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word/theme/themeOverride3.xml" ContentType="application/vnd.openxmlformats-officedocument.themeOverride+xml"/>
  <Override PartName="/word/theme/themeOverride13.xml" ContentType="application/vnd.openxmlformats-officedocument.themeOverride+xml"/>
  <Default Extension="wmf" ContentType="image/x-wmf"/>
  <Override PartName="/word/theme/themeOverride1.xml" ContentType="application/vnd.openxmlformats-officedocument.themeOverride+xml"/>
  <Override PartName="/word/theme/themeOverride1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footer5.xml" ContentType="application/vnd.openxmlformats-officedocument.wordprocessingml.footer+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drawings/drawing2.xml" ContentType="application/vnd.openxmlformats-officedocument.drawingml.chartshapes+xml"/>
  <Override PartName="/word/charts/chart37.xml" ContentType="application/vnd.openxmlformats-officedocument.drawingml.chart+xml"/>
  <Override PartName="/word/footer3.xml" ContentType="application/vnd.openxmlformats-officedocument.wordprocessingml.footer+xml"/>
  <Override PartName="/word/footer1.xml" ContentType="application/vnd.openxmlformats-officedocument.wordprocessingml.footer+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theme/themeOverride19.xml" ContentType="application/vnd.openxmlformats-officedocument.themeOverride+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theme/themeOverride17.xml" ContentType="application/vnd.openxmlformats-officedocument.themeOverride+xml"/>
  <Override PartName="/word/charts/chart30.xml" ContentType="application/vnd.openxmlformats-officedocument.drawingml.chart+xml"/>
  <Override PartName="/word/theme/themeOverride18.xml" ContentType="application/vnd.openxmlformats-officedocument.themeOverride+xml"/>
  <Override PartName="/docProps/core.xml" ContentType="application/vnd.openxmlformats-package.core-properties+xml"/>
  <Default Extension="png" ContentType="image/png"/>
  <Default Extension="bin" ContentType="application/vnd.openxmlformats-officedocument.oleObject"/>
  <Override PartName="/word/theme/themeOverride4.xml" ContentType="application/vnd.openxmlformats-officedocument.themeOverride+xml"/>
  <Override PartName="/word/theme/themeOverride16.xml" ContentType="application/vnd.openxmlformats-officedocument.themeOverride+xml"/>
  <Override PartName="/word/theme/themeOverride2.xml" ContentType="application/vnd.openxmlformats-officedocument.themeOverride+xml"/>
  <Override PartName="/word/theme/themeOverride14.xml" ContentType="application/vnd.openxmlformats-officedocument.themeOverride+xml"/>
  <Default Extension="jpeg" ContentType="image/jpeg"/>
  <Default Extension="emf" ContentType="image/x-emf"/>
  <Override PartName="/word/theme/themeOverride12.xml" ContentType="application/vnd.openxmlformats-officedocument.themeOverride+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theme/themeOverride10.xml" ContentType="application/vnd.openxmlformats-officedocument.themeOverride+xml"/>
  <Override PartName="/word/charts/chart29.xml" ContentType="application/vnd.openxmlformats-officedocument.drawingml.chart+xml"/>
  <Override PartName="/word/drawings/drawing3.xml" ContentType="application/vnd.openxmlformats-officedocument.drawingml.chartshap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drawings/drawing1.xml" ContentType="application/vnd.openxmlformats-officedocument.drawingml.chartshapes+xml"/>
  <Override PartName="/word/charts/chart36.xml" ContentType="application/vnd.openxmlformats-officedocument.drawingml.chart+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theme/theme1.xml" ContentType="application/vnd.openxmlformats-officedocument.them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705F" w:rsidRDefault="00DB705F" w:rsidP="00027E66">
      <w:pPr>
        <w:spacing w:line="100" w:lineRule="atLeast"/>
        <w:jc w:val="center"/>
        <w:rPr>
          <w:rFonts w:ascii="Times New Roman" w:eastAsia="Times New Roman" w:hAnsi="Times New Roman"/>
          <w:sz w:val="48"/>
          <w:szCs w:val="48"/>
        </w:rPr>
      </w:pPr>
      <w:r>
        <w:rPr>
          <w:rFonts w:ascii="Times New Roman" w:eastAsia="Times New Roman" w:hAnsi="Times New Roman"/>
          <w:sz w:val="48"/>
          <w:szCs w:val="48"/>
        </w:rPr>
        <w:t>EKG Sensor System with Wireless Network Capabilities</w:t>
      </w:r>
    </w:p>
    <w:p w:rsidR="00027E66" w:rsidRPr="00105061" w:rsidRDefault="00027E66" w:rsidP="00027E66">
      <w:pPr>
        <w:spacing w:line="100" w:lineRule="atLeast"/>
        <w:jc w:val="center"/>
        <w:rPr>
          <w:rFonts w:ascii="Times New Roman" w:eastAsia="Times New Roman" w:hAnsi="Times New Roman"/>
          <w:sz w:val="28"/>
          <w:szCs w:val="28"/>
        </w:rPr>
      </w:pPr>
      <w:r w:rsidRPr="00105061">
        <w:rPr>
          <w:rFonts w:ascii="Times New Roman" w:eastAsia="Times New Roman" w:hAnsi="Times New Roman"/>
          <w:sz w:val="28"/>
          <w:szCs w:val="28"/>
        </w:rPr>
        <w:t>Table of Contents</w:t>
      </w:r>
    </w:p>
    <w:p w:rsidR="00027E66" w:rsidRDefault="00027E66" w:rsidP="00027E66">
      <w:pPr>
        <w:spacing w:line="100" w:lineRule="atLeast"/>
        <w:jc w:val="both"/>
        <w:rPr>
          <w:rFonts w:ascii="Times New Roman" w:eastAsia="Times New Roman" w:hAnsi="Times New Roman"/>
          <w:sz w:val="24"/>
          <w:szCs w:val="36"/>
        </w:rPr>
      </w:pPr>
      <w:r>
        <w:rPr>
          <w:rFonts w:ascii="Times New Roman" w:eastAsia="Times New Roman" w:hAnsi="Times New Roman"/>
          <w:sz w:val="24"/>
          <w:szCs w:val="24"/>
        </w:rPr>
        <w:t>Theory of Operation of Analog Sensor Board</w:t>
      </w:r>
      <w:r>
        <w:rPr>
          <w:rFonts w:ascii="Times New Roman" w:eastAsia="Times New Roman" w:hAnsi="Times New Roman"/>
          <w:sz w:val="24"/>
          <w:szCs w:val="36"/>
        </w:rPr>
        <w:t>……………………….……………………………1</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Validation and Testing of Analog Sensor Board…………………………………………………..5</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t>Simulation Results……………………………………………………………………...…5</w:t>
      </w:r>
    </w:p>
    <w:p w:rsidR="00027E66" w:rsidRDefault="00027E66" w:rsidP="00027E66">
      <w:pPr>
        <w:spacing w:line="100" w:lineRule="atLeast"/>
        <w:ind w:firstLine="709"/>
        <w:jc w:val="both"/>
        <w:rPr>
          <w:rFonts w:ascii="Times New Roman" w:eastAsia="Times New Roman" w:hAnsi="Times New Roman"/>
          <w:sz w:val="24"/>
          <w:szCs w:val="24"/>
        </w:rPr>
      </w:pPr>
      <w:r>
        <w:rPr>
          <w:rFonts w:ascii="Times New Roman" w:eastAsia="Times New Roman" w:hAnsi="Times New Roman"/>
          <w:sz w:val="24"/>
          <w:szCs w:val="24"/>
        </w:rPr>
        <w:t>Hardware Testing Flow Chart……………………...…………………………………….22</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t>Simulation and Hardware Comparison with High Frequency Inputs……………………23</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t>Hardware Results with Low Frequency Inputs…………………………………………..35</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EKG Bill of Materials……………………………………………………………………………99</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 xml:space="preserve">INA 321Datasheet………………………………………………………………………………100     </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 xml:space="preserve">OPA4336 Datasheet…………………………………………………………………………….122    </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Validation and Testing of Wireless Sensor Network……………………………………………131</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t>Testing Flow Chart……………………………………………………………………...131</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t>Single and Multi-Hop Wireless Network……………………………………………….132</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t>Network Topology……………………………………………………………………...139</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t>Sampling Rate………………………………………………………………………..…143</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t>MICA2 Mote Battery Test……………………………………………………………...148</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t>Signal Reconstruction…………………………………………………………………..149</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MICA2 Datasheet………………………………………………………………………………163</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MIB520 Datasheet……………………………………………………………………………...165</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MDA100CB…………………………………………………………………………………….166</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Integration Testing……………………………………………………………………………...170</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t>Testing Flow Chart………………………………………………</w:t>
      </w:r>
      <w:r w:rsidR="00C466A2">
        <w:rPr>
          <w:rFonts w:ascii="Times New Roman" w:eastAsia="Times New Roman" w:hAnsi="Times New Roman"/>
          <w:sz w:val="24"/>
          <w:szCs w:val="24"/>
        </w:rPr>
        <w:t>…</w:t>
      </w:r>
      <w:r>
        <w:rPr>
          <w:rFonts w:ascii="Times New Roman" w:eastAsia="Times New Roman" w:hAnsi="Times New Roman"/>
          <w:sz w:val="24"/>
          <w:szCs w:val="24"/>
        </w:rPr>
        <w:t>…………………...170</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t>Full System Signal Reconstruction……………………………………………………..171</w:t>
      </w:r>
    </w:p>
    <w:p w:rsidR="00027E66" w:rsidRDefault="00027E66" w:rsidP="00027E66">
      <w:pPr>
        <w:spacing w:line="100" w:lineRule="atLeast"/>
        <w:jc w:val="both"/>
        <w:rPr>
          <w:rFonts w:ascii="Times New Roman" w:eastAsia="Times New Roman" w:hAnsi="Times New Roman"/>
          <w:sz w:val="24"/>
          <w:szCs w:val="24"/>
        </w:rPr>
      </w:pPr>
      <w:r>
        <w:rPr>
          <w:rFonts w:ascii="Times New Roman" w:eastAsia="Times New Roman" w:hAnsi="Times New Roman"/>
          <w:sz w:val="24"/>
          <w:szCs w:val="24"/>
        </w:rPr>
        <w:tab/>
        <w:t>1 Hop Full System Test…………………………………………………………………185</w:t>
      </w:r>
      <w:r>
        <w:rPr>
          <w:rFonts w:ascii="Times New Roman" w:eastAsia="Times New Roman" w:hAnsi="Times New Roman"/>
          <w:sz w:val="24"/>
          <w:szCs w:val="24"/>
        </w:rPr>
        <w:tab/>
      </w:r>
    </w:p>
    <w:p w:rsidR="00C466A2" w:rsidRDefault="00027E66" w:rsidP="00105061">
      <w:pPr>
        <w:spacing w:line="100" w:lineRule="atLeast"/>
        <w:jc w:val="both"/>
        <w:rPr>
          <w:rFonts w:ascii="Times New Roman" w:eastAsia="Times New Roman" w:hAnsi="Times New Roman"/>
          <w:b/>
          <w:bCs/>
          <w:sz w:val="36"/>
          <w:szCs w:val="36"/>
        </w:rPr>
      </w:pPr>
      <w:r>
        <w:rPr>
          <w:rFonts w:ascii="Times New Roman" w:eastAsia="Times New Roman" w:hAnsi="Times New Roman"/>
          <w:sz w:val="24"/>
          <w:szCs w:val="24"/>
        </w:rPr>
        <w:lastRenderedPageBreak/>
        <w:tab/>
      </w:r>
      <w:r w:rsidR="00C466A2">
        <w:rPr>
          <w:rFonts w:ascii="Times New Roman" w:eastAsia="Times New Roman" w:hAnsi="Times New Roman"/>
          <w:b/>
          <w:bCs/>
          <w:sz w:val="36"/>
          <w:szCs w:val="36"/>
        </w:rPr>
        <w:t>Theory of Operation of Analog Sensor Board</w:t>
      </w:r>
    </w:p>
    <w:p w:rsidR="00C466A2" w:rsidRDefault="00C466A2" w:rsidP="00C466A2">
      <w:pPr>
        <w:spacing w:line="100" w:lineRule="atLeast"/>
        <w:jc w:val="center"/>
        <w:rPr>
          <w:rFonts w:ascii="Times New Roman" w:eastAsia="Times New Roman" w:hAnsi="Times New Roman"/>
          <w:b/>
          <w:bCs/>
          <w:sz w:val="28"/>
          <w:szCs w:val="28"/>
        </w:rPr>
      </w:pPr>
      <w:r>
        <w:rPr>
          <w:rFonts w:ascii="Times New Roman" w:eastAsia="Times New Roman" w:hAnsi="Times New Roman"/>
          <w:b/>
          <w:bCs/>
          <w:sz w:val="28"/>
          <w:szCs w:val="28"/>
        </w:rPr>
        <w:t>Analog Sensor Schematic:</w:t>
      </w:r>
    </w:p>
    <w:p w:rsidR="00C466A2" w:rsidRDefault="00C466A2" w:rsidP="00C466A2">
      <w:pPr>
        <w:spacing w:line="100" w:lineRule="atLeast"/>
        <w:jc w:val="center"/>
        <w:rPr>
          <w:rFonts w:eastAsia="Times New Roman"/>
          <w:sz w:val="48"/>
          <w:szCs w:val="48"/>
        </w:rPr>
      </w:pPr>
      <w:r>
        <w:rPr>
          <w:noProof/>
          <w:lang w:eastAsia="zh-CN"/>
        </w:rPr>
        <w:drawing>
          <wp:anchor distT="0" distB="0" distL="0" distR="0" simplePos="0" relativeHeight="252011520" behindDoc="0" locked="0" layoutInCell="1" allowOverlap="1">
            <wp:simplePos x="0" y="0"/>
            <wp:positionH relativeFrom="column">
              <wp:posOffset>627380</wp:posOffset>
            </wp:positionH>
            <wp:positionV relativeFrom="paragraph">
              <wp:posOffset>221615</wp:posOffset>
            </wp:positionV>
            <wp:extent cx="4497705" cy="6968490"/>
            <wp:effectExtent l="19050" t="0" r="0" b="0"/>
            <wp:wrapSquare wrapText="bothSides"/>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7" cstate="print"/>
                    <a:srcRect/>
                    <a:stretch>
                      <a:fillRect/>
                    </a:stretch>
                  </pic:blipFill>
                  <pic:spPr bwMode="auto">
                    <a:xfrm>
                      <a:off x="0" y="0"/>
                      <a:ext cx="4497705" cy="6968490"/>
                    </a:xfrm>
                    <a:prstGeom prst="rect">
                      <a:avLst/>
                    </a:prstGeom>
                    <a:solidFill>
                      <a:srgbClr val="FFFFFF"/>
                    </a:solidFill>
                    <a:ln w="9525">
                      <a:noFill/>
                      <a:miter lim="800000"/>
                      <a:headEnd/>
                      <a:tailEnd/>
                    </a:ln>
                  </pic:spPr>
                </pic:pic>
              </a:graphicData>
            </a:graphic>
          </wp:anchor>
        </w:drawing>
      </w: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ind w:left="720"/>
        <w:rPr>
          <w:rFonts w:ascii="Times New Roman" w:eastAsia="Times New Roman" w:hAnsi="Times New Roman"/>
          <w:color w:val="00000A"/>
          <w:sz w:val="24"/>
          <w:szCs w:val="24"/>
        </w:rPr>
      </w:pPr>
    </w:p>
    <w:p w:rsidR="00135476" w:rsidRDefault="00135476" w:rsidP="00135476">
      <w:pPr>
        <w:spacing w:line="100" w:lineRule="atLeast"/>
        <w:ind w:left="720"/>
        <w:rPr>
          <w:rFonts w:ascii="Times New Roman" w:eastAsia="Times New Roman" w:hAnsi="Times New Roman"/>
          <w:color w:val="00000A"/>
          <w:sz w:val="24"/>
          <w:szCs w:val="24"/>
        </w:rPr>
      </w:pPr>
    </w:p>
    <w:p w:rsidR="00C466A2" w:rsidRDefault="00C466A2" w:rsidP="00C466A2">
      <w:pPr>
        <w:numPr>
          <w:ilvl w:val="0"/>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Right Leg Drive Circuit</w:t>
      </w:r>
    </w:p>
    <w:p w:rsidR="00C466A2" w:rsidRDefault="00C466A2" w:rsidP="00C466A2">
      <w:pPr>
        <w:numPr>
          <w:ilvl w:val="1"/>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Purpose</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The body may receive electromagnetic interference and act as an antenna. This interference is picked up by the lead attached at the lower chest and is driven back negatively into the body. By driving the interference back, the skin and the circuit may be set to a more common potential. </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Overall, this section acts to loosely “ground” the patient and prevent harm while the device is in operation. </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In general, a buffer amplifier's purpose is to keep one circuit from overloading another. </w:t>
      </w:r>
    </w:p>
    <w:p w:rsidR="00C466A2" w:rsidRDefault="00C466A2" w:rsidP="00C466A2">
      <w:pPr>
        <w:numPr>
          <w:ilvl w:val="1"/>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Configuration</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Using a buffer amplifier, the signal received from the lower chest lead may be used as an input to the amplifier.  The second input is received by splitting the supply voltage in half across the voltage divider.  </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Combing these two signals in a negative feedback configuration and then feeding the output back to the body allows the circuit and skin to reach a common potential. </w:t>
      </w:r>
    </w:p>
    <w:p w:rsidR="00C466A2" w:rsidRDefault="00C466A2" w:rsidP="00C466A2">
      <w:pPr>
        <w:numPr>
          <w:ilvl w:val="1"/>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Expected Test Results</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Ideally, a buffer amplifier's input voltage should equal it's output voltage due to the negative feedback configuration. </w:t>
      </w:r>
    </w:p>
    <w:p w:rsidR="00C466A2" w:rsidRDefault="00C466A2" w:rsidP="00C466A2">
      <w:pPr>
        <w:numPr>
          <w:ilvl w:val="0"/>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INA321 Amplification</w:t>
      </w:r>
    </w:p>
    <w:p w:rsidR="00C466A2" w:rsidRDefault="00C466A2" w:rsidP="00C466A2">
      <w:pPr>
        <w:numPr>
          <w:ilvl w:val="1"/>
          <w:numId w:val="3"/>
        </w:numPr>
        <w:spacing w:line="100" w:lineRule="atLeast"/>
        <w:rPr>
          <w:rFonts w:ascii="Times New Roman" w:eastAsia="Times New Roman" w:hAnsi="Times New Roman"/>
          <w:sz w:val="24"/>
          <w:szCs w:val="24"/>
        </w:rPr>
      </w:pPr>
      <w:r>
        <w:rPr>
          <w:rFonts w:ascii="Times New Roman" w:eastAsia="Times New Roman" w:hAnsi="Times New Roman"/>
          <w:sz w:val="24"/>
          <w:szCs w:val="24"/>
        </w:rPr>
        <w:t>Purpose</w:t>
      </w:r>
    </w:p>
    <w:p w:rsidR="00C466A2" w:rsidRDefault="00C466A2" w:rsidP="00C466A2">
      <w:pPr>
        <w:numPr>
          <w:ilvl w:val="2"/>
          <w:numId w:val="3"/>
        </w:numPr>
        <w:spacing w:line="100" w:lineRule="atLeast"/>
        <w:rPr>
          <w:rFonts w:ascii="Times New Roman" w:eastAsia="Times New Roman" w:hAnsi="Times New Roman"/>
          <w:sz w:val="24"/>
          <w:szCs w:val="24"/>
        </w:rPr>
      </w:pPr>
      <w:r>
        <w:rPr>
          <w:rFonts w:ascii="Times New Roman" w:eastAsia="Times New Roman" w:hAnsi="Times New Roman"/>
          <w:sz w:val="24"/>
          <w:szCs w:val="24"/>
        </w:rPr>
        <w:t xml:space="preserve">The INA321 is the main amplifier in the circuit. Here, it amplifies the differential signal between the two inputs by a factor of 5. This factor of 5 is deemed as an adequate amplification of signals in the -5mV to 5mV range. </w:t>
      </w:r>
    </w:p>
    <w:p w:rsidR="00C466A2" w:rsidRDefault="00C466A2" w:rsidP="00C466A2">
      <w:pPr>
        <w:numPr>
          <w:ilvl w:val="2"/>
          <w:numId w:val="3"/>
        </w:numPr>
        <w:spacing w:line="100" w:lineRule="atLeast"/>
        <w:rPr>
          <w:rFonts w:ascii="Times New Roman" w:eastAsia="Times New Roman" w:hAnsi="Times New Roman"/>
          <w:sz w:val="24"/>
          <w:szCs w:val="24"/>
        </w:rPr>
      </w:pPr>
      <w:r>
        <w:rPr>
          <w:rFonts w:ascii="Times New Roman" w:eastAsia="Times New Roman" w:hAnsi="Times New Roman"/>
          <w:sz w:val="24"/>
          <w:szCs w:val="24"/>
        </w:rPr>
        <w:t>It's high Common Mode Rejection Ratio of 94dB also filters the common mode noise.</w:t>
      </w:r>
    </w:p>
    <w:p w:rsidR="00C466A2" w:rsidRDefault="00C466A2" w:rsidP="00C466A2">
      <w:pPr>
        <w:numPr>
          <w:ilvl w:val="1"/>
          <w:numId w:val="3"/>
        </w:numPr>
        <w:spacing w:line="100" w:lineRule="atLeast"/>
        <w:rPr>
          <w:rFonts w:ascii="Times New Roman" w:eastAsia="Times New Roman" w:hAnsi="Times New Roman"/>
          <w:sz w:val="24"/>
          <w:szCs w:val="24"/>
        </w:rPr>
      </w:pPr>
      <w:r>
        <w:rPr>
          <w:rFonts w:ascii="Times New Roman" w:eastAsia="Times New Roman" w:hAnsi="Times New Roman"/>
          <w:sz w:val="24"/>
          <w:szCs w:val="24"/>
        </w:rPr>
        <w:t>Configuration</w:t>
      </w:r>
    </w:p>
    <w:p w:rsidR="00C466A2" w:rsidRDefault="00C466A2" w:rsidP="00C466A2">
      <w:pPr>
        <w:numPr>
          <w:ilvl w:val="2"/>
          <w:numId w:val="3"/>
        </w:numPr>
        <w:spacing w:line="100" w:lineRule="atLeast"/>
        <w:rPr>
          <w:rFonts w:ascii="Times New Roman" w:eastAsia="Times New Roman" w:hAnsi="Times New Roman"/>
          <w:sz w:val="24"/>
          <w:szCs w:val="24"/>
        </w:rPr>
      </w:pPr>
      <w:r>
        <w:rPr>
          <w:rFonts w:ascii="Times New Roman" w:eastAsia="Times New Roman" w:hAnsi="Times New Roman"/>
          <w:sz w:val="24"/>
          <w:szCs w:val="24"/>
        </w:rPr>
        <w:t xml:space="preserve">The two leads attached to the </w:t>
      </w:r>
      <w:proofErr w:type="spellStart"/>
      <w:r>
        <w:rPr>
          <w:rFonts w:ascii="Times New Roman" w:eastAsia="Times New Roman" w:hAnsi="Times New Roman"/>
          <w:sz w:val="24"/>
          <w:szCs w:val="24"/>
        </w:rPr>
        <w:t>patients</w:t>
      </w:r>
      <w:proofErr w:type="spellEnd"/>
      <w:r>
        <w:rPr>
          <w:rFonts w:ascii="Times New Roman" w:eastAsia="Times New Roman" w:hAnsi="Times New Roman"/>
          <w:sz w:val="24"/>
          <w:szCs w:val="24"/>
        </w:rPr>
        <w:t xml:space="preserve"> chest feed their differential signal to the INA321 for amplification. </w:t>
      </w:r>
    </w:p>
    <w:p w:rsidR="00C466A2" w:rsidRDefault="00C466A2" w:rsidP="00C466A2">
      <w:pPr>
        <w:numPr>
          <w:ilvl w:val="1"/>
          <w:numId w:val="3"/>
        </w:numPr>
        <w:spacing w:line="100" w:lineRule="atLeast"/>
        <w:rPr>
          <w:rFonts w:ascii="Times New Roman" w:eastAsia="Times New Roman" w:hAnsi="Times New Roman"/>
          <w:sz w:val="24"/>
          <w:szCs w:val="24"/>
        </w:rPr>
      </w:pPr>
      <w:r>
        <w:rPr>
          <w:rFonts w:ascii="Times New Roman" w:eastAsia="Times New Roman" w:hAnsi="Times New Roman"/>
          <w:sz w:val="24"/>
          <w:szCs w:val="24"/>
        </w:rPr>
        <w:t>Expected Test Results</w:t>
      </w:r>
    </w:p>
    <w:p w:rsidR="00C466A2" w:rsidRDefault="00C466A2" w:rsidP="00C466A2">
      <w:pPr>
        <w:numPr>
          <w:ilvl w:val="2"/>
          <w:numId w:val="3"/>
        </w:numPr>
        <w:spacing w:line="100" w:lineRule="atLeast"/>
        <w:rPr>
          <w:rFonts w:ascii="Times New Roman" w:eastAsia="Times New Roman" w:hAnsi="Times New Roman"/>
          <w:sz w:val="24"/>
          <w:szCs w:val="24"/>
        </w:rPr>
      </w:pPr>
      <w:r>
        <w:rPr>
          <w:rFonts w:ascii="Times New Roman" w:eastAsia="Times New Roman" w:hAnsi="Times New Roman"/>
          <w:sz w:val="24"/>
          <w:szCs w:val="24"/>
        </w:rPr>
        <w:lastRenderedPageBreak/>
        <w:t xml:space="preserve">Amplification of the input signals by a factor of approximately 5. </w:t>
      </w:r>
    </w:p>
    <w:p w:rsidR="00C466A2" w:rsidRDefault="00C466A2" w:rsidP="00C466A2">
      <w:pPr>
        <w:numPr>
          <w:ilvl w:val="0"/>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INA321 Support Amplifier</w:t>
      </w:r>
    </w:p>
    <w:p w:rsidR="00C466A2" w:rsidRDefault="00C466A2" w:rsidP="00C466A2">
      <w:pPr>
        <w:numPr>
          <w:ilvl w:val="1"/>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Purpose</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A large amplification produces an output that is sensitive to variations in electrode to skin contact resistance. This is </w:t>
      </w:r>
      <w:proofErr w:type="spellStart"/>
      <w:r>
        <w:rPr>
          <w:rFonts w:ascii="Times New Roman" w:eastAsia="Times New Roman" w:hAnsi="Times New Roman"/>
          <w:color w:val="00000A"/>
          <w:sz w:val="24"/>
          <w:szCs w:val="24"/>
        </w:rPr>
        <w:t>know</w:t>
      </w:r>
      <w:proofErr w:type="spellEnd"/>
      <w:r>
        <w:rPr>
          <w:rFonts w:ascii="Times New Roman" w:eastAsia="Times New Roman" w:hAnsi="Times New Roman"/>
          <w:color w:val="00000A"/>
          <w:sz w:val="24"/>
          <w:szCs w:val="24"/>
        </w:rPr>
        <w:t xml:space="preserve"> as baseline wandering.  The OPA336 amplifier is used to eliminate this baseline wandering. </w:t>
      </w:r>
    </w:p>
    <w:p w:rsidR="00C466A2" w:rsidRDefault="00C466A2" w:rsidP="00C466A2">
      <w:pPr>
        <w:numPr>
          <w:ilvl w:val="1"/>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Configuration</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The OPA336 amplifier integrates the DC content of the amplified signal and feeds it back to the INA321 through </w:t>
      </w:r>
      <w:proofErr w:type="spellStart"/>
      <w:r>
        <w:rPr>
          <w:rFonts w:ascii="Times New Roman" w:eastAsia="Times New Roman" w:hAnsi="Times New Roman"/>
          <w:color w:val="00000A"/>
          <w:sz w:val="24"/>
          <w:szCs w:val="24"/>
        </w:rPr>
        <w:t>it's</w:t>
      </w:r>
      <w:proofErr w:type="spellEnd"/>
      <w:r>
        <w:rPr>
          <w:rFonts w:ascii="Times New Roman" w:eastAsia="Times New Roman" w:hAnsi="Times New Roman"/>
          <w:color w:val="00000A"/>
          <w:sz w:val="24"/>
          <w:szCs w:val="24"/>
        </w:rPr>
        <w:t xml:space="preserve"> reference pin. This gives the INA321 a constant DC level at output regardless of skin contact resistance and eliminates baseline wandering. </w:t>
      </w:r>
    </w:p>
    <w:p w:rsidR="00C466A2" w:rsidRDefault="00C466A2" w:rsidP="00C466A2">
      <w:pPr>
        <w:numPr>
          <w:ilvl w:val="0"/>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Filtering</w:t>
      </w:r>
    </w:p>
    <w:p w:rsidR="00C466A2" w:rsidRDefault="00C466A2" w:rsidP="00C466A2">
      <w:pPr>
        <w:numPr>
          <w:ilvl w:val="1"/>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Purpose</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Both the third OPA336 from the left and the two filters at the end of the circuit behave as low pass filters. These filters pass low frequencies and weaken (cut-off) high frequencies.</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In the final implementation, these filters will serve to eliminate additional noise from the EKG signal. </w:t>
      </w:r>
    </w:p>
    <w:p w:rsidR="00C466A2" w:rsidRDefault="00C466A2" w:rsidP="00C466A2">
      <w:pPr>
        <w:numPr>
          <w:ilvl w:val="1"/>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Configuration</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The amplifier receives inputs from the INA321 and the voltage divider in the Right Leg Drive Circuit. The resulting output is an additional amplification of the signal from the INA321. </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The cutoff frequency for the amplifier is found to be 33.898 Hz. Any frequency above this one in actual implementation should be cut off and not allowed to pass. </w:t>
      </w:r>
    </w:p>
    <w:p w:rsidR="00C466A2" w:rsidRDefault="00C466A2" w:rsidP="00C466A2">
      <w:pPr>
        <w:numPr>
          <w:ilvl w:val="1"/>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Expected Results</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The output should reflect an amplification of the input signal from the INA321.</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The output signal should not have any frequencies above 33.898Hz. </w:t>
      </w:r>
    </w:p>
    <w:p w:rsidR="00C466A2" w:rsidRDefault="00C466A2" w:rsidP="00C466A2">
      <w:pPr>
        <w:spacing w:line="100" w:lineRule="atLeast"/>
        <w:rPr>
          <w:rFonts w:ascii="Times New Roman" w:eastAsia="Times New Roman" w:hAnsi="Times New Roman"/>
        </w:rPr>
      </w:pPr>
    </w:p>
    <w:p w:rsidR="00C466A2" w:rsidRDefault="00C466A2" w:rsidP="00C466A2">
      <w:pPr>
        <w:spacing w:line="100" w:lineRule="atLeast"/>
        <w:rPr>
          <w:rFonts w:ascii="Times New Roman" w:eastAsia="Times New Roman" w:hAnsi="Times New Roman"/>
        </w:rPr>
      </w:pPr>
    </w:p>
    <w:p w:rsidR="00C466A2" w:rsidRDefault="00C466A2" w:rsidP="00C466A2">
      <w:pPr>
        <w:spacing w:line="100" w:lineRule="atLeast"/>
        <w:rPr>
          <w:rFonts w:ascii="Times New Roman" w:eastAsia="Times New Roman" w:hAnsi="Times New Roman"/>
        </w:rPr>
      </w:pPr>
    </w:p>
    <w:p w:rsidR="00C466A2" w:rsidRDefault="00C466A2" w:rsidP="00C466A2">
      <w:pPr>
        <w:spacing w:line="100" w:lineRule="atLeast"/>
        <w:rPr>
          <w:rFonts w:ascii="Times New Roman" w:eastAsia="Times New Roman" w:hAnsi="Times New Roman"/>
        </w:rPr>
      </w:pPr>
    </w:p>
    <w:p w:rsidR="00C466A2" w:rsidRDefault="00C466A2" w:rsidP="00C466A2">
      <w:pPr>
        <w:spacing w:line="100" w:lineRule="atLeast"/>
        <w:rPr>
          <w:rFonts w:ascii="Times New Roman" w:eastAsia="Times New Roman" w:hAnsi="Times New Roman"/>
        </w:rPr>
      </w:pPr>
    </w:p>
    <w:p w:rsidR="00C466A2" w:rsidRDefault="00C466A2" w:rsidP="00C466A2">
      <w:pPr>
        <w:numPr>
          <w:ilvl w:val="0"/>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Power Supply </w:t>
      </w:r>
    </w:p>
    <w:p w:rsidR="00C466A2" w:rsidRDefault="00C466A2" w:rsidP="00C466A2">
      <w:pPr>
        <w:numPr>
          <w:ilvl w:val="1"/>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Purpose</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The INA321 amplifier operates with a supply voltage typically between 2.7V and 5.5V while the OPA4336 amplifier operates with a supply voltage typically between 2.3V and 5.5V. Coming from the Mica2, the analog sensor board will receive 3V DC voltage to power both amplifiers. </w:t>
      </w:r>
    </w:p>
    <w:p w:rsidR="00C466A2" w:rsidRDefault="00C466A2" w:rsidP="00C466A2">
      <w:pPr>
        <w:numPr>
          <w:ilvl w:val="1"/>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Configuration</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By placing the capacitors in parallel with the voltage source, the capacitors remove any AC voltage that may enter the DC voltage as electrical interference.</w:t>
      </w:r>
    </w:p>
    <w:p w:rsidR="00C466A2" w:rsidRDefault="00C466A2" w:rsidP="00C466A2">
      <w:pPr>
        <w:numPr>
          <w:ilvl w:val="1"/>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Expected Results</w:t>
      </w:r>
    </w:p>
    <w:p w:rsidR="00C466A2" w:rsidRDefault="00C466A2" w:rsidP="00C466A2">
      <w:pPr>
        <w:numPr>
          <w:ilvl w:val="2"/>
          <w:numId w:val="3"/>
        </w:numPr>
        <w:spacing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Both amplifiers should operate given a voltage in their supply voltage range. </w:t>
      </w:r>
    </w:p>
    <w:p w:rsidR="00C466A2" w:rsidRDefault="00C466A2" w:rsidP="00C466A2">
      <w:pPr>
        <w:spacing w:line="100" w:lineRule="atLeast"/>
        <w:rPr>
          <w:rFonts w:ascii="Times New Roman" w:eastAsia="Times New Roman" w:hAnsi="Times New Roman"/>
          <w:sz w:val="24"/>
          <w:szCs w:val="24"/>
        </w:rPr>
      </w:pPr>
    </w:p>
    <w:p w:rsidR="00C466A2" w:rsidRDefault="00C466A2" w:rsidP="00C466A2">
      <w:pPr>
        <w:spacing w:line="100" w:lineRule="atLeast"/>
        <w:jc w:val="center"/>
        <w:rPr>
          <w:rFonts w:eastAsia="Times New Roman"/>
          <w:sz w:val="24"/>
          <w:szCs w:val="24"/>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8"/>
          <w:szCs w:val="48"/>
        </w:rPr>
      </w:pPr>
    </w:p>
    <w:p w:rsidR="00C466A2" w:rsidRDefault="00C466A2" w:rsidP="00C466A2">
      <w:pPr>
        <w:spacing w:line="100" w:lineRule="atLeast"/>
        <w:jc w:val="center"/>
        <w:rPr>
          <w:rFonts w:eastAsia="Times New Roman"/>
          <w:sz w:val="4"/>
          <w:szCs w:val="4"/>
        </w:rPr>
      </w:pPr>
    </w:p>
    <w:p w:rsidR="00C466A2" w:rsidRDefault="00C466A2" w:rsidP="00C466A2">
      <w:pPr>
        <w:spacing w:line="100" w:lineRule="atLeast"/>
        <w:jc w:val="center"/>
        <w:rPr>
          <w:rFonts w:ascii="Times New Roman" w:eastAsia="Times New Roman" w:hAnsi="Times New Roman"/>
          <w:b/>
          <w:bCs/>
          <w:sz w:val="36"/>
          <w:szCs w:val="36"/>
        </w:rPr>
      </w:pPr>
      <w:r>
        <w:rPr>
          <w:rFonts w:ascii="Times New Roman" w:eastAsia="Times New Roman" w:hAnsi="Times New Roman"/>
          <w:b/>
          <w:bCs/>
          <w:sz w:val="36"/>
          <w:szCs w:val="36"/>
        </w:rPr>
        <w:t>Validation and Testing of Analog Sensor</w:t>
      </w:r>
      <w:r>
        <w:rPr>
          <w:rFonts w:ascii="Times New Roman" w:eastAsia="Times New Roman" w:hAnsi="Times New Roman"/>
          <w:b/>
          <w:bCs/>
          <w:sz w:val="48"/>
          <w:szCs w:val="48"/>
        </w:rPr>
        <w:t xml:space="preserve"> </w:t>
      </w:r>
      <w:r>
        <w:rPr>
          <w:rFonts w:ascii="Times New Roman" w:eastAsia="Times New Roman" w:hAnsi="Times New Roman"/>
          <w:b/>
          <w:bCs/>
          <w:sz w:val="36"/>
          <w:szCs w:val="36"/>
        </w:rPr>
        <w:t>Board</w:t>
      </w:r>
    </w:p>
    <w:p w:rsidR="00C466A2" w:rsidRDefault="00C466A2" w:rsidP="00C466A2">
      <w:pPr>
        <w:spacing w:line="100" w:lineRule="atLeast"/>
        <w:jc w:val="center"/>
        <w:rPr>
          <w:rFonts w:ascii="Times New Roman" w:hAnsi="Times New Roman"/>
          <w:b/>
          <w:bCs/>
          <w:sz w:val="28"/>
          <w:szCs w:val="28"/>
        </w:rPr>
      </w:pPr>
      <w:r>
        <w:rPr>
          <w:rFonts w:ascii="Times New Roman" w:hAnsi="Times New Roman"/>
          <w:b/>
          <w:bCs/>
          <w:sz w:val="28"/>
          <w:szCs w:val="28"/>
        </w:rPr>
        <w:t>Simulation Results:</w:t>
      </w:r>
    </w:p>
    <w:p w:rsidR="00C466A2" w:rsidRDefault="00C466A2" w:rsidP="00C466A2">
      <w:pPr>
        <w:spacing w:line="100" w:lineRule="atLeast"/>
        <w:rPr>
          <w:rFonts w:ascii="Times New Roman" w:hAnsi="Times New Roman"/>
          <w:sz w:val="24"/>
          <w:szCs w:val="24"/>
        </w:rPr>
      </w:pPr>
      <w:r>
        <w:rPr>
          <w:rFonts w:ascii="Times New Roman" w:hAnsi="Times New Roman"/>
          <w:sz w:val="28"/>
          <w:szCs w:val="28"/>
        </w:rPr>
        <w:tab/>
      </w:r>
      <w:r>
        <w:rPr>
          <w:rFonts w:ascii="Times New Roman" w:hAnsi="Times New Roman"/>
          <w:sz w:val="24"/>
          <w:szCs w:val="24"/>
        </w:rPr>
        <w:t xml:space="preserve">Note: All graphs show the results of transient analysis and graph voltage </w:t>
      </w:r>
      <w:proofErr w:type="spellStart"/>
      <w:r>
        <w:rPr>
          <w:rFonts w:ascii="Times New Roman" w:hAnsi="Times New Roman"/>
          <w:sz w:val="24"/>
          <w:szCs w:val="24"/>
        </w:rPr>
        <w:t>vs</w:t>
      </w:r>
      <w:proofErr w:type="spellEnd"/>
      <w:r>
        <w:rPr>
          <w:rFonts w:ascii="Times New Roman" w:hAnsi="Times New Roman"/>
          <w:sz w:val="24"/>
          <w:szCs w:val="24"/>
        </w:rPr>
        <w:t xml:space="preserve"> time.</w:t>
      </w:r>
    </w:p>
    <w:p w:rsidR="00C466A2" w:rsidRDefault="00C466A2" w:rsidP="00C466A2">
      <w:pPr>
        <w:numPr>
          <w:ilvl w:val="0"/>
          <w:numId w:val="6"/>
        </w:numPr>
        <w:spacing w:after="0" w:line="100" w:lineRule="atLeast"/>
        <w:rPr>
          <w:rFonts w:ascii="Times New Roman" w:eastAsia="Times New Roman" w:hAnsi="Times New Roman"/>
          <w:b/>
          <w:bCs/>
          <w:color w:val="00000A"/>
          <w:sz w:val="24"/>
          <w:szCs w:val="24"/>
        </w:rPr>
      </w:pPr>
      <w:r>
        <w:rPr>
          <w:rFonts w:ascii="Times New Roman" w:eastAsia="Times New Roman" w:hAnsi="Times New Roman"/>
          <w:b/>
          <w:bCs/>
          <w:color w:val="00000A"/>
          <w:sz w:val="24"/>
          <w:szCs w:val="24"/>
        </w:rPr>
        <w:t>Test Unit 1: Right Leg Drive Circuit</w:t>
      </w:r>
    </w:p>
    <w:p w:rsidR="00C466A2" w:rsidRDefault="00C466A2" w:rsidP="00C466A2">
      <w:pPr>
        <w:spacing w:after="0" w:line="100" w:lineRule="atLeast"/>
        <w:rPr>
          <w:rFonts w:ascii="Times New Roman" w:eastAsia="Times New Roman" w:hAnsi="Times New Roman"/>
          <w:b/>
          <w:bCs/>
          <w:color w:val="00000A"/>
          <w:sz w:val="28"/>
          <w:szCs w:val="28"/>
        </w:rPr>
      </w:pPr>
      <w:r>
        <w:rPr>
          <w:rFonts w:ascii="Times New Roman" w:eastAsia="Times New Roman" w:hAnsi="Times New Roman"/>
          <w:b/>
          <w:bCs/>
          <w:color w:val="00000A"/>
          <w:sz w:val="28"/>
          <w:szCs w:val="28"/>
        </w:rPr>
        <w:t xml:space="preserve"> </w:t>
      </w:r>
    </w:p>
    <w:p w:rsidR="00C466A2" w:rsidRDefault="00C466A2" w:rsidP="00C466A2">
      <w:pPr>
        <w:pStyle w:val="BodyText"/>
        <w:spacing w:line="100" w:lineRule="atLeast"/>
        <w:rPr>
          <w:rFonts w:ascii="Times New Roman" w:eastAsia="Times New Roman" w:hAnsi="Times New Roman"/>
          <w:color w:val="00000A"/>
          <w:sz w:val="24"/>
          <w:szCs w:val="24"/>
        </w:rPr>
      </w:pPr>
      <w:r>
        <w:rPr>
          <w:noProof/>
          <w:lang w:eastAsia="zh-CN"/>
        </w:rPr>
        <w:drawing>
          <wp:anchor distT="0" distB="0" distL="0" distR="0" simplePos="0" relativeHeight="251660288" behindDoc="0" locked="0" layoutInCell="1" allowOverlap="1">
            <wp:simplePos x="0" y="0"/>
            <wp:positionH relativeFrom="column">
              <wp:align>center</wp:align>
            </wp:positionH>
            <wp:positionV relativeFrom="paragraph">
              <wp:posOffset>111125</wp:posOffset>
            </wp:positionV>
            <wp:extent cx="3249295" cy="4011295"/>
            <wp:effectExtent l="38100" t="19050" r="27305" b="27305"/>
            <wp:wrapTopAndBottom/>
            <wp:docPr id="1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3249295" cy="4011295"/>
                    </a:xfrm>
                    <a:prstGeom prst="rect">
                      <a:avLst/>
                    </a:prstGeom>
                    <a:solidFill>
                      <a:srgbClr val="FFFFFF"/>
                    </a:solidFill>
                    <a:ln w="12700" cmpd="sng">
                      <a:solidFill>
                        <a:srgbClr val="000000"/>
                      </a:solidFill>
                      <a:miter lim="800000"/>
                      <a:headEnd/>
                      <a:tailEnd/>
                    </a:ln>
                  </pic:spPr>
                </pic:pic>
              </a:graphicData>
            </a:graphic>
          </wp:anchor>
        </w:drawing>
      </w:r>
    </w:p>
    <w:p w:rsidR="00C466A2" w:rsidRDefault="00C466A2" w:rsidP="00C466A2">
      <w:pPr>
        <w:pStyle w:val="BodyText"/>
        <w:spacing w:line="100" w:lineRule="atLeast"/>
        <w:rPr>
          <w:rFonts w:ascii="Times New Roman" w:eastAsia="Times New Roman" w:hAnsi="Times New Roman"/>
          <w:color w:val="00000A"/>
          <w:sz w:val="24"/>
          <w:szCs w:val="24"/>
        </w:rPr>
      </w:pPr>
    </w:p>
    <w:p w:rsidR="00C466A2" w:rsidRDefault="00C466A2" w:rsidP="00C466A2">
      <w:pPr>
        <w:pStyle w:val="BodyText"/>
        <w:spacing w:line="100" w:lineRule="atLeast"/>
        <w:rPr>
          <w:rFonts w:ascii="Times New Roman" w:eastAsia="Times New Roman" w:hAnsi="Times New Roman"/>
          <w:color w:val="00000A"/>
          <w:sz w:val="24"/>
          <w:szCs w:val="24"/>
        </w:rPr>
      </w:pPr>
    </w:p>
    <w:p w:rsidR="00C466A2" w:rsidRDefault="00C466A2" w:rsidP="00C466A2">
      <w:pPr>
        <w:pStyle w:val="BodyText"/>
        <w:spacing w:line="100" w:lineRule="atLeast"/>
        <w:rPr>
          <w:rFonts w:ascii="Times New Roman" w:eastAsia="Times New Roman" w:hAnsi="Times New Roman"/>
          <w:color w:val="00000A"/>
          <w:sz w:val="24"/>
          <w:szCs w:val="24"/>
        </w:rPr>
      </w:pPr>
    </w:p>
    <w:p w:rsidR="00C466A2" w:rsidRDefault="00C466A2" w:rsidP="00C466A2">
      <w:pPr>
        <w:pStyle w:val="BodyText"/>
        <w:spacing w:line="100" w:lineRule="atLeast"/>
        <w:rPr>
          <w:rFonts w:ascii="Times New Roman" w:eastAsia="Times New Roman" w:hAnsi="Times New Roman"/>
          <w:color w:val="00000A"/>
          <w:sz w:val="24"/>
          <w:szCs w:val="24"/>
        </w:rPr>
      </w:pPr>
    </w:p>
    <w:p w:rsidR="00C466A2" w:rsidRDefault="00C466A2" w:rsidP="00C466A2">
      <w:pPr>
        <w:pStyle w:val="BodyText"/>
        <w:spacing w:line="100" w:lineRule="atLeast"/>
        <w:rPr>
          <w:rFonts w:ascii="Times New Roman" w:eastAsia="Times New Roman" w:hAnsi="Times New Roman"/>
          <w:color w:val="00000A"/>
          <w:sz w:val="24"/>
          <w:szCs w:val="24"/>
        </w:rPr>
      </w:pPr>
    </w:p>
    <w:p w:rsidR="00C466A2" w:rsidRDefault="00C466A2" w:rsidP="00C466A2">
      <w:pPr>
        <w:pStyle w:val="BodyText"/>
        <w:spacing w:line="100" w:lineRule="atLeast"/>
        <w:rPr>
          <w:rFonts w:ascii="Times New Roman" w:eastAsia="Times New Roman" w:hAnsi="Times New Roman"/>
          <w:color w:val="00000A"/>
          <w:sz w:val="24"/>
          <w:szCs w:val="24"/>
        </w:rPr>
      </w:pPr>
    </w:p>
    <w:p w:rsidR="00C466A2" w:rsidRDefault="00C466A2" w:rsidP="00C466A2">
      <w:pPr>
        <w:pStyle w:val="BodyText"/>
        <w:spacing w:line="100" w:lineRule="atLeast"/>
        <w:rPr>
          <w:rFonts w:ascii="Times New Roman" w:eastAsia="Times New Roman" w:hAnsi="Times New Roman"/>
          <w:color w:val="00000A"/>
          <w:sz w:val="24"/>
          <w:szCs w:val="24"/>
        </w:rPr>
      </w:pPr>
    </w:p>
    <w:p w:rsidR="00C466A2" w:rsidRDefault="00C466A2" w:rsidP="00C466A2">
      <w:pPr>
        <w:pStyle w:val="BodyText"/>
        <w:spacing w:line="100" w:lineRule="atLeast"/>
        <w:rPr>
          <w:rFonts w:ascii="Times New Roman" w:eastAsia="Times New Roman" w:hAnsi="Times New Roman"/>
          <w:color w:val="00000A"/>
          <w:sz w:val="24"/>
          <w:szCs w:val="24"/>
        </w:rPr>
      </w:pPr>
    </w:p>
    <w:p w:rsidR="00C466A2" w:rsidRDefault="00C466A2" w:rsidP="00C466A2">
      <w:pPr>
        <w:pStyle w:val="BodyText"/>
        <w:spacing w:line="100" w:lineRule="atLeast"/>
        <w:rPr>
          <w:rFonts w:ascii="Times New Roman" w:eastAsia="Times New Roman" w:hAnsi="Times New Roman"/>
          <w:color w:val="00000A"/>
          <w:sz w:val="24"/>
          <w:szCs w:val="24"/>
        </w:rPr>
      </w:pPr>
    </w:p>
    <w:p w:rsidR="00C466A2" w:rsidRPr="0034080A" w:rsidRDefault="00C466A2" w:rsidP="00C466A2">
      <w:pPr>
        <w:pStyle w:val="ListParagraph"/>
        <w:numPr>
          <w:ilvl w:val="2"/>
          <w:numId w:val="4"/>
        </w:numPr>
        <w:spacing w:line="100" w:lineRule="atLeast"/>
        <w:rPr>
          <w:rFonts w:ascii="Times New Roman" w:hAnsi="Times New Roman"/>
          <w:sz w:val="24"/>
          <w:szCs w:val="24"/>
        </w:rPr>
      </w:pPr>
      <w:r w:rsidRPr="0034080A">
        <w:rPr>
          <w:rFonts w:ascii="Times New Roman" w:hAnsi="Times New Roman"/>
          <w:sz w:val="24"/>
          <w:szCs w:val="24"/>
        </w:rPr>
        <w:t>Test 1: First verification of operation under normal operating conditions</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 xml:space="preserve">Purpose:  Verify circuit operates as expected given input signals in the operational range and given input power supply in the range 2.3V to 5.5V. </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Input Signals: 0.5V DC across a voltage divider</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Input Power Supply: 3V DC</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 xml:space="preserve">Conclusion:  Input voltages differential approximately equal output voltage as expected. The test was successful. Results are graphed below. </w:t>
      </w:r>
    </w:p>
    <w:p w:rsidR="00C466A2" w:rsidRDefault="00C466A2" w:rsidP="00C466A2">
      <w:pPr>
        <w:pStyle w:val="ListParagraph"/>
        <w:spacing w:after="0" w:line="100" w:lineRule="atLeast"/>
        <w:rPr>
          <w:rFonts w:ascii="Times New Roman" w:hAnsi="Times New Roman"/>
          <w:sz w:val="24"/>
          <w:szCs w:val="24"/>
        </w:rPr>
      </w:pPr>
    </w:p>
    <w:p w:rsidR="00C466A2" w:rsidRDefault="00C466A2" w:rsidP="00C466A2">
      <w:pPr>
        <w:pStyle w:val="ListParagraph"/>
        <w:spacing w:after="0" w:line="100" w:lineRule="atLeast"/>
        <w:rPr>
          <w:rFonts w:ascii="Times New Roman" w:hAnsi="Times New Roman"/>
        </w:rPr>
      </w:pPr>
    </w:p>
    <w:p w:rsidR="00C466A2" w:rsidRDefault="00C466A2" w:rsidP="00C466A2">
      <w:pPr>
        <w:pStyle w:val="ListParagraph"/>
        <w:ind w:left="1440"/>
        <w:jc w:val="center"/>
        <w:rPr>
          <w:rFonts w:ascii="Times New Roman" w:hAnsi="Times New Roman"/>
        </w:rPr>
      </w:pPr>
    </w:p>
    <w:p w:rsidR="00C466A2" w:rsidRDefault="00C466A2" w:rsidP="00C466A2">
      <w:pPr>
        <w:pStyle w:val="ListParagraph"/>
        <w:ind w:left="1080"/>
        <w:rPr>
          <w:rFonts w:ascii="Times New Roman" w:hAnsi="Times New Roman"/>
        </w:rPr>
      </w:pPr>
      <w:r w:rsidRPr="0034080A">
        <w:rPr>
          <w:rFonts w:ascii="Times New Roman" w:hAnsi="Times New Roman"/>
          <w:noProof/>
          <w:lang w:eastAsia="zh-CN"/>
        </w:rPr>
        <w:drawing>
          <wp:anchor distT="0" distB="0" distL="114935" distR="114935" simplePos="0" relativeHeight="252012544" behindDoc="1" locked="0" layoutInCell="1" allowOverlap="1">
            <wp:simplePos x="0" y="0"/>
            <wp:positionH relativeFrom="column">
              <wp:posOffset>678269</wp:posOffset>
            </wp:positionH>
            <wp:positionV relativeFrom="paragraph">
              <wp:posOffset>-190116</wp:posOffset>
            </wp:positionV>
            <wp:extent cx="4984115" cy="3234823"/>
            <wp:effectExtent l="19050" t="19050" r="26035" b="20955"/>
            <wp:wrapSquare wrapText="bothSides"/>
            <wp:docPr id="1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4984115" cy="323659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ind w:left="0"/>
        <w:rPr>
          <w:rFonts w:ascii="Times New Roman" w:hAnsi="Times New Roman"/>
          <w:sz w:val="24"/>
          <w:szCs w:val="24"/>
        </w:rPr>
      </w:pPr>
    </w:p>
    <w:p w:rsidR="00C466A2" w:rsidRDefault="00C466A2" w:rsidP="00C466A2">
      <w:pPr>
        <w:pStyle w:val="ListParagraph"/>
        <w:numPr>
          <w:ilvl w:val="2"/>
          <w:numId w:val="4"/>
        </w:numPr>
        <w:spacing w:line="100" w:lineRule="atLeast"/>
        <w:rPr>
          <w:rFonts w:ascii="Times New Roman" w:hAnsi="Times New Roman"/>
          <w:sz w:val="24"/>
          <w:szCs w:val="24"/>
        </w:rPr>
      </w:pPr>
      <w:r>
        <w:rPr>
          <w:rFonts w:ascii="Times New Roman" w:hAnsi="Times New Roman"/>
          <w:sz w:val="24"/>
          <w:szCs w:val="24"/>
        </w:rPr>
        <w:t>Test 2: Second verification of operation under normal operating conditions</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 xml:space="preserve">Purpose:  Verify circuit operates as expected given input signals in the operational range and given input power supply in the range 2.3V to 5.5V. </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Input Signals: 1V DC across a voltage divider</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Input Power Supply: 2.8V DC</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 xml:space="preserve">Conclusion:  Input voltages differential approximately equal output voltage as expected. The test was successful. Results are graphed below. </w:t>
      </w:r>
    </w:p>
    <w:p w:rsidR="00C466A2" w:rsidRDefault="00C466A2" w:rsidP="00C466A2">
      <w:pPr>
        <w:pStyle w:val="ListParagraph"/>
        <w:spacing w:after="0" w:line="100" w:lineRule="atLeast"/>
        <w:rPr>
          <w:rFonts w:ascii="Times New Roman" w:hAnsi="Times New Roman"/>
        </w:rPr>
      </w:pPr>
    </w:p>
    <w:p w:rsidR="00C466A2" w:rsidRDefault="00C466A2" w:rsidP="00C466A2">
      <w:pPr>
        <w:pStyle w:val="ListParagraph"/>
        <w:spacing w:after="0" w:line="100" w:lineRule="atLeast"/>
        <w:rPr>
          <w:rFonts w:ascii="Times New Roman" w:hAnsi="Times New Roman"/>
        </w:rPr>
      </w:pPr>
    </w:p>
    <w:p w:rsidR="00C466A2" w:rsidRDefault="00C466A2" w:rsidP="00C466A2">
      <w:pPr>
        <w:pStyle w:val="ListParagraph"/>
        <w:ind w:left="1080"/>
        <w:jc w:val="center"/>
        <w:rPr>
          <w:rFonts w:ascii="Times New Roman" w:hAnsi="Times New Roman"/>
        </w:rPr>
      </w:pPr>
      <w:r>
        <w:rPr>
          <w:rFonts w:ascii="Times New Roman" w:hAnsi="Times New Roman"/>
          <w:noProof/>
          <w:lang w:eastAsia="zh-CN"/>
        </w:rPr>
        <w:drawing>
          <wp:inline distT="0" distB="0" distL="0" distR="0">
            <wp:extent cx="4518660" cy="2966720"/>
            <wp:effectExtent l="19050" t="19050" r="15240" b="241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518660" cy="2966720"/>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numPr>
          <w:ilvl w:val="2"/>
          <w:numId w:val="4"/>
        </w:numPr>
        <w:rPr>
          <w:rFonts w:ascii="Times New Roman" w:hAnsi="Times New Roman"/>
          <w:sz w:val="24"/>
          <w:szCs w:val="24"/>
        </w:rPr>
      </w:pPr>
      <w:r>
        <w:rPr>
          <w:rFonts w:ascii="Times New Roman" w:hAnsi="Times New Roman"/>
          <w:sz w:val="24"/>
          <w:szCs w:val="24"/>
        </w:rPr>
        <w:t>Test 3: Verification of non-operation when given voltage outside power supply requirements</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Purpose: Verify the circuit will not operate as expected when a voltage supply is given that exceeds 7.5V</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Input Signals: 0.5V DC across a voltage divider</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Input Power Supply: 100V DC</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 xml:space="preserve">Conclusion: Output voltage falls to zero; reflects the op-amps inability to operate. The test was successful. Results are graphed below. </w:t>
      </w:r>
    </w:p>
    <w:p w:rsidR="00C466A2" w:rsidRDefault="00C466A2" w:rsidP="00C466A2">
      <w:pPr>
        <w:pStyle w:val="ListParagraph"/>
        <w:ind w:left="1440"/>
        <w:rPr>
          <w:rFonts w:ascii="Times New Roman" w:hAnsi="Times New Roman"/>
          <w:sz w:val="24"/>
          <w:szCs w:val="24"/>
        </w:rPr>
      </w:pPr>
    </w:p>
    <w:p w:rsidR="00C466A2" w:rsidRDefault="00C466A2" w:rsidP="00C466A2">
      <w:pPr>
        <w:pStyle w:val="ListParagraph"/>
        <w:ind w:left="1440"/>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4572000" cy="2966720"/>
            <wp:effectExtent l="19050" t="19050" r="19050" b="241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4572000" cy="2966720"/>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C466A2" w:rsidP="00C466A2">
      <w:pPr>
        <w:pStyle w:val="ListParagraph"/>
        <w:ind w:left="1080"/>
        <w:rPr>
          <w:rFonts w:ascii="Times New Roman" w:hAnsi="Times New Roman"/>
          <w:sz w:val="24"/>
          <w:szCs w:val="24"/>
        </w:rPr>
      </w:pPr>
    </w:p>
    <w:p w:rsidR="00C466A2" w:rsidRDefault="00C466A2" w:rsidP="00C466A2">
      <w:pPr>
        <w:pStyle w:val="ListParagraph"/>
        <w:ind w:left="1080"/>
        <w:rPr>
          <w:rFonts w:ascii="Times New Roman" w:hAnsi="Times New Roman"/>
          <w:sz w:val="24"/>
          <w:szCs w:val="24"/>
        </w:rPr>
      </w:pPr>
    </w:p>
    <w:p w:rsidR="00C466A2" w:rsidRDefault="00C466A2" w:rsidP="00C466A2">
      <w:pPr>
        <w:pStyle w:val="ListParagraph"/>
        <w:ind w:left="1080"/>
        <w:rPr>
          <w:rFonts w:ascii="Times New Roman" w:hAnsi="Times New Roman"/>
          <w:sz w:val="24"/>
          <w:szCs w:val="24"/>
        </w:rPr>
      </w:pPr>
    </w:p>
    <w:p w:rsidR="00C466A2" w:rsidRDefault="00C466A2" w:rsidP="00C466A2">
      <w:pPr>
        <w:pStyle w:val="ListParagraph"/>
        <w:ind w:left="1080"/>
        <w:rPr>
          <w:rFonts w:ascii="Times New Roman" w:hAnsi="Times New Roman"/>
          <w:sz w:val="24"/>
          <w:szCs w:val="24"/>
        </w:rPr>
      </w:pPr>
    </w:p>
    <w:p w:rsidR="00C466A2" w:rsidRDefault="00C466A2" w:rsidP="00C466A2">
      <w:pPr>
        <w:pStyle w:val="ListParagraph"/>
        <w:ind w:left="1080"/>
        <w:rPr>
          <w:rFonts w:ascii="Times New Roman" w:hAnsi="Times New Roman"/>
          <w:sz w:val="24"/>
          <w:szCs w:val="24"/>
        </w:rPr>
      </w:pPr>
    </w:p>
    <w:p w:rsidR="00C466A2" w:rsidRDefault="00C466A2" w:rsidP="00C466A2">
      <w:pPr>
        <w:pStyle w:val="ListParagraph"/>
        <w:ind w:left="1080"/>
        <w:rPr>
          <w:rFonts w:ascii="Times New Roman" w:hAnsi="Times New Roman"/>
          <w:sz w:val="24"/>
          <w:szCs w:val="24"/>
        </w:rPr>
      </w:pPr>
    </w:p>
    <w:p w:rsidR="00C466A2" w:rsidRDefault="00C466A2" w:rsidP="00C466A2">
      <w:pPr>
        <w:pStyle w:val="ListParagraph"/>
        <w:ind w:left="1080"/>
        <w:rPr>
          <w:rFonts w:ascii="Times New Roman" w:hAnsi="Times New Roman"/>
          <w:sz w:val="24"/>
          <w:szCs w:val="24"/>
        </w:rPr>
      </w:pPr>
    </w:p>
    <w:p w:rsidR="00C466A2" w:rsidRDefault="00C466A2" w:rsidP="00C466A2">
      <w:pPr>
        <w:pStyle w:val="ListParagraph"/>
        <w:ind w:left="1080"/>
        <w:rPr>
          <w:rFonts w:ascii="Times New Roman" w:hAnsi="Times New Roman"/>
          <w:sz w:val="24"/>
          <w:szCs w:val="24"/>
        </w:rPr>
      </w:pPr>
    </w:p>
    <w:p w:rsidR="00C466A2" w:rsidRDefault="00C466A2" w:rsidP="00C466A2">
      <w:pPr>
        <w:pStyle w:val="ListParagraph"/>
        <w:ind w:left="1080"/>
        <w:rPr>
          <w:rFonts w:ascii="Times New Roman" w:hAnsi="Times New Roman"/>
          <w:sz w:val="24"/>
          <w:szCs w:val="24"/>
        </w:rPr>
      </w:pPr>
    </w:p>
    <w:p w:rsidR="00C466A2" w:rsidRDefault="00C466A2" w:rsidP="00C466A2">
      <w:pPr>
        <w:pStyle w:val="ListParagraph"/>
        <w:numPr>
          <w:ilvl w:val="2"/>
          <w:numId w:val="4"/>
        </w:numPr>
        <w:rPr>
          <w:rFonts w:ascii="Times New Roman" w:hAnsi="Times New Roman"/>
          <w:sz w:val="24"/>
          <w:szCs w:val="24"/>
        </w:rPr>
      </w:pPr>
      <w:r>
        <w:rPr>
          <w:rFonts w:ascii="Times New Roman" w:hAnsi="Times New Roman"/>
          <w:sz w:val="24"/>
          <w:szCs w:val="24"/>
        </w:rPr>
        <w:t>Test 4: Verification of non-operation when given input voltage is outside typical input voltages</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Purpose: Verify the circuit will not operate as expected when voltage across the signal input terminals exceeds 0.3V</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 xml:space="preserve">Input Signals: 100V DC across a voltage divider </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Input Power Supply: 3V DC</w:t>
      </w:r>
    </w:p>
    <w:p w:rsidR="00C466A2" w:rsidRDefault="00C466A2" w:rsidP="00C466A2">
      <w:pPr>
        <w:pStyle w:val="ListParagraph"/>
        <w:numPr>
          <w:ilvl w:val="3"/>
          <w:numId w:val="4"/>
        </w:numPr>
        <w:spacing w:after="0" w:line="100" w:lineRule="atLeast"/>
        <w:rPr>
          <w:rFonts w:ascii="Times New Roman" w:hAnsi="Times New Roman"/>
          <w:sz w:val="24"/>
          <w:szCs w:val="24"/>
        </w:rPr>
      </w:pPr>
      <w:r>
        <w:rPr>
          <w:rFonts w:ascii="Times New Roman" w:hAnsi="Times New Roman"/>
          <w:sz w:val="24"/>
          <w:szCs w:val="24"/>
        </w:rPr>
        <w:t xml:space="preserve">Conclusion: Input voltages not allowed to exceed approximately 3.75V; output voltage reflects differential of limited inputs.  The test was successful. Results are graphed below. </w:t>
      </w:r>
    </w:p>
    <w:p w:rsidR="00C466A2" w:rsidRDefault="00C466A2" w:rsidP="00C466A2">
      <w:pPr>
        <w:pStyle w:val="ListParagraph"/>
        <w:spacing w:after="0" w:line="100" w:lineRule="atLeast"/>
        <w:rPr>
          <w:rFonts w:ascii="Times New Roman" w:hAnsi="Times New Roman"/>
        </w:rPr>
      </w:pPr>
    </w:p>
    <w:p w:rsidR="00C466A2" w:rsidRDefault="00C466A2" w:rsidP="00C466A2">
      <w:pPr>
        <w:pStyle w:val="ListParagraph"/>
        <w:spacing w:after="0" w:line="100" w:lineRule="atLeast"/>
        <w:rPr>
          <w:rFonts w:ascii="Times New Roman" w:hAnsi="Times New Roman"/>
        </w:rPr>
      </w:pPr>
    </w:p>
    <w:p w:rsidR="00C466A2" w:rsidRDefault="00C466A2" w:rsidP="00C466A2">
      <w:pPr>
        <w:pStyle w:val="ListParagraph"/>
        <w:ind w:left="1440"/>
        <w:jc w:val="center"/>
        <w:rPr>
          <w:rFonts w:ascii="Times New Roman" w:eastAsia="Times New Roman" w:hAnsi="Times New Roman"/>
          <w:color w:val="00000A"/>
        </w:rPr>
      </w:pPr>
      <w:r>
        <w:rPr>
          <w:rFonts w:ascii="Times New Roman" w:hAnsi="Times New Roman"/>
          <w:noProof/>
          <w:lang w:eastAsia="zh-CN"/>
        </w:rPr>
        <w:drawing>
          <wp:inline distT="0" distB="0" distL="0" distR="0">
            <wp:extent cx="4518660" cy="2966720"/>
            <wp:effectExtent l="19050" t="19050" r="15240" b="241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4518660" cy="2966720"/>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C466A2" w:rsidP="00C466A2">
      <w:pPr>
        <w:pStyle w:val="Heading1"/>
        <w:numPr>
          <w:ilvl w:val="0"/>
          <w:numId w:val="0"/>
        </w:numPr>
        <w:rPr>
          <w:rFonts w:ascii="Times New Roman" w:eastAsia="Times New Roman" w:hAnsi="Times New Roman"/>
          <w:color w:val="00000A"/>
        </w:rPr>
      </w:pPr>
    </w:p>
    <w:p w:rsidR="00C466A2" w:rsidRDefault="00C466A2" w:rsidP="00C466A2">
      <w:pPr>
        <w:rPr>
          <w:rFonts w:ascii="Times New Roman" w:hAnsi="Times New Roman"/>
        </w:rPr>
      </w:pPr>
    </w:p>
    <w:p w:rsidR="00C466A2" w:rsidRDefault="00C466A2" w:rsidP="00C466A2">
      <w:pPr>
        <w:rPr>
          <w:rFonts w:ascii="Times New Roman" w:hAnsi="Times New Roman"/>
        </w:rPr>
      </w:pPr>
    </w:p>
    <w:p w:rsidR="00C466A2" w:rsidRDefault="00C466A2" w:rsidP="00C466A2">
      <w:pPr>
        <w:rPr>
          <w:rFonts w:ascii="Times New Roman" w:hAnsi="Times New Roman"/>
        </w:rPr>
      </w:pPr>
    </w:p>
    <w:p w:rsidR="00C466A2" w:rsidRDefault="00C466A2" w:rsidP="00C466A2">
      <w:pPr>
        <w:rPr>
          <w:rFonts w:ascii="Times New Roman" w:hAnsi="Times New Roman"/>
        </w:rPr>
      </w:pPr>
    </w:p>
    <w:p w:rsidR="00C466A2" w:rsidRDefault="00C466A2" w:rsidP="00C466A2">
      <w:pPr>
        <w:rPr>
          <w:rFonts w:ascii="Times New Roman" w:hAnsi="Times New Roman"/>
        </w:rPr>
      </w:pPr>
    </w:p>
    <w:p w:rsidR="00C466A2" w:rsidRDefault="00C466A2" w:rsidP="00C466A2">
      <w:pPr>
        <w:rPr>
          <w:rFonts w:ascii="Times New Roman" w:hAnsi="Times New Roman"/>
        </w:rPr>
      </w:pPr>
    </w:p>
    <w:p w:rsidR="00C466A2" w:rsidRDefault="00C466A2" w:rsidP="00C466A2">
      <w:pPr>
        <w:rPr>
          <w:rFonts w:ascii="Times New Roman" w:hAnsi="Times New Roman"/>
        </w:rPr>
      </w:pPr>
    </w:p>
    <w:p w:rsidR="00C466A2" w:rsidRDefault="00C466A2" w:rsidP="00C466A2">
      <w:pPr>
        <w:pStyle w:val="Heading1"/>
        <w:numPr>
          <w:ilvl w:val="0"/>
          <w:numId w:val="6"/>
        </w:numPr>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Test Unit 2: INA321 Amplification </w:t>
      </w:r>
    </w:p>
    <w:p w:rsidR="00C466A2" w:rsidRDefault="00C466A2" w:rsidP="00C466A2">
      <w:pPr>
        <w:ind w:left="720"/>
        <w:rPr>
          <w:rFonts w:ascii="Times New Roman" w:hAnsi="Times New Roman"/>
          <w:sz w:val="28"/>
          <w:szCs w:val="28"/>
        </w:rPr>
      </w:pPr>
    </w:p>
    <w:p w:rsidR="00C466A2" w:rsidRDefault="00C466A2" w:rsidP="00C466A2">
      <w:pPr>
        <w:ind w:left="720"/>
        <w:jc w:val="center"/>
        <w:rPr>
          <w:rFonts w:ascii="Times New Roman" w:hAnsi="Times New Roman"/>
        </w:rPr>
      </w:pPr>
      <w:r>
        <w:rPr>
          <w:rFonts w:ascii="Times New Roman" w:hAnsi="Times New Roman"/>
          <w:noProof/>
          <w:lang w:eastAsia="zh-CN"/>
        </w:rPr>
        <w:drawing>
          <wp:inline distT="0" distB="0" distL="0" distR="0">
            <wp:extent cx="4061460" cy="4784725"/>
            <wp:effectExtent l="57150" t="38100" r="34290" b="158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4061460" cy="4784725"/>
                    </a:xfrm>
                    <a:prstGeom prst="rect">
                      <a:avLst/>
                    </a:prstGeom>
                    <a:solidFill>
                      <a:srgbClr val="FFFFFF"/>
                    </a:solidFill>
                    <a:ln w="31750" cmpd="sng">
                      <a:solidFill>
                        <a:srgbClr val="000000"/>
                      </a:solidFill>
                      <a:miter lim="800000"/>
                      <a:headEnd/>
                      <a:tailEnd/>
                    </a:ln>
                    <a:effectLst/>
                  </pic:spPr>
                </pic:pic>
              </a:graphicData>
            </a:graphic>
          </wp:inline>
        </w:drawing>
      </w: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ind w:left="1080"/>
        <w:rPr>
          <w:rFonts w:ascii="Times New Roman" w:hAnsi="Times New Roman"/>
        </w:rPr>
      </w:pPr>
    </w:p>
    <w:p w:rsidR="00C466A2" w:rsidRDefault="00C466A2" w:rsidP="00C466A2">
      <w:pPr>
        <w:pStyle w:val="ListParagraph"/>
        <w:numPr>
          <w:ilvl w:val="2"/>
          <w:numId w:val="5"/>
        </w:numPr>
        <w:rPr>
          <w:rFonts w:ascii="Times New Roman" w:hAnsi="Times New Roman"/>
          <w:sz w:val="24"/>
          <w:szCs w:val="24"/>
        </w:rPr>
      </w:pPr>
      <w:r>
        <w:rPr>
          <w:rFonts w:ascii="Times New Roman" w:hAnsi="Times New Roman"/>
          <w:sz w:val="24"/>
          <w:szCs w:val="24"/>
        </w:rPr>
        <w:t>Test 1: Verification of correct operation of the INA321 precision amplifier under normal operating conditions</w:t>
      </w:r>
    </w:p>
    <w:p w:rsidR="00C466A2" w:rsidRDefault="00C466A2" w:rsidP="00C466A2">
      <w:pPr>
        <w:pStyle w:val="ListParagraph"/>
        <w:numPr>
          <w:ilvl w:val="3"/>
          <w:numId w:val="5"/>
        </w:numPr>
        <w:spacing w:after="0" w:line="100" w:lineRule="atLeast"/>
        <w:rPr>
          <w:rFonts w:ascii="Times New Roman" w:hAnsi="Times New Roman"/>
          <w:sz w:val="24"/>
          <w:szCs w:val="24"/>
        </w:rPr>
      </w:pPr>
      <w:r>
        <w:rPr>
          <w:rFonts w:ascii="Times New Roman" w:hAnsi="Times New Roman"/>
          <w:sz w:val="24"/>
          <w:szCs w:val="24"/>
        </w:rPr>
        <w:t>Purpose: Verify the circuit will operate as expected given input signals and an input voltage in its operating range</w:t>
      </w:r>
    </w:p>
    <w:p w:rsidR="00C466A2" w:rsidRDefault="00C466A2" w:rsidP="00C466A2">
      <w:pPr>
        <w:pStyle w:val="ListParagraph"/>
        <w:numPr>
          <w:ilvl w:val="3"/>
          <w:numId w:val="5"/>
        </w:numPr>
        <w:spacing w:after="0" w:line="100" w:lineRule="atLeast"/>
        <w:rPr>
          <w:rFonts w:ascii="Times New Roman" w:hAnsi="Times New Roman"/>
          <w:sz w:val="24"/>
          <w:szCs w:val="24"/>
        </w:rPr>
      </w:pPr>
      <w:r>
        <w:rPr>
          <w:rFonts w:ascii="Times New Roman" w:hAnsi="Times New Roman"/>
          <w:sz w:val="24"/>
          <w:szCs w:val="24"/>
        </w:rPr>
        <w:t xml:space="preserve">Input Signals: </w:t>
      </w:r>
    </w:p>
    <w:p w:rsidR="00C466A2" w:rsidRDefault="00C466A2" w:rsidP="00C466A2">
      <w:pPr>
        <w:pStyle w:val="ListParagraph"/>
        <w:numPr>
          <w:ilvl w:val="4"/>
          <w:numId w:val="5"/>
        </w:numPr>
        <w:spacing w:after="0" w:line="100" w:lineRule="atLeast"/>
        <w:rPr>
          <w:rFonts w:ascii="Times New Roman" w:hAnsi="Times New Roman"/>
          <w:sz w:val="24"/>
          <w:szCs w:val="24"/>
        </w:rPr>
      </w:pPr>
      <w:r>
        <w:rPr>
          <w:rFonts w:ascii="Times New Roman" w:hAnsi="Times New Roman"/>
          <w:sz w:val="24"/>
          <w:szCs w:val="24"/>
        </w:rPr>
        <w:t xml:space="preserve">Right Arm: 5mV AC with frequency of 2kHz </w:t>
      </w:r>
    </w:p>
    <w:p w:rsidR="00C466A2" w:rsidRDefault="00C466A2" w:rsidP="00C466A2">
      <w:pPr>
        <w:pStyle w:val="ListParagraph"/>
        <w:numPr>
          <w:ilvl w:val="4"/>
          <w:numId w:val="5"/>
        </w:numPr>
        <w:spacing w:after="0" w:line="100" w:lineRule="atLeast"/>
        <w:rPr>
          <w:rFonts w:ascii="Times New Roman" w:hAnsi="Times New Roman"/>
          <w:sz w:val="24"/>
          <w:szCs w:val="24"/>
        </w:rPr>
      </w:pPr>
      <w:r>
        <w:rPr>
          <w:rFonts w:ascii="Times New Roman" w:hAnsi="Times New Roman"/>
          <w:sz w:val="24"/>
          <w:szCs w:val="24"/>
        </w:rPr>
        <w:t>Left Arm : 1mV AC with frequency of  2kHz</w:t>
      </w:r>
    </w:p>
    <w:p w:rsidR="00C466A2" w:rsidRDefault="00C466A2" w:rsidP="00C466A2">
      <w:pPr>
        <w:pStyle w:val="ListParagraph"/>
        <w:numPr>
          <w:ilvl w:val="3"/>
          <w:numId w:val="5"/>
        </w:numPr>
        <w:spacing w:after="0" w:line="100" w:lineRule="atLeast"/>
        <w:rPr>
          <w:rFonts w:ascii="Times New Roman" w:hAnsi="Times New Roman"/>
          <w:sz w:val="24"/>
          <w:szCs w:val="24"/>
        </w:rPr>
      </w:pPr>
      <w:r>
        <w:rPr>
          <w:rFonts w:ascii="Times New Roman" w:hAnsi="Times New Roman"/>
          <w:sz w:val="24"/>
          <w:szCs w:val="24"/>
        </w:rPr>
        <w:t>Input Power Supply: 3V DC</w:t>
      </w:r>
    </w:p>
    <w:p w:rsidR="00C466A2" w:rsidRDefault="00C466A2" w:rsidP="00C466A2">
      <w:pPr>
        <w:pStyle w:val="ListParagraph"/>
        <w:numPr>
          <w:ilvl w:val="3"/>
          <w:numId w:val="5"/>
        </w:numPr>
        <w:spacing w:after="0" w:line="100" w:lineRule="atLeast"/>
        <w:rPr>
          <w:rFonts w:ascii="Times New Roman" w:hAnsi="Times New Roman"/>
          <w:sz w:val="24"/>
          <w:szCs w:val="24"/>
        </w:rPr>
      </w:pPr>
      <w:r>
        <w:rPr>
          <w:rFonts w:ascii="Times New Roman" w:hAnsi="Times New Roman"/>
          <w:sz w:val="24"/>
          <w:szCs w:val="24"/>
        </w:rPr>
        <w:t xml:space="preserve">Conclusion: Output voltage reflects an amplification of the two input signals by a factor of approximately 5. The test was successful. The results are graphed below. </w:t>
      </w:r>
    </w:p>
    <w:p w:rsidR="00C466A2" w:rsidRDefault="00C466A2" w:rsidP="00C466A2">
      <w:pPr>
        <w:rPr>
          <w:rFonts w:ascii="Times New Roman" w:hAnsi="Times New Roman"/>
        </w:rPr>
      </w:pPr>
    </w:p>
    <w:p w:rsidR="00C466A2" w:rsidRDefault="00C466A2" w:rsidP="00C466A2">
      <w:pPr>
        <w:rPr>
          <w:rFonts w:ascii="Times New Roman" w:hAnsi="Times New Roman"/>
        </w:rPr>
      </w:pPr>
      <w:r>
        <w:rPr>
          <w:noProof/>
          <w:lang w:eastAsia="zh-CN"/>
        </w:rPr>
        <w:drawing>
          <wp:anchor distT="0" distB="0" distL="114935" distR="114935" simplePos="0" relativeHeight="251669504" behindDoc="0" locked="0" layoutInCell="1" allowOverlap="1">
            <wp:simplePos x="0" y="0"/>
            <wp:positionH relativeFrom="column">
              <wp:posOffset>1119505</wp:posOffset>
            </wp:positionH>
            <wp:positionV relativeFrom="paragraph">
              <wp:posOffset>-7620</wp:posOffset>
            </wp:positionV>
            <wp:extent cx="5408930" cy="3103880"/>
            <wp:effectExtent l="19050" t="19050" r="20320" b="20320"/>
            <wp:wrapSquare wrapText="bothSides"/>
            <wp:docPr id="1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a:stretch>
                      <a:fillRect/>
                    </a:stretch>
                  </pic:blipFill>
                  <pic:spPr bwMode="auto">
                    <a:xfrm>
                      <a:off x="0" y="0"/>
                      <a:ext cx="5408930" cy="3103880"/>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rPr>
          <w:rFonts w:ascii="Times New Roman" w:hAnsi="Times New Roman"/>
        </w:rPr>
      </w:pPr>
    </w:p>
    <w:p w:rsidR="00C466A2" w:rsidRDefault="00C466A2" w:rsidP="00C466A2">
      <w:pPr>
        <w:rPr>
          <w:rFonts w:ascii="Times New Roman" w:hAnsi="Times New Roman"/>
        </w:rPr>
      </w:pPr>
    </w:p>
    <w:p w:rsidR="00C466A2" w:rsidRDefault="00C466A2" w:rsidP="00C466A2">
      <w:pPr>
        <w:rPr>
          <w:rFonts w:ascii="Times New Roman" w:hAnsi="Times New Roman"/>
        </w:rPr>
      </w:pPr>
    </w:p>
    <w:p w:rsidR="00C466A2" w:rsidRDefault="00C466A2" w:rsidP="00C466A2">
      <w:pPr>
        <w:rPr>
          <w:rFonts w:ascii="Times New Roman" w:hAnsi="Times New Roman"/>
        </w:rPr>
      </w:pPr>
    </w:p>
    <w:p w:rsidR="00C466A2" w:rsidRDefault="00C466A2" w:rsidP="00C466A2">
      <w:pPr>
        <w:pStyle w:val="ListParagraph"/>
        <w:ind w:left="1440"/>
        <w:rPr>
          <w:rFonts w:ascii="Times New Roman" w:hAnsi="Times New Roman"/>
          <w:sz w:val="28"/>
          <w:szCs w:val="28"/>
        </w:rPr>
      </w:pPr>
    </w:p>
    <w:p w:rsidR="00C466A2" w:rsidRDefault="00C466A2" w:rsidP="00C466A2">
      <w:pPr>
        <w:pStyle w:val="ListParagraph"/>
        <w:ind w:left="1440"/>
        <w:rPr>
          <w:rFonts w:ascii="Times New Roman" w:hAnsi="Times New Roman"/>
          <w:sz w:val="28"/>
          <w:szCs w:val="28"/>
        </w:rPr>
      </w:pPr>
    </w:p>
    <w:p w:rsidR="00C466A2" w:rsidRDefault="00C466A2" w:rsidP="00C466A2">
      <w:pPr>
        <w:pStyle w:val="ListParagraph"/>
        <w:ind w:left="1440"/>
        <w:rPr>
          <w:rFonts w:ascii="Times New Roman" w:hAnsi="Times New Roman"/>
          <w:sz w:val="28"/>
          <w:szCs w:val="28"/>
        </w:rPr>
      </w:pPr>
    </w:p>
    <w:p w:rsidR="00C466A2" w:rsidRDefault="00C466A2" w:rsidP="00C466A2">
      <w:pPr>
        <w:pStyle w:val="ListParagraph"/>
        <w:ind w:left="1440"/>
        <w:rPr>
          <w:rFonts w:ascii="Times New Roman" w:hAnsi="Times New Roman"/>
          <w:sz w:val="28"/>
          <w:szCs w:val="28"/>
        </w:rPr>
      </w:pPr>
    </w:p>
    <w:p w:rsidR="00C466A2" w:rsidRDefault="00C466A2" w:rsidP="00C466A2">
      <w:pPr>
        <w:pStyle w:val="ListParagraph"/>
        <w:ind w:left="1440"/>
        <w:rPr>
          <w:rFonts w:ascii="Times New Roman" w:hAnsi="Times New Roman"/>
          <w:sz w:val="28"/>
          <w:szCs w:val="28"/>
        </w:rPr>
      </w:pPr>
    </w:p>
    <w:p w:rsidR="00C466A2" w:rsidRDefault="00C466A2" w:rsidP="00C466A2">
      <w:pPr>
        <w:pStyle w:val="ListParagraph"/>
        <w:ind w:left="1440"/>
        <w:rPr>
          <w:rFonts w:ascii="Times New Roman" w:hAnsi="Times New Roman"/>
          <w:sz w:val="28"/>
          <w:szCs w:val="28"/>
        </w:rPr>
      </w:pPr>
    </w:p>
    <w:p w:rsidR="00C466A2" w:rsidRDefault="00C466A2" w:rsidP="00C466A2">
      <w:pPr>
        <w:pStyle w:val="ListParagraph"/>
        <w:ind w:left="1440"/>
        <w:rPr>
          <w:rFonts w:ascii="Times New Roman" w:hAnsi="Times New Roman"/>
          <w:sz w:val="28"/>
          <w:szCs w:val="28"/>
        </w:rPr>
      </w:pPr>
    </w:p>
    <w:p w:rsidR="00C466A2" w:rsidRDefault="00C466A2" w:rsidP="00C466A2">
      <w:pPr>
        <w:pStyle w:val="ListParagraph"/>
        <w:ind w:left="1440"/>
        <w:rPr>
          <w:rFonts w:ascii="Times New Roman" w:hAnsi="Times New Roman"/>
          <w:sz w:val="28"/>
          <w:szCs w:val="28"/>
        </w:rPr>
      </w:pPr>
    </w:p>
    <w:p w:rsidR="00C466A2" w:rsidRDefault="00C466A2" w:rsidP="00C466A2">
      <w:pPr>
        <w:pStyle w:val="ListParagraph"/>
        <w:ind w:left="1440"/>
        <w:rPr>
          <w:rFonts w:ascii="Times New Roman" w:hAnsi="Times New Roman"/>
          <w:sz w:val="28"/>
          <w:szCs w:val="28"/>
        </w:rPr>
      </w:pPr>
    </w:p>
    <w:p w:rsidR="00C466A2" w:rsidRDefault="00C466A2" w:rsidP="00C466A2">
      <w:pPr>
        <w:pStyle w:val="ListParagraph"/>
        <w:ind w:left="1440"/>
        <w:rPr>
          <w:rFonts w:ascii="Times New Roman" w:hAnsi="Times New Roman"/>
          <w:sz w:val="28"/>
          <w:szCs w:val="28"/>
        </w:rPr>
      </w:pPr>
    </w:p>
    <w:p w:rsidR="00C466A2" w:rsidRDefault="00C466A2" w:rsidP="00C466A2">
      <w:pPr>
        <w:pStyle w:val="ListParagraph"/>
        <w:ind w:left="1440"/>
        <w:rPr>
          <w:rFonts w:ascii="Times New Roman" w:hAnsi="Times New Roman"/>
          <w:sz w:val="28"/>
          <w:szCs w:val="28"/>
        </w:rPr>
      </w:pPr>
    </w:p>
    <w:p w:rsidR="00C466A2" w:rsidRDefault="00C466A2" w:rsidP="00C466A2">
      <w:pPr>
        <w:pStyle w:val="ListParagraph"/>
        <w:numPr>
          <w:ilvl w:val="2"/>
          <w:numId w:val="5"/>
        </w:numPr>
        <w:rPr>
          <w:rFonts w:ascii="Times New Roman" w:hAnsi="Times New Roman"/>
          <w:sz w:val="24"/>
          <w:szCs w:val="24"/>
        </w:rPr>
      </w:pPr>
      <w:r>
        <w:rPr>
          <w:rFonts w:ascii="Times New Roman" w:hAnsi="Times New Roman"/>
          <w:sz w:val="24"/>
          <w:szCs w:val="24"/>
        </w:rPr>
        <w:t>Test 2: Verification of correct non-operation of the INA321 precision amplifier with an input voltage outside the normal range</w:t>
      </w:r>
    </w:p>
    <w:p w:rsidR="00C466A2" w:rsidRDefault="00C466A2" w:rsidP="00C466A2">
      <w:pPr>
        <w:pStyle w:val="ListParagraph"/>
        <w:numPr>
          <w:ilvl w:val="3"/>
          <w:numId w:val="5"/>
        </w:numPr>
        <w:spacing w:after="0" w:line="100" w:lineRule="atLeast"/>
        <w:rPr>
          <w:rFonts w:ascii="Times New Roman" w:hAnsi="Times New Roman"/>
          <w:sz w:val="24"/>
          <w:szCs w:val="24"/>
        </w:rPr>
      </w:pPr>
      <w:r>
        <w:rPr>
          <w:rFonts w:ascii="Times New Roman" w:hAnsi="Times New Roman"/>
          <w:sz w:val="24"/>
          <w:szCs w:val="24"/>
        </w:rPr>
        <w:t xml:space="preserve">Purpose: Verify the circuit will not operate correctly when it is supplied by a voltage source greater than 7.5V DC.  </w:t>
      </w:r>
    </w:p>
    <w:p w:rsidR="00C466A2" w:rsidRDefault="00C466A2" w:rsidP="00C466A2">
      <w:pPr>
        <w:pStyle w:val="ListParagraph"/>
        <w:numPr>
          <w:ilvl w:val="3"/>
          <w:numId w:val="5"/>
        </w:numPr>
        <w:spacing w:after="0" w:line="100" w:lineRule="atLeast"/>
        <w:rPr>
          <w:rFonts w:ascii="Times New Roman" w:hAnsi="Times New Roman"/>
          <w:sz w:val="24"/>
          <w:szCs w:val="24"/>
        </w:rPr>
      </w:pPr>
      <w:r>
        <w:rPr>
          <w:rFonts w:ascii="Times New Roman" w:hAnsi="Times New Roman"/>
          <w:sz w:val="24"/>
          <w:szCs w:val="24"/>
        </w:rPr>
        <w:t xml:space="preserve">Input Signals: </w:t>
      </w:r>
    </w:p>
    <w:p w:rsidR="00C466A2" w:rsidRDefault="00C466A2" w:rsidP="00C466A2">
      <w:pPr>
        <w:pStyle w:val="ListParagraph"/>
        <w:numPr>
          <w:ilvl w:val="4"/>
          <w:numId w:val="5"/>
        </w:numPr>
        <w:spacing w:after="0" w:line="100" w:lineRule="atLeast"/>
        <w:rPr>
          <w:rFonts w:ascii="Times New Roman" w:hAnsi="Times New Roman"/>
          <w:sz w:val="24"/>
          <w:szCs w:val="24"/>
        </w:rPr>
      </w:pPr>
      <w:r>
        <w:rPr>
          <w:rFonts w:ascii="Times New Roman" w:hAnsi="Times New Roman"/>
          <w:sz w:val="24"/>
          <w:szCs w:val="24"/>
        </w:rPr>
        <w:t xml:space="preserve"> Right Arm: 5mV AC with frequency of 2kHz </w:t>
      </w:r>
    </w:p>
    <w:p w:rsidR="00C466A2" w:rsidRDefault="00C466A2" w:rsidP="00C466A2">
      <w:pPr>
        <w:pStyle w:val="ListParagraph"/>
        <w:numPr>
          <w:ilvl w:val="4"/>
          <w:numId w:val="5"/>
        </w:numPr>
        <w:spacing w:after="0" w:line="100" w:lineRule="atLeast"/>
        <w:rPr>
          <w:rFonts w:ascii="Times New Roman" w:hAnsi="Times New Roman"/>
          <w:sz w:val="24"/>
          <w:szCs w:val="24"/>
        </w:rPr>
      </w:pPr>
      <w:r>
        <w:rPr>
          <w:rFonts w:ascii="Times New Roman" w:hAnsi="Times New Roman"/>
          <w:sz w:val="24"/>
          <w:szCs w:val="24"/>
        </w:rPr>
        <w:t>Left Arm:  2mV AC with frequency of  2kHz</w:t>
      </w:r>
    </w:p>
    <w:p w:rsidR="00C466A2" w:rsidRDefault="00C466A2" w:rsidP="00C466A2">
      <w:pPr>
        <w:pStyle w:val="ListParagraph"/>
        <w:numPr>
          <w:ilvl w:val="3"/>
          <w:numId w:val="5"/>
        </w:numPr>
        <w:spacing w:after="0" w:line="100" w:lineRule="atLeast"/>
        <w:rPr>
          <w:rFonts w:ascii="Times New Roman" w:hAnsi="Times New Roman"/>
          <w:sz w:val="24"/>
          <w:szCs w:val="24"/>
        </w:rPr>
      </w:pPr>
      <w:r>
        <w:rPr>
          <w:rFonts w:ascii="Times New Roman" w:hAnsi="Times New Roman"/>
          <w:sz w:val="24"/>
          <w:szCs w:val="24"/>
        </w:rPr>
        <w:t>Input Power Supply: 100V DC</w:t>
      </w:r>
    </w:p>
    <w:p w:rsidR="00C466A2" w:rsidRDefault="00C466A2" w:rsidP="00C466A2">
      <w:pPr>
        <w:pStyle w:val="ListParagraph"/>
        <w:numPr>
          <w:ilvl w:val="3"/>
          <w:numId w:val="5"/>
        </w:numPr>
        <w:spacing w:after="0" w:line="100" w:lineRule="atLeast"/>
        <w:rPr>
          <w:rFonts w:ascii="Times New Roman" w:hAnsi="Times New Roman"/>
          <w:sz w:val="24"/>
          <w:szCs w:val="24"/>
        </w:rPr>
      </w:pPr>
      <w:r>
        <w:rPr>
          <w:rFonts w:ascii="Times New Roman" w:hAnsi="Times New Roman"/>
          <w:sz w:val="24"/>
          <w:szCs w:val="24"/>
        </w:rPr>
        <w:t xml:space="preserve">Conclusion: The given model did not accurately depict the INA321 being non-operational; the circuit still amplified the inputs signals as in Test 1. However, from other laboratory experience we know that a voltage source greater than what the op-amp is measured to handle will result in </w:t>
      </w:r>
      <w:proofErr w:type="spellStart"/>
      <w:r>
        <w:rPr>
          <w:rFonts w:ascii="Times New Roman" w:hAnsi="Times New Roman"/>
          <w:sz w:val="24"/>
          <w:szCs w:val="24"/>
        </w:rPr>
        <w:t>inoperation</w:t>
      </w:r>
      <w:proofErr w:type="spellEnd"/>
      <w:r>
        <w:rPr>
          <w:rFonts w:ascii="Times New Roman" w:hAnsi="Times New Roman"/>
          <w:sz w:val="24"/>
          <w:szCs w:val="24"/>
        </w:rPr>
        <w:t xml:space="preserve"> and damaged hardware. The results from the test are graphed below.</w:t>
      </w:r>
    </w:p>
    <w:p w:rsidR="00C466A2" w:rsidRDefault="00C466A2" w:rsidP="00C466A2">
      <w:pPr>
        <w:pStyle w:val="ListParagraph"/>
        <w:ind w:left="0"/>
        <w:rPr>
          <w:rFonts w:ascii="Times New Roman" w:hAnsi="Times New Roman"/>
        </w:rPr>
      </w:pPr>
      <w:r>
        <w:rPr>
          <w:noProof/>
          <w:lang w:eastAsia="zh-CN"/>
        </w:rPr>
        <w:drawing>
          <wp:anchor distT="0" distB="0" distL="114935" distR="114935" simplePos="0" relativeHeight="251668480" behindDoc="0" locked="0" layoutInCell="1" allowOverlap="1">
            <wp:simplePos x="0" y="0"/>
            <wp:positionH relativeFrom="column">
              <wp:posOffset>1024255</wp:posOffset>
            </wp:positionH>
            <wp:positionV relativeFrom="paragraph">
              <wp:posOffset>260350</wp:posOffset>
            </wp:positionV>
            <wp:extent cx="5408930" cy="3103880"/>
            <wp:effectExtent l="19050" t="19050" r="20320" b="20320"/>
            <wp:wrapSquare wrapText="bothSides"/>
            <wp:docPr id="1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srcRect/>
                    <a:stretch>
                      <a:fillRect/>
                    </a:stretch>
                  </pic:blipFill>
                  <pic:spPr bwMode="auto">
                    <a:xfrm>
                      <a:off x="0" y="0"/>
                      <a:ext cx="5408930" cy="3103880"/>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ListParagraph"/>
        <w:ind w:left="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p>
    <w:p w:rsidR="00C466A2" w:rsidRDefault="00C466A2" w:rsidP="00C466A2">
      <w:pPr>
        <w:pStyle w:val="ListParagraph"/>
        <w:numPr>
          <w:ilvl w:val="2"/>
          <w:numId w:val="5"/>
        </w:numPr>
        <w:rPr>
          <w:rFonts w:ascii="Times New Roman" w:hAnsi="Times New Roman"/>
          <w:sz w:val="24"/>
          <w:szCs w:val="24"/>
        </w:rPr>
      </w:pPr>
      <w:r>
        <w:rPr>
          <w:rFonts w:ascii="Times New Roman" w:hAnsi="Times New Roman"/>
          <w:sz w:val="24"/>
          <w:szCs w:val="24"/>
        </w:rPr>
        <w:t>Test 3: Verification of  non-operation of the INA321 precision amplifier with an input signal outside the normal range</w:t>
      </w:r>
    </w:p>
    <w:p w:rsidR="00C466A2" w:rsidRDefault="00C466A2" w:rsidP="00C466A2">
      <w:pPr>
        <w:pStyle w:val="ListParagraph"/>
        <w:numPr>
          <w:ilvl w:val="3"/>
          <w:numId w:val="5"/>
        </w:numPr>
        <w:spacing w:after="0" w:line="100" w:lineRule="atLeast"/>
        <w:rPr>
          <w:rFonts w:ascii="Times New Roman" w:hAnsi="Times New Roman"/>
          <w:sz w:val="24"/>
          <w:szCs w:val="24"/>
        </w:rPr>
      </w:pPr>
      <w:r>
        <w:rPr>
          <w:rFonts w:ascii="Times New Roman" w:hAnsi="Times New Roman"/>
          <w:sz w:val="24"/>
          <w:szCs w:val="24"/>
        </w:rPr>
        <w:t xml:space="preserve">Purpose: Verify the circuit will not operate correctly when it is given an input voltage outside the range -0.5V to 0.5V.  </w:t>
      </w:r>
    </w:p>
    <w:p w:rsidR="00C466A2" w:rsidRDefault="00C466A2" w:rsidP="00C466A2">
      <w:pPr>
        <w:pStyle w:val="ListParagraph"/>
        <w:numPr>
          <w:ilvl w:val="3"/>
          <w:numId w:val="5"/>
        </w:numPr>
        <w:spacing w:after="0" w:line="100" w:lineRule="atLeast"/>
        <w:rPr>
          <w:rFonts w:ascii="Times New Roman" w:hAnsi="Times New Roman"/>
          <w:sz w:val="24"/>
          <w:szCs w:val="24"/>
        </w:rPr>
      </w:pPr>
      <w:r>
        <w:rPr>
          <w:rFonts w:ascii="Times New Roman" w:hAnsi="Times New Roman"/>
          <w:sz w:val="24"/>
          <w:szCs w:val="24"/>
        </w:rPr>
        <w:t xml:space="preserve">Input Signals: </w:t>
      </w:r>
    </w:p>
    <w:p w:rsidR="00C466A2" w:rsidRDefault="00C466A2" w:rsidP="00C466A2">
      <w:pPr>
        <w:pStyle w:val="ListParagraph"/>
        <w:numPr>
          <w:ilvl w:val="4"/>
          <w:numId w:val="5"/>
        </w:numPr>
        <w:spacing w:after="0" w:line="100" w:lineRule="atLeast"/>
        <w:rPr>
          <w:rFonts w:ascii="Times New Roman" w:hAnsi="Times New Roman"/>
          <w:sz w:val="24"/>
          <w:szCs w:val="24"/>
        </w:rPr>
      </w:pPr>
      <w:r>
        <w:rPr>
          <w:rFonts w:ascii="Times New Roman" w:hAnsi="Times New Roman"/>
          <w:sz w:val="24"/>
          <w:szCs w:val="24"/>
        </w:rPr>
        <w:t xml:space="preserve">Right Arm: 100V AC with frequency of 2kHz </w:t>
      </w:r>
    </w:p>
    <w:p w:rsidR="00C466A2" w:rsidRDefault="00C466A2" w:rsidP="00C466A2">
      <w:pPr>
        <w:pStyle w:val="ListParagraph"/>
        <w:numPr>
          <w:ilvl w:val="4"/>
          <w:numId w:val="5"/>
        </w:numPr>
        <w:spacing w:after="0" w:line="100" w:lineRule="atLeast"/>
        <w:rPr>
          <w:rFonts w:ascii="Times New Roman" w:hAnsi="Times New Roman"/>
          <w:sz w:val="24"/>
          <w:szCs w:val="24"/>
        </w:rPr>
      </w:pPr>
      <w:r>
        <w:rPr>
          <w:rFonts w:ascii="Times New Roman" w:hAnsi="Times New Roman"/>
          <w:sz w:val="24"/>
          <w:szCs w:val="24"/>
        </w:rPr>
        <w:t>Left Arm: 2mV AC with frequency of  2kHz</w:t>
      </w:r>
    </w:p>
    <w:p w:rsidR="00C466A2" w:rsidRDefault="00C466A2" w:rsidP="00C466A2">
      <w:pPr>
        <w:pStyle w:val="ListParagraph"/>
        <w:numPr>
          <w:ilvl w:val="3"/>
          <w:numId w:val="5"/>
        </w:numPr>
        <w:spacing w:after="0" w:line="100" w:lineRule="atLeast"/>
        <w:rPr>
          <w:rFonts w:ascii="Times New Roman" w:hAnsi="Times New Roman"/>
          <w:sz w:val="24"/>
          <w:szCs w:val="24"/>
        </w:rPr>
      </w:pPr>
      <w:r>
        <w:rPr>
          <w:rFonts w:ascii="Times New Roman" w:hAnsi="Times New Roman"/>
          <w:sz w:val="24"/>
          <w:szCs w:val="24"/>
        </w:rPr>
        <w:t>Input Power Supply: 3V DC</w:t>
      </w:r>
    </w:p>
    <w:p w:rsidR="00C466A2" w:rsidRDefault="00C466A2" w:rsidP="00C466A2">
      <w:pPr>
        <w:pStyle w:val="ListParagraph"/>
        <w:numPr>
          <w:ilvl w:val="3"/>
          <w:numId w:val="5"/>
        </w:numPr>
        <w:spacing w:after="0" w:line="100" w:lineRule="atLeast"/>
        <w:rPr>
          <w:rFonts w:ascii="Times New Roman" w:hAnsi="Times New Roman"/>
          <w:sz w:val="24"/>
          <w:szCs w:val="24"/>
        </w:rPr>
      </w:pPr>
      <w:r>
        <w:rPr>
          <w:rFonts w:ascii="Times New Roman" w:hAnsi="Times New Roman"/>
          <w:sz w:val="24"/>
          <w:szCs w:val="24"/>
        </w:rPr>
        <w:t xml:space="preserve">Conclusion: Output voltage amplifies signals up to its tolerance before cutting off, as expected. The results are graphed below. </w:t>
      </w:r>
    </w:p>
    <w:p w:rsidR="00C466A2" w:rsidRDefault="00C466A2" w:rsidP="00C466A2">
      <w:pPr>
        <w:pStyle w:val="ListParagraph"/>
        <w:spacing w:after="0" w:line="100" w:lineRule="atLeast"/>
        <w:rPr>
          <w:rFonts w:ascii="Times New Roman" w:hAnsi="Times New Roman"/>
          <w:sz w:val="24"/>
          <w:szCs w:val="24"/>
        </w:rPr>
      </w:pPr>
    </w:p>
    <w:p w:rsidR="00C466A2" w:rsidRDefault="00C466A2" w:rsidP="00C466A2">
      <w:pPr>
        <w:pStyle w:val="ListParagraph"/>
        <w:spacing w:after="0" w:line="100" w:lineRule="atLeast"/>
        <w:rPr>
          <w:rFonts w:ascii="Times New Roman" w:hAnsi="Times New Roman"/>
          <w:sz w:val="24"/>
          <w:szCs w:val="24"/>
        </w:rPr>
      </w:pPr>
    </w:p>
    <w:p w:rsidR="00C466A2" w:rsidRDefault="00C466A2" w:rsidP="00C466A2">
      <w:pPr>
        <w:pStyle w:val="ListParagraph"/>
        <w:ind w:left="1440"/>
        <w:rPr>
          <w:rFonts w:ascii="Times New Roman" w:hAnsi="Times New Roman"/>
        </w:rPr>
      </w:pPr>
    </w:p>
    <w:p w:rsidR="00C466A2" w:rsidRDefault="00C466A2" w:rsidP="00C466A2">
      <w:pPr>
        <w:pStyle w:val="ListParagraph"/>
        <w:ind w:left="1440"/>
        <w:rPr>
          <w:rFonts w:ascii="Times New Roman" w:hAnsi="Times New Roman"/>
        </w:rPr>
      </w:pPr>
      <w:r>
        <w:rPr>
          <w:rFonts w:ascii="Times New Roman" w:hAnsi="Times New Roman"/>
          <w:noProof/>
          <w:lang w:eastAsia="zh-CN"/>
        </w:rPr>
        <w:drawing>
          <wp:inline distT="0" distB="0" distL="0" distR="0">
            <wp:extent cx="5167630" cy="2966720"/>
            <wp:effectExtent l="19050" t="19050" r="13970" b="241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5167630" cy="2966720"/>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C466A2" w:rsidP="00C466A2">
      <w:pPr>
        <w:rPr>
          <w:rFonts w:ascii="Times New Roman" w:hAnsi="Times New Roman"/>
        </w:rPr>
      </w:pPr>
    </w:p>
    <w:p w:rsidR="00C466A2" w:rsidRDefault="00C466A2" w:rsidP="00C466A2">
      <w:pPr>
        <w:rPr>
          <w:rFonts w:ascii="Times New Roman" w:hAnsi="Times New Roman"/>
        </w:rPr>
      </w:pPr>
    </w:p>
    <w:p w:rsidR="00C466A2" w:rsidRDefault="00C466A2" w:rsidP="00C466A2">
      <w:pPr>
        <w:rPr>
          <w:rFonts w:ascii="Times New Roman" w:hAnsi="Times New Roman"/>
        </w:rPr>
      </w:pPr>
    </w:p>
    <w:p w:rsidR="00C466A2" w:rsidRDefault="00C466A2" w:rsidP="00C466A2">
      <w:pPr>
        <w:pStyle w:val="Heading1"/>
        <w:numPr>
          <w:ilvl w:val="0"/>
          <w:numId w:val="6"/>
        </w:numPr>
        <w:rPr>
          <w:rFonts w:ascii="Times New Roman" w:eastAsia="Times New Roman" w:hAnsi="Times New Roman"/>
          <w:color w:val="00000A"/>
          <w:sz w:val="24"/>
          <w:szCs w:val="24"/>
        </w:rPr>
      </w:pPr>
      <w:r>
        <w:rPr>
          <w:noProof/>
          <w:lang w:eastAsia="zh-CN"/>
        </w:rPr>
        <w:lastRenderedPageBreak/>
        <w:drawing>
          <wp:anchor distT="0" distB="0" distL="0" distR="0" simplePos="0" relativeHeight="251661312" behindDoc="0" locked="0" layoutInCell="1" allowOverlap="1">
            <wp:simplePos x="0" y="0"/>
            <wp:positionH relativeFrom="column">
              <wp:posOffset>1428750</wp:posOffset>
            </wp:positionH>
            <wp:positionV relativeFrom="paragraph">
              <wp:posOffset>665480</wp:posOffset>
            </wp:positionV>
            <wp:extent cx="2620010" cy="3106420"/>
            <wp:effectExtent l="19050" t="19050" r="27940" b="17780"/>
            <wp:wrapTopAndBottom/>
            <wp:docPr id="1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2620010" cy="3106420"/>
                    </a:xfrm>
                    <a:prstGeom prst="rect">
                      <a:avLst/>
                    </a:prstGeom>
                    <a:solidFill>
                      <a:srgbClr val="FFFFFF"/>
                    </a:solidFill>
                    <a:ln w="12700" cmpd="sng">
                      <a:solidFill>
                        <a:srgbClr val="000000"/>
                      </a:solidFill>
                      <a:miter lim="800000"/>
                      <a:headEnd/>
                      <a:tailEnd/>
                    </a:ln>
                  </pic:spPr>
                </pic:pic>
              </a:graphicData>
            </a:graphic>
          </wp:anchor>
        </w:drawing>
      </w:r>
      <w:r>
        <w:rPr>
          <w:rFonts w:ascii="Times New Roman" w:eastAsia="Times New Roman" w:hAnsi="Times New Roman"/>
          <w:color w:val="00000A"/>
          <w:sz w:val="24"/>
          <w:szCs w:val="24"/>
        </w:rPr>
        <w:t xml:space="preserve">Test Unit 3: Low Pass Filtering </w:t>
      </w:r>
    </w:p>
    <w:p w:rsidR="00C466A2" w:rsidRDefault="00C466A2" w:rsidP="00C466A2">
      <w:pPr>
        <w:pStyle w:val="BodyText"/>
        <w:rPr>
          <w:rFonts w:ascii="Times New Roman" w:eastAsia="Times New Roman" w:hAnsi="Times New Roman"/>
          <w:b/>
          <w:color w:val="00000A"/>
          <w:sz w:val="24"/>
          <w:szCs w:val="24"/>
        </w:rPr>
      </w:pPr>
      <w:r>
        <w:rPr>
          <w:rFonts w:ascii="Times New Roman" w:eastAsia="Times New Roman" w:hAnsi="Times New Roman"/>
          <w:b/>
          <w:color w:val="00000A"/>
          <w:sz w:val="24"/>
          <w:szCs w:val="24"/>
        </w:rPr>
        <w:tab/>
      </w:r>
    </w:p>
    <w:p w:rsidR="00C466A2" w:rsidRDefault="00C466A2" w:rsidP="00C466A2">
      <w:pPr>
        <w:pStyle w:val="ListParagraph"/>
        <w:rPr>
          <w:rFonts w:ascii="Times New Roman" w:hAnsi="Times New Roman"/>
        </w:rPr>
      </w:pPr>
    </w:p>
    <w:p w:rsidR="00C466A2" w:rsidRDefault="00C466A2" w:rsidP="00C466A2">
      <w:pPr>
        <w:pStyle w:val="ListParagraph"/>
        <w:rPr>
          <w:rFonts w:ascii="Times New Roman" w:hAnsi="Times New Roman"/>
        </w:rPr>
      </w:pPr>
    </w:p>
    <w:p w:rsidR="00C466A2" w:rsidRDefault="00C466A2" w:rsidP="00C466A2">
      <w:pPr>
        <w:pStyle w:val="ListParagraph"/>
        <w:rPr>
          <w:rFonts w:ascii="Times New Roman" w:hAnsi="Times New Roman"/>
        </w:rPr>
      </w:pPr>
    </w:p>
    <w:p w:rsidR="00C466A2" w:rsidRDefault="00C466A2" w:rsidP="00C466A2">
      <w:pPr>
        <w:pStyle w:val="ListParagraph"/>
        <w:rPr>
          <w:rFonts w:ascii="Times New Roman" w:hAnsi="Times New Roman"/>
        </w:rPr>
      </w:pPr>
    </w:p>
    <w:p w:rsidR="00C466A2" w:rsidRDefault="00C466A2" w:rsidP="00C466A2">
      <w:pPr>
        <w:pStyle w:val="ListParagraph"/>
        <w:rPr>
          <w:rFonts w:ascii="Times New Roman" w:hAnsi="Times New Roman"/>
        </w:rPr>
      </w:pPr>
    </w:p>
    <w:p w:rsidR="00C466A2" w:rsidRDefault="00C466A2" w:rsidP="00C466A2">
      <w:pPr>
        <w:pStyle w:val="ListParagraph"/>
        <w:rPr>
          <w:rFonts w:ascii="Times New Roman" w:hAnsi="Times New Roman"/>
        </w:rPr>
      </w:pPr>
    </w:p>
    <w:p w:rsidR="00C466A2" w:rsidRDefault="00C466A2" w:rsidP="00C466A2">
      <w:pPr>
        <w:pStyle w:val="ListParagraph"/>
        <w:rPr>
          <w:rFonts w:ascii="Times New Roman" w:hAnsi="Times New Roman"/>
        </w:rPr>
      </w:pPr>
    </w:p>
    <w:p w:rsidR="00C466A2" w:rsidRDefault="00C466A2" w:rsidP="00C466A2">
      <w:pPr>
        <w:pStyle w:val="ListParagraph"/>
        <w:rPr>
          <w:rFonts w:ascii="Times New Roman" w:hAnsi="Times New Roman"/>
        </w:rPr>
      </w:pPr>
    </w:p>
    <w:p w:rsidR="00C466A2" w:rsidRDefault="00C466A2" w:rsidP="00C466A2">
      <w:pPr>
        <w:pStyle w:val="ListParagraph"/>
        <w:rPr>
          <w:rFonts w:ascii="Times New Roman" w:hAnsi="Times New Roman"/>
        </w:rPr>
      </w:pPr>
    </w:p>
    <w:p w:rsidR="00C466A2" w:rsidRDefault="00C466A2" w:rsidP="00C466A2">
      <w:pPr>
        <w:pStyle w:val="ListParagraph"/>
        <w:rPr>
          <w:rFonts w:ascii="Times New Roman" w:hAnsi="Times New Roman"/>
        </w:rPr>
      </w:pPr>
    </w:p>
    <w:p w:rsidR="00C466A2" w:rsidRDefault="00C466A2" w:rsidP="00C466A2">
      <w:pPr>
        <w:pStyle w:val="ListParagraph"/>
        <w:rPr>
          <w:rFonts w:ascii="Times New Roman" w:hAnsi="Times New Roman"/>
        </w:rPr>
      </w:pPr>
    </w:p>
    <w:p w:rsidR="00C466A2" w:rsidRDefault="00C466A2" w:rsidP="00C466A2">
      <w:pPr>
        <w:pStyle w:val="ListParagraph"/>
        <w:rPr>
          <w:rFonts w:ascii="Times New Roman" w:hAnsi="Times New Roman"/>
        </w:rPr>
      </w:pPr>
    </w:p>
    <w:p w:rsidR="00C466A2" w:rsidRDefault="00C466A2" w:rsidP="00C466A2">
      <w:pPr>
        <w:pStyle w:val="ListParagraph"/>
        <w:rPr>
          <w:rFonts w:ascii="Times New Roman" w:hAnsi="Times New Roman"/>
        </w:rPr>
      </w:pPr>
    </w:p>
    <w:p w:rsidR="00C466A2" w:rsidRDefault="00C466A2" w:rsidP="00C466A2">
      <w:pPr>
        <w:pStyle w:val="ListParagraph"/>
        <w:rPr>
          <w:rFonts w:ascii="Times New Roman" w:hAnsi="Times New Roman"/>
        </w:rPr>
      </w:pPr>
    </w:p>
    <w:p w:rsidR="00C466A2" w:rsidRDefault="00C466A2" w:rsidP="00C466A2">
      <w:pPr>
        <w:pStyle w:val="ListParagraph"/>
        <w:numPr>
          <w:ilvl w:val="2"/>
          <w:numId w:val="7"/>
        </w:numPr>
        <w:rPr>
          <w:rFonts w:ascii="Times New Roman" w:hAnsi="Times New Roman"/>
          <w:sz w:val="24"/>
          <w:szCs w:val="24"/>
        </w:rPr>
      </w:pPr>
      <w:r>
        <w:rPr>
          <w:rFonts w:ascii="Times New Roman" w:hAnsi="Times New Roman"/>
          <w:sz w:val="24"/>
          <w:szCs w:val="24"/>
        </w:rPr>
        <w:lastRenderedPageBreak/>
        <w:t>Test 1: Verification of correct operation of the low pass filter under normal operating conditions</w:t>
      </w:r>
    </w:p>
    <w:p w:rsidR="00C466A2" w:rsidRDefault="00C466A2" w:rsidP="00C466A2">
      <w:pPr>
        <w:pStyle w:val="ListParagraph"/>
        <w:numPr>
          <w:ilvl w:val="3"/>
          <w:numId w:val="7"/>
        </w:numPr>
        <w:spacing w:after="0" w:line="100" w:lineRule="atLeast"/>
        <w:rPr>
          <w:rFonts w:ascii="Times New Roman" w:hAnsi="Times New Roman"/>
          <w:sz w:val="24"/>
          <w:szCs w:val="24"/>
        </w:rPr>
      </w:pPr>
      <w:r>
        <w:rPr>
          <w:rFonts w:ascii="Times New Roman" w:hAnsi="Times New Roman"/>
          <w:sz w:val="24"/>
          <w:szCs w:val="24"/>
        </w:rPr>
        <w:t xml:space="preserve">Purpose: Verify the circuit will operate as expected given input signals and an input voltage in the op-amp's operating range. </w:t>
      </w:r>
    </w:p>
    <w:p w:rsidR="00C466A2" w:rsidRDefault="00C466A2" w:rsidP="00C466A2">
      <w:pPr>
        <w:pStyle w:val="ListParagraph"/>
        <w:numPr>
          <w:ilvl w:val="3"/>
          <w:numId w:val="7"/>
        </w:numPr>
        <w:spacing w:after="0" w:line="100" w:lineRule="atLeast"/>
        <w:rPr>
          <w:rFonts w:ascii="Times New Roman" w:hAnsi="Times New Roman"/>
          <w:sz w:val="24"/>
          <w:szCs w:val="24"/>
        </w:rPr>
      </w:pPr>
      <w:r>
        <w:rPr>
          <w:rFonts w:ascii="Times New Roman" w:hAnsi="Times New Roman"/>
          <w:sz w:val="24"/>
          <w:szCs w:val="24"/>
        </w:rPr>
        <w:t xml:space="preserve">Input Signals: </w:t>
      </w:r>
    </w:p>
    <w:p w:rsidR="00C466A2" w:rsidRDefault="00C466A2" w:rsidP="00C466A2">
      <w:pPr>
        <w:pStyle w:val="ListParagraph"/>
        <w:numPr>
          <w:ilvl w:val="4"/>
          <w:numId w:val="7"/>
        </w:numPr>
        <w:spacing w:after="0" w:line="100" w:lineRule="atLeast"/>
        <w:rPr>
          <w:rFonts w:ascii="Times New Roman" w:hAnsi="Times New Roman"/>
          <w:sz w:val="24"/>
          <w:szCs w:val="24"/>
        </w:rPr>
      </w:pPr>
      <w:r>
        <w:rPr>
          <w:rFonts w:ascii="Times New Roman" w:hAnsi="Times New Roman"/>
          <w:sz w:val="24"/>
          <w:szCs w:val="24"/>
        </w:rPr>
        <w:t xml:space="preserve">Right Arm: 5mV AC with frequency of 2kHz </w:t>
      </w:r>
    </w:p>
    <w:p w:rsidR="00C466A2" w:rsidRDefault="00C466A2" w:rsidP="00C466A2">
      <w:pPr>
        <w:pStyle w:val="ListParagraph"/>
        <w:numPr>
          <w:ilvl w:val="4"/>
          <w:numId w:val="7"/>
        </w:numPr>
        <w:spacing w:after="0" w:line="100" w:lineRule="atLeast"/>
        <w:rPr>
          <w:rFonts w:ascii="Times New Roman" w:hAnsi="Times New Roman"/>
          <w:sz w:val="24"/>
          <w:szCs w:val="24"/>
        </w:rPr>
      </w:pPr>
      <w:r>
        <w:rPr>
          <w:rFonts w:ascii="Times New Roman" w:hAnsi="Times New Roman"/>
          <w:sz w:val="24"/>
          <w:szCs w:val="24"/>
        </w:rPr>
        <w:t>Left Arm : 1mV AC with frequency of  2kHz</w:t>
      </w:r>
    </w:p>
    <w:p w:rsidR="00C466A2" w:rsidRDefault="00C466A2" w:rsidP="00C466A2">
      <w:pPr>
        <w:pStyle w:val="ListParagraph"/>
        <w:numPr>
          <w:ilvl w:val="3"/>
          <w:numId w:val="7"/>
        </w:numPr>
        <w:spacing w:after="0" w:line="100" w:lineRule="atLeast"/>
        <w:rPr>
          <w:rFonts w:ascii="Times New Roman" w:hAnsi="Times New Roman"/>
          <w:sz w:val="24"/>
          <w:szCs w:val="24"/>
        </w:rPr>
      </w:pPr>
      <w:r>
        <w:rPr>
          <w:rFonts w:ascii="Times New Roman" w:hAnsi="Times New Roman"/>
          <w:sz w:val="24"/>
          <w:szCs w:val="24"/>
        </w:rPr>
        <w:t>Input Power Supply: 3V DC</w:t>
      </w:r>
    </w:p>
    <w:p w:rsidR="00C466A2" w:rsidRDefault="00C466A2" w:rsidP="00C466A2">
      <w:pPr>
        <w:pStyle w:val="ListParagraph"/>
        <w:numPr>
          <w:ilvl w:val="3"/>
          <w:numId w:val="7"/>
        </w:numPr>
        <w:spacing w:after="0"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Conclusion: Output voltage reflects an amplification between two input signals. One input signal comes from the INA321 while the other comes from the voltage divider in the Right Leg Drive circuit. The approximate difference between the two input signals is the resulting output as seen below. </w:t>
      </w:r>
    </w:p>
    <w:p w:rsidR="00C466A2" w:rsidRDefault="00C466A2" w:rsidP="00C466A2">
      <w:pPr>
        <w:pStyle w:val="ListParagraph"/>
        <w:numPr>
          <w:ilvl w:val="3"/>
          <w:numId w:val="7"/>
        </w:numPr>
        <w:spacing w:after="0"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Note: This low pass filter is assumed operational if the first two stages of the circuit are operational</w:t>
      </w:r>
    </w:p>
    <w:p w:rsidR="00C466A2" w:rsidRDefault="00C466A2" w:rsidP="00C466A2">
      <w:pPr>
        <w:pStyle w:val="ListParagraph"/>
        <w:numPr>
          <w:ilvl w:val="4"/>
          <w:numId w:val="7"/>
        </w:numPr>
        <w:spacing w:after="0"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The INA321 precision amplifier verifies correct input signals</w:t>
      </w:r>
    </w:p>
    <w:p w:rsidR="00C466A2" w:rsidRDefault="00C466A2" w:rsidP="00C466A2">
      <w:pPr>
        <w:pStyle w:val="ListParagraph"/>
        <w:numPr>
          <w:ilvl w:val="4"/>
          <w:numId w:val="7"/>
        </w:numPr>
        <w:spacing w:after="0" w:line="100" w:lineRule="atLeast"/>
        <w:rPr>
          <w:rFonts w:ascii="Times New Roman" w:eastAsia="Times New Roman" w:hAnsi="Times New Roman"/>
          <w:color w:val="00000A"/>
          <w:sz w:val="24"/>
          <w:szCs w:val="24"/>
        </w:rPr>
      </w:pPr>
      <w:r>
        <w:rPr>
          <w:noProof/>
          <w:lang w:eastAsia="zh-CN"/>
        </w:rPr>
        <w:drawing>
          <wp:anchor distT="0" distB="0" distL="0" distR="0" simplePos="0" relativeHeight="251662336" behindDoc="0" locked="0" layoutInCell="1" allowOverlap="1">
            <wp:simplePos x="0" y="0"/>
            <wp:positionH relativeFrom="column">
              <wp:posOffset>1132205</wp:posOffset>
            </wp:positionH>
            <wp:positionV relativeFrom="paragraph">
              <wp:posOffset>699135</wp:posOffset>
            </wp:positionV>
            <wp:extent cx="4482465" cy="2597785"/>
            <wp:effectExtent l="19050" t="19050" r="13335" b="12065"/>
            <wp:wrapTopAndBottom/>
            <wp:docPr id="1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4482465" cy="2597785"/>
                    </a:xfrm>
                    <a:prstGeom prst="rect">
                      <a:avLst/>
                    </a:prstGeom>
                    <a:solidFill>
                      <a:srgbClr val="FFFFFF"/>
                    </a:solidFill>
                    <a:ln w="17780" cmpd="sng">
                      <a:solidFill>
                        <a:srgbClr val="000000"/>
                      </a:solidFill>
                      <a:miter lim="800000"/>
                      <a:headEnd/>
                      <a:tailEnd/>
                    </a:ln>
                  </pic:spPr>
                </pic:pic>
              </a:graphicData>
            </a:graphic>
          </wp:anchor>
        </w:drawing>
      </w:r>
      <w:r>
        <w:rPr>
          <w:rFonts w:ascii="Times New Roman" w:eastAsia="Times New Roman" w:hAnsi="Times New Roman"/>
          <w:color w:val="00000A"/>
          <w:sz w:val="24"/>
          <w:szCs w:val="24"/>
        </w:rPr>
        <w:t>Correct operation of the first OPA336 used in the Right Leg Drive circuit verifies correct power supply voltage</w:t>
      </w:r>
    </w:p>
    <w:p w:rsidR="00C466A2" w:rsidRDefault="00C466A2" w:rsidP="00C466A2">
      <w:pPr>
        <w:pStyle w:val="ListParagraph"/>
        <w:rPr>
          <w:rFonts w:ascii="Times New Roman" w:eastAsia="Times New Roman" w:hAnsi="Times New Roman"/>
          <w:b/>
          <w:color w:val="00000A"/>
        </w:rPr>
      </w:pPr>
    </w:p>
    <w:p w:rsidR="00C466A2" w:rsidRDefault="00C466A2" w:rsidP="00C466A2">
      <w:pPr>
        <w:pStyle w:val="Heading1"/>
        <w:rPr>
          <w:rFonts w:ascii="Times New Roman" w:hAnsi="Times New Roman"/>
        </w:rPr>
      </w:pPr>
    </w:p>
    <w:p w:rsidR="00C466A2" w:rsidRDefault="00C466A2" w:rsidP="00C466A2">
      <w:pPr>
        <w:pStyle w:val="BodyText"/>
        <w:rPr>
          <w:rFonts w:ascii="Times New Roman" w:hAnsi="Times New Roman"/>
        </w:rPr>
      </w:pPr>
    </w:p>
    <w:p w:rsidR="00C466A2" w:rsidRDefault="00C466A2" w:rsidP="00C466A2">
      <w:pPr>
        <w:pStyle w:val="BodyText"/>
        <w:rPr>
          <w:rFonts w:ascii="Times New Roman" w:hAnsi="Times New Roman"/>
        </w:rPr>
      </w:pPr>
    </w:p>
    <w:p w:rsidR="00C466A2" w:rsidRDefault="00C466A2" w:rsidP="00C466A2">
      <w:pPr>
        <w:pStyle w:val="BodyText"/>
        <w:rPr>
          <w:rFonts w:ascii="Times New Roman" w:hAnsi="Times New Roman"/>
        </w:rPr>
      </w:pPr>
    </w:p>
    <w:p w:rsidR="00C466A2" w:rsidRDefault="00C466A2" w:rsidP="00C466A2">
      <w:pPr>
        <w:pStyle w:val="BodyText"/>
        <w:rPr>
          <w:rFonts w:ascii="Times New Roman" w:hAnsi="Times New Roman"/>
        </w:rPr>
      </w:pPr>
    </w:p>
    <w:p w:rsidR="00C466A2" w:rsidRDefault="00C466A2" w:rsidP="00C466A2">
      <w:pPr>
        <w:pStyle w:val="Heading1"/>
        <w:numPr>
          <w:ilvl w:val="0"/>
          <w:numId w:val="6"/>
        </w:numPr>
        <w:rPr>
          <w:rFonts w:ascii="Times New Roman" w:eastAsia="Times New Roman" w:hAnsi="Times New Roman"/>
          <w:color w:val="00000A"/>
        </w:rPr>
      </w:pPr>
      <w:r>
        <w:rPr>
          <w:rFonts w:ascii="Times New Roman" w:eastAsia="Times New Roman" w:hAnsi="Times New Roman"/>
          <w:color w:val="00000A"/>
          <w:sz w:val="24"/>
          <w:szCs w:val="24"/>
        </w:rPr>
        <w:lastRenderedPageBreak/>
        <w:t>Test Unit 4: Final Filtering and Output</w:t>
      </w:r>
      <w:r>
        <w:rPr>
          <w:rFonts w:ascii="Times New Roman" w:eastAsia="Times New Roman" w:hAnsi="Times New Roman"/>
          <w:color w:val="00000A"/>
        </w:rPr>
        <w:br/>
      </w:r>
    </w:p>
    <w:p w:rsidR="00C466A2" w:rsidRDefault="00C466A2" w:rsidP="00C466A2">
      <w:pPr>
        <w:pStyle w:val="BodyText"/>
        <w:rPr>
          <w:rFonts w:ascii="Times New Roman" w:eastAsia="Times New Roman" w:hAnsi="Times New Roman"/>
          <w:b/>
          <w:color w:val="00000A"/>
        </w:rPr>
      </w:pPr>
    </w:p>
    <w:p w:rsidR="00C466A2" w:rsidRDefault="00C466A2" w:rsidP="00C466A2">
      <w:pPr>
        <w:pStyle w:val="BodyText"/>
        <w:rPr>
          <w:rFonts w:ascii="Times New Roman" w:eastAsia="Times New Roman" w:hAnsi="Times New Roman"/>
          <w:b/>
          <w:color w:val="00000A"/>
        </w:rPr>
      </w:pPr>
      <w:r>
        <w:rPr>
          <w:noProof/>
          <w:lang w:eastAsia="zh-CN"/>
        </w:rPr>
        <w:drawing>
          <wp:anchor distT="0" distB="0" distL="0" distR="0" simplePos="0" relativeHeight="251663360" behindDoc="0" locked="0" layoutInCell="1" allowOverlap="1">
            <wp:simplePos x="0" y="0"/>
            <wp:positionH relativeFrom="column">
              <wp:align>center</wp:align>
            </wp:positionH>
            <wp:positionV relativeFrom="paragraph">
              <wp:posOffset>85725</wp:posOffset>
            </wp:positionV>
            <wp:extent cx="4325620" cy="2629535"/>
            <wp:effectExtent l="19050" t="19050" r="17780" b="18415"/>
            <wp:wrapTopAndBottom/>
            <wp:docPr id="1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4325620" cy="2629535"/>
                    </a:xfrm>
                    <a:prstGeom prst="rect">
                      <a:avLst/>
                    </a:prstGeom>
                    <a:solidFill>
                      <a:srgbClr val="FFFFFF"/>
                    </a:solidFill>
                    <a:ln w="12700" cmpd="sng">
                      <a:solidFill>
                        <a:srgbClr val="000000"/>
                      </a:solidFill>
                      <a:miter lim="800000"/>
                      <a:headEnd/>
                      <a:tailEnd/>
                    </a:ln>
                  </pic:spPr>
                </pic:pic>
              </a:graphicData>
            </a:graphic>
          </wp:anchor>
        </w:drawing>
      </w:r>
    </w:p>
    <w:p w:rsidR="00C466A2" w:rsidRDefault="00C466A2" w:rsidP="00C466A2">
      <w:pPr>
        <w:ind w:left="720"/>
        <w:rPr>
          <w:rFonts w:ascii="Times New Roman" w:hAnsi="Times New Roman"/>
        </w:rPr>
      </w:pPr>
    </w:p>
    <w:p w:rsidR="00C466A2" w:rsidRDefault="00C466A2" w:rsidP="00C466A2">
      <w:pPr>
        <w:rPr>
          <w:rFonts w:ascii="Times New Roman" w:hAnsi="Times New Roman"/>
        </w:rPr>
      </w:pPr>
    </w:p>
    <w:p w:rsidR="00C466A2" w:rsidRDefault="00C466A2" w:rsidP="00C466A2">
      <w:pPr>
        <w:ind w:left="720"/>
        <w:rPr>
          <w:rFonts w:ascii="Times New Roman" w:hAnsi="Times New Roman"/>
        </w:rPr>
      </w:pPr>
    </w:p>
    <w:p w:rsidR="00C466A2" w:rsidRDefault="00C466A2" w:rsidP="00C466A2">
      <w:pPr>
        <w:rPr>
          <w:rFonts w:ascii="Times New Roman" w:eastAsia="Times New Roman" w:hAnsi="Times New Roman"/>
        </w:rPr>
      </w:pPr>
    </w:p>
    <w:p w:rsidR="00C466A2" w:rsidRDefault="00C466A2" w:rsidP="00C466A2">
      <w:pPr>
        <w:rPr>
          <w:rFonts w:ascii="Times New Roman" w:eastAsia="Times New Roman" w:hAnsi="Times New Roman"/>
        </w:rPr>
      </w:pPr>
    </w:p>
    <w:p w:rsidR="00C466A2" w:rsidRDefault="00C466A2" w:rsidP="00C466A2">
      <w:pPr>
        <w:rPr>
          <w:rFonts w:ascii="Times New Roman" w:eastAsia="Times New Roman" w:hAnsi="Times New Roman"/>
        </w:rPr>
      </w:pPr>
    </w:p>
    <w:p w:rsidR="00C466A2" w:rsidRDefault="00C466A2" w:rsidP="00C466A2">
      <w:pPr>
        <w:rPr>
          <w:rFonts w:ascii="Times New Roman" w:eastAsia="Times New Roman" w:hAnsi="Times New Roman"/>
        </w:rPr>
      </w:pPr>
    </w:p>
    <w:p w:rsidR="00C466A2" w:rsidRDefault="00C466A2" w:rsidP="00C466A2">
      <w:pPr>
        <w:rPr>
          <w:rFonts w:ascii="Times New Roman" w:eastAsia="Times New Roman" w:hAnsi="Times New Roman"/>
        </w:rPr>
      </w:pPr>
    </w:p>
    <w:p w:rsidR="00C466A2" w:rsidRDefault="00C466A2" w:rsidP="00C466A2">
      <w:pPr>
        <w:rPr>
          <w:rFonts w:ascii="Times New Roman" w:eastAsia="Times New Roman" w:hAnsi="Times New Roman"/>
        </w:rPr>
      </w:pPr>
    </w:p>
    <w:p w:rsidR="00C466A2" w:rsidRDefault="00C466A2" w:rsidP="00C466A2">
      <w:pPr>
        <w:rPr>
          <w:rFonts w:ascii="Times New Roman" w:eastAsia="Times New Roman" w:hAnsi="Times New Roman"/>
        </w:rPr>
      </w:pPr>
    </w:p>
    <w:p w:rsidR="00C466A2" w:rsidRDefault="00C466A2" w:rsidP="00C466A2">
      <w:pPr>
        <w:rPr>
          <w:rFonts w:ascii="Times New Roman" w:eastAsia="Times New Roman" w:hAnsi="Times New Roman"/>
        </w:rPr>
      </w:pPr>
    </w:p>
    <w:p w:rsidR="00C466A2" w:rsidRDefault="00C466A2" w:rsidP="00C466A2">
      <w:pPr>
        <w:rPr>
          <w:rFonts w:ascii="Times New Roman" w:eastAsia="Times New Roman" w:hAnsi="Times New Roman"/>
        </w:rPr>
      </w:pPr>
    </w:p>
    <w:p w:rsidR="00C466A2" w:rsidRDefault="00C466A2" w:rsidP="00C466A2">
      <w:pPr>
        <w:rPr>
          <w:rFonts w:ascii="Times New Roman" w:eastAsia="Times New Roman" w:hAnsi="Times New Roman"/>
        </w:rPr>
      </w:pPr>
    </w:p>
    <w:p w:rsidR="00C466A2" w:rsidRDefault="00C466A2" w:rsidP="00C466A2">
      <w:pPr>
        <w:rPr>
          <w:rFonts w:ascii="Times New Roman" w:eastAsia="Times New Roman" w:hAnsi="Times New Roman"/>
        </w:rPr>
      </w:pPr>
    </w:p>
    <w:p w:rsidR="00C466A2" w:rsidRDefault="00C466A2" w:rsidP="00C466A2">
      <w:pPr>
        <w:pStyle w:val="ListParagraph"/>
        <w:numPr>
          <w:ilvl w:val="2"/>
          <w:numId w:val="8"/>
        </w:numPr>
        <w:rPr>
          <w:rFonts w:ascii="Times New Roman" w:hAnsi="Times New Roman"/>
          <w:sz w:val="24"/>
          <w:szCs w:val="24"/>
        </w:rPr>
      </w:pPr>
      <w:r>
        <w:rPr>
          <w:rFonts w:ascii="Times New Roman" w:hAnsi="Times New Roman"/>
          <w:sz w:val="24"/>
          <w:szCs w:val="24"/>
        </w:rPr>
        <w:lastRenderedPageBreak/>
        <w:t>Test 1: Verification of correct operation of the final amplifier and filters under normal operating conditions</w:t>
      </w:r>
    </w:p>
    <w:p w:rsidR="00C466A2" w:rsidRDefault="00C466A2" w:rsidP="00C466A2">
      <w:pPr>
        <w:pStyle w:val="ListParagraph"/>
        <w:numPr>
          <w:ilvl w:val="3"/>
          <w:numId w:val="8"/>
        </w:numPr>
        <w:spacing w:after="0" w:line="100" w:lineRule="atLeast"/>
        <w:rPr>
          <w:rFonts w:ascii="Times New Roman" w:hAnsi="Times New Roman"/>
          <w:sz w:val="24"/>
          <w:szCs w:val="24"/>
        </w:rPr>
      </w:pPr>
      <w:r>
        <w:rPr>
          <w:rFonts w:ascii="Times New Roman" w:hAnsi="Times New Roman"/>
          <w:sz w:val="24"/>
          <w:szCs w:val="24"/>
        </w:rPr>
        <w:t xml:space="preserve">Purpose: Verify the circuit will operate as expected given input signals and an input voltage in the op-amp's operating range. </w:t>
      </w:r>
    </w:p>
    <w:p w:rsidR="00C466A2" w:rsidRDefault="00C466A2" w:rsidP="00C466A2">
      <w:pPr>
        <w:pStyle w:val="ListParagraph"/>
        <w:numPr>
          <w:ilvl w:val="3"/>
          <w:numId w:val="8"/>
        </w:numPr>
        <w:spacing w:after="0" w:line="100" w:lineRule="atLeast"/>
        <w:rPr>
          <w:rFonts w:ascii="Times New Roman" w:hAnsi="Times New Roman"/>
          <w:sz w:val="24"/>
          <w:szCs w:val="24"/>
        </w:rPr>
      </w:pPr>
      <w:r>
        <w:rPr>
          <w:rFonts w:ascii="Times New Roman" w:hAnsi="Times New Roman"/>
          <w:sz w:val="24"/>
          <w:szCs w:val="24"/>
        </w:rPr>
        <w:t xml:space="preserve">Input Signals: </w:t>
      </w:r>
    </w:p>
    <w:p w:rsidR="00C466A2" w:rsidRDefault="00C466A2" w:rsidP="00C466A2">
      <w:pPr>
        <w:pStyle w:val="ListParagraph"/>
        <w:numPr>
          <w:ilvl w:val="4"/>
          <w:numId w:val="8"/>
        </w:numPr>
        <w:spacing w:after="0" w:line="100" w:lineRule="atLeast"/>
        <w:rPr>
          <w:rFonts w:ascii="Times New Roman" w:hAnsi="Times New Roman"/>
          <w:sz w:val="24"/>
          <w:szCs w:val="24"/>
        </w:rPr>
      </w:pPr>
      <w:r>
        <w:rPr>
          <w:rFonts w:ascii="Times New Roman" w:hAnsi="Times New Roman"/>
          <w:sz w:val="24"/>
          <w:szCs w:val="24"/>
        </w:rPr>
        <w:t xml:space="preserve">Right Arm: 5mV AC with frequency of 2kHz </w:t>
      </w:r>
    </w:p>
    <w:p w:rsidR="00C466A2" w:rsidRDefault="00C466A2" w:rsidP="00C466A2">
      <w:pPr>
        <w:pStyle w:val="ListParagraph"/>
        <w:numPr>
          <w:ilvl w:val="4"/>
          <w:numId w:val="8"/>
        </w:numPr>
        <w:spacing w:after="0" w:line="100" w:lineRule="atLeast"/>
        <w:rPr>
          <w:rFonts w:ascii="Times New Roman" w:hAnsi="Times New Roman"/>
          <w:sz w:val="24"/>
          <w:szCs w:val="24"/>
        </w:rPr>
      </w:pPr>
      <w:r>
        <w:rPr>
          <w:rFonts w:ascii="Times New Roman" w:hAnsi="Times New Roman"/>
          <w:sz w:val="24"/>
          <w:szCs w:val="24"/>
        </w:rPr>
        <w:t>Left Arm : 1mV AC with frequency of  2kHz</w:t>
      </w:r>
    </w:p>
    <w:p w:rsidR="00C466A2" w:rsidRDefault="00C466A2" w:rsidP="00C466A2">
      <w:pPr>
        <w:pStyle w:val="ListParagraph"/>
        <w:numPr>
          <w:ilvl w:val="3"/>
          <w:numId w:val="8"/>
        </w:numPr>
        <w:spacing w:after="0" w:line="100" w:lineRule="atLeast"/>
        <w:rPr>
          <w:rFonts w:ascii="Times New Roman" w:hAnsi="Times New Roman"/>
          <w:sz w:val="24"/>
          <w:szCs w:val="24"/>
        </w:rPr>
      </w:pPr>
      <w:r>
        <w:rPr>
          <w:rFonts w:ascii="Times New Roman" w:hAnsi="Times New Roman"/>
          <w:sz w:val="24"/>
          <w:szCs w:val="24"/>
        </w:rPr>
        <w:t>Input Power Supply: 3V DC</w:t>
      </w:r>
    </w:p>
    <w:p w:rsidR="00C466A2" w:rsidRDefault="00C466A2" w:rsidP="00C466A2">
      <w:pPr>
        <w:pStyle w:val="ListParagraph"/>
        <w:numPr>
          <w:ilvl w:val="3"/>
          <w:numId w:val="8"/>
        </w:numPr>
        <w:spacing w:after="0"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Conclusion: Voltage obtained from the low pass filter remains as expected. The final output voltage through the final buffer amplifier is not as expected; the expected voltage should be similar to the voltage coming from the low pass filter. This test needs to be tested in the laboratory to observe if results are similar or different. Depending on the outcome, the buffer amplifier may need to be omitted in the final design. </w:t>
      </w:r>
    </w:p>
    <w:p w:rsidR="00C466A2" w:rsidRDefault="00C466A2" w:rsidP="00C466A2">
      <w:pPr>
        <w:pStyle w:val="ListParagraph"/>
        <w:numPr>
          <w:ilvl w:val="3"/>
          <w:numId w:val="8"/>
        </w:numPr>
        <w:spacing w:after="0"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Note: This section is assumed operational if the first two stages of the circuit are operational</w:t>
      </w:r>
    </w:p>
    <w:p w:rsidR="00C466A2" w:rsidRDefault="00C466A2" w:rsidP="00C466A2">
      <w:pPr>
        <w:pStyle w:val="ListParagraph"/>
        <w:numPr>
          <w:ilvl w:val="4"/>
          <w:numId w:val="8"/>
        </w:numPr>
        <w:spacing w:after="0"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The INA321 precision amplifier verifies correct input signals</w:t>
      </w:r>
    </w:p>
    <w:p w:rsidR="00C466A2" w:rsidRDefault="00C466A2" w:rsidP="00C466A2">
      <w:pPr>
        <w:pStyle w:val="ListParagraph"/>
        <w:numPr>
          <w:ilvl w:val="4"/>
          <w:numId w:val="8"/>
        </w:numPr>
        <w:spacing w:after="0"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Correct operation of the first OPA336 used in the Right Leg Drive circuit verifies correct power supply voltage</w:t>
      </w:r>
    </w:p>
    <w:p w:rsidR="00C466A2" w:rsidRDefault="00C466A2" w:rsidP="00C466A2">
      <w:pPr>
        <w:pStyle w:val="ListParagraph"/>
        <w:rPr>
          <w:rFonts w:ascii="Times New Roman" w:eastAsia="Times New Roman" w:hAnsi="Times New Roman"/>
          <w:b/>
          <w:color w:val="00000A"/>
        </w:rPr>
      </w:pPr>
      <w:r>
        <w:rPr>
          <w:noProof/>
          <w:lang w:eastAsia="zh-CN"/>
        </w:rPr>
        <w:drawing>
          <wp:anchor distT="0" distB="0" distL="0" distR="0" simplePos="0" relativeHeight="251667456" behindDoc="0" locked="0" layoutInCell="1" allowOverlap="1">
            <wp:simplePos x="0" y="0"/>
            <wp:positionH relativeFrom="column">
              <wp:align>center</wp:align>
            </wp:positionH>
            <wp:positionV relativeFrom="paragraph">
              <wp:posOffset>136525</wp:posOffset>
            </wp:positionV>
            <wp:extent cx="4147185" cy="2618740"/>
            <wp:effectExtent l="19050" t="19050" r="24765" b="10160"/>
            <wp:wrapTopAndBottom/>
            <wp:docPr id="1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4147185" cy="2618740"/>
                    </a:xfrm>
                    <a:prstGeom prst="rect">
                      <a:avLst/>
                    </a:prstGeom>
                    <a:solidFill>
                      <a:srgbClr val="FFFFFF"/>
                    </a:solidFill>
                    <a:ln w="12700" cmpd="sng">
                      <a:solidFill>
                        <a:srgbClr val="000000"/>
                      </a:solidFill>
                      <a:miter lim="800000"/>
                      <a:headEnd/>
                      <a:tailEnd/>
                    </a:ln>
                  </pic:spPr>
                </pic:pic>
              </a:graphicData>
            </a:graphic>
          </wp:anchor>
        </w:drawing>
      </w:r>
    </w:p>
    <w:p w:rsidR="00C466A2" w:rsidRDefault="00C466A2" w:rsidP="00C466A2">
      <w:pPr>
        <w:pStyle w:val="Heading1"/>
        <w:numPr>
          <w:ilvl w:val="0"/>
          <w:numId w:val="0"/>
        </w:numPr>
        <w:ind w:left="720"/>
        <w:rPr>
          <w:rFonts w:ascii="Times New Roman" w:eastAsia="Times New Roman" w:hAnsi="Times New Roman"/>
          <w:b w:val="0"/>
          <w:bCs w:val="0"/>
          <w:color w:val="00000A"/>
          <w:sz w:val="22"/>
          <w:szCs w:val="22"/>
        </w:rPr>
      </w:pPr>
    </w:p>
    <w:p w:rsidR="00C466A2" w:rsidRDefault="00C466A2" w:rsidP="00C466A2">
      <w:pPr>
        <w:pStyle w:val="BodyText"/>
      </w:pPr>
    </w:p>
    <w:p w:rsidR="00C466A2" w:rsidRPr="0034080A" w:rsidRDefault="00C466A2" w:rsidP="00C466A2">
      <w:pPr>
        <w:pStyle w:val="BodyText"/>
      </w:pPr>
    </w:p>
    <w:p w:rsidR="00C466A2" w:rsidRDefault="00C466A2" w:rsidP="00C466A2">
      <w:pPr>
        <w:pStyle w:val="Heading1"/>
        <w:numPr>
          <w:ilvl w:val="0"/>
          <w:numId w:val="6"/>
        </w:numPr>
        <w:rPr>
          <w:rFonts w:ascii="Times New Roman" w:eastAsia="Times New Roman" w:hAnsi="Times New Roman"/>
          <w:b w:val="0"/>
          <w:bCs w:val="0"/>
          <w:color w:val="00000A"/>
          <w:sz w:val="22"/>
          <w:szCs w:val="22"/>
        </w:rPr>
      </w:pPr>
      <w:r>
        <w:rPr>
          <w:rFonts w:ascii="Times New Roman" w:eastAsia="Times New Roman" w:hAnsi="Times New Roman"/>
          <w:color w:val="00000A"/>
          <w:sz w:val="24"/>
          <w:szCs w:val="24"/>
        </w:rPr>
        <w:lastRenderedPageBreak/>
        <w:t>Test Unit 5: Complete Circuit Testing</w:t>
      </w:r>
      <w:r>
        <w:rPr>
          <w:rFonts w:ascii="Times New Roman" w:eastAsia="Times New Roman" w:hAnsi="Times New Roman"/>
          <w:b w:val="0"/>
          <w:bCs w:val="0"/>
          <w:color w:val="00000A"/>
          <w:sz w:val="22"/>
          <w:szCs w:val="22"/>
        </w:rPr>
        <w:br/>
      </w:r>
    </w:p>
    <w:p w:rsidR="00C466A2" w:rsidRDefault="00C466A2" w:rsidP="00C466A2">
      <w:pPr>
        <w:pStyle w:val="BodyText"/>
        <w:rPr>
          <w:rFonts w:ascii="Times New Roman" w:eastAsia="Times New Roman" w:hAnsi="Times New Roman"/>
          <w:b/>
          <w:color w:val="00000A"/>
        </w:rPr>
      </w:pPr>
      <w:r>
        <w:rPr>
          <w:noProof/>
          <w:lang w:eastAsia="zh-CN"/>
        </w:rPr>
        <w:drawing>
          <wp:anchor distT="0" distB="0" distL="0" distR="0" simplePos="0" relativeHeight="251664384" behindDoc="0" locked="0" layoutInCell="1" allowOverlap="1">
            <wp:simplePos x="0" y="0"/>
            <wp:positionH relativeFrom="column">
              <wp:align>center</wp:align>
            </wp:positionH>
            <wp:positionV relativeFrom="paragraph">
              <wp:posOffset>32385</wp:posOffset>
            </wp:positionV>
            <wp:extent cx="4361180" cy="7001510"/>
            <wp:effectExtent l="19050" t="0" r="1270" b="0"/>
            <wp:wrapTopAndBottom/>
            <wp:docPr id="1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a:stretch>
                      <a:fillRect/>
                    </a:stretch>
                  </pic:blipFill>
                  <pic:spPr bwMode="auto">
                    <a:xfrm>
                      <a:off x="0" y="0"/>
                      <a:ext cx="4361180" cy="7001510"/>
                    </a:xfrm>
                    <a:prstGeom prst="rect">
                      <a:avLst/>
                    </a:prstGeom>
                    <a:solidFill>
                      <a:srgbClr val="FFFFFF"/>
                    </a:solidFill>
                    <a:ln w="9525">
                      <a:noFill/>
                      <a:miter lim="800000"/>
                      <a:headEnd/>
                      <a:tailEnd/>
                    </a:ln>
                  </pic:spPr>
                </pic:pic>
              </a:graphicData>
            </a:graphic>
          </wp:anchor>
        </w:drawing>
      </w:r>
    </w:p>
    <w:p w:rsidR="00C466A2" w:rsidRDefault="00C466A2" w:rsidP="00C466A2">
      <w:pPr>
        <w:pStyle w:val="BodyText"/>
        <w:rPr>
          <w:rFonts w:ascii="Times New Roman" w:eastAsia="Times New Roman" w:hAnsi="Times New Roman"/>
          <w:b/>
          <w:color w:val="00000A"/>
        </w:rPr>
      </w:pPr>
    </w:p>
    <w:p w:rsidR="00C466A2" w:rsidRDefault="00C466A2" w:rsidP="00C466A2">
      <w:pPr>
        <w:pStyle w:val="ListParagraph"/>
        <w:numPr>
          <w:ilvl w:val="2"/>
          <w:numId w:val="9"/>
        </w:numPr>
        <w:rPr>
          <w:rFonts w:ascii="Times New Roman" w:hAnsi="Times New Roman"/>
          <w:sz w:val="24"/>
          <w:szCs w:val="24"/>
        </w:rPr>
      </w:pPr>
      <w:r>
        <w:rPr>
          <w:rFonts w:ascii="Times New Roman" w:hAnsi="Times New Roman"/>
          <w:sz w:val="24"/>
          <w:szCs w:val="24"/>
        </w:rPr>
        <w:lastRenderedPageBreak/>
        <w:t>Test 1: Verification of correct operation given normal operation conditions</w:t>
      </w:r>
    </w:p>
    <w:p w:rsidR="00C466A2" w:rsidRDefault="00C466A2" w:rsidP="00C466A2">
      <w:pPr>
        <w:pStyle w:val="ListParagraph"/>
        <w:numPr>
          <w:ilvl w:val="3"/>
          <w:numId w:val="9"/>
        </w:numPr>
        <w:spacing w:after="0" w:line="100" w:lineRule="atLeast"/>
        <w:rPr>
          <w:rFonts w:ascii="Times New Roman" w:hAnsi="Times New Roman"/>
          <w:sz w:val="24"/>
          <w:szCs w:val="24"/>
        </w:rPr>
      </w:pPr>
      <w:r>
        <w:rPr>
          <w:rFonts w:ascii="Times New Roman" w:hAnsi="Times New Roman"/>
          <w:sz w:val="24"/>
          <w:szCs w:val="24"/>
        </w:rPr>
        <w:t>Purpose: Verify the circuit will operate as expected given input signals and an input voltage in the operating ranges of the op-amps</w:t>
      </w:r>
    </w:p>
    <w:p w:rsidR="00C466A2" w:rsidRDefault="00C466A2" w:rsidP="00C466A2">
      <w:pPr>
        <w:pStyle w:val="ListParagraph"/>
        <w:numPr>
          <w:ilvl w:val="3"/>
          <w:numId w:val="9"/>
        </w:numPr>
        <w:spacing w:after="0" w:line="100" w:lineRule="atLeast"/>
        <w:rPr>
          <w:rFonts w:ascii="Times New Roman" w:hAnsi="Times New Roman"/>
          <w:sz w:val="24"/>
          <w:szCs w:val="24"/>
        </w:rPr>
      </w:pPr>
      <w:r>
        <w:rPr>
          <w:rFonts w:ascii="Times New Roman" w:hAnsi="Times New Roman"/>
          <w:sz w:val="24"/>
          <w:szCs w:val="24"/>
        </w:rPr>
        <w:t xml:space="preserve">Input Signals: </w:t>
      </w:r>
    </w:p>
    <w:p w:rsidR="00C466A2" w:rsidRDefault="00C466A2" w:rsidP="00C466A2">
      <w:pPr>
        <w:pStyle w:val="ListParagraph"/>
        <w:numPr>
          <w:ilvl w:val="4"/>
          <w:numId w:val="9"/>
        </w:numPr>
        <w:spacing w:after="0" w:line="100" w:lineRule="atLeast"/>
        <w:rPr>
          <w:rFonts w:ascii="Times New Roman" w:hAnsi="Times New Roman"/>
          <w:sz w:val="24"/>
          <w:szCs w:val="24"/>
        </w:rPr>
      </w:pPr>
      <w:r>
        <w:rPr>
          <w:rFonts w:ascii="Times New Roman" w:hAnsi="Times New Roman"/>
          <w:sz w:val="24"/>
          <w:szCs w:val="24"/>
        </w:rPr>
        <w:t xml:space="preserve">Right Arm: 5mV AC with frequency of 2kHz </w:t>
      </w:r>
    </w:p>
    <w:p w:rsidR="00C466A2" w:rsidRDefault="00C466A2" w:rsidP="00C466A2">
      <w:pPr>
        <w:pStyle w:val="ListParagraph"/>
        <w:numPr>
          <w:ilvl w:val="4"/>
          <w:numId w:val="9"/>
        </w:numPr>
        <w:spacing w:after="0" w:line="100" w:lineRule="atLeast"/>
        <w:rPr>
          <w:rFonts w:ascii="Times New Roman" w:hAnsi="Times New Roman"/>
          <w:sz w:val="24"/>
          <w:szCs w:val="24"/>
        </w:rPr>
      </w:pPr>
      <w:r>
        <w:rPr>
          <w:rFonts w:ascii="Times New Roman" w:hAnsi="Times New Roman"/>
          <w:sz w:val="24"/>
          <w:szCs w:val="24"/>
        </w:rPr>
        <w:t>Left Arm : 1mV AC with frequency of  2kHz</w:t>
      </w:r>
    </w:p>
    <w:p w:rsidR="00C466A2" w:rsidRDefault="00C466A2" w:rsidP="00C466A2">
      <w:pPr>
        <w:pStyle w:val="ListParagraph"/>
        <w:numPr>
          <w:ilvl w:val="3"/>
          <w:numId w:val="9"/>
        </w:numPr>
        <w:spacing w:after="0" w:line="100" w:lineRule="atLeast"/>
        <w:rPr>
          <w:rFonts w:ascii="Times New Roman" w:hAnsi="Times New Roman"/>
          <w:sz w:val="24"/>
          <w:szCs w:val="24"/>
        </w:rPr>
      </w:pPr>
      <w:r>
        <w:rPr>
          <w:rFonts w:ascii="Times New Roman" w:hAnsi="Times New Roman"/>
          <w:sz w:val="24"/>
          <w:szCs w:val="24"/>
        </w:rPr>
        <w:t>Input Power Supply: 3V DC</w:t>
      </w:r>
    </w:p>
    <w:p w:rsidR="00C466A2" w:rsidRDefault="00C466A2" w:rsidP="00C466A2">
      <w:pPr>
        <w:pStyle w:val="ListParagraph"/>
        <w:numPr>
          <w:ilvl w:val="3"/>
          <w:numId w:val="9"/>
        </w:numPr>
        <w:spacing w:after="0" w:line="100" w:lineRule="atLeast"/>
        <w:rPr>
          <w:rFonts w:ascii="Times New Roman" w:eastAsia="Times New Roman" w:hAnsi="Times New Roman"/>
          <w:color w:val="00000A"/>
          <w:sz w:val="24"/>
          <w:szCs w:val="24"/>
        </w:rPr>
      </w:pPr>
      <w:r>
        <w:rPr>
          <w:rFonts w:ascii="Times New Roman" w:eastAsia="Times New Roman" w:hAnsi="Times New Roman"/>
          <w:color w:val="00000A"/>
          <w:sz w:val="24"/>
          <w:szCs w:val="24"/>
        </w:rPr>
        <w:t xml:space="preserve">Conclusion: Voltage obtained from the low pass filter remains as expected. The final output voltage through the final buffer amplifier is not as expected; the expected voltage should be similar to the voltage coming from the low pass filter. This test needs to be tested in the laboratory to observe if results are similar or different. Depending on the outcome, the buffer amplifier may need to be omitted in the final design. </w:t>
      </w:r>
    </w:p>
    <w:p w:rsidR="00C466A2" w:rsidRDefault="00C466A2" w:rsidP="00C466A2">
      <w:pPr>
        <w:pStyle w:val="ListParagraph"/>
        <w:ind w:left="0"/>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r>
        <w:rPr>
          <w:noProof/>
          <w:lang w:eastAsia="zh-CN"/>
        </w:rPr>
        <w:drawing>
          <wp:anchor distT="0" distB="0" distL="114935" distR="114935" simplePos="0" relativeHeight="251670528" behindDoc="0" locked="0" layoutInCell="1" allowOverlap="1">
            <wp:simplePos x="0" y="0"/>
            <wp:positionH relativeFrom="column">
              <wp:posOffset>739775</wp:posOffset>
            </wp:positionH>
            <wp:positionV relativeFrom="paragraph">
              <wp:posOffset>139065</wp:posOffset>
            </wp:positionV>
            <wp:extent cx="5352415" cy="3613150"/>
            <wp:effectExtent l="19050" t="19050" r="19685" b="25400"/>
            <wp:wrapSquare wrapText="bothSides"/>
            <wp:docPr id="1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a:stretch>
                      <a:fillRect/>
                    </a:stretch>
                  </pic:blipFill>
                  <pic:spPr bwMode="auto">
                    <a:xfrm>
                      <a:off x="0" y="0"/>
                      <a:ext cx="5352415" cy="3613150"/>
                    </a:xfrm>
                    <a:prstGeom prst="rect">
                      <a:avLst/>
                    </a:prstGeom>
                    <a:solidFill>
                      <a:srgbClr val="FFFFFF"/>
                    </a:solidFill>
                    <a:ln w="12700" cmpd="sng">
                      <a:solidFill>
                        <a:srgbClr val="000000"/>
                      </a:solidFill>
                      <a:miter lim="800000"/>
                      <a:headEnd/>
                      <a:tailEnd/>
                    </a:ln>
                  </pic:spPr>
                </pic:pic>
              </a:graphicData>
            </a:graphic>
          </wp:anchor>
        </w:drawing>
      </w: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hAnsi="Times New Roman"/>
          <w:sz w:val="28"/>
          <w:szCs w:val="28"/>
        </w:rPr>
      </w:pPr>
    </w:p>
    <w:p w:rsidR="00C466A2" w:rsidRDefault="00C466A2" w:rsidP="00C466A2">
      <w:pPr>
        <w:pStyle w:val="ListParagraph"/>
        <w:rPr>
          <w:rFonts w:ascii="Times New Roman" w:hAnsi="Times New Roman"/>
          <w:sz w:val="28"/>
          <w:szCs w:val="28"/>
        </w:rPr>
      </w:pPr>
    </w:p>
    <w:p w:rsidR="00C466A2" w:rsidRDefault="00C466A2" w:rsidP="00C466A2">
      <w:pPr>
        <w:pStyle w:val="ListParagraph"/>
        <w:rPr>
          <w:rFonts w:ascii="Times New Roman" w:hAnsi="Times New Roman"/>
          <w:sz w:val="28"/>
          <w:szCs w:val="28"/>
        </w:rPr>
      </w:pPr>
    </w:p>
    <w:p w:rsidR="00C466A2" w:rsidRDefault="00C466A2" w:rsidP="00C466A2">
      <w:pPr>
        <w:pStyle w:val="ListParagraph"/>
        <w:rPr>
          <w:rFonts w:ascii="Times New Roman" w:hAnsi="Times New Roman"/>
          <w:sz w:val="28"/>
          <w:szCs w:val="28"/>
        </w:rPr>
      </w:pPr>
    </w:p>
    <w:p w:rsidR="00C466A2" w:rsidRDefault="00C466A2" w:rsidP="00C466A2">
      <w:pPr>
        <w:pStyle w:val="ListParagraph"/>
        <w:numPr>
          <w:ilvl w:val="2"/>
          <w:numId w:val="9"/>
        </w:numPr>
        <w:rPr>
          <w:rFonts w:ascii="Times New Roman" w:hAnsi="Times New Roman"/>
          <w:sz w:val="24"/>
          <w:szCs w:val="24"/>
        </w:rPr>
      </w:pPr>
      <w:r>
        <w:rPr>
          <w:rFonts w:ascii="Times New Roman" w:hAnsi="Times New Roman"/>
          <w:sz w:val="24"/>
          <w:szCs w:val="24"/>
        </w:rPr>
        <w:lastRenderedPageBreak/>
        <w:t>Test 2: Verification of non-operation of the circuit given an input signal greater than it's normal operating range</w:t>
      </w:r>
    </w:p>
    <w:p w:rsidR="00C466A2" w:rsidRDefault="00C466A2" w:rsidP="00C466A2">
      <w:pPr>
        <w:pStyle w:val="ListParagraph"/>
        <w:numPr>
          <w:ilvl w:val="3"/>
          <w:numId w:val="9"/>
        </w:numPr>
        <w:spacing w:after="0" w:line="100" w:lineRule="atLeast"/>
        <w:rPr>
          <w:rFonts w:ascii="Times New Roman" w:hAnsi="Times New Roman"/>
          <w:sz w:val="24"/>
          <w:szCs w:val="24"/>
        </w:rPr>
      </w:pPr>
      <w:r>
        <w:rPr>
          <w:rFonts w:ascii="Times New Roman" w:hAnsi="Times New Roman"/>
          <w:sz w:val="24"/>
          <w:szCs w:val="24"/>
        </w:rPr>
        <w:t>Purpose: Verify the circuit will not operate correctly when the input voltages are not in the range -0.5V to 0.5V</w:t>
      </w:r>
    </w:p>
    <w:p w:rsidR="00C466A2" w:rsidRDefault="00C466A2" w:rsidP="00C466A2">
      <w:pPr>
        <w:pStyle w:val="ListParagraph"/>
        <w:numPr>
          <w:ilvl w:val="3"/>
          <w:numId w:val="9"/>
        </w:numPr>
        <w:spacing w:after="0" w:line="100" w:lineRule="atLeast"/>
        <w:rPr>
          <w:rFonts w:ascii="Times New Roman" w:hAnsi="Times New Roman"/>
          <w:sz w:val="24"/>
          <w:szCs w:val="24"/>
        </w:rPr>
      </w:pPr>
      <w:r>
        <w:rPr>
          <w:rFonts w:ascii="Times New Roman" w:hAnsi="Times New Roman"/>
          <w:sz w:val="24"/>
          <w:szCs w:val="24"/>
        </w:rPr>
        <w:t xml:space="preserve">Input Signals: </w:t>
      </w:r>
    </w:p>
    <w:p w:rsidR="00C466A2" w:rsidRDefault="00C466A2" w:rsidP="00C466A2">
      <w:pPr>
        <w:pStyle w:val="ListParagraph"/>
        <w:numPr>
          <w:ilvl w:val="4"/>
          <w:numId w:val="9"/>
        </w:numPr>
        <w:spacing w:after="0" w:line="100" w:lineRule="atLeast"/>
        <w:rPr>
          <w:rFonts w:ascii="Times New Roman" w:hAnsi="Times New Roman"/>
          <w:sz w:val="24"/>
          <w:szCs w:val="24"/>
        </w:rPr>
      </w:pPr>
      <w:r>
        <w:rPr>
          <w:rFonts w:ascii="Times New Roman" w:hAnsi="Times New Roman"/>
          <w:sz w:val="24"/>
          <w:szCs w:val="24"/>
        </w:rPr>
        <w:t xml:space="preserve"> Right Arm: 100V AC with frequency of 2kHz </w:t>
      </w:r>
    </w:p>
    <w:p w:rsidR="00C466A2" w:rsidRDefault="00C466A2" w:rsidP="00C466A2">
      <w:pPr>
        <w:pStyle w:val="ListParagraph"/>
        <w:numPr>
          <w:ilvl w:val="4"/>
          <w:numId w:val="9"/>
        </w:numPr>
        <w:spacing w:after="0" w:line="100" w:lineRule="atLeast"/>
        <w:rPr>
          <w:rFonts w:ascii="Times New Roman" w:hAnsi="Times New Roman"/>
          <w:sz w:val="24"/>
          <w:szCs w:val="24"/>
        </w:rPr>
      </w:pPr>
      <w:r>
        <w:rPr>
          <w:rFonts w:ascii="Times New Roman" w:hAnsi="Times New Roman"/>
          <w:sz w:val="24"/>
          <w:szCs w:val="24"/>
        </w:rPr>
        <w:t>Left Arm:  2mV AC with frequency of  2kHz</w:t>
      </w:r>
    </w:p>
    <w:p w:rsidR="00C466A2" w:rsidRDefault="00C466A2" w:rsidP="00C466A2">
      <w:pPr>
        <w:pStyle w:val="ListParagraph"/>
        <w:numPr>
          <w:ilvl w:val="3"/>
          <w:numId w:val="9"/>
        </w:numPr>
        <w:spacing w:after="0" w:line="100" w:lineRule="atLeast"/>
        <w:rPr>
          <w:rFonts w:ascii="Times New Roman" w:hAnsi="Times New Roman"/>
          <w:sz w:val="24"/>
          <w:szCs w:val="24"/>
        </w:rPr>
      </w:pPr>
      <w:r>
        <w:rPr>
          <w:rFonts w:ascii="Times New Roman" w:hAnsi="Times New Roman"/>
          <w:sz w:val="24"/>
          <w:szCs w:val="24"/>
        </w:rPr>
        <w:t>Input Power Supply: 3V DC</w:t>
      </w:r>
    </w:p>
    <w:p w:rsidR="00C466A2" w:rsidRDefault="00C466A2" w:rsidP="00C466A2">
      <w:pPr>
        <w:pStyle w:val="ListParagraph"/>
        <w:numPr>
          <w:ilvl w:val="3"/>
          <w:numId w:val="9"/>
        </w:numPr>
        <w:spacing w:after="0" w:line="100" w:lineRule="atLeast"/>
        <w:rPr>
          <w:rFonts w:ascii="Times New Roman" w:eastAsia="Times New Roman" w:hAnsi="Times New Roman"/>
          <w:color w:val="00000A"/>
          <w:sz w:val="24"/>
          <w:szCs w:val="24"/>
        </w:rPr>
      </w:pPr>
      <w:r>
        <w:rPr>
          <w:noProof/>
          <w:lang w:eastAsia="zh-CN"/>
        </w:rPr>
        <w:drawing>
          <wp:anchor distT="0" distB="0" distL="0" distR="0" simplePos="0" relativeHeight="251665408" behindDoc="0" locked="0" layoutInCell="1" allowOverlap="1">
            <wp:simplePos x="0" y="0"/>
            <wp:positionH relativeFrom="column">
              <wp:posOffset>861060</wp:posOffset>
            </wp:positionH>
            <wp:positionV relativeFrom="paragraph">
              <wp:posOffset>688975</wp:posOffset>
            </wp:positionV>
            <wp:extent cx="5058410" cy="2807970"/>
            <wp:effectExtent l="19050" t="19050" r="27940" b="11430"/>
            <wp:wrapTopAndBottom/>
            <wp:docPr id="1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srcRect/>
                    <a:stretch>
                      <a:fillRect/>
                    </a:stretch>
                  </pic:blipFill>
                  <pic:spPr bwMode="auto">
                    <a:xfrm>
                      <a:off x="0" y="0"/>
                      <a:ext cx="5058410" cy="2807970"/>
                    </a:xfrm>
                    <a:prstGeom prst="rect">
                      <a:avLst/>
                    </a:prstGeom>
                    <a:solidFill>
                      <a:srgbClr val="FFFFFF"/>
                    </a:solidFill>
                    <a:ln w="12700" cmpd="sng">
                      <a:solidFill>
                        <a:srgbClr val="000000"/>
                      </a:solidFill>
                      <a:miter lim="800000"/>
                      <a:headEnd/>
                      <a:tailEnd/>
                    </a:ln>
                  </pic:spPr>
                </pic:pic>
              </a:graphicData>
            </a:graphic>
          </wp:anchor>
        </w:drawing>
      </w:r>
      <w:r>
        <w:rPr>
          <w:rFonts w:ascii="Times New Roman" w:eastAsia="Times New Roman" w:hAnsi="Times New Roman"/>
          <w:color w:val="00000A"/>
          <w:sz w:val="24"/>
          <w:szCs w:val="24"/>
        </w:rPr>
        <w:t xml:space="preserve">Conclusion: Output voltage does not reflect any type of expected signal as seen below verifying the circuit is not operational. </w:t>
      </w:r>
    </w:p>
    <w:p w:rsidR="00C466A2" w:rsidRDefault="00C466A2" w:rsidP="00C466A2">
      <w:pPr>
        <w:pStyle w:val="ListParagraph"/>
        <w:rPr>
          <w:rFonts w:ascii="Times New Roman" w:eastAsia="Times New Roman" w:hAnsi="Times New Roman"/>
          <w:b/>
          <w:color w:val="00000A"/>
          <w:sz w:val="24"/>
          <w:szCs w:val="24"/>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rPr>
          <w:rFonts w:ascii="Times New Roman" w:eastAsia="Times New Roman" w:hAnsi="Times New Roman"/>
          <w:b/>
          <w:color w:val="00000A"/>
        </w:rPr>
      </w:pPr>
    </w:p>
    <w:p w:rsidR="00C466A2" w:rsidRDefault="00C466A2" w:rsidP="00C466A2">
      <w:pPr>
        <w:pStyle w:val="ListParagraph"/>
        <w:numPr>
          <w:ilvl w:val="2"/>
          <w:numId w:val="9"/>
        </w:numPr>
        <w:rPr>
          <w:rFonts w:ascii="Times New Roman" w:hAnsi="Times New Roman"/>
          <w:sz w:val="24"/>
          <w:szCs w:val="24"/>
        </w:rPr>
      </w:pPr>
      <w:r>
        <w:rPr>
          <w:rFonts w:ascii="Times New Roman" w:hAnsi="Times New Roman"/>
          <w:sz w:val="24"/>
          <w:szCs w:val="24"/>
        </w:rPr>
        <w:lastRenderedPageBreak/>
        <w:t>Test 3: Verification of non-operation of the circuit given an input power supply greater than it's normal operating range</w:t>
      </w:r>
    </w:p>
    <w:p w:rsidR="00C466A2" w:rsidRDefault="00C466A2" w:rsidP="00C466A2">
      <w:pPr>
        <w:pStyle w:val="ListParagraph"/>
        <w:numPr>
          <w:ilvl w:val="3"/>
          <w:numId w:val="9"/>
        </w:numPr>
        <w:spacing w:after="0" w:line="100" w:lineRule="atLeast"/>
        <w:rPr>
          <w:rFonts w:ascii="Times New Roman" w:hAnsi="Times New Roman"/>
          <w:sz w:val="24"/>
          <w:szCs w:val="24"/>
        </w:rPr>
      </w:pPr>
      <w:r>
        <w:rPr>
          <w:rFonts w:ascii="Times New Roman" w:hAnsi="Times New Roman"/>
          <w:sz w:val="24"/>
          <w:szCs w:val="24"/>
        </w:rPr>
        <w:t>Purpose: Verify the circuit will not operate correctly when the input power supply is greater than 7.5V</w:t>
      </w:r>
    </w:p>
    <w:p w:rsidR="00C466A2" w:rsidRDefault="00C466A2" w:rsidP="00C466A2">
      <w:pPr>
        <w:pStyle w:val="ListParagraph"/>
        <w:numPr>
          <w:ilvl w:val="3"/>
          <w:numId w:val="9"/>
        </w:numPr>
        <w:spacing w:after="0" w:line="100" w:lineRule="atLeast"/>
        <w:rPr>
          <w:rFonts w:ascii="Times New Roman" w:hAnsi="Times New Roman"/>
          <w:sz w:val="24"/>
          <w:szCs w:val="24"/>
        </w:rPr>
      </w:pPr>
      <w:r>
        <w:rPr>
          <w:rFonts w:ascii="Times New Roman" w:hAnsi="Times New Roman"/>
          <w:sz w:val="24"/>
          <w:szCs w:val="24"/>
        </w:rPr>
        <w:t xml:space="preserve">Input Signals: </w:t>
      </w:r>
    </w:p>
    <w:p w:rsidR="00C466A2" w:rsidRDefault="00C466A2" w:rsidP="00C466A2">
      <w:pPr>
        <w:pStyle w:val="ListParagraph"/>
        <w:numPr>
          <w:ilvl w:val="4"/>
          <w:numId w:val="9"/>
        </w:numPr>
        <w:spacing w:after="0" w:line="100" w:lineRule="atLeast"/>
        <w:rPr>
          <w:rFonts w:ascii="Times New Roman" w:hAnsi="Times New Roman"/>
          <w:sz w:val="24"/>
          <w:szCs w:val="24"/>
        </w:rPr>
      </w:pPr>
      <w:r>
        <w:rPr>
          <w:rFonts w:ascii="Times New Roman" w:hAnsi="Times New Roman"/>
          <w:sz w:val="24"/>
          <w:szCs w:val="24"/>
        </w:rPr>
        <w:t xml:space="preserve"> Right Arm: 5mV AC with frequency of 2kHz </w:t>
      </w:r>
    </w:p>
    <w:p w:rsidR="00C466A2" w:rsidRDefault="00C466A2" w:rsidP="00C466A2">
      <w:pPr>
        <w:pStyle w:val="ListParagraph"/>
        <w:numPr>
          <w:ilvl w:val="4"/>
          <w:numId w:val="9"/>
        </w:numPr>
        <w:spacing w:after="0" w:line="100" w:lineRule="atLeast"/>
        <w:rPr>
          <w:rFonts w:ascii="Times New Roman" w:hAnsi="Times New Roman"/>
          <w:sz w:val="24"/>
          <w:szCs w:val="24"/>
        </w:rPr>
      </w:pPr>
      <w:r>
        <w:rPr>
          <w:rFonts w:ascii="Times New Roman" w:hAnsi="Times New Roman"/>
          <w:sz w:val="24"/>
          <w:szCs w:val="24"/>
        </w:rPr>
        <w:t>Left Arm:  2mV AC with frequency of  2kHz</w:t>
      </w:r>
    </w:p>
    <w:p w:rsidR="00C466A2" w:rsidRDefault="00C466A2" w:rsidP="00C466A2">
      <w:pPr>
        <w:pStyle w:val="ListParagraph"/>
        <w:numPr>
          <w:ilvl w:val="3"/>
          <w:numId w:val="9"/>
        </w:numPr>
        <w:spacing w:after="0" w:line="100" w:lineRule="atLeast"/>
        <w:rPr>
          <w:rFonts w:ascii="Times New Roman" w:hAnsi="Times New Roman"/>
          <w:sz w:val="24"/>
          <w:szCs w:val="24"/>
        </w:rPr>
      </w:pPr>
      <w:r>
        <w:rPr>
          <w:rFonts w:ascii="Times New Roman" w:hAnsi="Times New Roman"/>
          <w:sz w:val="24"/>
          <w:szCs w:val="24"/>
        </w:rPr>
        <w:t>Input Power Supply: 100V DC</w:t>
      </w:r>
    </w:p>
    <w:p w:rsidR="00C466A2" w:rsidRDefault="00C466A2" w:rsidP="00C466A2">
      <w:pPr>
        <w:pStyle w:val="ListParagraph"/>
        <w:numPr>
          <w:ilvl w:val="3"/>
          <w:numId w:val="9"/>
        </w:numPr>
        <w:spacing w:after="0" w:line="100" w:lineRule="atLeast"/>
        <w:rPr>
          <w:rFonts w:ascii="Times New Roman" w:eastAsia="Times New Roman" w:hAnsi="Times New Roman"/>
          <w:color w:val="00000A"/>
          <w:sz w:val="24"/>
          <w:szCs w:val="24"/>
        </w:rPr>
      </w:pPr>
      <w:r>
        <w:rPr>
          <w:noProof/>
          <w:lang w:eastAsia="zh-CN"/>
        </w:rPr>
        <w:drawing>
          <wp:anchor distT="0" distB="0" distL="0" distR="0" simplePos="0" relativeHeight="251666432" behindDoc="0" locked="0" layoutInCell="1" allowOverlap="1">
            <wp:simplePos x="0" y="0"/>
            <wp:positionH relativeFrom="column">
              <wp:posOffset>899160</wp:posOffset>
            </wp:positionH>
            <wp:positionV relativeFrom="paragraph">
              <wp:posOffset>881380</wp:posOffset>
            </wp:positionV>
            <wp:extent cx="5058410" cy="2807970"/>
            <wp:effectExtent l="19050" t="19050" r="27940" b="11430"/>
            <wp:wrapTopAndBottom/>
            <wp:docPr id="1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5058410" cy="2807970"/>
                    </a:xfrm>
                    <a:prstGeom prst="rect">
                      <a:avLst/>
                    </a:prstGeom>
                    <a:solidFill>
                      <a:srgbClr val="FFFFFF"/>
                    </a:solidFill>
                    <a:ln w="12700" cmpd="sng">
                      <a:solidFill>
                        <a:srgbClr val="000000"/>
                      </a:solidFill>
                      <a:miter lim="800000"/>
                      <a:headEnd/>
                      <a:tailEnd/>
                    </a:ln>
                  </pic:spPr>
                </pic:pic>
              </a:graphicData>
            </a:graphic>
          </wp:anchor>
        </w:drawing>
      </w:r>
      <w:r>
        <w:rPr>
          <w:rFonts w:ascii="Times New Roman" w:eastAsia="Times New Roman" w:hAnsi="Times New Roman"/>
          <w:color w:val="00000A"/>
          <w:sz w:val="24"/>
          <w:szCs w:val="24"/>
        </w:rPr>
        <w:t xml:space="preserve">Conclusion: The final output of the circuit, shown below, does not match any expected output under normal operating conditions showing that the overall circuit was unable to operate correctly as expected. </w:t>
      </w:r>
    </w:p>
    <w:p w:rsidR="00C466A2" w:rsidRDefault="00C466A2" w:rsidP="00C466A2">
      <w:pPr>
        <w:pStyle w:val="ListParagraph"/>
        <w:ind w:left="0"/>
        <w:rPr>
          <w:rFonts w:eastAsia="Times New Roman"/>
          <w:color w:val="00000A"/>
        </w:rPr>
      </w:pPr>
      <w:r>
        <w:rPr>
          <w:rFonts w:eastAsia="Times New Roman"/>
          <w:color w:val="00000A"/>
        </w:rPr>
        <w:t xml:space="preserve"> </w:t>
      </w:r>
    </w:p>
    <w:p w:rsidR="00C466A2" w:rsidRDefault="00C466A2" w:rsidP="00C466A2">
      <w:pPr>
        <w:pStyle w:val="ListParagraph"/>
        <w:ind w:left="0"/>
        <w:rPr>
          <w:rFonts w:eastAsia="Times New Roman"/>
          <w:color w:val="00000A"/>
        </w:rPr>
      </w:pPr>
    </w:p>
    <w:p w:rsidR="00C466A2" w:rsidRDefault="00C466A2" w:rsidP="00C466A2">
      <w:pPr>
        <w:pStyle w:val="ListParagraph"/>
        <w:ind w:left="0"/>
        <w:rPr>
          <w:rFonts w:eastAsia="Times New Roman"/>
          <w:color w:val="00000A"/>
        </w:rPr>
      </w:pPr>
    </w:p>
    <w:p w:rsidR="00C466A2" w:rsidRDefault="00C466A2" w:rsidP="00C466A2">
      <w:pPr>
        <w:pStyle w:val="ListParagraph"/>
        <w:ind w:left="0"/>
        <w:rPr>
          <w:rFonts w:eastAsia="Times New Roman"/>
          <w:color w:val="00000A"/>
        </w:rPr>
      </w:pPr>
    </w:p>
    <w:p w:rsidR="00C466A2" w:rsidRDefault="00C466A2" w:rsidP="00C466A2">
      <w:pPr>
        <w:pStyle w:val="ListParagraph"/>
        <w:ind w:left="0"/>
        <w:rPr>
          <w:rFonts w:eastAsia="Times New Roman"/>
          <w:color w:val="00000A"/>
        </w:rPr>
      </w:pPr>
    </w:p>
    <w:p w:rsidR="00C466A2" w:rsidRDefault="00C466A2" w:rsidP="00C466A2">
      <w:pPr>
        <w:pStyle w:val="ListParagraph"/>
        <w:ind w:left="0"/>
        <w:rPr>
          <w:rFonts w:eastAsia="Times New Roman"/>
          <w:color w:val="00000A"/>
        </w:rPr>
      </w:pPr>
    </w:p>
    <w:p w:rsidR="00C466A2" w:rsidRDefault="00C466A2" w:rsidP="00C466A2">
      <w:pPr>
        <w:sectPr w:rsidR="00C466A2" w:rsidSect="00C466A2">
          <w:footerReference w:type="default" r:id="rId23"/>
          <w:footerReference w:type="first" r:id="rId24"/>
          <w:pgSz w:w="12240" w:h="15840" w:code="1"/>
          <w:pgMar w:top="1440" w:right="1440" w:bottom="1440" w:left="1440" w:header="720" w:footer="720" w:gutter="0"/>
          <w:pgNumType w:start="1"/>
          <w:cols w:space="720"/>
          <w:titlePg/>
          <w:docGrid w:linePitch="299" w:charSpace="36864"/>
        </w:sectPr>
      </w:pPr>
    </w:p>
    <w:p w:rsidR="00C466A2" w:rsidRDefault="00C466A2" w:rsidP="00C466A2">
      <w:pPr>
        <w:spacing w:line="100" w:lineRule="atLeast"/>
        <w:jc w:val="center"/>
        <w:rPr>
          <w:rFonts w:ascii="Times New Roman" w:eastAsia="Times New Roman" w:hAnsi="Times New Roman"/>
          <w:b/>
          <w:bCs/>
          <w:sz w:val="36"/>
          <w:szCs w:val="36"/>
        </w:rPr>
      </w:pPr>
      <w:r>
        <w:rPr>
          <w:rFonts w:ascii="Times New Roman" w:eastAsia="Times New Roman" w:hAnsi="Times New Roman"/>
          <w:b/>
          <w:bCs/>
          <w:sz w:val="36"/>
          <w:szCs w:val="36"/>
        </w:rPr>
        <w:lastRenderedPageBreak/>
        <w:t>Validation and Testing of Analog Sensor Board</w:t>
      </w:r>
    </w:p>
    <w:p w:rsidR="00C466A2" w:rsidRPr="00930040" w:rsidRDefault="00C466A2" w:rsidP="00C466A2">
      <w:pPr>
        <w:spacing w:line="100" w:lineRule="atLeast"/>
        <w:jc w:val="center"/>
        <w:rPr>
          <w:rFonts w:ascii="Times New Roman" w:eastAsia="Times New Roman" w:hAnsi="Times New Roman"/>
          <w:b/>
          <w:bCs/>
          <w:sz w:val="28"/>
          <w:szCs w:val="28"/>
        </w:rPr>
      </w:pPr>
      <w:r>
        <w:rPr>
          <w:rFonts w:ascii="Times New Roman" w:eastAsia="Times New Roman" w:hAnsi="Times New Roman"/>
          <w:b/>
          <w:bCs/>
          <w:sz w:val="28"/>
          <w:szCs w:val="28"/>
        </w:rPr>
        <w:t>Testing Flow Chart</w:t>
      </w:r>
    </w:p>
    <w:p w:rsidR="00C466A2" w:rsidRDefault="00C466A2" w:rsidP="00C466A2">
      <w:pPr>
        <w:spacing w:line="100" w:lineRule="atLeast"/>
        <w:jc w:val="center"/>
        <w:rPr>
          <w:rFonts w:ascii="Times New Roman" w:eastAsia="Times New Roman" w:hAnsi="Times New Roman"/>
          <w:b/>
          <w:bCs/>
          <w:sz w:val="36"/>
          <w:szCs w:val="36"/>
        </w:rPr>
      </w:pPr>
      <w:r w:rsidRPr="00930040">
        <w:rPr>
          <w:rFonts w:ascii="Times New Roman" w:eastAsia="Times New Roman" w:hAnsi="Times New Roman"/>
          <w:b/>
          <w:bCs/>
          <w:noProof/>
          <w:sz w:val="36"/>
          <w:szCs w:val="36"/>
          <w:lang w:eastAsia="zh-CN"/>
        </w:rPr>
        <w:drawing>
          <wp:inline distT="0" distB="0" distL="0" distR="0">
            <wp:extent cx="4074012" cy="6964326"/>
            <wp:effectExtent l="19050" t="0" r="2688" b="0"/>
            <wp:docPr id="157"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648200" cy="7848600"/>
                      <a:chOff x="533400" y="-76200"/>
                      <a:chExt cx="4648200" cy="7848600"/>
                    </a:xfrm>
                  </a:grpSpPr>
                  <a:grpSp>
                    <a:nvGrpSpPr>
                      <a:cNvPr id="62" name="Group 61"/>
                      <a:cNvGrpSpPr/>
                    </a:nvGrpSpPr>
                    <a:grpSpPr>
                      <a:xfrm>
                        <a:off x="533400" y="-76200"/>
                        <a:ext cx="4648200" cy="7848600"/>
                        <a:chOff x="533400" y="-76200"/>
                        <a:chExt cx="4648200" cy="7848600"/>
                      </a:xfrm>
                    </a:grpSpPr>
                    <a:sp>
                      <a:nvSpPr>
                        <a:cNvPr id="128" name="Oval 127"/>
                        <a:cNvSpPr/>
                      </a:nvSpPr>
                      <a:spPr>
                        <a:xfrm>
                          <a:off x="1066800" y="-76200"/>
                          <a:ext cx="1295400" cy="533400"/>
                        </a:xfrm>
                        <a:prstGeom prst="ellipse">
                          <a:avLst/>
                        </a:prstGeom>
                        <a:solidFill>
                          <a:srgbClr val="92D050"/>
                        </a:solidFill>
                        <a:ln>
                          <a:noFill/>
                        </a:ln>
                        <a:effectLst/>
                        <a:scene3d>
                          <a:camera prst="orthographicFront">
                            <a:rot lat="0" lon="0" rev="0"/>
                          </a:camera>
                          <a:lightRig rig="contrasting" dir="t">
                            <a:rot lat="0" lon="0" rev="1500000"/>
                          </a:lightRig>
                        </a:scene3d>
                        <a:sp3d prstMaterial="metal">
                          <a:bevelT w="88900" h="88900"/>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4" name="Group 60"/>
                        <a:cNvGrpSpPr/>
                      </a:nvGrpSpPr>
                      <a:grpSpPr>
                        <a:xfrm>
                          <a:off x="533400" y="0"/>
                          <a:ext cx="4648200" cy="7772400"/>
                          <a:chOff x="533400" y="0"/>
                          <a:chExt cx="4648200" cy="7772400"/>
                        </a:xfrm>
                      </a:grpSpPr>
                      <a:sp>
                        <a:nvSpPr>
                          <a:cNvPr id="2" name="TextBox 3"/>
                          <a:cNvSpPr txBox="1"/>
                        </a:nvSpPr>
                        <a:spPr>
                          <a:xfrm>
                            <a:off x="990600" y="762000"/>
                            <a:ext cx="1447800" cy="400110"/>
                          </a:xfrm>
                          <a:prstGeom prst="rect">
                            <a:avLst/>
                          </a:prstGeom>
                          <a:solidFill>
                            <a:schemeClr val="accent4">
                              <a:lumMod val="60000"/>
                              <a:lumOff val="40000"/>
                            </a:schemeClr>
                          </a:solidFill>
                          <a:ln>
                            <a:noFill/>
                          </a:ln>
                          <a:effectLst/>
                          <a:scene3d>
                            <a:camera prst="orthographicFront">
                              <a:rot lat="0" lon="0" rev="0"/>
                            </a:camera>
                            <a:lightRig rig="contrasting" dir="t">
                              <a:rot lat="0" lon="0" rev="1500000"/>
                            </a:lightRig>
                          </a:scene3d>
                          <a:sp3d prstMaterial="metal">
                            <a:bevelT w="88900" h="88900"/>
                          </a:sp3d>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latin typeface="Times New Roman" pitchFamily="18" charset="0"/>
                                  <a:cs typeface="Times New Roman" pitchFamily="18" charset="0"/>
                                </a:rPr>
                                <a:t>Connect Mica2 Mote to </a:t>
                              </a:r>
                            </a:p>
                            <a:p>
                              <a:pPr algn="ctr"/>
                              <a:r>
                                <a:rPr lang="en-US" sz="1000" dirty="0" smtClean="0">
                                  <a:latin typeface="Times New Roman" pitchFamily="18" charset="0"/>
                                  <a:cs typeface="Times New Roman" pitchFamily="18" charset="0"/>
                                </a:rPr>
                                <a:t>Breadboard </a:t>
                              </a:r>
                              <a:endParaRPr lang="en-US" sz="1000" dirty="0">
                                <a:latin typeface="Times New Roman" pitchFamily="18" charset="0"/>
                                <a:cs typeface="Times New Roman" pitchFamily="18" charset="0"/>
                              </a:endParaRPr>
                            </a:p>
                          </a:txBody>
                          <a:useSpRect/>
                        </a:txSp>
                      </a:sp>
                      <a:cxnSp>
                        <a:nvCxnSpPr>
                          <a:cNvPr id="8" name="Straight Arrow Connector 7"/>
                          <a:cNvCxnSpPr/>
                        </a:nvCxnSpPr>
                        <a:spPr>
                          <a:xfrm rot="5400000">
                            <a:off x="1539240" y="1279366"/>
                            <a:ext cx="274320" cy="1588"/>
                          </a:xfrm>
                          <a:prstGeom prst="straightConnector1">
                            <a:avLst/>
                          </a:prstGeom>
                          <a:ln w="1905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9" name="TextBox 8"/>
                          <a:cNvSpPr txBox="1"/>
                        </a:nvSpPr>
                        <a:spPr>
                          <a:xfrm>
                            <a:off x="990600" y="2724090"/>
                            <a:ext cx="1447800" cy="400110"/>
                          </a:xfrm>
                          <a:prstGeom prst="rect">
                            <a:avLst/>
                          </a:prstGeom>
                          <a:solidFill>
                            <a:schemeClr val="accent4">
                              <a:lumMod val="60000"/>
                              <a:lumOff val="40000"/>
                            </a:schemeClr>
                          </a:solidFill>
                          <a:ln>
                            <a:noFill/>
                          </a:ln>
                          <a:effectLst/>
                          <a:scene3d>
                            <a:camera prst="orthographicFront">
                              <a:rot lat="0" lon="0" rev="0"/>
                            </a:camera>
                            <a:lightRig rig="contrasting" dir="t">
                              <a:rot lat="0" lon="0" rev="1500000"/>
                            </a:lightRig>
                          </a:scene3d>
                          <a:sp3d prstMaterial="metal">
                            <a:bevelT w="88900" h="88900"/>
                          </a:sp3d>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latin typeface="Times New Roman" pitchFamily="18" charset="0"/>
                                  <a:cs typeface="Times New Roman" pitchFamily="18" charset="0"/>
                                </a:rPr>
                                <a:t>Connect analog EKG sensor to power supply</a:t>
                              </a:r>
                              <a:endParaRPr lang="en-US" sz="1000" dirty="0">
                                <a:latin typeface="Times New Roman" pitchFamily="18" charset="0"/>
                                <a:cs typeface="Times New Roman" pitchFamily="18" charset="0"/>
                              </a:endParaRPr>
                            </a:p>
                          </a:txBody>
                          <a:useSpRect/>
                        </a:txSp>
                      </a:sp>
                      <a:sp>
                        <a:nvSpPr>
                          <a:cNvPr id="10" name="Flowchart: Decision 9"/>
                          <a:cNvSpPr/>
                        </a:nvSpPr>
                        <a:spPr>
                          <a:xfrm>
                            <a:off x="838200" y="1432560"/>
                            <a:ext cx="1691640" cy="1005840"/>
                          </a:xfrm>
                          <a:prstGeom prst="flowChartDecision">
                            <a:avLst/>
                          </a:prstGeom>
                          <a:solidFill>
                            <a:schemeClr val="accent5">
                              <a:lumMod val="60000"/>
                              <a:lumOff val="40000"/>
                            </a:schemeClr>
                          </a:solidFill>
                          <a:ln w="12700">
                            <a:noFill/>
                          </a:ln>
                          <a:effectLst/>
                          <a:scene3d>
                            <a:camera prst="orthographicFront">
                              <a:rot lat="0" lon="0" rev="0"/>
                            </a:camera>
                            <a:lightRig rig="contrasting" dir="t">
                              <a:rot lat="0" lon="0" rev="1500000"/>
                            </a:lightRig>
                          </a:scene3d>
                          <a:sp3d prstMaterial="metal">
                            <a:bevelT w="88900" h="88900"/>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TextBox 10"/>
                          <a:cNvSpPr txBox="1"/>
                        </a:nvSpPr>
                        <a:spPr>
                          <a:xfrm>
                            <a:off x="990600" y="1661160"/>
                            <a:ext cx="1371600" cy="553998"/>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latin typeface="Times New Roman" pitchFamily="18" charset="0"/>
                                  <a:cs typeface="Times New Roman" pitchFamily="18" charset="0"/>
                                </a:rPr>
                                <a:t>Is voltage supplied </a:t>
                              </a:r>
                            </a:p>
                            <a:p>
                              <a:pPr algn="ctr"/>
                              <a:r>
                                <a:rPr lang="en-US" sz="1000" dirty="0" smtClean="0">
                                  <a:latin typeface="Times New Roman" pitchFamily="18" charset="0"/>
                                  <a:cs typeface="Times New Roman" pitchFamily="18" charset="0"/>
                                </a:rPr>
                                <a:t>to breadboard </a:t>
                              </a:r>
                            </a:p>
                            <a:p>
                              <a:pPr algn="ctr"/>
                              <a:r>
                                <a:rPr lang="en-US" sz="1000" dirty="0" smtClean="0">
                                  <a:latin typeface="Times New Roman" pitchFamily="18" charset="0"/>
                                  <a:cs typeface="Times New Roman" pitchFamily="18" charset="0"/>
                                </a:rPr>
                                <a:t>greater than 3V?</a:t>
                              </a:r>
                              <a:endParaRPr lang="en-US" sz="1000" dirty="0">
                                <a:latin typeface="Times New Roman" pitchFamily="18" charset="0"/>
                                <a:cs typeface="Times New Roman" pitchFamily="18" charset="0"/>
                              </a:endParaRPr>
                            </a:p>
                          </a:txBody>
                          <a:useSpRect/>
                        </a:txSp>
                      </a:sp>
                      <a:cxnSp>
                        <a:nvCxnSpPr>
                          <a:cNvPr id="13" name="Straight Arrow Connector 12"/>
                          <a:cNvCxnSpPr/>
                        </a:nvCxnSpPr>
                        <a:spPr>
                          <a:xfrm rot="5400000">
                            <a:off x="1540034" y="2574766"/>
                            <a:ext cx="274320" cy="1588"/>
                          </a:xfrm>
                          <a:prstGeom prst="straightConnector1">
                            <a:avLst/>
                          </a:prstGeom>
                          <a:ln w="1905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4" name="TextBox 13"/>
                          <a:cNvSpPr txBox="1"/>
                        </a:nvSpPr>
                        <a:spPr>
                          <a:xfrm>
                            <a:off x="1676400" y="2438400"/>
                            <a:ext cx="609600"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dirty="0" smtClean="0">
                                  <a:latin typeface="Times New Roman" pitchFamily="18" charset="0"/>
                                  <a:cs typeface="Times New Roman" pitchFamily="18" charset="0"/>
                                </a:rPr>
                                <a:t>No</a:t>
                              </a:r>
                              <a:endParaRPr lang="en-US" sz="1000" dirty="0">
                                <a:latin typeface="Times New Roman" pitchFamily="18" charset="0"/>
                                <a:cs typeface="Times New Roman" pitchFamily="18" charset="0"/>
                              </a:endParaRPr>
                            </a:p>
                          </a:txBody>
                          <a:useSpRect/>
                        </a:txSp>
                      </a:sp>
                      <a:sp>
                        <a:nvSpPr>
                          <a:cNvPr id="15" name="TextBox 14"/>
                          <a:cNvSpPr txBox="1"/>
                        </a:nvSpPr>
                        <a:spPr>
                          <a:xfrm>
                            <a:off x="3124200" y="1752600"/>
                            <a:ext cx="1752600" cy="400110"/>
                          </a:xfrm>
                          <a:prstGeom prst="rect">
                            <a:avLst/>
                          </a:prstGeom>
                          <a:solidFill>
                            <a:schemeClr val="accent4">
                              <a:lumMod val="60000"/>
                              <a:lumOff val="40000"/>
                            </a:schemeClr>
                          </a:solidFill>
                          <a:ln>
                            <a:noFill/>
                          </a:ln>
                          <a:effectLst/>
                          <a:scene3d>
                            <a:camera prst="orthographicFront">
                              <a:rot lat="0" lon="0" rev="0"/>
                            </a:camera>
                            <a:lightRig rig="contrasting" dir="t">
                              <a:rot lat="0" lon="0" rev="1500000"/>
                            </a:lightRig>
                          </a:scene3d>
                          <a:sp3d prstMaterial="metal">
                            <a:bevelT w="88900" h="88900"/>
                          </a:sp3d>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latin typeface="Times New Roman" pitchFamily="18" charset="0"/>
                                  <a:cs typeface="Times New Roman" pitchFamily="18" charset="0"/>
                                </a:rPr>
                                <a:t>Place resistor between Mica2 Mote and EKG sensor board</a:t>
                              </a:r>
                              <a:endParaRPr lang="en-US" sz="1000" dirty="0">
                                <a:latin typeface="Times New Roman" pitchFamily="18" charset="0"/>
                                <a:cs typeface="Times New Roman" pitchFamily="18" charset="0"/>
                              </a:endParaRPr>
                            </a:p>
                          </a:txBody>
                          <a:useSpRect/>
                        </a:txSp>
                      </a:sp>
                      <a:cxnSp>
                        <a:nvCxnSpPr>
                          <a:cNvPr id="17" name="Straight Arrow Connector 16"/>
                          <a:cNvCxnSpPr>
                            <a:endCxn id="15" idx="1"/>
                          </a:cNvCxnSpPr>
                        </a:nvCxnSpPr>
                        <a:spPr>
                          <a:xfrm>
                            <a:off x="2529840" y="1935480"/>
                            <a:ext cx="594360" cy="0"/>
                          </a:xfrm>
                          <a:prstGeom prst="straightConnector1">
                            <a:avLst/>
                          </a:prstGeom>
                          <a:ln w="1905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8" name="TextBox 17"/>
                          <a:cNvSpPr txBox="1"/>
                        </a:nvSpPr>
                        <a:spPr>
                          <a:xfrm>
                            <a:off x="2514600" y="1676400"/>
                            <a:ext cx="609600"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dirty="0" smtClean="0">
                                  <a:latin typeface="Times New Roman" pitchFamily="18" charset="0"/>
                                  <a:cs typeface="Times New Roman" pitchFamily="18" charset="0"/>
                                </a:rPr>
                                <a:t>Yes</a:t>
                              </a:r>
                              <a:endParaRPr lang="en-US" sz="1000" dirty="0">
                                <a:latin typeface="Times New Roman" pitchFamily="18" charset="0"/>
                                <a:cs typeface="Times New Roman" pitchFamily="18" charset="0"/>
                              </a:endParaRPr>
                            </a:p>
                          </a:txBody>
                          <a:useSpRect/>
                        </a:txSp>
                      </a:sp>
                      <a:cxnSp>
                        <a:nvCxnSpPr>
                          <a:cNvPr id="20" name="Elbow Connector 19"/>
                          <a:cNvCxnSpPr>
                            <a:stCxn id="15" idx="3"/>
                          </a:cNvCxnSpPr>
                        </a:nvCxnSpPr>
                        <a:spPr>
                          <a:xfrm flipH="1" flipV="1">
                            <a:off x="1676400" y="1295400"/>
                            <a:ext cx="3200400" cy="657255"/>
                          </a:xfrm>
                          <a:prstGeom prst="bentConnector3">
                            <a:avLst>
                              <a:gd name="adj1" fmla="val -7143"/>
                            </a:avLst>
                          </a:prstGeom>
                          <a:ln w="1905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21" name="TextBox 20"/>
                          <a:cNvSpPr txBox="1"/>
                        </a:nvSpPr>
                        <a:spPr>
                          <a:xfrm>
                            <a:off x="533400" y="4705290"/>
                            <a:ext cx="2362200" cy="400110"/>
                          </a:xfrm>
                          <a:prstGeom prst="rect">
                            <a:avLst/>
                          </a:prstGeom>
                          <a:solidFill>
                            <a:schemeClr val="accent4">
                              <a:lumMod val="60000"/>
                              <a:lumOff val="40000"/>
                            </a:schemeClr>
                          </a:solidFill>
                          <a:ln>
                            <a:noFill/>
                          </a:ln>
                          <a:effectLst/>
                          <a:scene3d>
                            <a:camera prst="orthographicFront">
                              <a:rot lat="0" lon="0" rev="0"/>
                            </a:camera>
                            <a:lightRig rig="contrasting" dir="t">
                              <a:rot lat="0" lon="0" rev="1500000"/>
                            </a:lightRig>
                          </a:scene3d>
                          <a:sp3d prstMaterial="metal">
                            <a:bevelT w="88900" h="88900"/>
                          </a:sp3d>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latin typeface="Times New Roman" pitchFamily="18" charset="0"/>
                                  <a:cs typeface="Times New Roman" pitchFamily="18" charset="0"/>
                                </a:rPr>
                                <a:t>Connect Left Arm, Right Arm, and Right Leg Driver to the function generator</a:t>
                              </a:r>
                              <a:endParaRPr lang="en-US" sz="1000" dirty="0">
                                <a:latin typeface="Times New Roman" pitchFamily="18" charset="0"/>
                                <a:cs typeface="Times New Roman" pitchFamily="18" charset="0"/>
                              </a:endParaRPr>
                            </a:p>
                          </a:txBody>
                          <a:useSpRect/>
                        </a:txSp>
                      </a:sp>
                      <a:sp>
                        <a:nvSpPr>
                          <a:cNvPr id="23" name="Flowchart: Decision 22"/>
                          <a:cNvSpPr/>
                        </a:nvSpPr>
                        <a:spPr>
                          <a:xfrm>
                            <a:off x="838200" y="3413760"/>
                            <a:ext cx="1691640" cy="1005840"/>
                          </a:xfrm>
                          <a:prstGeom prst="flowChartDecision">
                            <a:avLst/>
                          </a:prstGeom>
                          <a:solidFill>
                            <a:schemeClr val="accent5">
                              <a:lumMod val="60000"/>
                              <a:lumOff val="40000"/>
                            </a:schemeClr>
                          </a:solidFill>
                          <a:ln w="12700">
                            <a:noFill/>
                          </a:ln>
                          <a:effectLst/>
                          <a:scene3d>
                            <a:camera prst="orthographicFront">
                              <a:rot lat="0" lon="0" rev="0"/>
                            </a:camera>
                            <a:lightRig rig="contrasting" dir="t">
                              <a:rot lat="0" lon="0" rev="1500000"/>
                            </a:lightRig>
                          </a:scene3d>
                          <a:sp3d prstMaterial="metal">
                            <a:bevelT w="88900" h="88900"/>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TextBox 23"/>
                          <a:cNvSpPr txBox="1"/>
                        </a:nvSpPr>
                        <a:spPr>
                          <a:xfrm>
                            <a:off x="990600" y="3642360"/>
                            <a:ext cx="1371600" cy="553998"/>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latin typeface="Times New Roman" pitchFamily="18" charset="0"/>
                                  <a:cs typeface="Times New Roman" pitchFamily="18" charset="0"/>
                                </a:rPr>
                                <a:t>Is voltage supplied </a:t>
                              </a:r>
                            </a:p>
                            <a:p>
                              <a:pPr algn="ctr"/>
                              <a:r>
                                <a:rPr lang="en-US" sz="1000" dirty="0" smtClean="0">
                                  <a:latin typeface="Times New Roman" pitchFamily="18" charset="0"/>
                                  <a:cs typeface="Times New Roman" pitchFamily="18" charset="0"/>
                                </a:rPr>
                                <a:t>to sensor board</a:t>
                              </a:r>
                            </a:p>
                            <a:p>
                              <a:pPr algn="ctr"/>
                              <a:r>
                                <a:rPr lang="en-US" sz="1000" dirty="0" smtClean="0">
                                  <a:latin typeface="Times New Roman" pitchFamily="18" charset="0"/>
                                  <a:cs typeface="Times New Roman" pitchFamily="18" charset="0"/>
                                </a:rPr>
                                <a:t>greater than 3V?</a:t>
                              </a:r>
                              <a:endParaRPr lang="en-US" sz="1000" dirty="0">
                                <a:latin typeface="Times New Roman" pitchFamily="18" charset="0"/>
                                <a:cs typeface="Times New Roman" pitchFamily="18" charset="0"/>
                              </a:endParaRPr>
                            </a:p>
                          </a:txBody>
                          <a:useSpRect/>
                        </a:txSp>
                      </a:sp>
                      <a:sp>
                        <a:nvSpPr>
                          <a:cNvPr id="25" name="TextBox 24"/>
                          <a:cNvSpPr txBox="1"/>
                        </a:nvSpPr>
                        <a:spPr>
                          <a:xfrm>
                            <a:off x="3810000" y="3200400"/>
                            <a:ext cx="609600"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dirty="0" smtClean="0">
                                  <a:latin typeface="Times New Roman" pitchFamily="18" charset="0"/>
                                  <a:cs typeface="Times New Roman" pitchFamily="18" charset="0"/>
                                </a:rPr>
                                <a:t>No</a:t>
                              </a:r>
                              <a:endParaRPr lang="en-US" sz="1000" dirty="0">
                                <a:latin typeface="Times New Roman" pitchFamily="18" charset="0"/>
                                <a:cs typeface="Times New Roman" pitchFamily="18" charset="0"/>
                              </a:endParaRPr>
                            </a:p>
                          </a:txBody>
                          <a:useSpRect/>
                        </a:txSp>
                      </a:sp>
                      <a:cxnSp>
                        <a:nvCxnSpPr>
                          <a:cNvPr id="26" name="Straight Arrow Connector 25"/>
                          <a:cNvCxnSpPr/>
                        </a:nvCxnSpPr>
                        <a:spPr>
                          <a:xfrm rot="5400000">
                            <a:off x="1540034" y="3260566"/>
                            <a:ext cx="274320" cy="1588"/>
                          </a:xfrm>
                          <a:prstGeom prst="straightConnector1">
                            <a:avLst/>
                          </a:prstGeom>
                          <a:ln w="1905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7" name="Straight Arrow Connector 26"/>
                          <a:cNvCxnSpPr/>
                        </a:nvCxnSpPr>
                        <a:spPr>
                          <a:xfrm rot="5400000">
                            <a:off x="1540034" y="4555966"/>
                            <a:ext cx="274320" cy="1588"/>
                          </a:xfrm>
                          <a:prstGeom prst="straightConnector1">
                            <a:avLst/>
                          </a:prstGeom>
                          <a:ln w="1905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0" name="TextBox 29"/>
                          <a:cNvSpPr txBox="1"/>
                        </a:nvSpPr>
                        <a:spPr>
                          <a:xfrm>
                            <a:off x="2438400" y="3716179"/>
                            <a:ext cx="609600"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dirty="0" smtClean="0">
                                  <a:latin typeface="Times New Roman" pitchFamily="18" charset="0"/>
                                  <a:cs typeface="Times New Roman" pitchFamily="18" charset="0"/>
                                </a:rPr>
                                <a:t>Yes</a:t>
                              </a:r>
                              <a:endParaRPr lang="en-US" sz="1000" dirty="0">
                                <a:latin typeface="Times New Roman" pitchFamily="18" charset="0"/>
                                <a:cs typeface="Times New Roman" pitchFamily="18" charset="0"/>
                              </a:endParaRPr>
                            </a:p>
                          </a:txBody>
                          <a:useSpRect/>
                        </a:txSp>
                      </a:sp>
                      <a:sp>
                        <a:nvSpPr>
                          <a:cNvPr id="33" name="Flowchart: Decision 32"/>
                          <a:cNvSpPr/>
                        </a:nvSpPr>
                        <a:spPr>
                          <a:xfrm>
                            <a:off x="3124200" y="3505200"/>
                            <a:ext cx="1371600" cy="822960"/>
                          </a:xfrm>
                          <a:prstGeom prst="flowChartDecision">
                            <a:avLst/>
                          </a:prstGeom>
                          <a:solidFill>
                            <a:schemeClr val="accent5">
                              <a:lumMod val="60000"/>
                              <a:lumOff val="40000"/>
                            </a:schemeClr>
                          </a:solidFill>
                          <a:ln w="12700">
                            <a:noFill/>
                          </a:ln>
                          <a:effectLst/>
                          <a:scene3d>
                            <a:camera prst="orthographicFront">
                              <a:rot lat="0" lon="0" rev="0"/>
                            </a:camera>
                            <a:lightRig rig="contrasting" dir="t">
                              <a:rot lat="0" lon="0" rev="1500000"/>
                            </a:lightRig>
                          </a:scene3d>
                          <a:sp3d prstMaterial="metal">
                            <a:bevelT w="88900" h="88900"/>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34" name="TextBox 33"/>
                          <a:cNvSpPr txBox="1"/>
                        </a:nvSpPr>
                        <a:spPr>
                          <a:xfrm>
                            <a:off x="3124200" y="3657600"/>
                            <a:ext cx="1371600" cy="553998"/>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latin typeface="Times New Roman" pitchFamily="18" charset="0"/>
                                  <a:cs typeface="Times New Roman" pitchFamily="18" charset="0"/>
                                </a:rPr>
                                <a:t>Is the analog </a:t>
                              </a:r>
                            </a:p>
                            <a:p>
                              <a:pPr algn="ctr"/>
                              <a:r>
                                <a:rPr lang="en-US" sz="1000" dirty="0" smtClean="0">
                                  <a:latin typeface="Times New Roman" pitchFamily="18" charset="0"/>
                                  <a:cs typeface="Times New Roman" pitchFamily="18" charset="0"/>
                                </a:rPr>
                                <a:t>EKG sensor board damaged?</a:t>
                              </a:r>
                              <a:endParaRPr lang="en-US" sz="1000" dirty="0">
                                <a:latin typeface="Times New Roman" pitchFamily="18" charset="0"/>
                                <a:cs typeface="Times New Roman" pitchFamily="18" charset="0"/>
                              </a:endParaRPr>
                            </a:p>
                          </a:txBody>
                          <a:useSpRect/>
                        </a:txSp>
                      </a:sp>
                      <a:cxnSp>
                        <a:nvCxnSpPr>
                          <a:cNvPr id="37" name="Straight Arrow Connector 36"/>
                          <a:cNvCxnSpPr/>
                        </a:nvCxnSpPr>
                        <a:spPr>
                          <a:xfrm>
                            <a:off x="2529840" y="3916680"/>
                            <a:ext cx="594360" cy="0"/>
                          </a:xfrm>
                          <a:prstGeom prst="straightConnector1">
                            <a:avLst/>
                          </a:prstGeom>
                          <a:ln w="1905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8" name="TextBox 37"/>
                          <a:cNvSpPr txBox="1"/>
                        </a:nvSpPr>
                        <a:spPr>
                          <a:xfrm>
                            <a:off x="1752600" y="4343400"/>
                            <a:ext cx="609600"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dirty="0" smtClean="0">
                                  <a:latin typeface="Times New Roman" pitchFamily="18" charset="0"/>
                                  <a:cs typeface="Times New Roman" pitchFamily="18" charset="0"/>
                                </a:rPr>
                                <a:t>No</a:t>
                              </a:r>
                              <a:endParaRPr lang="en-US" sz="1000" dirty="0">
                                <a:latin typeface="Times New Roman" pitchFamily="18" charset="0"/>
                                <a:cs typeface="Times New Roman" pitchFamily="18" charset="0"/>
                              </a:endParaRPr>
                            </a:p>
                          </a:txBody>
                          <a:useSpRect/>
                        </a:txSp>
                      </a:sp>
                      <a:cxnSp>
                        <a:nvCxnSpPr>
                          <a:cNvPr id="40" name="Straight Arrow Connector 39"/>
                          <a:cNvCxnSpPr/>
                        </a:nvCxnSpPr>
                        <a:spPr>
                          <a:xfrm rot="5400000" flipH="1" flipV="1">
                            <a:off x="3124200" y="2819400"/>
                            <a:ext cx="1371600" cy="1588"/>
                          </a:xfrm>
                          <a:prstGeom prst="straightConnector1">
                            <a:avLst/>
                          </a:prstGeom>
                          <a:ln w="1905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1" name="TextBox 40"/>
                          <a:cNvSpPr txBox="1"/>
                        </a:nvSpPr>
                        <a:spPr>
                          <a:xfrm>
                            <a:off x="4572000" y="3581400"/>
                            <a:ext cx="609600"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dirty="0" smtClean="0">
                                  <a:latin typeface="Times New Roman" pitchFamily="18" charset="0"/>
                                  <a:cs typeface="Times New Roman" pitchFamily="18" charset="0"/>
                                </a:rPr>
                                <a:t>Yes</a:t>
                              </a:r>
                              <a:endParaRPr lang="en-US" sz="1000" dirty="0">
                                <a:latin typeface="Times New Roman" pitchFamily="18" charset="0"/>
                                <a:cs typeface="Times New Roman" pitchFamily="18" charset="0"/>
                              </a:endParaRPr>
                            </a:p>
                          </a:txBody>
                          <a:useSpRect/>
                        </a:txSp>
                      </a:sp>
                      <a:cxnSp>
                        <a:nvCxnSpPr>
                          <a:cNvPr id="47" name="Straight Arrow Connector 46"/>
                          <a:cNvCxnSpPr/>
                        </a:nvCxnSpPr>
                        <a:spPr>
                          <a:xfrm rot="5400000">
                            <a:off x="1540034" y="5241766"/>
                            <a:ext cx="274320" cy="1588"/>
                          </a:xfrm>
                          <a:prstGeom prst="straightConnector1">
                            <a:avLst/>
                          </a:prstGeom>
                          <a:ln w="1905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8" name="TextBox 47"/>
                          <a:cNvSpPr txBox="1"/>
                        </a:nvSpPr>
                        <a:spPr>
                          <a:xfrm>
                            <a:off x="685800" y="5391090"/>
                            <a:ext cx="2057400" cy="400110"/>
                          </a:xfrm>
                          <a:prstGeom prst="rect">
                            <a:avLst/>
                          </a:prstGeom>
                          <a:solidFill>
                            <a:schemeClr val="accent4">
                              <a:lumMod val="60000"/>
                              <a:lumOff val="40000"/>
                            </a:schemeClr>
                          </a:solidFill>
                          <a:ln>
                            <a:noFill/>
                          </a:ln>
                          <a:effectLst/>
                          <a:scene3d>
                            <a:camera prst="orthographicFront">
                              <a:rot lat="0" lon="0" rev="0"/>
                            </a:camera>
                            <a:lightRig rig="contrasting" dir="t">
                              <a:rot lat="0" lon="0" rev="1500000"/>
                            </a:lightRig>
                          </a:scene3d>
                          <a:sp3d prstMaterial="metal">
                            <a:bevelT w="88900" h="88900"/>
                          </a:sp3d>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latin typeface="Times New Roman" pitchFamily="18" charset="0"/>
                                  <a:cs typeface="Times New Roman" pitchFamily="18" charset="0"/>
                                </a:rPr>
                                <a:t>Collect each signal at designated test points, through the oscilloscope</a:t>
                              </a:r>
                              <a:endParaRPr lang="en-US" sz="1000" dirty="0">
                                <a:latin typeface="Times New Roman" pitchFamily="18" charset="0"/>
                                <a:cs typeface="Times New Roman" pitchFamily="18" charset="0"/>
                              </a:endParaRPr>
                            </a:p>
                          </a:txBody>
                          <a:useSpRect/>
                        </a:txSp>
                      </a:sp>
                      <a:sp>
                        <a:nvSpPr>
                          <a:cNvPr id="50" name="Flowchart: Decision 49"/>
                          <a:cNvSpPr/>
                        </a:nvSpPr>
                        <a:spPr>
                          <a:xfrm>
                            <a:off x="990600" y="6035040"/>
                            <a:ext cx="1371600" cy="822960"/>
                          </a:xfrm>
                          <a:prstGeom prst="flowChartDecision">
                            <a:avLst/>
                          </a:prstGeom>
                          <a:solidFill>
                            <a:schemeClr val="accent5">
                              <a:lumMod val="60000"/>
                              <a:lumOff val="40000"/>
                            </a:schemeClr>
                          </a:solidFill>
                          <a:ln w="12700">
                            <a:noFill/>
                          </a:ln>
                          <a:effectLst/>
                          <a:scene3d>
                            <a:camera prst="orthographicFront">
                              <a:rot lat="0" lon="0" rev="0"/>
                            </a:camera>
                            <a:lightRig rig="contrasting" dir="t">
                              <a:rot lat="0" lon="0" rev="1500000"/>
                            </a:lightRig>
                          </a:scene3d>
                          <a:sp3d prstMaterial="metal">
                            <a:bevelT w="88900" h="88900"/>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51" name="TextBox 50"/>
                          <a:cNvSpPr txBox="1"/>
                        </a:nvSpPr>
                        <a:spPr>
                          <a:xfrm>
                            <a:off x="990600" y="6248400"/>
                            <a:ext cx="1371600" cy="40011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latin typeface="Times New Roman" pitchFamily="18" charset="0"/>
                                  <a:cs typeface="Times New Roman" pitchFamily="18" charset="0"/>
                                </a:rPr>
                                <a:t>Is this the expected </a:t>
                              </a:r>
                            </a:p>
                            <a:p>
                              <a:pPr algn="ctr"/>
                              <a:r>
                                <a:rPr lang="en-US" sz="1000" dirty="0" smtClean="0">
                                  <a:latin typeface="Times New Roman" pitchFamily="18" charset="0"/>
                                  <a:cs typeface="Times New Roman" pitchFamily="18" charset="0"/>
                                </a:rPr>
                                <a:t>or correct result?</a:t>
                              </a:r>
                            </a:p>
                          </a:txBody>
                          <a:useSpRect/>
                        </a:txSp>
                      </a:sp>
                      <a:cxnSp>
                        <a:nvCxnSpPr>
                          <a:cNvPr id="52" name="Straight Arrow Connector 51"/>
                          <a:cNvCxnSpPr/>
                        </a:nvCxnSpPr>
                        <a:spPr>
                          <a:xfrm rot="5400000">
                            <a:off x="1538446" y="5927566"/>
                            <a:ext cx="274320" cy="1588"/>
                          </a:xfrm>
                          <a:prstGeom prst="straightConnector1">
                            <a:avLst/>
                          </a:prstGeom>
                          <a:ln w="1905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54" name="Straight Arrow Connector 53"/>
                          <a:cNvCxnSpPr/>
                        </a:nvCxnSpPr>
                        <a:spPr>
                          <a:xfrm rot="5400000">
                            <a:off x="1540034" y="6994366"/>
                            <a:ext cx="274320" cy="1588"/>
                          </a:xfrm>
                          <a:prstGeom prst="straightConnector1">
                            <a:avLst/>
                          </a:prstGeom>
                          <a:ln w="1905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55" name="TextBox 54"/>
                          <a:cNvSpPr txBox="1"/>
                        </a:nvSpPr>
                        <a:spPr>
                          <a:xfrm>
                            <a:off x="1676400" y="6858000"/>
                            <a:ext cx="609600"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dirty="0" smtClean="0">
                                  <a:latin typeface="Times New Roman" pitchFamily="18" charset="0"/>
                                  <a:cs typeface="Times New Roman" pitchFamily="18" charset="0"/>
                                </a:rPr>
                                <a:t>Yes</a:t>
                              </a:r>
                              <a:endParaRPr lang="en-US" sz="1000" dirty="0">
                                <a:latin typeface="Times New Roman" pitchFamily="18" charset="0"/>
                                <a:cs typeface="Times New Roman" pitchFamily="18" charset="0"/>
                              </a:endParaRPr>
                            </a:p>
                          </a:txBody>
                          <a:useSpRect/>
                        </a:txSp>
                      </a:sp>
                      <a:sp>
                        <a:nvSpPr>
                          <a:cNvPr id="56" name="TextBox 55"/>
                          <a:cNvSpPr txBox="1"/>
                        </a:nvSpPr>
                        <a:spPr>
                          <a:xfrm>
                            <a:off x="2286000" y="6230779"/>
                            <a:ext cx="609600"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dirty="0" smtClean="0">
                                  <a:latin typeface="Times New Roman" pitchFamily="18" charset="0"/>
                                  <a:cs typeface="Times New Roman" pitchFamily="18" charset="0"/>
                                </a:rPr>
                                <a:t>No</a:t>
                              </a:r>
                              <a:endParaRPr lang="en-US" sz="1000" dirty="0">
                                <a:latin typeface="Times New Roman" pitchFamily="18" charset="0"/>
                                <a:cs typeface="Times New Roman" pitchFamily="18" charset="0"/>
                              </a:endParaRPr>
                            </a:p>
                          </a:txBody>
                          <a:useSpRect/>
                        </a:txSp>
                      </a:sp>
                      <a:sp>
                        <a:nvSpPr>
                          <a:cNvPr id="57" name="TextBox 56"/>
                          <a:cNvSpPr txBox="1"/>
                        </a:nvSpPr>
                        <a:spPr>
                          <a:xfrm>
                            <a:off x="2971800" y="6248400"/>
                            <a:ext cx="1447800" cy="400110"/>
                          </a:xfrm>
                          <a:prstGeom prst="rect">
                            <a:avLst/>
                          </a:prstGeom>
                          <a:solidFill>
                            <a:schemeClr val="accent4">
                              <a:lumMod val="60000"/>
                              <a:lumOff val="40000"/>
                            </a:schemeClr>
                          </a:solidFill>
                          <a:ln>
                            <a:noFill/>
                          </a:ln>
                          <a:effectLst/>
                          <a:scene3d>
                            <a:camera prst="orthographicFront">
                              <a:rot lat="0" lon="0" rev="0"/>
                            </a:camera>
                            <a:lightRig rig="contrasting" dir="t">
                              <a:rot lat="0" lon="0" rev="1500000"/>
                            </a:lightRig>
                          </a:scene3d>
                          <a:sp3d prstMaterial="metal">
                            <a:bevelT w="88900" h="88900"/>
                          </a:sp3d>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latin typeface="Times New Roman" pitchFamily="18" charset="0"/>
                                  <a:cs typeface="Times New Roman" pitchFamily="18" charset="0"/>
                                </a:rPr>
                                <a:t>Troubleshoot and check wire connections</a:t>
                              </a:r>
                              <a:endParaRPr lang="en-US" sz="1000" dirty="0">
                                <a:latin typeface="Times New Roman" pitchFamily="18" charset="0"/>
                                <a:cs typeface="Times New Roman" pitchFamily="18" charset="0"/>
                              </a:endParaRPr>
                            </a:p>
                          </a:txBody>
                          <a:useSpRect/>
                        </a:txSp>
                      </a:sp>
                      <a:cxnSp>
                        <a:nvCxnSpPr>
                          <a:cNvPr id="59" name="Straight Arrow Connector 58"/>
                          <a:cNvCxnSpPr>
                            <a:stCxn id="51" idx="3"/>
                            <a:endCxn id="57" idx="1"/>
                          </a:cNvCxnSpPr>
                        </a:nvCxnSpPr>
                        <a:spPr>
                          <a:xfrm>
                            <a:off x="2362200" y="6448455"/>
                            <a:ext cx="609600" cy="1588"/>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65" name="Elbow Connector 64"/>
                          <a:cNvCxnSpPr>
                            <a:stCxn id="57" idx="3"/>
                            <a:endCxn id="48" idx="3"/>
                          </a:cNvCxnSpPr>
                        </a:nvCxnSpPr>
                        <a:spPr>
                          <a:xfrm flipH="1" flipV="1">
                            <a:off x="2743200" y="5591145"/>
                            <a:ext cx="1676400" cy="857310"/>
                          </a:xfrm>
                          <a:prstGeom prst="bentConnector3">
                            <a:avLst>
                              <a:gd name="adj1" fmla="val -13636"/>
                            </a:avLst>
                          </a:prstGeom>
                          <a:ln w="19050">
                            <a:solidFill>
                              <a:schemeClr val="tx1"/>
                            </a:solidFill>
                            <a:tailEnd type="arrow"/>
                          </a:ln>
                        </a:spPr>
                        <a:style>
                          <a:lnRef idx="1">
                            <a:schemeClr val="accent1"/>
                          </a:lnRef>
                          <a:fillRef idx="0">
                            <a:schemeClr val="accent1"/>
                          </a:fillRef>
                          <a:effectRef idx="0">
                            <a:schemeClr val="accent1"/>
                          </a:effectRef>
                          <a:fontRef idx="minor">
                            <a:schemeClr val="tx1"/>
                          </a:fontRef>
                        </a:style>
                      </a:cxnSp>
                      <a:grpSp>
                        <a:nvGrpSpPr>
                          <a:cNvPr id="42" name="Group 122"/>
                          <a:cNvGrpSpPr/>
                        </a:nvGrpSpPr>
                        <a:grpSpPr>
                          <a:xfrm>
                            <a:off x="1219200" y="7132320"/>
                            <a:ext cx="914400" cy="640080"/>
                            <a:chOff x="1295400" y="2286000"/>
                            <a:chExt cx="914400" cy="640080"/>
                          </a:xfrm>
                        </a:grpSpPr>
                        <a:sp>
                          <a:nvSpPr>
                            <a:cNvPr id="124" name="Oval 123"/>
                            <a:cNvSpPr/>
                          </a:nvSpPr>
                          <a:spPr>
                            <a:xfrm>
                              <a:off x="1447800" y="2286000"/>
                              <a:ext cx="640080" cy="640080"/>
                            </a:xfrm>
                            <a:prstGeom prst="ellipse">
                              <a:avLst/>
                            </a:prstGeom>
                            <a:solidFill>
                              <a:srgbClr val="FF9933">
                                <a:alpha val="78824"/>
                              </a:srgbClr>
                            </a:solidFill>
                            <a:ln>
                              <a:noFill/>
                            </a:ln>
                            <a:effectLst/>
                            <a:scene3d>
                              <a:camera prst="orthographicFront">
                                <a:rot lat="0" lon="0" rev="0"/>
                              </a:camera>
                              <a:lightRig rig="contrasting" dir="t">
                                <a:rot lat="0" lon="0" rev="1500000"/>
                              </a:lightRig>
                            </a:scene3d>
                            <a:sp3d prstMaterial="metal">
                              <a:bevelT w="88900" h="88900"/>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25" name="TextBox 124"/>
                            <a:cNvSpPr txBox="1"/>
                          </a:nvSpPr>
                          <a:spPr>
                            <a:xfrm>
                              <a:off x="1295400" y="2362200"/>
                              <a:ext cx="914400" cy="40011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latin typeface="Times New Roman" pitchFamily="18" charset="0"/>
                                    <a:cs typeface="Times New Roman" pitchFamily="18" charset="0"/>
                                  </a:rPr>
                                  <a:t>To Integration</a:t>
                                </a:r>
                                <a:endParaRPr lang="en-US" sz="1000" dirty="0">
                                  <a:latin typeface="Times New Roman" pitchFamily="18" charset="0"/>
                                  <a:cs typeface="Times New Roman" pitchFamily="18" charset="0"/>
                                </a:endParaRPr>
                              </a:p>
                            </a:txBody>
                            <a:useSpRect/>
                          </a:txSp>
                        </a:sp>
                      </a:grpSp>
                      <a:sp>
                        <a:nvSpPr>
                          <a:cNvPr id="129" name="TextBox 128"/>
                          <a:cNvSpPr txBox="1"/>
                        </a:nvSpPr>
                        <a:spPr>
                          <a:xfrm>
                            <a:off x="1066800" y="0"/>
                            <a:ext cx="1295400" cy="40011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00" dirty="0" smtClean="0">
                                  <a:latin typeface="Times New Roman" pitchFamily="18" charset="0"/>
                                  <a:cs typeface="Times New Roman" pitchFamily="18" charset="0"/>
                                </a:rPr>
                                <a:t>Start testing EKG analog board</a:t>
                              </a:r>
                              <a:endParaRPr lang="en-US" sz="1000" dirty="0">
                                <a:latin typeface="Times New Roman" pitchFamily="18" charset="0"/>
                                <a:cs typeface="Times New Roman" pitchFamily="18" charset="0"/>
                              </a:endParaRPr>
                            </a:p>
                          </a:txBody>
                          <a:useSpRect/>
                        </a:txSp>
                      </a:sp>
                      <a:cxnSp>
                        <a:nvCxnSpPr>
                          <a:cNvPr id="130" name="Straight Arrow Connector 129"/>
                          <a:cNvCxnSpPr/>
                        </a:nvCxnSpPr>
                        <a:spPr>
                          <a:xfrm rot="5400000">
                            <a:off x="1540034" y="593566"/>
                            <a:ext cx="274320" cy="1588"/>
                          </a:xfrm>
                          <a:prstGeom prst="straightConnector1">
                            <a:avLst/>
                          </a:prstGeom>
                          <a:ln w="1905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58" name="Elbow Connector 57"/>
                          <a:cNvCxnSpPr>
                            <a:stCxn id="34" idx="3"/>
                            <a:endCxn id="129" idx="3"/>
                          </a:cNvCxnSpPr>
                        </a:nvCxnSpPr>
                        <a:spPr>
                          <a:xfrm flipH="1" flipV="1">
                            <a:off x="2362200" y="200055"/>
                            <a:ext cx="2133600" cy="3734544"/>
                          </a:xfrm>
                          <a:prstGeom prst="bentConnector3">
                            <a:avLst>
                              <a:gd name="adj1" fmla="val -35463"/>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grpSp>
                  </a:grpSp>
                </lc:lockedCanvas>
              </a:graphicData>
            </a:graphic>
          </wp:inline>
        </w:drawing>
      </w:r>
    </w:p>
    <w:p w:rsidR="00C466A2" w:rsidRDefault="00C466A2" w:rsidP="00C466A2">
      <w:pPr>
        <w:pStyle w:val="Standard"/>
        <w:jc w:val="center"/>
        <w:rPr>
          <w:b/>
          <w:bCs/>
          <w:sz w:val="28"/>
          <w:szCs w:val="28"/>
        </w:rPr>
      </w:pPr>
    </w:p>
    <w:p w:rsidR="00C466A2" w:rsidRDefault="00C466A2" w:rsidP="00C466A2">
      <w:pPr>
        <w:pStyle w:val="Standard"/>
        <w:jc w:val="center"/>
        <w:rPr>
          <w:b/>
          <w:bCs/>
          <w:sz w:val="28"/>
          <w:szCs w:val="28"/>
        </w:rPr>
      </w:pPr>
      <w:r>
        <w:rPr>
          <w:b/>
          <w:bCs/>
          <w:sz w:val="28"/>
          <w:szCs w:val="28"/>
        </w:rPr>
        <w:lastRenderedPageBreak/>
        <w:t>Simulation and Laboratory Results Comparison</w:t>
      </w:r>
    </w:p>
    <w:p w:rsidR="00C466A2" w:rsidRDefault="00C466A2" w:rsidP="00C466A2">
      <w:pPr>
        <w:pStyle w:val="Standard"/>
        <w:jc w:val="center"/>
        <w:rPr>
          <w:b/>
          <w:bCs/>
          <w:sz w:val="28"/>
          <w:szCs w:val="28"/>
        </w:rPr>
      </w:pPr>
      <w:r>
        <w:rPr>
          <w:b/>
          <w:bCs/>
          <w:sz w:val="28"/>
          <w:szCs w:val="28"/>
        </w:rPr>
        <w:t>High Frequency Tests</w:t>
      </w:r>
    </w:p>
    <w:p w:rsidR="00C466A2" w:rsidRDefault="00C466A2" w:rsidP="00C466A2">
      <w:pPr>
        <w:pStyle w:val="Standard"/>
        <w:rPr>
          <w:sz w:val="36"/>
          <w:szCs w:val="36"/>
        </w:rPr>
      </w:pPr>
      <w:r>
        <w:rPr>
          <w:sz w:val="36"/>
          <w:szCs w:val="36"/>
        </w:rPr>
        <w:tab/>
      </w:r>
    </w:p>
    <w:p w:rsidR="00C466A2" w:rsidRDefault="00C466A2" w:rsidP="00C466A2">
      <w:pPr>
        <w:pStyle w:val="Standard"/>
      </w:pPr>
      <w:r>
        <w:tab/>
        <w:t>Note: All graphs show the results of transient analysis and graph voltage vs. time</w:t>
      </w:r>
    </w:p>
    <w:p w:rsidR="00C466A2" w:rsidRDefault="00C466A2" w:rsidP="00C466A2">
      <w:pPr>
        <w:pStyle w:val="Standard"/>
      </w:pPr>
    </w:p>
    <w:p w:rsidR="00C466A2" w:rsidRDefault="00C466A2" w:rsidP="00C466A2">
      <w:pPr>
        <w:pStyle w:val="Standard"/>
        <w:rPr>
          <w:b/>
          <w:bCs/>
        </w:rPr>
      </w:pPr>
      <w:r>
        <w:rPr>
          <w:b/>
          <w:bCs/>
        </w:rPr>
        <w:t>I. Global Testing Specifications</w:t>
      </w:r>
    </w:p>
    <w:p w:rsidR="00C466A2" w:rsidRDefault="00C466A2" w:rsidP="00C466A2">
      <w:pPr>
        <w:pStyle w:val="Standard"/>
        <w:ind w:left="709"/>
      </w:pPr>
      <w:r>
        <w:rPr>
          <w:b/>
          <w:bCs/>
        </w:rPr>
        <w:t>A. Purpose:</w:t>
      </w:r>
      <w:r>
        <w:t xml:space="preserve"> To verify expected operation of the analog sensor at specific points and the final output with high frequency inputs; these results may be compared to the strictly simulation results in the previous section to give approximate expected values and behaviors. These tests also verify that the analog sensor board receives adequate power from the Mica2 mote.</w:t>
      </w:r>
    </w:p>
    <w:p w:rsidR="00C466A2" w:rsidRDefault="00C466A2" w:rsidP="00C466A2">
      <w:pPr>
        <w:pStyle w:val="Standard"/>
        <w:rPr>
          <w:b/>
          <w:bCs/>
        </w:rPr>
      </w:pPr>
      <w:r>
        <w:tab/>
      </w:r>
      <w:r>
        <w:rPr>
          <w:b/>
          <w:bCs/>
        </w:rPr>
        <w:t>B. Equipment:</w:t>
      </w:r>
    </w:p>
    <w:p w:rsidR="00C466A2" w:rsidRDefault="00C466A2" w:rsidP="00C466A2">
      <w:pPr>
        <w:pStyle w:val="Standard"/>
      </w:pPr>
      <w:r>
        <w:rPr>
          <w:b/>
          <w:bCs/>
        </w:rPr>
        <w:tab/>
      </w:r>
      <w:r>
        <w:rPr>
          <w:b/>
          <w:bCs/>
        </w:rPr>
        <w:tab/>
        <w:t>(1)</w:t>
      </w:r>
      <w:r>
        <w:t xml:space="preserve"> Two </w:t>
      </w:r>
      <w:proofErr w:type="spellStart"/>
      <w:r>
        <w:t>agilent</w:t>
      </w:r>
      <w:proofErr w:type="spellEnd"/>
      <w:r>
        <w:t xml:space="preserve"> function generators with one probe per generator</w:t>
      </w:r>
    </w:p>
    <w:p w:rsidR="00C466A2" w:rsidRDefault="00C466A2" w:rsidP="00C466A2">
      <w:pPr>
        <w:pStyle w:val="Standard"/>
      </w:pPr>
      <w:r>
        <w:rPr>
          <w:b/>
          <w:bCs/>
        </w:rPr>
        <w:tab/>
      </w:r>
      <w:r>
        <w:rPr>
          <w:b/>
          <w:bCs/>
        </w:rPr>
        <w:tab/>
        <w:t xml:space="preserve">(2) </w:t>
      </w:r>
      <w:r>
        <w:t xml:space="preserve">One </w:t>
      </w:r>
      <w:proofErr w:type="spellStart"/>
      <w:r>
        <w:t>tektronix</w:t>
      </w:r>
      <w:proofErr w:type="spellEnd"/>
      <w:r>
        <w:t xml:space="preserve"> oscilloscope with three channels and one probe per channel</w:t>
      </w:r>
    </w:p>
    <w:p w:rsidR="00C466A2" w:rsidRDefault="00C466A2" w:rsidP="00C466A2">
      <w:pPr>
        <w:pStyle w:val="Standard"/>
      </w:pPr>
      <w:r>
        <w:rPr>
          <w:b/>
          <w:bCs/>
        </w:rPr>
        <w:tab/>
      </w:r>
      <w:r>
        <w:rPr>
          <w:b/>
          <w:bCs/>
        </w:rPr>
        <w:tab/>
        <w:t xml:space="preserve">(3) </w:t>
      </w:r>
      <w:r>
        <w:t>One Analog Sensor PCB</w:t>
      </w:r>
    </w:p>
    <w:p w:rsidR="00C466A2" w:rsidRDefault="00C466A2" w:rsidP="00C466A2">
      <w:pPr>
        <w:pStyle w:val="Standard"/>
      </w:pPr>
      <w:r>
        <w:rPr>
          <w:b/>
          <w:bCs/>
        </w:rPr>
        <w:tab/>
      </w:r>
      <w:r>
        <w:rPr>
          <w:b/>
          <w:bCs/>
        </w:rPr>
        <w:tab/>
        <w:t xml:space="preserve">(4) </w:t>
      </w:r>
      <w:r>
        <w:t>One Mica2 mote with attached DAQ</w:t>
      </w:r>
    </w:p>
    <w:p w:rsidR="00C466A2" w:rsidRDefault="00C466A2" w:rsidP="00C466A2">
      <w:pPr>
        <w:pStyle w:val="Standard"/>
      </w:pPr>
      <w:r>
        <w:tab/>
      </w:r>
      <w:r>
        <w:tab/>
      </w:r>
      <w:r>
        <w:rPr>
          <w:b/>
          <w:bCs/>
        </w:rPr>
        <w:t>(5)</w:t>
      </w:r>
      <w:r>
        <w:t xml:space="preserve"> Breadboard and assorted wires</w:t>
      </w:r>
    </w:p>
    <w:p w:rsidR="00C466A2" w:rsidRDefault="00C466A2" w:rsidP="00C466A2">
      <w:pPr>
        <w:pStyle w:val="Standard"/>
        <w:numPr>
          <w:ilvl w:val="2"/>
          <w:numId w:val="11"/>
        </w:numPr>
        <w:rPr>
          <w:b/>
        </w:rPr>
      </w:pPr>
      <w:r>
        <w:rPr>
          <w:b/>
        </w:rPr>
        <w:t>Laboratory Setup:</w:t>
      </w:r>
    </w:p>
    <w:p w:rsidR="00C466A2" w:rsidRDefault="00233C65" w:rsidP="00C466A2">
      <w:pPr>
        <w:pStyle w:val="Standard"/>
      </w:pPr>
      <w:r>
        <w:pict>
          <v:shapetype id="_x0000_t202" coordsize="21600,21600" o:spt="202" path="m,l,21600r21600,l21600,xe">
            <v:stroke joinstyle="miter"/>
            <v:path gradientshapeok="t" o:connecttype="rect"/>
          </v:shapetype>
          <v:shape id="_x0000_s1029" type="#_x0000_t202" style="position:absolute;margin-left:381.25pt;margin-top:2.35pt;width:119.7pt;height:13.4pt;z-index:251684864;mso-wrap-distance-left:9.05pt;mso-wrap-distance-right:9.05pt" stroked="f">
            <v:fill opacity="0" color2="black"/>
            <v:textbox style="mso-next-textbox:#_x0000_s1029" inset="0,0,0,0">
              <w:txbxContent>
                <w:p w:rsidR="00C466A2" w:rsidRDefault="00C466A2" w:rsidP="00C466A2">
                  <w:r>
                    <w:t>Power from Mica2</w:t>
                  </w:r>
                </w:p>
              </w:txbxContent>
            </v:textbox>
          </v:shape>
        </w:pict>
      </w:r>
    </w:p>
    <w:p w:rsidR="00C466A2" w:rsidRDefault="00233C65" w:rsidP="00C466A2">
      <w:pPr>
        <w:pStyle w:val="Standard"/>
        <w:rPr>
          <w:b/>
        </w:rPr>
      </w:pPr>
      <w:r w:rsidRPr="00233C65">
        <w:pict>
          <v:shapetype id="_x0000_t32" coordsize="21600,21600" o:spt="32" o:oned="t" path="m,l21600,21600e" filled="f">
            <v:path arrowok="t" fillok="f" o:connecttype="none"/>
            <o:lock v:ext="edit" shapetype="t"/>
          </v:shapetype>
          <v:shape id="_x0000_s1028" type="#_x0000_t32" style="position:absolute;margin-left:373.65pt;margin-top:1.95pt;width:20.95pt;height:31.05pt;flip:x;z-index:251683840" o:connectortype="straight" strokeweight=".26mm">
            <v:stroke endarrow="block" joinstyle="miter"/>
          </v:shape>
        </w:pict>
      </w:r>
    </w:p>
    <w:p w:rsidR="00C466A2" w:rsidRDefault="00233C65" w:rsidP="00C466A2">
      <w:pPr>
        <w:pStyle w:val="Standard"/>
        <w:jc w:val="center"/>
        <w:rPr>
          <w:b/>
        </w:rPr>
      </w:pPr>
      <w:r w:rsidRPr="00233C65">
        <w:pict>
          <v:shape id="_x0000_s1030" type="#_x0000_t32" style="position:absolute;left:0;text-align:left;margin-left:403.75pt;margin-top:70.2pt;width:30.2pt;height:32.7pt;flip:x y;z-index:251685888" o:connectortype="straight" strokeweight=".26mm">
            <v:stroke endarrow="block" joinstyle="miter"/>
          </v:shape>
        </w:pict>
      </w:r>
      <w:r w:rsidRPr="00233C65">
        <w:pict>
          <v:shape id="_x0000_s1031" type="#_x0000_t202" style="position:absolute;left:0;text-align:left;margin-left:421pt;margin-top:102.85pt;width:119.7pt;height:13.4pt;z-index:251686912;mso-wrap-distance-left:9.05pt;mso-wrap-distance-right:9.05pt" stroked="f">
            <v:fill opacity="0" color2="black"/>
            <v:textbox style="mso-next-textbox:#_x0000_s1031" inset="0,0,0,0">
              <w:txbxContent>
                <w:p w:rsidR="00C466A2" w:rsidRDefault="00C466A2" w:rsidP="00C466A2">
                  <w:r>
                    <w:t>Ground from Mica2</w:t>
                  </w:r>
                </w:p>
              </w:txbxContent>
            </v:textbox>
          </v:shape>
        </w:pict>
      </w:r>
      <w:r w:rsidRPr="00233C65">
        <w:pict>
          <v:shape id="_x0000_s1032" type="#_x0000_t32" style="position:absolute;left:0;text-align:left;margin-left:388.7pt;margin-top:29.2pt;width:21pt;height:26.8pt;flip:x;z-index:251687936" o:connectortype="straight" strokeweight=".26mm">
            <v:stroke endarrow="block" joinstyle="miter"/>
          </v:shape>
        </w:pict>
      </w:r>
      <w:r w:rsidRPr="00233C65">
        <w:pict>
          <v:shape id="_x0000_s1033" type="#_x0000_t32" style="position:absolute;left:0;text-align:left;margin-left:74.75pt;margin-top:29.2pt;width:16.8pt;height:20.05pt;z-index:251688960" o:connectortype="straight" strokeweight=".26mm">
            <v:stroke endarrow="block" joinstyle="miter"/>
          </v:shape>
        </w:pict>
      </w:r>
      <w:r w:rsidRPr="00233C65">
        <w:pict>
          <v:shape id="_x0000_s1034" type="#_x0000_t32" style="position:absolute;left:0;text-align:left;margin-left:68.05pt;margin-top:49.25pt;width:67.85pt;height:59.5pt;flip:y;z-index:251689984" o:connectortype="straight" strokeweight=".26mm">
            <v:stroke endarrow="block" joinstyle="miter"/>
          </v:shape>
        </w:pict>
      </w:r>
      <w:r w:rsidRPr="00233C65">
        <w:pict>
          <v:shape id="_x0000_s1035" type="#_x0000_t32" style="position:absolute;left:0;text-align:left;margin-left:68.05pt;margin-top:85.25pt;width:53.65pt;height:23.5pt;flip:y;z-index:251691008" o:connectortype="straight" strokeweight=".26mm">
            <v:stroke endarrow="block" joinstyle="miter"/>
          </v:shape>
        </w:pict>
      </w:r>
      <w:r w:rsidRPr="00233C65">
        <w:pict>
          <v:shape id="_x0000_s1036" type="#_x0000_t32" style="position:absolute;left:0;text-align:left;margin-left:68.05pt;margin-top:102.85pt;width:53.65pt;height:5.9pt;flip:y;z-index:251692032" o:connectortype="straight" strokeweight=".26mm">
            <v:stroke endarrow="block" joinstyle="miter"/>
          </v:shape>
        </w:pict>
      </w:r>
      <w:r w:rsidRPr="00233C65">
        <w:pict>
          <v:shape id="_x0000_s1037" type="#_x0000_t32" style="position:absolute;left:0;text-align:left;margin-left:68.05pt;margin-top:94.5pt;width:73.7pt;height:56.95pt;flip:y;z-index:251693056" o:connectortype="straight" strokeweight=".26mm">
            <v:stroke endarrow="block" joinstyle="miter"/>
          </v:shape>
        </w:pict>
      </w:r>
      <w:r w:rsidRPr="00233C65">
        <w:pict>
          <v:shape id="_x0000_s1038" type="#_x0000_t202" style="position:absolute;left:0;text-align:left;margin-left:394.55pt;margin-top:14.45pt;width:119.7pt;height:28.85pt;z-index:251694080;mso-wrap-distance-left:9.05pt;mso-wrap-distance-right:9.05pt" stroked="f">
            <v:fill opacity="0" color2="black"/>
            <v:textbox style="mso-next-textbox:#_x0000_s1038" inset="0,0,0,0">
              <w:txbxContent>
                <w:p w:rsidR="00C466A2" w:rsidRDefault="00C466A2" w:rsidP="00C466A2">
                  <w:pPr>
                    <w:jc w:val="center"/>
                  </w:pPr>
                  <w:r>
                    <w:t>Test Point Probe to Oscilloscope</w:t>
                  </w:r>
                </w:p>
              </w:txbxContent>
            </v:textbox>
          </v:shape>
        </w:pict>
      </w:r>
      <w:r w:rsidRPr="00233C65">
        <w:pict>
          <v:shape id="_x0000_s1039" type="#_x0000_t202" style="position:absolute;left:0;text-align:left;margin-left:-41.75pt;margin-top:14.45pt;width:119.7pt;height:44.3pt;z-index:251695104;mso-wrap-distance-left:9.05pt;mso-wrap-distance-right:9.05pt" stroked="f">
            <v:fill opacity="0" color2="black"/>
            <v:textbox style="mso-next-textbox:#_x0000_s1039" inset="0,0,0,0">
              <w:txbxContent>
                <w:p w:rsidR="00C466A2" w:rsidRDefault="00C466A2" w:rsidP="00C466A2">
                  <w:pPr>
                    <w:jc w:val="right"/>
                  </w:pPr>
                  <w:r>
                    <w:t>Function Generator Input Signal &amp; Ground Connections</w:t>
                  </w:r>
                </w:p>
              </w:txbxContent>
            </v:textbox>
          </v:shape>
        </w:pict>
      </w:r>
      <w:r w:rsidRPr="00233C65">
        <w:pict>
          <v:shape id="_x0000_s1040" type="#_x0000_t202" style="position:absolute;left:0;text-align:left;margin-left:-50.95pt;margin-top:89.45pt;width:119.7pt;height:13.4pt;z-index:251696128;mso-wrap-distance-left:9.05pt;mso-wrap-distance-right:9.05pt" stroked="f">
            <v:fill opacity="0" color2="black"/>
            <v:textbox style="mso-next-textbox:#_x0000_s1040" inset="0,0,0,0">
              <w:txbxContent>
                <w:p w:rsidR="00C466A2" w:rsidRDefault="00C466A2" w:rsidP="00C466A2">
                  <w:pPr>
                    <w:jc w:val="right"/>
                  </w:pPr>
                  <w:r>
                    <w:t>Input Signals to Board</w:t>
                  </w:r>
                </w:p>
              </w:txbxContent>
            </v:textbox>
          </v:shape>
        </w:pict>
      </w:r>
      <w:r w:rsidRPr="00233C65">
        <w:pict>
          <v:shape id="_x0000_s1041" type="#_x0000_t32" style="position:absolute;left:0;text-align:left;margin-left:207.85pt;margin-top:89.45pt;width:213.2pt;height:82.05pt;flip:x y;z-index:251697152" o:connectortype="straight" strokeweight=".26mm">
            <v:stroke endarrow="block" joinstyle="miter"/>
          </v:shape>
        </w:pict>
      </w:r>
      <w:r w:rsidRPr="00233C65">
        <w:pict>
          <v:shape id="_x0000_s1042" type="#_x0000_t32" style="position:absolute;left:0;text-align:left;margin-left:280.7pt;margin-top:77.75pt;width:140.35pt;height:93.8pt;flip:x y;z-index:251698176" o:connectortype="straight" strokeweight=".26mm">
            <v:stroke endarrow="block" joinstyle="miter"/>
          </v:shape>
        </w:pict>
      </w:r>
      <w:r w:rsidRPr="00233C65">
        <w:pict>
          <v:shape id="_x0000_s1043" type="#_x0000_t32" style="position:absolute;left:0;text-align:left;margin-left:291.6pt;margin-top:102.85pt;width:129.45pt;height:68.65pt;flip:x y;z-index:251699200" o:connectortype="straight" strokeweight=".26mm">
            <v:stroke endarrow="block" joinstyle="miter"/>
          </v:shape>
        </w:pict>
      </w:r>
      <w:r w:rsidRPr="00233C65">
        <w:pict>
          <v:shape id="_x0000_s1044" type="#_x0000_t202" style="position:absolute;left:0;text-align:left;margin-left:421pt;margin-top:164.75pt;width:119.7pt;height:13.4pt;z-index:251700224;mso-wrap-distance-left:9.05pt;mso-wrap-distance-right:9.05pt" stroked="f">
            <v:fill opacity="0" color2="black"/>
            <v:textbox style="mso-next-textbox:#_x0000_s1044" inset="0,0,0,0">
              <w:txbxContent>
                <w:p w:rsidR="00C466A2" w:rsidRDefault="00C466A2" w:rsidP="00C466A2">
                  <w:r>
                    <w:t>Power to Board</w:t>
                  </w:r>
                </w:p>
              </w:txbxContent>
            </v:textbox>
          </v:shape>
        </w:pict>
      </w:r>
      <w:r w:rsidRPr="00233C65">
        <w:pict>
          <v:shape id="_x0000_s1045" type="#_x0000_t202" style="position:absolute;left:0;text-align:left;margin-left:-51.7pt;margin-top:143.85pt;width:119.7pt;height:13.4pt;z-index:251701248;mso-wrap-distance-left:9.05pt;mso-wrap-distance-right:9.05pt" stroked="f">
            <v:fill opacity="0" color2="black"/>
            <v:textbox style="mso-next-textbox:#_x0000_s1045" inset="0,0,0,0">
              <w:txbxContent>
                <w:p w:rsidR="00C466A2" w:rsidRDefault="00C466A2" w:rsidP="00C466A2">
                  <w:pPr>
                    <w:jc w:val="right"/>
                  </w:pPr>
                  <w:r>
                    <w:t>Ground to Board</w:t>
                  </w:r>
                </w:p>
              </w:txbxContent>
            </v:textbox>
          </v:shape>
        </w:pict>
      </w:r>
      <w:r w:rsidR="00C466A2">
        <w:rPr>
          <w:b/>
          <w:noProof/>
          <w:lang w:eastAsia="zh-CN"/>
        </w:rPr>
        <w:drawing>
          <wp:inline distT="0" distB="0" distL="0" distR="0">
            <wp:extent cx="3944620" cy="2424430"/>
            <wp:effectExtent l="19050" t="19050" r="17780" b="139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t="20117" r="34267" b="26173"/>
                    <a:stretch>
                      <a:fillRect/>
                    </a:stretch>
                  </pic:blipFill>
                  <pic:spPr bwMode="auto">
                    <a:xfrm>
                      <a:off x="0" y="0"/>
                      <a:ext cx="3944620" cy="2424430"/>
                    </a:xfrm>
                    <a:prstGeom prst="rect">
                      <a:avLst/>
                    </a:prstGeom>
                    <a:solidFill>
                      <a:srgbClr val="FFFFFF"/>
                    </a:solidFill>
                    <a:ln w="12700" cmpd="sng">
                      <a:solidFill>
                        <a:srgbClr val="000000"/>
                      </a:solidFill>
                      <a:miter lim="800000"/>
                      <a:headEnd/>
                      <a:tailEnd/>
                    </a:ln>
                    <a:effectLst/>
                  </pic:spPr>
                </pic:pic>
              </a:graphicData>
            </a:graphic>
          </wp:inline>
        </w:drawing>
      </w: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rPr>
          <w:b/>
          <w:bCs/>
        </w:rPr>
      </w:pPr>
      <w:r>
        <w:rPr>
          <w:b/>
          <w:bCs/>
        </w:rPr>
        <w:lastRenderedPageBreak/>
        <w:tab/>
        <w:t>D. Input Signals:</w:t>
      </w:r>
    </w:p>
    <w:p w:rsidR="00C466A2" w:rsidRDefault="00C466A2" w:rsidP="00C466A2">
      <w:pPr>
        <w:pStyle w:val="Standard"/>
      </w:pPr>
      <w:r>
        <w:rPr>
          <w:b/>
          <w:bCs/>
        </w:rPr>
        <w:tab/>
      </w:r>
      <w:r>
        <w:rPr>
          <w:b/>
          <w:bCs/>
        </w:rPr>
        <w:tab/>
        <w:t xml:space="preserve">(1) Left Arm: </w:t>
      </w:r>
      <w:r>
        <w:t>1kHz square wave with 100mV amplitude</w:t>
      </w:r>
    </w:p>
    <w:p w:rsidR="00C466A2" w:rsidRDefault="00C466A2" w:rsidP="00C466A2">
      <w:pPr>
        <w:pStyle w:val="Standard"/>
      </w:pPr>
      <w:r>
        <w:tab/>
      </w:r>
      <w:r>
        <w:tab/>
      </w:r>
      <w:r>
        <w:rPr>
          <w:b/>
          <w:bCs/>
        </w:rPr>
        <w:t>(2) Right Arm:</w:t>
      </w:r>
      <w:r>
        <w:t xml:space="preserve"> 1kHz square wave with 500mV amplitude</w:t>
      </w:r>
    </w:p>
    <w:p w:rsidR="00C466A2" w:rsidRDefault="00C466A2" w:rsidP="00C466A2">
      <w:pPr>
        <w:pStyle w:val="Standard"/>
      </w:pPr>
      <w:r>
        <w:rPr>
          <w:b/>
          <w:bCs/>
        </w:rPr>
        <w:tab/>
      </w:r>
      <w:r>
        <w:rPr>
          <w:b/>
          <w:bCs/>
        </w:rPr>
        <w:tab/>
        <w:t>(3) Right Leg:</w:t>
      </w:r>
      <w:r>
        <w:t xml:space="preserve"> 1kHz square wave with 500mV amplitude</w:t>
      </w:r>
    </w:p>
    <w:p w:rsidR="00C466A2" w:rsidRDefault="00C466A2" w:rsidP="00C466A2">
      <w:pPr>
        <w:pStyle w:val="Standard"/>
      </w:pPr>
      <w:r>
        <w:rPr>
          <w:b/>
          <w:bCs/>
        </w:rPr>
        <w:tab/>
        <w:t>D. Input Power Supply:</w:t>
      </w:r>
      <w:r>
        <w:t xml:space="preserve"> 3V DC (supplied by Mica2 mote)</w:t>
      </w:r>
    </w:p>
    <w:p w:rsidR="00C466A2" w:rsidRDefault="00C466A2" w:rsidP="00C466A2">
      <w:pPr>
        <w:pStyle w:val="Standard"/>
        <w:rPr>
          <w:b/>
          <w:bCs/>
        </w:rPr>
      </w:pPr>
      <w:r>
        <w:tab/>
      </w:r>
      <w:r>
        <w:rPr>
          <w:b/>
        </w:rPr>
        <w:t>F</w:t>
      </w:r>
      <w:r>
        <w:rPr>
          <w:b/>
          <w:bCs/>
        </w:rPr>
        <w:t>.</w:t>
      </w:r>
      <w:r>
        <w:t xml:space="preserve"> </w:t>
      </w:r>
      <w:r>
        <w:rPr>
          <w:b/>
          <w:bCs/>
        </w:rPr>
        <w:t>Safety Precautions:</w:t>
      </w:r>
    </w:p>
    <w:p w:rsidR="00C466A2" w:rsidRDefault="00C466A2" w:rsidP="00C466A2">
      <w:pPr>
        <w:pStyle w:val="Standard"/>
      </w:pPr>
      <w:r>
        <w:rPr>
          <w:b/>
          <w:bCs/>
        </w:rPr>
        <w:tab/>
      </w:r>
      <w:r>
        <w:rPr>
          <w:b/>
          <w:bCs/>
        </w:rPr>
        <w:tab/>
        <w:t>(1)</w:t>
      </w:r>
      <w:r>
        <w:t xml:space="preserve"> Inputs (signal and power supply) were limited to the accepted operating </w:t>
      </w:r>
      <w:r>
        <w:tab/>
      </w:r>
      <w:r>
        <w:tab/>
      </w:r>
      <w:r>
        <w:tab/>
        <w:t>ranges of the components to avoid damaging the hardware</w:t>
      </w:r>
    </w:p>
    <w:p w:rsidR="00C466A2" w:rsidRDefault="00C466A2" w:rsidP="00C466A2">
      <w:pPr>
        <w:pStyle w:val="Standard"/>
      </w:pPr>
      <w:r>
        <w:rPr>
          <w:b/>
          <w:bCs/>
        </w:rPr>
        <w:tab/>
      </w:r>
      <w:r>
        <w:rPr>
          <w:b/>
          <w:bCs/>
        </w:rPr>
        <w:tab/>
        <w:t xml:space="preserve">(2) </w:t>
      </w:r>
      <w:r>
        <w:t xml:space="preserve">Power was cut to the analog sensor board during wiring modifications to </w:t>
      </w:r>
      <w:r>
        <w:tab/>
      </w:r>
      <w:r>
        <w:tab/>
      </w:r>
      <w:r>
        <w:tab/>
        <w:t xml:space="preserve">  avoid shock</w:t>
      </w:r>
    </w:p>
    <w:p w:rsidR="00C466A2" w:rsidRDefault="00C466A2" w:rsidP="00C466A2">
      <w:pPr>
        <w:pStyle w:val="Standard"/>
      </w:pPr>
      <w:r>
        <w:rPr>
          <w:b/>
          <w:bCs/>
        </w:rPr>
        <w:tab/>
      </w:r>
      <w:r>
        <w:rPr>
          <w:b/>
          <w:bCs/>
        </w:rPr>
        <w:tab/>
        <w:t>(3)</w:t>
      </w:r>
      <w:r>
        <w:t xml:space="preserve"> Electrostatic resistant methods were followed to avoid damaging the </w:t>
      </w:r>
      <w:r>
        <w:tab/>
      </w:r>
      <w:r>
        <w:tab/>
      </w:r>
      <w:r>
        <w:tab/>
      </w:r>
      <w:r>
        <w:tab/>
        <w:t>hardware</w:t>
      </w:r>
    </w:p>
    <w:p w:rsidR="00C466A2" w:rsidRDefault="00C466A2" w:rsidP="00C466A2">
      <w:pPr>
        <w:pStyle w:val="Standard"/>
      </w:pPr>
      <w:r>
        <w:tab/>
      </w:r>
      <w:r>
        <w:tab/>
      </w:r>
      <w:r>
        <w:rPr>
          <w:b/>
          <w:bCs/>
        </w:rPr>
        <w:t>(4)</w:t>
      </w:r>
      <w:r>
        <w:t xml:space="preserve"> Power was cut to the analog sensor board during input signal changes to </w:t>
      </w:r>
      <w:r>
        <w:tab/>
      </w:r>
      <w:r>
        <w:tab/>
      </w:r>
      <w:r>
        <w:tab/>
        <w:t xml:space="preserve"> avoid damaging the hardware</w:t>
      </w: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rPr>
          <w:b/>
          <w:bCs/>
        </w:rPr>
      </w:pPr>
      <w:r>
        <w:rPr>
          <w:b/>
          <w:bCs/>
        </w:rPr>
        <w:lastRenderedPageBreak/>
        <w:t>II. Test Unit 1: Right Leg Drive Circuit</w:t>
      </w:r>
    </w:p>
    <w:p w:rsidR="00C466A2" w:rsidRDefault="00C466A2" w:rsidP="00C466A2">
      <w:pPr>
        <w:pStyle w:val="Standard"/>
        <w:numPr>
          <w:ilvl w:val="1"/>
          <w:numId w:val="6"/>
        </w:numPr>
        <w:rPr>
          <w:b/>
          <w:bCs/>
        </w:rPr>
      </w:pPr>
      <w:r>
        <w:rPr>
          <w:b/>
          <w:bCs/>
          <w:noProof/>
          <w:lang w:eastAsia="zh-CN"/>
        </w:rPr>
        <w:drawing>
          <wp:anchor distT="0" distB="0" distL="114300" distR="114300" simplePos="0" relativeHeight="252013568" behindDoc="0" locked="0" layoutInCell="1" allowOverlap="1">
            <wp:simplePos x="0" y="0"/>
            <wp:positionH relativeFrom="column">
              <wp:posOffset>1294765</wp:posOffset>
            </wp:positionH>
            <wp:positionV relativeFrom="paragraph">
              <wp:posOffset>290195</wp:posOffset>
            </wp:positionV>
            <wp:extent cx="3306445" cy="4031615"/>
            <wp:effectExtent l="19050" t="19050" r="27305" b="26035"/>
            <wp:wrapTopAndBottom/>
            <wp:docPr id="13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 cstate="print"/>
                    <a:srcRect/>
                    <a:stretch>
                      <a:fillRect/>
                    </a:stretch>
                  </pic:blipFill>
                  <pic:spPr bwMode="auto">
                    <a:xfrm>
                      <a:off x="0" y="0"/>
                      <a:ext cx="3306445" cy="4031615"/>
                    </a:xfrm>
                    <a:prstGeom prst="rect">
                      <a:avLst/>
                    </a:prstGeom>
                    <a:solidFill>
                      <a:srgbClr val="FFFFFF"/>
                    </a:solidFill>
                    <a:ln w="12700" cmpd="sng">
                      <a:solidFill>
                        <a:srgbClr val="000000"/>
                      </a:solidFill>
                      <a:miter lim="800000"/>
                      <a:headEnd/>
                      <a:tailEnd/>
                    </a:ln>
                  </pic:spPr>
                </pic:pic>
              </a:graphicData>
            </a:graphic>
          </wp:anchor>
        </w:drawing>
      </w:r>
      <w:r>
        <w:rPr>
          <w:b/>
          <w:bCs/>
        </w:rPr>
        <w:t>Circuit Test Unit:</w:t>
      </w:r>
    </w:p>
    <w:p w:rsidR="00C466A2" w:rsidRDefault="00233C65" w:rsidP="00C466A2">
      <w:pPr>
        <w:pStyle w:val="Standard"/>
        <w:ind w:left="1065"/>
        <w:jc w:val="center"/>
        <w:rPr>
          <w:b/>
          <w:bCs/>
        </w:rPr>
      </w:pPr>
      <w:r w:rsidRPr="00233C65">
        <w:pict>
          <v:shape id="_x0000_s1046" type="#_x0000_t202" style="position:absolute;left:0;text-align:left;margin-left:199.5pt;margin-top:325.15pt;width:98.75pt;height:13.4pt;z-index:251702272;mso-wrap-distance-left:9.05pt;mso-wrap-distance-right:9.05pt" stroked="f">
            <v:fill opacity="0" color2="black"/>
            <v:textbox style="mso-next-textbox:#_x0000_s1046" inset="0,0,0,0">
              <w:txbxContent>
                <w:p w:rsidR="00C466A2" w:rsidRDefault="00C466A2" w:rsidP="00C466A2">
                  <w:pPr>
                    <w:jc w:val="both"/>
                  </w:pPr>
                  <w:r>
                    <w:t>Schematic Unit</w:t>
                  </w:r>
                </w:p>
              </w:txbxContent>
            </v:textbox>
          </v:shape>
        </w:pict>
      </w:r>
    </w:p>
    <w:p w:rsidR="00C466A2" w:rsidRDefault="00233C65" w:rsidP="00C466A2">
      <w:pPr>
        <w:pStyle w:val="Standard"/>
        <w:jc w:val="center"/>
        <w:rPr>
          <w:b/>
          <w:bCs/>
        </w:rPr>
      </w:pPr>
      <w:r w:rsidRPr="00233C65">
        <w:pict>
          <v:rect id="_x0000_s1253" style="position:absolute;left:0;text-align:left;margin-left:140.7pt;margin-top:117.35pt;width:68.2pt;height:32.65pt;z-index:251971584;mso-wrap-style:none;v-text-anchor:middle" filled="f" strokeweight=".71mm"/>
        </w:pict>
      </w:r>
      <w:r w:rsidRPr="00233C65">
        <w:pict>
          <v:rect id="_x0000_s1252" style="position:absolute;left:0;text-align:left;margin-left:195.05pt;margin-top:70.45pt;width:45.2pt;height:41.05pt;z-index:251970560;mso-wrap-style:none;v-text-anchor:middle" filled="f" strokeweight=".71mm"/>
        </w:pict>
      </w:r>
      <w:r w:rsidRPr="00233C65">
        <w:pict>
          <v:rect id="_x0000_s1251" style="position:absolute;left:0;text-align:left;margin-left:113.95pt;margin-top:4.35pt;width:91.25pt;height:52.75pt;z-index:251969536;mso-wrap-style:none;v-text-anchor:middle" filled="f" strokeweight=".71mm"/>
        </w:pict>
      </w:r>
      <w:r w:rsidRPr="00233C65">
        <w:pict>
          <v:shape id="_x0000_s1254" type="#_x0000_t202" style="position:absolute;left:0;text-align:left;margin-left:144.8pt;margin-top:263.1pt;width:190.2pt;height:28.85pt;z-index:251972608;mso-wrap-distance-left:9.05pt;mso-wrap-distance-right:9.05pt" stroked="f">
            <v:fill opacity="0" color2="black"/>
            <v:textbox style="mso-next-textbox:#_x0000_s1254" inset="0,0,0,0">
              <w:txbxContent>
                <w:p w:rsidR="00C466A2" w:rsidRDefault="00C466A2" w:rsidP="00C466A2">
                  <w:pPr>
                    <w:jc w:val="center"/>
                  </w:pPr>
                  <w:r>
                    <w:t>Corresponding parts on the PCB with Test Point 1 used for output</w:t>
                  </w:r>
                </w:p>
              </w:txbxContent>
            </v:textbox>
          </v:shape>
        </w:pict>
      </w:r>
      <w:r w:rsidR="00C466A2">
        <w:rPr>
          <w:noProof/>
          <w:lang w:eastAsia="zh-CN"/>
        </w:rPr>
        <w:drawing>
          <wp:inline distT="0" distB="0" distL="0" distR="0">
            <wp:extent cx="3161563" cy="3291840"/>
            <wp:effectExtent l="19050" t="19050" r="19787" b="228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l="17604" t="11830" r="16525"/>
                    <a:stretch>
                      <a:fillRect/>
                    </a:stretch>
                  </pic:blipFill>
                  <pic:spPr bwMode="auto">
                    <a:xfrm flipH="1" flipV="1">
                      <a:off x="0" y="0"/>
                      <a:ext cx="3161665" cy="3296713"/>
                    </a:xfrm>
                    <a:prstGeom prst="rect">
                      <a:avLst/>
                    </a:prstGeom>
                    <a:solidFill>
                      <a:srgbClr val="FFFFFF"/>
                    </a:solidFill>
                    <a:ln w="12700" cmpd="sng">
                      <a:solidFill>
                        <a:srgbClr val="000000"/>
                      </a:solidFill>
                      <a:miter lim="800000"/>
                      <a:headEnd/>
                      <a:tailEnd/>
                    </a:ln>
                    <a:effectLst/>
                  </pic:spPr>
                </pic:pic>
              </a:graphicData>
            </a:graphic>
          </wp:inline>
        </w:drawing>
      </w:r>
    </w:p>
    <w:p w:rsidR="00C466A2" w:rsidRDefault="00C466A2" w:rsidP="00C466A2">
      <w:pPr>
        <w:pStyle w:val="Standard"/>
        <w:rPr>
          <w:b/>
          <w:bCs/>
        </w:rPr>
      </w:pPr>
      <w:r>
        <w:rPr>
          <w:b/>
          <w:bCs/>
        </w:rPr>
        <w:lastRenderedPageBreak/>
        <w:tab/>
        <w:t>B. Simulation Results with Specified Inputs:</w:t>
      </w:r>
    </w:p>
    <w:p w:rsidR="00C466A2" w:rsidRDefault="00C466A2" w:rsidP="00C466A2">
      <w:pPr>
        <w:pStyle w:val="Standard"/>
      </w:pPr>
      <w:r>
        <w:rPr>
          <w:noProof/>
          <w:lang w:eastAsia="zh-CN"/>
        </w:rPr>
        <w:drawing>
          <wp:anchor distT="0" distB="0" distL="114935" distR="114935" simplePos="0" relativeHeight="251680768" behindDoc="0" locked="0" layoutInCell="1" allowOverlap="1">
            <wp:simplePos x="0" y="0"/>
            <wp:positionH relativeFrom="column">
              <wp:align>center</wp:align>
            </wp:positionH>
            <wp:positionV relativeFrom="paragraph">
              <wp:posOffset>115570</wp:posOffset>
            </wp:positionV>
            <wp:extent cx="4434205" cy="2649855"/>
            <wp:effectExtent l="19050" t="19050" r="23495" b="17145"/>
            <wp:wrapTopAndBottom/>
            <wp:docPr id="1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srcRect/>
                    <a:stretch>
                      <a:fillRect/>
                    </a:stretch>
                  </pic:blipFill>
                  <pic:spPr bwMode="auto">
                    <a:xfrm>
                      <a:off x="0" y="0"/>
                      <a:ext cx="4434205" cy="2649855"/>
                    </a:xfrm>
                    <a:prstGeom prst="rect">
                      <a:avLst/>
                    </a:prstGeom>
                    <a:solidFill>
                      <a:srgbClr val="FFFFFF"/>
                    </a:solidFill>
                    <a:ln w="12700" cmpd="sng">
                      <a:solidFill>
                        <a:srgbClr val="000000"/>
                      </a:solidFill>
                      <a:miter lim="800000"/>
                      <a:headEnd/>
                      <a:tailEnd/>
                    </a:ln>
                  </pic:spPr>
                </pic:pic>
              </a:graphicData>
            </a:graphic>
          </wp:anchor>
        </w:drawing>
      </w:r>
    </w:p>
    <w:p w:rsidR="00C466A2" w:rsidRDefault="00C466A2" w:rsidP="00C466A2">
      <w:pPr>
        <w:pStyle w:val="Standard"/>
        <w:rPr>
          <w:b/>
          <w:bCs/>
        </w:rPr>
      </w:pPr>
      <w:r>
        <w:rPr>
          <w:b/>
          <w:bCs/>
        </w:rPr>
        <w:tab/>
        <w:t xml:space="preserve">C. Laboratory Results with Specified Inputs: </w:t>
      </w:r>
      <w:r>
        <w:rPr>
          <w:b/>
          <w:bCs/>
        </w:rPr>
        <w:tab/>
      </w:r>
    </w:p>
    <w:p w:rsidR="00C466A2" w:rsidRDefault="00C466A2" w:rsidP="00C466A2">
      <w:pPr>
        <w:pStyle w:val="Standard"/>
      </w:pPr>
      <w:r>
        <w:rPr>
          <w:noProof/>
          <w:lang w:eastAsia="zh-CN"/>
        </w:rPr>
        <w:drawing>
          <wp:anchor distT="0" distB="0" distL="114935" distR="114935" simplePos="0" relativeHeight="251671552" behindDoc="0" locked="0" layoutInCell="1" allowOverlap="1">
            <wp:simplePos x="0" y="0"/>
            <wp:positionH relativeFrom="column">
              <wp:align>center</wp:align>
            </wp:positionH>
            <wp:positionV relativeFrom="paragraph">
              <wp:posOffset>133350</wp:posOffset>
            </wp:positionV>
            <wp:extent cx="3072765" cy="2310765"/>
            <wp:effectExtent l="19050" t="19050" r="13335" b="13335"/>
            <wp:wrapTopAndBottom/>
            <wp:docPr id="1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srcRect/>
                    <a:stretch>
                      <a:fillRect/>
                    </a:stretch>
                  </pic:blipFill>
                  <pic:spPr bwMode="auto">
                    <a:xfrm>
                      <a:off x="0" y="0"/>
                      <a:ext cx="3072765" cy="2310765"/>
                    </a:xfrm>
                    <a:prstGeom prst="rect">
                      <a:avLst/>
                    </a:prstGeom>
                    <a:solidFill>
                      <a:srgbClr val="FFFFFF"/>
                    </a:solidFill>
                    <a:ln w="12700" cmpd="sng">
                      <a:solidFill>
                        <a:srgbClr val="000000"/>
                      </a:solidFill>
                      <a:miter lim="800000"/>
                      <a:headEnd/>
                      <a:tailEnd/>
                    </a:ln>
                  </pic:spPr>
                </pic:pic>
              </a:graphicData>
            </a:graphic>
          </wp:anchor>
        </w:drawing>
      </w:r>
      <w:r>
        <w:rPr>
          <w:b/>
          <w:bCs/>
        </w:rPr>
        <w:tab/>
      </w:r>
      <w:r>
        <w:t xml:space="preserve">Note: Orange represents the input from the right leg and blue represents the </w:t>
      </w:r>
      <w:r>
        <w:tab/>
      </w:r>
      <w:r>
        <w:tab/>
      </w:r>
      <w:r>
        <w:tab/>
      </w:r>
      <w:r>
        <w:tab/>
        <w:t>output from the right leg drive circuit</w:t>
      </w:r>
    </w:p>
    <w:p w:rsidR="00C466A2" w:rsidRDefault="00C466A2" w:rsidP="00C466A2">
      <w:pPr>
        <w:pStyle w:val="Standard"/>
      </w:pPr>
      <w:r>
        <w:tab/>
      </w:r>
      <w:r>
        <w:tab/>
      </w:r>
      <w:r>
        <w:tab/>
      </w:r>
    </w:p>
    <w:p w:rsidR="00C466A2" w:rsidRDefault="00C466A2" w:rsidP="00C466A2">
      <w:pPr>
        <w:pStyle w:val="Standard"/>
      </w:pPr>
      <w:r>
        <w:tab/>
      </w:r>
      <w:r>
        <w:rPr>
          <w:b/>
          <w:bCs/>
        </w:rPr>
        <w:t>D. Conclusion:</w:t>
      </w:r>
      <w:r>
        <w:t xml:space="preserve"> The measured results obtained from the hardware in laboratory reflect </w:t>
      </w:r>
      <w:r>
        <w:tab/>
      </w:r>
      <w:r>
        <w:tab/>
        <w:t xml:space="preserve">the results obtained from the simulator; the output is a mirror of the input due to the </w:t>
      </w:r>
      <w:r>
        <w:tab/>
      </w:r>
      <w:r>
        <w:tab/>
        <w:t>buffer amplifier configuration. The test was successful.</w:t>
      </w: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rPr>
          <w:b/>
          <w:bCs/>
        </w:rPr>
      </w:pPr>
      <w:r>
        <w:rPr>
          <w:b/>
          <w:bCs/>
        </w:rPr>
        <w:lastRenderedPageBreak/>
        <w:t>III. Test Unit 2: INA321 Amplification</w:t>
      </w:r>
    </w:p>
    <w:p w:rsidR="00C466A2" w:rsidRDefault="00C466A2" w:rsidP="00C466A2">
      <w:pPr>
        <w:pStyle w:val="Standard"/>
        <w:rPr>
          <w:b/>
          <w:bCs/>
        </w:rPr>
      </w:pPr>
      <w:r>
        <w:rPr>
          <w:b/>
          <w:bCs/>
        </w:rPr>
        <w:tab/>
        <w:t>A. Circuit Test Unit:</w:t>
      </w:r>
    </w:p>
    <w:p w:rsidR="00C466A2" w:rsidRDefault="00C466A2" w:rsidP="00C466A2">
      <w:pPr>
        <w:pStyle w:val="Standard"/>
        <w:jc w:val="center"/>
      </w:pPr>
    </w:p>
    <w:p w:rsidR="00C466A2" w:rsidRDefault="00233C65" w:rsidP="00C466A2">
      <w:pPr>
        <w:pStyle w:val="Standard"/>
        <w:jc w:val="center"/>
      </w:pPr>
      <w:r>
        <w:pict>
          <v:shape id="_x0000_s1048" type="#_x0000_t202" style="position:absolute;left:0;text-align:left;margin-left:148.1pt;margin-top:281.6pt;width:190.2pt;height:13.4pt;z-index:251704320;mso-wrap-distance-left:9.05pt;mso-wrap-distance-right:9.05pt" stroked="f">
            <v:fill opacity="0" color2="black"/>
            <v:textbox style="mso-next-textbox:#_x0000_s1048" inset="0,0,0,0">
              <w:txbxContent>
                <w:p w:rsidR="00C466A2" w:rsidRDefault="00C466A2" w:rsidP="00C466A2">
                  <w:pPr>
                    <w:jc w:val="center"/>
                  </w:pPr>
                  <w:r>
                    <w:t>Schematic Unit</w:t>
                  </w:r>
                </w:p>
              </w:txbxContent>
            </v:textbox>
          </v:shape>
        </w:pict>
      </w:r>
      <w:r w:rsidR="00C466A2">
        <w:rPr>
          <w:noProof/>
          <w:lang w:eastAsia="zh-CN"/>
        </w:rPr>
        <w:drawing>
          <wp:inline distT="0" distB="0" distL="0" distR="0">
            <wp:extent cx="3083560" cy="3444875"/>
            <wp:effectExtent l="38100" t="19050" r="21590" b="222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b="6523"/>
                    <a:stretch>
                      <a:fillRect/>
                    </a:stretch>
                  </pic:blipFill>
                  <pic:spPr bwMode="auto">
                    <a:xfrm>
                      <a:off x="0" y="0"/>
                      <a:ext cx="3083560" cy="3444875"/>
                    </a:xfrm>
                    <a:prstGeom prst="rect">
                      <a:avLst/>
                    </a:prstGeom>
                    <a:solidFill>
                      <a:srgbClr val="FFFFFF"/>
                    </a:solidFill>
                    <a:ln w="12700" cmpd="sng">
                      <a:solidFill>
                        <a:srgbClr val="000000"/>
                      </a:solidFill>
                      <a:miter lim="800000"/>
                      <a:headEnd/>
                      <a:tailEnd/>
                    </a:ln>
                    <a:effectLst/>
                  </pic:spPr>
                </pic:pic>
              </a:graphicData>
            </a:graphic>
          </wp:inline>
        </w:drawing>
      </w:r>
    </w:p>
    <w:p w:rsidR="00C466A2" w:rsidRDefault="00C466A2" w:rsidP="00C466A2">
      <w:pPr>
        <w:pStyle w:val="Standard"/>
        <w:jc w:val="center"/>
      </w:pPr>
    </w:p>
    <w:p w:rsidR="00C466A2" w:rsidRDefault="00C466A2" w:rsidP="00C466A2">
      <w:pPr>
        <w:pStyle w:val="Standard"/>
        <w:jc w:val="center"/>
      </w:pPr>
    </w:p>
    <w:p w:rsidR="00C466A2" w:rsidRDefault="00233C65" w:rsidP="00C466A2">
      <w:pPr>
        <w:pStyle w:val="Standard"/>
        <w:jc w:val="center"/>
      </w:pPr>
      <w:r>
        <w:pict>
          <v:rect id="_x0000_s1026" style="position:absolute;left:0;text-align:left;margin-left:130.65pt;margin-top:205.2pt;width:128.1pt;height:37.55pt;z-index:251681792;mso-wrap-style:none;v-text-anchor:middle" filled="f" strokeweight=".71mm"/>
        </w:pict>
      </w:r>
      <w:r>
        <w:pict>
          <v:rect id="_x0000_s1050" style="position:absolute;left:0;text-align:left;margin-left:272.3pt;margin-top:172.15pt;width:36pt;height:37.55pt;z-index:251706368;mso-wrap-style:none;v-text-anchor:middle" filled="f" strokeweight=".71mm"/>
        </w:pict>
      </w:r>
      <w:r>
        <w:pict>
          <v:rect id="_x0000_s1049" style="position:absolute;left:0;text-align:left;margin-left:199.35pt;margin-top:163.65pt;width:48.55pt;height:37.55pt;z-index:251705344;mso-wrap-style:none;v-text-anchor:middle" filled="f" strokeweight=".71mm"/>
        </w:pict>
      </w:r>
      <w:r>
        <w:pict>
          <v:rect id="_x0000_s1051" style="position:absolute;left:0;text-align:left;margin-left:124.45pt;margin-top:139.05pt;width:67.5pt;height:59.45pt;z-index:251707392;mso-wrap-style:none;v-text-anchor:middle" filled="f" strokeweight=".71mm"/>
        </w:pict>
      </w:r>
      <w:r w:rsidR="00C466A2">
        <w:rPr>
          <w:noProof/>
          <w:lang w:eastAsia="zh-CN"/>
        </w:rPr>
        <w:drawing>
          <wp:inline distT="0" distB="0" distL="0" distR="0">
            <wp:extent cx="3041015" cy="3168650"/>
            <wp:effectExtent l="19050" t="19050" r="26035"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srcRect l="17604" t="11830" r="16525"/>
                    <a:stretch>
                      <a:fillRect/>
                    </a:stretch>
                  </pic:blipFill>
                  <pic:spPr bwMode="auto">
                    <a:xfrm flipH="1" flipV="1">
                      <a:off x="0" y="0"/>
                      <a:ext cx="3041015" cy="3168650"/>
                    </a:xfrm>
                    <a:prstGeom prst="rect">
                      <a:avLst/>
                    </a:prstGeom>
                    <a:solidFill>
                      <a:srgbClr val="FFFFFF"/>
                    </a:solidFill>
                    <a:ln w="12700" cmpd="sng">
                      <a:solidFill>
                        <a:srgbClr val="000000"/>
                      </a:solidFill>
                      <a:miter lim="800000"/>
                      <a:headEnd/>
                      <a:tailEnd/>
                    </a:ln>
                    <a:effectLst/>
                  </pic:spPr>
                </pic:pic>
              </a:graphicData>
            </a:graphic>
          </wp:inline>
        </w:drawing>
      </w:r>
    </w:p>
    <w:p w:rsidR="00C466A2" w:rsidRDefault="00233C65" w:rsidP="00C466A2">
      <w:pPr>
        <w:pStyle w:val="Standard"/>
      </w:pPr>
      <w:r>
        <w:pict>
          <v:shape id="_x0000_s1047" type="#_x0000_t202" style="position:absolute;margin-left:156.3pt;margin-top:5.55pt;width:190.2pt;height:28.85pt;z-index:251703296;mso-wrap-distance-left:9.05pt;mso-wrap-distance-right:9.05pt" stroked="f">
            <v:fill opacity="0" color2="black"/>
            <v:textbox style="mso-next-textbox:#_x0000_s1047" inset="0,0,0,0">
              <w:txbxContent>
                <w:p w:rsidR="00C466A2" w:rsidRDefault="00C466A2" w:rsidP="00C466A2">
                  <w:pPr>
                    <w:jc w:val="center"/>
                  </w:pPr>
                  <w:r>
                    <w:t>Corresponding parts on the PCB with Test Point 2 used for output</w:t>
                  </w:r>
                </w:p>
              </w:txbxContent>
            </v:textbox>
          </v:shape>
        </w:pict>
      </w:r>
    </w:p>
    <w:p w:rsidR="00C466A2" w:rsidRDefault="00C466A2" w:rsidP="00C466A2">
      <w:pPr>
        <w:pStyle w:val="Standard"/>
      </w:pPr>
    </w:p>
    <w:p w:rsidR="00C466A2" w:rsidRDefault="00C466A2" w:rsidP="00C466A2">
      <w:pPr>
        <w:pStyle w:val="Standard"/>
        <w:rPr>
          <w:b/>
          <w:bCs/>
        </w:rPr>
      </w:pPr>
      <w:r>
        <w:rPr>
          <w:b/>
          <w:bCs/>
        </w:rPr>
        <w:lastRenderedPageBreak/>
        <w:tab/>
        <w:t>B. Simulation Results with Specified Inputs:</w:t>
      </w:r>
    </w:p>
    <w:p w:rsidR="00C466A2" w:rsidRDefault="00C466A2" w:rsidP="00C466A2">
      <w:pPr>
        <w:pStyle w:val="Standard"/>
      </w:pPr>
      <w:r>
        <w:rPr>
          <w:noProof/>
          <w:lang w:eastAsia="zh-CN"/>
        </w:rPr>
        <w:drawing>
          <wp:anchor distT="0" distB="0" distL="114935" distR="114935" simplePos="0" relativeHeight="251672576" behindDoc="0" locked="0" layoutInCell="1" allowOverlap="1">
            <wp:simplePos x="0" y="0"/>
            <wp:positionH relativeFrom="column">
              <wp:posOffset>949960</wp:posOffset>
            </wp:positionH>
            <wp:positionV relativeFrom="paragraph">
              <wp:posOffset>107315</wp:posOffset>
            </wp:positionV>
            <wp:extent cx="4432300" cy="2649220"/>
            <wp:effectExtent l="19050" t="19050" r="25400" b="17780"/>
            <wp:wrapTopAndBottom/>
            <wp:docPr id="1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srcRect/>
                    <a:stretch>
                      <a:fillRect/>
                    </a:stretch>
                  </pic:blipFill>
                  <pic:spPr bwMode="auto">
                    <a:xfrm>
                      <a:off x="0" y="0"/>
                      <a:ext cx="4432300" cy="2649220"/>
                    </a:xfrm>
                    <a:prstGeom prst="rect">
                      <a:avLst/>
                    </a:prstGeom>
                    <a:solidFill>
                      <a:srgbClr val="FFFFFF"/>
                    </a:solidFill>
                    <a:ln w="12700" cmpd="sng">
                      <a:solidFill>
                        <a:srgbClr val="000000"/>
                      </a:solidFill>
                      <a:miter lim="800000"/>
                      <a:headEnd/>
                      <a:tailEnd/>
                    </a:ln>
                  </pic:spPr>
                </pic:pic>
              </a:graphicData>
            </a:graphic>
          </wp:anchor>
        </w:drawing>
      </w:r>
    </w:p>
    <w:p w:rsidR="00C466A2" w:rsidRDefault="00C466A2" w:rsidP="00C466A2">
      <w:pPr>
        <w:pStyle w:val="Standard"/>
        <w:rPr>
          <w:b/>
          <w:bCs/>
        </w:rPr>
      </w:pPr>
      <w:r>
        <w:rPr>
          <w:b/>
          <w:bCs/>
        </w:rPr>
        <w:tab/>
        <w:t>C.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114935" distR="114935" simplePos="0" relativeHeight="251673600" behindDoc="0" locked="0" layoutInCell="1" allowOverlap="1">
            <wp:simplePos x="0" y="0"/>
            <wp:positionH relativeFrom="column">
              <wp:align>center</wp:align>
            </wp:positionH>
            <wp:positionV relativeFrom="paragraph">
              <wp:posOffset>12700</wp:posOffset>
            </wp:positionV>
            <wp:extent cx="3072765" cy="2310765"/>
            <wp:effectExtent l="19050" t="19050" r="13335" b="13335"/>
            <wp:wrapTopAndBottom/>
            <wp:docPr id="1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srcRect/>
                    <a:stretch>
                      <a:fillRect/>
                    </a:stretch>
                  </pic:blipFill>
                  <pic:spPr bwMode="auto">
                    <a:xfrm>
                      <a:off x="0" y="0"/>
                      <a:ext cx="3072765" cy="2310765"/>
                    </a:xfrm>
                    <a:prstGeom prst="rect">
                      <a:avLst/>
                    </a:prstGeom>
                    <a:solidFill>
                      <a:srgbClr val="FFFFFF"/>
                    </a:solidFill>
                    <a:ln w="12700" cmpd="sng">
                      <a:solidFill>
                        <a:srgbClr val="000000"/>
                      </a:solidFill>
                      <a:miter lim="800000"/>
                      <a:headEnd/>
                      <a:tailEnd/>
                    </a:ln>
                  </pic:spPr>
                </pic:pic>
              </a:graphicData>
            </a:graphic>
          </wp:anchor>
        </w:drawing>
      </w:r>
    </w:p>
    <w:p w:rsidR="00C466A2" w:rsidRDefault="00C466A2" w:rsidP="00C466A2">
      <w:pPr>
        <w:pStyle w:val="Standard"/>
      </w:pPr>
      <w:r>
        <w:rPr>
          <w:b/>
          <w:bCs/>
        </w:rPr>
        <w:tab/>
        <w:t xml:space="preserve">D. Conclusion: </w:t>
      </w:r>
      <w:r>
        <w:t xml:space="preserve">Both the simulation and laboratory results depict an amplified version of </w:t>
      </w:r>
      <w:r>
        <w:tab/>
        <w:t xml:space="preserve">the differential between the input signals. The results from laboratory are cleaner and </w:t>
      </w:r>
      <w:r>
        <w:tab/>
      </w:r>
      <w:r>
        <w:tab/>
        <w:t xml:space="preserve">avoid the spikes seen in the simulated results. This may be due to the additional </w:t>
      </w:r>
      <w:r>
        <w:tab/>
      </w:r>
      <w:r>
        <w:tab/>
      </w:r>
      <w:r>
        <w:tab/>
        <w:t xml:space="preserve">precision and other specifications of the OPA336 amplifier used in the circuit versus the </w:t>
      </w:r>
      <w:r>
        <w:tab/>
        <w:t xml:space="preserve">OPA335 amplifier used in the simulation. Overall the results obtained in the laboratory </w:t>
      </w:r>
      <w:r>
        <w:tab/>
      </w:r>
      <w:r>
        <w:tab/>
        <w:t xml:space="preserve">provide a better and more expected output than the simulation results resulting in a </w:t>
      </w:r>
      <w:r>
        <w:tab/>
      </w:r>
      <w:r>
        <w:tab/>
        <w:t>successful test for the hardware.</w:t>
      </w: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rPr>
          <w:b/>
          <w:bCs/>
        </w:rPr>
      </w:pPr>
      <w:r>
        <w:rPr>
          <w:b/>
          <w:bCs/>
        </w:rPr>
        <w:lastRenderedPageBreak/>
        <w:t>IV. Test Unit 3: Low Pass Filtering</w:t>
      </w:r>
    </w:p>
    <w:p w:rsidR="00C466A2" w:rsidRDefault="00C466A2" w:rsidP="00C466A2">
      <w:pPr>
        <w:pStyle w:val="Standard"/>
        <w:ind w:firstLine="709"/>
        <w:rPr>
          <w:b/>
          <w:bCs/>
        </w:rPr>
      </w:pPr>
      <w:r>
        <w:rPr>
          <w:b/>
          <w:bCs/>
        </w:rPr>
        <w:t>A. Circuit Test Unit:</w:t>
      </w:r>
    </w:p>
    <w:p w:rsidR="00C466A2" w:rsidRDefault="00C466A2" w:rsidP="00C466A2">
      <w:pPr>
        <w:pStyle w:val="Standard"/>
      </w:pPr>
    </w:p>
    <w:p w:rsidR="00C466A2" w:rsidRDefault="00233C65" w:rsidP="00C466A2">
      <w:pPr>
        <w:pStyle w:val="Standard"/>
        <w:jc w:val="center"/>
      </w:pPr>
      <w:r>
        <w:pict>
          <v:shape id="_x0000_s1053" type="#_x0000_t202" style="position:absolute;left:0;text-align:left;margin-left:152.55pt;margin-top:304.55pt;width:190.2pt;height:13.4pt;z-index:251709440;mso-wrap-distance-left:9.05pt;mso-wrap-distance-right:9.05pt" stroked="f">
            <v:fill opacity="0" color2="black"/>
            <v:textbox style="mso-next-textbox:#_x0000_s1053" inset="0,0,0,0">
              <w:txbxContent>
                <w:p w:rsidR="00C466A2" w:rsidRDefault="00C466A2" w:rsidP="00C466A2">
                  <w:pPr>
                    <w:jc w:val="center"/>
                  </w:pPr>
                  <w:r>
                    <w:t>Schematic Unit</w:t>
                  </w:r>
                </w:p>
              </w:txbxContent>
            </v:textbox>
          </v:shape>
        </w:pict>
      </w:r>
      <w:r w:rsidR="00C466A2">
        <w:rPr>
          <w:b/>
          <w:noProof/>
          <w:lang w:eastAsia="zh-CN"/>
        </w:rPr>
        <w:drawing>
          <wp:inline distT="0" distB="0" distL="0" distR="0">
            <wp:extent cx="3115310" cy="3742690"/>
            <wp:effectExtent l="38100" t="19050" r="2794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3115310" cy="3742690"/>
                    </a:xfrm>
                    <a:prstGeom prst="rect">
                      <a:avLst/>
                    </a:prstGeom>
                    <a:solidFill>
                      <a:srgbClr val="FFFFFF"/>
                    </a:solidFill>
                    <a:ln w="12700" cmpd="sng">
                      <a:solidFill>
                        <a:srgbClr val="000000"/>
                      </a:solidFill>
                      <a:miter lim="800000"/>
                      <a:headEnd/>
                      <a:tailEnd/>
                    </a:ln>
                    <a:effectLst/>
                  </pic:spPr>
                </pic:pic>
              </a:graphicData>
            </a:graphic>
          </wp:inline>
        </w:drawing>
      </w:r>
    </w:p>
    <w:p w:rsidR="00C466A2" w:rsidRDefault="00C466A2" w:rsidP="00C466A2">
      <w:pPr>
        <w:pStyle w:val="Standard"/>
      </w:pPr>
    </w:p>
    <w:p w:rsidR="00C466A2" w:rsidRDefault="00C466A2" w:rsidP="00C466A2">
      <w:pPr>
        <w:pStyle w:val="Standard"/>
      </w:pPr>
    </w:p>
    <w:p w:rsidR="00C466A2" w:rsidRDefault="00233C65" w:rsidP="00C466A2">
      <w:pPr>
        <w:pStyle w:val="Standard"/>
        <w:jc w:val="center"/>
      </w:pPr>
      <w:r>
        <w:pict>
          <v:rect id="_x0000_s1054" style="position:absolute;left:0;text-align:left;margin-left:232.75pt;margin-top:110.1pt;width:39.35pt;height:31pt;z-index:251710464;mso-wrap-style:none;v-text-anchor:middle" filled="f" strokeweight=".71mm"/>
        </w:pict>
      </w:r>
      <w:r>
        <w:pict>
          <v:rect id="_x0000_s1055" style="position:absolute;left:0;text-align:left;margin-left:275.5pt;margin-top:93.4pt;width:39.35pt;height:51.95pt;z-index:251711488;mso-wrap-style:none;v-text-anchor:middle" filled="f" strokeweight=".71mm"/>
        </w:pict>
      </w:r>
      <w:r>
        <w:pict>
          <v:rect id="_x0000_s1027" style="position:absolute;left:0;text-align:left;margin-left:201.85pt;margin-top:67.45pt;width:45.2pt;height:41pt;z-index:251682816;mso-wrap-style:none;v-text-anchor:middle" filled="f" strokeweight=".71mm"/>
        </w:pict>
      </w:r>
      <w:r>
        <w:pict>
          <v:shape id="_x0000_s1052" type="#_x0000_t202" style="position:absolute;left:0;text-align:left;margin-left:152.45pt;margin-top:261.6pt;width:190.2pt;height:28.85pt;z-index:251708416;mso-wrap-distance-left:9.05pt;mso-wrap-distance-right:9.05pt" stroked="f">
            <v:fill opacity="0" color2="black"/>
            <v:textbox style="mso-next-textbox:#_x0000_s1052" inset="0,0,0,0">
              <w:txbxContent>
                <w:p w:rsidR="00C466A2" w:rsidRDefault="00C466A2" w:rsidP="00C466A2">
                  <w:pPr>
                    <w:jc w:val="center"/>
                  </w:pPr>
                  <w:r>
                    <w:t>Corresponding parts on the PCB with Test Point 6 used for output</w:t>
                  </w:r>
                </w:p>
              </w:txbxContent>
            </v:textbox>
          </v:shape>
        </w:pict>
      </w:r>
      <w:r w:rsidR="00C466A2">
        <w:rPr>
          <w:noProof/>
          <w:lang w:eastAsia="zh-CN"/>
        </w:rPr>
        <w:drawing>
          <wp:inline distT="0" distB="0" distL="0" distR="0">
            <wp:extent cx="3041015" cy="3168650"/>
            <wp:effectExtent l="19050" t="19050" r="26035"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srcRect l="17604" t="11819" r="16525"/>
                    <a:stretch>
                      <a:fillRect/>
                    </a:stretch>
                  </pic:blipFill>
                  <pic:spPr bwMode="auto">
                    <a:xfrm flipH="1" flipV="1">
                      <a:off x="0" y="0"/>
                      <a:ext cx="3041015" cy="3168650"/>
                    </a:xfrm>
                    <a:prstGeom prst="rect">
                      <a:avLst/>
                    </a:prstGeom>
                    <a:solidFill>
                      <a:srgbClr val="FFFFFF"/>
                    </a:solidFill>
                    <a:ln w="12700" cmpd="sng">
                      <a:solidFill>
                        <a:srgbClr val="000000"/>
                      </a:solidFill>
                      <a:miter lim="800000"/>
                      <a:headEnd/>
                      <a:tailEnd/>
                    </a:ln>
                    <a:effectLst/>
                  </pic:spPr>
                </pic:pic>
              </a:graphicData>
            </a:graphic>
          </wp:inline>
        </w:drawing>
      </w:r>
    </w:p>
    <w:p w:rsidR="00C466A2" w:rsidRDefault="00C466A2" w:rsidP="00C466A2">
      <w:pPr>
        <w:pStyle w:val="Standard"/>
      </w:pPr>
    </w:p>
    <w:p w:rsidR="00C466A2" w:rsidRDefault="00C466A2" w:rsidP="00C466A2">
      <w:pPr>
        <w:pStyle w:val="Standard"/>
        <w:rPr>
          <w:b/>
          <w:bCs/>
        </w:rPr>
      </w:pPr>
      <w:r>
        <w:rPr>
          <w:b/>
          <w:bCs/>
        </w:rPr>
        <w:lastRenderedPageBreak/>
        <w:tab/>
        <w:t>B. Simulation Results with Specified Inputs:</w:t>
      </w:r>
    </w:p>
    <w:p w:rsidR="00C466A2" w:rsidRDefault="00C466A2" w:rsidP="00C466A2">
      <w:pPr>
        <w:pStyle w:val="Standard"/>
      </w:pPr>
      <w:r>
        <w:rPr>
          <w:noProof/>
          <w:lang w:eastAsia="zh-CN"/>
        </w:rPr>
        <w:drawing>
          <wp:anchor distT="0" distB="0" distL="114935" distR="114935" simplePos="0" relativeHeight="251675648" behindDoc="0" locked="0" layoutInCell="1" allowOverlap="1">
            <wp:simplePos x="0" y="0"/>
            <wp:positionH relativeFrom="column">
              <wp:posOffset>949960</wp:posOffset>
            </wp:positionH>
            <wp:positionV relativeFrom="paragraph">
              <wp:posOffset>98425</wp:posOffset>
            </wp:positionV>
            <wp:extent cx="4432300" cy="2649220"/>
            <wp:effectExtent l="19050" t="19050" r="25400" b="17780"/>
            <wp:wrapTopAndBottom/>
            <wp:docPr id="1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srcRect/>
                    <a:stretch>
                      <a:fillRect/>
                    </a:stretch>
                  </pic:blipFill>
                  <pic:spPr bwMode="auto">
                    <a:xfrm>
                      <a:off x="0" y="0"/>
                      <a:ext cx="4432300" cy="2649220"/>
                    </a:xfrm>
                    <a:prstGeom prst="rect">
                      <a:avLst/>
                    </a:prstGeom>
                    <a:solidFill>
                      <a:srgbClr val="FFFFFF"/>
                    </a:solidFill>
                    <a:ln w="12700" cmpd="sng">
                      <a:solidFill>
                        <a:srgbClr val="000000"/>
                      </a:solidFill>
                      <a:miter lim="800000"/>
                      <a:headEnd/>
                      <a:tailEnd/>
                    </a:ln>
                  </pic:spPr>
                </pic:pic>
              </a:graphicData>
            </a:graphic>
          </wp:anchor>
        </w:drawing>
      </w:r>
    </w:p>
    <w:p w:rsidR="00C466A2" w:rsidRDefault="00C466A2" w:rsidP="00C466A2">
      <w:pPr>
        <w:pStyle w:val="Standard"/>
        <w:rPr>
          <w:b/>
          <w:bCs/>
        </w:rPr>
      </w:pPr>
      <w:r>
        <w:rPr>
          <w:b/>
          <w:bCs/>
        </w:rPr>
        <w:tab/>
        <w:t>C. Laboratory Results with Specified Inputs:</w:t>
      </w:r>
    </w:p>
    <w:p w:rsidR="00C466A2" w:rsidRDefault="00C466A2" w:rsidP="00C466A2">
      <w:pPr>
        <w:pStyle w:val="Standard"/>
      </w:pPr>
      <w:r>
        <w:rPr>
          <w:noProof/>
          <w:lang w:eastAsia="zh-CN"/>
        </w:rPr>
        <w:drawing>
          <wp:anchor distT="0" distB="0" distL="114935" distR="114935" simplePos="0" relativeHeight="251674624" behindDoc="0" locked="0" layoutInCell="1" allowOverlap="1">
            <wp:simplePos x="0" y="0"/>
            <wp:positionH relativeFrom="column">
              <wp:posOffset>1629410</wp:posOffset>
            </wp:positionH>
            <wp:positionV relativeFrom="paragraph">
              <wp:posOffset>107315</wp:posOffset>
            </wp:positionV>
            <wp:extent cx="3072765" cy="2310765"/>
            <wp:effectExtent l="19050" t="19050" r="13335" b="13335"/>
            <wp:wrapTopAndBottom/>
            <wp:docPr id="1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srcRect/>
                    <a:stretch>
                      <a:fillRect/>
                    </a:stretch>
                  </pic:blipFill>
                  <pic:spPr bwMode="auto">
                    <a:xfrm>
                      <a:off x="0" y="0"/>
                      <a:ext cx="3072765" cy="2310765"/>
                    </a:xfrm>
                    <a:prstGeom prst="rect">
                      <a:avLst/>
                    </a:prstGeom>
                    <a:solidFill>
                      <a:srgbClr val="FFFFFF"/>
                    </a:solidFill>
                    <a:ln w="12700" cmpd="sng">
                      <a:solidFill>
                        <a:srgbClr val="000000"/>
                      </a:solidFill>
                      <a:miter lim="800000"/>
                      <a:headEnd/>
                      <a:tailEnd/>
                    </a:ln>
                  </pic:spPr>
                </pic:pic>
              </a:graphicData>
            </a:graphic>
          </wp:anchor>
        </w:drawing>
      </w:r>
    </w:p>
    <w:p w:rsidR="00C466A2" w:rsidRDefault="00C466A2" w:rsidP="00C466A2">
      <w:pPr>
        <w:pStyle w:val="Standard"/>
      </w:pPr>
      <w:r>
        <w:rPr>
          <w:b/>
          <w:bCs/>
        </w:rPr>
        <w:tab/>
        <w:t xml:space="preserve">D. Conclusion: </w:t>
      </w:r>
      <w:r>
        <w:t xml:space="preserve">Both the simulation and laboratory results depict a smaller amplified </w:t>
      </w:r>
      <w:r>
        <w:tab/>
      </w:r>
      <w:r>
        <w:tab/>
        <w:t xml:space="preserve">version of the differential coming from the INA321 as expected. Once again, the results </w:t>
      </w:r>
      <w:r>
        <w:tab/>
      </w:r>
      <w:r>
        <w:tab/>
        <w:t xml:space="preserve">from laboratory are cleaner and avoid the spikes seen in the simulated results. Overall, </w:t>
      </w:r>
      <w:r>
        <w:tab/>
      </w:r>
      <w:r>
        <w:tab/>
        <w:t xml:space="preserve">however, the results again approximately mirror the expected results marking the test as </w:t>
      </w:r>
      <w:r>
        <w:tab/>
      </w:r>
      <w:r>
        <w:tab/>
        <w:t xml:space="preserve">successful. </w:t>
      </w:r>
      <w:r>
        <w:tab/>
      </w: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rPr>
          <w:b/>
          <w:bCs/>
        </w:rPr>
      </w:pPr>
      <w:r>
        <w:rPr>
          <w:b/>
          <w:bCs/>
        </w:rPr>
        <w:lastRenderedPageBreak/>
        <w:t>V: Test Unit 4: Final Filtering and Output</w:t>
      </w:r>
    </w:p>
    <w:p w:rsidR="00C466A2" w:rsidRDefault="00C466A2" w:rsidP="00C466A2">
      <w:pPr>
        <w:pStyle w:val="Standard"/>
        <w:numPr>
          <w:ilvl w:val="0"/>
          <w:numId w:val="2"/>
        </w:numPr>
        <w:rPr>
          <w:b/>
          <w:bCs/>
        </w:rPr>
      </w:pPr>
      <w:r>
        <w:rPr>
          <w:b/>
          <w:bCs/>
        </w:rPr>
        <w:t>Circuit Test Unit:</w:t>
      </w:r>
    </w:p>
    <w:p w:rsidR="00C466A2" w:rsidRDefault="00C466A2" w:rsidP="00C466A2">
      <w:pPr>
        <w:pStyle w:val="Standard"/>
        <w:ind w:left="1065"/>
      </w:pPr>
    </w:p>
    <w:p w:rsidR="00C466A2" w:rsidRDefault="00C466A2" w:rsidP="00C466A2">
      <w:pPr>
        <w:pStyle w:val="Standard"/>
        <w:jc w:val="center"/>
      </w:pPr>
      <w:r>
        <w:rPr>
          <w:noProof/>
          <w:lang w:eastAsia="zh-CN"/>
        </w:rPr>
        <w:drawing>
          <wp:inline distT="0" distB="0" distL="0" distR="0">
            <wp:extent cx="4168140" cy="2552065"/>
            <wp:effectExtent l="19050" t="19050" r="22860" b="196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4168140" cy="2552065"/>
                    </a:xfrm>
                    <a:prstGeom prst="rect">
                      <a:avLst/>
                    </a:prstGeom>
                    <a:solidFill>
                      <a:srgbClr val="FFFFFF"/>
                    </a:solidFill>
                    <a:ln w="12700" cmpd="sng">
                      <a:solidFill>
                        <a:srgbClr val="000000"/>
                      </a:solidFill>
                      <a:miter lim="800000"/>
                      <a:headEnd/>
                      <a:tailEnd/>
                    </a:ln>
                    <a:effectLst/>
                  </pic:spPr>
                </pic:pic>
              </a:graphicData>
            </a:graphic>
          </wp:inline>
        </w:drawing>
      </w:r>
    </w:p>
    <w:p w:rsidR="00C466A2" w:rsidRDefault="00233C65" w:rsidP="00C466A2">
      <w:pPr>
        <w:pStyle w:val="Standard"/>
      </w:pPr>
      <w:r>
        <w:pict>
          <v:shape id="_x0000_s1058" type="#_x0000_t202" style="position:absolute;margin-left:129.9pt;margin-top:3.5pt;width:190.2pt;height:13.4pt;z-index:251714560;mso-wrap-distance-left:9.05pt;mso-wrap-distance-right:9.05pt" stroked="f">
            <v:fill opacity="0" color2="black"/>
            <v:textbox style="mso-next-textbox:#_x0000_s1058" inset="0,0,0,0">
              <w:txbxContent>
                <w:p w:rsidR="00C466A2" w:rsidRDefault="00C466A2" w:rsidP="00C466A2">
                  <w:pPr>
                    <w:jc w:val="center"/>
                  </w:pPr>
                  <w:r>
                    <w:t>Schematic Unit</w:t>
                  </w:r>
                </w:p>
              </w:txbxContent>
            </v:textbox>
          </v:shape>
        </w:pict>
      </w:r>
    </w:p>
    <w:p w:rsidR="00C466A2" w:rsidRDefault="00C466A2" w:rsidP="00C466A2">
      <w:pPr>
        <w:pStyle w:val="Standard"/>
      </w:pPr>
    </w:p>
    <w:p w:rsidR="00C466A2" w:rsidRDefault="00C466A2" w:rsidP="00C466A2">
      <w:pPr>
        <w:pStyle w:val="Standard"/>
        <w:jc w:val="center"/>
      </w:pPr>
    </w:p>
    <w:p w:rsidR="00C466A2" w:rsidRDefault="00233C65" w:rsidP="00C466A2">
      <w:pPr>
        <w:pStyle w:val="Standard"/>
        <w:jc w:val="center"/>
      </w:pPr>
      <w:r>
        <w:pict>
          <v:rect id="_x0000_s1056" style="position:absolute;left:0;text-align:left;margin-left:200.1pt;margin-top:9.55pt;width:106.35pt;height:104.65pt;z-index:251712512;mso-wrap-style:none;v-text-anchor:middle" filled="f" strokeweight=".71mm"/>
        </w:pict>
      </w:r>
      <w:r w:rsidR="00C466A2">
        <w:rPr>
          <w:noProof/>
          <w:lang w:eastAsia="zh-CN"/>
        </w:rPr>
        <w:drawing>
          <wp:inline distT="0" distB="0" distL="0" distR="0">
            <wp:extent cx="3041015" cy="3168650"/>
            <wp:effectExtent l="19050" t="19050" r="26035"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l="17604" t="11819" r="16525"/>
                    <a:stretch>
                      <a:fillRect/>
                    </a:stretch>
                  </pic:blipFill>
                  <pic:spPr bwMode="auto">
                    <a:xfrm flipH="1" flipV="1">
                      <a:off x="0" y="0"/>
                      <a:ext cx="3041015" cy="3168650"/>
                    </a:xfrm>
                    <a:prstGeom prst="rect">
                      <a:avLst/>
                    </a:prstGeom>
                    <a:solidFill>
                      <a:srgbClr val="FFFFFF"/>
                    </a:solidFill>
                    <a:ln w="12700" cmpd="sng">
                      <a:solidFill>
                        <a:srgbClr val="000000"/>
                      </a:solidFill>
                      <a:miter lim="800000"/>
                      <a:headEnd/>
                      <a:tailEnd/>
                    </a:ln>
                    <a:effectLst/>
                  </pic:spPr>
                </pic:pic>
              </a:graphicData>
            </a:graphic>
          </wp:inline>
        </w:drawing>
      </w:r>
    </w:p>
    <w:p w:rsidR="00C466A2" w:rsidRDefault="00233C65" w:rsidP="00C466A2">
      <w:pPr>
        <w:pStyle w:val="Standard"/>
      </w:pPr>
      <w:r>
        <w:pict>
          <v:shape id="_x0000_s1057" type="#_x0000_t202" style="position:absolute;margin-left:139.15pt;margin-top:4.8pt;width:190.2pt;height:28.85pt;z-index:251713536;mso-wrap-distance-left:9.05pt;mso-wrap-distance-right:9.05pt" stroked="f">
            <v:fill opacity="0" color2="black"/>
            <v:textbox style="mso-next-textbox:#_x0000_s1057" inset="0,0,0,0">
              <w:txbxContent>
                <w:p w:rsidR="00C466A2" w:rsidRDefault="00C466A2" w:rsidP="00C466A2">
                  <w:pPr>
                    <w:jc w:val="center"/>
                  </w:pPr>
                  <w:r>
                    <w:t>Corresponding parts on the PCB with PL6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rPr>
          <w:b/>
          <w:bCs/>
        </w:rPr>
      </w:pPr>
      <w:r>
        <w:rPr>
          <w:b/>
          <w:bCs/>
        </w:rPr>
        <w:lastRenderedPageBreak/>
        <w:tab/>
        <w:t>B. Simulation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114935" distR="114935" simplePos="0" relativeHeight="251677696" behindDoc="0" locked="0" layoutInCell="1" allowOverlap="1">
            <wp:simplePos x="0" y="0"/>
            <wp:positionH relativeFrom="column">
              <wp:align>center</wp:align>
            </wp:positionH>
            <wp:positionV relativeFrom="paragraph">
              <wp:posOffset>12700</wp:posOffset>
            </wp:positionV>
            <wp:extent cx="4432300" cy="2649220"/>
            <wp:effectExtent l="19050" t="19050" r="25400" b="17780"/>
            <wp:wrapTopAndBottom/>
            <wp:docPr id="1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srcRect/>
                    <a:stretch>
                      <a:fillRect/>
                    </a:stretch>
                  </pic:blipFill>
                  <pic:spPr bwMode="auto">
                    <a:xfrm>
                      <a:off x="0" y="0"/>
                      <a:ext cx="4432300" cy="2649220"/>
                    </a:xfrm>
                    <a:prstGeom prst="rect">
                      <a:avLst/>
                    </a:prstGeom>
                    <a:solidFill>
                      <a:srgbClr val="FFFFFF"/>
                    </a:solidFill>
                    <a:ln w="12700" cmpd="sng">
                      <a:solidFill>
                        <a:srgbClr val="000000"/>
                      </a:solidFill>
                      <a:miter lim="800000"/>
                      <a:headEnd/>
                      <a:tailEnd/>
                    </a:ln>
                  </pic:spPr>
                </pic:pic>
              </a:graphicData>
            </a:graphic>
          </wp:anchor>
        </w:drawing>
      </w:r>
    </w:p>
    <w:p w:rsidR="00C466A2" w:rsidRDefault="00C466A2" w:rsidP="00C466A2">
      <w:pPr>
        <w:pStyle w:val="Standard"/>
        <w:rPr>
          <w:b/>
          <w:bCs/>
        </w:rPr>
      </w:pPr>
      <w:r>
        <w:rPr>
          <w:b/>
          <w:bCs/>
        </w:rPr>
        <w:tab/>
        <w:t>C.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114935" distR="114935" simplePos="0" relativeHeight="251676672" behindDoc="0" locked="0" layoutInCell="1" allowOverlap="1">
            <wp:simplePos x="0" y="0"/>
            <wp:positionH relativeFrom="column">
              <wp:align>center</wp:align>
            </wp:positionH>
            <wp:positionV relativeFrom="paragraph">
              <wp:posOffset>12700</wp:posOffset>
            </wp:positionV>
            <wp:extent cx="3057525" cy="2295525"/>
            <wp:effectExtent l="19050" t="19050" r="28575" b="28575"/>
            <wp:wrapTopAndBottom/>
            <wp:docPr id="12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srcRect/>
                    <a:stretch>
                      <a:fillRect/>
                    </a:stretch>
                  </pic:blipFill>
                  <pic:spPr bwMode="auto">
                    <a:xfrm>
                      <a:off x="0" y="0"/>
                      <a:ext cx="3057525" cy="2295525"/>
                    </a:xfrm>
                    <a:prstGeom prst="rect">
                      <a:avLst/>
                    </a:prstGeom>
                    <a:solidFill>
                      <a:srgbClr val="FFFFFF"/>
                    </a:solidFill>
                    <a:ln w="12700" cmpd="sng">
                      <a:solidFill>
                        <a:srgbClr val="000000"/>
                      </a:solidFill>
                      <a:miter lim="800000"/>
                      <a:headEnd/>
                      <a:tailEnd/>
                    </a:ln>
                  </pic:spPr>
                </pic:pic>
              </a:graphicData>
            </a:graphic>
          </wp:anchor>
        </w:drawing>
      </w:r>
    </w:p>
    <w:p w:rsidR="00C466A2" w:rsidRDefault="00C466A2" w:rsidP="00C466A2">
      <w:pPr>
        <w:pStyle w:val="Standard"/>
      </w:pPr>
      <w:r>
        <w:rPr>
          <w:b/>
          <w:bCs/>
        </w:rPr>
        <w:tab/>
        <w:t>D. Conclusion:</w:t>
      </w:r>
      <w:r>
        <w:t xml:space="preserve"> As with the previous section's test unit 4, the results obtained both from </w:t>
      </w:r>
      <w:r>
        <w:tab/>
      </w:r>
      <w:r>
        <w:tab/>
        <w:t xml:space="preserve">simulation and laboratory reflect undesirable values. This is due to the high frequency </w:t>
      </w:r>
      <w:r>
        <w:tab/>
      </w:r>
      <w:r>
        <w:tab/>
        <w:t xml:space="preserve">inputs, as will be shown in later tests. The low pass filters at the end of the circuit do not </w:t>
      </w:r>
      <w:r>
        <w:tab/>
        <w:t xml:space="preserve">allow these higher frequencies through this part of the circuit resulting in the “garbage” </w:t>
      </w:r>
      <w:r>
        <w:tab/>
      </w:r>
      <w:r>
        <w:tab/>
        <w:t xml:space="preserve">data. If high frequency inputs are necessary during operation of the circuit, the final </w:t>
      </w:r>
      <w:r>
        <w:tab/>
      </w:r>
      <w:r>
        <w:tab/>
        <w:t>output must be taken from the previous point.</w:t>
      </w: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rPr>
          <w:b/>
          <w:bCs/>
        </w:rPr>
      </w:pPr>
      <w:r>
        <w:rPr>
          <w:b/>
          <w:bCs/>
        </w:rPr>
        <w:lastRenderedPageBreak/>
        <w:t>VI. Test Unit 5: Complete Circuit Testing</w:t>
      </w:r>
    </w:p>
    <w:p w:rsidR="00C466A2" w:rsidRDefault="00C466A2" w:rsidP="00C466A2">
      <w:pPr>
        <w:pStyle w:val="Standard"/>
        <w:ind w:firstLine="709"/>
        <w:rPr>
          <w:b/>
          <w:bCs/>
        </w:rPr>
      </w:pPr>
      <w:r>
        <w:rPr>
          <w:b/>
          <w:bCs/>
        </w:rPr>
        <w:t>A. Circuit Test Unit:</w:t>
      </w:r>
    </w:p>
    <w:p w:rsidR="00C466A2" w:rsidRDefault="00C466A2" w:rsidP="00C466A2">
      <w:pPr>
        <w:pStyle w:val="Standard"/>
      </w:pPr>
    </w:p>
    <w:p w:rsidR="00C466A2" w:rsidRDefault="00C466A2" w:rsidP="00C466A2">
      <w:pPr>
        <w:pStyle w:val="Standard"/>
        <w:jc w:val="center"/>
      </w:pPr>
      <w:r>
        <w:rPr>
          <w:noProof/>
          <w:lang w:eastAsia="zh-CN"/>
        </w:rPr>
        <w:drawing>
          <wp:anchor distT="0" distB="0" distL="114935" distR="114935" simplePos="0" relativeHeight="251715584" behindDoc="0" locked="0" layoutInCell="1" allowOverlap="1">
            <wp:simplePos x="0" y="0"/>
            <wp:positionH relativeFrom="column">
              <wp:align>center</wp:align>
            </wp:positionH>
            <wp:positionV relativeFrom="paragraph">
              <wp:posOffset>431165</wp:posOffset>
            </wp:positionV>
            <wp:extent cx="3549015" cy="6978650"/>
            <wp:effectExtent l="38100" t="19050" r="13335" b="12700"/>
            <wp:wrapTopAndBottom/>
            <wp:docPr id="12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cstate="print"/>
                    <a:srcRect/>
                    <a:stretch>
                      <a:fillRect/>
                    </a:stretch>
                  </pic:blipFill>
                  <pic:spPr bwMode="auto">
                    <a:xfrm>
                      <a:off x="0" y="0"/>
                      <a:ext cx="3549015" cy="6978650"/>
                    </a:xfrm>
                    <a:prstGeom prst="rect">
                      <a:avLst/>
                    </a:prstGeom>
                    <a:solidFill>
                      <a:srgbClr val="FFFFFF"/>
                    </a:solidFill>
                    <a:ln w="12700" cmpd="sng">
                      <a:solidFill>
                        <a:srgbClr val="000000"/>
                      </a:solidFill>
                      <a:miter lim="800000"/>
                      <a:headEnd/>
                      <a:tailEnd/>
                    </a:ln>
                  </pic:spPr>
                </pic:pic>
              </a:graphicData>
            </a:graphic>
          </wp:anchor>
        </w:drawing>
      </w:r>
    </w:p>
    <w:p w:rsidR="00C466A2" w:rsidRDefault="00233C65" w:rsidP="00C466A2">
      <w:pPr>
        <w:pStyle w:val="Standard"/>
        <w:jc w:val="center"/>
      </w:pPr>
      <w:r>
        <w:pict>
          <v:shape id="_x0000_s1059" type="#_x0000_t202" style="position:absolute;left:0;text-align:left;margin-left:128.75pt;margin-top:573.7pt;width:190.2pt;height:13.4pt;z-index:251716608;mso-wrap-distance-left:9.05pt;mso-wrap-distance-right:9.05pt" stroked="f">
            <v:fill opacity="0" color2="black"/>
            <v:textbox style="mso-next-textbox:#_x0000_s1059" inset="0,0,0,0">
              <w:txbxContent>
                <w:p w:rsidR="00C466A2" w:rsidRDefault="00C466A2" w:rsidP="00C466A2">
                  <w:pPr>
                    <w:jc w:val="center"/>
                  </w:pPr>
                  <w:r>
                    <w:t>Schematic Unit</w:t>
                  </w:r>
                </w:p>
              </w:txbxContent>
            </v:textbox>
          </v:shape>
        </w:pict>
      </w:r>
    </w:p>
    <w:p w:rsidR="00C466A2" w:rsidRDefault="00C466A2" w:rsidP="00C466A2">
      <w:pPr>
        <w:pStyle w:val="Standard"/>
        <w:rPr>
          <w:b/>
          <w:bCs/>
        </w:rPr>
      </w:pPr>
    </w:p>
    <w:p w:rsidR="00C466A2" w:rsidRDefault="00C466A2" w:rsidP="00C466A2">
      <w:pPr>
        <w:pStyle w:val="Standard"/>
        <w:rPr>
          <w:b/>
          <w:bCs/>
        </w:rPr>
      </w:pPr>
      <w:r>
        <w:rPr>
          <w:b/>
          <w:bCs/>
        </w:rPr>
        <w:tab/>
        <w:t>B. Simulation Results with Specified Inputs:</w:t>
      </w:r>
    </w:p>
    <w:p w:rsidR="00C466A2" w:rsidRDefault="00C466A2" w:rsidP="00C466A2">
      <w:pPr>
        <w:pStyle w:val="Standard"/>
      </w:pPr>
      <w:r>
        <w:rPr>
          <w:noProof/>
          <w:lang w:eastAsia="zh-CN"/>
        </w:rPr>
        <w:drawing>
          <wp:anchor distT="0" distB="0" distL="114935" distR="114935" simplePos="0" relativeHeight="251678720" behindDoc="0" locked="0" layoutInCell="1" allowOverlap="1">
            <wp:simplePos x="0" y="0"/>
            <wp:positionH relativeFrom="column">
              <wp:posOffset>957580</wp:posOffset>
            </wp:positionH>
            <wp:positionV relativeFrom="paragraph">
              <wp:posOffset>149225</wp:posOffset>
            </wp:positionV>
            <wp:extent cx="4417060" cy="2633980"/>
            <wp:effectExtent l="19050" t="19050" r="21590" b="13970"/>
            <wp:wrapTopAndBottom/>
            <wp:docPr id="1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a:stretch>
                      <a:fillRect/>
                    </a:stretch>
                  </pic:blipFill>
                  <pic:spPr bwMode="auto">
                    <a:xfrm>
                      <a:off x="0" y="0"/>
                      <a:ext cx="4417060" cy="2633980"/>
                    </a:xfrm>
                    <a:prstGeom prst="rect">
                      <a:avLst/>
                    </a:prstGeom>
                    <a:solidFill>
                      <a:srgbClr val="FFFFFF"/>
                    </a:solidFill>
                    <a:ln w="12700" cmpd="sng">
                      <a:solidFill>
                        <a:srgbClr val="000000"/>
                      </a:solidFill>
                      <a:miter lim="800000"/>
                      <a:headEnd/>
                      <a:tailEnd/>
                    </a:ln>
                  </pic:spPr>
                </pic:pic>
              </a:graphicData>
            </a:graphic>
          </wp:anchor>
        </w:drawing>
      </w:r>
    </w:p>
    <w:p w:rsidR="00C466A2" w:rsidRDefault="00C466A2" w:rsidP="00C466A2">
      <w:pPr>
        <w:pStyle w:val="Standard"/>
        <w:rPr>
          <w:b/>
          <w:bCs/>
        </w:rPr>
      </w:pPr>
      <w:r>
        <w:rPr>
          <w:b/>
          <w:bCs/>
        </w:rPr>
        <w:tab/>
        <w:t>C. Laboratory Results with Specified Inputs:</w:t>
      </w:r>
    </w:p>
    <w:p w:rsidR="00C466A2" w:rsidRDefault="00C466A2" w:rsidP="00C466A2">
      <w:pPr>
        <w:pStyle w:val="Standard"/>
      </w:pPr>
      <w:r>
        <w:rPr>
          <w:noProof/>
          <w:lang w:eastAsia="zh-CN"/>
        </w:rPr>
        <w:drawing>
          <wp:anchor distT="0" distB="0" distL="114935" distR="114935" simplePos="0" relativeHeight="251679744" behindDoc="0" locked="0" layoutInCell="1" allowOverlap="1">
            <wp:simplePos x="0" y="0"/>
            <wp:positionH relativeFrom="column">
              <wp:posOffset>1637030</wp:posOffset>
            </wp:positionH>
            <wp:positionV relativeFrom="paragraph">
              <wp:posOffset>158115</wp:posOffset>
            </wp:positionV>
            <wp:extent cx="3057525" cy="2295525"/>
            <wp:effectExtent l="19050" t="19050" r="28575" b="28575"/>
            <wp:wrapTopAndBottom/>
            <wp:docPr id="1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srcRect/>
                    <a:stretch>
                      <a:fillRect/>
                    </a:stretch>
                  </pic:blipFill>
                  <pic:spPr bwMode="auto">
                    <a:xfrm>
                      <a:off x="0" y="0"/>
                      <a:ext cx="3057525" cy="2295525"/>
                    </a:xfrm>
                    <a:prstGeom prst="rect">
                      <a:avLst/>
                    </a:prstGeom>
                    <a:solidFill>
                      <a:srgbClr val="FFFFFF"/>
                    </a:solidFill>
                    <a:ln w="12700" cmpd="sng">
                      <a:solidFill>
                        <a:srgbClr val="000000"/>
                      </a:solidFill>
                      <a:miter lim="800000"/>
                      <a:headEnd/>
                      <a:tailEnd/>
                    </a:ln>
                  </pic:spPr>
                </pic:pic>
              </a:graphicData>
            </a:graphic>
          </wp:anchor>
        </w:drawing>
      </w:r>
    </w:p>
    <w:p w:rsidR="00C466A2" w:rsidRDefault="00C466A2" w:rsidP="00C466A2">
      <w:pPr>
        <w:pStyle w:val="Standard"/>
      </w:pPr>
      <w:r>
        <w:rPr>
          <w:b/>
          <w:bCs/>
        </w:rPr>
        <w:tab/>
        <w:t xml:space="preserve">D. Conclusion: </w:t>
      </w:r>
      <w:r>
        <w:t xml:space="preserve">As with the previous section's test unit 4, the results obtained both from </w:t>
      </w:r>
      <w:r>
        <w:tab/>
        <w:t xml:space="preserve">simulation and laboratory reflect undesirable values. This is due to the high frequency </w:t>
      </w:r>
      <w:r>
        <w:tab/>
      </w:r>
      <w:r>
        <w:tab/>
        <w:t xml:space="preserve">inputs, as will be shown in later tests. The low pass filters at the end of the circuit do not </w:t>
      </w:r>
      <w:r>
        <w:tab/>
        <w:t xml:space="preserve">allow these higher frequencies through this part of the circuit resulting in the “garbage” </w:t>
      </w:r>
      <w:r>
        <w:tab/>
      </w:r>
      <w:r>
        <w:tab/>
        <w:t xml:space="preserve">data. If high frequency inputs are necessary during operation of the circuit, the final </w:t>
      </w:r>
      <w:r>
        <w:tab/>
      </w:r>
      <w:r>
        <w:tab/>
        <w:t>output must be taken from the previous point.</w:t>
      </w: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jc w:val="center"/>
        <w:rPr>
          <w:b/>
          <w:bCs/>
          <w:sz w:val="36"/>
          <w:szCs w:val="36"/>
        </w:rPr>
      </w:pPr>
      <w:r>
        <w:rPr>
          <w:b/>
          <w:bCs/>
          <w:sz w:val="36"/>
          <w:szCs w:val="36"/>
        </w:rPr>
        <w:lastRenderedPageBreak/>
        <w:t xml:space="preserve">Laboratory Results </w:t>
      </w:r>
    </w:p>
    <w:p w:rsidR="00C466A2" w:rsidRPr="00BC5474" w:rsidRDefault="00C466A2" w:rsidP="00C466A2">
      <w:pPr>
        <w:pStyle w:val="Standard"/>
        <w:jc w:val="center"/>
        <w:rPr>
          <w:b/>
          <w:bCs/>
          <w:sz w:val="28"/>
          <w:szCs w:val="28"/>
        </w:rPr>
      </w:pPr>
      <w:r w:rsidRPr="00BC5474">
        <w:rPr>
          <w:b/>
          <w:bCs/>
          <w:sz w:val="28"/>
          <w:szCs w:val="28"/>
        </w:rPr>
        <w:t>Low Frequency Tests: Square Wave Testing</w:t>
      </w:r>
    </w:p>
    <w:p w:rsidR="00C466A2" w:rsidRDefault="00C466A2" w:rsidP="00C466A2">
      <w:pPr>
        <w:pStyle w:val="Standard"/>
        <w:rPr>
          <w:sz w:val="36"/>
          <w:szCs w:val="36"/>
        </w:rPr>
      </w:pPr>
      <w:r>
        <w:rPr>
          <w:sz w:val="36"/>
          <w:szCs w:val="36"/>
        </w:rPr>
        <w:tab/>
      </w:r>
    </w:p>
    <w:p w:rsidR="00C466A2" w:rsidRDefault="00C466A2" w:rsidP="00C466A2">
      <w:pPr>
        <w:pStyle w:val="Standard"/>
      </w:pPr>
      <w:r>
        <w:tab/>
      </w:r>
    </w:p>
    <w:p w:rsidR="00C466A2" w:rsidRDefault="00C466A2" w:rsidP="00C466A2">
      <w:pPr>
        <w:pStyle w:val="Standard"/>
        <w:rPr>
          <w:b/>
          <w:bCs/>
        </w:rPr>
      </w:pPr>
      <w:r>
        <w:rPr>
          <w:b/>
          <w:bCs/>
        </w:rPr>
        <w:t>I. Global Testing Specifications</w:t>
      </w:r>
    </w:p>
    <w:p w:rsidR="00C466A2" w:rsidRDefault="00C466A2" w:rsidP="00C466A2">
      <w:pPr>
        <w:pStyle w:val="Standard"/>
        <w:ind w:left="709"/>
      </w:pPr>
      <w:r>
        <w:rPr>
          <w:b/>
          <w:bCs/>
        </w:rPr>
        <w:t>A. Purpose:</w:t>
      </w:r>
      <w:r>
        <w:t xml:space="preserve"> To verify expected operation of the analog sensor at specific points and the final output with low frequency inputs; these results may be compared to the strictly simulation results in the previous sections to give approximate expected values and behaviors. Low frequency tests were performed in preparation for integration testing because the Mica2 mote requires low frequency signals for adequate sampling and reconstruction. </w:t>
      </w:r>
    </w:p>
    <w:p w:rsidR="00C466A2" w:rsidRDefault="00C466A2" w:rsidP="00C466A2">
      <w:pPr>
        <w:pStyle w:val="Standard"/>
        <w:rPr>
          <w:b/>
          <w:bCs/>
        </w:rPr>
      </w:pPr>
      <w:r>
        <w:tab/>
      </w:r>
      <w:r>
        <w:rPr>
          <w:b/>
          <w:bCs/>
        </w:rPr>
        <w:t>B. Equipment:</w:t>
      </w:r>
    </w:p>
    <w:p w:rsidR="00C466A2" w:rsidRDefault="00C466A2" w:rsidP="00C466A2">
      <w:pPr>
        <w:pStyle w:val="Standard"/>
      </w:pPr>
      <w:r>
        <w:rPr>
          <w:b/>
          <w:bCs/>
        </w:rPr>
        <w:tab/>
      </w:r>
      <w:r>
        <w:rPr>
          <w:b/>
          <w:bCs/>
        </w:rPr>
        <w:tab/>
        <w:t>(1)</w:t>
      </w:r>
      <w:r>
        <w:t xml:space="preserve"> Two </w:t>
      </w:r>
      <w:proofErr w:type="spellStart"/>
      <w:r>
        <w:t>agilent</w:t>
      </w:r>
      <w:proofErr w:type="spellEnd"/>
      <w:r>
        <w:t xml:space="preserve"> function generators with one probe per generator</w:t>
      </w:r>
    </w:p>
    <w:p w:rsidR="00C466A2" w:rsidRDefault="00C466A2" w:rsidP="00C466A2">
      <w:pPr>
        <w:pStyle w:val="Standard"/>
      </w:pPr>
      <w:r>
        <w:rPr>
          <w:b/>
          <w:bCs/>
        </w:rPr>
        <w:tab/>
      </w:r>
      <w:r>
        <w:rPr>
          <w:b/>
          <w:bCs/>
        </w:rPr>
        <w:tab/>
        <w:t xml:space="preserve">(2) </w:t>
      </w:r>
      <w:r>
        <w:t xml:space="preserve">One </w:t>
      </w:r>
      <w:proofErr w:type="spellStart"/>
      <w:r>
        <w:t>tektronix</w:t>
      </w:r>
      <w:proofErr w:type="spellEnd"/>
      <w:r>
        <w:t xml:space="preserve"> oscilloscope with three channels and one probe per channel</w:t>
      </w:r>
    </w:p>
    <w:p w:rsidR="00C466A2" w:rsidRDefault="00C466A2" w:rsidP="00C466A2">
      <w:pPr>
        <w:pStyle w:val="Standard"/>
      </w:pPr>
      <w:r>
        <w:rPr>
          <w:b/>
          <w:bCs/>
        </w:rPr>
        <w:tab/>
      </w:r>
      <w:r>
        <w:rPr>
          <w:b/>
          <w:bCs/>
        </w:rPr>
        <w:tab/>
        <w:t xml:space="preserve">(3) </w:t>
      </w:r>
      <w:r>
        <w:t>One Analog Sensor PCB</w:t>
      </w:r>
    </w:p>
    <w:p w:rsidR="00C466A2" w:rsidRDefault="00C466A2" w:rsidP="00C466A2">
      <w:pPr>
        <w:pStyle w:val="Standard"/>
      </w:pPr>
      <w:r>
        <w:rPr>
          <w:b/>
          <w:bCs/>
        </w:rPr>
        <w:tab/>
      </w:r>
      <w:r>
        <w:rPr>
          <w:b/>
          <w:bCs/>
        </w:rPr>
        <w:tab/>
        <w:t xml:space="preserve">(4) </w:t>
      </w:r>
      <w:r>
        <w:t>One Mica2 mote with attached DAQ</w:t>
      </w:r>
    </w:p>
    <w:p w:rsidR="00C466A2" w:rsidRDefault="00C466A2" w:rsidP="00C466A2">
      <w:pPr>
        <w:pStyle w:val="Standard"/>
      </w:pPr>
      <w:r>
        <w:tab/>
      </w:r>
      <w:r>
        <w:tab/>
      </w:r>
      <w:r>
        <w:rPr>
          <w:b/>
          <w:bCs/>
        </w:rPr>
        <w:t>(5)</w:t>
      </w:r>
      <w:r>
        <w:t xml:space="preserve"> Breadboard and assorted wires</w:t>
      </w:r>
    </w:p>
    <w:p w:rsidR="00C466A2" w:rsidRDefault="00C466A2" w:rsidP="00C466A2">
      <w:pPr>
        <w:pStyle w:val="Standard"/>
        <w:rPr>
          <w:b/>
        </w:rPr>
      </w:pPr>
      <w:r>
        <w:tab/>
      </w:r>
      <w:r>
        <w:rPr>
          <w:b/>
        </w:rPr>
        <w:t xml:space="preserve">C. Laboratory Setup: </w:t>
      </w:r>
    </w:p>
    <w:p w:rsidR="00C466A2" w:rsidRDefault="00233C65" w:rsidP="00C466A2">
      <w:pPr>
        <w:pStyle w:val="Standard"/>
      </w:pPr>
      <w:r>
        <w:pict>
          <v:shape id="_x0000_s1257" type="#_x0000_t202" style="position:absolute;margin-left:381.25pt;margin-top:2.35pt;width:119.7pt;height:13.4pt;z-index:251975680;mso-wrap-distance-left:9.05pt;mso-wrap-distance-right:9.05pt" stroked="f">
            <v:fill opacity="0" color2="black"/>
            <v:textbox style="mso-next-textbox:#_x0000_s1257" inset="0,0,0,0">
              <w:txbxContent>
                <w:p w:rsidR="00C466A2" w:rsidRDefault="00C466A2" w:rsidP="00C466A2">
                  <w:r>
                    <w:t>Power from Mica2</w:t>
                  </w:r>
                </w:p>
              </w:txbxContent>
            </v:textbox>
          </v:shape>
        </w:pict>
      </w:r>
    </w:p>
    <w:p w:rsidR="00C466A2" w:rsidRDefault="00233C65" w:rsidP="00C466A2">
      <w:pPr>
        <w:pStyle w:val="Standard"/>
        <w:rPr>
          <w:b/>
        </w:rPr>
      </w:pPr>
      <w:r w:rsidRPr="00233C65">
        <w:pict>
          <v:shape id="_x0000_s1256" type="#_x0000_t32" style="position:absolute;margin-left:373.65pt;margin-top:1.95pt;width:20.95pt;height:31.05pt;flip:x;z-index:251974656" o:connectortype="straight" strokeweight=".26mm">
            <v:stroke endarrow="block" joinstyle="miter"/>
          </v:shape>
        </w:pict>
      </w:r>
    </w:p>
    <w:p w:rsidR="00C466A2" w:rsidRDefault="00233C65" w:rsidP="00C466A2">
      <w:pPr>
        <w:pStyle w:val="Standard"/>
        <w:jc w:val="center"/>
        <w:rPr>
          <w:b/>
        </w:rPr>
      </w:pPr>
      <w:r w:rsidRPr="00233C65">
        <w:pict>
          <v:shape id="_x0000_s1258" type="#_x0000_t32" style="position:absolute;left:0;text-align:left;margin-left:403.75pt;margin-top:70.2pt;width:30.2pt;height:32.7pt;flip:x y;z-index:251976704" o:connectortype="straight" strokeweight=".26mm">
            <v:stroke endarrow="block" joinstyle="miter"/>
          </v:shape>
        </w:pict>
      </w:r>
      <w:r w:rsidRPr="00233C65">
        <w:pict>
          <v:shape id="_x0000_s1259" type="#_x0000_t202" style="position:absolute;left:0;text-align:left;margin-left:421pt;margin-top:102.85pt;width:119.7pt;height:13.4pt;z-index:251977728;mso-wrap-distance-left:9.05pt;mso-wrap-distance-right:9.05pt" stroked="f">
            <v:fill opacity="0" color2="black"/>
            <v:textbox style="mso-next-textbox:#_x0000_s1259" inset="0,0,0,0">
              <w:txbxContent>
                <w:p w:rsidR="00C466A2" w:rsidRDefault="00C466A2" w:rsidP="00C466A2">
                  <w:r>
                    <w:t>Ground from Mica2</w:t>
                  </w:r>
                </w:p>
              </w:txbxContent>
            </v:textbox>
          </v:shape>
        </w:pict>
      </w:r>
      <w:r w:rsidRPr="00233C65">
        <w:pict>
          <v:shape id="_x0000_s1260" type="#_x0000_t32" style="position:absolute;left:0;text-align:left;margin-left:388.7pt;margin-top:29.2pt;width:21pt;height:26.8pt;flip:x;z-index:251978752" o:connectortype="straight" strokeweight=".26mm">
            <v:stroke endarrow="block" joinstyle="miter"/>
          </v:shape>
        </w:pict>
      </w:r>
      <w:r w:rsidRPr="00233C65">
        <w:pict>
          <v:shape id="_x0000_s1261" type="#_x0000_t32" style="position:absolute;left:0;text-align:left;margin-left:74.75pt;margin-top:29.2pt;width:16.8pt;height:20.05pt;z-index:251979776" o:connectortype="straight" strokeweight=".26mm">
            <v:stroke endarrow="block" joinstyle="miter"/>
          </v:shape>
        </w:pict>
      </w:r>
      <w:r w:rsidRPr="00233C65">
        <w:pict>
          <v:shape id="_x0000_s1262" type="#_x0000_t32" style="position:absolute;left:0;text-align:left;margin-left:68.05pt;margin-top:49.25pt;width:67.85pt;height:59.5pt;flip:y;z-index:251980800" o:connectortype="straight" strokeweight=".26mm">
            <v:stroke endarrow="block" joinstyle="miter"/>
          </v:shape>
        </w:pict>
      </w:r>
      <w:r w:rsidRPr="00233C65">
        <w:pict>
          <v:shape id="_x0000_s1263" type="#_x0000_t32" style="position:absolute;left:0;text-align:left;margin-left:68.05pt;margin-top:85.25pt;width:53.65pt;height:23.5pt;flip:y;z-index:251981824" o:connectortype="straight" strokeweight=".26mm">
            <v:stroke endarrow="block" joinstyle="miter"/>
          </v:shape>
        </w:pict>
      </w:r>
      <w:r w:rsidRPr="00233C65">
        <w:pict>
          <v:shape id="_x0000_s1264" type="#_x0000_t32" style="position:absolute;left:0;text-align:left;margin-left:68.05pt;margin-top:102.85pt;width:53.65pt;height:5.9pt;flip:y;z-index:251982848" o:connectortype="straight" strokeweight=".26mm">
            <v:stroke endarrow="block" joinstyle="miter"/>
          </v:shape>
        </w:pict>
      </w:r>
      <w:r w:rsidRPr="00233C65">
        <w:pict>
          <v:shape id="_x0000_s1265" type="#_x0000_t32" style="position:absolute;left:0;text-align:left;margin-left:68.05pt;margin-top:94.5pt;width:73.7pt;height:56.95pt;flip:y;z-index:251983872" o:connectortype="straight" strokeweight=".26mm">
            <v:stroke endarrow="block" joinstyle="miter"/>
          </v:shape>
        </w:pict>
      </w:r>
      <w:r w:rsidRPr="00233C65">
        <w:pict>
          <v:shape id="_x0000_s1266" type="#_x0000_t202" style="position:absolute;left:0;text-align:left;margin-left:394.55pt;margin-top:14.45pt;width:119.7pt;height:28.85pt;z-index:251984896;mso-wrap-distance-left:9.05pt;mso-wrap-distance-right:9.05pt" stroked="f">
            <v:fill opacity="0" color2="black"/>
            <v:textbox style="mso-next-textbox:#_x0000_s1266" inset="0,0,0,0">
              <w:txbxContent>
                <w:p w:rsidR="00C466A2" w:rsidRDefault="00C466A2" w:rsidP="00C466A2">
                  <w:pPr>
                    <w:jc w:val="center"/>
                  </w:pPr>
                  <w:r>
                    <w:t>Test Point Probe to Oscilloscope</w:t>
                  </w:r>
                </w:p>
              </w:txbxContent>
            </v:textbox>
          </v:shape>
        </w:pict>
      </w:r>
      <w:r w:rsidRPr="00233C65">
        <w:pict>
          <v:shape id="_x0000_s1267" type="#_x0000_t202" style="position:absolute;left:0;text-align:left;margin-left:-41.75pt;margin-top:14.45pt;width:119.7pt;height:44.3pt;z-index:251985920;mso-wrap-distance-left:9.05pt;mso-wrap-distance-right:9.05pt" stroked="f">
            <v:fill opacity="0" color2="black"/>
            <v:textbox style="mso-next-textbox:#_x0000_s1267" inset="0,0,0,0">
              <w:txbxContent>
                <w:p w:rsidR="00C466A2" w:rsidRDefault="00C466A2" w:rsidP="00C466A2">
                  <w:pPr>
                    <w:jc w:val="right"/>
                  </w:pPr>
                  <w:r>
                    <w:t>Function Generator Input Signal &amp; Ground Connections</w:t>
                  </w:r>
                </w:p>
              </w:txbxContent>
            </v:textbox>
          </v:shape>
        </w:pict>
      </w:r>
      <w:r w:rsidRPr="00233C65">
        <w:pict>
          <v:shape id="_x0000_s1268" type="#_x0000_t202" style="position:absolute;left:0;text-align:left;margin-left:-50.95pt;margin-top:89.45pt;width:119.7pt;height:13.4pt;z-index:251986944;mso-wrap-distance-left:9.05pt;mso-wrap-distance-right:9.05pt" stroked="f">
            <v:fill opacity="0" color2="black"/>
            <v:textbox style="mso-next-textbox:#_x0000_s1268" inset="0,0,0,0">
              <w:txbxContent>
                <w:p w:rsidR="00C466A2" w:rsidRDefault="00C466A2" w:rsidP="00C466A2">
                  <w:pPr>
                    <w:jc w:val="right"/>
                  </w:pPr>
                  <w:r>
                    <w:t>Input Signals to Board</w:t>
                  </w:r>
                </w:p>
              </w:txbxContent>
            </v:textbox>
          </v:shape>
        </w:pict>
      </w:r>
      <w:r w:rsidRPr="00233C65">
        <w:pict>
          <v:shape id="_x0000_s1269" type="#_x0000_t32" style="position:absolute;left:0;text-align:left;margin-left:207.85pt;margin-top:89.45pt;width:213.2pt;height:82.05pt;flip:x y;z-index:251987968" o:connectortype="straight" strokeweight=".26mm">
            <v:stroke endarrow="block" joinstyle="miter"/>
          </v:shape>
        </w:pict>
      </w:r>
      <w:r w:rsidRPr="00233C65">
        <w:pict>
          <v:shape id="_x0000_s1270" type="#_x0000_t32" style="position:absolute;left:0;text-align:left;margin-left:280.7pt;margin-top:77.75pt;width:140.35pt;height:93.8pt;flip:x y;z-index:251988992" o:connectortype="straight" strokeweight=".26mm">
            <v:stroke endarrow="block" joinstyle="miter"/>
          </v:shape>
        </w:pict>
      </w:r>
      <w:r w:rsidRPr="00233C65">
        <w:pict>
          <v:shape id="_x0000_s1271" type="#_x0000_t32" style="position:absolute;left:0;text-align:left;margin-left:291.6pt;margin-top:102.85pt;width:129.45pt;height:68.65pt;flip:x y;z-index:251990016" o:connectortype="straight" strokeweight=".26mm">
            <v:stroke endarrow="block" joinstyle="miter"/>
          </v:shape>
        </w:pict>
      </w:r>
      <w:r w:rsidRPr="00233C65">
        <w:pict>
          <v:shape id="_x0000_s1272" type="#_x0000_t202" style="position:absolute;left:0;text-align:left;margin-left:421pt;margin-top:164.75pt;width:119.7pt;height:13.4pt;z-index:251991040;mso-wrap-distance-left:9.05pt;mso-wrap-distance-right:9.05pt" stroked="f">
            <v:fill opacity="0" color2="black"/>
            <v:textbox style="mso-next-textbox:#_x0000_s1272" inset="0,0,0,0">
              <w:txbxContent>
                <w:p w:rsidR="00C466A2" w:rsidRDefault="00C466A2" w:rsidP="00C466A2">
                  <w:r>
                    <w:t>Power to Board</w:t>
                  </w:r>
                </w:p>
              </w:txbxContent>
            </v:textbox>
          </v:shape>
        </w:pict>
      </w:r>
      <w:r w:rsidRPr="00233C65">
        <w:pict>
          <v:shape id="_x0000_s1273" type="#_x0000_t202" style="position:absolute;left:0;text-align:left;margin-left:-51.7pt;margin-top:143.85pt;width:119.7pt;height:13.4pt;z-index:251992064;mso-wrap-distance-left:9.05pt;mso-wrap-distance-right:9.05pt" stroked="f">
            <v:fill opacity="0" color2="black"/>
            <v:textbox style="mso-next-textbox:#_x0000_s1273" inset="0,0,0,0">
              <w:txbxContent>
                <w:p w:rsidR="00C466A2" w:rsidRDefault="00C466A2" w:rsidP="00C466A2">
                  <w:pPr>
                    <w:jc w:val="right"/>
                  </w:pPr>
                  <w:r>
                    <w:t>Ground to Board</w:t>
                  </w:r>
                </w:p>
              </w:txbxContent>
            </v:textbox>
          </v:shape>
        </w:pict>
      </w:r>
      <w:r w:rsidR="00C466A2">
        <w:rPr>
          <w:b/>
          <w:noProof/>
          <w:lang w:eastAsia="zh-CN"/>
        </w:rPr>
        <w:drawing>
          <wp:inline distT="0" distB="0" distL="0" distR="0">
            <wp:extent cx="3944620" cy="2424430"/>
            <wp:effectExtent l="19050" t="19050" r="17780" b="139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srcRect t="20117" r="34267" b="26173"/>
                    <a:stretch>
                      <a:fillRect/>
                    </a:stretch>
                  </pic:blipFill>
                  <pic:spPr bwMode="auto">
                    <a:xfrm>
                      <a:off x="0" y="0"/>
                      <a:ext cx="3944620" cy="2424430"/>
                    </a:xfrm>
                    <a:prstGeom prst="rect">
                      <a:avLst/>
                    </a:prstGeom>
                    <a:solidFill>
                      <a:srgbClr val="FFFFFF"/>
                    </a:solidFill>
                    <a:ln w="12700" cmpd="sng">
                      <a:solidFill>
                        <a:srgbClr val="000000"/>
                      </a:solidFill>
                      <a:miter lim="800000"/>
                      <a:headEnd/>
                      <a:tailEnd/>
                    </a:ln>
                    <a:effectLst/>
                  </pic:spPr>
                </pic:pic>
              </a:graphicData>
            </a:graphic>
          </wp:inline>
        </w:drawing>
      </w: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ind w:left="709"/>
        <w:rPr>
          <w:b/>
          <w:bCs/>
        </w:rPr>
      </w:pPr>
      <w:r>
        <w:rPr>
          <w:b/>
          <w:bCs/>
        </w:rPr>
        <w:lastRenderedPageBreak/>
        <w:t xml:space="preserve">D.  Input Signals: </w:t>
      </w:r>
      <w:r>
        <w:rPr>
          <w:bCs/>
        </w:rPr>
        <w:t xml:space="preserve">The right leg, right arm, and left arm all received the same input signals. For these tests, this was a square wave with frequencies of 7.5Hz, 5Hz, 4Hz, 2Hz, 1Hz, and 0.5Hz to give a total of distinct tests. </w:t>
      </w:r>
      <w:r>
        <w:rPr>
          <w:b/>
          <w:bCs/>
        </w:rPr>
        <w:tab/>
      </w:r>
      <w:r>
        <w:rPr>
          <w:b/>
          <w:bCs/>
        </w:rPr>
        <w:tab/>
      </w:r>
    </w:p>
    <w:p w:rsidR="00C466A2" w:rsidRDefault="00C466A2" w:rsidP="00C466A2">
      <w:pPr>
        <w:pStyle w:val="Standard"/>
      </w:pPr>
      <w:r>
        <w:rPr>
          <w:b/>
          <w:bCs/>
        </w:rPr>
        <w:tab/>
        <w:t>E. Input Power Supply:</w:t>
      </w:r>
      <w:r>
        <w:t xml:space="preserve"> 3V DC (supplied by Mica2 mote)</w:t>
      </w:r>
    </w:p>
    <w:p w:rsidR="00C466A2" w:rsidRDefault="00C466A2" w:rsidP="00C466A2">
      <w:pPr>
        <w:pStyle w:val="Standard"/>
        <w:rPr>
          <w:b/>
          <w:bCs/>
        </w:rPr>
      </w:pPr>
      <w:r>
        <w:tab/>
        <w:t>F</w:t>
      </w:r>
      <w:r>
        <w:rPr>
          <w:b/>
          <w:bCs/>
        </w:rPr>
        <w:t>.</w:t>
      </w:r>
      <w:r>
        <w:t xml:space="preserve"> </w:t>
      </w:r>
      <w:r>
        <w:rPr>
          <w:b/>
          <w:bCs/>
        </w:rPr>
        <w:t>Safety Precautions:</w:t>
      </w:r>
    </w:p>
    <w:p w:rsidR="00C466A2" w:rsidRDefault="00C466A2" w:rsidP="00C466A2">
      <w:pPr>
        <w:pStyle w:val="Standard"/>
      </w:pPr>
      <w:r>
        <w:rPr>
          <w:b/>
          <w:bCs/>
        </w:rPr>
        <w:tab/>
      </w:r>
      <w:r>
        <w:rPr>
          <w:b/>
          <w:bCs/>
        </w:rPr>
        <w:tab/>
        <w:t>(1)</w:t>
      </w:r>
      <w:r>
        <w:t xml:space="preserve"> Inputs (signal and power supply) were limited to the accepted operating </w:t>
      </w:r>
      <w:r>
        <w:tab/>
      </w:r>
      <w:r>
        <w:tab/>
      </w:r>
      <w:r>
        <w:tab/>
        <w:t>ranges of the components to avoid damaging the hardware</w:t>
      </w:r>
    </w:p>
    <w:p w:rsidR="00C466A2" w:rsidRDefault="00C466A2" w:rsidP="00C466A2">
      <w:pPr>
        <w:pStyle w:val="Standard"/>
      </w:pPr>
      <w:r>
        <w:rPr>
          <w:b/>
          <w:bCs/>
        </w:rPr>
        <w:tab/>
      </w:r>
      <w:r>
        <w:rPr>
          <w:b/>
          <w:bCs/>
        </w:rPr>
        <w:tab/>
        <w:t xml:space="preserve">(2) </w:t>
      </w:r>
      <w:r>
        <w:t xml:space="preserve">Power was cut to the analog sensor board during wiring modifications to </w:t>
      </w:r>
      <w:r>
        <w:tab/>
      </w:r>
      <w:r>
        <w:tab/>
      </w:r>
      <w:r>
        <w:tab/>
        <w:t>avoid shock</w:t>
      </w:r>
    </w:p>
    <w:p w:rsidR="00C466A2" w:rsidRDefault="00C466A2" w:rsidP="00C466A2">
      <w:pPr>
        <w:pStyle w:val="Standard"/>
      </w:pPr>
      <w:r>
        <w:rPr>
          <w:b/>
          <w:bCs/>
        </w:rPr>
        <w:tab/>
      </w:r>
      <w:r>
        <w:rPr>
          <w:b/>
          <w:bCs/>
        </w:rPr>
        <w:tab/>
        <w:t>(3)</w:t>
      </w:r>
      <w:r>
        <w:t xml:space="preserve"> Electrostatic resistant methods were followed to avoid damaging the </w:t>
      </w:r>
      <w:r>
        <w:tab/>
      </w:r>
      <w:r>
        <w:tab/>
      </w:r>
      <w:r>
        <w:tab/>
      </w:r>
      <w:r>
        <w:tab/>
        <w:t>hardware</w:t>
      </w:r>
    </w:p>
    <w:p w:rsidR="00C466A2" w:rsidRDefault="00C466A2" w:rsidP="00C466A2">
      <w:pPr>
        <w:pStyle w:val="Standard"/>
      </w:pPr>
      <w:r>
        <w:tab/>
      </w:r>
      <w:r>
        <w:tab/>
      </w:r>
      <w:r>
        <w:rPr>
          <w:b/>
          <w:bCs/>
        </w:rPr>
        <w:t>(4)</w:t>
      </w:r>
      <w:r>
        <w:t xml:space="preserve"> Power was cut to the analog sensor board during input signal changes to </w:t>
      </w:r>
      <w:r>
        <w:tab/>
      </w:r>
      <w:r>
        <w:tab/>
      </w:r>
      <w:r>
        <w:tab/>
        <w:t>avoid damaging the hardware</w:t>
      </w: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rPr>
          <w:b/>
        </w:rPr>
      </w:pPr>
      <w:r>
        <w:rPr>
          <w:b/>
        </w:rPr>
        <w:lastRenderedPageBreak/>
        <w:t>II. 7.5Hz Frequency Test</w:t>
      </w:r>
    </w:p>
    <w:p w:rsidR="00C466A2" w:rsidRDefault="00C466A2" w:rsidP="00C466A2">
      <w:pPr>
        <w:pStyle w:val="Standard"/>
        <w:ind w:firstLine="709"/>
        <w:rPr>
          <w:b/>
        </w:rPr>
      </w:pPr>
      <w:r>
        <w:rPr>
          <w:b/>
        </w:rPr>
        <w:t xml:space="preserve">A. Right Leg Drive Circuit </w:t>
      </w:r>
    </w:p>
    <w:p w:rsidR="00C466A2" w:rsidRDefault="00C466A2" w:rsidP="00C466A2">
      <w:pPr>
        <w:pStyle w:val="Standard"/>
        <w:ind w:left="709" w:firstLine="709"/>
        <w:rPr>
          <w:b/>
        </w:rPr>
      </w:pPr>
      <w:r>
        <w:rPr>
          <w:b/>
        </w:rPr>
        <w:t xml:space="preserve">(1) Circuit Test Unit: </w:t>
      </w:r>
    </w:p>
    <w:p w:rsidR="00C466A2" w:rsidRDefault="00C466A2" w:rsidP="00C466A2">
      <w:pPr>
        <w:pStyle w:val="Standard"/>
        <w:ind w:left="1425"/>
        <w:rPr>
          <w:b/>
        </w:rPr>
      </w:pPr>
    </w:p>
    <w:p w:rsidR="00C466A2" w:rsidRDefault="00233C65" w:rsidP="00C466A2">
      <w:pPr>
        <w:pStyle w:val="Standard"/>
        <w:jc w:val="center"/>
      </w:pPr>
      <w:r>
        <w:pict>
          <v:rect id="_x0000_s1062" style="position:absolute;left:0;text-align:left;margin-left:141.55pt;margin-top:116.5pt;width:68.2pt;height:32.65pt;z-index:251719680;mso-wrap-style:none;v-text-anchor:middle" filled="f" strokeweight=".71mm"/>
        </w:pict>
      </w:r>
      <w:r>
        <w:pict>
          <v:rect id="_x0000_s1061" style="position:absolute;left:0;text-align:left;margin-left:197.6pt;margin-top:69.6pt;width:45.2pt;height:41.05pt;z-index:251718656;mso-wrap-style:none;v-text-anchor:middle" filled="f" strokeweight=".71mm"/>
        </w:pict>
      </w:r>
      <w:r>
        <w:pict>
          <v:rect id="_x0000_s1060" style="position:absolute;left:0;text-align:left;margin-left:113.95pt;margin-top:4.35pt;width:91.25pt;height:52.75pt;z-index:251717632;mso-wrap-style:none;v-text-anchor:middle" filled="f" strokeweight=".71mm"/>
        </w:pict>
      </w:r>
      <w:r w:rsidR="00C466A2">
        <w:rPr>
          <w:noProof/>
          <w:lang w:eastAsia="zh-CN"/>
        </w:rPr>
        <w:drawing>
          <wp:inline distT="0" distB="0" distL="0" distR="0">
            <wp:extent cx="3041015" cy="3157855"/>
            <wp:effectExtent l="19050" t="19050" r="26035"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063" type="#_x0000_t202" style="position:absolute;margin-left:113.95pt;margin-top:1.1pt;width:236.1pt;height:28.85pt;z-index:251720704;mso-wrap-distance-left:9.05pt;mso-wrap-distance-right:9.05pt" stroked="f">
            <v:fill opacity="0" color2="black"/>
            <v:textbox style="mso-next-textbox:#_x0000_s1063" inset="0,0,0,0">
              <w:txbxContent>
                <w:p w:rsidR="00C466A2" w:rsidRDefault="00C466A2" w:rsidP="00C466A2">
                  <w:pPr>
                    <w:jc w:val="center"/>
                  </w:pPr>
                  <w:r>
                    <w:t>PCB with components under test outlined; output taken from Test Point 1</w:t>
                  </w:r>
                </w:p>
              </w:txbxContent>
            </v:textbox>
          </v:shape>
        </w:pict>
      </w: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709" w:firstLine="709"/>
      </w:pPr>
      <w:r>
        <w:rPr>
          <w:b/>
          <w:bCs/>
        </w:rPr>
        <w:t>(2) Input</w:t>
      </w:r>
      <w:r>
        <w:rPr>
          <w:b/>
        </w:rPr>
        <w:t xml:space="preserve"> Signal: </w:t>
      </w:r>
      <w:r>
        <w:t>Square wave with 500mV amplitude at 7.5Hz</w:t>
      </w:r>
    </w:p>
    <w:p w:rsidR="00C466A2" w:rsidRDefault="00C466A2" w:rsidP="00C466A2">
      <w:pPr>
        <w:pStyle w:val="Standard"/>
        <w:ind w:left="709" w:firstLine="709"/>
        <w:rPr>
          <w:b/>
        </w:rPr>
      </w:pPr>
      <w:r>
        <w:rPr>
          <w:b/>
          <w:bCs/>
        </w:rPr>
        <w:t xml:space="preserve">(3) </w:t>
      </w:r>
      <w:r>
        <w:rPr>
          <w:b/>
        </w:rPr>
        <w:t>Laboratory Results with Specified Inputs:</w:t>
      </w:r>
    </w:p>
    <w:p w:rsidR="00C466A2" w:rsidRDefault="00C466A2" w:rsidP="00C466A2">
      <w:pPr>
        <w:pStyle w:val="Standard"/>
        <w:ind w:left="1425"/>
        <w:jc w:val="center"/>
        <w:rPr>
          <w:b/>
        </w:rPr>
      </w:pPr>
    </w:p>
    <w:p w:rsidR="00C466A2" w:rsidRDefault="00C466A2" w:rsidP="00C466A2">
      <w:pPr>
        <w:pStyle w:val="Standard"/>
        <w:ind w:left="1425"/>
        <w:jc w:val="center"/>
        <w:rPr>
          <w:b/>
        </w:rPr>
      </w:pPr>
      <w:r>
        <w:rPr>
          <w:b/>
          <w:noProof/>
          <w:lang w:eastAsia="zh-CN"/>
        </w:rPr>
        <w:drawing>
          <wp:inline distT="0" distB="0" distL="0" distR="0">
            <wp:extent cx="2860040" cy="2169160"/>
            <wp:effectExtent l="19050" t="19050" r="16510" b="215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2860040" cy="2169160"/>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As expected, the output from the right leg drive circuit mirrors the input into the right leg; therefore, the test was successful. </w:t>
      </w:r>
    </w:p>
    <w:p w:rsidR="00C466A2" w:rsidRDefault="00C466A2" w:rsidP="00C466A2">
      <w:pPr>
        <w:pStyle w:val="Standard"/>
        <w:ind w:left="1425"/>
        <w:rPr>
          <w:b/>
        </w:rPr>
      </w:pPr>
    </w:p>
    <w:p w:rsidR="00C466A2" w:rsidRDefault="00C466A2" w:rsidP="00C466A2">
      <w:pPr>
        <w:pStyle w:val="Standard"/>
        <w:rPr>
          <w:b/>
        </w:rPr>
      </w:pPr>
    </w:p>
    <w:p w:rsidR="00C466A2" w:rsidRDefault="00C466A2" w:rsidP="00C466A2">
      <w:pPr>
        <w:pStyle w:val="Standard"/>
        <w:ind w:firstLine="709"/>
        <w:rPr>
          <w:b/>
        </w:rPr>
      </w:pPr>
      <w:r>
        <w:rPr>
          <w:b/>
        </w:rPr>
        <w:lastRenderedPageBreak/>
        <w:t xml:space="preserve">B. INA321 Amplification </w:t>
      </w:r>
    </w:p>
    <w:p w:rsidR="00C466A2" w:rsidRDefault="00C466A2" w:rsidP="00C466A2">
      <w:pPr>
        <w:pStyle w:val="Standard"/>
        <w:ind w:left="709" w:firstLine="709"/>
        <w:rPr>
          <w:b/>
        </w:rPr>
      </w:pPr>
      <w:r>
        <w:rPr>
          <w:b/>
        </w:rPr>
        <w:t>(1) Circuit Test Unit:</w:t>
      </w:r>
    </w:p>
    <w:p w:rsidR="00C466A2" w:rsidRDefault="00C466A2" w:rsidP="00C466A2">
      <w:pPr>
        <w:pStyle w:val="Standard"/>
        <w:ind w:left="1425"/>
        <w:rPr>
          <w:b/>
        </w:rPr>
      </w:pPr>
    </w:p>
    <w:p w:rsidR="00C466A2" w:rsidRDefault="00233C65" w:rsidP="00C466A2">
      <w:pPr>
        <w:pStyle w:val="Standard"/>
        <w:jc w:val="center"/>
      </w:pPr>
      <w:r>
        <w:pict>
          <v:rect id="_x0000_s1064" style="position:absolute;left:0;text-align:left;margin-left:125.55pt;margin-top:208.55pt;width:128.1pt;height:37.55pt;z-index:251721728;mso-wrap-style:none;v-text-anchor:middle" filled="f" strokeweight=".71mm"/>
        </w:pict>
      </w:r>
      <w:r>
        <w:pict>
          <v:rect id="_x0000_s1067" style="position:absolute;left:0;text-align:left;margin-left:116.8pt;margin-top:134.8pt;width:67.5pt;height:59.45pt;z-index:251724800;mso-wrap-style:none;v-text-anchor:middle" filled="f" strokeweight=".71mm"/>
        </w:pict>
      </w:r>
      <w:r>
        <w:pict>
          <v:rect id="_x0000_s1066" style="position:absolute;left:0;text-align:left;margin-left:275.45pt;margin-top:172.15pt;width:36pt;height:37.55pt;z-index:251723776;mso-wrap-style:none;v-text-anchor:middle" filled="f" strokeweight=".71mm"/>
        </w:pict>
      </w:r>
      <w:r>
        <w:pict>
          <v:rect id="_x0000_s1065" style="position:absolute;left:0;text-align:left;margin-left:195.1pt;margin-top:163.65pt;width:48.55pt;height:37.55pt;z-index:251722752;mso-wrap-style:none;v-text-anchor:middle" filled="f" strokeweight=".71mm"/>
        </w:pict>
      </w:r>
      <w:r w:rsidR="00C466A2">
        <w:rPr>
          <w:noProof/>
          <w:lang w:eastAsia="zh-CN"/>
        </w:rPr>
        <w:drawing>
          <wp:inline distT="0" distB="0" distL="0" distR="0">
            <wp:extent cx="3041015" cy="3157855"/>
            <wp:effectExtent l="19050" t="19050" r="26035" b="234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068" type="#_x0000_t202" style="position:absolute;margin-left:124.45pt;margin-top:4.4pt;width:236.1pt;height:28.85pt;z-index:251725824;mso-wrap-distance-left:9.05pt;mso-wrap-distance-right:9.05pt" stroked="f">
            <v:fill opacity="0" color2="black"/>
            <v:textbox style="mso-next-textbox:#_x0000_s1068" inset="0,0,0,0">
              <w:txbxContent>
                <w:p w:rsidR="00C466A2" w:rsidRDefault="00C466A2" w:rsidP="00C466A2">
                  <w:pPr>
                    <w:jc w:val="center"/>
                  </w:pPr>
                  <w:r>
                    <w:t>PCB with components under test outlined; output taken from Test Point 2</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rPr>
          <w:b/>
        </w:rPr>
        <w:tab/>
      </w:r>
      <w:r>
        <w:rPr>
          <w:b/>
        </w:rPr>
        <w:tab/>
        <w:t xml:space="preserve">(2) Input Signal: </w:t>
      </w:r>
      <w:r>
        <w:t>Square wave with 500mV amplitude at 7.5Hz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p>
    <w:p w:rsidR="00C466A2" w:rsidRDefault="00C466A2" w:rsidP="00C466A2">
      <w:pPr>
        <w:pStyle w:val="Standard"/>
        <w:ind w:left="1425"/>
        <w:jc w:val="center"/>
        <w:rPr>
          <w:b/>
        </w:rPr>
      </w:pPr>
      <w:r>
        <w:rPr>
          <w:b/>
          <w:noProof/>
          <w:lang w:eastAsia="zh-CN"/>
        </w:rPr>
        <w:drawing>
          <wp:anchor distT="0" distB="0" distL="114300" distR="114300" simplePos="0" relativeHeight="252014592" behindDoc="0" locked="0" layoutInCell="1" allowOverlap="1">
            <wp:simplePos x="0" y="0"/>
            <wp:positionH relativeFrom="column">
              <wp:posOffset>1654175</wp:posOffset>
            </wp:positionH>
            <wp:positionV relativeFrom="paragraph">
              <wp:posOffset>4445</wp:posOffset>
            </wp:positionV>
            <wp:extent cx="2827655" cy="2173605"/>
            <wp:effectExtent l="19050" t="19050" r="10795" b="1714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827655" cy="2173605"/>
                    </a:xfrm>
                    <a:prstGeom prst="rect">
                      <a:avLst/>
                    </a:prstGeom>
                    <a:solidFill>
                      <a:srgbClr val="FFFFFF"/>
                    </a:solidFill>
                    <a:ln w="17145" cmpd="sng">
                      <a:solidFill>
                        <a:srgbClr val="000000"/>
                      </a:solidFill>
                      <a:miter lim="800000"/>
                      <a:headEnd/>
                      <a:tailEnd/>
                    </a:ln>
                    <a:effectLst/>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1425"/>
        <w:rPr>
          <w:b/>
        </w:rPr>
      </w:pPr>
    </w:p>
    <w:p w:rsidR="00C466A2" w:rsidRDefault="00C466A2" w:rsidP="00C466A2">
      <w:pPr>
        <w:pStyle w:val="Standard"/>
        <w:ind w:left="1425"/>
        <w:rPr>
          <w:b/>
        </w:rPr>
      </w:pPr>
    </w:p>
    <w:p w:rsidR="00C466A2" w:rsidRDefault="00C466A2" w:rsidP="00C466A2">
      <w:pPr>
        <w:pStyle w:val="Standard"/>
        <w:ind w:left="1418"/>
      </w:pPr>
      <w:r>
        <w:rPr>
          <w:b/>
        </w:rPr>
        <w:t>(4) Conclusion:</w:t>
      </w:r>
      <w:r>
        <w:t xml:space="preserve"> The output obtained at this test point depicts the amplified version of the differential signal between the two inputs. This is the expected behavior as has been shown in previous testing thereby ruling this test as a success. </w:t>
      </w:r>
    </w:p>
    <w:p w:rsidR="00C466A2" w:rsidRDefault="00C466A2" w:rsidP="00C466A2">
      <w:pPr>
        <w:pStyle w:val="Standard"/>
        <w:rPr>
          <w:b/>
          <w:bCs/>
        </w:rPr>
      </w:pPr>
      <w:r>
        <w:lastRenderedPageBreak/>
        <w:tab/>
      </w:r>
      <w:r>
        <w:rPr>
          <w:b/>
          <w:bCs/>
        </w:rPr>
        <w:t>C. Low Pass Filtering</w:t>
      </w:r>
    </w:p>
    <w:p w:rsidR="00C466A2" w:rsidRDefault="00C466A2" w:rsidP="00C466A2">
      <w:pPr>
        <w:pStyle w:val="Standard"/>
        <w:rPr>
          <w:b/>
          <w:bCs/>
        </w:rPr>
      </w:pPr>
      <w:r>
        <w:rPr>
          <w:b/>
          <w:bCs/>
        </w:rPr>
        <w:tab/>
      </w:r>
      <w:r>
        <w:rPr>
          <w:b/>
          <w:bCs/>
        </w:rPr>
        <w:tab/>
        <w:t>(1) Circuit Test Unit:</w:t>
      </w:r>
    </w:p>
    <w:p w:rsidR="00C466A2" w:rsidRDefault="00C466A2" w:rsidP="00C466A2">
      <w:pPr>
        <w:pStyle w:val="Standard"/>
      </w:pPr>
    </w:p>
    <w:p w:rsidR="00C466A2" w:rsidRDefault="00233C65" w:rsidP="00C466A2">
      <w:pPr>
        <w:pStyle w:val="Standard"/>
        <w:jc w:val="center"/>
      </w:pPr>
      <w:r>
        <w:pict>
          <v:rect id="_x0000_s1071" style="position:absolute;left:0;text-align:left;margin-left:229.35pt;margin-top:105.85pt;width:39.35pt;height:31pt;z-index:251728896;mso-wrap-style:none;v-text-anchor:middle" filled="f" strokeweight=".71mm"/>
        </w:pict>
      </w:r>
      <w:r>
        <w:pict>
          <v:rect id="_x0000_s1072" style="position:absolute;left:0;text-align:left;margin-left:268.7pt;margin-top:93.4pt;width:39.35pt;height:51.95pt;z-index:251729920;mso-wrap-style:none;v-text-anchor:middle" filled="f" strokeweight=".71mm"/>
        </w:pict>
      </w:r>
      <w:r>
        <w:pict>
          <v:rect id="_x0000_s1069" style="position:absolute;left:0;text-align:left;margin-left:196.75pt;margin-top:67.45pt;width:45.2pt;height:41pt;z-index:251726848;mso-wrap-style:none;v-text-anchor:middle" filled="f" strokeweight=".71mm"/>
        </w:pict>
      </w:r>
      <w:r w:rsidR="00C466A2">
        <w:rPr>
          <w:noProof/>
          <w:lang w:eastAsia="zh-CN"/>
        </w:rPr>
        <w:drawing>
          <wp:inline distT="0" distB="0" distL="0" distR="0">
            <wp:extent cx="3041015" cy="3157855"/>
            <wp:effectExtent l="19050" t="19050" r="26035" b="234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070" type="#_x0000_t202" style="position:absolute;margin-left:129.6pt;margin-top:.9pt;width:190.2pt;height:28.85pt;z-index:251727872;mso-wrap-distance-left:9.05pt;mso-wrap-distance-right:9.05pt" stroked="f">
            <v:fill opacity="0" color2="black"/>
            <v:textbox style="mso-next-textbox:#_x0000_s1070" inset="0,0,0,0">
              <w:txbxContent>
                <w:p w:rsidR="00C466A2" w:rsidRDefault="00C466A2" w:rsidP="00C466A2">
                  <w:pPr>
                    <w:jc w:val="center"/>
                  </w:pPr>
                  <w:r>
                    <w:t>PCB with components under test outlined; Test Point 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t xml:space="preserve">  </w:t>
      </w:r>
      <w:r>
        <w:rPr>
          <w:b/>
          <w:bCs/>
        </w:rPr>
        <w:t xml:space="preserve">(2) Input Signal: </w:t>
      </w:r>
      <w:r>
        <w:t>Square wave with 500mV amplitude at 7.5Hz</w:t>
      </w:r>
    </w:p>
    <w:p w:rsidR="00C466A2" w:rsidRDefault="00C466A2" w:rsidP="00C466A2">
      <w:pPr>
        <w:pStyle w:val="Standard"/>
        <w:rPr>
          <w:b/>
          <w:bCs/>
        </w:rPr>
      </w:pPr>
      <w:r>
        <w:rPr>
          <w:b/>
          <w:bCs/>
        </w:rPr>
        <w:tab/>
        <w:t xml:space="preserve">        </w:t>
      </w:r>
      <w:r>
        <w:rPr>
          <w:b/>
          <w:bCs/>
        </w:rPr>
        <w:tab/>
        <w:t xml:space="preserve">  (3)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730944"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2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2"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18"/>
      </w:pPr>
      <w:r>
        <w:rPr>
          <w:b/>
          <w:bCs/>
        </w:rPr>
        <w:t>(4) Conclusion:</w:t>
      </w:r>
      <w:r>
        <w:t xml:space="preserve"> The output obtained reflects the expected output from this test point. Here the output signal is reduced slightly after moving through the filter. The test was proven successful.</w:t>
      </w:r>
    </w:p>
    <w:p w:rsidR="00C466A2" w:rsidRDefault="00C466A2" w:rsidP="00C466A2">
      <w:pPr>
        <w:pStyle w:val="Standard"/>
      </w:pPr>
    </w:p>
    <w:p w:rsidR="00C466A2" w:rsidRDefault="00C466A2" w:rsidP="00C466A2">
      <w:pPr>
        <w:pStyle w:val="Standard"/>
        <w:rPr>
          <w:b/>
          <w:bCs/>
        </w:rPr>
      </w:pPr>
      <w:r>
        <w:lastRenderedPageBreak/>
        <w:tab/>
      </w:r>
      <w:r>
        <w:rPr>
          <w:b/>
          <w:bCs/>
        </w:rPr>
        <w:t>D. Final Filtering and Output</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233C65" w:rsidP="00C466A2">
      <w:pPr>
        <w:pStyle w:val="Standard"/>
        <w:jc w:val="center"/>
      </w:pPr>
      <w:r>
        <w:pict>
          <v:rect id="_x0000_s1073" style="position:absolute;left:0;text-align:left;margin-left:198.4pt;margin-top:9.55pt;width:106.35pt;height:104.65pt;z-index:251731968;mso-wrap-style:none;v-text-anchor:middle" filled="f" strokeweight=".71mm"/>
        </w:pict>
      </w:r>
      <w:r w:rsidR="00C466A2">
        <w:rPr>
          <w:noProof/>
          <w:lang w:eastAsia="zh-CN"/>
        </w:rPr>
        <w:drawing>
          <wp:inline distT="0" distB="0" distL="0" distR="0">
            <wp:extent cx="3041015" cy="3157855"/>
            <wp:effectExtent l="19050" t="19050" r="26035"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074" type="#_x0000_t202" style="position:absolute;margin-left:130.7pt;margin-top:.1pt;width:190.2pt;height:28.85pt;z-index:251732992;mso-wrap-distance-left:9.05pt;mso-wrap-distance-right:9.05pt" stroked="f">
            <v:fill opacity="0" color2="black"/>
            <v:textbox style="mso-next-textbox:#_x0000_s1074" inset="0,0,0,0">
              <w:txbxContent>
                <w:p w:rsidR="00C466A2" w:rsidRDefault="00C466A2" w:rsidP="00C466A2">
                  <w:pPr>
                    <w:jc w:val="center"/>
                  </w:pPr>
                  <w:r>
                    <w:t>PCB with components under test outlined; PL6 used for output</w:t>
                  </w:r>
                </w:p>
              </w:txbxContent>
            </v:textbox>
          </v:shape>
        </w:pict>
      </w:r>
    </w:p>
    <w:p w:rsidR="00C466A2" w:rsidRDefault="00C466A2" w:rsidP="00C466A2">
      <w:pPr>
        <w:pStyle w:val="Standard"/>
      </w:pPr>
    </w:p>
    <w:p w:rsidR="00C466A2" w:rsidRDefault="00C466A2" w:rsidP="00C466A2">
      <w:pPr>
        <w:pStyle w:val="Standard"/>
      </w:pPr>
      <w:r>
        <w:tab/>
        <w:t xml:space="preserve">        </w:t>
      </w:r>
      <w:r>
        <w:tab/>
        <w:t xml:space="preserve"> </w:t>
      </w:r>
      <w:r>
        <w:rPr>
          <w:b/>
          <w:bCs/>
        </w:rPr>
        <w:t xml:space="preserve">(2) Input Signal: </w:t>
      </w:r>
      <w:r>
        <w:t>Square wave with 500mV amplitude at 7.5Hz</w:t>
      </w:r>
    </w:p>
    <w:p w:rsidR="00C466A2" w:rsidRDefault="00C466A2" w:rsidP="00C466A2">
      <w:pPr>
        <w:pStyle w:val="Standard"/>
        <w:rPr>
          <w:b/>
          <w:bCs/>
        </w:rPr>
      </w:pPr>
      <w:r>
        <w:rPr>
          <w:b/>
          <w:bCs/>
        </w:rPr>
        <w:tab/>
        <w:t xml:space="preserve">        </w:t>
      </w:r>
      <w:r>
        <w:rPr>
          <w:b/>
          <w:bCs/>
        </w:rPr>
        <w:tab/>
        <w:t xml:space="preserve"> (3) Laboratory Results with Specified Inputs:</w:t>
      </w:r>
    </w:p>
    <w:p w:rsidR="00C466A2" w:rsidRDefault="00C466A2" w:rsidP="00C466A2">
      <w:pPr>
        <w:pStyle w:val="Standard"/>
        <w:rPr>
          <w:b/>
          <w:bCs/>
        </w:rPr>
      </w:pPr>
    </w:p>
    <w:p w:rsidR="00C466A2" w:rsidRDefault="00C466A2" w:rsidP="00C466A2">
      <w:pPr>
        <w:pStyle w:val="Standard"/>
        <w:jc w:val="center"/>
      </w:pPr>
      <w:r>
        <w:rPr>
          <w:noProof/>
          <w:lang w:eastAsia="zh-CN"/>
        </w:rPr>
        <w:drawing>
          <wp:inline distT="0" distB="0" distL="0" distR="0">
            <wp:extent cx="3014980" cy="2249805"/>
            <wp:effectExtent l="19050" t="19050" r="13970" b="17145"/>
            <wp:docPr id="12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 cstate="print"/>
                    <a:srcRect/>
                    <a:stretch>
                      <a:fillRect/>
                    </a:stretch>
                  </pic:blipFill>
                  <pic:spPr bwMode="auto">
                    <a:xfrm>
                      <a:off x="0" y="0"/>
                      <a:ext cx="3014980" cy="2249805"/>
                    </a:xfrm>
                    <a:prstGeom prst="rect">
                      <a:avLst/>
                    </a:prstGeom>
                    <a:solidFill>
                      <a:srgbClr val="FFFFFF"/>
                    </a:solidFill>
                    <a:ln w="17780" cmpd="sng">
                      <a:solidFill>
                        <a:srgbClr val="000000"/>
                      </a:solidFill>
                      <a:miter lim="800000"/>
                      <a:headEnd/>
                      <a:tailEnd/>
                    </a:ln>
                  </pic:spPr>
                </pic:pic>
              </a:graphicData>
            </a:graphic>
          </wp:inline>
        </w:drawing>
      </w:r>
    </w:p>
    <w:p w:rsidR="00C466A2" w:rsidRDefault="00C466A2" w:rsidP="00C466A2">
      <w:pPr>
        <w:pStyle w:val="Standard"/>
        <w:ind w:left="1418"/>
        <w:rPr>
          <w:b/>
          <w:bCs/>
        </w:rPr>
      </w:pPr>
    </w:p>
    <w:p w:rsidR="00C466A2" w:rsidRDefault="00C466A2" w:rsidP="00C466A2">
      <w:pPr>
        <w:pStyle w:val="Standard"/>
        <w:ind w:left="1418"/>
      </w:pPr>
      <w:r>
        <w:rPr>
          <w:b/>
          <w:bCs/>
        </w:rPr>
        <w:t>(4) Conclusion:</w:t>
      </w:r>
      <w:r>
        <w:t xml:space="preserve"> Due to the lower frequencies used in these test, the final output obtained is a reflection of the input signals as opposed to the previous tests with higher frequencies. Here, an amplified output signal measures 640mV proving that the circuit was successful in producing and filtering it's input signals as specified by the project specifications. </w:t>
      </w:r>
    </w:p>
    <w:p w:rsidR="00C466A2" w:rsidRDefault="00C466A2" w:rsidP="00C466A2">
      <w:pPr>
        <w:pStyle w:val="Standard"/>
        <w:rPr>
          <w:b/>
          <w:bCs/>
        </w:rPr>
      </w:pPr>
      <w:r>
        <w:lastRenderedPageBreak/>
        <w:tab/>
      </w:r>
      <w:r>
        <w:rPr>
          <w:b/>
          <w:bCs/>
        </w:rPr>
        <w:t>E. Complete Circuit Testing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C466A2" w:rsidP="00C466A2">
      <w:pPr>
        <w:pStyle w:val="Standard"/>
        <w:jc w:val="center"/>
      </w:pPr>
      <w:r>
        <w:rPr>
          <w:noProof/>
          <w:lang w:eastAsia="zh-CN"/>
        </w:rPr>
        <w:drawing>
          <wp:inline distT="0" distB="0" distL="0" distR="0">
            <wp:extent cx="3041015" cy="3157855"/>
            <wp:effectExtent l="19050" t="19050" r="26035" b="234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075" type="#_x0000_t202" style="position:absolute;margin-left:131.05pt;margin-top:4.8pt;width:190.2pt;height:13.4pt;z-index:251734016;mso-wrap-distance-left:9.05pt;mso-wrap-distance-right:9.05pt" stroked="f">
            <v:fill opacity="0" color2="black"/>
            <v:textbox style="mso-next-textbox:#_x0000_s1075" inset="0,0,0,0">
              <w:txbxContent>
                <w:p w:rsidR="00C466A2" w:rsidRDefault="00C466A2" w:rsidP="00C466A2">
                  <w:pPr>
                    <w:jc w:val="center"/>
                  </w:pPr>
                  <w:r>
                    <w:t>PL6 used for output</w:t>
                  </w:r>
                </w:p>
              </w:txbxContent>
            </v:textbox>
          </v:shape>
        </w:pict>
      </w: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Square wave with 500mV amplitude at 7.5Hz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735040"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2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3"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final output obtained is a reflection of the input signals as </w:t>
      </w:r>
      <w:r>
        <w:tab/>
      </w:r>
      <w:r>
        <w:tab/>
      </w:r>
      <w:r>
        <w:tab/>
        <w:t xml:space="preserve">opposed to the previous tests with higher frequencies. Here, an amplified output </w:t>
      </w:r>
      <w:r>
        <w:tab/>
      </w:r>
      <w:r>
        <w:tab/>
      </w:r>
      <w:r>
        <w:tab/>
        <w:t xml:space="preserve">signal measures 640mV proving that the circuit was successful in producing and </w:t>
      </w:r>
      <w:r>
        <w:tab/>
      </w:r>
      <w:r>
        <w:tab/>
      </w:r>
      <w:r>
        <w:tab/>
        <w:t xml:space="preserve">filtering it's input signals as specified by the project specifications. </w:t>
      </w:r>
    </w:p>
    <w:p w:rsidR="00C466A2" w:rsidRDefault="00C466A2" w:rsidP="00C466A2">
      <w:pPr>
        <w:pStyle w:val="Standard"/>
      </w:pPr>
    </w:p>
    <w:p w:rsidR="00C466A2" w:rsidRDefault="00C466A2" w:rsidP="00C466A2">
      <w:pPr>
        <w:pStyle w:val="Standard"/>
        <w:rPr>
          <w:b/>
        </w:rPr>
      </w:pPr>
      <w:r>
        <w:rPr>
          <w:b/>
        </w:rPr>
        <w:lastRenderedPageBreak/>
        <w:t>III. 5Hz Frequency Test</w:t>
      </w:r>
    </w:p>
    <w:p w:rsidR="00C466A2" w:rsidRDefault="00C466A2" w:rsidP="00C466A2">
      <w:pPr>
        <w:pStyle w:val="Standard"/>
        <w:ind w:firstLine="709"/>
        <w:rPr>
          <w:b/>
        </w:rPr>
      </w:pPr>
      <w:r>
        <w:rPr>
          <w:b/>
        </w:rPr>
        <w:t xml:space="preserve">A. Right Leg Drive Circuit </w:t>
      </w:r>
    </w:p>
    <w:p w:rsidR="00C466A2" w:rsidRDefault="00C466A2" w:rsidP="00C466A2">
      <w:pPr>
        <w:pStyle w:val="Standard"/>
        <w:ind w:left="709" w:firstLine="709"/>
        <w:rPr>
          <w:b/>
        </w:rPr>
      </w:pPr>
      <w:r>
        <w:rPr>
          <w:b/>
        </w:rPr>
        <w:t xml:space="preserve">(1) Circuit Test Unit: </w:t>
      </w:r>
    </w:p>
    <w:p w:rsidR="00C466A2" w:rsidRDefault="00C466A2" w:rsidP="00C466A2">
      <w:pPr>
        <w:pStyle w:val="Standard"/>
        <w:ind w:left="1425"/>
        <w:rPr>
          <w:b/>
        </w:rPr>
      </w:pPr>
    </w:p>
    <w:p w:rsidR="00C466A2" w:rsidRDefault="00233C65" w:rsidP="00C466A2">
      <w:pPr>
        <w:pStyle w:val="Standard"/>
        <w:jc w:val="center"/>
      </w:pPr>
      <w:r>
        <w:pict>
          <v:rect id="_x0000_s1076" style="position:absolute;left:0;text-align:left;margin-left:113.1pt;margin-top:3.5pt;width:91.25pt;height:52.75pt;z-index:251736064;mso-wrap-style:none;v-text-anchor:middle" filled="f" strokeweight=".71mm"/>
        </w:pict>
      </w:r>
      <w:r>
        <w:pict>
          <v:rect id="_x0000_s1077" style="position:absolute;left:0;text-align:left;margin-left:199.3pt;margin-top:64.5pt;width:45.2pt;height:41.05pt;z-index:251737088;mso-wrap-style:none;v-text-anchor:middle" filled="f" strokeweight=".71mm"/>
        </w:pict>
      </w:r>
      <w:r>
        <w:pict>
          <v:rect id="_x0000_s1078" style="position:absolute;left:0;text-align:left;margin-left:140.7pt;margin-top:108.85pt;width:68.2pt;height:32.65pt;z-index:251738112;mso-wrap-style:none;v-text-anchor:middle" filled="f" strokeweight=".71mm"/>
        </w:pict>
      </w:r>
      <w:r w:rsidR="00C466A2">
        <w:rPr>
          <w:noProof/>
          <w:lang w:eastAsia="zh-CN"/>
        </w:rPr>
        <w:drawing>
          <wp:inline distT="0" distB="0" distL="0" distR="0">
            <wp:extent cx="3041015" cy="3157855"/>
            <wp:effectExtent l="19050" t="19050" r="26035" b="234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079" type="#_x0000_t202" style="position:absolute;margin-left:113.15pt;margin-top:1.1pt;width:236.1pt;height:28.85pt;z-index:251739136;mso-wrap-distance-left:9.05pt;mso-wrap-distance-right:9.05pt" stroked="f">
            <v:fill opacity="0" color2="black"/>
            <v:textbox style="mso-next-textbox:#_x0000_s1079" inset="0,0,0,0">
              <w:txbxContent>
                <w:p w:rsidR="00C466A2" w:rsidRDefault="00C466A2" w:rsidP="00C466A2">
                  <w:pPr>
                    <w:jc w:val="center"/>
                  </w:pPr>
                  <w:r>
                    <w:t>PCB with components under test outlined; output taken from Test Point 1</w:t>
                  </w:r>
                </w:p>
              </w:txbxContent>
            </v:textbox>
          </v:shape>
        </w:pict>
      </w: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709" w:firstLine="709"/>
      </w:pPr>
      <w:r>
        <w:rPr>
          <w:b/>
          <w:bCs/>
        </w:rPr>
        <w:t>(2) Input</w:t>
      </w:r>
      <w:r>
        <w:rPr>
          <w:b/>
        </w:rPr>
        <w:t xml:space="preserve"> Signal: </w:t>
      </w:r>
      <w:r>
        <w:t>Square wave with 500mV amplitude at 5Hz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p>
    <w:p w:rsidR="00C466A2" w:rsidRDefault="00C466A2" w:rsidP="00C466A2">
      <w:pPr>
        <w:pStyle w:val="Standard"/>
        <w:ind w:left="1425"/>
        <w:jc w:val="center"/>
        <w:rPr>
          <w:b/>
        </w:rPr>
      </w:pPr>
      <w:r>
        <w:rPr>
          <w:noProof/>
          <w:lang w:eastAsia="zh-CN"/>
        </w:rPr>
        <w:drawing>
          <wp:anchor distT="0" distB="0" distL="0" distR="0" simplePos="0" relativeHeight="251740160"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1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4"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As expected, the output from the right leg drive circuit mirrors the input into the right leg; therefore, the test was successful. </w:t>
      </w:r>
    </w:p>
    <w:p w:rsidR="00C466A2" w:rsidRDefault="00C466A2" w:rsidP="00C466A2">
      <w:pPr>
        <w:pStyle w:val="Standard"/>
        <w:rPr>
          <w:b/>
        </w:rPr>
      </w:pPr>
      <w:r>
        <w:rPr>
          <w:b/>
        </w:rPr>
        <w:lastRenderedPageBreak/>
        <w:t xml:space="preserve">B. INA321 Amplification </w:t>
      </w:r>
    </w:p>
    <w:p w:rsidR="00C466A2" w:rsidRDefault="00C466A2" w:rsidP="00C466A2">
      <w:pPr>
        <w:pStyle w:val="Standard"/>
        <w:ind w:left="709" w:firstLine="709"/>
        <w:rPr>
          <w:b/>
        </w:rPr>
      </w:pPr>
      <w:r>
        <w:rPr>
          <w:b/>
        </w:rPr>
        <w:t>(1) Circuit Test Unit:</w:t>
      </w:r>
    </w:p>
    <w:p w:rsidR="00C466A2" w:rsidRDefault="00C466A2" w:rsidP="00C466A2">
      <w:pPr>
        <w:pStyle w:val="Standard"/>
        <w:ind w:left="1425"/>
        <w:rPr>
          <w:b/>
        </w:rPr>
      </w:pPr>
    </w:p>
    <w:p w:rsidR="00C466A2" w:rsidRDefault="00233C65" w:rsidP="00C466A2">
      <w:pPr>
        <w:pStyle w:val="Standard"/>
        <w:jc w:val="center"/>
      </w:pPr>
      <w:r>
        <w:pict>
          <v:rect id="_x0000_s1080" style="position:absolute;left:0;text-align:left;margin-left:134.9pt;margin-top:209.4pt;width:128.1pt;height:37.55pt;z-index:251741184;mso-wrap-style:none;v-text-anchor:middle" filled="f" strokeweight=".71mm"/>
        </w:pict>
      </w:r>
      <w:r>
        <w:pict>
          <v:rect id="_x0000_s1082" style="position:absolute;left:0;text-align:left;margin-left:269.5pt;margin-top:170.45pt;width:36pt;height:37.55pt;z-index:251743232;mso-wrap-style:none;v-text-anchor:middle" filled="f" strokeweight=".71mm"/>
        </w:pict>
      </w:r>
      <w:r>
        <w:pict>
          <v:rect id="_x0000_s1081" style="position:absolute;left:0;text-align:left;margin-left:192.55pt;margin-top:165.35pt;width:48.55pt;height:37.55pt;z-index:251742208;mso-wrap-style:none;v-text-anchor:middle" filled="f" strokeweight=".71mm"/>
        </w:pict>
      </w:r>
      <w:r>
        <w:pict>
          <v:rect id="_x0000_s1083" style="position:absolute;left:0;text-align:left;margin-left:116.8pt;margin-top:133.95pt;width:67.5pt;height:59.45pt;z-index:251744256;mso-wrap-style:none;v-text-anchor:middle" filled="f" strokeweight=".71mm"/>
        </w:pict>
      </w:r>
      <w:r w:rsidR="00C466A2">
        <w:rPr>
          <w:noProof/>
          <w:lang w:eastAsia="zh-CN"/>
        </w:rPr>
        <w:drawing>
          <wp:inline distT="0" distB="0" distL="0" distR="0">
            <wp:extent cx="3041015" cy="3157855"/>
            <wp:effectExtent l="19050" t="19050" r="26035"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084" type="#_x0000_t202" style="position:absolute;margin-left:111.8pt;margin-top:4.4pt;width:236.1pt;height:28.85pt;z-index:251745280;mso-wrap-distance-left:9.05pt;mso-wrap-distance-right:9.05pt" stroked="f">
            <v:fill opacity="0" color2="black"/>
            <v:textbox style="mso-next-textbox:#_x0000_s1084" inset="0,0,0,0">
              <w:txbxContent>
                <w:p w:rsidR="00C466A2" w:rsidRDefault="00C466A2" w:rsidP="00C466A2">
                  <w:pPr>
                    <w:jc w:val="center"/>
                  </w:pPr>
                  <w:r>
                    <w:t>PCB with components under test outlined; output taken from Test Point 2</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ind w:left="709" w:firstLine="709"/>
      </w:pPr>
      <w:r>
        <w:rPr>
          <w:b/>
        </w:rPr>
        <w:t xml:space="preserve">(2) Input Signal: </w:t>
      </w:r>
      <w:r>
        <w:t>Square wave with 500mV amplitude at 5Hz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r>
        <w:rPr>
          <w:noProof/>
          <w:lang w:eastAsia="zh-CN"/>
        </w:rPr>
        <w:drawing>
          <wp:anchor distT="0" distB="0" distL="0" distR="0" simplePos="0" relativeHeight="251746304" behindDoc="0" locked="0" layoutInCell="1" allowOverlap="1">
            <wp:simplePos x="0" y="0"/>
            <wp:positionH relativeFrom="column">
              <wp:posOffset>1659890</wp:posOffset>
            </wp:positionH>
            <wp:positionV relativeFrom="paragraph">
              <wp:posOffset>243205</wp:posOffset>
            </wp:positionV>
            <wp:extent cx="3011805" cy="2249805"/>
            <wp:effectExtent l="19050" t="19050" r="17145" b="17145"/>
            <wp:wrapTopAndBottom/>
            <wp:docPr id="11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5"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The output obtained at this test point depicts the amplified version of the differential signal between the two inputs. This is the expected behavior as has been shown in previous testing thereby ruling this test as a success. </w:t>
      </w:r>
    </w:p>
    <w:p w:rsidR="00C466A2" w:rsidRDefault="00C466A2" w:rsidP="00C466A2">
      <w:pPr>
        <w:pStyle w:val="Standard"/>
        <w:rPr>
          <w:b/>
          <w:bCs/>
        </w:rPr>
      </w:pPr>
      <w:r>
        <w:lastRenderedPageBreak/>
        <w:tab/>
      </w:r>
      <w:r>
        <w:rPr>
          <w:b/>
          <w:bCs/>
        </w:rPr>
        <w:t>C. Low Pass Filtering</w:t>
      </w:r>
    </w:p>
    <w:p w:rsidR="00C466A2" w:rsidRDefault="00C466A2" w:rsidP="00C466A2">
      <w:pPr>
        <w:pStyle w:val="Standard"/>
        <w:rPr>
          <w:b/>
          <w:bCs/>
        </w:rPr>
      </w:pPr>
      <w:r>
        <w:rPr>
          <w:b/>
          <w:bCs/>
        </w:rPr>
        <w:tab/>
        <w:t xml:space="preserve">    </w:t>
      </w:r>
      <w:r>
        <w:rPr>
          <w:b/>
          <w:bCs/>
        </w:rPr>
        <w:tab/>
        <w:t xml:space="preserve"> (1) Circuit Test Unit:</w:t>
      </w:r>
    </w:p>
    <w:p w:rsidR="00C466A2" w:rsidRDefault="00C466A2" w:rsidP="00C466A2">
      <w:pPr>
        <w:pStyle w:val="Standard"/>
      </w:pPr>
    </w:p>
    <w:p w:rsidR="00C466A2" w:rsidRDefault="00233C65" w:rsidP="00C466A2">
      <w:pPr>
        <w:pStyle w:val="Standard"/>
        <w:jc w:val="center"/>
      </w:pPr>
      <w:r>
        <w:pict>
          <v:rect id="_x0000_s1088" style="position:absolute;left:0;text-align:left;margin-left:271.25pt;margin-top:87.45pt;width:39.35pt;height:51.95pt;z-index:251750400;mso-wrap-style:none;v-text-anchor:middle" filled="f" strokeweight=".71mm"/>
        </w:pict>
      </w:r>
      <w:r>
        <w:pict>
          <v:rect id="_x0000_s1087" style="position:absolute;left:0;text-align:left;margin-left:230.2pt;margin-top:106.7pt;width:39.35pt;height:31pt;z-index:251749376;mso-wrap-style:none;v-text-anchor:middle" filled="f" strokeweight=".71mm"/>
        </w:pict>
      </w:r>
      <w:r>
        <w:pict>
          <v:rect id="_x0000_s1085" style="position:absolute;left:0;text-align:left;margin-left:198.45pt;margin-top:67.45pt;width:45.2pt;height:41pt;z-index:251747328;mso-wrap-style:none;v-text-anchor:middle" filled="f" strokeweight=".71mm"/>
        </w:pict>
      </w:r>
      <w:r w:rsidR="00C466A2">
        <w:rPr>
          <w:noProof/>
          <w:lang w:eastAsia="zh-CN"/>
        </w:rPr>
        <w:drawing>
          <wp:inline distT="0" distB="0" distL="0" distR="0">
            <wp:extent cx="3041015" cy="3157855"/>
            <wp:effectExtent l="19050" t="19050" r="26035" b="234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086" type="#_x0000_t202" style="position:absolute;margin-left:130.7pt;margin-top:4.65pt;width:190.2pt;height:28.85pt;z-index:251748352;mso-wrap-distance-left:9.05pt;mso-wrap-distance-right:9.05pt" stroked="f">
            <v:fill opacity="0" color2="black"/>
            <v:textbox style="mso-next-textbox:#_x0000_s1086" inset="0,0,0,0">
              <w:txbxContent>
                <w:p w:rsidR="00C466A2" w:rsidRDefault="00C466A2" w:rsidP="00C466A2">
                  <w:pPr>
                    <w:jc w:val="center"/>
                  </w:pPr>
                  <w:r>
                    <w:t>PCB with components under test outlined; Test Point 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Square wave with 500mV amplitude at 5Hz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754496"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15"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6"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18"/>
      </w:pPr>
      <w:r>
        <w:rPr>
          <w:b/>
          <w:bCs/>
        </w:rPr>
        <w:t>(4) Conclusion:</w:t>
      </w:r>
      <w:r>
        <w:t xml:space="preserve"> The output obtained reflects the expected output from this test point. Here the output signal is reduced slightly after moving through the filter. The test was proven successful.</w:t>
      </w:r>
    </w:p>
    <w:p w:rsidR="00C466A2" w:rsidRDefault="00C466A2" w:rsidP="00C466A2">
      <w:pPr>
        <w:pStyle w:val="Standard"/>
      </w:pPr>
    </w:p>
    <w:p w:rsidR="00C466A2" w:rsidRDefault="00C466A2" w:rsidP="00C466A2">
      <w:pPr>
        <w:pStyle w:val="Standard"/>
        <w:rPr>
          <w:b/>
          <w:bCs/>
        </w:rPr>
      </w:pPr>
      <w:r>
        <w:lastRenderedPageBreak/>
        <w:tab/>
      </w:r>
      <w:r>
        <w:rPr>
          <w:b/>
          <w:bCs/>
        </w:rPr>
        <w:t>D. Final Filtering and Output</w:t>
      </w:r>
    </w:p>
    <w:p w:rsidR="00C466A2" w:rsidRPr="009654D4" w:rsidRDefault="00C466A2" w:rsidP="00C466A2">
      <w:pPr>
        <w:pStyle w:val="Standard"/>
      </w:pPr>
      <w:r>
        <w:rPr>
          <w:b/>
          <w:bCs/>
        </w:rPr>
        <w:tab/>
        <w:t xml:space="preserve">    </w:t>
      </w:r>
      <w:r>
        <w:rPr>
          <w:b/>
          <w:bCs/>
        </w:rPr>
        <w:tab/>
        <w:t xml:space="preserve"> (1) Circuit Test Unit:</w:t>
      </w:r>
    </w:p>
    <w:p w:rsidR="00C466A2" w:rsidRDefault="00233C65" w:rsidP="00C466A2">
      <w:pPr>
        <w:pStyle w:val="Standard"/>
        <w:jc w:val="center"/>
      </w:pPr>
      <w:r>
        <w:pict>
          <v:rect id="_x0000_s1089" style="position:absolute;left:0;text-align:left;margin-left:199.25pt;margin-top:9.55pt;width:106.35pt;height:104.65pt;z-index:251751424;mso-wrap-style:none;v-text-anchor:middle" filled="f" strokeweight=".71mm"/>
        </w:pict>
      </w:r>
      <w:r w:rsidR="00C466A2">
        <w:rPr>
          <w:noProof/>
          <w:lang w:eastAsia="zh-CN"/>
        </w:rPr>
        <w:drawing>
          <wp:inline distT="0" distB="0" distL="0" distR="0">
            <wp:extent cx="3041015" cy="3157855"/>
            <wp:effectExtent l="19050" t="19050" r="26035" b="234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090" type="#_x0000_t202" style="position:absolute;margin-left:138.6pt;margin-top:4.65pt;width:190.2pt;height:28.85pt;z-index:251752448;mso-wrap-distance-left:9.05pt;mso-wrap-distance-right:9.05pt" stroked="f">
            <v:fill opacity="0" color2="black"/>
            <v:textbox style="mso-next-textbox:#_x0000_s1090" inset="0,0,0,0">
              <w:txbxContent>
                <w:p w:rsidR="00C466A2" w:rsidRDefault="00C466A2" w:rsidP="00C466A2">
                  <w:pPr>
                    <w:jc w:val="center"/>
                  </w:pPr>
                  <w:r>
                    <w:t>PCB with components under test outlined; PL6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t xml:space="preserve"> </w:t>
      </w:r>
      <w:r>
        <w:rPr>
          <w:b/>
          <w:bCs/>
        </w:rPr>
        <w:t xml:space="preserve">(2) Input Signal: </w:t>
      </w:r>
      <w:r>
        <w:t>Square wave with 500mV amplitude at 5Hz</w:t>
      </w:r>
    </w:p>
    <w:p w:rsidR="00C466A2" w:rsidRDefault="00C466A2" w:rsidP="00C466A2">
      <w:pPr>
        <w:pStyle w:val="Standard"/>
        <w:rPr>
          <w:b/>
          <w:bCs/>
        </w:rPr>
      </w:pPr>
      <w:r>
        <w:rPr>
          <w:b/>
          <w:bCs/>
        </w:rPr>
        <w:tab/>
        <w:t xml:space="preserve">        </w:t>
      </w:r>
      <w:r>
        <w:rPr>
          <w:b/>
          <w:bCs/>
        </w:rPr>
        <w:tab/>
        <w:t xml:space="preserve"> (3)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753472"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1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7"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18" w:firstLine="7"/>
      </w:pPr>
      <w:r>
        <w:rPr>
          <w:b/>
          <w:bCs/>
        </w:rPr>
        <w:t>(4) Conclusion:</w:t>
      </w:r>
      <w:r>
        <w:t xml:space="preserve"> Due to the lower frequencies used in these test, the final output obtained is a reflection of the input signals as opposed to the previous tests with higher frequencies. Here, an amplified output signal measures 680mV proving that the circuit was successful in producing and filtering it's input signals as specified by the project specifications. </w:t>
      </w:r>
    </w:p>
    <w:p w:rsidR="00C466A2" w:rsidRDefault="00C466A2" w:rsidP="00C466A2">
      <w:pPr>
        <w:pStyle w:val="Standard"/>
        <w:rPr>
          <w:b/>
          <w:bCs/>
        </w:rPr>
      </w:pPr>
      <w:r>
        <w:lastRenderedPageBreak/>
        <w:tab/>
      </w:r>
      <w:r>
        <w:rPr>
          <w:b/>
          <w:bCs/>
        </w:rPr>
        <w:t>E. Complete Circuit Testing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C466A2" w:rsidP="00C466A2">
      <w:pPr>
        <w:pStyle w:val="Standard"/>
        <w:jc w:val="center"/>
      </w:pPr>
      <w:r>
        <w:rPr>
          <w:noProof/>
          <w:lang w:eastAsia="zh-CN"/>
        </w:rPr>
        <w:drawing>
          <wp:inline distT="0" distB="0" distL="0" distR="0">
            <wp:extent cx="3041015" cy="3157855"/>
            <wp:effectExtent l="19050" t="19050" r="26035" b="234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091" type="#_x0000_t202" style="position:absolute;margin-left:127.7pt;margin-top:4.8pt;width:190.2pt;height:13.4pt;z-index:251755520;mso-wrap-distance-left:9.05pt;mso-wrap-distance-right:9.05pt" stroked="f">
            <v:fill opacity="0" color2="black"/>
            <v:textbox style="mso-next-textbox:#_x0000_s1091" inset="0,0,0,0">
              <w:txbxContent>
                <w:p w:rsidR="00C466A2" w:rsidRDefault="00C466A2" w:rsidP="00C466A2">
                  <w:pPr>
                    <w:jc w:val="center"/>
                  </w:pPr>
                  <w:r>
                    <w:t>PL6 used for output</w:t>
                  </w:r>
                </w:p>
              </w:txbxContent>
            </v:textbox>
          </v:shape>
        </w:pict>
      </w: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Square wave with 500mV amplitude at 5Hz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756544"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1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7"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18"/>
      </w:pPr>
      <w:r>
        <w:rPr>
          <w:b/>
          <w:bCs/>
        </w:rPr>
        <w:t>(4) Conclusion:</w:t>
      </w:r>
      <w:r>
        <w:t xml:space="preserve"> The final output obtained is a reflection of the input signals as opposed to the previous tests with higher frequencies. An amplified output signal measures 680mV proving that the circuit was successful in producing and filtering it's input signals as specified by the project specifications. </w:t>
      </w:r>
    </w:p>
    <w:p w:rsidR="00C466A2" w:rsidRDefault="00C466A2" w:rsidP="00C466A2">
      <w:pPr>
        <w:pStyle w:val="Standard"/>
      </w:pPr>
    </w:p>
    <w:p w:rsidR="00C466A2" w:rsidRDefault="00C466A2" w:rsidP="00C466A2">
      <w:pPr>
        <w:pStyle w:val="Standard"/>
        <w:rPr>
          <w:b/>
        </w:rPr>
      </w:pPr>
      <w:r>
        <w:rPr>
          <w:b/>
        </w:rPr>
        <w:lastRenderedPageBreak/>
        <w:t>III. 4Hz Frequency Test</w:t>
      </w:r>
    </w:p>
    <w:p w:rsidR="00C466A2" w:rsidRDefault="00C466A2" w:rsidP="00C466A2">
      <w:pPr>
        <w:pStyle w:val="Standard"/>
        <w:ind w:firstLine="709"/>
        <w:rPr>
          <w:b/>
        </w:rPr>
      </w:pPr>
      <w:r>
        <w:rPr>
          <w:b/>
        </w:rPr>
        <w:t xml:space="preserve">A. Right Leg Drive Circuit </w:t>
      </w:r>
    </w:p>
    <w:p w:rsidR="00C466A2" w:rsidRDefault="00C466A2" w:rsidP="00C466A2">
      <w:pPr>
        <w:pStyle w:val="Standard"/>
        <w:ind w:left="709" w:firstLine="709"/>
        <w:rPr>
          <w:b/>
        </w:rPr>
      </w:pPr>
      <w:r>
        <w:rPr>
          <w:b/>
        </w:rPr>
        <w:t xml:space="preserve">(1) Circuit Test Unit: </w:t>
      </w:r>
    </w:p>
    <w:p w:rsidR="00C466A2" w:rsidRDefault="00C466A2" w:rsidP="00C466A2">
      <w:pPr>
        <w:pStyle w:val="Standard"/>
        <w:ind w:left="1425"/>
        <w:rPr>
          <w:b/>
        </w:rPr>
      </w:pPr>
    </w:p>
    <w:p w:rsidR="00C466A2" w:rsidRDefault="00233C65" w:rsidP="00C466A2">
      <w:pPr>
        <w:pStyle w:val="Standard"/>
        <w:jc w:val="center"/>
      </w:pPr>
      <w:r>
        <w:pict>
          <v:rect id="_x0000_s1094" style="position:absolute;left:0;text-align:left;margin-left:140.7pt;margin-top:108pt;width:68.2pt;height:32.65pt;z-index:251759616;mso-wrap-style:none;v-text-anchor:middle" filled="f" strokeweight=".71mm"/>
        </w:pict>
      </w:r>
      <w:r>
        <w:pict>
          <v:rect id="_x0000_s1093" style="position:absolute;left:0;text-align:left;margin-left:195.05pt;margin-top:69.6pt;width:45.2pt;height:41.05pt;z-index:251758592;mso-wrap-style:none;v-text-anchor:middle" filled="f" strokeweight=".71mm"/>
        </w:pict>
      </w:r>
      <w:r>
        <w:pict>
          <v:rect id="_x0000_s1092" style="position:absolute;left:0;text-align:left;margin-left:112.25pt;margin-top:3.5pt;width:91.25pt;height:52.75pt;z-index:251757568;mso-wrap-style:none;v-text-anchor:middle" filled="f" strokeweight=".71mm"/>
        </w:pict>
      </w:r>
      <w:r w:rsidR="00C466A2">
        <w:rPr>
          <w:noProof/>
          <w:lang w:eastAsia="zh-CN"/>
        </w:rPr>
        <w:drawing>
          <wp:inline distT="0" distB="0" distL="0" distR="0">
            <wp:extent cx="3041015" cy="3157855"/>
            <wp:effectExtent l="19050" t="19050" r="26035" b="234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095" type="#_x0000_t202" style="position:absolute;margin-left:110.45pt;margin-top:1.1pt;width:236.1pt;height:28.85pt;z-index:251760640;mso-wrap-distance-left:9.05pt;mso-wrap-distance-right:9.05pt" stroked="f">
            <v:fill opacity="0" color2="black"/>
            <v:textbox style="mso-next-textbox:#_x0000_s1095" inset="0,0,0,0">
              <w:txbxContent>
                <w:p w:rsidR="00C466A2" w:rsidRDefault="00C466A2" w:rsidP="00C466A2">
                  <w:pPr>
                    <w:jc w:val="center"/>
                  </w:pPr>
                  <w:r>
                    <w:t>PCB with components under test outlined; output taken from Test Point 1</w:t>
                  </w:r>
                </w:p>
              </w:txbxContent>
            </v:textbox>
          </v:shape>
        </w:pict>
      </w: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709" w:firstLine="709"/>
      </w:pPr>
      <w:r>
        <w:rPr>
          <w:b/>
          <w:bCs/>
        </w:rPr>
        <w:t>(2) Input</w:t>
      </w:r>
      <w:r>
        <w:rPr>
          <w:b/>
        </w:rPr>
        <w:t xml:space="preserve"> Signal: </w:t>
      </w:r>
      <w:r>
        <w:t>Square wave with 500mV amplitude at 4Hz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p>
    <w:p w:rsidR="00C466A2" w:rsidRDefault="00C466A2" w:rsidP="00C466A2">
      <w:pPr>
        <w:pStyle w:val="Standard"/>
        <w:ind w:left="1425"/>
        <w:jc w:val="center"/>
        <w:rPr>
          <w:b/>
        </w:rPr>
      </w:pPr>
      <w:r>
        <w:rPr>
          <w:noProof/>
          <w:lang w:eastAsia="zh-CN"/>
        </w:rPr>
        <w:drawing>
          <wp:anchor distT="0" distB="0" distL="0" distR="0" simplePos="0" relativeHeight="251761664"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12"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8"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18"/>
      </w:pPr>
      <w:r>
        <w:rPr>
          <w:b/>
        </w:rPr>
        <w:t>(4) Conclusion:</w:t>
      </w:r>
      <w:r>
        <w:t xml:space="preserve"> As expected, the output from the right leg drive circuit mirrors the input into the right leg; therefore, the test was successful. </w:t>
      </w:r>
    </w:p>
    <w:p w:rsidR="00C466A2" w:rsidRDefault="00C466A2" w:rsidP="00C466A2">
      <w:pPr>
        <w:pStyle w:val="Standard"/>
        <w:ind w:left="1418"/>
      </w:pPr>
    </w:p>
    <w:p w:rsidR="00C466A2" w:rsidRDefault="00C466A2" w:rsidP="00C466A2">
      <w:pPr>
        <w:pStyle w:val="Standard"/>
        <w:rPr>
          <w:b/>
        </w:rPr>
      </w:pPr>
      <w:r>
        <w:rPr>
          <w:b/>
          <w:bCs/>
        </w:rPr>
        <w:lastRenderedPageBreak/>
        <w:t xml:space="preserve">B. </w:t>
      </w:r>
      <w:r>
        <w:rPr>
          <w:b/>
        </w:rPr>
        <w:t xml:space="preserve">INA321 Amplification </w:t>
      </w:r>
    </w:p>
    <w:p w:rsidR="00C466A2" w:rsidRDefault="00C466A2" w:rsidP="00C466A2">
      <w:pPr>
        <w:pStyle w:val="Standard"/>
        <w:ind w:left="709" w:firstLine="709"/>
        <w:rPr>
          <w:b/>
        </w:rPr>
      </w:pPr>
      <w:r>
        <w:rPr>
          <w:b/>
        </w:rPr>
        <w:t>(1) Circuit Test Unit:</w:t>
      </w:r>
    </w:p>
    <w:p w:rsidR="00C466A2" w:rsidRDefault="00C466A2" w:rsidP="00C466A2">
      <w:pPr>
        <w:pStyle w:val="Standard"/>
        <w:ind w:left="1425"/>
        <w:rPr>
          <w:b/>
        </w:rPr>
      </w:pPr>
    </w:p>
    <w:p w:rsidR="00C466A2" w:rsidRDefault="00233C65" w:rsidP="00C466A2">
      <w:pPr>
        <w:pStyle w:val="Standard"/>
        <w:jc w:val="center"/>
      </w:pPr>
      <w:r>
        <w:pict>
          <v:rect id="_x0000_s1096" style="position:absolute;left:0;text-align:left;margin-left:129.8pt;margin-top:209.4pt;width:128.1pt;height:37.55pt;z-index:251762688;mso-wrap-style:none;v-text-anchor:middle" filled="f" strokeweight=".71mm"/>
        </w:pict>
      </w:r>
      <w:r>
        <w:pict>
          <v:rect id="_x0000_s1098" style="position:absolute;left:0;text-align:left;margin-left:273.75pt;margin-top:166.2pt;width:36pt;height:37.55pt;z-index:251764736;mso-wrap-style:none;v-text-anchor:middle" filled="f" strokeweight=".71mm"/>
        </w:pict>
      </w:r>
      <w:r>
        <w:pict>
          <v:rect id="_x0000_s1097" style="position:absolute;left:0;text-align:left;margin-left:196.8pt;margin-top:163.65pt;width:48.55pt;height:37.55pt;z-index:251763712;mso-wrap-style:none;v-text-anchor:middle" filled="f" strokeweight=".71mm"/>
        </w:pict>
      </w:r>
      <w:r>
        <w:pict>
          <v:rect id="_x0000_s1099" style="position:absolute;left:0;text-align:left;margin-left:116.8pt;margin-top:136.5pt;width:67.5pt;height:59.45pt;z-index:251765760;mso-wrap-style:none;v-text-anchor:middle" filled="f" strokeweight=".71mm"/>
        </w:pict>
      </w:r>
      <w:r w:rsidR="00C466A2">
        <w:rPr>
          <w:noProof/>
          <w:lang w:eastAsia="zh-CN"/>
        </w:rPr>
        <w:drawing>
          <wp:inline distT="0" distB="0" distL="0" distR="0">
            <wp:extent cx="3041015" cy="3157855"/>
            <wp:effectExtent l="19050" t="19050" r="26035"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00" type="#_x0000_t202" style="position:absolute;margin-left:116.8pt;margin-top:4.4pt;width:236.1pt;height:28.85pt;z-index:251766784;mso-wrap-distance-left:9.05pt;mso-wrap-distance-right:9.05pt" stroked="f">
            <v:fill opacity="0" color2="black"/>
            <v:textbox style="mso-next-textbox:#_x0000_s1100" inset="0,0,0,0">
              <w:txbxContent>
                <w:p w:rsidR="00C466A2" w:rsidRDefault="00C466A2" w:rsidP="00C466A2">
                  <w:pPr>
                    <w:jc w:val="center"/>
                  </w:pPr>
                  <w:r>
                    <w:t>PCB with components under test outlined; output taken from Test Point 2</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ind w:left="709" w:firstLine="709"/>
      </w:pPr>
      <w:r>
        <w:rPr>
          <w:b/>
        </w:rPr>
        <w:t xml:space="preserve">(2) Input Signal: </w:t>
      </w:r>
      <w:r>
        <w:t>Square wave with 500mV amplitude at 4Hz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r>
        <w:rPr>
          <w:noProof/>
          <w:lang w:eastAsia="zh-CN"/>
        </w:rPr>
        <w:drawing>
          <wp:anchor distT="0" distB="0" distL="0" distR="0" simplePos="0" relativeHeight="251767808" behindDoc="0" locked="0" layoutInCell="1" allowOverlap="1">
            <wp:simplePos x="0" y="0"/>
            <wp:positionH relativeFrom="column">
              <wp:posOffset>1659890</wp:posOffset>
            </wp:positionH>
            <wp:positionV relativeFrom="paragraph">
              <wp:posOffset>243205</wp:posOffset>
            </wp:positionV>
            <wp:extent cx="3011805" cy="2249805"/>
            <wp:effectExtent l="19050" t="19050" r="17145" b="17145"/>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9"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The output obtained at this test point depicts the amplified version of the differential signal between the two inputs. This is the expected behavior as has been shown in previous testing thereby ruling this test as a success. </w:t>
      </w:r>
    </w:p>
    <w:p w:rsidR="00C466A2" w:rsidRDefault="00C466A2" w:rsidP="00C466A2">
      <w:pPr>
        <w:pStyle w:val="Standard"/>
        <w:rPr>
          <w:b/>
          <w:bCs/>
        </w:rPr>
      </w:pPr>
      <w:r>
        <w:lastRenderedPageBreak/>
        <w:tab/>
      </w:r>
      <w:r>
        <w:rPr>
          <w:b/>
          <w:bCs/>
        </w:rPr>
        <w:t>C. Low Pass Filtering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pPr>
    </w:p>
    <w:p w:rsidR="00C466A2" w:rsidRDefault="00233C65" w:rsidP="00C466A2">
      <w:pPr>
        <w:pStyle w:val="Standard"/>
        <w:jc w:val="center"/>
      </w:pPr>
      <w:r>
        <w:pict>
          <v:rect id="_x0000_s1103" style="position:absolute;left:0;text-align:left;margin-left:230.2pt;margin-top:105.85pt;width:39.35pt;height:31pt;z-index:251770880;mso-wrap-style:none;v-text-anchor:middle" filled="f" strokeweight=".71mm"/>
        </w:pict>
      </w:r>
      <w:r>
        <w:pict>
          <v:rect id="_x0000_s1104" style="position:absolute;left:0;text-align:left;margin-left:269.55pt;margin-top:93.4pt;width:39.35pt;height:51.95pt;z-index:251771904;mso-wrap-style:none;v-text-anchor:middle" filled="f" strokeweight=".71mm"/>
        </w:pict>
      </w:r>
      <w:r>
        <w:pict>
          <v:rect id="_x0000_s1101" style="position:absolute;left:0;text-align:left;margin-left:196.75pt;margin-top:67.45pt;width:45.2pt;height:41pt;z-index:251768832;mso-wrap-style:none;v-text-anchor:middle" filled="f" strokeweight=".71mm"/>
        </w:pict>
      </w:r>
      <w:r w:rsidR="00C466A2">
        <w:rPr>
          <w:noProof/>
          <w:lang w:eastAsia="zh-CN"/>
        </w:rPr>
        <w:drawing>
          <wp:inline distT="0" distB="0" distL="0" distR="0">
            <wp:extent cx="3041015" cy="3157855"/>
            <wp:effectExtent l="19050" t="19050" r="26035" b="234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02" type="#_x0000_t202" style="position:absolute;margin-left:136.55pt;margin-top:4.65pt;width:190.2pt;height:28.85pt;z-index:251769856;mso-wrap-distance-left:9.05pt;mso-wrap-distance-right:9.05pt" stroked="f">
            <v:fill opacity="0" color2="black"/>
            <v:textbox style="mso-next-textbox:#_x0000_s1102" inset="0,0,0,0">
              <w:txbxContent>
                <w:p w:rsidR="00C466A2" w:rsidRDefault="00C466A2" w:rsidP="00C466A2">
                  <w:pPr>
                    <w:jc w:val="center"/>
                  </w:pPr>
                  <w:r>
                    <w:t>PCB with components under test outlined; Test Point 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Square wave with 500mV amplitude at 4Hz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776000"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0"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output obtained reflects the expected output from this test </w:t>
      </w:r>
      <w:r>
        <w:tab/>
      </w:r>
      <w:r>
        <w:tab/>
      </w:r>
      <w:r>
        <w:tab/>
        <w:t xml:space="preserve">point. Here the output signal is reduced slightly after moving through the filter. </w:t>
      </w:r>
      <w:r>
        <w:tab/>
      </w:r>
      <w:r>
        <w:tab/>
      </w:r>
      <w:r>
        <w:tab/>
        <w:t>The test was proven successful.</w:t>
      </w:r>
    </w:p>
    <w:p w:rsidR="00C466A2" w:rsidRDefault="00C466A2" w:rsidP="00C466A2">
      <w:pPr>
        <w:pStyle w:val="Standard"/>
      </w:pPr>
    </w:p>
    <w:p w:rsidR="00C466A2" w:rsidRDefault="00C466A2" w:rsidP="00C466A2">
      <w:pPr>
        <w:pStyle w:val="Standard"/>
        <w:rPr>
          <w:b/>
          <w:bCs/>
        </w:rPr>
      </w:pPr>
      <w:r>
        <w:lastRenderedPageBreak/>
        <w:tab/>
      </w:r>
      <w:r>
        <w:rPr>
          <w:b/>
          <w:bCs/>
        </w:rPr>
        <w:t>D. Final Filtering and Output</w:t>
      </w:r>
    </w:p>
    <w:p w:rsidR="00C466A2" w:rsidRDefault="00C466A2" w:rsidP="00C466A2">
      <w:pPr>
        <w:pStyle w:val="Standard"/>
      </w:pPr>
      <w:r>
        <w:rPr>
          <w:b/>
          <w:bCs/>
        </w:rPr>
        <w:tab/>
        <w:t xml:space="preserve">      </w:t>
      </w:r>
      <w:r>
        <w:rPr>
          <w:b/>
          <w:bCs/>
        </w:rPr>
        <w:tab/>
        <w:t>(1) Circuit Test Unit:</w:t>
      </w:r>
    </w:p>
    <w:p w:rsidR="00C466A2" w:rsidRDefault="00233C65" w:rsidP="00C466A2">
      <w:pPr>
        <w:pStyle w:val="Standard"/>
        <w:jc w:val="center"/>
      </w:pPr>
      <w:r>
        <w:pict>
          <v:rect id="_x0000_s1105" style="position:absolute;left:0;text-align:left;margin-left:199.25pt;margin-top:5.3pt;width:106.35pt;height:104.65pt;z-index:251772928;mso-wrap-style:none;v-text-anchor:middle" filled="f" strokeweight=".71mm"/>
        </w:pict>
      </w:r>
      <w:r>
        <w:pict>
          <v:shape id="_x0000_s1106" type="#_x0000_t202" style="position:absolute;left:0;text-align:left;margin-left:138.6pt;margin-top:250.9pt;width:190.2pt;height:28.85pt;z-index:251773952;mso-wrap-distance-left:9.05pt;mso-wrap-distance-right:9.05pt" stroked="f">
            <v:fill opacity="0" color2="black"/>
            <v:textbox style="mso-next-textbox:#_x0000_s1106" inset="0,0,0,0">
              <w:txbxContent>
                <w:p w:rsidR="00C466A2" w:rsidRDefault="00C466A2" w:rsidP="00C466A2">
                  <w:pPr>
                    <w:jc w:val="center"/>
                  </w:pPr>
                  <w:r>
                    <w:t>PCB with components under test outlined; PL6 used for output</w:t>
                  </w:r>
                </w:p>
              </w:txbxContent>
            </v:textbox>
          </v:shape>
        </w:pict>
      </w:r>
      <w:r w:rsidR="00C466A2">
        <w:rPr>
          <w:noProof/>
          <w:lang w:eastAsia="zh-CN"/>
        </w:rPr>
        <w:drawing>
          <wp:inline distT="0" distB="0" distL="0" distR="0">
            <wp:extent cx="3041015" cy="3157855"/>
            <wp:effectExtent l="19050" t="19050" r="26035" b="234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t xml:space="preserve"> </w:t>
      </w:r>
      <w:r>
        <w:rPr>
          <w:b/>
          <w:bCs/>
        </w:rPr>
        <w:t xml:space="preserve">(2) Input Signal: </w:t>
      </w:r>
      <w:r>
        <w:t>Square wave with 500mV amplitude at 4Hz</w:t>
      </w:r>
    </w:p>
    <w:p w:rsidR="00C466A2" w:rsidRDefault="00C466A2" w:rsidP="00C466A2">
      <w:pPr>
        <w:pStyle w:val="Standard"/>
        <w:rPr>
          <w:b/>
          <w:bCs/>
        </w:rPr>
      </w:pPr>
      <w:r>
        <w:rPr>
          <w:b/>
          <w:bCs/>
        </w:rPr>
        <w:tab/>
        <w:t xml:space="preserve">        </w:t>
      </w:r>
      <w:r>
        <w:rPr>
          <w:b/>
          <w:bCs/>
        </w:rPr>
        <w:tab/>
        <w:t xml:space="preserve"> (3)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774976"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1"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18" w:firstLine="7"/>
      </w:pPr>
      <w:r>
        <w:rPr>
          <w:b/>
          <w:bCs/>
        </w:rPr>
        <w:t>(4) Conclusion:</w:t>
      </w:r>
      <w:r>
        <w:t xml:space="preserve"> Due to the lower frequencies used in these test, the final output obtained is a reflection of the input signals as opposed to the previous tests with higher </w:t>
      </w:r>
      <w:r>
        <w:tab/>
        <w:t xml:space="preserve">frequencies. Here, an amplified output signal measures 740mV proving that the circuit was successful in producing and filtering it's input signals as specified by the project specifications. </w:t>
      </w:r>
    </w:p>
    <w:p w:rsidR="00C466A2" w:rsidRDefault="00C466A2" w:rsidP="00C466A2">
      <w:pPr>
        <w:pStyle w:val="Standard"/>
        <w:ind w:firstLine="709"/>
        <w:rPr>
          <w:b/>
          <w:bCs/>
        </w:rPr>
      </w:pPr>
      <w:r>
        <w:rPr>
          <w:b/>
          <w:bCs/>
        </w:rPr>
        <w:lastRenderedPageBreak/>
        <w:t>E. Complete Circuit Testing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C466A2" w:rsidP="00C466A2">
      <w:pPr>
        <w:pStyle w:val="Standard"/>
        <w:jc w:val="center"/>
      </w:pPr>
      <w:r>
        <w:rPr>
          <w:noProof/>
          <w:lang w:eastAsia="zh-CN"/>
        </w:rPr>
        <w:drawing>
          <wp:inline distT="0" distB="0" distL="0" distR="0">
            <wp:extent cx="3041015" cy="3157855"/>
            <wp:effectExtent l="19050" t="19050" r="26035" b="234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07" type="#_x0000_t202" style="position:absolute;margin-left:140.25pt;margin-top:4.8pt;width:190.2pt;height:13.4pt;z-index:251777024;mso-wrap-distance-left:9.05pt;mso-wrap-distance-right:9.05pt" stroked="f">
            <v:fill opacity="0" color2="black"/>
            <v:textbox style="mso-next-textbox:#_x0000_s1107" inset="0,0,0,0">
              <w:txbxContent>
                <w:p w:rsidR="00C466A2" w:rsidRDefault="00C466A2" w:rsidP="00C466A2">
                  <w:pPr>
                    <w:jc w:val="center"/>
                  </w:pPr>
                  <w:r>
                    <w:t>PL6 used for output</w:t>
                  </w:r>
                </w:p>
              </w:txbxContent>
            </v:textbox>
          </v:shape>
        </w:pict>
      </w: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Square wave with 500mV amplitude at 4Hz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778048"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1"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final output obtained is a reflection of the input signals as </w:t>
      </w:r>
      <w:r>
        <w:tab/>
      </w:r>
      <w:r>
        <w:tab/>
      </w:r>
      <w:r>
        <w:tab/>
        <w:t xml:space="preserve">opposed to the previous tests with higher frequencies. An amplified output signal </w:t>
      </w:r>
      <w:r>
        <w:tab/>
      </w:r>
      <w:r>
        <w:tab/>
        <w:t xml:space="preserve">measures 740mV proving that the circuit was successful in producing and filtering </w:t>
      </w:r>
      <w:r>
        <w:tab/>
      </w:r>
      <w:r>
        <w:tab/>
        <w:t>it's input signals as specified by the project specifications.</w:t>
      </w:r>
    </w:p>
    <w:p w:rsidR="00C466A2" w:rsidRDefault="00C466A2" w:rsidP="00C466A2">
      <w:pPr>
        <w:pStyle w:val="Standard"/>
      </w:pPr>
      <w:r>
        <w:t xml:space="preserve"> </w:t>
      </w:r>
    </w:p>
    <w:p w:rsidR="00C466A2" w:rsidRDefault="00C466A2" w:rsidP="00C466A2">
      <w:pPr>
        <w:pStyle w:val="Standard"/>
        <w:rPr>
          <w:b/>
        </w:rPr>
      </w:pPr>
      <w:r>
        <w:rPr>
          <w:b/>
        </w:rPr>
        <w:lastRenderedPageBreak/>
        <w:t>III. 2Hz Frequency Test</w:t>
      </w:r>
    </w:p>
    <w:p w:rsidR="00C466A2" w:rsidRDefault="00C466A2" w:rsidP="00C466A2">
      <w:pPr>
        <w:pStyle w:val="Standard"/>
        <w:ind w:firstLine="709"/>
        <w:rPr>
          <w:b/>
        </w:rPr>
      </w:pPr>
      <w:r>
        <w:rPr>
          <w:b/>
        </w:rPr>
        <w:t xml:space="preserve">A. Right Leg Drive Circuit </w:t>
      </w:r>
    </w:p>
    <w:p w:rsidR="00C466A2" w:rsidRDefault="00C466A2" w:rsidP="00C466A2">
      <w:pPr>
        <w:pStyle w:val="Standard"/>
        <w:ind w:left="709" w:firstLine="709"/>
        <w:rPr>
          <w:b/>
        </w:rPr>
      </w:pPr>
      <w:r>
        <w:rPr>
          <w:b/>
        </w:rPr>
        <w:t xml:space="preserve">(1) Circuit Test Unit: </w:t>
      </w:r>
    </w:p>
    <w:p w:rsidR="00C466A2" w:rsidRDefault="00C466A2" w:rsidP="00C466A2">
      <w:pPr>
        <w:pStyle w:val="Standard"/>
        <w:ind w:left="1425"/>
        <w:rPr>
          <w:b/>
        </w:rPr>
      </w:pPr>
    </w:p>
    <w:p w:rsidR="00C466A2" w:rsidRDefault="00233C65" w:rsidP="00C466A2">
      <w:pPr>
        <w:pStyle w:val="Standard"/>
        <w:jc w:val="center"/>
      </w:pPr>
      <w:r>
        <w:pict>
          <v:rect id="_x0000_s1110" style="position:absolute;left:0;text-align:left;margin-left:139.85pt;margin-top:109.7pt;width:68.2pt;height:32.65pt;z-index:251781120;mso-wrap-style:none;v-text-anchor:middle" filled="f" strokeweight=".71mm"/>
        </w:pict>
      </w:r>
      <w:r>
        <w:pict>
          <v:rect id="_x0000_s1108" style="position:absolute;left:0;text-align:left;margin-left:113.1pt;margin-top:3.5pt;width:91.25pt;height:52.75pt;z-index:251779072;mso-wrap-style:none;v-text-anchor:middle" filled="f" strokeweight=".71mm"/>
        </w:pict>
      </w:r>
      <w:r>
        <w:pict>
          <v:rect id="_x0000_s1109" style="position:absolute;left:0;text-align:left;margin-left:196.75pt;margin-top:68.75pt;width:45.2pt;height:41.05pt;z-index:251780096;mso-wrap-style:none;v-text-anchor:middle" filled="f" strokeweight=".71mm"/>
        </w:pict>
      </w:r>
      <w:r w:rsidR="00C466A2">
        <w:rPr>
          <w:noProof/>
          <w:lang w:eastAsia="zh-CN"/>
        </w:rPr>
        <w:drawing>
          <wp:inline distT="0" distB="0" distL="0" distR="0">
            <wp:extent cx="3041015" cy="3157855"/>
            <wp:effectExtent l="19050" t="19050" r="26035" b="234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11" type="#_x0000_t202" style="position:absolute;margin-left:111.55pt;margin-top:1.1pt;width:236.1pt;height:28.85pt;z-index:251782144;mso-wrap-distance-left:9.05pt;mso-wrap-distance-right:9.05pt" stroked="f">
            <v:fill opacity="0" color2="black"/>
            <v:textbox style="mso-next-textbox:#_x0000_s1111" inset="0,0,0,0">
              <w:txbxContent>
                <w:p w:rsidR="00C466A2" w:rsidRDefault="00C466A2" w:rsidP="00C466A2">
                  <w:pPr>
                    <w:jc w:val="center"/>
                  </w:pPr>
                  <w:r>
                    <w:t>PCB with components under test outlined; output taken from Test Point 1</w:t>
                  </w:r>
                </w:p>
              </w:txbxContent>
            </v:textbox>
          </v:shape>
        </w:pict>
      </w: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709" w:firstLine="709"/>
      </w:pPr>
      <w:r>
        <w:rPr>
          <w:b/>
          <w:bCs/>
        </w:rPr>
        <w:t>(2) Input</w:t>
      </w:r>
      <w:r>
        <w:rPr>
          <w:b/>
        </w:rPr>
        <w:t xml:space="preserve"> Signal: </w:t>
      </w:r>
      <w:r>
        <w:t>Square wave with 500mV amplitude at 2Hz</w:t>
      </w:r>
    </w:p>
    <w:p w:rsidR="00C466A2" w:rsidRDefault="00C466A2" w:rsidP="00C466A2">
      <w:pPr>
        <w:pStyle w:val="Standard"/>
        <w:ind w:left="1418"/>
        <w:rPr>
          <w:b/>
        </w:rPr>
      </w:pPr>
      <w:r>
        <w:rPr>
          <w:b/>
        </w:rPr>
        <w:t>(3) Laboratory Results with Specified Inputs:</w:t>
      </w:r>
    </w:p>
    <w:p w:rsidR="00C466A2" w:rsidRDefault="00C466A2" w:rsidP="00C466A2">
      <w:pPr>
        <w:pStyle w:val="Standard"/>
        <w:ind w:left="1425"/>
        <w:jc w:val="center"/>
        <w:rPr>
          <w:b/>
        </w:rPr>
      </w:pPr>
    </w:p>
    <w:p w:rsidR="00C466A2" w:rsidRDefault="00C466A2" w:rsidP="00C466A2">
      <w:pPr>
        <w:pStyle w:val="Standard"/>
        <w:ind w:left="1425"/>
        <w:jc w:val="center"/>
        <w:rPr>
          <w:b/>
        </w:rPr>
      </w:pPr>
      <w:r>
        <w:rPr>
          <w:noProof/>
          <w:lang w:eastAsia="zh-CN"/>
        </w:rPr>
        <w:drawing>
          <wp:anchor distT="0" distB="0" distL="0" distR="0" simplePos="0" relativeHeight="251783168"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2"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18"/>
      </w:pPr>
      <w:r>
        <w:rPr>
          <w:b/>
        </w:rPr>
        <w:t>(4) Conclusion:</w:t>
      </w:r>
      <w:r>
        <w:t xml:space="preserve"> As expected, the output from the right leg drive circuit mirrors the input into the right leg; therefore, the test was successful. </w:t>
      </w:r>
    </w:p>
    <w:p w:rsidR="00C466A2" w:rsidRDefault="00C466A2" w:rsidP="00C466A2">
      <w:pPr>
        <w:pStyle w:val="Standard"/>
      </w:pPr>
    </w:p>
    <w:p w:rsidR="00C466A2" w:rsidRDefault="00C466A2" w:rsidP="00C466A2">
      <w:pPr>
        <w:pStyle w:val="Standard"/>
        <w:ind w:firstLine="709"/>
        <w:rPr>
          <w:b/>
        </w:rPr>
      </w:pPr>
      <w:r>
        <w:rPr>
          <w:b/>
          <w:bCs/>
        </w:rPr>
        <w:lastRenderedPageBreak/>
        <w:t xml:space="preserve">B. </w:t>
      </w:r>
      <w:r>
        <w:rPr>
          <w:b/>
        </w:rPr>
        <w:t xml:space="preserve">INA321 Amplification </w:t>
      </w:r>
    </w:p>
    <w:p w:rsidR="00C466A2" w:rsidRDefault="00C466A2" w:rsidP="00C466A2">
      <w:pPr>
        <w:pStyle w:val="Standard"/>
        <w:ind w:left="709" w:firstLine="709"/>
        <w:rPr>
          <w:b/>
        </w:rPr>
      </w:pPr>
      <w:r>
        <w:rPr>
          <w:b/>
        </w:rPr>
        <w:t>(1) Circuit Test Unit:</w:t>
      </w:r>
    </w:p>
    <w:p w:rsidR="00C466A2" w:rsidRDefault="00C466A2" w:rsidP="00C466A2">
      <w:pPr>
        <w:pStyle w:val="Standard"/>
        <w:ind w:left="1425"/>
        <w:rPr>
          <w:b/>
        </w:rPr>
      </w:pPr>
    </w:p>
    <w:p w:rsidR="00C466A2" w:rsidRDefault="00233C65" w:rsidP="00C466A2">
      <w:pPr>
        <w:pStyle w:val="Standard"/>
        <w:jc w:val="center"/>
      </w:pPr>
      <w:r>
        <w:pict>
          <v:rect id="_x0000_s1114" style="position:absolute;left:0;text-align:left;margin-left:270.35pt;margin-top:171.3pt;width:36pt;height:37.55pt;z-index:251786240;mso-wrap-style:none;v-text-anchor:middle" filled="f" strokeweight=".71mm"/>
        </w:pict>
      </w:r>
      <w:r>
        <w:pict>
          <v:rect id="_x0000_s1113" style="position:absolute;left:0;text-align:left;margin-left:191.7pt;margin-top:165.35pt;width:48.55pt;height:37.55pt;z-index:251785216;mso-wrap-style:none;v-text-anchor:middle" filled="f" strokeweight=".71mm"/>
        </w:pict>
      </w:r>
      <w:r>
        <w:pict>
          <v:rect id="_x0000_s1112" style="position:absolute;left:0;text-align:left;margin-left:133.2pt;margin-top:208.55pt;width:128.1pt;height:37.55pt;z-index:251784192;mso-wrap-style:none;v-text-anchor:middle" filled="f" strokeweight=".71mm"/>
        </w:pict>
      </w:r>
      <w:r>
        <w:pict>
          <v:rect id="_x0000_s1115" style="position:absolute;left:0;text-align:left;margin-left:115.1pt;margin-top:134.8pt;width:67.5pt;height:59.45pt;z-index:251787264;mso-wrap-style:none;v-text-anchor:middle" filled="f" strokeweight=".71mm"/>
        </w:pict>
      </w:r>
      <w:r w:rsidR="00C466A2">
        <w:rPr>
          <w:noProof/>
          <w:lang w:eastAsia="zh-CN"/>
        </w:rPr>
        <w:drawing>
          <wp:inline distT="0" distB="0" distL="0" distR="0">
            <wp:extent cx="3041015" cy="3157855"/>
            <wp:effectExtent l="19050" t="19050" r="26035" b="234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16" type="#_x0000_t202" style="position:absolute;margin-left:115.1pt;margin-top:5.15pt;width:236.1pt;height:28.85pt;z-index:251788288;mso-wrap-distance-left:9.05pt;mso-wrap-distance-right:9.05pt" stroked="f">
            <v:fill opacity="0" color2="black"/>
            <v:textbox style="mso-next-textbox:#_x0000_s1116" inset="0,0,0,0">
              <w:txbxContent>
                <w:p w:rsidR="00C466A2" w:rsidRDefault="00C466A2" w:rsidP="00C466A2">
                  <w:pPr>
                    <w:jc w:val="center"/>
                  </w:pPr>
                  <w:r>
                    <w:t>PCB with components under test outlined; output taken from Test Point 2</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ind w:left="709" w:firstLine="709"/>
      </w:pPr>
      <w:r>
        <w:rPr>
          <w:b/>
        </w:rPr>
        <w:t xml:space="preserve">(2) Input Signal: </w:t>
      </w:r>
      <w:r>
        <w:t>Square wave with 500mV amplitude at 2Hz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r>
        <w:rPr>
          <w:noProof/>
          <w:lang w:eastAsia="zh-CN"/>
        </w:rPr>
        <w:drawing>
          <wp:anchor distT="0" distB="0" distL="0" distR="0" simplePos="0" relativeHeight="251789312" behindDoc="0" locked="0" layoutInCell="1" allowOverlap="1">
            <wp:simplePos x="0" y="0"/>
            <wp:positionH relativeFrom="column">
              <wp:posOffset>1659890</wp:posOffset>
            </wp:positionH>
            <wp:positionV relativeFrom="paragraph">
              <wp:posOffset>243205</wp:posOffset>
            </wp:positionV>
            <wp:extent cx="3011805" cy="2249805"/>
            <wp:effectExtent l="19050" t="19050" r="17145" b="17145"/>
            <wp:wrapTopAndBottom/>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3"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The output obtained at this test point depicts the amplified version of the differential signal between the two inputs. This is the expected behavior as has been shown in previous testing thereby ruling this test as a success. </w:t>
      </w:r>
    </w:p>
    <w:p w:rsidR="00C466A2" w:rsidRDefault="00C466A2" w:rsidP="00C466A2">
      <w:pPr>
        <w:pStyle w:val="Standard"/>
        <w:ind w:firstLine="709"/>
        <w:rPr>
          <w:b/>
          <w:bCs/>
        </w:rPr>
      </w:pPr>
      <w:r>
        <w:rPr>
          <w:b/>
          <w:bCs/>
        </w:rPr>
        <w:lastRenderedPageBreak/>
        <w:t>C. Low Pass Filtering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pPr>
    </w:p>
    <w:p w:rsidR="00C466A2" w:rsidRDefault="00233C65" w:rsidP="00C466A2">
      <w:pPr>
        <w:pStyle w:val="Standard"/>
        <w:jc w:val="center"/>
      </w:pPr>
      <w:r>
        <w:pict>
          <v:rect id="_x0000_s1120" style="position:absolute;left:0;text-align:left;margin-left:270.4pt;margin-top:86.6pt;width:39.35pt;height:51.95pt;z-index:251793408;mso-wrap-style:none;v-text-anchor:middle" filled="f" strokeweight=".71mm"/>
        </w:pict>
      </w:r>
      <w:r>
        <w:pict>
          <v:rect id="_x0000_s1119" style="position:absolute;left:0;text-align:left;margin-left:231.05pt;margin-top:107.55pt;width:39.35pt;height:31pt;z-index:251792384;mso-wrap-style:none;v-text-anchor:middle" filled="f" strokeweight=".71mm"/>
        </w:pict>
      </w:r>
      <w:r>
        <w:pict>
          <v:rect id="_x0000_s1117" style="position:absolute;left:0;text-align:left;margin-left:196.75pt;margin-top:66.6pt;width:45.2pt;height:41pt;z-index:251790336;mso-wrap-style:none;v-text-anchor:middle" filled="f" strokeweight=".71mm"/>
        </w:pict>
      </w:r>
      <w:r w:rsidR="00C466A2">
        <w:rPr>
          <w:noProof/>
          <w:lang w:eastAsia="zh-CN"/>
        </w:rPr>
        <w:drawing>
          <wp:inline distT="0" distB="0" distL="0" distR="0">
            <wp:extent cx="3041015" cy="3157855"/>
            <wp:effectExtent l="19050" t="19050" r="26035" b="234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18" type="#_x0000_t202" style="position:absolute;margin-left:136.55pt;margin-top:2.6pt;width:190.2pt;height:28.85pt;z-index:251791360;mso-wrap-distance-left:9.05pt;mso-wrap-distance-right:9.05pt" stroked="f">
            <v:fill opacity="0" color2="black"/>
            <v:textbox style="mso-next-textbox:#_x0000_s1118" inset="0,0,0,0">
              <w:txbxContent>
                <w:p w:rsidR="00C466A2" w:rsidRDefault="00C466A2" w:rsidP="00C466A2">
                  <w:pPr>
                    <w:jc w:val="center"/>
                  </w:pPr>
                  <w:r>
                    <w:t>Corresponding parts on the PCB with Test Point 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rPr>
          <w:b/>
          <w:bCs/>
        </w:rPr>
        <w:t xml:space="preserve">(2) Input Signal: </w:t>
      </w:r>
      <w:r>
        <w:t>Square wave with 500mV amplitude at 2Hz</w:t>
      </w:r>
    </w:p>
    <w:p w:rsidR="00C466A2" w:rsidRDefault="00C466A2" w:rsidP="00C466A2">
      <w:pPr>
        <w:pStyle w:val="Standard"/>
        <w:rPr>
          <w:b/>
          <w:bCs/>
        </w:rPr>
      </w:pPr>
      <w:r>
        <w:rPr>
          <w:b/>
          <w:bCs/>
        </w:rPr>
        <w:tab/>
        <w:t xml:space="preserve">         (3)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797504"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4"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output obtained reflects the expected output from this test </w:t>
      </w:r>
      <w:r>
        <w:tab/>
      </w:r>
      <w:r>
        <w:tab/>
      </w:r>
      <w:r>
        <w:tab/>
        <w:t xml:space="preserve">point. </w:t>
      </w:r>
      <w:r>
        <w:tab/>
        <w:t xml:space="preserve">Here the output signal is reduced slightly after moving through the filter. </w:t>
      </w:r>
      <w:r>
        <w:tab/>
      </w:r>
      <w:r>
        <w:tab/>
      </w:r>
      <w:r>
        <w:tab/>
        <w:t xml:space="preserve">The test was proven successful. The distortion is caused by the lower frequency </w:t>
      </w:r>
      <w:r>
        <w:tab/>
      </w:r>
      <w:r>
        <w:tab/>
      </w:r>
      <w:r>
        <w:tab/>
        <w:t xml:space="preserve">value. </w:t>
      </w:r>
    </w:p>
    <w:p w:rsidR="00C466A2" w:rsidRDefault="00C466A2" w:rsidP="00C466A2">
      <w:pPr>
        <w:pStyle w:val="Standard"/>
        <w:rPr>
          <w:b/>
          <w:bCs/>
        </w:rPr>
      </w:pPr>
      <w:r>
        <w:lastRenderedPageBreak/>
        <w:tab/>
      </w:r>
      <w:r>
        <w:rPr>
          <w:b/>
          <w:bCs/>
        </w:rPr>
        <w:t>D. Final Filtering and Output</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233C65" w:rsidP="00C466A2">
      <w:pPr>
        <w:pStyle w:val="Standard"/>
        <w:jc w:val="center"/>
      </w:pPr>
      <w:r>
        <w:pict>
          <v:rect id="_x0000_s1121" style="position:absolute;left:0;text-align:left;margin-left:200.1pt;margin-top:7.85pt;width:106.35pt;height:104.65pt;z-index:251794432;mso-wrap-style:none;v-text-anchor:middle" filled="f" strokeweight=".71mm"/>
        </w:pict>
      </w:r>
      <w:r w:rsidR="00C466A2">
        <w:rPr>
          <w:noProof/>
          <w:lang w:eastAsia="zh-CN"/>
        </w:rPr>
        <w:drawing>
          <wp:inline distT="0" distB="0" distL="0" distR="0">
            <wp:extent cx="3041015" cy="3157855"/>
            <wp:effectExtent l="19050" t="19050" r="26035" b="2349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22" type="#_x0000_t202" style="position:absolute;margin-left:157pt;margin-top:4.8pt;width:190.2pt;height:28.85pt;z-index:251795456;mso-wrap-distance-left:9.05pt;mso-wrap-distance-right:9.05pt" stroked="f">
            <v:fill opacity="0" color2="black"/>
            <v:textbox style="mso-next-textbox:#_x0000_s1122" inset="0,0,0,0">
              <w:txbxContent>
                <w:p w:rsidR="00C466A2" w:rsidRDefault="00C466A2" w:rsidP="00C466A2">
                  <w:pPr>
                    <w:jc w:val="center"/>
                  </w:pPr>
                  <w:r>
                    <w:t>PCB with components under test outlined; PL6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Square wave with 500mV amplitude at 2Hz</w:t>
      </w:r>
    </w:p>
    <w:p w:rsidR="00C466A2" w:rsidRDefault="00C466A2" w:rsidP="00C466A2">
      <w:pPr>
        <w:pStyle w:val="Standard"/>
        <w:rPr>
          <w:b/>
          <w:bCs/>
        </w:rPr>
      </w:pPr>
      <w:r>
        <w:rPr>
          <w:b/>
          <w:bCs/>
        </w:rPr>
        <w:tab/>
        <w:t xml:space="preserve">        </w:t>
      </w:r>
      <w:r>
        <w:rPr>
          <w:b/>
          <w:bCs/>
        </w:rPr>
        <w:tab/>
        <w:t xml:space="preserve"> (3)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796480"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5"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output obtained reflects the expected output from this test </w:t>
      </w:r>
      <w:r>
        <w:tab/>
      </w:r>
      <w:r>
        <w:tab/>
      </w:r>
      <w:r>
        <w:tab/>
        <w:t xml:space="preserve">point. </w:t>
      </w:r>
      <w:r>
        <w:tab/>
        <w:t xml:space="preserve">Here the output signal is reduced slightly after moving through the filter. </w:t>
      </w:r>
      <w:r>
        <w:tab/>
      </w:r>
      <w:r>
        <w:tab/>
      </w:r>
      <w:r>
        <w:tab/>
        <w:t xml:space="preserve">The test was proven successful. The distortion is caused by the lower frequency </w:t>
      </w:r>
      <w:r>
        <w:tab/>
      </w:r>
      <w:r>
        <w:tab/>
      </w:r>
      <w:r>
        <w:tab/>
        <w:t xml:space="preserve">value. </w:t>
      </w:r>
    </w:p>
    <w:p w:rsidR="00C466A2" w:rsidRDefault="00C466A2" w:rsidP="00C466A2">
      <w:pPr>
        <w:pStyle w:val="Standard"/>
        <w:rPr>
          <w:b/>
          <w:bCs/>
        </w:rPr>
      </w:pPr>
      <w:r>
        <w:lastRenderedPageBreak/>
        <w:tab/>
      </w:r>
      <w:r>
        <w:rPr>
          <w:b/>
          <w:bCs/>
        </w:rPr>
        <w:t>E. Complete Circuit Testing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C466A2" w:rsidP="00C466A2">
      <w:pPr>
        <w:pStyle w:val="Standard"/>
        <w:jc w:val="center"/>
      </w:pPr>
      <w:r>
        <w:rPr>
          <w:noProof/>
          <w:lang w:eastAsia="zh-CN"/>
        </w:rPr>
        <w:drawing>
          <wp:inline distT="0" distB="0" distL="0" distR="0">
            <wp:extent cx="3041015" cy="3157855"/>
            <wp:effectExtent l="19050" t="19050" r="26035" b="234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23" type="#_x0000_t202" style="position:absolute;margin-left:133.55pt;margin-top:4.8pt;width:190.2pt;height:13.4pt;z-index:251798528;mso-wrap-distance-left:9.05pt;mso-wrap-distance-right:9.05pt" stroked="f">
            <v:fill opacity="0" color2="black"/>
            <v:textbox style="mso-next-textbox:#_x0000_s1123" inset="0,0,0,0">
              <w:txbxContent>
                <w:p w:rsidR="00C466A2" w:rsidRDefault="00C466A2" w:rsidP="00C466A2">
                  <w:pPr>
                    <w:jc w:val="center"/>
                  </w:pPr>
                  <w:r>
                    <w:t>PL6 used for output</w:t>
                  </w:r>
                </w:p>
              </w:txbxContent>
            </v:textbox>
          </v:shape>
        </w:pict>
      </w: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Square wave with 500mV amplitude at 2Hz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799552"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5"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final output obtained is a reflection of the input signals as </w:t>
      </w:r>
      <w:r>
        <w:tab/>
      </w:r>
      <w:r>
        <w:tab/>
      </w:r>
      <w:r>
        <w:tab/>
        <w:t xml:space="preserve">opposed to the previous tests with higher frequencies. An amplified output signal </w:t>
      </w:r>
      <w:r>
        <w:tab/>
      </w:r>
      <w:r>
        <w:tab/>
        <w:t xml:space="preserve">proves that the circuit was successful in producing and filtering it's input signals </w:t>
      </w:r>
      <w:r>
        <w:tab/>
      </w:r>
      <w:r>
        <w:tab/>
      </w:r>
      <w:r>
        <w:tab/>
        <w:t xml:space="preserve">as specified by the project specifications. The distortion in the signal is caused by </w:t>
      </w:r>
      <w:r>
        <w:tab/>
      </w:r>
      <w:r>
        <w:tab/>
        <w:t xml:space="preserve">the lower frequency signal. </w:t>
      </w:r>
    </w:p>
    <w:p w:rsidR="00C466A2" w:rsidRDefault="00C466A2" w:rsidP="00C466A2">
      <w:pPr>
        <w:pStyle w:val="Standard"/>
        <w:rPr>
          <w:b/>
        </w:rPr>
      </w:pPr>
      <w:r>
        <w:rPr>
          <w:b/>
        </w:rPr>
        <w:lastRenderedPageBreak/>
        <w:t>III. 1Hz Frequency Test</w:t>
      </w:r>
    </w:p>
    <w:p w:rsidR="00C466A2" w:rsidRDefault="00C466A2" w:rsidP="00C466A2">
      <w:pPr>
        <w:pStyle w:val="Standard"/>
        <w:ind w:firstLine="709"/>
        <w:rPr>
          <w:b/>
        </w:rPr>
      </w:pPr>
      <w:r>
        <w:rPr>
          <w:b/>
        </w:rPr>
        <w:t xml:space="preserve">A. Right Leg Drive Circuit </w:t>
      </w:r>
    </w:p>
    <w:p w:rsidR="00C466A2" w:rsidRDefault="00C466A2" w:rsidP="00C466A2">
      <w:pPr>
        <w:pStyle w:val="Standard"/>
        <w:ind w:left="709" w:firstLine="709"/>
        <w:rPr>
          <w:b/>
        </w:rPr>
      </w:pPr>
      <w:r>
        <w:rPr>
          <w:b/>
        </w:rPr>
        <w:t xml:space="preserve">(1) Circuit Test Unit: </w:t>
      </w:r>
    </w:p>
    <w:p w:rsidR="00C466A2" w:rsidRDefault="00C466A2" w:rsidP="00C466A2">
      <w:pPr>
        <w:pStyle w:val="Standard"/>
        <w:ind w:left="1425"/>
        <w:rPr>
          <w:b/>
        </w:rPr>
      </w:pPr>
    </w:p>
    <w:p w:rsidR="00C466A2" w:rsidRDefault="00233C65" w:rsidP="00C466A2">
      <w:pPr>
        <w:pStyle w:val="Standard"/>
        <w:jc w:val="center"/>
      </w:pPr>
      <w:r>
        <w:pict>
          <v:rect id="_x0000_s1126" style="position:absolute;left:0;text-align:left;margin-left:137.3pt;margin-top:113.95pt;width:68.2pt;height:32.65pt;z-index:251802624;mso-wrap-style:none;v-text-anchor:middle" filled="f" strokeweight=".71mm"/>
        </w:pict>
      </w:r>
      <w:r>
        <w:pict>
          <v:rect id="_x0000_s1125" style="position:absolute;left:0;text-align:left;margin-left:198.45pt;margin-top:69.6pt;width:45.2pt;height:41.05pt;z-index:251801600;mso-wrap-style:none;v-text-anchor:middle" filled="f" strokeweight=".71mm"/>
        </w:pict>
      </w:r>
      <w:r>
        <w:pict>
          <v:rect id="_x0000_s1124" style="position:absolute;left:0;text-align:left;margin-left:113.95pt;margin-top:4.35pt;width:91.25pt;height:52.75pt;z-index:251800576;mso-wrap-style:none;v-text-anchor:middle" filled="f" strokeweight=".71mm"/>
        </w:pict>
      </w:r>
      <w:r w:rsidR="00C466A2">
        <w:rPr>
          <w:noProof/>
          <w:lang w:eastAsia="zh-CN"/>
        </w:rPr>
        <w:drawing>
          <wp:inline distT="0" distB="0" distL="0" distR="0">
            <wp:extent cx="3041015" cy="3157855"/>
            <wp:effectExtent l="19050" t="19050" r="26035" b="234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27" type="#_x0000_t202" style="position:absolute;margin-left:117.45pt;margin-top:1.1pt;width:236.1pt;height:28.85pt;z-index:251803648;mso-wrap-distance-left:9.05pt;mso-wrap-distance-right:9.05pt" stroked="f">
            <v:fill opacity="0" color2="black"/>
            <v:textbox style="mso-next-textbox:#_x0000_s1127" inset="0,0,0,0">
              <w:txbxContent>
                <w:p w:rsidR="00C466A2" w:rsidRDefault="00C466A2" w:rsidP="00C466A2">
                  <w:pPr>
                    <w:jc w:val="center"/>
                  </w:pPr>
                  <w:r>
                    <w:t>PCB with components under test outlined; output taken from Test Point 1</w:t>
                  </w:r>
                </w:p>
              </w:txbxContent>
            </v:textbox>
          </v:shape>
        </w:pict>
      </w: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709" w:firstLine="709"/>
      </w:pPr>
      <w:r>
        <w:rPr>
          <w:b/>
          <w:bCs/>
        </w:rPr>
        <w:t>(2) Input</w:t>
      </w:r>
      <w:r>
        <w:rPr>
          <w:b/>
        </w:rPr>
        <w:t xml:space="preserve"> Signal: </w:t>
      </w:r>
      <w:r>
        <w:t>Square wave with 500mV amplitude at 1Hz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p>
    <w:p w:rsidR="00C466A2" w:rsidRDefault="00C466A2" w:rsidP="00C466A2">
      <w:pPr>
        <w:pStyle w:val="Standard"/>
        <w:ind w:left="1425"/>
        <w:jc w:val="center"/>
        <w:rPr>
          <w:b/>
        </w:rPr>
      </w:pPr>
      <w:r>
        <w:rPr>
          <w:noProof/>
          <w:lang w:eastAsia="zh-CN"/>
        </w:rPr>
        <w:drawing>
          <wp:anchor distT="0" distB="0" distL="0" distR="0" simplePos="0" relativeHeight="251804672"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6"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As expected, the output from the right leg drive circuit mirrors the input into the right leg; therefore, the test was successful. </w:t>
      </w:r>
    </w:p>
    <w:p w:rsidR="00C466A2" w:rsidRDefault="00C466A2" w:rsidP="00C466A2">
      <w:pPr>
        <w:pStyle w:val="Standard"/>
        <w:ind w:firstLine="709"/>
        <w:rPr>
          <w:b/>
        </w:rPr>
      </w:pPr>
      <w:r>
        <w:rPr>
          <w:b/>
          <w:bCs/>
        </w:rPr>
        <w:lastRenderedPageBreak/>
        <w:t>C.</w:t>
      </w:r>
      <w:r>
        <w:t xml:space="preserve"> </w:t>
      </w:r>
      <w:r>
        <w:rPr>
          <w:b/>
        </w:rPr>
        <w:t xml:space="preserve">INA321 Amplification </w:t>
      </w:r>
    </w:p>
    <w:p w:rsidR="00C466A2" w:rsidRDefault="00C466A2" w:rsidP="00C466A2">
      <w:pPr>
        <w:pStyle w:val="Standard"/>
        <w:ind w:left="709" w:firstLine="709"/>
        <w:rPr>
          <w:b/>
        </w:rPr>
      </w:pPr>
      <w:r>
        <w:rPr>
          <w:b/>
        </w:rPr>
        <w:t>(1) Circuit Test Unit:</w:t>
      </w:r>
    </w:p>
    <w:p w:rsidR="00C466A2" w:rsidRDefault="00C466A2" w:rsidP="00C466A2">
      <w:pPr>
        <w:pStyle w:val="Standard"/>
        <w:ind w:left="1425"/>
        <w:rPr>
          <w:b/>
        </w:rPr>
      </w:pPr>
    </w:p>
    <w:p w:rsidR="00C466A2" w:rsidRDefault="00233C65" w:rsidP="00C466A2">
      <w:pPr>
        <w:pStyle w:val="Standard"/>
        <w:jc w:val="center"/>
      </w:pPr>
      <w:r>
        <w:pict>
          <v:rect id="_x0000_s1128" style="position:absolute;left:0;text-align:left;margin-left:123pt;margin-top:208.55pt;width:128.1pt;height:37.55pt;z-index:251805696;mso-wrap-style:none;v-text-anchor:middle" filled="f" strokeweight=".71mm"/>
        </w:pict>
      </w:r>
      <w:r>
        <w:pict>
          <v:rect id="_x0000_s1130" style="position:absolute;left:0;text-align:left;margin-left:270.35pt;margin-top:167.9pt;width:36pt;height:37.55pt;z-index:251807744;mso-wrap-style:none;v-text-anchor:middle" filled="f" strokeweight=".71mm"/>
        </w:pict>
      </w:r>
      <w:r>
        <w:pict>
          <v:rect id="_x0000_s1129" style="position:absolute;left:0;text-align:left;margin-left:189.15pt;margin-top:163.65pt;width:48.55pt;height:37.55pt;z-index:251806720;mso-wrap-style:none;v-text-anchor:middle" filled="f" strokeweight=".71mm"/>
        </w:pict>
      </w:r>
      <w:r>
        <w:pict>
          <v:rect id="_x0000_s1131" style="position:absolute;left:0;text-align:left;margin-left:117.65pt;margin-top:137.35pt;width:67.5pt;height:59.45pt;z-index:251808768;mso-wrap-style:none;v-text-anchor:middle" filled="f" strokeweight=".71mm"/>
        </w:pict>
      </w:r>
      <w:r w:rsidR="00C466A2">
        <w:rPr>
          <w:noProof/>
          <w:lang w:eastAsia="zh-CN"/>
        </w:rPr>
        <w:drawing>
          <wp:inline distT="0" distB="0" distL="0" distR="0">
            <wp:extent cx="3041015" cy="3157855"/>
            <wp:effectExtent l="19050" t="19050" r="26035" b="234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32" type="#_x0000_t202" style="position:absolute;margin-left:120.15pt;margin-top:.2pt;width:236.1pt;height:28.85pt;z-index:251809792;mso-wrap-distance-left:9.05pt;mso-wrap-distance-right:9.05pt" stroked="f">
            <v:fill opacity="0" color2="black"/>
            <v:textbox style="mso-next-textbox:#_x0000_s1132" inset="0,0,0,0">
              <w:txbxContent>
                <w:p w:rsidR="00C466A2" w:rsidRDefault="00C466A2" w:rsidP="00C466A2">
                  <w:pPr>
                    <w:jc w:val="center"/>
                  </w:pPr>
                  <w:r>
                    <w:t>PCB with components under test outlined; output taken from Test Point 2</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ind w:left="709" w:firstLine="709"/>
      </w:pPr>
      <w:r>
        <w:rPr>
          <w:b/>
        </w:rPr>
        <w:t xml:space="preserve">(2) Input Signal: </w:t>
      </w:r>
      <w:r>
        <w:t>Square wave with 500mV amplitude at 1Hz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r>
        <w:rPr>
          <w:noProof/>
          <w:lang w:eastAsia="zh-CN"/>
        </w:rPr>
        <w:drawing>
          <wp:anchor distT="0" distB="0" distL="0" distR="0" simplePos="0" relativeHeight="251810816" behindDoc="0" locked="0" layoutInCell="1" allowOverlap="1">
            <wp:simplePos x="0" y="0"/>
            <wp:positionH relativeFrom="column">
              <wp:posOffset>1659890</wp:posOffset>
            </wp:positionH>
            <wp:positionV relativeFrom="paragraph">
              <wp:posOffset>243205</wp:posOffset>
            </wp:positionV>
            <wp:extent cx="3011805" cy="2249805"/>
            <wp:effectExtent l="19050" t="19050" r="17145" b="17145"/>
            <wp:wrapTopAndBottom/>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7"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The output obtained at this test point depicts the amplified version of the differential signal between the two inputs. This is the expected behavior as has been shown in previous testing thereby ruling this test as a success. </w:t>
      </w:r>
    </w:p>
    <w:p w:rsidR="00C466A2" w:rsidRDefault="00C466A2" w:rsidP="00C466A2">
      <w:pPr>
        <w:pStyle w:val="Standard"/>
        <w:rPr>
          <w:b/>
          <w:bCs/>
        </w:rPr>
      </w:pPr>
      <w:r>
        <w:lastRenderedPageBreak/>
        <w:tab/>
      </w:r>
      <w:r>
        <w:rPr>
          <w:b/>
          <w:bCs/>
        </w:rPr>
        <w:t>C. Low Pass Filtering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pPr>
    </w:p>
    <w:p w:rsidR="00C466A2" w:rsidRDefault="00233C65" w:rsidP="00C466A2">
      <w:pPr>
        <w:pStyle w:val="Standard"/>
        <w:jc w:val="center"/>
      </w:pPr>
      <w:r>
        <w:pict>
          <v:rect id="_x0000_s1136" style="position:absolute;left:0;text-align:left;margin-left:267.85pt;margin-top:87.45pt;width:39.35pt;height:51.95pt;z-index:251814912;mso-wrap-style:none;v-text-anchor:middle" filled="f" strokeweight=".71mm"/>
        </w:pict>
      </w:r>
      <w:r>
        <w:pict>
          <v:rect id="_x0000_s1135" style="position:absolute;left:0;text-align:left;margin-left:229.35pt;margin-top:109.25pt;width:39.35pt;height:31pt;z-index:251813888;mso-wrap-style:none;v-text-anchor:middle" filled="f" strokeweight=".71mm"/>
        </w:pict>
      </w:r>
      <w:r>
        <w:pict>
          <v:rect id="_x0000_s1133" style="position:absolute;left:0;text-align:left;margin-left:197.6pt;margin-top:67.45pt;width:45.2pt;height:41pt;z-index:251811840;mso-wrap-style:none;v-text-anchor:middle" filled="f" strokeweight=".71mm"/>
        </w:pict>
      </w:r>
      <w:r w:rsidR="00C466A2">
        <w:rPr>
          <w:noProof/>
          <w:lang w:eastAsia="zh-CN"/>
        </w:rPr>
        <w:drawing>
          <wp:inline distT="0" distB="0" distL="0" distR="0">
            <wp:extent cx="3041015" cy="3157855"/>
            <wp:effectExtent l="19050" t="19050" r="26035" b="234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34" type="#_x0000_t202" style="position:absolute;margin-left:130.7pt;margin-top:3.8pt;width:190.2pt;height:28.85pt;z-index:251812864;mso-wrap-distance-left:9.05pt;mso-wrap-distance-right:9.05pt" stroked="f">
            <v:fill opacity="0" color2="black"/>
            <v:textbox style="mso-next-textbox:#_x0000_s1134" inset="0,0,0,0">
              <w:txbxContent>
                <w:p w:rsidR="00C466A2" w:rsidRDefault="00C466A2" w:rsidP="00C466A2">
                  <w:pPr>
                    <w:jc w:val="center"/>
                  </w:pPr>
                  <w:r>
                    <w:t>PCB with components under test outlined; Test Point 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Square wave with 500mV amplitude at 1Hz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819008"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8"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output obtained reflects the expected output from this test </w:t>
      </w:r>
      <w:r>
        <w:tab/>
      </w:r>
      <w:r>
        <w:tab/>
      </w:r>
      <w:r>
        <w:tab/>
        <w:t xml:space="preserve">point. Here the output signal is reduced slightly after moving through the filter. </w:t>
      </w:r>
      <w:r>
        <w:tab/>
      </w:r>
      <w:r>
        <w:tab/>
      </w:r>
      <w:r>
        <w:tab/>
        <w:t>The test was proven successful.</w:t>
      </w:r>
    </w:p>
    <w:p w:rsidR="00C466A2" w:rsidRDefault="00C466A2" w:rsidP="00C466A2">
      <w:pPr>
        <w:pStyle w:val="Standard"/>
      </w:pPr>
    </w:p>
    <w:p w:rsidR="00C466A2" w:rsidRDefault="00C466A2" w:rsidP="00C466A2">
      <w:pPr>
        <w:pStyle w:val="Standard"/>
        <w:rPr>
          <w:b/>
          <w:bCs/>
        </w:rPr>
      </w:pPr>
      <w:r>
        <w:lastRenderedPageBreak/>
        <w:tab/>
      </w:r>
      <w:r>
        <w:rPr>
          <w:b/>
          <w:bCs/>
        </w:rPr>
        <w:t>D. Final Filtering and Output</w:t>
      </w:r>
    </w:p>
    <w:p w:rsidR="00C466A2" w:rsidRDefault="00C466A2" w:rsidP="00C466A2">
      <w:pPr>
        <w:pStyle w:val="Standard"/>
      </w:pPr>
      <w:r>
        <w:rPr>
          <w:b/>
          <w:bCs/>
        </w:rPr>
        <w:tab/>
        <w:t xml:space="preserve">      </w:t>
      </w:r>
      <w:r>
        <w:rPr>
          <w:b/>
          <w:bCs/>
        </w:rPr>
        <w:tab/>
        <w:t>(1) Circuit Test Unit:</w:t>
      </w:r>
    </w:p>
    <w:p w:rsidR="00C466A2" w:rsidRDefault="00233C65" w:rsidP="00C466A2">
      <w:pPr>
        <w:pStyle w:val="Standard"/>
        <w:jc w:val="center"/>
      </w:pPr>
      <w:r>
        <w:pict>
          <v:rect id="_x0000_s1137" style="position:absolute;left:0;text-align:left;margin-left:201.8pt;margin-top:9.55pt;width:106.35pt;height:104.65pt;z-index:251815936;mso-wrap-style:none;v-text-anchor:middle" filled="f" strokeweight=".71mm"/>
        </w:pict>
      </w:r>
      <w:r w:rsidR="00C466A2">
        <w:rPr>
          <w:noProof/>
          <w:lang w:eastAsia="zh-CN"/>
        </w:rPr>
        <w:drawing>
          <wp:inline distT="0" distB="0" distL="0" distR="0">
            <wp:extent cx="3041015" cy="3157855"/>
            <wp:effectExtent l="19050" t="19050" r="26035" b="2349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38" type="#_x0000_t202" style="position:absolute;margin-left:130.7pt;margin-top:4.8pt;width:190.2pt;height:28.85pt;z-index:251816960;mso-wrap-distance-left:9.05pt;mso-wrap-distance-right:9.05pt" stroked="f">
            <v:fill opacity="0" color2="black"/>
            <v:textbox style="mso-next-textbox:#_x0000_s1138" inset="0,0,0,0">
              <w:txbxContent>
                <w:p w:rsidR="00C466A2" w:rsidRDefault="00C466A2" w:rsidP="00C466A2">
                  <w:pPr>
                    <w:jc w:val="center"/>
                  </w:pPr>
                  <w:r>
                    <w:t>PCB with components under test outlined; PL6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Square wave with 500mV amplitude at 1Hz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817984"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9"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Due to the lower frequencies used in these test, the final output </w:t>
      </w:r>
      <w:r>
        <w:tab/>
      </w:r>
      <w:r>
        <w:tab/>
      </w:r>
      <w:r>
        <w:tab/>
        <w:t xml:space="preserve">obtained is a reflection of the input signals as opposed to the previous tests with </w:t>
      </w:r>
      <w:r>
        <w:tab/>
      </w:r>
      <w:r>
        <w:tab/>
      </w:r>
      <w:r>
        <w:tab/>
        <w:t xml:space="preserve">higher </w:t>
      </w:r>
      <w:r>
        <w:tab/>
        <w:t xml:space="preserve">frequencies. Here, an amplified output signal measures 680mV proving </w:t>
      </w:r>
      <w:r>
        <w:tab/>
      </w:r>
      <w:r>
        <w:tab/>
      </w:r>
      <w:r>
        <w:tab/>
        <w:t xml:space="preserve">that the circuit was successful in producing and filtering it's input signals as </w:t>
      </w:r>
      <w:r>
        <w:tab/>
      </w:r>
      <w:r>
        <w:tab/>
      </w:r>
      <w:r>
        <w:tab/>
        <w:t xml:space="preserve">specified by the project specifications. </w:t>
      </w:r>
    </w:p>
    <w:p w:rsidR="00C466A2" w:rsidRDefault="00C466A2" w:rsidP="00C466A2">
      <w:pPr>
        <w:pStyle w:val="Standard"/>
        <w:rPr>
          <w:b/>
          <w:bCs/>
        </w:rPr>
      </w:pPr>
      <w:r>
        <w:lastRenderedPageBreak/>
        <w:tab/>
      </w:r>
      <w:r>
        <w:rPr>
          <w:b/>
          <w:bCs/>
        </w:rPr>
        <w:t>E. Complete Circuit Testing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C466A2" w:rsidP="00C466A2">
      <w:pPr>
        <w:pStyle w:val="Standard"/>
        <w:jc w:val="center"/>
      </w:pPr>
      <w:r>
        <w:rPr>
          <w:noProof/>
          <w:lang w:eastAsia="zh-CN"/>
        </w:rPr>
        <w:drawing>
          <wp:inline distT="0" distB="0" distL="0" distR="0">
            <wp:extent cx="3041015" cy="3157855"/>
            <wp:effectExtent l="19050" t="19050" r="26035" b="234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39" type="#_x0000_t202" style="position:absolute;margin-left:134.55pt;margin-top:4.8pt;width:190.2pt;height:13.4pt;z-index:251820032;mso-wrap-distance-left:9.05pt;mso-wrap-distance-right:9.05pt" stroked="f">
            <v:fill opacity="0" color2="black"/>
            <v:textbox style="mso-next-textbox:#_x0000_s1139" inset="0,0,0,0">
              <w:txbxContent>
                <w:p w:rsidR="00C466A2" w:rsidRDefault="00C466A2" w:rsidP="00C466A2">
                  <w:pPr>
                    <w:jc w:val="center"/>
                  </w:pPr>
                  <w:r>
                    <w:t>PL6 used for output</w:t>
                  </w:r>
                </w:p>
              </w:txbxContent>
            </v:textbox>
          </v:shape>
        </w:pict>
      </w: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Square wave with 500mV amplitude at 1Hz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821056"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9"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final output obtained is a reflection of the input signals as </w:t>
      </w:r>
      <w:r>
        <w:tab/>
      </w:r>
      <w:r>
        <w:tab/>
      </w:r>
      <w:r>
        <w:tab/>
        <w:t xml:space="preserve">opposed to the previous tests with higher frequencies. An amplified output signal </w:t>
      </w:r>
      <w:r>
        <w:tab/>
      </w:r>
      <w:r>
        <w:tab/>
        <w:t xml:space="preserve">proves that the circuit was successful in producing and filtering it's input signals </w:t>
      </w:r>
      <w:r>
        <w:tab/>
      </w:r>
      <w:r>
        <w:tab/>
      </w:r>
      <w:r>
        <w:tab/>
        <w:t xml:space="preserve">as specified by the project specifications. The distortion in the signal is caused by </w:t>
      </w:r>
      <w:r>
        <w:tab/>
      </w:r>
      <w:r>
        <w:tab/>
        <w:t xml:space="preserve">the lower frequency signal. </w:t>
      </w:r>
    </w:p>
    <w:p w:rsidR="00C466A2" w:rsidRDefault="00C466A2" w:rsidP="00C466A2">
      <w:pPr>
        <w:pStyle w:val="Standard"/>
        <w:rPr>
          <w:b/>
        </w:rPr>
      </w:pPr>
      <w:r>
        <w:rPr>
          <w:b/>
        </w:rPr>
        <w:lastRenderedPageBreak/>
        <w:t>III. 1Hz Frequency Test</w:t>
      </w:r>
    </w:p>
    <w:p w:rsidR="00C466A2" w:rsidRDefault="00C466A2" w:rsidP="00C466A2">
      <w:pPr>
        <w:pStyle w:val="Standard"/>
        <w:ind w:firstLine="709"/>
        <w:rPr>
          <w:b/>
        </w:rPr>
      </w:pPr>
      <w:r>
        <w:rPr>
          <w:b/>
        </w:rPr>
        <w:t xml:space="preserve">A. Right Leg Drive Circuit </w:t>
      </w:r>
    </w:p>
    <w:p w:rsidR="00C466A2" w:rsidRDefault="00C466A2" w:rsidP="00C466A2">
      <w:pPr>
        <w:pStyle w:val="Standard"/>
        <w:ind w:left="709" w:firstLine="709"/>
        <w:rPr>
          <w:b/>
        </w:rPr>
      </w:pPr>
      <w:r>
        <w:rPr>
          <w:b/>
        </w:rPr>
        <w:t xml:space="preserve">(1) Circuit Test Unit: </w:t>
      </w:r>
    </w:p>
    <w:p w:rsidR="00C466A2" w:rsidRDefault="00C466A2" w:rsidP="00C466A2">
      <w:pPr>
        <w:pStyle w:val="Standard"/>
        <w:ind w:left="1425"/>
        <w:rPr>
          <w:b/>
        </w:rPr>
      </w:pPr>
    </w:p>
    <w:p w:rsidR="00C466A2" w:rsidRDefault="00233C65" w:rsidP="00C466A2">
      <w:pPr>
        <w:pStyle w:val="Standard"/>
        <w:jc w:val="center"/>
      </w:pPr>
      <w:r>
        <w:pict>
          <v:rect id="_x0000_s1142" style="position:absolute;left:0;text-align:left;margin-left:138.15pt;margin-top:113.1pt;width:68.2pt;height:32.65pt;z-index:251824128;mso-wrap-style:none;v-text-anchor:middle" filled="f" strokeweight=".71mm"/>
        </w:pict>
      </w:r>
      <w:r>
        <w:pict>
          <v:rect id="_x0000_s1141" style="position:absolute;left:0;text-align:left;margin-left:199.3pt;margin-top:69.6pt;width:45.2pt;height:41.05pt;z-index:251823104;mso-wrap-style:none;v-text-anchor:middle" filled="f" strokeweight=".71mm"/>
        </w:pict>
      </w:r>
      <w:r>
        <w:pict>
          <v:rect id="_x0000_s1140" style="position:absolute;left:0;text-align:left;margin-left:114.8pt;margin-top:3.5pt;width:91.25pt;height:52.75pt;z-index:251822080;mso-wrap-style:none;v-text-anchor:middle" filled="f" strokeweight=".71mm"/>
        </w:pict>
      </w:r>
      <w:r w:rsidR="00C466A2">
        <w:rPr>
          <w:noProof/>
          <w:lang w:eastAsia="zh-CN"/>
        </w:rPr>
        <w:drawing>
          <wp:inline distT="0" distB="0" distL="0" distR="0">
            <wp:extent cx="3041015" cy="3157855"/>
            <wp:effectExtent l="19050" t="19050" r="26035" b="2349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43" type="#_x0000_t202" style="position:absolute;margin-left:114.85pt;margin-top:1.1pt;width:236.1pt;height:28.85pt;z-index:251825152;mso-wrap-distance-left:9.05pt;mso-wrap-distance-right:9.05pt" stroked="f">
            <v:fill opacity="0" color2="black"/>
            <v:textbox style="mso-next-textbox:#_x0000_s1143" inset="0,0,0,0">
              <w:txbxContent>
                <w:p w:rsidR="00C466A2" w:rsidRDefault="00C466A2" w:rsidP="00C466A2">
                  <w:pPr>
                    <w:jc w:val="center"/>
                  </w:pPr>
                  <w:r>
                    <w:t>PCB with components under test outlined; output taken from Test Point 1</w:t>
                  </w:r>
                </w:p>
              </w:txbxContent>
            </v:textbox>
          </v:shape>
        </w:pict>
      </w: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709" w:firstLine="709"/>
      </w:pPr>
      <w:r>
        <w:rPr>
          <w:b/>
          <w:bCs/>
        </w:rPr>
        <w:t>(2) Input</w:t>
      </w:r>
      <w:r>
        <w:rPr>
          <w:b/>
        </w:rPr>
        <w:t xml:space="preserve"> Signal: </w:t>
      </w:r>
      <w:r>
        <w:t>Square wave with 500mV amplitude at 0.5Hz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p>
    <w:p w:rsidR="00C466A2" w:rsidRDefault="00C466A2" w:rsidP="00C466A2">
      <w:pPr>
        <w:pStyle w:val="Standard"/>
        <w:ind w:left="1425"/>
        <w:jc w:val="center"/>
        <w:rPr>
          <w:b/>
        </w:rPr>
      </w:pPr>
      <w:r>
        <w:rPr>
          <w:noProof/>
          <w:lang w:eastAsia="zh-CN"/>
        </w:rPr>
        <w:drawing>
          <wp:anchor distT="0" distB="0" distL="0" distR="0" simplePos="0" relativeHeight="251826176"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0"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18"/>
      </w:pPr>
      <w:r>
        <w:rPr>
          <w:b/>
        </w:rPr>
        <w:t>(4) Conclusion:</w:t>
      </w:r>
      <w:r>
        <w:t xml:space="preserve"> As expected, the output from the right leg drive circuit mirrors the input into the right leg; therefore, the test was successful. </w:t>
      </w:r>
    </w:p>
    <w:p w:rsidR="00C466A2" w:rsidRDefault="00C466A2" w:rsidP="00C466A2">
      <w:pPr>
        <w:pStyle w:val="Standard"/>
      </w:pPr>
    </w:p>
    <w:p w:rsidR="00C466A2" w:rsidRDefault="00C466A2" w:rsidP="00C466A2">
      <w:pPr>
        <w:pStyle w:val="Standard"/>
        <w:ind w:firstLine="709"/>
        <w:rPr>
          <w:b/>
        </w:rPr>
      </w:pPr>
      <w:r>
        <w:rPr>
          <w:b/>
          <w:bCs/>
        </w:rPr>
        <w:lastRenderedPageBreak/>
        <w:t xml:space="preserve">B. </w:t>
      </w:r>
      <w:r>
        <w:rPr>
          <w:b/>
        </w:rPr>
        <w:t xml:space="preserve">INA321 Amplification </w:t>
      </w:r>
    </w:p>
    <w:p w:rsidR="00C466A2" w:rsidRDefault="00C466A2" w:rsidP="00C466A2">
      <w:pPr>
        <w:pStyle w:val="Standard"/>
        <w:ind w:left="709" w:firstLine="709"/>
        <w:rPr>
          <w:b/>
        </w:rPr>
      </w:pPr>
      <w:r>
        <w:rPr>
          <w:b/>
        </w:rPr>
        <w:t>(1) Circuit Test Unit:</w:t>
      </w:r>
    </w:p>
    <w:p w:rsidR="00C466A2" w:rsidRDefault="00C466A2" w:rsidP="00C466A2">
      <w:pPr>
        <w:pStyle w:val="Standard"/>
        <w:ind w:left="1425"/>
        <w:rPr>
          <w:b/>
        </w:rPr>
      </w:pPr>
    </w:p>
    <w:p w:rsidR="00C466A2" w:rsidRDefault="00233C65" w:rsidP="00C466A2">
      <w:pPr>
        <w:pStyle w:val="Standard"/>
        <w:jc w:val="center"/>
      </w:pPr>
      <w:r>
        <w:pict>
          <v:rect id="_x0000_s1146" style="position:absolute;left:0;text-align:left;margin-left:272.05pt;margin-top:167.9pt;width:36pt;height:37.55pt;z-index:251829248;mso-wrap-style:none;v-text-anchor:middle" filled="f" strokeweight=".71mm"/>
        </w:pict>
      </w:r>
      <w:r>
        <w:pict>
          <v:rect id="_x0000_s1145" style="position:absolute;left:0;text-align:left;margin-left:195.95pt;margin-top:163.65pt;width:48.55pt;height:37.55pt;z-index:251828224;mso-wrap-style:none;v-text-anchor:middle" filled="f" strokeweight=".71mm"/>
        </w:pict>
      </w:r>
      <w:r>
        <w:pict>
          <v:rect id="_x0000_s1144" style="position:absolute;left:0;text-align:left;margin-left:133.2pt;margin-top:211.1pt;width:128.1pt;height:37.55pt;z-index:251827200;mso-wrap-style:none;v-text-anchor:middle" filled="f" strokeweight=".71mm"/>
        </w:pict>
      </w:r>
      <w:r>
        <w:pict>
          <v:rect id="_x0000_s1147" style="position:absolute;left:0;text-align:left;margin-left:115.95pt;margin-top:136.5pt;width:67.5pt;height:59.45pt;z-index:251830272;mso-wrap-style:none;v-text-anchor:middle" filled="f" strokeweight=".71mm"/>
        </w:pict>
      </w:r>
      <w:r w:rsidR="00C466A2">
        <w:rPr>
          <w:noProof/>
          <w:lang w:eastAsia="zh-CN"/>
        </w:rPr>
        <w:drawing>
          <wp:inline distT="0" distB="0" distL="0" distR="0">
            <wp:extent cx="3041015" cy="3157855"/>
            <wp:effectExtent l="19050" t="19050" r="26035" b="2349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48" type="#_x0000_t202" style="position:absolute;margin-left:120.15pt;margin-top:4.4pt;width:236.1pt;height:28.85pt;z-index:251831296;mso-wrap-distance-left:9.05pt;mso-wrap-distance-right:9.05pt" stroked="f">
            <v:fill opacity="0" color2="black"/>
            <v:textbox style="mso-next-textbox:#_x0000_s1148" inset="0,0,0,0">
              <w:txbxContent>
                <w:p w:rsidR="00C466A2" w:rsidRDefault="00C466A2" w:rsidP="00C466A2">
                  <w:pPr>
                    <w:jc w:val="center"/>
                  </w:pPr>
                  <w:r>
                    <w:t>PCB with components under test outlined; output taken from Test Point 2</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ind w:left="709" w:firstLine="709"/>
      </w:pPr>
      <w:r>
        <w:rPr>
          <w:b/>
        </w:rPr>
        <w:t xml:space="preserve">(2) Input Signal: </w:t>
      </w:r>
      <w:r>
        <w:t>Square wave with 500mV amplitude at 0.5Hz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r>
        <w:rPr>
          <w:noProof/>
          <w:lang w:eastAsia="zh-CN"/>
        </w:rPr>
        <w:drawing>
          <wp:anchor distT="0" distB="0" distL="0" distR="0" simplePos="0" relativeHeight="251832320" behindDoc="0" locked="0" layoutInCell="1" allowOverlap="1">
            <wp:simplePos x="0" y="0"/>
            <wp:positionH relativeFrom="column">
              <wp:posOffset>1659890</wp:posOffset>
            </wp:positionH>
            <wp:positionV relativeFrom="paragraph">
              <wp:posOffset>243205</wp:posOffset>
            </wp:positionV>
            <wp:extent cx="3011805" cy="2249805"/>
            <wp:effectExtent l="19050" t="19050" r="17145" b="17145"/>
            <wp:wrapTopAndBottom/>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1"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The output obtained at this test point depicts the amplified version of the differential signal between the two inputs. This is the expected behavior as has been shown in previous testing thereby ruling this test as a success. </w:t>
      </w:r>
    </w:p>
    <w:p w:rsidR="00C466A2" w:rsidRDefault="00C466A2" w:rsidP="00C466A2">
      <w:pPr>
        <w:pStyle w:val="Standard"/>
        <w:ind w:firstLine="709"/>
        <w:rPr>
          <w:b/>
          <w:bCs/>
        </w:rPr>
      </w:pPr>
      <w:r>
        <w:rPr>
          <w:b/>
          <w:bCs/>
        </w:rPr>
        <w:lastRenderedPageBreak/>
        <w:t>C. Low Pass Filtering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pPr>
    </w:p>
    <w:p w:rsidR="00C466A2" w:rsidRDefault="00233C65" w:rsidP="00C466A2">
      <w:pPr>
        <w:pStyle w:val="Standard"/>
        <w:jc w:val="center"/>
      </w:pPr>
      <w:r>
        <w:pict>
          <v:rect id="_x0000_s1152" style="position:absolute;left:0;text-align:left;margin-left:275.5pt;margin-top:91.7pt;width:39.35pt;height:51.95pt;z-index:251836416;mso-wrap-style:none;v-text-anchor:middle" filled="f" strokeweight=".71mm"/>
        </w:pict>
      </w:r>
      <w:r>
        <w:pict>
          <v:rect id="_x0000_s1151" style="position:absolute;left:0;text-align:left;margin-left:235.3pt;margin-top:112.65pt;width:39.35pt;height:31pt;z-index:251835392;mso-wrap-style:none;v-text-anchor:middle" filled="f" strokeweight=".71mm"/>
        </w:pict>
      </w:r>
      <w:r>
        <w:pict>
          <v:rect id="_x0000_s1149" style="position:absolute;left:0;text-align:left;margin-left:199.3pt;margin-top:67.45pt;width:45.2pt;height:41pt;z-index:251833344;mso-wrap-style:none;v-text-anchor:middle" filled="f" strokeweight=".71mm"/>
        </w:pict>
      </w:r>
      <w:r w:rsidR="00C466A2">
        <w:rPr>
          <w:noProof/>
          <w:lang w:eastAsia="zh-CN"/>
        </w:rPr>
        <w:drawing>
          <wp:inline distT="0" distB="0" distL="0" distR="0">
            <wp:extent cx="3041015" cy="3157855"/>
            <wp:effectExtent l="19050" t="19050" r="26035" b="2349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50" type="#_x0000_t202" style="position:absolute;margin-left:136.55pt;margin-top:4.25pt;width:190.2pt;height:28.85pt;z-index:251834368;mso-wrap-distance-left:9.05pt;mso-wrap-distance-right:9.05pt" stroked="f">
            <v:fill opacity="0" color2="black"/>
            <v:textbox style="mso-next-textbox:#_x0000_s1150" inset="0,0,0,0">
              <w:txbxContent>
                <w:p w:rsidR="00C466A2" w:rsidRDefault="00C466A2" w:rsidP="00C466A2">
                  <w:pPr>
                    <w:jc w:val="center"/>
                  </w:pPr>
                  <w:r>
                    <w:t>Corresponding parts on the PCB with Test Point 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t xml:space="preserve"> </w:t>
      </w:r>
      <w:r>
        <w:rPr>
          <w:b/>
          <w:bCs/>
        </w:rPr>
        <w:t xml:space="preserve">(2) Input Signal: </w:t>
      </w:r>
      <w:r>
        <w:t>Square wave with 500mV amplitude at 0.5Hz</w:t>
      </w:r>
    </w:p>
    <w:p w:rsidR="00C466A2" w:rsidRDefault="00C466A2" w:rsidP="00C466A2">
      <w:pPr>
        <w:pStyle w:val="Standard"/>
        <w:rPr>
          <w:b/>
          <w:bCs/>
        </w:rPr>
      </w:pPr>
      <w:r>
        <w:rPr>
          <w:b/>
          <w:bCs/>
        </w:rPr>
        <w:tab/>
        <w:t xml:space="preserve">        </w:t>
      </w:r>
      <w:r>
        <w:rPr>
          <w:b/>
          <w:bCs/>
        </w:rPr>
        <w:tab/>
        <w:t xml:space="preserve"> (3)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840512"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2"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output obtained reflects the expected output from this test </w:t>
      </w:r>
      <w:r>
        <w:tab/>
      </w:r>
      <w:r>
        <w:tab/>
      </w:r>
      <w:r>
        <w:tab/>
        <w:t xml:space="preserve">point. Here the output signal is reduced slightly after moving through the filter. </w:t>
      </w:r>
      <w:r>
        <w:tab/>
      </w:r>
      <w:r>
        <w:tab/>
      </w:r>
      <w:r>
        <w:tab/>
        <w:t>The test was proven successful.</w:t>
      </w:r>
    </w:p>
    <w:p w:rsidR="00C466A2" w:rsidRDefault="00C466A2" w:rsidP="00C466A2">
      <w:pPr>
        <w:pStyle w:val="Standard"/>
      </w:pPr>
    </w:p>
    <w:p w:rsidR="00C466A2" w:rsidRDefault="00C466A2" w:rsidP="00C466A2">
      <w:pPr>
        <w:pStyle w:val="Standard"/>
        <w:rPr>
          <w:b/>
          <w:bCs/>
        </w:rPr>
      </w:pPr>
      <w:r>
        <w:lastRenderedPageBreak/>
        <w:tab/>
      </w:r>
      <w:r>
        <w:rPr>
          <w:b/>
          <w:bCs/>
        </w:rPr>
        <w:t>D. Final Filtering and Output</w:t>
      </w:r>
    </w:p>
    <w:p w:rsidR="00C466A2" w:rsidRDefault="00C466A2" w:rsidP="00C466A2">
      <w:pPr>
        <w:pStyle w:val="Standard"/>
      </w:pPr>
      <w:r>
        <w:rPr>
          <w:b/>
          <w:bCs/>
        </w:rPr>
        <w:tab/>
        <w:t xml:space="preserve">      </w:t>
      </w:r>
      <w:r>
        <w:rPr>
          <w:b/>
          <w:bCs/>
        </w:rPr>
        <w:tab/>
        <w:t>(1) Circuit Test Unit:</w:t>
      </w:r>
    </w:p>
    <w:p w:rsidR="00C466A2" w:rsidRDefault="00233C65" w:rsidP="00C466A2">
      <w:pPr>
        <w:pStyle w:val="Standard"/>
        <w:jc w:val="center"/>
      </w:pPr>
      <w:r>
        <w:pict>
          <v:rect id="_x0000_s1153" style="position:absolute;left:0;text-align:left;margin-left:201.8pt;margin-top:7.85pt;width:106.35pt;height:104.65pt;z-index:251837440;mso-wrap-style:none;v-text-anchor:middle" filled="f" strokeweight=".71mm"/>
        </w:pict>
      </w:r>
      <w:r w:rsidR="00C466A2">
        <w:rPr>
          <w:noProof/>
          <w:lang w:eastAsia="zh-CN"/>
        </w:rPr>
        <w:drawing>
          <wp:inline distT="0" distB="0" distL="0" distR="0">
            <wp:extent cx="3041015" cy="3157855"/>
            <wp:effectExtent l="19050" t="19050" r="26035" b="2349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54" type="#_x0000_t202" style="position:absolute;margin-left:130.7pt;margin-top:4.8pt;width:190.2pt;height:28.85pt;z-index:251838464;mso-wrap-distance-left:9.05pt;mso-wrap-distance-right:9.05pt" stroked="f">
            <v:fill opacity="0" color2="black"/>
            <v:textbox style="mso-next-textbox:#_x0000_s1154" inset="0,0,0,0">
              <w:txbxContent>
                <w:p w:rsidR="00C466A2" w:rsidRDefault="00C466A2" w:rsidP="00C466A2">
                  <w:pPr>
                    <w:jc w:val="center"/>
                  </w:pPr>
                  <w:r>
                    <w:t>PCB with components under test outlined; PL6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Square wave with 500mV amplitude at 0.5Hz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839488"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3"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final output obtained is a reflection of the input signals as </w:t>
      </w:r>
      <w:r>
        <w:tab/>
      </w:r>
      <w:r>
        <w:tab/>
      </w:r>
      <w:r>
        <w:tab/>
        <w:t xml:space="preserve">opposed to the previous tests with higher frequencies. An amplified output signal </w:t>
      </w:r>
      <w:r>
        <w:tab/>
      </w:r>
      <w:r>
        <w:tab/>
        <w:t xml:space="preserve">proves that the circuit was successful in producing and filtering it's input signals </w:t>
      </w:r>
      <w:r>
        <w:tab/>
      </w:r>
      <w:r>
        <w:tab/>
      </w:r>
      <w:r>
        <w:tab/>
        <w:t xml:space="preserve">as specified by the project specifications. The distortion in the signal is caused by </w:t>
      </w:r>
      <w:r>
        <w:tab/>
      </w:r>
      <w:r>
        <w:tab/>
        <w:t xml:space="preserve">the lower frequency signal. </w:t>
      </w:r>
    </w:p>
    <w:p w:rsidR="00C466A2" w:rsidRDefault="00C466A2" w:rsidP="00C466A2">
      <w:pPr>
        <w:pStyle w:val="Standard"/>
        <w:rPr>
          <w:b/>
          <w:bCs/>
        </w:rPr>
      </w:pPr>
      <w:r>
        <w:lastRenderedPageBreak/>
        <w:tab/>
      </w:r>
      <w:r>
        <w:rPr>
          <w:b/>
          <w:bCs/>
        </w:rPr>
        <w:t>E. Complete Circuit Testing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C466A2" w:rsidP="00C466A2">
      <w:pPr>
        <w:pStyle w:val="Standard"/>
        <w:jc w:val="center"/>
      </w:pPr>
      <w:r>
        <w:rPr>
          <w:noProof/>
          <w:lang w:eastAsia="zh-CN"/>
        </w:rPr>
        <w:drawing>
          <wp:inline distT="0" distB="0" distL="0" distR="0">
            <wp:extent cx="3041015" cy="3157855"/>
            <wp:effectExtent l="19050" t="19050" r="26035" b="2349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55" type="#_x0000_t202" style="position:absolute;margin-left:138.6pt;margin-top:4.8pt;width:190.2pt;height:13.4pt;z-index:251841536;mso-wrap-distance-left:9.05pt;mso-wrap-distance-right:9.05pt" stroked="f">
            <v:fill opacity="0" color2="black"/>
            <v:textbox style="mso-next-textbox:#_x0000_s1155" inset="0,0,0,0">
              <w:txbxContent>
                <w:p w:rsidR="00C466A2" w:rsidRDefault="00C466A2" w:rsidP="00C466A2">
                  <w:pPr>
                    <w:jc w:val="center"/>
                  </w:pPr>
                  <w:r>
                    <w:t>PL6 used for output</w:t>
                  </w:r>
                </w:p>
              </w:txbxContent>
            </v:textbox>
          </v:shape>
        </w:pict>
      </w: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Square wave with 500mV amplitude at 0.5Hz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842560"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3"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final output obtained is a reflection of the input signals as </w:t>
      </w:r>
      <w:r>
        <w:tab/>
      </w:r>
      <w:r>
        <w:tab/>
      </w:r>
      <w:r>
        <w:tab/>
        <w:t xml:space="preserve">opposed to the previous tests with higher frequencies. An amplified output signal </w:t>
      </w:r>
      <w:r>
        <w:tab/>
      </w:r>
      <w:r>
        <w:tab/>
        <w:t xml:space="preserve">proves that the circuit was successful in producing and filtering it's input signals </w:t>
      </w:r>
      <w:r>
        <w:tab/>
      </w:r>
      <w:r>
        <w:tab/>
      </w:r>
      <w:r>
        <w:tab/>
        <w:t xml:space="preserve">as specified by the project specifications. The distortion in the signal is caused by </w:t>
      </w:r>
      <w:r>
        <w:tab/>
      </w:r>
      <w:r>
        <w:tab/>
        <w:t xml:space="preserve">the lower frequency signal. </w:t>
      </w:r>
    </w:p>
    <w:p w:rsidR="00C466A2" w:rsidRDefault="00C466A2" w:rsidP="00C466A2">
      <w:pPr>
        <w:pStyle w:val="Standard"/>
        <w:jc w:val="center"/>
        <w:rPr>
          <w:b/>
          <w:bCs/>
          <w:sz w:val="36"/>
          <w:szCs w:val="36"/>
        </w:rPr>
      </w:pPr>
      <w:r>
        <w:rPr>
          <w:b/>
          <w:bCs/>
          <w:sz w:val="36"/>
          <w:szCs w:val="36"/>
        </w:rPr>
        <w:lastRenderedPageBreak/>
        <w:t xml:space="preserve">Laboratory Results </w:t>
      </w:r>
    </w:p>
    <w:p w:rsidR="00C466A2" w:rsidRPr="00BC5474" w:rsidRDefault="00C466A2" w:rsidP="00C466A2">
      <w:pPr>
        <w:pStyle w:val="Standard"/>
        <w:jc w:val="center"/>
        <w:rPr>
          <w:b/>
          <w:bCs/>
          <w:sz w:val="28"/>
          <w:szCs w:val="28"/>
        </w:rPr>
      </w:pPr>
      <w:r w:rsidRPr="00BC5474">
        <w:rPr>
          <w:b/>
          <w:bCs/>
          <w:sz w:val="28"/>
          <w:szCs w:val="28"/>
        </w:rPr>
        <w:t>Low Frequency Tests: Sine Wave Testing</w:t>
      </w:r>
    </w:p>
    <w:p w:rsidR="00C466A2" w:rsidRDefault="00C466A2" w:rsidP="00C466A2">
      <w:pPr>
        <w:pStyle w:val="Standard"/>
        <w:rPr>
          <w:sz w:val="36"/>
          <w:szCs w:val="36"/>
        </w:rPr>
      </w:pPr>
      <w:r>
        <w:rPr>
          <w:sz w:val="36"/>
          <w:szCs w:val="36"/>
        </w:rPr>
        <w:tab/>
      </w:r>
    </w:p>
    <w:p w:rsidR="00C466A2" w:rsidRDefault="00C466A2" w:rsidP="00C466A2">
      <w:pPr>
        <w:pStyle w:val="Standard"/>
      </w:pPr>
      <w:r>
        <w:tab/>
      </w:r>
    </w:p>
    <w:p w:rsidR="00C466A2" w:rsidRDefault="00C466A2" w:rsidP="00C466A2">
      <w:pPr>
        <w:pStyle w:val="Standard"/>
        <w:rPr>
          <w:b/>
          <w:bCs/>
        </w:rPr>
      </w:pPr>
      <w:r>
        <w:rPr>
          <w:b/>
          <w:bCs/>
        </w:rPr>
        <w:t>I. Global Testing Specifications</w:t>
      </w:r>
    </w:p>
    <w:p w:rsidR="00C466A2" w:rsidRDefault="00C466A2" w:rsidP="00C466A2">
      <w:pPr>
        <w:pStyle w:val="Standard"/>
        <w:ind w:left="709"/>
      </w:pPr>
      <w:r>
        <w:rPr>
          <w:b/>
          <w:bCs/>
        </w:rPr>
        <w:t>A. Purpose:</w:t>
      </w:r>
      <w:r>
        <w:t xml:space="preserve"> To verify expected operation of the analog sensor at specific points and the final output with low frequency inputs; these results may be compared to the strictly simulation results in the previous sections to give approximate expected values and behaviors. Low frequency tests were performed in preparation for integration testing because the Mica2 mote requires low frequency signals for adequate sampling and reconstruction. </w:t>
      </w:r>
    </w:p>
    <w:p w:rsidR="00C466A2" w:rsidRDefault="00C466A2" w:rsidP="00C466A2">
      <w:pPr>
        <w:pStyle w:val="Standard"/>
        <w:rPr>
          <w:b/>
          <w:bCs/>
        </w:rPr>
      </w:pPr>
      <w:r>
        <w:tab/>
      </w:r>
      <w:r>
        <w:rPr>
          <w:b/>
          <w:bCs/>
        </w:rPr>
        <w:t>B. Equipment:</w:t>
      </w:r>
    </w:p>
    <w:p w:rsidR="00C466A2" w:rsidRDefault="00C466A2" w:rsidP="00C466A2">
      <w:pPr>
        <w:pStyle w:val="Standard"/>
      </w:pPr>
      <w:r>
        <w:rPr>
          <w:b/>
          <w:bCs/>
        </w:rPr>
        <w:tab/>
      </w:r>
      <w:r>
        <w:rPr>
          <w:b/>
          <w:bCs/>
        </w:rPr>
        <w:tab/>
        <w:t>(1)</w:t>
      </w:r>
      <w:r>
        <w:t xml:space="preserve"> Two </w:t>
      </w:r>
      <w:proofErr w:type="spellStart"/>
      <w:r>
        <w:t>agilent</w:t>
      </w:r>
      <w:proofErr w:type="spellEnd"/>
      <w:r>
        <w:t xml:space="preserve"> function generators with one probe per generator</w:t>
      </w:r>
    </w:p>
    <w:p w:rsidR="00C466A2" w:rsidRDefault="00C466A2" w:rsidP="00C466A2">
      <w:pPr>
        <w:pStyle w:val="Standard"/>
      </w:pPr>
      <w:r>
        <w:rPr>
          <w:b/>
          <w:bCs/>
        </w:rPr>
        <w:tab/>
      </w:r>
      <w:r>
        <w:rPr>
          <w:b/>
          <w:bCs/>
        </w:rPr>
        <w:tab/>
        <w:t xml:space="preserve">(2) </w:t>
      </w:r>
      <w:r>
        <w:t xml:space="preserve">One </w:t>
      </w:r>
      <w:proofErr w:type="spellStart"/>
      <w:r>
        <w:t>tektronix</w:t>
      </w:r>
      <w:proofErr w:type="spellEnd"/>
      <w:r>
        <w:t xml:space="preserve"> oscilloscope with three channels and one probe per channel</w:t>
      </w:r>
    </w:p>
    <w:p w:rsidR="00C466A2" w:rsidRDefault="00C466A2" w:rsidP="00C466A2">
      <w:pPr>
        <w:pStyle w:val="Standard"/>
      </w:pPr>
      <w:r>
        <w:rPr>
          <w:b/>
          <w:bCs/>
        </w:rPr>
        <w:tab/>
      </w:r>
      <w:r>
        <w:rPr>
          <w:b/>
          <w:bCs/>
        </w:rPr>
        <w:tab/>
        <w:t xml:space="preserve">(3) </w:t>
      </w:r>
      <w:r>
        <w:t>One Analog Sensor PCB</w:t>
      </w:r>
    </w:p>
    <w:p w:rsidR="00C466A2" w:rsidRDefault="00C466A2" w:rsidP="00C466A2">
      <w:pPr>
        <w:pStyle w:val="Standard"/>
      </w:pPr>
      <w:r>
        <w:rPr>
          <w:b/>
          <w:bCs/>
        </w:rPr>
        <w:tab/>
      </w:r>
      <w:r>
        <w:rPr>
          <w:b/>
          <w:bCs/>
        </w:rPr>
        <w:tab/>
        <w:t xml:space="preserve">(4) </w:t>
      </w:r>
      <w:r>
        <w:t>One Mica2 mote with attached DAQ</w:t>
      </w:r>
    </w:p>
    <w:p w:rsidR="00C466A2" w:rsidRDefault="00C466A2" w:rsidP="00C466A2">
      <w:pPr>
        <w:pStyle w:val="Standard"/>
      </w:pPr>
      <w:r>
        <w:tab/>
      </w:r>
      <w:r>
        <w:tab/>
      </w:r>
      <w:r>
        <w:rPr>
          <w:b/>
          <w:bCs/>
        </w:rPr>
        <w:t>(5)</w:t>
      </w:r>
      <w:r>
        <w:t xml:space="preserve"> Breadboard and assorted wires</w:t>
      </w:r>
    </w:p>
    <w:p w:rsidR="00C466A2" w:rsidRDefault="00C466A2" w:rsidP="00C466A2">
      <w:pPr>
        <w:pStyle w:val="Standard"/>
        <w:rPr>
          <w:b/>
        </w:rPr>
      </w:pPr>
      <w:r>
        <w:tab/>
      </w:r>
      <w:r>
        <w:rPr>
          <w:b/>
        </w:rPr>
        <w:t xml:space="preserve">C. Laboratory Setup: </w:t>
      </w:r>
    </w:p>
    <w:p w:rsidR="00C466A2" w:rsidRDefault="00233C65" w:rsidP="00C466A2">
      <w:pPr>
        <w:pStyle w:val="Standard"/>
      </w:pPr>
      <w:r>
        <w:pict>
          <v:shape id="_x0000_s1275" type="#_x0000_t202" style="position:absolute;margin-left:381.25pt;margin-top:2.35pt;width:119.7pt;height:13.4pt;z-index:251994112;mso-wrap-distance-left:9.05pt;mso-wrap-distance-right:9.05pt" stroked="f">
            <v:fill opacity="0" color2="black"/>
            <v:textbox style="mso-next-textbox:#_x0000_s1275" inset="0,0,0,0">
              <w:txbxContent>
                <w:p w:rsidR="00C466A2" w:rsidRDefault="00C466A2" w:rsidP="00C466A2">
                  <w:r>
                    <w:t>Power from Mica2</w:t>
                  </w:r>
                </w:p>
              </w:txbxContent>
            </v:textbox>
          </v:shape>
        </w:pict>
      </w:r>
    </w:p>
    <w:p w:rsidR="00C466A2" w:rsidRDefault="00233C65" w:rsidP="00C466A2">
      <w:pPr>
        <w:pStyle w:val="Standard"/>
        <w:rPr>
          <w:b/>
        </w:rPr>
      </w:pPr>
      <w:r w:rsidRPr="00233C65">
        <w:pict>
          <v:shape id="_x0000_s1274" type="#_x0000_t32" style="position:absolute;margin-left:366.7pt;margin-top:1.95pt;width:27.9pt;height:26.25pt;flip:x;z-index:251993088" o:connectortype="straight" strokeweight=".26mm">
            <v:stroke endarrow="block" joinstyle="miter"/>
          </v:shape>
        </w:pict>
      </w:r>
    </w:p>
    <w:p w:rsidR="00C466A2" w:rsidRDefault="00233C65" w:rsidP="00C466A2">
      <w:pPr>
        <w:pStyle w:val="Standard"/>
        <w:jc w:val="center"/>
        <w:rPr>
          <w:b/>
        </w:rPr>
      </w:pPr>
      <w:r w:rsidRPr="00233C65">
        <w:pict>
          <v:shape id="_x0000_s1279" type="#_x0000_t32" style="position:absolute;left:0;text-align:left;margin-left:74.75pt;margin-top:29.2pt;width:16.8pt;height:29.55pt;z-index:251998208" o:connectortype="straight" strokeweight=".26mm">
            <v:stroke endarrow="block" joinstyle="miter"/>
          </v:shape>
        </w:pict>
      </w:r>
      <w:r w:rsidRPr="00233C65">
        <w:pict>
          <v:shape id="_x0000_s1287" type="#_x0000_t32" style="position:absolute;left:0;text-align:left;margin-left:195.05pt;margin-top:85.25pt;width:226pt;height:86.25pt;flip:x y;z-index:252006400" o:connectortype="straight" strokeweight=".26mm">
            <v:stroke endarrow="block" joinstyle="miter"/>
          </v:shape>
        </w:pict>
      </w:r>
      <w:r w:rsidRPr="00233C65">
        <w:pict>
          <v:shape id="_x0000_s1288" type="#_x0000_t32" style="position:absolute;left:0;text-align:left;margin-left:265.4pt;margin-top:70.2pt;width:155.65pt;height:101.35pt;flip:x y;z-index:252007424" o:connectortype="straight" strokeweight=".26mm">
            <v:stroke endarrow="block" joinstyle="miter"/>
          </v:shape>
        </w:pict>
      </w:r>
      <w:r w:rsidRPr="00233C65">
        <w:pict>
          <v:shape id="_x0000_s1289" type="#_x0000_t32" style="position:absolute;left:0;text-align:left;margin-left:274.6pt;margin-top:94.5pt;width:146.45pt;height:77pt;flip:x y;z-index:252008448" o:connectortype="straight" strokeweight=".26mm">
            <v:stroke endarrow="block" joinstyle="miter"/>
          </v:shape>
        </w:pict>
      </w:r>
      <w:r w:rsidRPr="00233C65">
        <w:pict>
          <v:shape id="_x0000_s1278" type="#_x0000_t32" style="position:absolute;left:0;text-align:left;margin-left:388.7pt;margin-top:29.2pt;width:21pt;height:20.05pt;flip:x;z-index:251997184" o:connectortype="straight" strokeweight=".26mm">
            <v:stroke endarrow="block" joinstyle="miter"/>
          </v:shape>
        </w:pict>
      </w:r>
      <w:r w:rsidRPr="00233C65">
        <w:pict>
          <v:shape id="_x0000_s1276" type="#_x0000_t32" style="position:absolute;left:0;text-align:left;margin-left:381.25pt;margin-top:70.2pt;width:52.7pt;height:32.7pt;flip:x y;z-index:251995136" o:connectortype="straight" strokeweight=".26mm">
            <v:stroke endarrow="block" joinstyle="miter"/>
          </v:shape>
        </w:pict>
      </w:r>
      <w:r w:rsidRPr="00233C65">
        <w:pict>
          <v:shape id="_x0000_s1277" type="#_x0000_t202" style="position:absolute;left:0;text-align:left;margin-left:421pt;margin-top:102.85pt;width:119.7pt;height:13.4pt;z-index:251996160;mso-wrap-distance-left:9.05pt;mso-wrap-distance-right:9.05pt" stroked="f">
            <v:fill opacity="0" color2="black"/>
            <v:textbox style="mso-next-textbox:#_x0000_s1277" inset="0,0,0,0">
              <w:txbxContent>
                <w:p w:rsidR="00C466A2" w:rsidRDefault="00C466A2" w:rsidP="00C466A2">
                  <w:r>
                    <w:t>Ground from Mica2</w:t>
                  </w:r>
                </w:p>
              </w:txbxContent>
            </v:textbox>
          </v:shape>
        </w:pict>
      </w:r>
      <w:r w:rsidRPr="00233C65">
        <w:pict>
          <v:shape id="_x0000_s1280" type="#_x0000_t32" style="position:absolute;left:0;text-align:left;margin-left:68.05pt;margin-top:49.25pt;width:67.85pt;height:59.5pt;flip:y;z-index:251999232" o:connectortype="straight" strokeweight=".26mm">
            <v:stroke endarrow="block" joinstyle="miter"/>
          </v:shape>
        </w:pict>
      </w:r>
      <w:r w:rsidRPr="00233C65">
        <w:pict>
          <v:shape id="_x0000_s1281" type="#_x0000_t32" style="position:absolute;left:0;text-align:left;margin-left:68.05pt;margin-top:85.25pt;width:53.65pt;height:23.5pt;flip:y;z-index:252000256" o:connectortype="straight" strokeweight=".26mm">
            <v:stroke endarrow="block" joinstyle="miter"/>
          </v:shape>
        </w:pict>
      </w:r>
      <w:r w:rsidRPr="00233C65">
        <w:pict>
          <v:shape id="_x0000_s1282" type="#_x0000_t32" style="position:absolute;left:0;text-align:left;margin-left:68.05pt;margin-top:102.85pt;width:53.65pt;height:5.9pt;flip:y;z-index:252001280" o:connectortype="straight" strokeweight=".26mm">
            <v:stroke endarrow="block" joinstyle="miter"/>
          </v:shape>
        </w:pict>
      </w:r>
      <w:r w:rsidRPr="00233C65">
        <w:pict>
          <v:shape id="_x0000_s1283" type="#_x0000_t32" style="position:absolute;left:0;text-align:left;margin-left:68.05pt;margin-top:94.5pt;width:73.7pt;height:56.95pt;flip:y;z-index:252002304" o:connectortype="straight" strokeweight=".26mm">
            <v:stroke endarrow="block" joinstyle="miter"/>
          </v:shape>
        </w:pict>
      </w:r>
      <w:r w:rsidRPr="00233C65">
        <w:pict>
          <v:shape id="_x0000_s1284" type="#_x0000_t202" style="position:absolute;left:0;text-align:left;margin-left:394.55pt;margin-top:14.45pt;width:119.7pt;height:28.85pt;z-index:252003328;mso-wrap-distance-left:9.05pt;mso-wrap-distance-right:9.05pt" stroked="f">
            <v:fill opacity="0" color2="black"/>
            <v:textbox style="mso-next-textbox:#_x0000_s1284" inset="0,0,0,0">
              <w:txbxContent>
                <w:p w:rsidR="00C466A2" w:rsidRDefault="00C466A2" w:rsidP="00C466A2">
                  <w:pPr>
                    <w:jc w:val="center"/>
                  </w:pPr>
                  <w:r>
                    <w:t>Test Point Probe to Oscilloscope</w:t>
                  </w:r>
                </w:p>
              </w:txbxContent>
            </v:textbox>
          </v:shape>
        </w:pict>
      </w:r>
      <w:r w:rsidRPr="00233C65">
        <w:pict>
          <v:shape id="_x0000_s1285" type="#_x0000_t202" style="position:absolute;left:0;text-align:left;margin-left:-41.75pt;margin-top:14.45pt;width:119.7pt;height:44.3pt;z-index:252004352;mso-wrap-distance-left:9.05pt;mso-wrap-distance-right:9.05pt" stroked="f">
            <v:fill opacity="0" color2="black"/>
            <v:textbox style="mso-next-textbox:#_x0000_s1285" inset="0,0,0,0">
              <w:txbxContent>
                <w:p w:rsidR="00C466A2" w:rsidRDefault="00C466A2" w:rsidP="00C466A2">
                  <w:pPr>
                    <w:jc w:val="right"/>
                  </w:pPr>
                  <w:r>
                    <w:t>Function Generator Input Signal &amp; Ground Connections</w:t>
                  </w:r>
                </w:p>
              </w:txbxContent>
            </v:textbox>
          </v:shape>
        </w:pict>
      </w:r>
      <w:r w:rsidRPr="00233C65">
        <w:pict>
          <v:shape id="_x0000_s1286" type="#_x0000_t202" style="position:absolute;left:0;text-align:left;margin-left:-50.95pt;margin-top:89.45pt;width:119.7pt;height:13.4pt;z-index:252005376;mso-wrap-distance-left:9.05pt;mso-wrap-distance-right:9.05pt" stroked="f">
            <v:fill opacity="0" color2="black"/>
            <v:textbox style="mso-next-textbox:#_x0000_s1286" inset="0,0,0,0">
              <w:txbxContent>
                <w:p w:rsidR="00C466A2" w:rsidRDefault="00C466A2" w:rsidP="00C466A2">
                  <w:pPr>
                    <w:jc w:val="right"/>
                  </w:pPr>
                  <w:r>
                    <w:t>Input Signals to Board</w:t>
                  </w:r>
                </w:p>
              </w:txbxContent>
            </v:textbox>
          </v:shape>
        </w:pict>
      </w:r>
      <w:r w:rsidRPr="00233C65">
        <w:pict>
          <v:shape id="_x0000_s1290" type="#_x0000_t202" style="position:absolute;left:0;text-align:left;margin-left:421pt;margin-top:164.75pt;width:119.7pt;height:13.4pt;z-index:252009472;mso-wrap-distance-left:9.05pt;mso-wrap-distance-right:9.05pt" stroked="f">
            <v:fill opacity="0" color2="black"/>
            <v:textbox style="mso-next-textbox:#_x0000_s1290" inset="0,0,0,0">
              <w:txbxContent>
                <w:p w:rsidR="00C466A2" w:rsidRDefault="00C466A2" w:rsidP="00C466A2">
                  <w:r>
                    <w:t>Power to Board</w:t>
                  </w:r>
                </w:p>
              </w:txbxContent>
            </v:textbox>
          </v:shape>
        </w:pict>
      </w:r>
      <w:r w:rsidRPr="00233C65">
        <w:pict>
          <v:shape id="_x0000_s1291" type="#_x0000_t202" style="position:absolute;left:0;text-align:left;margin-left:-51.7pt;margin-top:143.85pt;width:119.7pt;height:13.4pt;z-index:252010496;mso-wrap-distance-left:9.05pt;mso-wrap-distance-right:9.05pt" stroked="f">
            <v:fill opacity="0" color2="black"/>
            <v:textbox style="mso-next-textbox:#_x0000_s1291" inset="0,0,0,0">
              <w:txbxContent>
                <w:p w:rsidR="00C466A2" w:rsidRDefault="00C466A2" w:rsidP="00C466A2">
                  <w:pPr>
                    <w:jc w:val="right"/>
                  </w:pPr>
                  <w:r>
                    <w:t>Ground to Board</w:t>
                  </w:r>
                </w:p>
              </w:txbxContent>
            </v:textbox>
          </v:shape>
        </w:pict>
      </w:r>
      <w:r w:rsidR="00C466A2">
        <w:rPr>
          <w:b/>
          <w:noProof/>
          <w:lang w:eastAsia="zh-CN"/>
        </w:rPr>
        <w:drawing>
          <wp:inline distT="0" distB="0" distL="0" distR="0">
            <wp:extent cx="3944620" cy="2424430"/>
            <wp:effectExtent l="19050" t="19050" r="17780" b="139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 cstate="print"/>
                    <a:srcRect t="20117" r="34267" b="26173"/>
                    <a:stretch>
                      <a:fillRect/>
                    </a:stretch>
                  </pic:blipFill>
                  <pic:spPr bwMode="auto">
                    <a:xfrm>
                      <a:off x="0" y="0"/>
                      <a:ext cx="3944620" cy="2424430"/>
                    </a:xfrm>
                    <a:prstGeom prst="rect">
                      <a:avLst/>
                    </a:prstGeom>
                    <a:solidFill>
                      <a:srgbClr val="FFFFFF"/>
                    </a:solidFill>
                    <a:ln w="12700" cmpd="sng">
                      <a:solidFill>
                        <a:srgbClr val="000000"/>
                      </a:solidFill>
                      <a:miter lim="800000"/>
                      <a:headEnd/>
                      <a:tailEnd/>
                    </a:ln>
                    <a:effectLst/>
                  </pic:spPr>
                </pic:pic>
              </a:graphicData>
            </a:graphic>
          </wp:inline>
        </w:drawing>
      </w: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jc w:val="center"/>
        <w:rPr>
          <w:b/>
        </w:rPr>
      </w:pPr>
    </w:p>
    <w:p w:rsidR="00C466A2" w:rsidRDefault="00C466A2" w:rsidP="00C466A2">
      <w:pPr>
        <w:pStyle w:val="Standard"/>
        <w:ind w:left="709"/>
        <w:rPr>
          <w:b/>
          <w:bCs/>
        </w:rPr>
      </w:pPr>
      <w:r>
        <w:rPr>
          <w:b/>
          <w:bCs/>
        </w:rPr>
        <w:lastRenderedPageBreak/>
        <w:t xml:space="preserve">D.  Input Signals: </w:t>
      </w:r>
      <w:r>
        <w:rPr>
          <w:bCs/>
        </w:rPr>
        <w:t xml:space="preserve">The right leg, right arm, and left arm all received the same input signals. For these tests, this was a sine wave with frequencies of 7.5Hz, 5Hz, 4Hz, 2Hz, 1Hz, and 0.5Hz to give a total of distinct tests. </w:t>
      </w:r>
      <w:r>
        <w:rPr>
          <w:b/>
          <w:bCs/>
        </w:rPr>
        <w:tab/>
      </w:r>
      <w:r>
        <w:rPr>
          <w:b/>
          <w:bCs/>
        </w:rPr>
        <w:tab/>
      </w:r>
    </w:p>
    <w:p w:rsidR="00C466A2" w:rsidRDefault="00C466A2" w:rsidP="00C466A2">
      <w:pPr>
        <w:pStyle w:val="Standard"/>
      </w:pPr>
      <w:r>
        <w:rPr>
          <w:b/>
          <w:bCs/>
        </w:rPr>
        <w:tab/>
        <w:t>E. Input Power Supply:</w:t>
      </w:r>
      <w:r>
        <w:t xml:space="preserve"> 3V DC (supplied by Mica2 mote)</w:t>
      </w:r>
    </w:p>
    <w:p w:rsidR="00C466A2" w:rsidRDefault="00C466A2" w:rsidP="00C466A2">
      <w:pPr>
        <w:pStyle w:val="Standard"/>
        <w:rPr>
          <w:b/>
          <w:bCs/>
        </w:rPr>
      </w:pPr>
      <w:r>
        <w:tab/>
      </w:r>
      <w:r w:rsidRPr="009922F7">
        <w:rPr>
          <w:b/>
        </w:rPr>
        <w:t>F</w:t>
      </w:r>
      <w:r>
        <w:rPr>
          <w:b/>
          <w:bCs/>
        </w:rPr>
        <w:t>.</w:t>
      </w:r>
      <w:r>
        <w:t xml:space="preserve"> </w:t>
      </w:r>
      <w:r>
        <w:rPr>
          <w:b/>
          <w:bCs/>
        </w:rPr>
        <w:t>Safety Precautions:</w:t>
      </w:r>
    </w:p>
    <w:p w:rsidR="00C466A2" w:rsidRDefault="00C466A2" w:rsidP="00C466A2">
      <w:pPr>
        <w:pStyle w:val="Standard"/>
      </w:pPr>
      <w:r>
        <w:rPr>
          <w:b/>
          <w:bCs/>
        </w:rPr>
        <w:tab/>
      </w:r>
      <w:r>
        <w:rPr>
          <w:b/>
          <w:bCs/>
        </w:rPr>
        <w:tab/>
        <w:t>(1)</w:t>
      </w:r>
      <w:r>
        <w:t xml:space="preserve"> Inputs (signal and power supply) were limited to the accepted operating </w:t>
      </w:r>
      <w:r>
        <w:tab/>
      </w:r>
      <w:r>
        <w:tab/>
      </w:r>
      <w:r>
        <w:tab/>
        <w:t>ranges of the components to avoid damaging the hardware</w:t>
      </w:r>
    </w:p>
    <w:p w:rsidR="00C466A2" w:rsidRDefault="00C466A2" w:rsidP="00C466A2">
      <w:pPr>
        <w:pStyle w:val="Standard"/>
      </w:pPr>
      <w:r>
        <w:rPr>
          <w:b/>
          <w:bCs/>
        </w:rPr>
        <w:tab/>
      </w:r>
      <w:r>
        <w:rPr>
          <w:b/>
          <w:bCs/>
        </w:rPr>
        <w:tab/>
        <w:t xml:space="preserve">(2) </w:t>
      </w:r>
      <w:r>
        <w:t xml:space="preserve">Power was cut to the analog sensor board during wiring modifications to </w:t>
      </w:r>
      <w:r>
        <w:tab/>
      </w:r>
      <w:r>
        <w:tab/>
      </w:r>
      <w:r>
        <w:tab/>
        <w:t>avoid shock</w:t>
      </w:r>
    </w:p>
    <w:p w:rsidR="00C466A2" w:rsidRDefault="00C466A2" w:rsidP="00C466A2">
      <w:pPr>
        <w:pStyle w:val="Standard"/>
      </w:pPr>
      <w:r>
        <w:rPr>
          <w:b/>
          <w:bCs/>
        </w:rPr>
        <w:tab/>
      </w:r>
      <w:r>
        <w:rPr>
          <w:b/>
          <w:bCs/>
        </w:rPr>
        <w:tab/>
        <w:t>(3)</w:t>
      </w:r>
      <w:r>
        <w:t xml:space="preserve"> Electrostatic resistant methods were followed to avoid damaging the </w:t>
      </w:r>
      <w:r>
        <w:tab/>
      </w:r>
      <w:r>
        <w:tab/>
      </w:r>
      <w:r>
        <w:tab/>
      </w:r>
      <w:r>
        <w:tab/>
        <w:t xml:space="preserve"> hardware</w:t>
      </w:r>
    </w:p>
    <w:p w:rsidR="00C466A2" w:rsidRDefault="00C466A2" w:rsidP="00C466A2">
      <w:pPr>
        <w:pStyle w:val="Standard"/>
      </w:pPr>
      <w:r>
        <w:tab/>
      </w:r>
      <w:r>
        <w:tab/>
      </w:r>
      <w:r>
        <w:rPr>
          <w:b/>
          <w:bCs/>
        </w:rPr>
        <w:t>(4)</w:t>
      </w:r>
      <w:r>
        <w:t xml:space="preserve"> Power was cut to the analog sensor board during input signal changes to </w:t>
      </w:r>
      <w:r>
        <w:tab/>
      </w:r>
      <w:r>
        <w:tab/>
      </w:r>
      <w:r>
        <w:tab/>
        <w:t>avoid damaging the hardware</w:t>
      </w: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pPr>
    </w:p>
    <w:p w:rsidR="00C466A2" w:rsidRDefault="00C466A2" w:rsidP="00C466A2">
      <w:pPr>
        <w:pStyle w:val="Standard"/>
        <w:rPr>
          <w:b/>
        </w:rPr>
      </w:pPr>
      <w:r>
        <w:rPr>
          <w:b/>
        </w:rPr>
        <w:lastRenderedPageBreak/>
        <w:t>II. 7.5Hz Frequency Test</w:t>
      </w:r>
    </w:p>
    <w:p w:rsidR="00C466A2" w:rsidRDefault="00C466A2" w:rsidP="00C466A2">
      <w:pPr>
        <w:pStyle w:val="Standard"/>
        <w:ind w:firstLine="709"/>
        <w:rPr>
          <w:b/>
        </w:rPr>
      </w:pPr>
      <w:r>
        <w:rPr>
          <w:b/>
        </w:rPr>
        <w:t xml:space="preserve">A. Right Leg Drive Circuit </w:t>
      </w:r>
    </w:p>
    <w:p w:rsidR="00C466A2" w:rsidRDefault="00C466A2" w:rsidP="00C466A2">
      <w:pPr>
        <w:pStyle w:val="Standard"/>
        <w:ind w:left="709" w:firstLine="709"/>
        <w:rPr>
          <w:b/>
        </w:rPr>
      </w:pPr>
      <w:r>
        <w:rPr>
          <w:b/>
        </w:rPr>
        <w:t xml:space="preserve">(1) Circuit Test Unit: </w:t>
      </w:r>
    </w:p>
    <w:p w:rsidR="00C466A2" w:rsidRDefault="00C466A2" w:rsidP="00C466A2">
      <w:pPr>
        <w:pStyle w:val="Standard"/>
        <w:ind w:left="1425"/>
        <w:rPr>
          <w:b/>
        </w:rPr>
      </w:pPr>
    </w:p>
    <w:p w:rsidR="00C466A2" w:rsidRDefault="00233C65" w:rsidP="00C466A2">
      <w:pPr>
        <w:pStyle w:val="Standard"/>
        <w:jc w:val="center"/>
      </w:pPr>
      <w:r>
        <w:pict>
          <v:rect id="_x0000_s1158" style="position:absolute;left:0;text-align:left;margin-left:147.5pt;margin-top:116.5pt;width:68.2pt;height:32.65pt;z-index:251845632;mso-wrap-style:none;v-text-anchor:middle" filled="f" strokeweight=".71mm"/>
        </w:pict>
      </w:r>
      <w:r>
        <w:pict>
          <v:rect id="_x0000_s1157" style="position:absolute;left:0;text-align:left;margin-left:197.6pt;margin-top:67.05pt;width:45.2pt;height:41.05pt;z-index:251844608;mso-wrap-style:none;v-text-anchor:middle" filled="f" strokeweight=".71mm"/>
        </w:pict>
      </w:r>
      <w:r>
        <w:pict>
          <v:rect id="_x0000_s1156" style="position:absolute;left:0;text-align:left;margin-left:115.65pt;margin-top:2.65pt;width:91.25pt;height:52.75pt;z-index:251843584;mso-wrap-style:none;v-text-anchor:middle" filled="f" strokeweight=".71mm"/>
        </w:pict>
      </w:r>
      <w:r w:rsidR="00C466A2">
        <w:rPr>
          <w:noProof/>
          <w:lang w:eastAsia="zh-CN"/>
        </w:rPr>
        <w:drawing>
          <wp:inline distT="0" distB="0" distL="0" distR="0">
            <wp:extent cx="3041015" cy="3157855"/>
            <wp:effectExtent l="19050" t="19050" r="26035" b="2349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59" type="#_x0000_t202" style="position:absolute;margin-left:115.65pt;margin-top:1.1pt;width:236.1pt;height:28.85pt;z-index:251846656;mso-wrap-distance-left:9.05pt;mso-wrap-distance-right:9.05pt" stroked="f">
            <v:fill opacity="0" color2="black"/>
            <v:textbox style="mso-next-textbox:#_x0000_s1159" inset="0,0,0,0">
              <w:txbxContent>
                <w:p w:rsidR="00C466A2" w:rsidRDefault="00C466A2" w:rsidP="00C466A2">
                  <w:pPr>
                    <w:jc w:val="center"/>
                  </w:pPr>
                  <w:r>
                    <w:t>PCB with components under test outlined; output taken from Test Point 1</w:t>
                  </w:r>
                </w:p>
              </w:txbxContent>
            </v:textbox>
          </v:shape>
        </w:pict>
      </w: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709" w:firstLine="709"/>
      </w:pPr>
      <w:r>
        <w:rPr>
          <w:b/>
          <w:bCs/>
        </w:rPr>
        <w:t>(2) Input</w:t>
      </w:r>
      <w:r>
        <w:rPr>
          <w:b/>
        </w:rPr>
        <w:t xml:space="preserve"> Signal: </w:t>
      </w:r>
      <w:r>
        <w:t>Sine wave with 500mV amplitude at 7.5Hz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p>
    <w:p w:rsidR="00C466A2" w:rsidRDefault="00C466A2" w:rsidP="00C466A2">
      <w:pPr>
        <w:pStyle w:val="Standard"/>
        <w:ind w:left="1425"/>
        <w:jc w:val="center"/>
        <w:rPr>
          <w:b/>
        </w:rPr>
      </w:pPr>
      <w:r>
        <w:rPr>
          <w:b/>
          <w:noProof/>
          <w:lang w:eastAsia="zh-CN"/>
        </w:rPr>
        <w:drawing>
          <wp:inline distT="0" distB="0" distL="0" distR="0">
            <wp:extent cx="2860040" cy="2169160"/>
            <wp:effectExtent l="19050" t="19050" r="16510" b="215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 cstate="print"/>
                    <a:srcRect/>
                    <a:stretch>
                      <a:fillRect/>
                    </a:stretch>
                  </pic:blipFill>
                  <pic:spPr bwMode="auto">
                    <a:xfrm>
                      <a:off x="0" y="0"/>
                      <a:ext cx="2860040" cy="2169160"/>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As expected, the output from the right leg drive circuit mirrors the input into the right leg; therefore, the test was successful. </w:t>
      </w:r>
    </w:p>
    <w:p w:rsidR="00C466A2" w:rsidRDefault="00C466A2" w:rsidP="00C466A2">
      <w:pPr>
        <w:pStyle w:val="Standard"/>
        <w:ind w:left="1425"/>
        <w:rPr>
          <w:b/>
        </w:rPr>
      </w:pPr>
    </w:p>
    <w:p w:rsidR="00C466A2" w:rsidRDefault="00C466A2" w:rsidP="00C466A2">
      <w:pPr>
        <w:pStyle w:val="Standard"/>
        <w:ind w:left="1425"/>
        <w:rPr>
          <w:b/>
        </w:rPr>
      </w:pPr>
    </w:p>
    <w:p w:rsidR="00C466A2" w:rsidRDefault="00C466A2" w:rsidP="00C466A2">
      <w:pPr>
        <w:pStyle w:val="Standard"/>
        <w:ind w:firstLine="709"/>
        <w:rPr>
          <w:b/>
        </w:rPr>
      </w:pPr>
      <w:r>
        <w:rPr>
          <w:b/>
        </w:rPr>
        <w:lastRenderedPageBreak/>
        <w:t xml:space="preserve">B. INA321 Amplification </w:t>
      </w:r>
    </w:p>
    <w:p w:rsidR="00C466A2" w:rsidRDefault="00C466A2" w:rsidP="00C466A2">
      <w:pPr>
        <w:pStyle w:val="Standard"/>
        <w:ind w:left="709" w:firstLine="709"/>
        <w:rPr>
          <w:b/>
        </w:rPr>
      </w:pPr>
      <w:r>
        <w:rPr>
          <w:b/>
        </w:rPr>
        <w:t>(1) Circuit Test Unit:</w:t>
      </w:r>
    </w:p>
    <w:p w:rsidR="00C466A2" w:rsidRDefault="00C466A2" w:rsidP="00C466A2">
      <w:pPr>
        <w:pStyle w:val="Standard"/>
        <w:ind w:left="1425"/>
        <w:rPr>
          <w:b/>
        </w:rPr>
      </w:pPr>
    </w:p>
    <w:p w:rsidR="00C466A2" w:rsidRDefault="00233C65" w:rsidP="00C466A2">
      <w:pPr>
        <w:pStyle w:val="Standard"/>
        <w:jc w:val="center"/>
      </w:pPr>
      <w:r>
        <w:pict>
          <v:rect id="_x0000_s1161" style="position:absolute;left:0;text-align:left;margin-left:192.55pt;margin-top:164.5pt;width:48.55pt;height:37.55pt;z-index:251848704;mso-wrap-style:none;v-text-anchor:middle" filled="f" strokeweight=".71mm"/>
        </w:pict>
      </w:r>
      <w:r>
        <w:pict>
          <v:rect id="_x0000_s1162" style="position:absolute;left:0;text-align:left;margin-left:269.5pt;margin-top:168.75pt;width:36pt;height:37.55pt;z-index:251849728;mso-wrap-style:none;v-text-anchor:middle" filled="f" strokeweight=".71mm"/>
        </w:pict>
      </w:r>
      <w:r>
        <w:pict>
          <v:rect id="_x0000_s1163" style="position:absolute;left:0;text-align:left;margin-left:116.8pt;margin-top:136.5pt;width:67.5pt;height:59.45pt;z-index:251850752;mso-wrap-style:none;v-text-anchor:middle" filled="f" strokeweight=".71mm"/>
        </w:pict>
      </w:r>
      <w:r>
        <w:pict>
          <v:rect id="_x0000_s1160" style="position:absolute;left:0;text-align:left;margin-left:125.55pt;margin-top:208.55pt;width:128.1pt;height:37.55pt;z-index:251847680;mso-wrap-style:none;v-text-anchor:middle" filled="f" strokeweight=".71mm"/>
        </w:pict>
      </w:r>
      <w:r w:rsidR="00C466A2">
        <w:rPr>
          <w:noProof/>
          <w:lang w:eastAsia="zh-CN"/>
        </w:rPr>
        <w:drawing>
          <wp:inline distT="0" distB="0" distL="0" distR="0">
            <wp:extent cx="3041015" cy="3157855"/>
            <wp:effectExtent l="19050" t="19050" r="26035" b="234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55" type="#_x0000_t202" style="position:absolute;margin-left:116pt;margin-top:4.4pt;width:236.1pt;height:28.85pt;z-index:251973632;mso-wrap-distance-left:9.05pt;mso-wrap-distance-right:9.05pt" stroked="f">
            <v:fill opacity="0" color2="black"/>
            <v:textbox style="mso-next-textbox:#_x0000_s1255" inset="0,0,0,0">
              <w:txbxContent>
                <w:p w:rsidR="00C466A2" w:rsidRDefault="00C466A2" w:rsidP="00C466A2">
                  <w:pPr>
                    <w:jc w:val="center"/>
                  </w:pPr>
                  <w:r>
                    <w:t>PCB with components under test outlined; output taken from Test Point 2</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ind w:left="709" w:firstLine="709"/>
      </w:pPr>
      <w:r>
        <w:rPr>
          <w:b/>
        </w:rPr>
        <w:t xml:space="preserve">(2) Input Signal: </w:t>
      </w:r>
      <w:r>
        <w:t>Sine wave with 500mV amplitude at 7.5Hz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p>
    <w:p w:rsidR="00C466A2" w:rsidRDefault="00C466A2" w:rsidP="00C466A2">
      <w:pPr>
        <w:pStyle w:val="Standard"/>
        <w:ind w:left="1425"/>
        <w:jc w:val="center"/>
        <w:rPr>
          <w:b/>
        </w:rPr>
      </w:pPr>
      <w:r>
        <w:rPr>
          <w:b/>
          <w:noProof/>
          <w:lang w:eastAsia="zh-CN"/>
        </w:rPr>
        <w:drawing>
          <wp:inline distT="0" distB="0" distL="0" distR="0">
            <wp:extent cx="2839085" cy="2169160"/>
            <wp:effectExtent l="19050" t="19050" r="18415"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 cstate="print"/>
                    <a:srcRect/>
                    <a:stretch>
                      <a:fillRect/>
                    </a:stretch>
                  </pic:blipFill>
                  <pic:spPr bwMode="auto">
                    <a:xfrm>
                      <a:off x="0" y="0"/>
                      <a:ext cx="2839085" cy="2169160"/>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C466A2" w:rsidP="00C466A2">
      <w:pPr>
        <w:pStyle w:val="Standard"/>
        <w:ind w:left="1425"/>
        <w:rPr>
          <w:b/>
        </w:rPr>
      </w:pPr>
    </w:p>
    <w:p w:rsidR="00C466A2" w:rsidRDefault="00C466A2" w:rsidP="00C466A2">
      <w:pPr>
        <w:pStyle w:val="Standard"/>
        <w:ind w:left="1418"/>
      </w:pPr>
      <w:r>
        <w:rPr>
          <w:b/>
        </w:rPr>
        <w:t>(4) Conclusion:</w:t>
      </w:r>
      <w:r>
        <w:t xml:space="preserve"> The output obtained at this test point depicts the amplified version of the differential signal between the two inputs. This is the expected behavior as has been shown in previous testing thereby ruling this test as a success. </w:t>
      </w:r>
    </w:p>
    <w:p w:rsidR="00C466A2" w:rsidRDefault="00C466A2" w:rsidP="00C466A2">
      <w:pPr>
        <w:pStyle w:val="Standard"/>
      </w:pPr>
    </w:p>
    <w:p w:rsidR="00C466A2" w:rsidRDefault="00C466A2" w:rsidP="00C466A2">
      <w:pPr>
        <w:pStyle w:val="Standard"/>
        <w:rPr>
          <w:b/>
          <w:bCs/>
        </w:rPr>
      </w:pPr>
      <w:r>
        <w:lastRenderedPageBreak/>
        <w:tab/>
      </w:r>
      <w:r>
        <w:rPr>
          <w:b/>
          <w:bCs/>
        </w:rPr>
        <w:t>C. Low Pass Filtering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pPr>
    </w:p>
    <w:p w:rsidR="00C466A2" w:rsidRDefault="00233C65" w:rsidP="00C466A2">
      <w:pPr>
        <w:pStyle w:val="Standard"/>
        <w:jc w:val="center"/>
      </w:pPr>
      <w:r>
        <w:pict>
          <v:rect id="_x0000_s1167" style="position:absolute;left:0;text-align:left;margin-left:271.25pt;margin-top:89.15pt;width:39.35pt;height:51.95pt;z-index:251854848;mso-wrap-style:none;v-text-anchor:middle" filled="f" strokeweight=".71mm"/>
        </w:pict>
      </w:r>
      <w:r>
        <w:pict>
          <v:rect id="_x0000_s1166" style="position:absolute;left:0;text-align:left;margin-left:230.2pt;margin-top:109.25pt;width:39.35pt;height:31pt;z-index:251853824;mso-wrap-style:none;v-text-anchor:middle" filled="f" strokeweight=".71mm"/>
        </w:pict>
      </w:r>
      <w:r>
        <w:pict>
          <v:rect id="_x0000_s1164" style="position:absolute;left:0;text-align:left;margin-left:198.45pt;margin-top:67.45pt;width:45.2pt;height:41pt;z-index:251851776;mso-wrap-style:none;v-text-anchor:middle" filled="f" strokeweight=".71mm"/>
        </w:pict>
      </w:r>
      <w:r w:rsidR="00C466A2">
        <w:rPr>
          <w:noProof/>
          <w:lang w:eastAsia="zh-CN"/>
        </w:rPr>
        <w:drawing>
          <wp:inline distT="0" distB="0" distL="0" distR="0">
            <wp:extent cx="3041015" cy="3157855"/>
            <wp:effectExtent l="19050" t="19050" r="26035" b="2349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65" type="#_x0000_t202" style="position:absolute;margin-left:136.55pt;margin-top:4.25pt;width:190.2pt;height:28.85pt;z-index:251852800;mso-wrap-distance-left:9.05pt;mso-wrap-distance-right:9.05pt" stroked="f">
            <v:fill opacity="0" color2="black"/>
            <v:textbox style="mso-next-textbox:#_x0000_s1165" inset="0,0,0,0">
              <w:txbxContent>
                <w:p w:rsidR="00C466A2" w:rsidRDefault="00C466A2" w:rsidP="00C466A2">
                  <w:pPr>
                    <w:jc w:val="center"/>
                  </w:pPr>
                  <w:r>
                    <w:t>Corresponding parts on the PCB with Test Point 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7.5Hz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855872"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66"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output obtained reflects the expected output from this test </w:t>
      </w:r>
      <w:r>
        <w:tab/>
      </w:r>
      <w:r>
        <w:tab/>
      </w:r>
      <w:r>
        <w:tab/>
        <w:t xml:space="preserve">point. Here the output signal is reduced slightly after moving through the filter. </w:t>
      </w:r>
      <w:r>
        <w:tab/>
      </w:r>
      <w:r>
        <w:tab/>
      </w:r>
      <w:r>
        <w:tab/>
        <w:t>The test was proven successful.</w:t>
      </w:r>
    </w:p>
    <w:p w:rsidR="00C466A2" w:rsidRDefault="00C466A2" w:rsidP="00C466A2">
      <w:pPr>
        <w:pStyle w:val="Standard"/>
      </w:pPr>
    </w:p>
    <w:p w:rsidR="00C466A2" w:rsidRDefault="00C466A2" w:rsidP="00C466A2">
      <w:pPr>
        <w:pStyle w:val="Standard"/>
        <w:rPr>
          <w:b/>
          <w:bCs/>
        </w:rPr>
      </w:pPr>
      <w:r>
        <w:lastRenderedPageBreak/>
        <w:tab/>
      </w:r>
      <w:r>
        <w:rPr>
          <w:b/>
          <w:bCs/>
        </w:rPr>
        <w:t>D. Final Filtering and Output</w:t>
      </w:r>
    </w:p>
    <w:p w:rsidR="00C466A2" w:rsidRDefault="00C466A2" w:rsidP="00C466A2">
      <w:pPr>
        <w:pStyle w:val="Standard"/>
      </w:pPr>
      <w:r>
        <w:rPr>
          <w:b/>
          <w:bCs/>
        </w:rPr>
        <w:tab/>
        <w:t xml:space="preserve">      </w:t>
      </w:r>
      <w:r>
        <w:rPr>
          <w:b/>
          <w:bCs/>
        </w:rPr>
        <w:tab/>
        <w:t>(1) Circuit Test Unit:</w:t>
      </w:r>
    </w:p>
    <w:p w:rsidR="00C466A2" w:rsidRDefault="00233C65" w:rsidP="00C466A2">
      <w:pPr>
        <w:pStyle w:val="Standard"/>
        <w:jc w:val="center"/>
      </w:pPr>
      <w:r>
        <w:pict>
          <v:rect id="_x0000_s1168" style="position:absolute;left:0;text-align:left;margin-left:200.1pt;margin-top:8.7pt;width:106.35pt;height:104.65pt;z-index:251856896;mso-wrap-style:none;v-text-anchor:middle" filled="f" strokeweight=".71mm"/>
        </w:pict>
      </w:r>
      <w:r w:rsidR="00C466A2">
        <w:rPr>
          <w:noProof/>
          <w:lang w:eastAsia="zh-CN"/>
        </w:rPr>
        <w:drawing>
          <wp:inline distT="0" distB="0" distL="0" distR="0">
            <wp:extent cx="3041015" cy="3157855"/>
            <wp:effectExtent l="19050" t="19050" r="26035" b="2349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69" type="#_x0000_t202" style="position:absolute;margin-left:130.7pt;margin-top:4.8pt;width:190.2pt;height:28.85pt;z-index:251857920;mso-wrap-distance-left:9.05pt;mso-wrap-distance-right:9.05pt" stroked="f">
            <v:fill opacity="0" color2="black"/>
            <v:textbox style="mso-next-textbox:#_x0000_s1169" inset="0,0,0,0">
              <w:txbxContent>
                <w:p w:rsidR="00C466A2" w:rsidRDefault="00C466A2" w:rsidP="00C466A2">
                  <w:pPr>
                    <w:jc w:val="center"/>
                  </w:pPr>
                  <w:r>
                    <w:t>PCB with components under test outlined; PL6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7.5Hz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858944"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67"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Due to the lower frequencies used in these test, the final output </w:t>
      </w:r>
      <w:r>
        <w:tab/>
      </w:r>
      <w:r>
        <w:tab/>
      </w:r>
      <w:r>
        <w:tab/>
        <w:t xml:space="preserve">obtained is a reflection of the input signals as opposed to the previous tests with </w:t>
      </w:r>
      <w:r>
        <w:tab/>
      </w:r>
      <w:r>
        <w:tab/>
      </w:r>
      <w:r>
        <w:tab/>
        <w:t xml:space="preserve">higher </w:t>
      </w:r>
      <w:r>
        <w:tab/>
        <w:t xml:space="preserve">frequencies. Here, an amplified output signal measures 580mV proving </w:t>
      </w:r>
      <w:r>
        <w:tab/>
      </w:r>
      <w:r>
        <w:tab/>
      </w:r>
      <w:r>
        <w:tab/>
        <w:t xml:space="preserve">that the circuit was successful in producing and filtering it's input signals as </w:t>
      </w:r>
      <w:r>
        <w:tab/>
      </w:r>
      <w:r>
        <w:tab/>
      </w:r>
      <w:r>
        <w:tab/>
        <w:t xml:space="preserve">specified by the project specifications. </w:t>
      </w:r>
    </w:p>
    <w:p w:rsidR="00C466A2" w:rsidRDefault="00C466A2" w:rsidP="00C466A2">
      <w:pPr>
        <w:pStyle w:val="Standard"/>
        <w:rPr>
          <w:b/>
          <w:bCs/>
        </w:rPr>
      </w:pPr>
      <w:r>
        <w:lastRenderedPageBreak/>
        <w:tab/>
      </w:r>
      <w:r>
        <w:rPr>
          <w:b/>
          <w:bCs/>
        </w:rPr>
        <w:t>E. Complete Circuit Testing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C466A2" w:rsidP="00C466A2">
      <w:pPr>
        <w:pStyle w:val="Standard"/>
        <w:jc w:val="center"/>
      </w:pPr>
      <w:r>
        <w:rPr>
          <w:noProof/>
          <w:lang w:eastAsia="zh-CN"/>
        </w:rPr>
        <w:drawing>
          <wp:inline distT="0" distB="0" distL="0" distR="0">
            <wp:extent cx="3041015" cy="3157855"/>
            <wp:effectExtent l="19050" t="19050" r="26035" b="2349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70" type="#_x0000_t202" style="position:absolute;margin-left:136.9pt;margin-top:4.8pt;width:190.2pt;height:13.4pt;z-index:251859968;mso-wrap-distance-left:9.05pt;mso-wrap-distance-right:9.05pt" stroked="f">
            <v:fill opacity="0" color2="black"/>
            <v:textbox style="mso-next-textbox:#_x0000_s1170" inset="0,0,0,0">
              <w:txbxContent>
                <w:p w:rsidR="00C466A2" w:rsidRDefault="00C466A2" w:rsidP="00C466A2">
                  <w:pPr>
                    <w:jc w:val="center"/>
                  </w:pPr>
                  <w:r>
                    <w:t>PL6 used for output</w:t>
                  </w:r>
                </w:p>
              </w:txbxContent>
            </v:textbox>
          </v:shape>
        </w:pict>
      </w: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7.5Hz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860992"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67"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final output obtained is a reflection of the input signals as </w:t>
      </w:r>
      <w:r>
        <w:tab/>
      </w:r>
      <w:r>
        <w:tab/>
      </w:r>
      <w:r>
        <w:tab/>
        <w:t xml:space="preserve">opposed to the previous tests with higher frequencies. Here, an amplified output </w:t>
      </w:r>
      <w:r>
        <w:tab/>
      </w:r>
      <w:r>
        <w:tab/>
      </w:r>
      <w:r>
        <w:tab/>
        <w:t xml:space="preserve">signal measures 580mV proving that the circuit was successful in producing and </w:t>
      </w:r>
      <w:r>
        <w:tab/>
      </w:r>
      <w:r>
        <w:tab/>
      </w:r>
      <w:r>
        <w:tab/>
        <w:t xml:space="preserve">filtering it's input signals as specified by the project specifications. </w:t>
      </w:r>
    </w:p>
    <w:p w:rsidR="00C466A2" w:rsidRDefault="00C466A2" w:rsidP="00C466A2">
      <w:pPr>
        <w:pStyle w:val="Standard"/>
      </w:pPr>
    </w:p>
    <w:p w:rsidR="00C466A2" w:rsidRDefault="00C466A2" w:rsidP="00C466A2">
      <w:pPr>
        <w:pStyle w:val="Standard"/>
        <w:rPr>
          <w:b/>
        </w:rPr>
      </w:pPr>
      <w:r>
        <w:rPr>
          <w:b/>
        </w:rPr>
        <w:lastRenderedPageBreak/>
        <w:t>III. 5Hz Frequency Test</w:t>
      </w:r>
    </w:p>
    <w:p w:rsidR="00C466A2" w:rsidRDefault="00C466A2" w:rsidP="00C466A2">
      <w:pPr>
        <w:pStyle w:val="Standard"/>
        <w:ind w:firstLine="709"/>
        <w:rPr>
          <w:b/>
        </w:rPr>
      </w:pPr>
      <w:r>
        <w:rPr>
          <w:b/>
        </w:rPr>
        <w:t xml:space="preserve">A. Right Leg Drive Circuit </w:t>
      </w:r>
    </w:p>
    <w:p w:rsidR="00C466A2" w:rsidRDefault="00C466A2" w:rsidP="00C466A2">
      <w:pPr>
        <w:pStyle w:val="Standard"/>
        <w:ind w:left="709" w:firstLine="709"/>
        <w:rPr>
          <w:b/>
        </w:rPr>
      </w:pPr>
      <w:r>
        <w:rPr>
          <w:b/>
        </w:rPr>
        <w:t xml:space="preserve">(1) Circuit Test Unit: </w:t>
      </w:r>
    </w:p>
    <w:p w:rsidR="00C466A2" w:rsidRDefault="00C466A2" w:rsidP="00C466A2">
      <w:pPr>
        <w:pStyle w:val="Standard"/>
        <w:ind w:left="1425"/>
        <w:rPr>
          <w:b/>
        </w:rPr>
      </w:pPr>
    </w:p>
    <w:p w:rsidR="00C466A2" w:rsidRDefault="00233C65" w:rsidP="00C466A2">
      <w:pPr>
        <w:pStyle w:val="Standard"/>
        <w:jc w:val="center"/>
      </w:pPr>
      <w:r>
        <w:pict>
          <v:rect id="_x0000_s1173" style="position:absolute;left:0;text-align:left;margin-left:141.55pt;margin-top:116.5pt;width:68.2pt;height:32.65pt;z-index:251864064;mso-wrap-style:none;v-text-anchor:middle" filled="f" strokeweight=".71mm"/>
        </w:pict>
      </w:r>
      <w:r>
        <w:pict>
          <v:rect id="_x0000_s1172" style="position:absolute;left:0;text-align:left;margin-left:198.45pt;margin-top:69.6pt;width:45.2pt;height:41.05pt;z-index:251863040;mso-wrap-style:none;v-text-anchor:middle" filled="f" strokeweight=".71mm"/>
        </w:pict>
      </w:r>
      <w:r>
        <w:pict>
          <v:rect id="_x0000_s1171" style="position:absolute;left:0;text-align:left;margin-left:113.1pt;margin-top:3.5pt;width:91.25pt;height:52.75pt;z-index:251862016;mso-wrap-style:none;v-text-anchor:middle" filled="f" strokeweight=".71mm"/>
        </w:pict>
      </w:r>
      <w:r w:rsidR="00C466A2">
        <w:rPr>
          <w:noProof/>
          <w:lang w:eastAsia="zh-CN"/>
        </w:rPr>
        <w:drawing>
          <wp:inline distT="0" distB="0" distL="0" distR="0">
            <wp:extent cx="3041015" cy="3157855"/>
            <wp:effectExtent l="19050" t="19050" r="26035" b="2349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74" type="#_x0000_t202" style="position:absolute;margin-left:113.1pt;margin-top:1.1pt;width:236.1pt;height:28.85pt;z-index:251865088;mso-wrap-distance-left:9.05pt;mso-wrap-distance-right:9.05pt" stroked="f">
            <v:fill opacity="0" color2="black"/>
            <v:textbox style="mso-next-textbox:#_x0000_s1174" inset="0,0,0,0">
              <w:txbxContent>
                <w:p w:rsidR="00C466A2" w:rsidRDefault="00C466A2" w:rsidP="00C466A2">
                  <w:pPr>
                    <w:jc w:val="center"/>
                  </w:pPr>
                  <w:r>
                    <w:t>PCB with components under test outlined; output taken from Test Point 1</w:t>
                  </w:r>
                </w:p>
              </w:txbxContent>
            </v:textbox>
          </v:shape>
        </w:pict>
      </w: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709" w:firstLine="709"/>
      </w:pPr>
      <w:r>
        <w:rPr>
          <w:b/>
          <w:bCs/>
        </w:rPr>
        <w:t>(2) Input</w:t>
      </w:r>
      <w:r>
        <w:rPr>
          <w:b/>
        </w:rPr>
        <w:t xml:space="preserve"> Signal: </w:t>
      </w:r>
      <w:r>
        <w:t>Sine wave with 500mV amplitude at 5Hz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p>
    <w:p w:rsidR="00C466A2" w:rsidRDefault="00C466A2" w:rsidP="00C466A2">
      <w:pPr>
        <w:pStyle w:val="Standard"/>
        <w:ind w:left="1425"/>
        <w:jc w:val="center"/>
        <w:rPr>
          <w:b/>
        </w:rPr>
      </w:pPr>
      <w:r>
        <w:rPr>
          <w:noProof/>
          <w:lang w:eastAsia="zh-CN"/>
        </w:rPr>
        <w:drawing>
          <wp:anchor distT="0" distB="0" distL="0" distR="0" simplePos="0" relativeHeight="251866112"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8"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As expected, the output from the right leg drive circuit mirrors the input into the right leg; therefore, the test was successful. </w:t>
      </w:r>
    </w:p>
    <w:p w:rsidR="00C466A2" w:rsidRDefault="00C466A2" w:rsidP="00C466A2">
      <w:pPr>
        <w:pStyle w:val="Standard"/>
        <w:ind w:firstLine="709"/>
        <w:rPr>
          <w:b/>
        </w:rPr>
      </w:pPr>
      <w:r>
        <w:rPr>
          <w:b/>
        </w:rPr>
        <w:lastRenderedPageBreak/>
        <w:t xml:space="preserve">B. INA321 Amplification </w:t>
      </w:r>
    </w:p>
    <w:p w:rsidR="00C466A2" w:rsidRDefault="00C466A2" w:rsidP="00C466A2">
      <w:pPr>
        <w:pStyle w:val="Standard"/>
        <w:ind w:left="709" w:firstLine="709"/>
        <w:rPr>
          <w:b/>
        </w:rPr>
      </w:pPr>
      <w:r>
        <w:rPr>
          <w:b/>
        </w:rPr>
        <w:t>(1) Circuit Test Unit:</w:t>
      </w:r>
    </w:p>
    <w:p w:rsidR="00C466A2" w:rsidRDefault="00C466A2" w:rsidP="00C466A2">
      <w:pPr>
        <w:pStyle w:val="Standard"/>
        <w:ind w:left="1425"/>
        <w:rPr>
          <w:b/>
        </w:rPr>
      </w:pPr>
    </w:p>
    <w:p w:rsidR="00C466A2" w:rsidRDefault="00233C65" w:rsidP="00C466A2">
      <w:pPr>
        <w:pStyle w:val="Standard"/>
        <w:jc w:val="center"/>
      </w:pPr>
      <w:r>
        <w:pict>
          <v:rect id="_x0000_s1175" style="position:absolute;left:0;text-align:left;margin-left:128.85pt;margin-top:206.3pt;width:128.1pt;height:37.55pt;z-index:251867136;mso-wrap-style:none;v-text-anchor:middle" filled="f" strokeweight=".71mm"/>
        </w:pict>
      </w:r>
      <w:r>
        <w:pict>
          <v:rect id="_x0000_s1176" style="position:absolute;left:0;text-align:left;margin-left:192pt;margin-top:161.1pt;width:48.55pt;height:37.55pt;z-index:251868160;mso-wrap-style:none;v-text-anchor:middle" filled="f" strokeweight=".71mm"/>
        </w:pict>
      </w:r>
      <w:r>
        <w:pict>
          <v:rect id="_x0000_s1177" style="position:absolute;left:0;text-align:left;margin-left:269.8pt;margin-top:168.75pt;width:36pt;height:37.55pt;z-index:251869184;mso-wrap-style:none;v-text-anchor:middle" filled="f" strokeweight=".71mm"/>
        </w:pict>
      </w:r>
      <w:r>
        <w:pict>
          <v:rect id="_x0000_s1178" style="position:absolute;left:0;text-align:left;margin-left:117.5pt;margin-top:139.15pt;width:67.5pt;height:59.45pt;z-index:251870208;mso-wrap-style:none;v-text-anchor:middle" filled="f" strokeweight=".71mm"/>
        </w:pict>
      </w:r>
      <w:r w:rsidR="00C466A2">
        <w:rPr>
          <w:noProof/>
          <w:lang w:eastAsia="zh-CN"/>
        </w:rPr>
        <w:drawing>
          <wp:inline distT="0" distB="0" distL="0" distR="0">
            <wp:extent cx="3041015" cy="3157855"/>
            <wp:effectExtent l="19050" t="19050" r="26035" b="234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79" type="#_x0000_t202" style="position:absolute;margin-left:117.5pt;margin-top:4.4pt;width:236.1pt;height:28.85pt;z-index:251871232;mso-wrap-distance-left:9.05pt;mso-wrap-distance-right:9.05pt" stroked="f">
            <v:fill opacity="0" color2="black"/>
            <v:textbox style="mso-next-textbox:#_x0000_s1179" inset="0,0,0,0">
              <w:txbxContent>
                <w:p w:rsidR="00C466A2" w:rsidRDefault="00C466A2" w:rsidP="00C466A2">
                  <w:pPr>
                    <w:jc w:val="center"/>
                  </w:pPr>
                  <w:r>
                    <w:t>PCB with components under test outlined; output taken from Test Point 2</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ind w:left="709" w:firstLine="709"/>
      </w:pPr>
      <w:r>
        <w:rPr>
          <w:b/>
        </w:rPr>
        <w:t xml:space="preserve">(2) Input Signal: </w:t>
      </w:r>
      <w:r>
        <w:t>Sine wave with 500mV amplitude at 5Hz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r>
        <w:rPr>
          <w:noProof/>
          <w:lang w:eastAsia="zh-CN"/>
        </w:rPr>
        <w:drawing>
          <wp:anchor distT="0" distB="0" distL="0" distR="0" simplePos="0" relativeHeight="251872256" behindDoc="0" locked="0" layoutInCell="1" allowOverlap="1">
            <wp:simplePos x="0" y="0"/>
            <wp:positionH relativeFrom="column">
              <wp:posOffset>1659890</wp:posOffset>
            </wp:positionH>
            <wp:positionV relativeFrom="paragraph">
              <wp:posOffset>243205</wp:posOffset>
            </wp:positionV>
            <wp:extent cx="3011805" cy="2249805"/>
            <wp:effectExtent l="19050" t="19050" r="17145" b="17145"/>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69"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The output obtained at this test point depicts the amplified version of the differential signal between the two inputs. This is the expected behavior as has been shown in previous testing thereby ruling this test as a success. </w:t>
      </w:r>
    </w:p>
    <w:p w:rsidR="00C466A2" w:rsidRDefault="00C466A2" w:rsidP="00C466A2">
      <w:pPr>
        <w:pStyle w:val="Standard"/>
        <w:rPr>
          <w:b/>
          <w:bCs/>
        </w:rPr>
      </w:pPr>
      <w:r>
        <w:lastRenderedPageBreak/>
        <w:tab/>
      </w:r>
      <w:r>
        <w:rPr>
          <w:b/>
          <w:bCs/>
        </w:rPr>
        <w:t>C. Low Pass Filtering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pPr>
    </w:p>
    <w:p w:rsidR="00C466A2" w:rsidRDefault="00233C65" w:rsidP="00C466A2">
      <w:pPr>
        <w:pStyle w:val="Standard"/>
        <w:jc w:val="center"/>
      </w:pPr>
      <w:r>
        <w:pict>
          <v:rect id="_x0000_s1183" style="position:absolute;left:0;text-align:left;margin-left:269.8pt;margin-top:87.5pt;width:39.35pt;height:51.95pt;z-index:251876352;mso-wrap-style:none;v-text-anchor:middle" filled="f" strokeweight=".71mm"/>
        </w:pict>
      </w:r>
      <w:r>
        <w:pict>
          <v:rect id="_x0000_s1182" style="position:absolute;left:0;text-align:left;margin-left:230.45pt;margin-top:108.45pt;width:39.35pt;height:31pt;z-index:251875328;mso-wrap-style:none;v-text-anchor:middle" filled="f" strokeweight=".71mm"/>
        </w:pict>
      </w:r>
      <w:r>
        <w:pict>
          <v:rect id="_x0000_s1180" style="position:absolute;left:0;text-align:left;margin-left:197pt;margin-top:67.45pt;width:45.2pt;height:41pt;z-index:251873280;mso-wrap-style:none;v-text-anchor:middle" filled="f" strokeweight=".71mm"/>
        </w:pict>
      </w:r>
      <w:r w:rsidR="00C466A2">
        <w:rPr>
          <w:noProof/>
          <w:lang w:eastAsia="zh-CN"/>
        </w:rPr>
        <w:drawing>
          <wp:inline distT="0" distB="0" distL="0" distR="0">
            <wp:extent cx="3041015" cy="3157855"/>
            <wp:effectExtent l="19050" t="19050" r="26035" b="2349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81" type="#_x0000_t202" style="position:absolute;margin-left:123.1pt;margin-top:1.75pt;width:213.7pt;height:28.85pt;z-index:251874304;mso-wrap-distance-left:9.05pt;mso-wrap-distance-right:9.05pt" stroked="f">
            <v:fill opacity="0" color2="black"/>
            <v:textbox style="mso-next-textbox:#_x0000_s1181" inset="0,0,0,0">
              <w:txbxContent>
                <w:p w:rsidR="00C466A2" w:rsidRDefault="00C466A2" w:rsidP="00C466A2">
                  <w:pPr>
                    <w:jc w:val="center"/>
                  </w:pPr>
                  <w:r>
                    <w:t>PCB with components under test outlined; Test Point 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5Hz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880448"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70"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output obtained reflects the expected output from this test </w:t>
      </w:r>
      <w:r>
        <w:tab/>
      </w:r>
      <w:r>
        <w:tab/>
      </w:r>
      <w:r>
        <w:tab/>
        <w:t xml:space="preserve">point. Here the output signal is reduced slightly after moving through the filter. </w:t>
      </w:r>
      <w:r>
        <w:tab/>
      </w:r>
      <w:r>
        <w:tab/>
      </w:r>
      <w:r>
        <w:tab/>
        <w:t>The test was proven successful.</w:t>
      </w:r>
    </w:p>
    <w:p w:rsidR="00C466A2" w:rsidRDefault="00C466A2" w:rsidP="00C466A2">
      <w:pPr>
        <w:pStyle w:val="Standard"/>
      </w:pPr>
    </w:p>
    <w:p w:rsidR="00C466A2" w:rsidRDefault="00C466A2" w:rsidP="00C466A2">
      <w:pPr>
        <w:pStyle w:val="Standard"/>
        <w:rPr>
          <w:b/>
          <w:bCs/>
        </w:rPr>
      </w:pPr>
      <w:r>
        <w:lastRenderedPageBreak/>
        <w:tab/>
      </w:r>
      <w:r>
        <w:rPr>
          <w:b/>
          <w:bCs/>
        </w:rPr>
        <w:t>D. Final Filtering and Output</w:t>
      </w:r>
    </w:p>
    <w:p w:rsidR="00C466A2" w:rsidRDefault="00C466A2" w:rsidP="00C466A2">
      <w:pPr>
        <w:pStyle w:val="Standard"/>
      </w:pPr>
      <w:r>
        <w:rPr>
          <w:b/>
          <w:bCs/>
        </w:rPr>
        <w:tab/>
        <w:t xml:space="preserve">      </w:t>
      </w:r>
      <w:r>
        <w:rPr>
          <w:b/>
          <w:bCs/>
        </w:rPr>
        <w:tab/>
        <w:t>(1) Circuit Test Unit:</w:t>
      </w:r>
    </w:p>
    <w:p w:rsidR="00C466A2" w:rsidRDefault="00233C65" w:rsidP="00C466A2">
      <w:pPr>
        <w:pStyle w:val="Standard"/>
        <w:jc w:val="center"/>
      </w:pPr>
      <w:r>
        <w:pict>
          <v:rect id="_x0000_s1184" style="position:absolute;left:0;text-align:left;margin-left:198.4pt;margin-top:9.55pt;width:106.35pt;height:104.65pt;z-index:251877376;mso-wrap-style:none;v-text-anchor:middle" filled="f" strokeweight=".71mm"/>
        </w:pict>
      </w:r>
      <w:r w:rsidR="00C466A2">
        <w:rPr>
          <w:noProof/>
          <w:lang w:eastAsia="zh-CN"/>
        </w:rPr>
        <w:drawing>
          <wp:inline distT="0" distB="0" distL="0" distR="0">
            <wp:extent cx="3041015" cy="3157855"/>
            <wp:effectExtent l="19050" t="19050" r="26035" b="234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85" type="#_x0000_t202" style="position:absolute;margin-left:130.7pt;margin-top:.5pt;width:190.2pt;height:28.85pt;z-index:251878400;mso-wrap-distance-left:9.05pt;mso-wrap-distance-right:9.05pt" stroked="f">
            <v:fill opacity="0" color2="black"/>
            <v:textbox style="mso-next-textbox:#_x0000_s1185" inset="0,0,0,0">
              <w:txbxContent>
                <w:p w:rsidR="00C466A2" w:rsidRDefault="00C466A2" w:rsidP="00C466A2">
                  <w:pPr>
                    <w:jc w:val="center"/>
                  </w:pPr>
                  <w:r>
                    <w:t>PCB with components under test outlined; PL6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5Hz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879424"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71"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Due to the lower frequencies used in these test, the final output </w:t>
      </w:r>
      <w:r>
        <w:tab/>
      </w:r>
      <w:r>
        <w:tab/>
      </w:r>
      <w:r>
        <w:tab/>
        <w:t xml:space="preserve">obtained is a reflection of the input signals as opposed to the previous tests with </w:t>
      </w:r>
      <w:r>
        <w:tab/>
      </w:r>
      <w:r>
        <w:tab/>
      </w:r>
      <w:r>
        <w:tab/>
        <w:t xml:space="preserve">higher </w:t>
      </w:r>
      <w:r>
        <w:tab/>
        <w:t xml:space="preserve">frequencies. Here, an amplified output signal measures 560mV proving </w:t>
      </w:r>
      <w:r>
        <w:tab/>
      </w:r>
      <w:r>
        <w:tab/>
      </w:r>
      <w:r>
        <w:tab/>
        <w:t xml:space="preserve">that the circuit was successful in producing and filtering it's input signals as </w:t>
      </w:r>
      <w:r>
        <w:tab/>
      </w:r>
      <w:r>
        <w:tab/>
      </w:r>
      <w:r>
        <w:tab/>
        <w:t xml:space="preserve">specified by the project specifications. </w:t>
      </w:r>
    </w:p>
    <w:p w:rsidR="00C466A2" w:rsidRDefault="00C466A2" w:rsidP="00C466A2">
      <w:pPr>
        <w:pStyle w:val="Standard"/>
        <w:rPr>
          <w:b/>
          <w:bCs/>
        </w:rPr>
      </w:pPr>
      <w:r>
        <w:lastRenderedPageBreak/>
        <w:tab/>
      </w:r>
      <w:r>
        <w:rPr>
          <w:b/>
          <w:bCs/>
        </w:rPr>
        <w:t>E. Complete Circuit Testing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C466A2" w:rsidP="00C466A2">
      <w:pPr>
        <w:pStyle w:val="Standard"/>
        <w:jc w:val="center"/>
      </w:pPr>
      <w:r>
        <w:rPr>
          <w:noProof/>
          <w:lang w:eastAsia="zh-CN"/>
        </w:rPr>
        <w:drawing>
          <wp:inline distT="0" distB="0" distL="0" distR="0">
            <wp:extent cx="3041015" cy="3157855"/>
            <wp:effectExtent l="19050" t="19050" r="26035" b="2349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86" type="#_x0000_t202" style="position:absolute;margin-left:131.9pt;margin-top:4.8pt;width:190.2pt;height:13.4pt;z-index:251881472;mso-wrap-distance-left:9.05pt;mso-wrap-distance-right:9.05pt" stroked="f">
            <v:fill opacity="0" color2="black"/>
            <v:textbox style="mso-next-textbox:#_x0000_s1186" inset="0,0,0,0">
              <w:txbxContent>
                <w:p w:rsidR="00C466A2" w:rsidRDefault="00C466A2" w:rsidP="00C466A2">
                  <w:pPr>
                    <w:jc w:val="center"/>
                  </w:pPr>
                  <w:r>
                    <w:t>PL6 used for output</w:t>
                  </w:r>
                </w:p>
              </w:txbxContent>
            </v:textbox>
          </v:shape>
        </w:pict>
      </w: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5Hz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882496"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71"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final output obtained is a reflection of the input signals as </w:t>
      </w:r>
      <w:r>
        <w:tab/>
      </w:r>
      <w:r>
        <w:tab/>
      </w:r>
      <w:r>
        <w:tab/>
        <w:t xml:space="preserve">opposed to the previous tests with higher frequencies. An amplified output signal </w:t>
      </w:r>
      <w:r>
        <w:tab/>
      </w:r>
      <w:r>
        <w:tab/>
        <w:t xml:space="preserve">measures 560mV proving that the circuit was successful in producing and filtering </w:t>
      </w:r>
      <w:r>
        <w:tab/>
      </w:r>
      <w:r>
        <w:tab/>
        <w:t xml:space="preserve">it's input signals as specified by the project specifications. </w:t>
      </w:r>
    </w:p>
    <w:p w:rsidR="00C466A2" w:rsidRDefault="00C466A2" w:rsidP="00C466A2">
      <w:pPr>
        <w:pStyle w:val="Standard"/>
      </w:pPr>
    </w:p>
    <w:p w:rsidR="00C466A2" w:rsidRDefault="00C466A2" w:rsidP="00C466A2">
      <w:pPr>
        <w:pStyle w:val="Standard"/>
        <w:rPr>
          <w:b/>
        </w:rPr>
      </w:pPr>
      <w:r>
        <w:rPr>
          <w:b/>
        </w:rPr>
        <w:lastRenderedPageBreak/>
        <w:t>III. 4Hz Frequency Test</w:t>
      </w:r>
    </w:p>
    <w:p w:rsidR="00C466A2" w:rsidRDefault="00C466A2" w:rsidP="00C466A2">
      <w:pPr>
        <w:pStyle w:val="Standard"/>
        <w:ind w:firstLine="709"/>
        <w:rPr>
          <w:b/>
        </w:rPr>
      </w:pPr>
      <w:r>
        <w:rPr>
          <w:b/>
        </w:rPr>
        <w:t xml:space="preserve">A. Right Leg Drive Circuit </w:t>
      </w:r>
    </w:p>
    <w:p w:rsidR="00C466A2" w:rsidRDefault="00C466A2" w:rsidP="00C466A2">
      <w:pPr>
        <w:pStyle w:val="Standard"/>
        <w:ind w:left="709" w:firstLine="709"/>
        <w:rPr>
          <w:b/>
        </w:rPr>
      </w:pPr>
      <w:r>
        <w:rPr>
          <w:b/>
        </w:rPr>
        <w:t xml:space="preserve">(1) Circuit Test Unit: </w:t>
      </w:r>
    </w:p>
    <w:p w:rsidR="00C466A2" w:rsidRDefault="00C466A2" w:rsidP="00C466A2">
      <w:pPr>
        <w:pStyle w:val="Standard"/>
        <w:ind w:left="1425"/>
        <w:rPr>
          <w:b/>
        </w:rPr>
      </w:pPr>
    </w:p>
    <w:p w:rsidR="00C466A2" w:rsidRDefault="00233C65" w:rsidP="00C466A2">
      <w:pPr>
        <w:pStyle w:val="Standard"/>
        <w:jc w:val="center"/>
      </w:pPr>
      <w:r>
        <w:pict>
          <v:rect id="_x0000_s1189" style="position:absolute;left:0;text-align:left;margin-left:139.85pt;margin-top:114.8pt;width:68.2pt;height:32.65pt;z-index:251885568;mso-wrap-style:none;v-text-anchor:middle" filled="f" strokeweight=".71mm"/>
        </w:pict>
      </w:r>
      <w:r>
        <w:pict>
          <v:rect id="_x0000_s1188" style="position:absolute;left:0;text-align:left;margin-left:198.45pt;margin-top:68.75pt;width:45.2pt;height:41.05pt;z-index:251884544;mso-wrap-style:none;v-text-anchor:middle" filled="f" strokeweight=".71mm"/>
        </w:pict>
      </w:r>
      <w:r>
        <w:pict>
          <v:rect id="_x0000_s1187" style="position:absolute;left:0;text-align:left;margin-left:114.8pt;margin-top:3.5pt;width:91.25pt;height:52.75pt;z-index:251883520;mso-wrap-style:none;v-text-anchor:middle" filled="f" strokeweight=".71mm"/>
        </w:pict>
      </w:r>
      <w:r w:rsidR="00C466A2">
        <w:rPr>
          <w:noProof/>
          <w:lang w:eastAsia="zh-CN"/>
        </w:rPr>
        <w:drawing>
          <wp:inline distT="0" distB="0" distL="0" distR="0">
            <wp:extent cx="3041015" cy="3157855"/>
            <wp:effectExtent l="19050" t="19050" r="26035" b="2349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90" type="#_x0000_t202" style="position:absolute;margin-left:116.6pt;margin-top:1.1pt;width:236.1pt;height:28.85pt;z-index:251886592;mso-wrap-distance-left:9.05pt;mso-wrap-distance-right:9.05pt" stroked="f">
            <v:fill opacity="0" color2="black"/>
            <v:textbox style="mso-next-textbox:#_x0000_s1190" inset="0,0,0,0">
              <w:txbxContent>
                <w:p w:rsidR="00C466A2" w:rsidRDefault="00C466A2" w:rsidP="00C466A2">
                  <w:pPr>
                    <w:jc w:val="center"/>
                  </w:pPr>
                  <w:r>
                    <w:t>PCB with components under test outlined; output taken from Test Point 1</w:t>
                  </w:r>
                </w:p>
              </w:txbxContent>
            </v:textbox>
          </v:shape>
        </w:pict>
      </w: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709" w:firstLine="709"/>
      </w:pPr>
      <w:r>
        <w:rPr>
          <w:b/>
          <w:bCs/>
        </w:rPr>
        <w:t>(2) Input</w:t>
      </w:r>
      <w:r>
        <w:rPr>
          <w:b/>
        </w:rPr>
        <w:t xml:space="preserve"> Signal: </w:t>
      </w:r>
      <w:r>
        <w:t>Sine wave with 500mV amplitude at 4Hz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p>
    <w:p w:rsidR="00C466A2" w:rsidRDefault="00C466A2" w:rsidP="00C466A2">
      <w:pPr>
        <w:pStyle w:val="Standard"/>
        <w:ind w:left="1425"/>
        <w:jc w:val="center"/>
        <w:rPr>
          <w:b/>
        </w:rPr>
      </w:pPr>
      <w:r>
        <w:rPr>
          <w:noProof/>
          <w:lang w:eastAsia="zh-CN"/>
        </w:rPr>
        <w:drawing>
          <wp:anchor distT="0" distB="0" distL="0" distR="0" simplePos="0" relativeHeight="251887616"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72"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18"/>
      </w:pPr>
      <w:r>
        <w:rPr>
          <w:b/>
        </w:rPr>
        <w:t>(4) Conclusion:</w:t>
      </w:r>
      <w:r>
        <w:t xml:space="preserve"> As expected, the output from the right leg drive circuit mirrors the input into the right leg; therefore, the test was successful. </w:t>
      </w:r>
    </w:p>
    <w:p w:rsidR="00C466A2" w:rsidRDefault="00C466A2" w:rsidP="00C466A2">
      <w:pPr>
        <w:pStyle w:val="Standard"/>
      </w:pPr>
    </w:p>
    <w:p w:rsidR="00C466A2" w:rsidRDefault="00C466A2" w:rsidP="00C466A2">
      <w:pPr>
        <w:pStyle w:val="Standard"/>
        <w:ind w:firstLine="709"/>
        <w:rPr>
          <w:b/>
        </w:rPr>
      </w:pPr>
      <w:r>
        <w:rPr>
          <w:b/>
          <w:bCs/>
        </w:rPr>
        <w:lastRenderedPageBreak/>
        <w:t xml:space="preserve">B. </w:t>
      </w:r>
      <w:r>
        <w:rPr>
          <w:b/>
        </w:rPr>
        <w:t xml:space="preserve">INA321 Amplification </w:t>
      </w:r>
    </w:p>
    <w:p w:rsidR="00C466A2" w:rsidRDefault="00C466A2" w:rsidP="00C466A2">
      <w:pPr>
        <w:pStyle w:val="Standard"/>
        <w:ind w:left="709" w:firstLine="709"/>
        <w:rPr>
          <w:b/>
        </w:rPr>
      </w:pPr>
      <w:r>
        <w:rPr>
          <w:b/>
        </w:rPr>
        <w:t>(1) Circuit Test Unit:</w:t>
      </w:r>
    </w:p>
    <w:p w:rsidR="00C466A2" w:rsidRDefault="00C466A2" w:rsidP="00C466A2">
      <w:pPr>
        <w:pStyle w:val="Standard"/>
        <w:ind w:left="1425"/>
        <w:rPr>
          <w:b/>
        </w:rPr>
      </w:pPr>
    </w:p>
    <w:p w:rsidR="00C466A2" w:rsidRDefault="00233C65" w:rsidP="00C466A2">
      <w:pPr>
        <w:pStyle w:val="Standard"/>
        <w:jc w:val="center"/>
      </w:pPr>
      <w:r>
        <w:pict>
          <v:rect id="_x0000_s1193" style="position:absolute;left:0;text-align:left;margin-left:272.9pt;margin-top:169.6pt;width:36pt;height:37.55pt;z-index:251890688;mso-wrap-style:none;v-text-anchor:middle" filled="f" strokeweight=".71mm"/>
        </w:pict>
      </w:r>
      <w:r>
        <w:pict>
          <v:rect id="_x0000_s1191" style="position:absolute;left:0;text-align:left;margin-left:131.5pt;margin-top:209.4pt;width:128.1pt;height:37.55pt;z-index:251888640;mso-wrap-style:none;v-text-anchor:middle" filled="f" strokeweight=".71mm"/>
        </w:pict>
      </w:r>
      <w:r>
        <w:pict>
          <v:rect id="_x0000_s1194" style="position:absolute;left:0;text-align:left;margin-left:123.6pt;margin-top:135.65pt;width:67.5pt;height:59.45pt;z-index:251891712;mso-wrap-style:none;v-text-anchor:middle" filled="f" strokeweight=".71mm"/>
        </w:pict>
      </w:r>
      <w:r w:rsidR="00C466A2">
        <w:rPr>
          <w:noProof/>
          <w:lang w:eastAsia="zh-CN"/>
        </w:rPr>
        <w:drawing>
          <wp:inline distT="0" distB="0" distL="0" distR="0">
            <wp:extent cx="3041015" cy="3157855"/>
            <wp:effectExtent l="19050" t="19050" r="26035" b="234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r>
        <w:pict>
          <v:rect id="_x0000_s1192" style="position:absolute;left:0;text-align:left;margin-left:208.7pt;margin-top:173pt;width:48.55pt;height:37.55pt;z-index:251889664;mso-wrap-style:none;mso-position-horizontal-relative:text;mso-position-vertical-relative:text;v-text-anchor:middle" filled="f" strokeweight=".71mm"/>
        </w:pict>
      </w:r>
    </w:p>
    <w:p w:rsidR="00C466A2" w:rsidRDefault="00233C65" w:rsidP="00C466A2">
      <w:pPr>
        <w:pStyle w:val="Standard"/>
      </w:pPr>
      <w:r>
        <w:pict>
          <v:shape id="_x0000_s1195" type="#_x0000_t202" style="position:absolute;margin-left:110.95pt;margin-top:.1pt;width:236.1pt;height:28.85pt;z-index:251892736;mso-wrap-distance-left:9.05pt;mso-wrap-distance-right:9.05pt" stroked="f">
            <v:fill opacity="0" color2="black"/>
            <v:textbox style="mso-next-textbox:#_x0000_s1195" inset="0,0,0,0">
              <w:txbxContent>
                <w:p w:rsidR="00C466A2" w:rsidRDefault="00C466A2" w:rsidP="00C466A2">
                  <w:pPr>
                    <w:jc w:val="center"/>
                  </w:pPr>
                  <w:r>
                    <w:t>PCB with components under test outlined; output taken from Test Point 2</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ind w:left="709" w:firstLine="709"/>
      </w:pPr>
      <w:r>
        <w:rPr>
          <w:b/>
        </w:rPr>
        <w:t xml:space="preserve">(2) Input Signal: </w:t>
      </w:r>
      <w:r>
        <w:t>Sine wave with 500mV amplitude at 4Hz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r>
        <w:rPr>
          <w:noProof/>
          <w:lang w:eastAsia="zh-CN"/>
        </w:rPr>
        <w:drawing>
          <wp:anchor distT="0" distB="0" distL="0" distR="0" simplePos="0" relativeHeight="251893760" behindDoc="0" locked="0" layoutInCell="1" allowOverlap="1">
            <wp:simplePos x="0" y="0"/>
            <wp:positionH relativeFrom="column">
              <wp:posOffset>1659890</wp:posOffset>
            </wp:positionH>
            <wp:positionV relativeFrom="paragraph">
              <wp:posOffset>243205</wp:posOffset>
            </wp:positionV>
            <wp:extent cx="3011805" cy="2249805"/>
            <wp:effectExtent l="19050" t="19050" r="17145" b="1714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3"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The output obtained at this test point depicts the amplified version of the differential signal between the two inputs. This is the expected behavior as has been shown in previous testing thereby ruling this test as a success. </w:t>
      </w:r>
    </w:p>
    <w:p w:rsidR="00C466A2" w:rsidRDefault="00C466A2" w:rsidP="00C466A2">
      <w:pPr>
        <w:pStyle w:val="Standard"/>
        <w:rPr>
          <w:b/>
          <w:bCs/>
        </w:rPr>
      </w:pPr>
      <w:r>
        <w:lastRenderedPageBreak/>
        <w:tab/>
      </w:r>
      <w:r>
        <w:rPr>
          <w:b/>
          <w:bCs/>
        </w:rPr>
        <w:t>C. Low Pass Filtering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pPr>
    </w:p>
    <w:p w:rsidR="00C466A2" w:rsidRDefault="00233C65" w:rsidP="00C466A2">
      <w:pPr>
        <w:pStyle w:val="Standard"/>
        <w:jc w:val="center"/>
      </w:pPr>
      <w:r>
        <w:pict>
          <v:rect id="_x0000_s1199" style="position:absolute;left:0;text-align:left;margin-left:272.95pt;margin-top:93.4pt;width:39.35pt;height:51.95pt;z-index:251897856;mso-wrap-style:none;v-text-anchor:middle" filled="f" strokeweight=".71mm"/>
        </w:pict>
      </w:r>
      <w:r>
        <w:pict>
          <v:rect id="_x0000_s1198" style="position:absolute;left:0;text-align:left;margin-left:233.6pt;margin-top:114.35pt;width:39.35pt;height:31pt;z-index:251896832;mso-wrap-style:none;v-text-anchor:middle" filled="f" strokeweight=".71mm"/>
        </w:pict>
      </w:r>
      <w:r>
        <w:pict>
          <v:rect id="_x0000_s1196" style="position:absolute;left:0;text-align:left;margin-left:197.6pt;margin-top:67.45pt;width:45.2pt;height:41pt;z-index:251894784;mso-wrap-style:none;v-text-anchor:middle" filled="f" strokeweight=".71mm"/>
        </w:pict>
      </w:r>
      <w:r w:rsidR="00C466A2">
        <w:rPr>
          <w:noProof/>
          <w:lang w:eastAsia="zh-CN"/>
        </w:rPr>
        <w:drawing>
          <wp:inline distT="0" distB="0" distL="0" distR="0">
            <wp:extent cx="3041015" cy="3157855"/>
            <wp:effectExtent l="19050" t="19050" r="26035" b="2349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197" type="#_x0000_t202" style="position:absolute;margin-left:136.55pt;margin-top:4.65pt;width:190.2pt;height:28.85pt;z-index:251895808;mso-wrap-distance-left:9.05pt;mso-wrap-distance-right:9.05pt" stroked="f">
            <v:fill opacity="0" color2="black"/>
            <v:textbox style="mso-next-textbox:#_x0000_s1197" inset="0,0,0,0">
              <w:txbxContent>
                <w:p w:rsidR="00C466A2" w:rsidRDefault="00C466A2" w:rsidP="00C466A2">
                  <w:pPr>
                    <w:jc w:val="center"/>
                  </w:pPr>
                  <w:r>
                    <w:t>PCB with components under test outlined; Test Point 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4Hz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901952"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74"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output obtained reflects the expected output from this test </w:t>
      </w:r>
      <w:r>
        <w:tab/>
      </w:r>
      <w:r>
        <w:tab/>
      </w:r>
      <w:r>
        <w:tab/>
        <w:t xml:space="preserve">point. </w:t>
      </w:r>
      <w:r>
        <w:tab/>
        <w:t xml:space="preserve">Here the output signal is reduced slightly after moving through the filter. </w:t>
      </w:r>
      <w:r>
        <w:tab/>
      </w:r>
      <w:r>
        <w:tab/>
      </w:r>
      <w:r>
        <w:tab/>
        <w:t>The test was proven successful.</w:t>
      </w:r>
    </w:p>
    <w:p w:rsidR="00C466A2" w:rsidRDefault="00C466A2" w:rsidP="00C466A2">
      <w:pPr>
        <w:pStyle w:val="Standard"/>
      </w:pPr>
    </w:p>
    <w:p w:rsidR="00C466A2" w:rsidRDefault="00C466A2" w:rsidP="00C466A2">
      <w:pPr>
        <w:pStyle w:val="Standard"/>
        <w:rPr>
          <w:b/>
          <w:bCs/>
        </w:rPr>
      </w:pPr>
      <w:r>
        <w:lastRenderedPageBreak/>
        <w:tab/>
      </w:r>
      <w:r>
        <w:rPr>
          <w:b/>
          <w:bCs/>
        </w:rPr>
        <w:t>D. Final Filtering and Output</w:t>
      </w:r>
    </w:p>
    <w:p w:rsidR="00C466A2" w:rsidRDefault="00C466A2" w:rsidP="00C466A2">
      <w:pPr>
        <w:pStyle w:val="Standard"/>
      </w:pPr>
      <w:r>
        <w:rPr>
          <w:b/>
          <w:bCs/>
        </w:rPr>
        <w:tab/>
        <w:t xml:space="preserve">      </w:t>
      </w:r>
      <w:r>
        <w:rPr>
          <w:b/>
          <w:bCs/>
        </w:rPr>
        <w:tab/>
        <w:t>(1) Circuit Test Unit:</w:t>
      </w:r>
    </w:p>
    <w:p w:rsidR="00C466A2" w:rsidRDefault="00233C65" w:rsidP="00C466A2">
      <w:pPr>
        <w:pStyle w:val="Standard"/>
        <w:jc w:val="center"/>
      </w:pPr>
      <w:r>
        <w:pict>
          <v:rect id="_x0000_s1200" style="position:absolute;left:0;text-align:left;margin-left:193.6pt;margin-top:9.55pt;width:106.35pt;height:104.65pt;z-index:251898880;mso-wrap-style:none;v-text-anchor:middle" filled="f" strokeweight=".71mm"/>
        </w:pict>
      </w:r>
      <w:r w:rsidR="00C466A2">
        <w:rPr>
          <w:noProof/>
          <w:lang w:eastAsia="zh-CN"/>
        </w:rPr>
        <w:drawing>
          <wp:inline distT="0" distB="0" distL="0" distR="0">
            <wp:extent cx="3041015" cy="3157855"/>
            <wp:effectExtent l="19050" t="19050" r="26035" b="2349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01" type="#_x0000_t202" style="position:absolute;margin-left:130.7pt;margin-top:4.8pt;width:190.2pt;height:28.85pt;z-index:251899904;mso-wrap-distance-left:9.05pt;mso-wrap-distance-right:9.05pt" stroked="f">
            <v:fill opacity="0" color2="black"/>
            <v:textbox style="mso-next-textbox:#_x0000_s1201" inset="0,0,0,0">
              <w:txbxContent>
                <w:p w:rsidR="00C466A2" w:rsidRDefault="00C466A2" w:rsidP="00C466A2">
                  <w:pPr>
                    <w:jc w:val="center"/>
                  </w:pPr>
                  <w:r>
                    <w:t>PCB with components under test outlined; PL6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4Hz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900928"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75"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Due to the lower frequencies used in these test, the final output </w:t>
      </w:r>
      <w:r>
        <w:tab/>
      </w:r>
      <w:r>
        <w:tab/>
      </w:r>
      <w:r>
        <w:tab/>
        <w:t xml:space="preserve">obtained is a reflection of the input signals as opposed to the previous tests with </w:t>
      </w:r>
      <w:r>
        <w:tab/>
      </w:r>
      <w:r>
        <w:tab/>
      </w:r>
      <w:r>
        <w:tab/>
        <w:t xml:space="preserve">higher frequencies. Here, an amplified output signal measures 580mV proving </w:t>
      </w:r>
      <w:r>
        <w:tab/>
      </w:r>
      <w:r>
        <w:tab/>
      </w:r>
      <w:r>
        <w:tab/>
        <w:t xml:space="preserve">that the circuit was successful in producing and filtering it's input signals as </w:t>
      </w:r>
      <w:r>
        <w:tab/>
      </w:r>
      <w:r>
        <w:tab/>
      </w:r>
      <w:r>
        <w:tab/>
        <w:t xml:space="preserve">specified by the project specifications. </w:t>
      </w:r>
    </w:p>
    <w:p w:rsidR="00C466A2" w:rsidRDefault="00C466A2" w:rsidP="00C466A2">
      <w:pPr>
        <w:pStyle w:val="Standard"/>
        <w:rPr>
          <w:b/>
          <w:bCs/>
        </w:rPr>
      </w:pPr>
      <w:r>
        <w:lastRenderedPageBreak/>
        <w:tab/>
      </w:r>
      <w:r>
        <w:rPr>
          <w:b/>
          <w:bCs/>
        </w:rPr>
        <w:t>E. Complete Circuit Testing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C466A2" w:rsidP="00C466A2">
      <w:pPr>
        <w:pStyle w:val="Standard"/>
        <w:jc w:val="center"/>
      </w:pPr>
      <w:r>
        <w:rPr>
          <w:noProof/>
          <w:lang w:eastAsia="zh-CN"/>
        </w:rPr>
        <w:drawing>
          <wp:inline distT="0" distB="0" distL="0" distR="0">
            <wp:extent cx="3041015" cy="3157855"/>
            <wp:effectExtent l="19050" t="19050" r="26035" b="2349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02" type="#_x0000_t202" style="position:absolute;margin-left:123.5pt;margin-top:4.8pt;width:190.2pt;height:13.4pt;z-index:251902976;mso-wrap-distance-left:9.05pt;mso-wrap-distance-right:9.05pt" stroked="f">
            <v:fill opacity="0" color2="black"/>
            <v:textbox style="mso-next-textbox:#_x0000_s1202" inset="0,0,0,0">
              <w:txbxContent>
                <w:p w:rsidR="00C466A2" w:rsidRDefault="00C466A2" w:rsidP="00C466A2">
                  <w:pPr>
                    <w:jc w:val="center"/>
                  </w:pPr>
                  <w:r>
                    <w:t>PL6 used for output</w:t>
                  </w:r>
                </w:p>
              </w:txbxContent>
            </v:textbox>
          </v:shape>
        </w:pict>
      </w:r>
    </w:p>
    <w:p w:rsidR="00C466A2" w:rsidRDefault="00C466A2" w:rsidP="00C466A2">
      <w:pPr>
        <w:pStyle w:val="Standard"/>
      </w:pPr>
    </w:p>
    <w:p w:rsidR="00C466A2" w:rsidRDefault="00C466A2" w:rsidP="00C466A2">
      <w:pPr>
        <w:pStyle w:val="Standard"/>
      </w:pPr>
      <w:r>
        <w:tab/>
        <w:t xml:space="preserve">        </w:t>
      </w:r>
      <w:r>
        <w:tab/>
        <w:t xml:space="preserve"> </w:t>
      </w:r>
      <w:r>
        <w:rPr>
          <w:b/>
          <w:bCs/>
        </w:rPr>
        <w:t xml:space="preserve">(2) Input Signal: </w:t>
      </w:r>
      <w:r>
        <w:t>Sine wave with 500mV amplitude at 4Hz</w:t>
      </w:r>
    </w:p>
    <w:p w:rsidR="00C466A2" w:rsidRDefault="00C466A2" w:rsidP="00C466A2">
      <w:pPr>
        <w:pStyle w:val="Standard"/>
        <w:rPr>
          <w:b/>
          <w:bCs/>
        </w:rPr>
      </w:pPr>
      <w:r>
        <w:rPr>
          <w:b/>
          <w:bCs/>
        </w:rPr>
        <w:tab/>
        <w:t xml:space="preserve">        </w:t>
      </w:r>
      <w:r>
        <w:rPr>
          <w:b/>
          <w:bCs/>
        </w:rPr>
        <w:tab/>
        <w:t xml:space="preserve"> (3)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904000"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5"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final output obtained is a reflection of the input signals as </w:t>
      </w:r>
      <w:r>
        <w:tab/>
      </w:r>
      <w:r>
        <w:tab/>
      </w:r>
      <w:r>
        <w:tab/>
        <w:t xml:space="preserve">opposed to the previous tests with higher frequencies. An amplified output signal </w:t>
      </w:r>
      <w:r>
        <w:tab/>
      </w:r>
      <w:r>
        <w:tab/>
        <w:t xml:space="preserve">measures 580mV proving that the circuit was successful in producing and filtering </w:t>
      </w:r>
      <w:r>
        <w:tab/>
      </w:r>
      <w:r>
        <w:tab/>
        <w:t xml:space="preserve">it's input signals as specified by the project specifications. </w:t>
      </w:r>
    </w:p>
    <w:p w:rsidR="00C466A2" w:rsidRDefault="00C466A2" w:rsidP="00C466A2">
      <w:pPr>
        <w:pStyle w:val="Standard"/>
      </w:pPr>
    </w:p>
    <w:p w:rsidR="00C466A2" w:rsidRDefault="00C466A2" w:rsidP="00C466A2">
      <w:pPr>
        <w:pStyle w:val="Standard"/>
        <w:rPr>
          <w:b/>
        </w:rPr>
      </w:pPr>
      <w:r>
        <w:rPr>
          <w:b/>
        </w:rPr>
        <w:lastRenderedPageBreak/>
        <w:t>III. 2Hz Frequency Test</w:t>
      </w:r>
    </w:p>
    <w:p w:rsidR="00C466A2" w:rsidRDefault="00C466A2" w:rsidP="00C466A2">
      <w:pPr>
        <w:pStyle w:val="Standard"/>
        <w:ind w:firstLine="709"/>
        <w:rPr>
          <w:b/>
        </w:rPr>
      </w:pPr>
      <w:r>
        <w:rPr>
          <w:b/>
        </w:rPr>
        <w:t xml:space="preserve">A. Right Leg Drive Circuit </w:t>
      </w:r>
    </w:p>
    <w:p w:rsidR="00C466A2" w:rsidRDefault="00C466A2" w:rsidP="00C466A2">
      <w:pPr>
        <w:pStyle w:val="Standard"/>
        <w:ind w:left="709" w:firstLine="709"/>
        <w:rPr>
          <w:b/>
        </w:rPr>
      </w:pPr>
      <w:r>
        <w:rPr>
          <w:b/>
        </w:rPr>
        <w:t xml:space="preserve">(1) Circuit Test Unit: </w:t>
      </w:r>
    </w:p>
    <w:p w:rsidR="00C466A2" w:rsidRDefault="00C466A2" w:rsidP="00C466A2">
      <w:pPr>
        <w:pStyle w:val="Standard"/>
        <w:ind w:left="1425"/>
        <w:rPr>
          <w:b/>
        </w:rPr>
      </w:pPr>
    </w:p>
    <w:p w:rsidR="00C466A2" w:rsidRDefault="00233C65" w:rsidP="00C466A2">
      <w:pPr>
        <w:pStyle w:val="Standard"/>
        <w:jc w:val="center"/>
      </w:pPr>
      <w:r>
        <w:pict>
          <v:rect id="_x0000_s1205" style="position:absolute;left:0;text-align:left;margin-left:138.15pt;margin-top:116.5pt;width:68.2pt;height:32.65pt;z-index:251907072;mso-wrap-style:none;v-text-anchor:middle" filled="f" strokeweight=".71mm"/>
        </w:pict>
      </w:r>
      <w:r>
        <w:pict>
          <v:rect id="_x0000_s1204" style="position:absolute;left:0;text-align:left;margin-left:198.85pt;margin-top:69.6pt;width:45.2pt;height:41.05pt;z-index:251906048;mso-wrap-style:none;v-text-anchor:middle" filled="f" strokeweight=".71mm"/>
        </w:pict>
      </w:r>
      <w:r>
        <w:pict>
          <v:rect id="_x0000_s1203" style="position:absolute;left:0;text-align:left;margin-left:112.1pt;margin-top:3.5pt;width:91.25pt;height:52.75pt;z-index:251905024;mso-wrap-style:none;v-text-anchor:middle" filled="f" strokeweight=".71mm"/>
        </w:pict>
      </w:r>
      <w:r w:rsidR="00C466A2">
        <w:rPr>
          <w:noProof/>
          <w:lang w:eastAsia="zh-CN"/>
        </w:rPr>
        <w:drawing>
          <wp:inline distT="0" distB="0" distL="0" distR="0">
            <wp:extent cx="3041015" cy="3157855"/>
            <wp:effectExtent l="19050" t="19050" r="26035" b="2349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06" type="#_x0000_t202" style="position:absolute;margin-left:112.1pt;margin-top:1.1pt;width:236.1pt;height:28.85pt;z-index:251908096;mso-wrap-distance-left:9.05pt;mso-wrap-distance-right:9.05pt" stroked="f">
            <v:fill opacity="0" color2="black"/>
            <v:textbox style="mso-next-textbox:#_x0000_s1206" inset="0,0,0,0">
              <w:txbxContent>
                <w:p w:rsidR="00C466A2" w:rsidRDefault="00C466A2" w:rsidP="00C466A2">
                  <w:pPr>
                    <w:jc w:val="center"/>
                  </w:pPr>
                  <w:r>
                    <w:t>PCB with components under test outlined; output taken from Test Point 1</w:t>
                  </w:r>
                </w:p>
              </w:txbxContent>
            </v:textbox>
          </v:shape>
        </w:pict>
      </w: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709" w:firstLine="709"/>
      </w:pPr>
      <w:r>
        <w:rPr>
          <w:b/>
          <w:bCs/>
        </w:rPr>
        <w:t>(2) Input</w:t>
      </w:r>
      <w:r>
        <w:rPr>
          <w:b/>
        </w:rPr>
        <w:t xml:space="preserve"> Signal: </w:t>
      </w:r>
      <w:r>
        <w:t>Sine wave with 500mV amplitude at 2Hz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p>
    <w:p w:rsidR="00C466A2" w:rsidRDefault="00C466A2" w:rsidP="00C466A2">
      <w:pPr>
        <w:pStyle w:val="Standard"/>
        <w:jc w:val="center"/>
        <w:rPr>
          <w:b/>
        </w:rPr>
      </w:pPr>
      <w:r>
        <w:rPr>
          <w:noProof/>
          <w:lang w:eastAsia="zh-CN"/>
        </w:rPr>
        <w:drawing>
          <wp:anchor distT="0" distB="0" distL="0" distR="0" simplePos="0" relativeHeight="251909120"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76"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r>
        <w:rPr>
          <w:b/>
        </w:rPr>
        <w:tab/>
      </w:r>
    </w:p>
    <w:p w:rsidR="00C466A2" w:rsidRDefault="00C466A2" w:rsidP="00C466A2">
      <w:pPr>
        <w:pStyle w:val="Standard"/>
        <w:ind w:left="1418"/>
      </w:pPr>
      <w:r>
        <w:rPr>
          <w:b/>
        </w:rPr>
        <w:t>(4) Conclusion:</w:t>
      </w:r>
      <w:r>
        <w:t xml:space="preserve"> As expected, the output from the right leg drive circuit mirrors the input into the right leg; therefore, the test was successful. </w:t>
      </w:r>
    </w:p>
    <w:p w:rsidR="00C466A2" w:rsidRDefault="00C466A2" w:rsidP="00C466A2">
      <w:pPr>
        <w:pStyle w:val="Standard"/>
      </w:pPr>
    </w:p>
    <w:p w:rsidR="00C466A2" w:rsidRDefault="00C466A2" w:rsidP="00C466A2">
      <w:pPr>
        <w:pStyle w:val="Standard"/>
        <w:ind w:firstLine="709"/>
        <w:rPr>
          <w:b/>
        </w:rPr>
      </w:pPr>
      <w:r>
        <w:rPr>
          <w:b/>
          <w:bCs/>
        </w:rPr>
        <w:lastRenderedPageBreak/>
        <w:t xml:space="preserve">B. </w:t>
      </w:r>
      <w:r>
        <w:rPr>
          <w:b/>
        </w:rPr>
        <w:t xml:space="preserve">INA321 Amplification </w:t>
      </w:r>
    </w:p>
    <w:p w:rsidR="00C466A2" w:rsidRDefault="00C466A2" w:rsidP="00C466A2">
      <w:pPr>
        <w:pStyle w:val="Standard"/>
        <w:ind w:left="709" w:firstLine="709"/>
        <w:rPr>
          <w:b/>
        </w:rPr>
      </w:pPr>
      <w:r>
        <w:rPr>
          <w:b/>
        </w:rPr>
        <w:t>(1) Circuit Test Unit:</w:t>
      </w:r>
    </w:p>
    <w:p w:rsidR="00C466A2" w:rsidRDefault="00C466A2" w:rsidP="00C466A2">
      <w:pPr>
        <w:pStyle w:val="Standard"/>
        <w:ind w:left="1425"/>
        <w:rPr>
          <w:b/>
        </w:rPr>
      </w:pPr>
    </w:p>
    <w:p w:rsidR="00C466A2" w:rsidRDefault="00233C65" w:rsidP="00C466A2">
      <w:pPr>
        <w:pStyle w:val="Standard"/>
        <w:jc w:val="center"/>
      </w:pPr>
      <w:r>
        <w:pict>
          <v:rect id="_x0000_s1210" style="position:absolute;left:0;text-align:left;margin-left:113.35pt;margin-top:133.35pt;width:67.5pt;height:59.45pt;z-index:251913216;mso-wrap-style:none;v-text-anchor:middle" filled="f" strokeweight=".71mm"/>
        </w:pict>
      </w:r>
      <w:r>
        <w:pict>
          <v:rect id="_x0000_s1209" style="position:absolute;left:0;text-align:left;margin-left:270.7pt;margin-top:173pt;width:36pt;height:37.55pt;z-index:251912192;mso-wrap-style:none;v-text-anchor:middle" filled="f" strokeweight=".71mm"/>
        </w:pict>
      </w:r>
      <w:r>
        <w:pict>
          <v:rect id="_x0000_s1208" style="position:absolute;left:0;text-align:left;margin-left:193.65pt;margin-top:163.7pt;width:48.55pt;height:37.55pt;z-index:251911168;mso-wrap-style:none;v-text-anchor:middle" filled="f" strokeweight=".71mm"/>
        </w:pict>
      </w:r>
      <w:r>
        <w:pict>
          <v:rect id="_x0000_s1207" style="position:absolute;left:0;text-align:left;margin-left:129.15pt;margin-top:210.55pt;width:128.1pt;height:37.55pt;z-index:251910144;mso-wrap-style:none;v-text-anchor:middle" filled="f" strokeweight=".71mm"/>
        </w:pict>
      </w:r>
      <w:r w:rsidR="00C466A2">
        <w:rPr>
          <w:noProof/>
          <w:lang w:eastAsia="zh-CN"/>
        </w:rPr>
        <w:drawing>
          <wp:inline distT="0" distB="0" distL="0" distR="0">
            <wp:extent cx="3041015" cy="3157855"/>
            <wp:effectExtent l="19050" t="19050" r="26035" b="2349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11" type="#_x0000_t202" style="position:absolute;margin-left:116.8pt;margin-top:4.4pt;width:236.1pt;height:28.85pt;z-index:251914240;mso-wrap-distance-left:9.05pt;mso-wrap-distance-right:9.05pt" stroked="f">
            <v:fill opacity="0" color2="black"/>
            <v:textbox style="mso-next-textbox:#_x0000_s1211" inset="0,0,0,0">
              <w:txbxContent>
                <w:p w:rsidR="00C466A2" w:rsidRDefault="00C466A2" w:rsidP="00C466A2">
                  <w:pPr>
                    <w:jc w:val="center"/>
                  </w:pPr>
                  <w:r>
                    <w:t>PCB with components under test outlined; output taken from Test Point 2</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ind w:left="709" w:firstLine="709"/>
      </w:pPr>
      <w:r>
        <w:rPr>
          <w:b/>
        </w:rPr>
        <w:t xml:space="preserve">(2) Input Signal: </w:t>
      </w:r>
      <w:r>
        <w:t>Sine wave with 500mV amplitude at 2Hz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r>
        <w:rPr>
          <w:noProof/>
          <w:lang w:eastAsia="zh-CN"/>
        </w:rPr>
        <w:drawing>
          <wp:anchor distT="0" distB="0" distL="0" distR="0" simplePos="0" relativeHeight="251915264" behindDoc="0" locked="0" layoutInCell="1" allowOverlap="1">
            <wp:simplePos x="0" y="0"/>
            <wp:positionH relativeFrom="column">
              <wp:posOffset>1659890</wp:posOffset>
            </wp:positionH>
            <wp:positionV relativeFrom="paragraph">
              <wp:posOffset>243205</wp:posOffset>
            </wp:positionV>
            <wp:extent cx="3011805" cy="2249805"/>
            <wp:effectExtent l="19050" t="19050" r="17145" b="17145"/>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77"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The output obtained at this test point depicts the amplified version of the differential signal between the two inputs. This is the expected behavior as has been shown in previous testing thereby ruling this test as a success. </w:t>
      </w:r>
    </w:p>
    <w:p w:rsidR="00C466A2" w:rsidRDefault="00C466A2" w:rsidP="00C466A2">
      <w:pPr>
        <w:pStyle w:val="Standard"/>
        <w:rPr>
          <w:b/>
          <w:bCs/>
        </w:rPr>
      </w:pPr>
      <w:r>
        <w:lastRenderedPageBreak/>
        <w:tab/>
      </w:r>
      <w:r>
        <w:rPr>
          <w:b/>
          <w:bCs/>
        </w:rPr>
        <w:t>C. Low Pass Filtering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pPr>
    </w:p>
    <w:p w:rsidR="00C466A2" w:rsidRDefault="00233C65" w:rsidP="00C466A2">
      <w:pPr>
        <w:pStyle w:val="Standard"/>
        <w:jc w:val="center"/>
      </w:pPr>
      <w:r>
        <w:pict>
          <v:rect id="_x0000_s1215" style="position:absolute;left:0;text-align:left;margin-left:270.65pt;margin-top:93.4pt;width:39.35pt;height:51.95pt;z-index:251919360;mso-wrap-style:none;v-text-anchor:middle" filled="f" strokeweight=".71mm"/>
        </w:pict>
      </w:r>
      <w:r>
        <w:pict>
          <v:rect id="_x0000_s1214" style="position:absolute;left:0;text-align:left;margin-left:231.3pt;margin-top:114.35pt;width:39.35pt;height:31pt;z-index:251918336;mso-wrap-style:none;v-text-anchor:middle" filled="f" strokeweight=".71mm"/>
        </w:pict>
      </w:r>
      <w:r>
        <w:pict>
          <v:rect id="_x0000_s1212" style="position:absolute;left:0;text-align:left;margin-left:194.25pt;margin-top:67.45pt;width:45.2pt;height:41pt;z-index:251916288;mso-wrap-style:none;v-text-anchor:middle" filled="f" strokeweight=".71mm"/>
        </w:pict>
      </w:r>
      <w:r w:rsidR="00C466A2">
        <w:rPr>
          <w:noProof/>
          <w:lang w:eastAsia="zh-CN"/>
        </w:rPr>
        <w:drawing>
          <wp:inline distT="0" distB="0" distL="0" distR="0">
            <wp:extent cx="3041015" cy="3157855"/>
            <wp:effectExtent l="19050" t="19050" r="26035" b="2349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13" type="#_x0000_t202" style="position:absolute;margin-left:123.9pt;margin-top:3.4pt;width:218.75pt;height:28.85pt;z-index:251917312;mso-wrap-distance-left:9.05pt;mso-wrap-distance-right:9.05pt" stroked="f">
            <v:fill opacity="0" color2="black"/>
            <v:textbox style="mso-next-textbox:#_x0000_s1213" inset="0,0,0,0">
              <w:txbxContent>
                <w:p w:rsidR="00C466A2" w:rsidRDefault="00C466A2" w:rsidP="00C466A2">
                  <w:pPr>
                    <w:jc w:val="center"/>
                  </w:pPr>
                  <w:r>
                    <w:t>PCB with components under test outlined; Test Point 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2Hz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923456"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78"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output obtained reflects the expected output from this test </w:t>
      </w:r>
      <w:r>
        <w:tab/>
      </w:r>
      <w:r>
        <w:tab/>
      </w:r>
      <w:r>
        <w:tab/>
        <w:t xml:space="preserve">point. Here the output signal is reduced slightly after moving through the filter. </w:t>
      </w:r>
      <w:r>
        <w:tab/>
      </w:r>
      <w:r>
        <w:tab/>
      </w:r>
      <w:r>
        <w:tab/>
        <w:t xml:space="preserve">The test was proven successful. The distortion is caused by the lower frequency </w:t>
      </w:r>
      <w:r>
        <w:tab/>
      </w:r>
      <w:r>
        <w:tab/>
      </w:r>
      <w:r>
        <w:tab/>
        <w:t xml:space="preserve">value. </w:t>
      </w:r>
    </w:p>
    <w:p w:rsidR="00C466A2" w:rsidRDefault="00C466A2" w:rsidP="00C466A2">
      <w:pPr>
        <w:pStyle w:val="Standard"/>
        <w:rPr>
          <w:b/>
          <w:bCs/>
        </w:rPr>
      </w:pPr>
      <w:r>
        <w:lastRenderedPageBreak/>
        <w:tab/>
      </w:r>
      <w:r>
        <w:rPr>
          <w:b/>
          <w:bCs/>
        </w:rPr>
        <w:t>D. Final Filtering and Output</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233C65" w:rsidP="00C466A2">
      <w:pPr>
        <w:pStyle w:val="Standard"/>
        <w:jc w:val="center"/>
      </w:pPr>
      <w:r>
        <w:pict>
          <v:rect id="_x0000_s1216" style="position:absolute;left:0;text-align:left;margin-left:200.35pt;margin-top:9.55pt;width:106.35pt;height:104.65pt;z-index:251920384;mso-wrap-style:none;v-text-anchor:middle" filled="f" strokeweight=".71mm"/>
        </w:pict>
      </w:r>
      <w:r w:rsidR="00C466A2">
        <w:rPr>
          <w:noProof/>
          <w:lang w:eastAsia="zh-CN"/>
        </w:rPr>
        <w:drawing>
          <wp:inline distT="0" distB="0" distL="0" distR="0">
            <wp:extent cx="3041015" cy="3157855"/>
            <wp:effectExtent l="19050" t="19050" r="26035" b="2349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17" type="#_x0000_t202" style="position:absolute;margin-left:121.4pt;margin-top:4.8pt;width:225.8pt;height:28.85pt;z-index:251921408;mso-wrap-distance-left:9.05pt;mso-wrap-distance-right:9.05pt" stroked="f">
            <v:fill opacity="0" color2="black"/>
            <v:textbox style="mso-next-textbox:#_x0000_s1217" inset="0,0,0,0">
              <w:txbxContent>
                <w:p w:rsidR="00C466A2" w:rsidRDefault="00C466A2" w:rsidP="00C466A2">
                  <w:pPr>
                    <w:jc w:val="center"/>
                  </w:pPr>
                  <w:r>
                    <w:t>PCB with components under test outlined; PL6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2Hz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922432"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76"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output obtained reflects the expected output from this test </w:t>
      </w:r>
      <w:r>
        <w:tab/>
      </w:r>
      <w:r>
        <w:tab/>
      </w:r>
      <w:r>
        <w:tab/>
        <w:t xml:space="preserve">point. </w:t>
      </w:r>
      <w:r>
        <w:tab/>
        <w:t xml:space="preserve">Here the output signal is reduced slightly after moving through the filter. </w:t>
      </w:r>
      <w:r>
        <w:tab/>
      </w:r>
      <w:r>
        <w:tab/>
      </w:r>
      <w:r>
        <w:tab/>
        <w:t xml:space="preserve">The test was proven successful. The distortion is caused by the lower frequency </w:t>
      </w:r>
      <w:r>
        <w:tab/>
      </w:r>
      <w:r>
        <w:tab/>
      </w:r>
      <w:r>
        <w:tab/>
        <w:t xml:space="preserve">value. </w:t>
      </w:r>
    </w:p>
    <w:p w:rsidR="00C466A2" w:rsidRDefault="00C466A2" w:rsidP="00C466A2">
      <w:pPr>
        <w:pStyle w:val="Standard"/>
        <w:rPr>
          <w:b/>
          <w:bCs/>
        </w:rPr>
      </w:pPr>
      <w:r>
        <w:lastRenderedPageBreak/>
        <w:tab/>
      </w:r>
      <w:r>
        <w:rPr>
          <w:b/>
          <w:bCs/>
        </w:rPr>
        <w:t>E. Complete Circuit Testing</w:t>
      </w:r>
    </w:p>
    <w:p w:rsidR="00C466A2" w:rsidRDefault="00C466A2" w:rsidP="00C466A2">
      <w:pPr>
        <w:pStyle w:val="Standard"/>
      </w:pPr>
      <w:r>
        <w:rPr>
          <w:b/>
          <w:bCs/>
        </w:rPr>
        <w:tab/>
        <w:t xml:space="preserve">     </w:t>
      </w:r>
      <w:r>
        <w:rPr>
          <w:b/>
          <w:bCs/>
        </w:rPr>
        <w:tab/>
        <w:t xml:space="preserve"> (1) Circuit Test Unit:</w:t>
      </w:r>
    </w:p>
    <w:p w:rsidR="00C466A2" w:rsidRDefault="00C466A2" w:rsidP="00C466A2">
      <w:pPr>
        <w:pStyle w:val="Standard"/>
        <w:jc w:val="center"/>
      </w:pPr>
      <w:r>
        <w:rPr>
          <w:noProof/>
          <w:lang w:eastAsia="zh-CN"/>
        </w:rPr>
        <w:drawing>
          <wp:inline distT="0" distB="0" distL="0" distR="0">
            <wp:extent cx="3041015" cy="3157855"/>
            <wp:effectExtent l="19050" t="19050" r="26035" b="2349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18" type="#_x0000_t202" style="position:absolute;margin-left:117.2pt;margin-top:4.8pt;width:230pt;height:36.25pt;z-index:251924480;mso-wrap-distance-left:9.05pt;mso-wrap-distance-right:9.05pt" stroked="f">
            <v:fill opacity="0" color2="black"/>
            <v:textbox style="mso-next-textbox:#_x0000_s1218" inset="0,0,0,0">
              <w:txbxContent>
                <w:p w:rsidR="00C466A2" w:rsidRDefault="00C466A2" w:rsidP="00C466A2">
                  <w:pPr>
                    <w:jc w:val="center"/>
                  </w:pPr>
                  <w:r>
                    <w:t>PL6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2Hz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925504"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79"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final output obtained is a reflection of the input signals as </w:t>
      </w:r>
      <w:r>
        <w:tab/>
      </w:r>
      <w:r>
        <w:tab/>
      </w:r>
      <w:r>
        <w:tab/>
        <w:t xml:space="preserve">opposed to the previous tests with higher frequencies. This amplified signal </w:t>
      </w:r>
      <w:r>
        <w:tab/>
      </w:r>
      <w:r>
        <w:tab/>
      </w:r>
      <w:r>
        <w:tab/>
        <w:t xml:space="preserve">proves that this test was successful. </w:t>
      </w:r>
    </w:p>
    <w:p w:rsidR="00C466A2" w:rsidRDefault="00C466A2" w:rsidP="00C466A2">
      <w:pPr>
        <w:pStyle w:val="Standard"/>
      </w:pPr>
    </w:p>
    <w:p w:rsidR="00C466A2" w:rsidRDefault="00C466A2" w:rsidP="00C466A2">
      <w:pPr>
        <w:pStyle w:val="Standard"/>
      </w:pPr>
    </w:p>
    <w:p w:rsidR="00C466A2" w:rsidRDefault="00C466A2" w:rsidP="00C466A2">
      <w:pPr>
        <w:pStyle w:val="Standard"/>
        <w:rPr>
          <w:b/>
        </w:rPr>
      </w:pPr>
      <w:r>
        <w:rPr>
          <w:b/>
        </w:rPr>
        <w:lastRenderedPageBreak/>
        <w:t>III. 1Hz Frequency Test</w:t>
      </w:r>
    </w:p>
    <w:p w:rsidR="00C466A2" w:rsidRDefault="00C466A2" w:rsidP="00C466A2">
      <w:pPr>
        <w:pStyle w:val="Standard"/>
        <w:ind w:firstLine="709"/>
        <w:rPr>
          <w:b/>
        </w:rPr>
      </w:pPr>
      <w:r>
        <w:rPr>
          <w:b/>
        </w:rPr>
        <w:t xml:space="preserve">A. Right Leg Drive Circuit </w:t>
      </w:r>
    </w:p>
    <w:p w:rsidR="00C466A2" w:rsidRDefault="00C466A2" w:rsidP="00C466A2">
      <w:pPr>
        <w:pStyle w:val="Standard"/>
        <w:ind w:left="709" w:firstLine="709"/>
        <w:rPr>
          <w:b/>
        </w:rPr>
      </w:pPr>
      <w:r>
        <w:rPr>
          <w:b/>
        </w:rPr>
        <w:t xml:space="preserve">(1) Circuit Test Unit: </w:t>
      </w:r>
    </w:p>
    <w:p w:rsidR="00C466A2" w:rsidRDefault="00C466A2" w:rsidP="00C466A2">
      <w:pPr>
        <w:pStyle w:val="Standard"/>
        <w:ind w:left="1425"/>
        <w:rPr>
          <w:b/>
        </w:rPr>
      </w:pPr>
    </w:p>
    <w:p w:rsidR="00C466A2" w:rsidRDefault="00233C65" w:rsidP="00C466A2">
      <w:pPr>
        <w:pStyle w:val="Standard"/>
        <w:jc w:val="center"/>
      </w:pPr>
      <w:r>
        <w:pict>
          <v:rect id="_x0000_s1221" style="position:absolute;left:0;text-align:left;margin-left:139.6pt;margin-top:116.5pt;width:68.2pt;height:32.65pt;z-index:251928576;mso-wrap-style:none;v-text-anchor:middle" filled="f" strokeweight=".71mm"/>
        </w:pict>
      </w:r>
      <w:r>
        <w:pict>
          <v:rect id="_x0000_s1220" style="position:absolute;left:0;text-align:left;margin-left:197.6pt;margin-top:69.6pt;width:45.2pt;height:41.05pt;z-index:251927552;mso-wrap-style:none;v-text-anchor:middle" filled="f" strokeweight=".71mm"/>
        </w:pict>
      </w:r>
      <w:r>
        <w:pict>
          <v:rect id="_x0000_s1219" style="position:absolute;left:0;text-align:left;margin-left:116.55pt;margin-top:3.5pt;width:91.25pt;height:52.75pt;z-index:251926528;mso-wrap-style:none;v-text-anchor:middle" filled="f" strokeweight=".71mm"/>
        </w:pict>
      </w:r>
      <w:r w:rsidR="00C466A2">
        <w:rPr>
          <w:noProof/>
          <w:lang w:eastAsia="zh-CN"/>
        </w:rPr>
        <w:drawing>
          <wp:inline distT="0" distB="0" distL="0" distR="0">
            <wp:extent cx="3041015" cy="3157855"/>
            <wp:effectExtent l="19050" t="19050" r="26035" b="2349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22" type="#_x0000_t202" style="position:absolute;margin-left:116.55pt;margin-top:1.1pt;width:236.1pt;height:28.85pt;z-index:251929600;mso-wrap-distance-left:9.05pt;mso-wrap-distance-right:9.05pt" stroked="f">
            <v:fill opacity="0" color2="black"/>
            <v:textbox style="mso-next-textbox:#_x0000_s1222" inset="0,0,0,0">
              <w:txbxContent>
                <w:p w:rsidR="00C466A2" w:rsidRDefault="00C466A2" w:rsidP="00C466A2">
                  <w:pPr>
                    <w:jc w:val="center"/>
                  </w:pPr>
                  <w:r>
                    <w:t>PCB with components under test outlined; output taken from Test Point 1</w:t>
                  </w:r>
                </w:p>
              </w:txbxContent>
            </v:textbox>
          </v:shape>
        </w:pict>
      </w: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709" w:firstLine="709"/>
      </w:pPr>
      <w:r>
        <w:rPr>
          <w:b/>
          <w:bCs/>
        </w:rPr>
        <w:t>(2) Input</w:t>
      </w:r>
      <w:r>
        <w:rPr>
          <w:b/>
        </w:rPr>
        <w:t xml:space="preserve"> Signal: </w:t>
      </w:r>
      <w:r>
        <w:t>Sine wave with 500mV amplitude at 1Hz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p>
    <w:p w:rsidR="00C466A2" w:rsidRDefault="00C466A2" w:rsidP="00C466A2">
      <w:pPr>
        <w:pStyle w:val="Standard"/>
        <w:ind w:left="1425"/>
        <w:jc w:val="center"/>
        <w:rPr>
          <w:b/>
        </w:rPr>
      </w:pPr>
      <w:r>
        <w:rPr>
          <w:noProof/>
          <w:lang w:eastAsia="zh-CN"/>
        </w:rPr>
        <w:drawing>
          <wp:anchor distT="0" distB="0" distL="0" distR="0" simplePos="0" relativeHeight="251930624"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80"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As expected, the output from the right leg drive circuit mirrors the input into the right leg; therefore, the test was successful. </w:t>
      </w:r>
    </w:p>
    <w:p w:rsidR="00C466A2" w:rsidRDefault="00C466A2" w:rsidP="00C466A2">
      <w:pPr>
        <w:pStyle w:val="Standard"/>
        <w:ind w:firstLine="709"/>
        <w:rPr>
          <w:b/>
        </w:rPr>
      </w:pPr>
      <w:r>
        <w:rPr>
          <w:b/>
          <w:bCs/>
        </w:rPr>
        <w:lastRenderedPageBreak/>
        <w:t xml:space="preserve">B. </w:t>
      </w:r>
      <w:r>
        <w:t xml:space="preserve"> </w:t>
      </w:r>
      <w:r>
        <w:rPr>
          <w:b/>
        </w:rPr>
        <w:t xml:space="preserve">INA321 Amplification </w:t>
      </w:r>
    </w:p>
    <w:p w:rsidR="00C466A2" w:rsidRDefault="00C466A2" w:rsidP="00C466A2">
      <w:pPr>
        <w:pStyle w:val="Standard"/>
        <w:ind w:left="709" w:firstLine="709"/>
        <w:rPr>
          <w:b/>
        </w:rPr>
      </w:pPr>
      <w:r>
        <w:rPr>
          <w:b/>
        </w:rPr>
        <w:t>(1) Circuit Test Unit:</w:t>
      </w:r>
    </w:p>
    <w:p w:rsidR="00C466A2" w:rsidRDefault="00C466A2" w:rsidP="00C466A2">
      <w:pPr>
        <w:pStyle w:val="Standard"/>
        <w:ind w:left="1425"/>
        <w:rPr>
          <w:b/>
        </w:rPr>
      </w:pPr>
    </w:p>
    <w:p w:rsidR="00C466A2" w:rsidRDefault="00233C65" w:rsidP="00C466A2">
      <w:pPr>
        <w:pStyle w:val="Standard"/>
        <w:jc w:val="center"/>
      </w:pPr>
      <w:r>
        <w:pict>
          <v:rect id="_x0000_s1223" style="position:absolute;left:0;text-align:left;margin-left:124.45pt;margin-top:208pt;width:128.1pt;height:37.55pt;z-index:251931648;mso-wrap-style:none;v-text-anchor:middle" filled="f" strokeweight=".71mm"/>
        </w:pict>
      </w:r>
      <w:r>
        <w:pict>
          <v:rect id="_x0000_s1225" style="position:absolute;left:0;text-align:left;margin-left:269.8pt;margin-top:167.9pt;width:36pt;height:37.55pt;z-index:251933696;mso-wrap-style:none;v-text-anchor:middle" filled="f" strokeweight=".71mm"/>
        </w:pict>
      </w:r>
      <w:r>
        <w:pict>
          <v:rect id="_x0000_s1224" style="position:absolute;left:0;text-align:left;margin-left:191.95pt;margin-top:167.9pt;width:48.55pt;height:37.55pt;z-index:251932672;mso-wrap-style:none;v-text-anchor:middle" filled="f" strokeweight=".71mm"/>
        </w:pict>
      </w:r>
      <w:r>
        <w:pict>
          <v:rect id="_x0000_s1226" style="position:absolute;left:0;text-align:left;margin-left:115pt;margin-top:133.3pt;width:67.5pt;height:59.45pt;z-index:251934720;mso-wrap-style:none;v-text-anchor:middle" filled="f" strokeweight=".71mm"/>
        </w:pict>
      </w:r>
      <w:r w:rsidR="00C466A2">
        <w:rPr>
          <w:noProof/>
          <w:lang w:eastAsia="zh-CN"/>
        </w:rPr>
        <w:drawing>
          <wp:inline distT="0" distB="0" distL="0" distR="0">
            <wp:extent cx="3041015" cy="3157855"/>
            <wp:effectExtent l="19050" t="19050" r="26035" b="2349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27" type="#_x0000_t202" style="position:absolute;margin-left:124.45pt;margin-top:4.4pt;width:236.1pt;height:28.85pt;z-index:251935744;mso-wrap-distance-left:9.05pt;mso-wrap-distance-right:9.05pt" stroked="f">
            <v:fill opacity="0" color2="black"/>
            <v:textbox style="mso-next-textbox:#_x0000_s1227" inset="0,0,0,0">
              <w:txbxContent>
                <w:p w:rsidR="00C466A2" w:rsidRDefault="00C466A2" w:rsidP="00C466A2">
                  <w:pPr>
                    <w:jc w:val="center"/>
                  </w:pPr>
                  <w:r>
                    <w:t>PCB with components under test outlined; output taken from Test Point 2</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ind w:left="709" w:firstLine="709"/>
      </w:pPr>
      <w:r>
        <w:rPr>
          <w:b/>
        </w:rPr>
        <w:t xml:space="preserve">(2) Input Signal: </w:t>
      </w:r>
      <w:r>
        <w:t>Sine wave with 500mV amplitude at 1Hz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r>
        <w:rPr>
          <w:noProof/>
          <w:lang w:eastAsia="zh-CN"/>
        </w:rPr>
        <w:drawing>
          <wp:anchor distT="0" distB="0" distL="0" distR="0" simplePos="0" relativeHeight="251936768" behindDoc="0" locked="0" layoutInCell="1" allowOverlap="1">
            <wp:simplePos x="0" y="0"/>
            <wp:positionH relativeFrom="column">
              <wp:posOffset>1659890</wp:posOffset>
            </wp:positionH>
            <wp:positionV relativeFrom="paragraph">
              <wp:posOffset>243205</wp:posOffset>
            </wp:positionV>
            <wp:extent cx="3011805" cy="2249805"/>
            <wp:effectExtent l="19050" t="19050" r="17145" b="17145"/>
            <wp:wrapTopAndBottom/>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81"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The output obtained at this test point depicts the amplified version of the differential signal between the two inputs. This is the expected behavior as has been shown in previous testing thereby ruling this test as a success. </w:t>
      </w:r>
    </w:p>
    <w:p w:rsidR="00C466A2" w:rsidRDefault="00C466A2" w:rsidP="00C466A2">
      <w:pPr>
        <w:pStyle w:val="Standard"/>
        <w:rPr>
          <w:b/>
          <w:bCs/>
        </w:rPr>
      </w:pPr>
      <w:r>
        <w:lastRenderedPageBreak/>
        <w:tab/>
      </w:r>
      <w:r>
        <w:rPr>
          <w:b/>
          <w:bCs/>
        </w:rPr>
        <w:t>C. Low Pass Filtering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pPr>
    </w:p>
    <w:p w:rsidR="00C466A2" w:rsidRDefault="00233C65" w:rsidP="00C466A2">
      <w:pPr>
        <w:pStyle w:val="Standard"/>
        <w:jc w:val="center"/>
      </w:pPr>
      <w:r>
        <w:pict>
          <v:rect id="_x0000_s1230" style="position:absolute;left:0;text-align:left;margin-left:229.6pt;margin-top:110.95pt;width:39.35pt;height:31pt;z-index:251939840;mso-wrap-style:none;v-text-anchor:middle" filled="f" strokeweight=".71mm"/>
        </w:pict>
      </w:r>
      <w:r>
        <w:pict>
          <v:rect id="_x0000_s1231" style="position:absolute;left:0;text-align:left;margin-left:268.95pt;margin-top:89.2pt;width:39.35pt;height:51.95pt;z-index:251940864;mso-wrap-style:none;v-text-anchor:middle" filled="f" strokeweight=".71mm"/>
        </w:pict>
      </w:r>
      <w:r>
        <w:pict>
          <v:rect id="_x0000_s1228" style="position:absolute;left:0;text-align:left;margin-left:194.5pt;margin-top:67.45pt;width:45.2pt;height:41pt;z-index:251937792;mso-wrap-style:none;v-text-anchor:middle" filled="f" strokeweight=".71mm"/>
        </w:pict>
      </w:r>
      <w:r w:rsidR="00C466A2">
        <w:rPr>
          <w:noProof/>
          <w:lang w:eastAsia="zh-CN"/>
        </w:rPr>
        <w:drawing>
          <wp:inline distT="0" distB="0" distL="0" distR="0">
            <wp:extent cx="3041015" cy="3157855"/>
            <wp:effectExtent l="19050" t="19050" r="26035" b="2349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29" type="#_x0000_t202" style="position:absolute;margin-left:124.8pt;margin-top:2.6pt;width:217.85pt;height:28.85pt;z-index:251938816;mso-wrap-distance-left:9.05pt;mso-wrap-distance-right:9.05pt" stroked="f">
            <v:fill opacity="0" color2="black"/>
            <v:textbox style="mso-next-textbox:#_x0000_s1229" inset="0,0,0,0">
              <w:txbxContent>
                <w:p w:rsidR="00C466A2" w:rsidRDefault="00C466A2" w:rsidP="00C466A2">
                  <w:pPr>
                    <w:jc w:val="center"/>
                  </w:pPr>
                  <w:r>
                    <w:t>PCB with components under test outlined; Test Point 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1Hz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944960"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82"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output obtained reflects the expected output from this test </w:t>
      </w:r>
      <w:r>
        <w:tab/>
      </w:r>
      <w:r>
        <w:tab/>
      </w:r>
      <w:r>
        <w:tab/>
        <w:t xml:space="preserve">point. Here the output signal is reduced slightly after moving through the filter. </w:t>
      </w:r>
      <w:r>
        <w:tab/>
      </w:r>
      <w:r>
        <w:tab/>
      </w:r>
      <w:r>
        <w:tab/>
        <w:t>The test was proven successful.</w:t>
      </w:r>
    </w:p>
    <w:p w:rsidR="00C466A2" w:rsidRDefault="00C466A2" w:rsidP="00C466A2">
      <w:pPr>
        <w:pStyle w:val="Standard"/>
      </w:pPr>
    </w:p>
    <w:p w:rsidR="00C466A2" w:rsidRDefault="00C466A2" w:rsidP="00C466A2">
      <w:pPr>
        <w:pStyle w:val="Standard"/>
        <w:rPr>
          <w:b/>
          <w:bCs/>
        </w:rPr>
      </w:pPr>
      <w:r>
        <w:lastRenderedPageBreak/>
        <w:tab/>
      </w:r>
      <w:r>
        <w:rPr>
          <w:b/>
          <w:bCs/>
        </w:rPr>
        <w:t>D. Final Filtering and Output</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233C65" w:rsidP="00C466A2">
      <w:pPr>
        <w:pStyle w:val="Standard"/>
        <w:jc w:val="center"/>
      </w:pPr>
      <w:r>
        <w:pict>
          <v:rect id="_x0000_s1232" style="position:absolute;left:0;text-align:left;margin-left:214.55pt;margin-top:9.55pt;width:106.35pt;height:104.65pt;z-index:251941888;mso-wrap-style:none;v-text-anchor:middle" filled="f" strokeweight=".71mm"/>
        </w:pict>
      </w:r>
      <w:r w:rsidR="00C466A2">
        <w:rPr>
          <w:noProof/>
          <w:lang w:eastAsia="zh-CN"/>
        </w:rPr>
        <w:drawing>
          <wp:inline distT="0" distB="0" distL="0" distR="0">
            <wp:extent cx="3041015" cy="3157855"/>
            <wp:effectExtent l="19050" t="19050" r="26035" b="2349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33" type="#_x0000_t202" style="position:absolute;margin-left:120.55pt;margin-top:4.8pt;width:226.65pt;height:28.85pt;z-index:251942912;mso-wrap-distance-left:9.05pt;mso-wrap-distance-right:9.05pt" stroked="f">
            <v:fill opacity="0" color2="black"/>
            <v:textbox style="mso-next-textbox:#_x0000_s1233" inset="0,0,0,0">
              <w:txbxContent>
                <w:p w:rsidR="00C466A2" w:rsidRDefault="00C466A2" w:rsidP="00C466A2">
                  <w:pPr>
                    <w:jc w:val="center"/>
                  </w:pPr>
                  <w:r>
                    <w:t>PCB with components under test outlined; PL6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1Hz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943936"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83"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final output obtained is a reflection of the input signals as </w:t>
      </w:r>
      <w:r>
        <w:tab/>
      </w:r>
      <w:r>
        <w:tab/>
      </w:r>
      <w:r>
        <w:tab/>
        <w:t xml:space="preserve">opposed to the previous tests with higher frequencies. This amplified signal </w:t>
      </w:r>
      <w:r>
        <w:tab/>
      </w:r>
      <w:r>
        <w:tab/>
      </w:r>
      <w:r>
        <w:tab/>
        <w:t xml:space="preserve">proves that this test was successful. </w:t>
      </w:r>
    </w:p>
    <w:p w:rsidR="00C466A2" w:rsidRDefault="00C466A2" w:rsidP="00C466A2">
      <w:pPr>
        <w:pStyle w:val="Standard"/>
      </w:pPr>
    </w:p>
    <w:p w:rsidR="00C466A2" w:rsidRDefault="00C466A2" w:rsidP="00C466A2">
      <w:pPr>
        <w:pStyle w:val="Standard"/>
        <w:rPr>
          <w:b/>
          <w:bCs/>
        </w:rPr>
      </w:pPr>
      <w:r>
        <w:lastRenderedPageBreak/>
        <w:tab/>
      </w:r>
      <w:r>
        <w:rPr>
          <w:b/>
          <w:bCs/>
        </w:rPr>
        <w:t>E. Complete Circuit Testing</w:t>
      </w:r>
    </w:p>
    <w:p w:rsidR="00C466A2" w:rsidRDefault="00C466A2" w:rsidP="00C466A2">
      <w:pPr>
        <w:pStyle w:val="Standard"/>
      </w:pPr>
      <w:r>
        <w:rPr>
          <w:b/>
          <w:bCs/>
        </w:rPr>
        <w:tab/>
        <w:t xml:space="preserve">      </w:t>
      </w:r>
      <w:r>
        <w:rPr>
          <w:b/>
          <w:bCs/>
        </w:rPr>
        <w:tab/>
        <w:t>(1) Circuit Test Unit:</w:t>
      </w:r>
    </w:p>
    <w:p w:rsidR="00C466A2" w:rsidRDefault="00C466A2" w:rsidP="00C466A2">
      <w:pPr>
        <w:pStyle w:val="Standard"/>
        <w:jc w:val="center"/>
      </w:pPr>
      <w:r>
        <w:rPr>
          <w:noProof/>
          <w:lang w:eastAsia="zh-CN"/>
        </w:rPr>
        <w:drawing>
          <wp:inline distT="0" distB="0" distL="0" distR="0">
            <wp:extent cx="3041015" cy="3157855"/>
            <wp:effectExtent l="19050" t="19050" r="26035" b="2349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34" type="#_x0000_t202" style="position:absolute;margin-left:127.25pt;margin-top:4.8pt;width:219.95pt;height:26.25pt;z-index:251945984;mso-wrap-distance-left:9.05pt;mso-wrap-distance-right:9.05pt" stroked="f">
            <v:fill opacity="0" color2="black"/>
            <v:textbox style="mso-next-textbox:#_x0000_s1234" inset="0,0,0,0">
              <w:txbxContent>
                <w:p w:rsidR="00C466A2" w:rsidRDefault="00C466A2" w:rsidP="00C466A2">
                  <w:pPr>
                    <w:jc w:val="center"/>
                  </w:pPr>
                  <w:r>
                    <w:t>PL6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1Hz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947008"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83"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final output obtained is a reflection of the input signals as </w:t>
      </w:r>
      <w:r>
        <w:tab/>
      </w:r>
      <w:r>
        <w:tab/>
      </w:r>
      <w:r>
        <w:tab/>
        <w:t xml:space="preserve">opposed to the previous tests with higher frequencies. This amplified signal </w:t>
      </w:r>
      <w:r>
        <w:tab/>
      </w:r>
      <w:r>
        <w:tab/>
      </w:r>
      <w:r>
        <w:tab/>
        <w:t xml:space="preserve">proves that this test was successful. </w:t>
      </w:r>
    </w:p>
    <w:p w:rsidR="00C466A2" w:rsidRDefault="00C466A2" w:rsidP="00C466A2">
      <w:pPr>
        <w:pStyle w:val="Standard"/>
      </w:pPr>
    </w:p>
    <w:p w:rsidR="00C466A2" w:rsidRDefault="00C466A2" w:rsidP="00C466A2">
      <w:pPr>
        <w:pStyle w:val="Standard"/>
      </w:pPr>
    </w:p>
    <w:p w:rsidR="00C466A2" w:rsidRDefault="00C466A2" w:rsidP="00C466A2">
      <w:pPr>
        <w:pStyle w:val="Standard"/>
        <w:rPr>
          <w:b/>
        </w:rPr>
      </w:pPr>
      <w:r>
        <w:rPr>
          <w:b/>
        </w:rPr>
        <w:lastRenderedPageBreak/>
        <w:t>III. 1Hz Frequency Test</w:t>
      </w:r>
    </w:p>
    <w:p w:rsidR="00C466A2" w:rsidRDefault="00C466A2" w:rsidP="00C466A2">
      <w:pPr>
        <w:pStyle w:val="Standard"/>
        <w:ind w:firstLine="709"/>
        <w:rPr>
          <w:b/>
        </w:rPr>
      </w:pPr>
      <w:r>
        <w:rPr>
          <w:b/>
        </w:rPr>
        <w:t xml:space="preserve">A. Right Leg Drive Circuit </w:t>
      </w:r>
    </w:p>
    <w:p w:rsidR="00C466A2" w:rsidRDefault="00C466A2" w:rsidP="00C466A2">
      <w:pPr>
        <w:pStyle w:val="Standard"/>
        <w:ind w:left="709" w:firstLine="709"/>
        <w:rPr>
          <w:b/>
        </w:rPr>
      </w:pPr>
      <w:r>
        <w:rPr>
          <w:b/>
        </w:rPr>
        <w:t xml:space="preserve">(1) Circuit Test Unit: </w:t>
      </w:r>
    </w:p>
    <w:p w:rsidR="00C466A2" w:rsidRDefault="00C466A2" w:rsidP="00C466A2">
      <w:pPr>
        <w:pStyle w:val="Standard"/>
        <w:ind w:left="1425"/>
        <w:rPr>
          <w:b/>
        </w:rPr>
      </w:pPr>
    </w:p>
    <w:p w:rsidR="00C466A2" w:rsidRDefault="00233C65" w:rsidP="00C466A2">
      <w:pPr>
        <w:pStyle w:val="Standard"/>
        <w:jc w:val="center"/>
      </w:pPr>
      <w:r>
        <w:pict>
          <v:rect id="_x0000_s1237" style="position:absolute;left:0;text-align:left;margin-left:143.4pt;margin-top:116.5pt;width:68.2pt;height:32.65pt;z-index:251950080;mso-wrap-style:none;v-text-anchor:middle" filled="f" strokeweight=".71mm"/>
        </w:pict>
      </w:r>
      <w:r>
        <w:pict>
          <v:rect id="_x0000_s1236" style="position:absolute;left:0;text-align:left;margin-left:195.5pt;margin-top:69.6pt;width:45.2pt;height:41.05pt;z-index:251949056;mso-wrap-style:none;v-text-anchor:middle" filled="f" strokeweight=".71mm"/>
        </w:pict>
      </w:r>
      <w:r>
        <w:pict>
          <v:rect id="_x0000_s1235" style="position:absolute;left:0;text-align:left;margin-left:114.1pt;margin-top:3.5pt;width:91.25pt;height:52.75pt;z-index:251948032;mso-wrap-style:none;v-text-anchor:middle" filled="f" strokeweight=".71mm"/>
        </w:pict>
      </w:r>
      <w:r w:rsidR="00C466A2">
        <w:rPr>
          <w:noProof/>
          <w:lang w:eastAsia="zh-CN"/>
        </w:rPr>
        <w:drawing>
          <wp:inline distT="0" distB="0" distL="0" distR="0">
            <wp:extent cx="3041015" cy="3157855"/>
            <wp:effectExtent l="19050" t="19050" r="26035" b="2349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38" type="#_x0000_t202" style="position:absolute;margin-left:115pt;margin-top:1.1pt;width:236.1pt;height:28.85pt;z-index:251951104;mso-wrap-distance-left:9.05pt;mso-wrap-distance-right:9.05pt" stroked="f">
            <v:fill opacity="0" color2="black"/>
            <v:textbox style="mso-next-textbox:#_x0000_s1238" inset="0,0,0,0">
              <w:txbxContent>
                <w:p w:rsidR="00C466A2" w:rsidRDefault="00C466A2" w:rsidP="00C466A2">
                  <w:pPr>
                    <w:jc w:val="center"/>
                  </w:pPr>
                  <w:r>
                    <w:t>PCB with components under test outlined; output taken from Test Point 1</w:t>
                  </w:r>
                </w:p>
              </w:txbxContent>
            </v:textbox>
          </v:shape>
        </w:pict>
      </w:r>
    </w:p>
    <w:p w:rsidR="00C466A2" w:rsidRDefault="00C466A2" w:rsidP="00C466A2">
      <w:pPr>
        <w:pStyle w:val="Standard"/>
        <w:ind w:left="1425"/>
        <w:jc w:val="center"/>
        <w:rPr>
          <w:b/>
        </w:rPr>
      </w:pPr>
    </w:p>
    <w:p w:rsidR="00C466A2" w:rsidRDefault="00C466A2" w:rsidP="00C466A2">
      <w:pPr>
        <w:pStyle w:val="Standard"/>
        <w:ind w:left="1425"/>
        <w:jc w:val="center"/>
        <w:rPr>
          <w:b/>
        </w:rPr>
      </w:pPr>
    </w:p>
    <w:p w:rsidR="00C466A2" w:rsidRDefault="00C466A2" w:rsidP="00C466A2">
      <w:pPr>
        <w:pStyle w:val="Standard"/>
        <w:ind w:left="709" w:firstLine="709"/>
      </w:pPr>
      <w:r>
        <w:rPr>
          <w:b/>
          <w:bCs/>
        </w:rPr>
        <w:t>(2) Input</w:t>
      </w:r>
      <w:r>
        <w:rPr>
          <w:b/>
        </w:rPr>
        <w:t xml:space="preserve"> Signal: </w:t>
      </w:r>
      <w:r>
        <w:t>Sine wave with 500mV amplitude at 0.5Hz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p>
    <w:p w:rsidR="00C466A2" w:rsidRDefault="00C466A2" w:rsidP="00C466A2">
      <w:pPr>
        <w:pStyle w:val="Standard"/>
        <w:ind w:left="1425"/>
        <w:jc w:val="center"/>
        <w:rPr>
          <w:b/>
        </w:rPr>
      </w:pPr>
      <w:r>
        <w:rPr>
          <w:noProof/>
          <w:lang w:eastAsia="zh-CN"/>
        </w:rPr>
        <w:drawing>
          <wp:anchor distT="0" distB="0" distL="0" distR="0" simplePos="0" relativeHeight="251952128"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84"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18"/>
      </w:pPr>
      <w:r>
        <w:rPr>
          <w:b/>
        </w:rPr>
        <w:t>(4) Conclusion:</w:t>
      </w:r>
      <w:r>
        <w:t xml:space="preserve"> As expected, the output from the right leg drive circuit mirrors the input into the right leg; therefore, the test was successful. </w:t>
      </w:r>
    </w:p>
    <w:p w:rsidR="00C466A2" w:rsidRDefault="00C466A2" w:rsidP="00C466A2">
      <w:pPr>
        <w:pStyle w:val="Standard"/>
      </w:pPr>
    </w:p>
    <w:p w:rsidR="00C466A2" w:rsidRDefault="00C466A2" w:rsidP="00C466A2">
      <w:pPr>
        <w:pStyle w:val="Standard"/>
        <w:ind w:firstLine="709"/>
        <w:rPr>
          <w:b/>
        </w:rPr>
      </w:pPr>
      <w:r>
        <w:rPr>
          <w:b/>
          <w:bCs/>
        </w:rPr>
        <w:lastRenderedPageBreak/>
        <w:t xml:space="preserve">B. </w:t>
      </w:r>
      <w:r>
        <w:rPr>
          <w:b/>
        </w:rPr>
        <w:t xml:space="preserve">INA321 Amplification </w:t>
      </w:r>
    </w:p>
    <w:p w:rsidR="00C466A2" w:rsidRDefault="00C466A2" w:rsidP="00C466A2">
      <w:pPr>
        <w:pStyle w:val="Standard"/>
        <w:ind w:left="709" w:firstLine="709"/>
        <w:rPr>
          <w:b/>
        </w:rPr>
      </w:pPr>
      <w:r>
        <w:rPr>
          <w:b/>
        </w:rPr>
        <w:t>(1) Circuit Test Unit:</w:t>
      </w:r>
    </w:p>
    <w:p w:rsidR="00C466A2" w:rsidRDefault="00C466A2" w:rsidP="00C466A2">
      <w:pPr>
        <w:pStyle w:val="Standard"/>
        <w:ind w:left="1425"/>
        <w:rPr>
          <w:b/>
        </w:rPr>
      </w:pPr>
    </w:p>
    <w:p w:rsidR="00C466A2" w:rsidRDefault="00233C65" w:rsidP="00C466A2">
      <w:pPr>
        <w:pStyle w:val="Standard"/>
        <w:jc w:val="center"/>
      </w:pPr>
      <w:r>
        <w:pict>
          <v:rect id="_x0000_s1239" style="position:absolute;left:0;text-align:left;margin-left:128.1pt;margin-top:210.55pt;width:128.1pt;height:37.55pt;z-index:251953152;mso-wrap-style:none;v-text-anchor:middle" filled="f" strokeweight=".71mm"/>
        </w:pict>
      </w:r>
      <w:r>
        <w:pict>
          <v:rect id="_x0000_s1241" style="position:absolute;left:0;text-align:left;margin-left:269.8pt;margin-top:173pt;width:36pt;height:37.55pt;z-index:251955200;mso-wrap-style:none;v-text-anchor:middle" filled="f" strokeweight=".71mm"/>
        </w:pict>
      </w:r>
      <w:r>
        <w:pict>
          <v:rect id="_x0000_s1240" style="position:absolute;left:0;text-align:left;margin-left:193.6pt;margin-top:164.55pt;width:48.55pt;height:37.55pt;z-index:251954176;mso-wrap-style:none;v-text-anchor:middle" filled="f" strokeweight=".71mm"/>
        </w:pict>
      </w:r>
      <w:r>
        <w:pict>
          <v:rect id="_x0000_s1242" style="position:absolute;left:0;text-align:left;margin-left:116.8pt;margin-top:133.95pt;width:67.5pt;height:59.45pt;z-index:251956224;mso-wrap-style:none;v-text-anchor:middle" filled="f" strokeweight=".71mm"/>
        </w:pict>
      </w:r>
      <w:r w:rsidR="00C466A2">
        <w:rPr>
          <w:noProof/>
          <w:lang w:eastAsia="zh-CN"/>
        </w:rPr>
        <w:drawing>
          <wp:inline distT="0" distB="0" distL="0" distR="0">
            <wp:extent cx="3041015" cy="3157855"/>
            <wp:effectExtent l="19050" t="19050" r="26035" b="2349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8" cstate="print"/>
                    <a:srcRect l="17604" t="11830"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43" type="#_x0000_t202" style="position:absolute;margin-left:116.8pt;margin-top:4.4pt;width:236.1pt;height:28.85pt;z-index:251957248;mso-wrap-distance-left:9.05pt;mso-wrap-distance-right:9.05pt" stroked="f">
            <v:fill opacity="0" color2="black"/>
            <v:textbox style="mso-next-textbox:#_x0000_s1243" inset="0,0,0,0">
              <w:txbxContent>
                <w:p w:rsidR="00C466A2" w:rsidRDefault="00C466A2" w:rsidP="00C466A2">
                  <w:pPr>
                    <w:jc w:val="center"/>
                  </w:pPr>
                  <w:r>
                    <w:t>PCB with components under test outlined; output taken from Test Point 2</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ind w:left="709" w:firstLine="709"/>
      </w:pPr>
      <w:r>
        <w:rPr>
          <w:b/>
        </w:rPr>
        <w:t xml:space="preserve">(2) Input Signal: </w:t>
      </w:r>
      <w:r>
        <w:t>Sine wave with 500mV amplitude at 0.5Hz</w:t>
      </w:r>
    </w:p>
    <w:p w:rsidR="00C466A2" w:rsidRDefault="00C466A2" w:rsidP="00C466A2">
      <w:pPr>
        <w:pStyle w:val="Standard"/>
        <w:ind w:left="709" w:firstLine="709"/>
        <w:rPr>
          <w:b/>
        </w:rPr>
      </w:pPr>
      <w:r>
        <w:rPr>
          <w:b/>
        </w:rPr>
        <w:t>(3) Laboratory Results with Specified Inputs:</w:t>
      </w:r>
    </w:p>
    <w:p w:rsidR="00C466A2" w:rsidRDefault="00C466A2" w:rsidP="00C466A2">
      <w:pPr>
        <w:pStyle w:val="Standard"/>
        <w:ind w:left="1425"/>
        <w:jc w:val="center"/>
        <w:rPr>
          <w:b/>
        </w:rPr>
      </w:pPr>
      <w:r>
        <w:rPr>
          <w:noProof/>
          <w:lang w:eastAsia="zh-CN"/>
        </w:rPr>
        <w:drawing>
          <wp:anchor distT="0" distB="0" distL="0" distR="0" simplePos="0" relativeHeight="251958272" behindDoc="0" locked="0" layoutInCell="1" allowOverlap="1">
            <wp:simplePos x="0" y="0"/>
            <wp:positionH relativeFrom="column">
              <wp:posOffset>1659890</wp:posOffset>
            </wp:positionH>
            <wp:positionV relativeFrom="paragraph">
              <wp:posOffset>243205</wp:posOffset>
            </wp:positionV>
            <wp:extent cx="3011805" cy="2249805"/>
            <wp:effectExtent l="19050" t="19050" r="17145" b="17145"/>
            <wp:wrapTopAndBottom/>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85"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ind w:left="1425"/>
        <w:jc w:val="center"/>
        <w:rPr>
          <w:b/>
        </w:rPr>
      </w:pPr>
    </w:p>
    <w:p w:rsidR="00C466A2" w:rsidRDefault="00C466A2" w:rsidP="00C466A2">
      <w:pPr>
        <w:pStyle w:val="Standard"/>
        <w:ind w:left="1418"/>
      </w:pPr>
      <w:r>
        <w:rPr>
          <w:b/>
        </w:rPr>
        <w:t>(4) Conclusion:</w:t>
      </w:r>
      <w:r>
        <w:t xml:space="preserve"> The output obtained at this test point depicts the amplified version of the differential signal between the two inputs. This is the expected behavior as has been shown in previous testing thereby ruling this test as a success. </w:t>
      </w:r>
    </w:p>
    <w:p w:rsidR="00C466A2" w:rsidRDefault="00C466A2" w:rsidP="00C466A2">
      <w:pPr>
        <w:pStyle w:val="Standard"/>
        <w:rPr>
          <w:b/>
          <w:bCs/>
        </w:rPr>
      </w:pPr>
      <w:r>
        <w:lastRenderedPageBreak/>
        <w:tab/>
      </w:r>
      <w:r>
        <w:rPr>
          <w:b/>
          <w:bCs/>
        </w:rPr>
        <w:t>C. Low Pass Filtering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pPr>
    </w:p>
    <w:p w:rsidR="00C466A2" w:rsidRDefault="00233C65" w:rsidP="00C466A2">
      <w:pPr>
        <w:pStyle w:val="Standard"/>
        <w:jc w:val="center"/>
      </w:pPr>
      <w:r>
        <w:pict>
          <v:rect id="_x0000_s1247" style="position:absolute;left:0;text-align:left;margin-left:267pt;margin-top:87.45pt;width:39.35pt;height:51.95pt;z-index:251962368;mso-wrap-style:none;v-text-anchor:middle" filled="f" strokeweight=".71mm"/>
        </w:pict>
      </w:r>
      <w:r>
        <w:pict>
          <v:rect id="_x0000_s1246" style="position:absolute;left:0;text-align:left;margin-left:229.35pt;margin-top:109.25pt;width:39.35pt;height:31pt;z-index:251961344;mso-wrap-style:none;v-text-anchor:middle" filled="f" strokeweight=".71mm"/>
        </w:pict>
      </w:r>
      <w:r>
        <w:pict>
          <v:rect id="_x0000_s1244" style="position:absolute;left:0;text-align:left;margin-left:196.75pt;margin-top:67.45pt;width:45.2pt;height:41pt;z-index:251959296;mso-wrap-style:none;v-text-anchor:middle" filled="f" strokeweight=".71mm"/>
        </w:pict>
      </w:r>
      <w:r w:rsidR="00C466A2">
        <w:rPr>
          <w:noProof/>
          <w:lang w:eastAsia="zh-CN"/>
        </w:rPr>
        <w:drawing>
          <wp:inline distT="0" distB="0" distL="0" distR="0">
            <wp:extent cx="3041015" cy="3157855"/>
            <wp:effectExtent l="19050" t="19050" r="26035" b="2349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45" type="#_x0000_t202" style="position:absolute;margin-left:140.55pt;margin-top:2.8pt;width:190.2pt;height:28.85pt;z-index:251960320;mso-wrap-distance-left:9.05pt;mso-wrap-distance-right:9.05pt" stroked="f">
            <v:fill opacity="0" color2="black"/>
            <v:textbox style="mso-next-textbox:#_x0000_s1245" inset="0,0,0,0">
              <w:txbxContent>
                <w:p w:rsidR="00C466A2" w:rsidRDefault="00C466A2" w:rsidP="00C466A2">
                  <w:pPr>
                    <w:jc w:val="center"/>
                  </w:pPr>
                  <w:r>
                    <w:t>PCB with components under test outlined; Test Point 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0.5Hz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966464"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86"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output obtained reflects the expected output from this test </w:t>
      </w:r>
      <w:r>
        <w:tab/>
      </w:r>
      <w:r>
        <w:tab/>
      </w:r>
      <w:r>
        <w:tab/>
        <w:t xml:space="preserve">point. Here the output signal is reduced slightly after moving through the filter. </w:t>
      </w:r>
      <w:r>
        <w:tab/>
      </w:r>
      <w:r>
        <w:tab/>
      </w:r>
      <w:r>
        <w:tab/>
        <w:t>The test was proven successful.</w:t>
      </w:r>
    </w:p>
    <w:p w:rsidR="00C466A2" w:rsidRDefault="00C466A2" w:rsidP="00C466A2">
      <w:pPr>
        <w:pStyle w:val="Standard"/>
      </w:pPr>
    </w:p>
    <w:p w:rsidR="00C466A2" w:rsidRDefault="00C466A2" w:rsidP="00C466A2">
      <w:pPr>
        <w:pStyle w:val="Standard"/>
        <w:rPr>
          <w:b/>
          <w:bCs/>
        </w:rPr>
      </w:pPr>
      <w:r>
        <w:lastRenderedPageBreak/>
        <w:tab/>
      </w:r>
      <w:r>
        <w:rPr>
          <w:b/>
          <w:bCs/>
        </w:rPr>
        <w:t>D. Final Filtering and Output</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233C65" w:rsidP="00C466A2">
      <w:pPr>
        <w:pStyle w:val="Standard"/>
        <w:jc w:val="center"/>
      </w:pPr>
      <w:r>
        <w:pict>
          <v:rect id="_x0000_s1248" style="position:absolute;left:0;text-align:left;margin-left:214.55pt;margin-top:9.55pt;width:106.35pt;height:104.65pt;z-index:251963392;mso-wrap-style:none;v-text-anchor:middle" filled="f" strokeweight=".71mm"/>
        </w:pict>
      </w:r>
      <w:r w:rsidR="00C466A2">
        <w:rPr>
          <w:noProof/>
          <w:lang w:eastAsia="zh-CN"/>
        </w:rPr>
        <w:drawing>
          <wp:inline distT="0" distB="0" distL="0" distR="0">
            <wp:extent cx="3041015" cy="3157855"/>
            <wp:effectExtent l="19050" t="19050" r="26035" b="2349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49" type="#_x0000_t202" style="position:absolute;margin-left:134.95pt;margin-top:3.1pt;width:190.2pt;height:28.85pt;z-index:251964416;mso-wrap-distance-left:9.05pt;mso-wrap-distance-right:9.05pt" stroked="f">
            <v:fill opacity="0" color2="black"/>
            <v:textbox style="mso-next-textbox:#_x0000_s1249" inset="0,0,0,0">
              <w:txbxContent>
                <w:p w:rsidR="00C466A2" w:rsidRDefault="00C466A2" w:rsidP="00C466A2">
                  <w:pPr>
                    <w:jc w:val="center"/>
                  </w:pPr>
                  <w:r>
                    <w:t>PCB with components under test outlined; PL6 used for output</w:t>
                  </w:r>
                </w:p>
              </w:txbxContent>
            </v:textbox>
          </v:shape>
        </w:pict>
      </w:r>
    </w:p>
    <w:p w:rsidR="00C466A2" w:rsidRDefault="00C466A2" w:rsidP="00C466A2">
      <w:pPr>
        <w:pStyle w:val="Standard"/>
      </w:pP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0.5Hz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965440"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87"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final output obtained is a reflection of the input signals as </w:t>
      </w:r>
      <w:r>
        <w:tab/>
      </w:r>
      <w:r>
        <w:tab/>
      </w:r>
      <w:r>
        <w:tab/>
        <w:t xml:space="preserve">opposed to the previous tests with higher frequencies. This amplified signal </w:t>
      </w:r>
      <w:r>
        <w:tab/>
      </w:r>
      <w:r>
        <w:tab/>
      </w:r>
      <w:r>
        <w:tab/>
        <w:t xml:space="preserve">proves that this test was successful. </w:t>
      </w:r>
    </w:p>
    <w:p w:rsidR="00C466A2" w:rsidRDefault="00C466A2" w:rsidP="00C466A2">
      <w:pPr>
        <w:pStyle w:val="Standard"/>
      </w:pPr>
    </w:p>
    <w:p w:rsidR="00C466A2" w:rsidRDefault="00C466A2" w:rsidP="00C466A2">
      <w:pPr>
        <w:pStyle w:val="Standard"/>
        <w:rPr>
          <w:b/>
          <w:bCs/>
        </w:rPr>
      </w:pPr>
      <w:r>
        <w:lastRenderedPageBreak/>
        <w:tab/>
      </w:r>
      <w:r>
        <w:rPr>
          <w:b/>
          <w:bCs/>
        </w:rPr>
        <w:t>E. Complete Circuit Testing</w:t>
      </w:r>
    </w:p>
    <w:p w:rsidR="00C466A2" w:rsidRDefault="00C466A2" w:rsidP="00C466A2">
      <w:pPr>
        <w:pStyle w:val="Standard"/>
        <w:rPr>
          <w:b/>
          <w:bCs/>
        </w:rPr>
      </w:pPr>
      <w:r>
        <w:rPr>
          <w:b/>
          <w:bCs/>
        </w:rPr>
        <w:tab/>
        <w:t xml:space="preserve">      </w:t>
      </w:r>
      <w:r>
        <w:rPr>
          <w:b/>
          <w:bCs/>
        </w:rPr>
        <w:tab/>
        <w:t>(1) Circuit Test Unit:</w:t>
      </w:r>
    </w:p>
    <w:p w:rsidR="00C466A2" w:rsidRDefault="00C466A2" w:rsidP="00C466A2">
      <w:pPr>
        <w:pStyle w:val="Standard"/>
        <w:jc w:val="center"/>
      </w:pPr>
    </w:p>
    <w:p w:rsidR="00C466A2" w:rsidRDefault="00C466A2" w:rsidP="00C466A2">
      <w:pPr>
        <w:pStyle w:val="Standard"/>
        <w:jc w:val="center"/>
      </w:pPr>
      <w:r>
        <w:rPr>
          <w:noProof/>
          <w:lang w:eastAsia="zh-CN"/>
        </w:rPr>
        <w:drawing>
          <wp:inline distT="0" distB="0" distL="0" distR="0">
            <wp:extent cx="3041015" cy="3157855"/>
            <wp:effectExtent l="19050" t="19050" r="26035" b="2349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1" cstate="print"/>
                    <a:srcRect l="17604" t="11819" r="16525"/>
                    <a:stretch>
                      <a:fillRect/>
                    </a:stretch>
                  </pic:blipFill>
                  <pic:spPr bwMode="auto">
                    <a:xfrm flipH="1" flipV="1">
                      <a:off x="0" y="0"/>
                      <a:ext cx="3041015" cy="3157855"/>
                    </a:xfrm>
                    <a:prstGeom prst="rect">
                      <a:avLst/>
                    </a:prstGeom>
                    <a:solidFill>
                      <a:srgbClr val="FFFFFF"/>
                    </a:solidFill>
                    <a:ln w="17145" cmpd="sng">
                      <a:solidFill>
                        <a:srgbClr val="000000"/>
                      </a:solidFill>
                      <a:miter lim="800000"/>
                      <a:headEnd/>
                      <a:tailEnd/>
                    </a:ln>
                    <a:effectLst/>
                  </pic:spPr>
                </pic:pic>
              </a:graphicData>
            </a:graphic>
          </wp:inline>
        </w:drawing>
      </w:r>
    </w:p>
    <w:p w:rsidR="00C466A2" w:rsidRDefault="00233C65" w:rsidP="00C466A2">
      <w:pPr>
        <w:pStyle w:val="Standard"/>
      </w:pPr>
      <w:r>
        <w:pict>
          <v:shape id="_x0000_s1250" type="#_x0000_t202" style="position:absolute;margin-left:157pt;margin-top:4.8pt;width:190.2pt;height:13.4pt;z-index:251967488;mso-wrap-distance-left:9.05pt;mso-wrap-distance-right:9.05pt" stroked="f">
            <v:fill opacity="0" color2="black"/>
            <v:textbox style="mso-next-textbox:#_x0000_s1250" inset="0,0,0,0">
              <w:txbxContent>
                <w:p w:rsidR="00C466A2" w:rsidRDefault="00C466A2" w:rsidP="00C466A2">
                  <w:pPr>
                    <w:jc w:val="center"/>
                  </w:pPr>
                  <w:r>
                    <w:t>PCB with PL6 used for output</w:t>
                  </w:r>
                </w:p>
              </w:txbxContent>
            </v:textbox>
          </v:shape>
        </w:pict>
      </w:r>
    </w:p>
    <w:p w:rsidR="00C466A2" w:rsidRDefault="00C466A2" w:rsidP="00C466A2">
      <w:pPr>
        <w:pStyle w:val="Standard"/>
      </w:pPr>
    </w:p>
    <w:p w:rsidR="00C466A2" w:rsidRDefault="00C466A2" w:rsidP="00C466A2">
      <w:pPr>
        <w:pStyle w:val="Standard"/>
      </w:pPr>
      <w:r>
        <w:tab/>
        <w:t xml:space="preserve">         </w:t>
      </w:r>
      <w:r>
        <w:tab/>
      </w:r>
      <w:r>
        <w:rPr>
          <w:b/>
          <w:bCs/>
        </w:rPr>
        <w:t xml:space="preserve">(2) Input Signal: </w:t>
      </w:r>
      <w:r>
        <w:t>Sine wave with 500mV amplitude at 0.5Hz</w:t>
      </w:r>
    </w:p>
    <w:p w:rsidR="00C466A2" w:rsidRDefault="00C466A2" w:rsidP="00C466A2">
      <w:pPr>
        <w:pStyle w:val="Standard"/>
        <w:rPr>
          <w:b/>
          <w:bCs/>
        </w:rPr>
      </w:pPr>
      <w:r>
        <w:rPr>
          <w:b/>
          <w:bCs/>
        </w:rPr>
        <w:tab/>
        <w:t xml:space="preserve">        </w:t>
      </w:r>
      <w:r>
        <w:rPr>
          <w:b/>
          <w:bCs/>
        </w:rPr>
        <w:tab/>
        <w:t>(3) Laboratory Results with Specified Inputs:</w:t>
      </w:r>
    </w:p>
    <w:p w:rsidR="00C466A2" w:rsidRDefault="00C466A2" w:rsidP="00C466A2">
      <w:pPr>
        <w:pStyle w:val="Standard"/>
      </w:pPr>
    </w:p>
    <w:p w:rsidR="00C466A2" w:rsidRDefault="00C466A2" w:rsidP="00C466A2">
      <w:pPr>
        <w:pStyle w:val="Standard"/>
      </w:pPr>
      <w:r>
        <w:rPr>
          <w:noProof/>
          <w:lang w:eastAsia="zh-CN"/>
        </w:rPr>
        <w:drawing>
          <wp:anchor distT="0" distB="0" distL="0" distR="0" simplePos="0" relativeHeight="251968512" behindDoc="0" locked="0" layoutInCell="1" allowOverlap="1">
            <wp:simplePos x="0" y="0"/>
            <wp:positionH relativeFrom="column">
              <wp:align>center</wp:align>
            </wp:positionH>
            <wp:positionV relativeFrom="paragraph">
              <wp:posOffset>17780</wp:posOffset>
            </wp:positionV>
            <wp:extent cx="3011805" cy="2249805"/>
            <wp:effectExtent l="19050" t="19050" r="17145" b="17145"/>
            <wp:wrapTopAndBottom/>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87" cstate="print"/>
                    <a:srcRect/>
                    <a:stretch>
                      <a:fillRect/>
                    </a:stretch>
                  </pic:blipFill>
                  <pic:spPr bwMode="auto">
                    <a:xfrm>
                      <a:off x="0" y="0"/>
                      <a:ext cx="3011805" cy="2249805"/>
                    </a:xfrm>
                    <a:prstGeom prst="rect">
                      <a:avLst/>
                    </a:prstGeom>
                    <a:solidFill>
                      <a:srgbClr val="FFFFFF"/>
                    </a:solidFill>
                    <a:ln w="17780" cmpd="sng">
                      <a:solidFill>
                        <a:srgbClr val="000000"/>
                      </a:solidFill>
                      <a:miter lim="800000"/>
                      <a:headEnd/>
                      <a:tailEnd/>
                    </a:ln>
                  </pic:spPr>
                </pic:pic>
              </a:graphicData>
            </a:graphic>
          </wp:anchor>
        </w:drawing>
      </w:r>
    </w:p>
    <w:p w:rsidR="00C466A2" w:rsidRDefault="00C466A2" w:rsidP="00C466A2">
      <w:pPr>
        <w:pStyle w:val="Standard"/>
      </w:pPr>
      <w:r>
        <w:rPr>
          <w:b/>
          <w:bCs/>
        </w:rPr>
        <w:tab/>
      </w:r>
      <w:r>
        <w:rPr>
          <w:b/>
          <w:bCs/>
        </w:rPr>
        <w:tab/>
        <w:t>(4) Conclusion:</w:t>
      </w:r>
      <w:r>
        <w:t xml:space="preserve"> The final output obtained is a reflection of the input signals as </w:t>
      </w:r>
      <w:r>
        <w:tab/>
      </w:r>
      <w:r>
        <w:tab/>
      </w:r>
      <w:r>
        <w:tab/>
        <w:t xml:space="preserve">opposed to the previous tests with higher frequencies. This amplified signal </w:t>
      </w:r>
      <w:r>
        <w:tab/>
      </w:r>
      <w:r>
        <w:tab/>
      </w:r>
      <w:r>
        <w:tab/>
        <w:t xml:space="preserve">proves that this test was successful. </w:t>
      </w:r>
    </w:p>
    <w:p w:rsidR="00C466A2" w:rsidRDefault="00C466A2" w:rsidP="00C466A2">
      <w:pPr>
        <w:pStyle w:val="Standard"/>
        <w:rPr>
          <w:rFonts w:eastAsia="Times New Roman"/>
          <w:color w:val="00000A"/>
        </w:rPr>
      </w:pPr>
    </w:p>
    <w:p w:rsidR="00C466A2" w:rsidRDefault="00C466A2" w:rsidP="00C466A2">
      <w:pPr>
        <w:pStyle w:val="ListParagraph"/>
        <w:ind w:left="0"/>
        <w:rPr>
          <w:rFonts w:eastAsia="Times New Roman"/>
          <w:color w:val="00000A"/>
        </w:rPr>
      </w:pPr>
    </w:p>
    <w:p w:rsidR="00C466A2" w:rsidRPr="00EC5A94" w:rsidRDefault="00C466A2" w:rsidP="00C466A2">
      <w:pPr>
        <w:pageBreakBefore/>
        <w:jc w:val="center"/>
        <w:rPr>
          <w:rFonts w:ascii="Times New Roman" w:hAnsi="Times New Roman"/>
          <w:b/>
          <w:sz w:val="24"/>
          <w:szCs w:val="24"/>
        </w:rPr>
      </w:pPr>
      <w:r w:rsidRPr="00EC5A94">
        <w:rPr>
          <w:rFonts w:ascii="Times New Roman" w:hAnsi="Times New Roman"/>
          <w:b/>
          <w:sz w:val="24"/>
          <w:szCs w:val="24"/>
        </w:rPr>
        <w:lastRenderedPageBreak/>
        <w:t>Bill of Materials: EKG Analog Board</w:t>
      </w:r>
    </w:p>
    <w:p w:rsidR="00C466A2" w:rsidRPr="00EC5A94" w:rsidRDefault="00C466A2" w:rsidP="00C466A2">
      <w:pPr>
        <w:jc w:val="center"/>
        <w:rPr>
          <w:rFonts w:ascii="Times New Roman" w:hAnsi="Times New Roman"/>
          <w:b/>
          <w:sz w:val="24"/>
          <w:szCs w:val="24"/>
        </w:rPr>
      </w:pPr>
    </w:p>
    <w:tbl>
      <w:tblPr>
        <w:tblW w:w="0" w:type="auto"/>
        <w:tblLayout w:type="fixed"/>
        <w:tblLook w:val="0000"/>
      </w:tblPr>
      <w:tblGrid>
        <w:gridCol w:w="1732"/>
        <w:gridCol w:w="1732"/>
        <w:gridCol w:w="2020"/>
        <w:gridCol w:w="1871"/>
        <w:gridCol w:w="2832"/>
      </w:tblGrid>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Quantity</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Designator</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Component</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Package</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Manufacturer  Part #</w:t>
            </w:r>
          </w:p>
        </w:tc>
      </w:tr>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1</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U2</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INA321</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8-MSOP</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INA321E/250</w:t>
            </w:r>
          </w:p>
        </w:tc>
      </w:tr>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1</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U1</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OPA4336</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16-SSOP</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OPA4336EA/250</w:t>
            </w:r>
          </w:p>
        </w:tc>
      </w:tr>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2</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R3, R4</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Resistor  100k, 5%</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0805</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CRCW0805100KJNEB</w:t>
            </w:r>
          </w:p>
        </w:tc>
      </w:tr>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3</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R7, R10, R11</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Resistor  1M, 5%</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0805</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CRCW08051M00JNEA</w:t>
            </w:r>
          </w:p>
        </w:tc>
      </w:tr>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3</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R1, R2, R12</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Resistor  47k, 5%</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0805</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CRCW080547K0JNEA</w:t>
            </w:r>
          </w:p>
        </w:tc>
      </w:tr>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2</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R5, R6</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Resistor  2.2M, 5%</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0805</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CRCW08052M20JNEA</w:t>
            </w:r>
          </w:p>
        </w:tc>
      </w:tr>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1</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R8</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Resistor 3.3k, 5%</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0805</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CRCW08053K30JNEA</w:t>
            </w:r>
          </w:p>
        </w:tc>
      </w:tr>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1</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R13</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Resistor 4.7k, 5%</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0805</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CRCW08054K70JNEA</w:t>
            </w:r>
          </w:p>
        </w:tc>
      </w:tr>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1</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R9</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Resistor 806, 5%</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0805</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CRCW0805806RFKEA</w:t>
            </w:r>
          </w:p>
        </w:tc>
      </w:tr>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2</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C5, C6</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Capacitor 0.1µF</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0805</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VJ0805Y104KXARW1BC</w:t>
            </w:r>
          </w:p>
        </w:tc>
      </w:tr>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2</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C1, C4</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Capacitor 0.1µF</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1210</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 xml:space="preserve">FCP1210C104G-G3 </w:t>
            </w:r>
          </w:p>
        </w:tc>
      </w:tr>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1</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C2</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Capacitor 4.7nF</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1206</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C1206C472K1RAC7025</w:t>
            </w:r>
          </w:p>
        </w:tc>
      </w:tr>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1</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C3</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Capacitor 1µF</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1210</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ECP-U1C105MA5</w:t>
            </w:r>
          </w:p>
        </w:tc>
      </w:tr>
      <w:tr w:rsidR="00C466A2" w:rsidRPr="00EC5A94" w:rsidTr="00A418B5">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3</w:t>
            </w:r>
          </w:p>
        </w:tc>
        <w:tc>
          <w:tcPr>
            <w:tcW w:w="17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CONN1, CONN2, CONN3</w:t>
            </w:r>
          </w:p>
        </w:tc>
        <w:tc>
          <w:tcPr>
            <w:tcW w:w="2020"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Connector</w:t>
            </w:r>
          </w:p>
        </w:tc>
        <w:tc>
          <w:tcPr>
            <w:tcW w:w="1871"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SMA/MCX</w:t>
            </w:r>
          </w:p>
        </w:tc>
        <w:tc>
          <w:tcPr>
            <w:tcW w:w="2832" w:type="dxa"/>
          </w:tcPr>
          <w:p w:rsidR="00C466A2" w:rsidRPr="00EC5A94" w:rsidRDefault="00C466A2" w:rsidP="00A418B5">
            <w:pPr>
              <w:snapToGrid w:val="0"/>
              <w:rPr>
                <w:rFonts w:ascii="Times New Roman" w:hAnsi="Times New Roman"/>
                <w:b/>
                <w:bCs/>
                <w:sz w:val="24"/>
                <w:szCs w:val="24"/>
              </w:rPr>
            </w:pPr>
            <w:r w:rsidRPr="00EC5A94">
              <w:rPr>
                <w:rFonts w:ascii="Times New Roman" w:hAnsi="Times New Roman"/>
                <w:b/>
                <w:bCs/>
                <w:sz w:val="24"/>
                <w:szCs w:val="24"/>
              </w:rPr>
              <w:t>Not Bought at this Time</w:t>
            </w:r>
          </w:p>
        </w:tc>
      </w:tr>
    </w:tbl>
    <w:p w:rsidR="00C466A2" w:rsidRPr="00EC5A94" w:rsidRDefault="00C466A2" w:rsidP="00C466A2">
      <w:pPr>
        <w:rPr>
          <w:rFonts w:ascii="Times New Roman" w:hAnsi="Times New Roman"/>
          <w:sz w:val="24"/>
          <w:szCs w:val="24"/>
        </w:rPr>
      </w:pPr>
    </w:p>
    <w:p w:rsidR="00C466A2" w:rsidRPr="00EC5A94" w:rsidRDefault="00C466A2" w:rsidP="00C466A2">
      <w:pPr>
        <w:rPr>
          <w:rFonts w:ascii="Times New Roman" w:hAnsi="Times New Roman"/>
          <w:sz w:val="24"/>
          <w:szCs w:val="24"/>
        </w:rPr>
      </w:pPr>
      <w:r w:rsidRPr="00EC5A94">
        <w:rPr>
          <w:rFonts w:ascii="Times New Roman" w:hAnsi="Times New Roman"/>
          <w:sz w:val="24"/>
          <w:szCs w:val="24"/>
        </w:rPr>
        <w:t xml:space="preserve">These quantities are based on </w:t>
      </w:r>
      <w:r w:rsidRPr="00EC5A94">
        <w:rPr>
          <w:rFonts w:ascii="Times New Roman" w:hAnsi="Times New Roman"/>
          <w:b/>
          <w:sz w:val="24"/>
          <w:szCs w:val="24"/>
        </w:rPr>
        <w:t>one</w:t>
      </w:r>
      <w:r w:rsidRPr="00EC5A94">
        <w:rPr>
          <w:rFonts w:ascii="Times New Roman" w:hAnsi="Times New Roman"/>
          <w:sz w:val="24"/>
          <w:szCs w:val="24"/>
        </w:rPr>
        <w:t xml:space="preserve"> sensor design.  All ordering of parts must be the number of sensors being designed times the quantities shown above.</w:t>
      </w:r>
    </w:p>
    <w:p w:rsidR="00C466A2" w:rsidRDefault="00C466A2" w:rsidP="00C466A2">
      <w:r>
        <w:rPr>
          <w:noProof/>
          <w:lang w:eastAsia="zh-CN"/>
        </w:rPr>
        <w:lastRenderedPageBreak/>
        <w:drawing>
          <wp:inline distT="0" distB="0" distL="0" distR="0">
            <wp:extent cx="5943600" cy="7687310"/>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8" cstate="print"/>
                    <a:srcRect/>
                    <a:stretch>
                      <a:fillRect/>
                    </a:stretch>
                  </pic:blipFill>
                  <pic:spPr bwMode="auto">
                    <a:xfrm>
                      <a:off x="0" y="0"/>
                      <a:ext cx="5943600" cy="7687310"/>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9"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2"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4"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5"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6"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7"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8"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9"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0"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1"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2"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3"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4"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5"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6"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7"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8"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9"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p>
    <w:p w:rsidR="00C466A2" w:rsidRDefault="00C466A2" w:rsidP="00C466A2"/>
    <w:p w:rsidR="00C466A2" w:rsidRDefault="00C466A2" w:rsidP="00C466A2">
      <w:r>
        <w:rPr>
          <w:noProof/>
          <w:lang w:eastAsia="zh-CN"/>
        </w:rPr>
        <w:lastRenderedPageBreak/>
        <w:drawing>
          <wp:inline distT="0" distB="0" distL="0" distR="0">
            <wp:extent cx="5943600" cy="7698105"/>
            <wp:effectExtent l="1905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0"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1"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2"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3"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4"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5"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6"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7"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8"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p>
    <w:p w:rsidR="00C466A2" w:rsidRDefault="00C466A2" w:rsidP="00027E66">
      <w:pPr>
        <w:spacing w:line="100" w:lineRule="atLeast"/>
        <w:jc w:val="both"/>
      </w:pPr>
    </w:p>
    <w:p w:rsidR="00135476" w:rsidRDefault="00135476" w:rsidP="00135476">
      <w:pPr>
        <w:jc w:val="center"/>
        <w:rPr>
          <w:rFonts w:ascii="Times New Roman" w:eastAsia="Times New Roman" w:hAnsi="Times New Roman"/>
          <w:b/>
          <w:sz w:val="36"/>
          <w:szCs w:val="36"/>
        </w:rPr>
      </w:pPr>
      <w:r w:rsidRPr="00C23016">
        <w:rPr>
          <w:rFonts w:ascii="Times New Roman" w:eastAsia="Times New Roman" w:hAnsi="Times New Roman"/>
          <w:b/>
          <w:sz w:val="36"/>
          <w:szCs w:val="36"/>
        </w:rPr>
        <w:lastRenderedPageBreak/>
        <w:t>Validation and Testing of Wireless Sensor Network</w:t>
      </w:r>
    </w:p>
    <w:p w:rsidR="00135476" w:rsidRPr="00442405" w:rsidRDefault="00135476" w:rsidP="00135476">
      <w:pPr>
        <w:jc w:val="center"/>
        <w:rPr>
          <w:rFonts w:ascii="Times New Roman" w:eastAsia="Times New Roman" w:hAnsi="Times New Roman"/>
          <w:b/>
          <w:sz w:val="28"/>
          <w:szCs w:val="28"/>
        </w:rPr>
      </w:pPr>
      <w:r>
        <w:rPr>
          <w:rFonts w:ascii="Times New Roman" w:eastAsia="Times New Roman" w:hAnsi="Times New Roman"/>
          <w:b/>
          <w:sz w:val="28"/>
          <w:szCs w:val="28"/>
        </w:rPr>
        <w:t>Testing Flow Chart</w:t>
      </w:r>
    </w:p>
    <w:p w:rsidR="00135476" w:rsidRDefault="00135476" w:rsidP="00135476">
      <w:pPr>
        <w:pStyle w:val="ListParagraph"/>
        <w:suppressAutoHyphens w:val="0"/>
        <w:ind w:left="0"/>
        <w:contextualSpacing/>
        <w:jc w:val="center"/>
        <w:rPr>
          <w:rFonts w:ascii="Times New Roman" w:eastAsia="Times New Roman" w:hAnsi="Times New Roman"/>
          <w:sz w:val="24"/>
          <w:szCs w:val="24"/>
        </w:rPr>
      </w:pPr>
      <w:r>
        <w:rPr>
          <w:rFonts w:ascii="Times New Roman" w:eastAsia="Times New Roman" w:hAnsi="Times New Roman"/>
          <w:noProof/>
          <w:sz w:val="24"/>
          <w:szCs w:val="24"/>
          <w:lang w:eastAsia="zh-CN"/>
        </w:rPr>
        <w:drawing>
          <wp:inline distT="0" distB="0" distL="0" distR="0">
            <wp:extent cx="5103495" cy="6624320"/>
            <wp:effectExtent l="19050" t="0" r="1905" b="0"/>
            <wp:docPr id="39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9" cstate="print"/>
                    <a:srcRect/>
                    <a:stretch>
                      <a:fillRect/>
                    </a:stretch>
                  </pic:blipFill>
                  <pic:spPr bwMode="auto">
                    <a:xfrm>
                      <a:off x="0" y="0"/>
                      <a:ext cx="5103495" cy="6624320"/>
                    </a:xfrm>
                    <a:prstGeom prst="rect">
                      <a:avLst/>
                    </a:prstGeom>
                    <a:noFill/>
                    <a:ln w="9525">
                      <a:noFill/>
                      <a:miter lim="800000"/>
                      <a:headEnd/>
                      <a:tailEnd/>
                    </a:ln>
                  </pic:spPr>
                </pic:pic>
              </a:graphicData>
            </a:graphic>
          </wp:inline>
        </w:drawing>
      </w:r>
    </w:p>
    <w:p w:rsidR="00135476" w:rsidRDefault="00135476" w:rsidP="00135476">
      <w:pPr>
        <w:pStyle w:val="ListParagraph"/>
        <w:suppressAutoHyphens w:val="0"/>
        <w:ind w:left="0"/>
        <w:contextualSpacing/>
        <w:rPr>
          <w:rFonts w:ascii="Times New Roman" w:eastAsia="Times New Roman" w:hAnsi="Times New Roman"/>
          <w:sz w:val="24"/>
          <w:szCs w:val="24"/>
        </w:rPr>
      </w:pPr>
    </w:p>
    <w:p w:rsidR="00135476" w:rsidRDefault="00135476" w:rsidP="00135476">
      <w:pPr>
        <w:pStyle w:val="ListParagraph"/>
        <w:suppressAutoHyphens w:val="0"/>
        <w:ind w:left="0"/>
        <w:contextualSpacing/>
        <w:rPr>
          <w:rFonts w:ascii="Times New Roman" w:eastAsia="Times New Roman" w:hAnsi="Times New Roman"/>
          <w:sz w:val="24"/>
          <w:szCs w:val="24"/>
        </w:rPr>
      </w:pPr>
    </w:p>
    <w:p w:rsidR="00135476" w:rsidRDefault="00135476" w:rsidP="00135476">
      <w:pPr>
        <w:pStyle w:val="ListParagraph"/>
        <w:suppressAutoHyphens w:val="0"/>
        <w:ind w:left="0"/>
        <w:contextualSpacing/>
        <w:rPr>
          <w:rFonts w:ascii="Times New Roman" w:eastAsia="Times New Roman" w:hAnsi="Times New Roman"/>
          <w:sz w:val="24"/>
          <w:szCs w:val="24"/>
        </w:rPr>
      </w:pPr>
    </w:p>
    <w:p w:rsidR="00135476" w:rsidRDefault="00135476" w:rsidP="00135476">
      <w:pPr>
        <w:pStyle w:val="ListParagraph"/>
        <w:suppressAutoHyphens w:val="0"/>
        <w:ind w:left="0"/>
        <w:contextualSpacing/>
        <w:jc w:val="center"/>
        <w:rPr>
          <w:rFonts w:ascii="Times New Roman" w:eastAsia="Times New Roman" w:hAnsi="Times New Roman"/>
          <w:b/>
          <w:sz w:val="28"/>
          <w:szCs w:val="28"/>
        </w:rPr>
      </w:pPr>
      <w:r>
        <w:rPr>
          <w:rFonts w:ascii="Times New Roman" w:eastAsia="Times New Roman" w:hAnsi="Times New Roman"/>
          <w:b/>
          <w:sz w:val="28"/>
          <w:szCs w:val="28"/>
        </w:rPr>
        <w:lastRenderedPageBreak/>
        <w:t>Single and Multi-Hop Wireless Sensor Network</w:t>
      </w:r>
    </w:p>
    <w:p w:rsidR="00135476" w:rsidRPr="00442405" w:rsidRDefault="00135476" w:rsidP="00135476">
      <w:pPr>
        <w:pStyle w:val="ListParagraph"/>
        <w:suppressAutoHyphens w:val="0"/>
        <w:ind w:left="0"/>
        <w:contextualSpacing/>
        <w:jc w:val="center"/>
        <w:rPr>
          <w:rFonts w:ascii="Times New Roman" w:eastAsia="Times New Roman" w:hAnsi="Times New Roman"/>
          <w:b/>
          <w:sz w:val="28"/>
          <w:szCs w:val="28"/>
        </w:rPr>
      </w:pPr>
    </w:p>
    <w:p w:rsidR="00135476" w:rsidRDefault="00135476" w:rsidP="00135476">
      <w:pPr>
        <w:pStyle w:val="ListParagraph"/>
        <w:suppressAutoHyphens w:val="0"/>
        <w:ind w:left="0"/>
        <w:contextualSpacing/>
        <w:rPr>
          <w:rFonts w:ascii="Times New Roman" w:eastAsia="Times New Roman" w:hAnsi="Times New Roman"/>
          <w:sz w:val="24"/>
          <w:szCs w:val="24"/>
        </w:rPr>
      </w:pPr>
      <w:r>
        <w:rPr>
          <w:rFonts w:ascii="Times New Roman" w:eastAsia="Times New Roman" w:hAnsi="Times New Roman"/>
          <w:sz w:val="24"/>
          <w:szCs w:val="24"/>
        </w:rPr>
        <w:t>Test Unit 1: 1-Hop Wireless Sensor Network</w:t>
      </w:r>
    </w:p>
    <w:p w:rsidR="00135476" w:rsidRDefault="00135476" w:rsidP="00135476">
      <w:pPr>
        <w:pStyle w:val="ListParagraph"/>
        <w:ind w:left="0"/>
        <w:rPr>
          <w:rFonts w:ascii="Times New Roman" w:eastAsia="Times New Roman" w:hAnsi="Times New Roman"/>
          <w:sz w:val="24"/>
          <w:szCs w:val="24"/>
        </w:rPr>
      </w:pPr>
      <w:r>
        <w:rPr>
          <w:rFonts w:ascii="Times New Roman" w:eastAsia="Times New Roman" w:hAnsi="Times New Roman"/>
          <w:sz w:val="24"/>
          <w:szCs w:val="24"/>
        </w:rPr>
        <w:t>P</w:t>
      </w:r>
      <w:r w:rsidRPr="00D44E4B">
        <w:rPr>
          <w:rFonts w:ascii="Times New Roman" w:eastAsia="Times New Roman" w:hAnsi="Times New Roman"/>
          <w:sz w:val="24"/>
          <w:szCs w:val="24"/>
        </w:rPr>
        <w:t xml:space="preserve">urpose: </w:t>
      </w:r>
    </w:p>
    <w:p w:rsidR="00135476" w:rsidRDefault="00135476" w:rsidP="00135476">
      <w:pPr>
        <w:pStyle w:val="ListParagraph"/>
        <w:suppressAutoHyphens w:val="0"/>
        <w:ind w:left="0"/>
        <w:contextualSpacing/>
        <w:rPr>
          <w:rFonts w:ascii="Times New Roman" w:eastAsia="Times New Roman" w:hAnsi="Times New Roman"/>
          <w:sz w:val="24"/>
          <w:szCs w:val="24"/>
        </w:rPr>
      </w:pPr>
      <w:r w:rsidRPr="00D44E4B">
        <w:rPr>
          <w:rFonts w:ascii="Times New Roman" w:eastAsia="Times New Roman" w:hAnsi="Times New Roman"/>
          <w:sz w:val="24"/>
          <w:szCs w:val="24"/>
        </w:rPr>
        <w:t>Test the sampling rate of MICA</w:t>
      </w:r>
      <w:r>
        <w:rPr>
          <w:rFonts w:ascii="Times New Roman" w:eastAsia="Times New Roman" w:hAnsi="Times New Roman"/>
          <w:sz w:val="24"/>
          <w:szCs w:val="24"/>
        </w:rPr>
        <w:t>2</w:t>
      </w:r>
      <w:r w:rsidRPr="00D44E4B">
        <w:rPr>
          <w:rFonts w:ascii="Times New Roman" w:eastAsia="Times New Roman" w:hAnsi="Times New Roman"/>
          <w:sz w:val="24"/>
          <w:szCs w:val="24"/>
        </w:rPr>
        <w:t xml:space="preserve"> and MDA100CB acquisition board</w:t>
      </w:r>
      <w:r>
        <w:rPr>
          <w:rFonts w:ascii="Times New Roman" w:eastAsia="Times New Roman" w:hAnsi="Times New Roman"/>
          <w:sz w:val="24"/>
          <w:szCs w:val="24"/>
        </w:rPr>
        <w:t>.</w:t>
      </w:r>
    </w:p>
    <w:p w:rsidR="00135476" w:rsidRDefault="00135476" w:rsidP="00135476">
      <w:pPr>
        <w:pStyle w:val="ListParagraph"/>
        <w:suppressAutoHyphens w:val="0"/>
        <w:ind w:left="0"/>
        <w:contextualSpacing/>
        <w:rPr>
          <w:rFonts w:ascii="Times New Roman" w:eastAsia="Times New Roman" w:hAnsi="Times New Roman"/>
          <w:sz w:val="24"/>
          <w:szCs w:val="24"/>
        </w:rPr>
      </w:pPr>
      <w:r>
        <w:rPr>
          <w:rFonts w:ascii="Times New Roman" w:eastAsia="Times New Roman" w:hAnsi="Times New Roman"/>
          <w:sz w:val="24"/>
          <w:szCs w:val="24"/>
        </w:rPr>
        <w:t>Test the ability to graphically represent the data transmitted and received.</w:t>
      </w:r>
    </w:p>
    <w:p w:rsidR="00135476" w:rsidRDefault="00135476" w:rsidP="00135476">
      <w:pPr>
        <w:pStyle w:val="ListParagraph"/>
        <w:suppressAutoHyphens w:val="0"/>
        <w:ind w:left="0"/>
        <w:contextualSpacing/>
        <w:rPr>
          <w:rFonts w:ascii="Times New Roman" w:eastAsia="Times New Roman" w:hAnsi="Times New Roman"/>
          <w:sz w:val="24"/>
          <w:szCs w:val="24"/>
        </w:rPr>
      </w:pPr>
      <w:r>
        <w:rPr>
          <w:rFonts w:ascii="Times New Roman" w:eastAsia="Times New Roman" w:hAnsi="Times New Roman"/>
          <w:sz w:val="24"/>
          <w:szCs w:val="24"/>
        </w:rPr>
        <w:t>Test the frequency band at which the data is being transmitted at.</w:t>
      </w:r>
    </w:p>
    <w:p w:rsidR="00135476" w:rsidRDefault="00135476" w:rsidP="00135476">
      <w:pPr>
        <w:pStyle w:val="ListParagraph"/>
        <w:ind w:left="0"/>
        <w:rPr>
          <w:rFonts w:ascii="Times New Roman" w:eastAsia="Times New Roman" w:hAnsi="Times New Roman"/>
          <w:sz w:val="24"/>
          <w:szCs w:val="24"/>
        </w:rPr>
      </w:pPr>
      <w:r>
        <w:rPr>
          <w:rFonts w:ascii="Times New Roman" w:eastAsia="Times New Roman" w:hAnsi="Times New Roman"/>
          <w:sz w:val="24"/>
          <w:szCs w:val="24"/>
        </w:rPr>
        <w:t>Description:</w:t>
      </w:r>
    </w:p>
    <w:p w:rsidR="00135476" w:rsidRDefault="00135476" w:rsidP="00135476">
      <w:pPr>
        <w:pStyle w:val="ListParagraph"/>
        <w:ind w:left="0"/>
        <w:rPr>
          <w:rFonts w:ascii="Times New Roman" w:eastAsia="Times New Roman" w:hAnsi="Times New Roman"/>
          <w:sz w:val="24"/>
          <w:szCs w:val="24"/>
        </w:rPr>
      </w:pPr>
      <w:r>
        <w:rPr>
          <w:rFonts w:ascii="Times New Roman" w:eastAsia="Times New Roman" w:hAnsi="Times New Roman"/>
          <w:sz w:val="24"/>
          <w:szCs w:val="24"/>
        </w:rPr>
        <w:tab/>
        <w:t>The test done uses the MIB520 base station which is represented in the below figure as the Gateway (GW).  Attached to the gateway is one of the MICA2 motes used to receive the incoming data.  There are two other motes in this test represented as Nodes 1 and 2.  Node 1 during the whole test stays at room temperature.  Node 2 first starts out at room temperature, but then is placed in the freezer.  Upon stabilizing at 0ºC the node is then removed from the freezer and then stabilizes back to room temperature.  The figure below shows the two Nodes prior to Node 2 entering the freezer.</w:t>
      </w:r>
    </w:p>
    <w:p w:rsidR="00135476" w:rsidRDefault="00135476" w:rsidP="00135476">
      <w:pPr>
        <w:pStyle w:val="ListParagraph"/>
        <w:ind w:left="0"/>
        <w:rPr>
          <w:rFonts w:ascii="Times New Roman" w:eastAsia="Times New Roman" w:hAnsi="Times New Roman"/>
          <w:sz w:val="24"/>
          <w:szCs w:val="24"/>
        </w:rPr>
      </w:pPr>
      <w:r w:rsidRPr="002A0D03">
        <w:rPr>
          <w:rFonts w:ascii="Times New Roman" w:eastAsia="Times New Roman" w:hAnsi="Times New Roman"/>
          <w:sz w:val="24"/>
          <w:szCs w:val="24"/>
        </w:rPr>
        <w:object w:dxaOrig="7307" w:dyaOrig="54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1pt;height:299.7pt" o:ole="">
            <v:imagedata r:id="rId120" o:title=""/>
          </v:shape>
          <o:OLEObject Type="Embed" ProgID="PowerPoint.Slide.12" ShapeID="_x0000_i1025" DrawAspect="Content" ObjectID="_1410331058" r:id="rId121"/>
        </w:object>
      </w:r>
    </w:p>
    <w:p w:rsidR="00135476" w:rsidRDefault="00135476" w:rsidP="00135476">
      <w:pPr>
        <w:pStyle w:val="ListParagraph"/>
        <w:ind w:left="0"/>
        <w:rPr>
          <w:rFonts w:ascii="Times New Roman" w:eastAsia="Times New Roman" w:hAnsi="Times New Roman"/>
          <w:sz w:val="24"/>
          <w:szCs w:val="24"/>
        </w:rPr>
      </w:pPr>
    </w:p>
    <w:p w:rsidR="00135476" w:rsidRDefault="00135476" w:rsidP="00135476">
      <w:pPr>
        <w:pStyle w:val="ListParagraph"/>
        <w:ind w:left="0"/>
        <w:rPr>
          <w:rFonts w:ascii="Times New Roman" w:eastAsia="Times New Roman" w:hAnsi="Times New Roman"/>
          <w:sz w:val="24"/>
          <w:szCs w:val="24"/>
        </w:rPr>
      </w:pPr>
    </w:p>
    <w:p w:rsidR="00135476" w:rsidRDefault="00135476" w:rsidP="00135476">
      <w:pPr>
        <w:pStyle w:val="ListParagraph"/>
        <w:ind w:left="0"/>
        <w:rPr>
          <w:rFonts w:ascii="Times New Roman" w:eastAsia="Times New Roman" w:hAnsi="Times New Roman"/>
          <w:sz w:val="24"/>
          <w:szCs w:val="24"/>
        </w:rPr>
      </w:pPr>
      <w:r>
        <w:rPr>
          <w:rFonts w:ascii="Times New Roman" w:eastAsia="Times New Roman" w:hAnsi="Times New Roman"/>
          <w:sz w:val="24"/>
          <w:szCs w:val="24"/>
        </w:rPr>
        <w:lastRenderedPageBreak/>
        <w:t>The below figure shows the topology of the network along with the temperature data of Node 2, when the node had stabilized at 0ºC.</w:t>
      </w:r>
    </w:p>
    <w:p w:rsidR="00135476" w:rsidRDefault="00135476" w:rsidP="00135476">
      <w:pPr>
        <w:pStyle w:val="ListParagraph"/>
        <w:ind w:left="0"/>
        <w:rPr>
          <w:rFonts w:ascii="Times New Roman" w:eastAsia="Times New Roman" w:hAnsi="Times New Roman"/>
          <w:sz w:val="24"/>
          <w:szCs w:val="24"/>
        </w:rPr>
      </w:pPr>
    </w:p>
    <w:p w:rsidR="00135476" w:rsidRDefault="00135476" w:rsidP="00135476">
      <w:pPr>
        <w:pStyle w:val="ListParagraph"/>
        <w:ind w:left="0"/>
        <w:jc w:val="center"/>
        <w:rPr>
          <w:rFonts w:ascii="Times New Roman" w:eastAsia="Times New Roman" w:hAnsi="Times New Roman"/>
          <w:sz w:val="24"/>
          <w:szCs w:val="24"/>
        </w:rPr>
      </w:pPr>
      <w:r w:rsidRPr="002A0D03">
        <w:rPr>
          <w:rFonts w:ascii="Times New Roman" w:eastAsia="Times New Roman" w:hAnsi="Times New Roman"/>
          <w:sz w:val="24"/>
          <w:szCs w:val="24"/>
        </w:rPr>
        <w:object w:dxaOrig="7214" w:dyaOrig="5397">
          <v:shape id="_x0000_i1026" type="#_x0000_t75" style="width:463.8pt;height:346.6pt" o:ole="">
            <v:imagedata r:id="rId122" o:title=""/>
          </v:shape>
          <o:OLEObject Type="Embed" ProgID="PowerPoint.Slide.12" ShapeID="_x0000_i1026" DrawAspect="Content" ObjectID="_1410331059" r:id="rId123"/>
        </w:object>
      </w:r>
    </w:p>
    <w:p w:rsidR="00135476" w:rsidRDefault="00135476" w:rsidP="00135476">
      <w:pPr>
        <w:pStyle w:val="ListParagraph"/>
        <w:ind w:left="0"/>
        <w:rPr>
          <w:rFonts w:ascii="Times New Roman" w:eastAsia="Times New Roman" w:hAnsi="Times New Roman"/>
          <w:sz w:val="24"/>
          <w:szCs w:val="24"/>
        </w:rPr>
      </w:pPr>
    </w:p>
    <w:p w:rsidR="00135476" w:rsidRDefault="00135476" w:rsidP="00135476">
      <w:pPr>
        <w:pStyle w:val="ListParagraph"/>
        <w:ind w:left="0"/>
        <w:rPr>
          <w:rFonts w:ascii="Times New Roman" w:eastAsia="Times New Roman" w:hAnsi="Times New Roman"/>
          <w:sz w:val="24"/>
          <w:szCs w:val="24"/>
        </w:rPr>
      </w:pPr>
    </w:p>
    <w:p w:rsidR="00135476" w:rsidRDefault="00135476" w:rsidP="00135476">
      <w:pPr>
        <w:pStyle w:val="ListParagraph"/>
        <w:ind w:left="0"/>
        <w:rPr>
          <w:rFonts w:ascii="Times New Roman" w:eastAsia="Times New Roman" w:hAnsi="Times New Roman"/>
          <w:sz w:val="24"/>
          <w:szCs w:val="24"/>
        </w:rPr>
      </w:pPr>
    </w:p>
    <w:p w:rsidR="00135476" w:rsidRDefault="00135476" w:rsidP="00135476">
      <w:pPr>
        <w:pStyle w:val="ListParagraph"/>
        <w:ind w:left="0"/>
        <w:rPr>
          <w:rFonts w:ascii="Times New Roman" w:eastAsia="Times New Roman" w:hAnsi="Times New Roman"/>
          <w:sz w:val="24"/>
          <w:szCs w:val="24"/>
        </w:rPr>
      </w:pPr>
    </w:p>
    <w:p w:rsidR="00135476" w:rsidRDefault="00135476" w:rsidP="00135476">
      <w:pPr>
        <w:pStyle w:val="ListParagraph"/>
        <w:ind w:left="0"/>
        <w:rPr>
          <w:rFonts w:ascii="Times New Roman" w:eastAsia="Times New Roman" w:hAnsi="Times New Roman"/>
          <w:sz w:val="24"/>
          <w:szCs w:val="24"/>
        </w:rPr>
      </w:pPr>
    </w:p>
    <w:p w:rsidR="00135476" w:rsidRDefault="00135476" w:rsidP="00135476">
      <w:pPr>
        <w:pStyle w:val="ListParagraph"/>
        <w:ind w:left="0"/>
        <w:rPr>
          <w:rFonts w:ascii="Times New Roman" w:eastAsia="Times New Roman" w:hAnsi="Times New Roman"/>
          <w:sz w:val="24"/>
          <w:szCs w:val="24"/>
        </w:rPr>
      </w:pPr>
    </w:p>
    <w:p w:rsidR="00135476" w:rsidRDefault="00135476" w:rsidP="00135476">
      <w:pPr>
        <w:pStyle w:val="ListParagraph"/>
        <w:ind w:left="0"/>
        <w:rPr>
          <w:rFonts w:ascii="Times New Roman" w:eastAsia="Times New Roman" w:hAnsi="Times New Roman"/>
          <w:sz w:val="24"/>
          <w:szCs w:val="24"/>
        </w:rPr>
      </w:pPr>
    </w:p>
    <w:p w:rsidR="00135476" w:rsidRDefault="00135476" w:rsidP="00135476">
      <w:pPr>
        <w:pStyle w:val="ListParagraph"/>
        <w:ind w:left="0"/>
        <w:rPr>
          <w:rFonts w:ascii="Times New Roman" w:eastAsia="Times New Roman" w:hAnsi="Times New Roman"/>
          <w:sz w:val="24"/>
          <w:szCs w:val="24"/>
        </w:rPr>
      </w:pPr>
    </w:p>
    <w:p w:rsidR="00135476" w:rsidRDefault="00135476" w:rsidP="00135476">
      <w:pPr>
        <w:pStyle w:val="ListParagraph"/>
        <w:ind w:left="0"/>
        <w:rPr>
          <w:rFonts w:ascii="Times New Roman" w:eastAsia="Times New Roman" w:hAnsi="Times New Roman"/>
          <w:sz w:val="24"/>
          <w:szCs w:val="24"/>
        </w:rPr>
      </w:pPr>
      <w:r>
        <w:rPr>
          <w:rFonts w:ascii="Times New Roman" w:eastAsia="Times New Roman" w:hAnsi="Times New Roman"/>
          <w:sz w:val="24"/>
          <w:szCs w:val="24"/>
        </w:rPr>
        <w:lastRenderedPageBreak/>
        <w:t xml:space="preserve">The figure below shows the live data that was obtained for Node2 through the </w:t>
      </w:r>
      <w:proofErr w:type="spellStart"/>
      <w:r>
        <w:rPr>
          <w:rFonts w:ascii="Times New Roman" w:eastAsia="Times New Roman" w:hAnsi="Times New Roman"/>
          <w:sz w:val="24"/>
          <w:szCs w:val="24"/>
        </w:rPr>
        <w:t>Moteview</w:t>
      </w:r>
      <w:proofErr w:type="spellEnd"/>
      <w:r>
        <w:rPr>
          <w:rFonts w:ascii="Times New Roman" w:eastAsia="Times New Roman" w:hAnsi="Times New Roman"/>
          <w:sz w:val="24"/>
          <w:szCs w:val="24"/>
        </w:rPr>
        <w:t xml:space="preserve"> software provided by Crossbow.  </w:t>
      </w:r>
    </w:p>
    <w:p w:rsidR="00135476" w:rsidRDefault="00135476" w:rsidP="00135476">
      <w:pPr>
        <w:pStyle w:val="ListParagraph"/>
        <w:ind w:left="0"/>
        <w:rPr>
          <w:rFonts w:ascii="Times New Roman" w:eastAsia="Times New Roman" w:hAnsi="Times New Roman"/>
          <w:sz w:val="24"/>
          <w:szCs w:val="24"/>
        </w:rPr>
      </w:pPr>
    </w:p>
    <w:p w:rsidR="00135476" w:rsidRPr="002A0D03" w:rsidRDefault="00135476" w:rsidP="00135476">
      <w:pPr>
        <w:pStyle w:val="ListParagraph"/>
        <w:ind w:left="0"/>
        <w:rPr>
          <w:rFonts w:ascii="Times New Roman" w:eastAsia="Times New Roman" w:hAnsi="Times New Roman"/>
          <w:sz w:val="24"/>
          <w:szCs w:val="24"/>
        </w:rPr>
      </w:pPr>
      <w:r w:rsidRPr="00282323">
        <w:rPr>
          <w:rFonts w:ascii="Times New Roman" w:eastAsia="Times New Roman" w:hAnsi="Times New Roman"/>
          <w:sz w:val="24"/>
          <w:szCs w:val="24"/>
        </w:rPr>
        <w:object w:dxaOrig="7214" w:dyaOrig="5397">
          <v:shape id="_x0000_i1027" type="#_x0000_t75" style="width:453.75pt;height:339.9pt" o:ole="">
            <v:imagedata r:id="rId124" o:title=""/>
          </v:shape>
          <o:OLEObject Type="Embed" ProgID="PowerPoint.Slide.12" ShapeID="_x0000_i1027" DrawAspect="Content" ObjectID="_1410331060" r:id="rId125"/>
        </w:object>
      </w:r>
    </w:p>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Pr>
        <w:rPr>
          <w:rFonts w:ascii="Times New Roman" w:hAnsi="Times New Roman"/>
          <w:sz w:val="24"/>
          <w:szCs w:val="24"/>
        </w:rPr>
      </w:pPr>
      <w:r>
        <w:rPr>
          <w:rFonts w:ascii="Times New Roman" w:hAnsi="Times New Roman"/>
          <w:sz w:val="24"/>
          <w:szCs w:val="24"/>
        </w:rPr>
        <w:lastRenderedPageBreak/>
        <w:t>The figure below shows the topology of the network and the resulting temperature data after Node2 had stabilized back around room temperature.</w:t>
      </w:r>
    </w:p>
    <w:p w:rsidR="00135476" w:rsidRDefault="00135476" w:rsidP="00135476">
      <w:pPr>
        <w:jc w:val="center"/>
        <w:rPr>
          <w:rFonts w:ascii="Times New Roman" w:hAnsi="Times New Roman"/>
          <w:sz w:val="24"/>
          <w:szCs w:val="24"/>
        </w:rPr>
      </w:pPr>
      <w:r w:rsidRPr="00282323">
        <w:rPr>
          <w:rFonts w:ascii="Times New Roman" w:hAnsi="Times New Roman"/>
          <w:sz w:val="24"/>
          <w:szCs w:val="24"/>
        </w:rPr>
        <w:object w:dxaOrig="7214" w:dyaOrig="5397">
          <v:shape id="_x0000_i1028" type="#_x0000_t75" style="width:448.75pt;height:336.55pt" o:ole="">
            <v:imagedata r:id="rId126" o:title=""/>
          </v:shape>
          <o:OLEObject Type="Embed" ProgID="PowerPoint.Slide.12" ShapeID="_x0000_i1028" DrawAspect="Content" ObjectID="_1410331061" r:id="rId127"/>
        </w:object>
      </w:r>
    </w:p>
    <w:p w:rsidR="00135476" w:rsidRDefault="00135476" w:rsidP="00135476">
      <w:pPr>
        <w:rPr>
          <w:rFonts w:ascii="Times New Roman" w:hAnsi="Times New Roman"/>
          <w:sz w:val="24"/>
          <w:szCs w:val="24"/>
        </w:rPr>
      </w:pPr>
      <w:r>
        <w:rPr>
          <w:rFonts w:ascii="Times New Roman" w:hAnsi="Times New Roman"/>
          <w:sz w:val="24"/>
          <w:szCs w:val="24"/>
        </w:rPr>
        <w:t xml:space="preserve">The </w:t>
      </w:r>
      <w:proofErr w:type="spellStart"/>
      <w:r>
        <w:rPr>
          <w:rFonts w:ascii="Times New Roman" w:hAnsi="Times New Roman"/>
          <w:sz w:val="24"/>
          <w:szCs w:val="24"/>
        </w:rPr>
        <w:t>Moteview</w:t>
      </w:r>
      <w:proofErr w:type="spellEnd"/>
      <w:r>
        <w:rPr>
          <w:rFonts w:ascii="Times New Roman" w:hAnsi="Times New Roman"/>
          <w:sz w:val="24"/>
          <w:szCs w:val="24"/>
        </w:rPr>
        <w:t xml:space="preserve"> Software also allows for the data to be exported to an excel file.  This allows for the data to be post-processed and analyzed.  Shown below is a small exert from the data obtained during the temperature test.</w:t>
      </w:r>
    </w:p>
    <w:tbl>
      <w:tblPr>
        <w:tblW w:w="903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3"/>
        <w:gridCol w:w="2806"/>
        <w:gridCol w:w="1727"/>
        <w:gridCol w:w="1727"/>
        <w:gridCol w:w="1727"/>
      </w:tblGrid>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rPr>
                <w:rFonts w:eastAsia="Times New Roman"/>
                <w:color w:val="000000"/>
              </w:rPr>
            </w:pPr>
            <w:r w:rsidRPr="00282323">
              <w:rPr>
                <w:rFonts w:eastAsia="Times New Roman"/>
                <w:color w:val="000000"/>
              </w:rPr>
              <w:t>Id</w:t>
            </w:r>
          </w:p>
        </w:tc>
        <w:tc>
          <w:tcPr>
            <w:tcW w:w="2806" w:type="dxa"/>
            <w:shd w:val="clear" w:color="auto" w:fill="auto"/>
            <w:noWrap/>
            <w:vAlign w:val="bottom"/>
            <w:hideMark/>
          </w:tcPr>
          <w:p w:rsidR="00135476" w:rsidRPr="00282323" w:rsidRDefault="00135476" w:rsidP="00A418B5">
            <w:pPr>
              <w:spacing w:after="0" w:line="240" w:lineRule="auto"/>
              <w:rPr>
                <w:rFonts w:eastAsia="Times New Roman"/>
                <w:color w:val="000000"/>
              </w:rPr>
            </w:pPr>
            <w:r w:rsidRPr="00282323">
              <w:rPr>
                <w:rFonts w:eastAsia="Times New Roman"/>
                <w:color w:val="000000"/>
              </w:rPr>
              <w:t>Time</w:t>
            </w:r>
          </w:p>
        </w:tc>
        <w:tc>
          <w:tcPr>
            <w:tcW w:w="1727" w:type="dxa"/>
            <w:shd w:val="clear" w:color="auto" w:fill="auto"/>
            <w:noWrap/>
            <w:vAlign w:val="bottom"/>
            <w:hideMark/>
          </w:tcPr>
          <w:p w:rsidR="00135476" w:rsidRPr="00282323" w:rsidRDefault="00135476" w:rsidP="00A418B5">
            <w:pPr>
              <w:spacing w:after="0" w:line="240" w:lineRule="auto"/>
              <w:rPr>
                <w:rFonts w:eastAsia="Times New Roman"/>
                <w:color w:val="000000"/>
              </w:rPr>
            </w:pPr>
            <w:r w:rsidRPr="00282323">
              <w:rPr>
                <w:rFonts w:eastAsia="Times New Roman"/>
                <w:color w:val="000000"/>
              </w:rPr>
              <w:t>voltage [V]</w:t>
            </w:r>
          </w:p>
        </w:tc>
        <w:tc>
          <w:tcPr>
            <w:tcW w:w="1727" w:type="dxa"/>
            <w:shd w:val="clear" w:color="auto" w:fill="auto"/>
            <w:noWrap/>
            <w:vAlign w:val="bottom"/>
            <w:hideMark/>
          </w:tcPr>
          <w:p w:rsidR="00135476" w:rsidRPr="00282323" w:rsidRDefault="00135476" w:rsidP="00A418B5">
            <w:pPr>
              <w:spacing w:after="0" w:line="240" w:lineRule="auto"/>
              <w:rPr>
                <w:rFonts w:eastAsia="Times New Roman"/>
                <w:color w:val="000000"/>
              </w:rPr>
            </w:pPr>
            <w:r w:rsidRPr="00282323">
              <w:rPr>
                <w:rFonts w:eastAsia="Times New Roman"/>
                <w:color w:val="000000"/>
              </w:rPr>
              <w:t>temp [C]</w:t>
            </w:r>
          </w:p>
        </w:tc>
        <w:tc>
          <w:tcPr>
            <w:tcW w:w="1727" w:type="dxa"/>
            <w:shd w:val="clear" w:color="auto" w:fill="auto"/>
            <w:noWrap/>
            <w:vAlign w:val="bottom"/>
            <w:hideMark/>
          </w:tcPr>
          <w:p w:rsidR="00135476" w:rsidRPr="00282323" w:rsidRDefault="00135476" w:rsidP="00A418B5">
            <w:pPr>
              <w:spacing w:after="0" w:line="240" w:lineRule="auto"/>
              <w:rPr>
                <w:rFonts w:eastAsia="Times New Roman"/>
                <w:color w:val="000000"/>
              </w:rPr>
            </w:pPr>
            <w:r w:rsidRPr="00282323">
              <w:rPr>
                <w:rFonts w:eastAsia="Times New Roman"/>
                <w:color w:val="000000"/>
              </w:rPr>
              <w:t>light</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3.1948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20.92</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923</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3.1948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20.92</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923</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20.92</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924</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20.92</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924</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3.1948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20.838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925</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3.1948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20.838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924</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20.838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924</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20.838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924</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3.1948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20.757</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924</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20.757</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925</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lastRenderedPageBreak/>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20.757</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925</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3.1948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20.757</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925</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3.1948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20.757</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924</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20.838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924</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3.1948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20.757</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924</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20.757</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925</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20.757</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925</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20.757</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924</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3.1948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20.757</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924</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20.757</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924</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3.1948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20.757</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924</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20.838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884</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20.838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908</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3.1948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20.92</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915</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20.92</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833</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20.757</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757</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20.431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567</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10:52</w:t>
            </w:r>
          </w:p>
        </w:tc>
        <w:tc>
          <w:tcPr>
            <w:tcW w:w="1727" w:type="dxa"/>
            <w:shd w:val="clear" w:color="auto" w:fill="FFFF00"/>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FFFF00"/>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20.186</w:t>
            </w:r>
          </w:p>
        </w:tc>
        <w:tc>
          <w:tcPr>
            <w:tcW w:w="1727" w:type="dxa"/>
            <w:shd w:val="clear" w:color="auto" w:fill="FFFF00"/>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262</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10:52</w:t>
            </w:r>
          </w:p>
        </w:tc>
        <w:tc>
          <w:tcPr>
            <w:tcW w:w="1727" w:type="dxa"/>
            <w:shd w:val="clear" w:color="auto" w:fill="FFFF00"/>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FFFF00"/>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19.941</w:t>
            </w:r>
          </w:p>
        </w:tc>
        <w:tc>
          <w:tcPr>
            <w:tcW w:w="1727" w:type="dxa"/>
            <w:shd w:val="clear" w:color="auto" w:fill="FFFF00"/>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0</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10:52</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19.778</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0</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10:52</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19.452</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0</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10:52</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19.289</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0</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10:52</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19.044</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0</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10:52</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18.717</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0</w:t>
            </w:r>
          </w:p>
        </w:tc>
      </w:tr>
      <w:tr w:rsidR="00135476" w:rsidRPr="00282323" w:rsidTr="00A418B5">
        <w:trPr>
          <w:trHeight w:val="300"/>
        </w:trPr>
        <w:tc>
          <w:tcPr>
            <w:tcW w:w="1043"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2</w:t>
            </w:r>
          </w:p>
        </w:tc>
        <w:tc>
          <w:tcPr>
            <w:tcW w:w="2806"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10/9/2010 10:52</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3.1866</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18.391</w:t>
            </w:r>
          </w:p>
        </w:tc>
        <w:tc>
          <w:tcPr>
            <w:tcW w:w="1727" w:type="dxa"/>
            <w:shd w:val="clear" w:color="auto" w:fill="auto"/>
            <w:noWrap/>
            <w:vAlign w:val="bottom"/>
            <w:hideMark/>
          </w:tcPr>
          <w:p w:rsidR="00135476" w:rsidRPr="00282323" w:rsidRDefault="00135476" w:rsidP="00A418B5">
            <w:pPr>
              <w:spacing w:after="0" w:line="240" w:lineRule="auto"/>
              <w:jc w:val="right"/>
              <w:rPr>
                <w:rFonts w:eastAsia="Times New Roman"/>
                <w:color w:val="000000"/>
              </w:rPr>
            </w:pPr>
            <w:r w:rsidRPr="00282323">
              <w:rPr>
                <w:rFonts w:eastAsia="Times New Roman"/>
                <w:color w:val="000000"/>
              </w:rPr>
              <w:t>0</w:t>
            </w:r>
          </w:p>
        </w:tc>
      </w:tr>
    </w:tbl>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Notice that the ID shows 2 which correctly identifies the node being tested.  Also </w:t>
      </w:r>
      <w:r>
        <w:rPr>
          <w:rFonts w:ascii="Times New Roman" w:hAnsi="Times New Roman"/>
          <w:sz w:val="24"/>
          <w:szCs w:val="24"/>
        </w:rPr>
        <w:tab/>
      </w:r>
      <w:r>
        <w:rPr>
          <w:rFonts w:ascii="Times New Roman" w:hAnsi="Times New Roman"/>
          <w:sz w:val="24"/>
          <w:szCs w:val="24"/>
        </w:rPr>
        <w:tab/>
        <w:t xml:space="preserve">notice the highlighted cells. At this time the light sensor shows no reading which </w:t>
      </w:r>
      <w:r>
        <w:rPr>
          <w:rFonts w:ascii="Times New Roman" w:hAnsi="Times New Roman"/>
          <w:sz w:val="24"/>
          <w:szCs w:val="24"/>
        </w:rPr>
        <w:tab/>
        <w:t xml:space="preserve">represents the sensor going into the freezer.  Next notice the general trend of the </w:t>
      </w:r>
      <w:r>
        <w:rPr>
          <w:rFonts w:ascii="Times New Roman" w:hAnsi="Times New Roman"/>
          <w:sz w:val="24"/>
          <w:szCs w:val="24"/>
        </w:rPr>
        <w:tab/>
        <w:t xml:space="preserve">temperature data after the first sign of darkness by the light sensor.  </w:t>
      </w:r>
    </w:p>
    <w:p w:rsidR="00135476" w:rsidRDefault="00135476" w:rsidP="00135476">
      <w:pPr>
        <w:rPr>
          <w:rFonts w:ascii="Times New Roman" w:hAnsi="Times New Roman"/>
          <w:sz w:val="24"/>
          <w:szCs w:val="24"/>
        </w:rPr>
      </w:pPr>
      <w:r>
        <w:rPr>
          <w:rFonts w:ascii="Times New Roman" w:hAnsi="Times New Roman"/>
          <w:sz w:val="24"/>
          <w:szCs w:val="24"/>
        </w:rPr>
        <w:tab/>
        <w:t>Conclusion:</w:t>
      </w:r>
    </w:p>
    <w:p w:rsidR="00135476" w:rsidRDefault="00135476" w:rsidP="00135476">
      <w:pPr>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The </w:t>
      </w:r>
      <w:proofErr w:type="spellStart"/>
      <w:r>
        <w:rPr>
          <w:rFonts w:ascii="Times New Roman" w:hAnsi="Times New Roman"/>
          <w:sz w:val="24"/>
          <w:szCs w:val="24"/>
        </w:rPr>
        <w:t>Moteview</w:t>
      </w:r>
      <w:proofErr w:type="spellEnd"/>
      <w:r>
        <w:rPr>
          <w:rFonts w:ascii="Times New Roman" w:hAnsi="Times New Roman"/>
          <w:sz w:val="24"/>
          <w:szCs w:val="24"/>
        </w:rPr>
        <w:t xml:space="preserve"> software allows for the network topology to be graphically </w:t>
      </w:r>
      <w:r>
        <w:rPr>
          <w:rFonts w:ascii="Times New Roman" w:hAnsi="Times New Roman"/>
          <w:sz w:val="24"/>
          <w:szCs w:val="24"/>
        </w:rPr>
        <w:tab/>
        <w:t xml:space="preserve">represented.  Not only does the topology show the data, but a chart can be obtained in the </w:t>
      </w:r>
      <w:r>
        <w:rPr>
          <w:rFonts w:ascii="Times New Roman" w:hAnsi="Times New Roman"/>
          <w:sz w:val="24"/>
          <w:szCs w:val="24"/>
        </w:rPr>
        <w:tab/>
        <w:t xml:space="preserve">software to show the live data.  The sampling rate was set by simply setting the data rate </w:t>
      </w:r>
      <w:r>
        <w:rPr>
          <w:rFonts w:ascii="Times New Roman" w:hAnsi="Times New Roman"/>
          <w:sz w:val="24"/>
          <w:szCs w:val="24"/>
        </w:rPr>
        <w:tab/>
        <w:t xml:space="preserve">to 0.25 seconds.  The frequency band was tested by downloading the program onto the </w:t>
      </w:r>
      <w:r>
        <w:rPr>
          <w:rFonts w:ascii="Times New Roman" w:hAnsi="Times New Roman"/>
          <w:sz w:val="24"/>
          <w:szCs w:val="24"/>
        </w:rPr>
        <w:tab/>
        <w:t xml:space="preserve">mote with the 916MHz frequency band set for communication.  If any device was set to a </w:t>
      </w:r>
      <w:r>
        <w:rPr>
          <w:rFonts w:ascii="Times New Roman" w:hAnsi="Times New Roman"/>
          <w:sz w:val="24"/>
          <w:szCs w:val="24"/>
        </w:rPr>
        <w:tab/>
        <w:t xml:space="preserve">different frequency band the motes/nodes would not be able to effectively communicate. </w:t>
      </w:r>
    </w:p>
    <w:p w:rsidR="00135476" w:rsidRDefault="00135476" w:rsidP="00135476">
      <w:pPr>
        <w:rPr>
          <w:rFonts w:ascii="Times New Roman" w:hAnsi="Times New Roman"/>
          <w:sz w:val="24"/>
          <w:szCs w:val="24"/>
        </w:rPr>
      </w:pPr>
    </w:p>
    <w:p w:rsidR="00135476" w:rsidRDefault="00135476" w:rsidP="00135476">
      <w:pPr>
        <w:pStyle w:val="ListParagraph"/>
        <w:suppressAutoHyphens w:val="0"/>
        <w:ind w:left="0"/>
        <w:contextualSpacing/>
        <w:rPr>
          <w:rFonts w:ascii="Times New Roman" w:eastAsia="Times New Roman" w:hAnsi="Times New Roman"/>
          <w:sz w:val="24"/>
          <w:szCs w:val="24"/>
        </w:rPr>
      </w:pPr>
      <w:r>
        <w:rPr>
          <w:rFonts w:ascii="Times New Roman" w:eastAsia="Times New Roman" w:hAnsi="Times New Roman"/>
          <w:sz w:val="24"/>
          <w:szCs w:val="24"/>
        </w:rPr>
        <w:lastRenderedPageBreak/>
        <w:t>Test Unit 2: Multi-Hop Wireless Sensor Network</w:t>
      </w:r>
    </w:p>
    <w:p w:rsidR="00135476" w:rsidRDefault="00135476" w:rsidP="00135476">
      <w:pPr>
        <w:pStyle w:val="ListParagraph"/>
        <w:ind w:left="0"/>
        <w:rPr>
          <w:rFonts w:ascii="Times New Roman" w:eastAsia="Times New Roman" w:hAnsi="Times New Roman"/>
          <w:sz w:val="24"/>
          <w:szCs w:val="24"/>
        </w:rPr>
      </w:pPr>
      <w:r>
        <w:rPr>
          <w:rFonts w:ascii="Times New Roman" w:eastAsia="Times New Roman" w:hAnsi="Times New Roman"/>
          <w:sz w:val="24"/>
          <w:szCs w:val="24"/>
        </w:rPr>
        <w:t>P</w:t>
      </w:r>
      <w:r w:rsidRPr="00D44E4B">
        <w:rPr>
          <w:rFonts w:ascii="Times New Roman" w:eastAsia="Times New Roman" w:hAnsi="Times New Roman"/>
          <w:sz w:val="24"/>
          <w:szCs w:val="24"/>
        </w:rPr>
        <w:t xml:space="preserve">urpose: </w:t>
      </w:r>
    </w:p>
    <w:p w:rsidR="00135476" w:rsidRDefault="00135476" w:rsidP="00135476">
      <w:pPr>
        <w:pStyle w:val="ListParagraph"/>
        <w:suppressAutoHyphens w:val="0"/>
        <w:ind w:left="0"/>
        <w:contextualSpacing/>
        <w:rPr>
          <w:rFonts w:ascii="Times New Roman" w:eastAsia="Times New Roman" w:hAnsi="Times New Roman"/>
          <w:sz w:val="24"/>
          <w:szCs w:val="24"/>
        </w:rPr>
      </w:pPr>
      <w:r w:rsidRPr="00D44E4B">
        <w:rPr>
          <w:rFonts w:ascii="Times New Roman" w:eastAsia="Times New Roman" w:hAnsi="Times New Roman"/>
          <w:sz w:val="24"/>
          <w:szCs w:val="24"/>
        </w:rPr>
        <w:t xml:space="preserve">Test </w:t>
      </w:r>
      <w:r>
        <w:rPr>
          <w:rFonts w:ascii="Times New Roman" w:eastAsia="Times New Roman" w:hAnsi="Times New Roman"/>
          <w:sz w:val="24"/>
          <w:szCs w:val="24"/>
        </w:rPr>
        <w:t>the ability to achieve a multi-hop network</w:t>
      </w:r>
    </w:p>
    <w:p w:rsidR="00135476" w:rsidRDefault="00135476" w:rsidP="00135476">
      <w:pPr>
        <w:pStyle w:val="ListParagraph"/>
        <w:suppressAutoHyphens w:val="0"/>
        <w:ind w:left="0"/>
        <w:contextualSpacing/>
        <w:rPr>
          <w:rFonts w:ascii="Times New Roman" w:eastAsia="Times New Roman" w:hAnsi="Times New Roman"/>
          <w:sz w:val="24"/>
          <w:szCs w:val="24"/>
        </w:rPr>
      </w:pPr>
      <w:r>
        <w:rPr>
          <w:rFonts w:ascii="Times New Roman" w:eastAsia="Times New Roman" w:hAnsi="Times New Roman"/>
          <w:sz w:val="24"/>
          <w:szCs w:val="24"/>
        </w:rPr>
        <w:t>Test the distance between hops.</w:t>
      </w:r>
    </w:p>
    <w:p w:rsidR="00135476" w:rsidRDefault="00135476" w:rsidP="00135476">
      <w:pPr>
        <w:pStyle w:val="ListParagraph"/>
        <w:ind w:left="0"/>
        <w:rPr>
          <w:rFonts w:ascii="Times New Roman" w:eastAsia="Times New Roman" w:hAnsi="Times New Roman"/>
          <w:sz w:val="24"/>
          <w:szCs w:val="24"/>
        </w:rPr>
      </w:pPr>
      <w:r>
        <w:rPr>
          <w:rFonts w:ascii="Times New Roman" w:eastAsia="Times New Roman" w:hAnsi="Times New Roman"/>
          <w:sz w:val="24"/>
          <w:szCs w:val="24"/>
        </w:rPr>
        <w:t>Description:</w:t>
      </w:r>
    </w:p>
    <w:p w:rsidR="00135476" w:rsidRDefault="00135476" w:rsidP="00135476">
      <w:pPr>
        <w:pStyle w:val="ListParagraph"/>
        <w:ind w:left="0"/>
        <w:rPr>
          <w:rFonts w:ascii="Times New Roman" w:eastAsia="Times New Roman" w:hAnsi="Times New Roman"/>
          <w:sz w:val="24"/>
          <w:szCs w:val="24"/>
        </w:rPr>
      </w:pPr>
      <w:r>
        <w:rPr>
          <w:rFonts w:ascii="Times New Roman" w:eastAsia="Times New Roman" w:hAnsi="Times New Roman"/>
          <w:sz w:val="24"/>
          <w:szCs w:val="24"/>
        </w:rPr>
        <w:tab/>
        <w:t>The test done uses the MIB520 base station which is represented in the below figure as the Gateway (GW).  Attached to the gateway is one of the MICA2 motes used to receive the incoming data.  There are two other motes in this test represented as Nodes 1 and 2.  To correctly show a multi-hop sensor network, Node 2 must use Node 1 to completely send its data to the gateway or base station.  The figure below shows the successful two hop network.</w:t>
      </w:r>
    </w:p>
    <w:p w:rsidR="00135476" w:rsidRDefault="00135476" w:rsidP="00135476">
      <w:pPr>
        <w:pStyle w:val="ListParagraph"/>
        <w:ind w:left="0"/>
        <w:rPr>
          <w:rFonts w:ascii="Times New Roman" w:eastAsia="Times New Roman" w:hAnsi="Times New Roman"/>
          <w:sz w:val="24"/>
          <w:szCs w:val="24"/>
        </w:rPr>
      </w:pPr>
      <w:r w:rsidRPr="001C08C9">
        <w:rPr>
          <w:rFonts w:ascii="Times New Roman" w:eastAsia="Times New Roman" w:hAnsi="Times New Roman"/>
          <w:sz w:val="24"/>
          <w:szCs w:val="24"/>
        </w:rPr>
        <w:object w:dxaOrig="7214" w:dyaOrig="5397">
          <v:shape id="_x0000_i1029" type="#_x0000_t75" style="width:462.15pt;height:345.75pt" o:ole="">
            <v:imagedata r:id="rId128" o:title=""/>
          </v:shape>
          <o:OLEObject Type="Embed" ProgID="PowerPoint.Slide.12" ShapeID="_x0000_i1029" DrawAspect="Content" ObjectID="_1410331062" r:id="rId129"/>
        </w:object>
      </w:r>
    </w:p>
    <w:p w:rsidR="00135476" w:rsidRDefault="00135476" w:rsidP="00135476">
      <w:pPr>
        <w:spacing w:after="0" w:line="240" w:lineRule="auto"/>
        <w:rPr>
          <w:rFonts w:ascii="Times New Roman" w:hAnsi="Times New Roman"/>
          <w:sz w:val="24"/>
          <w:szCs w:val="24"/>
        </w:rPr>
      </w:pPr>
      <w:r>
        <w:rPr>
          <w:rFonts w:ascii="Times New Roman" w:hAnsi="Times New Roman"/>
          <w:sz w:val="24"/>
          <w:szCs w:val="24"/>
        </w:rPr>
        <w:tab/>
      </w:r>
    </w:p>
    <w:p w:rsidR="00135476" w:rsidRDefault="00135476" w:rsidP="00135476">
      <w:pPr>
        <w:spacing w:after="0" w:line="240" w:lineRule="auto"/>
        <w:rPr>
          <w:rFonts w:ascii="Times New Roman" w:hAnsi="Times New Roman"/>
          <w:sz w:val="24"/>
          <w:szCs w:val="24"/>
        </w:rPr>
      </w:pPr>
    </w:p>
    <w:p w:rsidR="00135476" w:rsidRDefault="00135476" w:rsidP="00135476">
      <w:pPr>
        <w:spacing w:after="0" w:line="240" w:lineRule="auto"/>
        <w:rPr>
          <w:rFonts w:ascii="Times New Roman" w:hAnsi="Times New Roman"/>
          <w:sz w:val="24"/>
          <w:szCs w:val="24"/>
        </w:rPr>
      </w:pPr>
    </w:p>
    <w:p w:rsidR="00135476" w:rsidRDefault="00135476" w:rsidP="00135476">
      <w:pPr>
        <w:spacing w:after="0" w:line="240" w:lineRule="auto"/>
        <w:rPr>
          <w:rFonts w:ascii="Times New Roman" w:hAnsi="Times New Roman"/>
          <w:sz w:val="24"/>
          <w:szCs w:val="24"/>
        </w:rPr>
      </w:pPr>
    </w:p>
    <w:p w:rsidR="00135476" w:rsidRDefault="00135476" w:rsidP="00135476">
      <w:pPr>
        <w:spacing w:after="0" w:line="240" w:lineRule="auto"/>
        <w:rPr>
          <w:rFonts w:ascii="Times New Roman" w:hAnsi="Times New Roman"/>
          <w:sz w:val="24"/>
          <w:szCs w:val="24"/>
        </w:rPr>
      </w:pPr>
    </w:p>
    <w:p w:rsidR="00135476" w:rsidRDefault="00135476" w:rsidP="00135476">
      <w:pPr>
        <w:spacing w:after="0" w:line="240" w:lineRule="auto"/>
        <w:rPr>
          <w:rFonts w:ascii="Times New Roman" w:hAnsi="Times New Roman"/>
          <w:sz w:val="24"/>
          <w:szCs w:val="24"/>
        </w:rPr>
      </w:pPr>
    </w:p>
    <w:p w:rsidR="00135476" w:rsidRDefault="00135476" w:rsidP="00135476">
      <w:pPr>
        <w:spacing w:after="0" w:line="240" w:lineRule="auto"/>
        <w:rPr>
          <w:rFonts w:ascii="Times New Roman" w:hAnsi="Times New Roman"/>
          <w:sz w:val="24"/>
          <w:szCs w:val="24"/>
        </w:rPr>
      </w:pPr>
      <w:r>
        <w:rPr>
          <w:rFonts w:ascii="Times New Roman" w:hAnsi="Times New Roman"/>
          <w:sz w:val="24"/>
          <w:szCs w:val="24"/>
        </w:rPr>
        <w:lastRenderedPageBreak/>
        <w:t>Conclusion:</w:t>
      </w:r>
    </w:p>
    <w:p w:rsidR="00135476" w:rsidRDefault="00135476" w:rsidP="00135476">
      <w:pPr>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In conclusion,  the graphical representation provided by the </w:t>
      </w:r>
      <w:proofErr w:type="spellStart"/>
      <w:r>
        <w:rPr>
          <w:rFonts w:ascii="Times New Roman" w:hAnsi="Times New Roman"/>
          <w:sz w:val="24"/>
          <w:szCs w:val="24"/>
        </w:rPr>
        <w:t>Moteview</w:t>
      </w:r>
      <w:proofErr w:type="spellEnd"/>
      <w:r>
        <w:rPr>
          <w:rFonts w:ascii="Times New Roman" w:hAnsi="Times New Roman"/>
          <w:sz w:val="24"/>
          <w:szCs w:val="24"/>
        </w:rPr>
        <w:t xml:space="preserve"> software shows that Node2 has to use Node1 to access the gateway.  The test also proved that inside Houser Hall a range of 20-40m was achieved before needing to a different mote to hop to the gateway.  Whenever the motes were outside the distance increased to a range of 50-100m all depending upon obstacles in the way.  The indoor range is drastically reduced compared to the outdoor range do to the walls, doors, and other obstacles that cause interference between the nodes.</w:t>
      </w:r>
      <w:r>
        <w:rPr>
          <w:rFonts w:ascii="Times New Roman" w:hAnsi="Times New Roman"/>
          <w:sz w:val="24"/>
          <w:szCs w:val="24"/>
        </w:rPr>
        <w:tab/>
      </w: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Pr="00E31D04" w:rsidRDefault="00135476" w:rsidP="00135476">
      <w:pPr>
        <w:jc w:val="center"/>
        <w:rPr>
          <w:rFonts w:ascii="Times New Roman" w:hAnsi="Times New Roman"/>
          <w:b/>
          <w:sz w:val="28"/>
          <w:szCs w:val="28"/>
        </w:rPr>
      </w:pPr>
      <w:r w:rsidRPr="00E31D04">
        <w:rPr>
          <w:rFonts w:ascii="Times New Roman" w:hAnsi="Times New Roman"/>
          <w:b/>
          <w:sz w:val="28"/>
          <w:szCs w:val="28"/>
        </w:rPr>
        <w:lastRenderedPageBreak/>
        <w:t>Network Topology Test</w:t>
      </w:r>
    </w:p>
    <w:p w:rsidR="00135476" w:rsidRPr="00C23016" w:rsidRDefault="00135476" w:rsidP="00135476">
      <w:pPr>
        <w:rPr>
          <w:rFonts w:ascii="Times New Roman" w:hAnsi="Times New Roman"/>
          <w:sz w:val="24"/>
          <w:szCs w:val="24"/>
        </w:rPr>
      </w:pPr>
      <w:r w:rsidRPr="00C23016">
        <w:rPr>
          <w:rFonts w:ascii="Times New Roman" w:hAnsi="Times New Roman"/>
          <w:sz w:val="24"/>
          <w:szCs w:val="24"/>
        </w:rPr>
        <w:t xml:space="preserve">The network topology test consisted of starting up a wireless sensor network with four different nodes.  All four of these nodes were initially connected through the base station. The figure below shows the initial setup.  </w:t>
      </w:r>
    </w:p>
    <w:p w:rsidR="00135476" w:rsidRDefault="00135476" w:rsidP="00135476">
      <w:r>
        <w:rPr>
          <w:noProof/>
          <w:lang w:eastAsia="zh-CN"/>
        </w:rPr>
        <w:drawing>
          <wp:inline distT="0" distB="0" distL="0" distR="0">
            <wp:extent cx="5954395" cy="4295775"/>
            <wp:effectExtent l="19050" t="0" r="8255" b="0"/>
            <wp:docPr id="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r="7619" b="16667"/>
                    <a:stretch>
                      <a:fillRect/>
                    </a:stretch>
                  </pic:blipFill>
                  <pic:spPr bwMode="auto">
                    <a:xfrm>
                      <a:off x="0" y="0"/>
                      <a:ext cx="5954395" cy="4295775"/>
                    </a:xfrm>
                    <a:prstGeom prst="rect">
                      <a:avLst/>
                    </a:prstGeom>
                    <a:noFill/>
                    <a:ln w="9525">
                      <a:noFill/>
                      <a:miter lim="800000"/>
                      <a:headEnd/>
                      <a:tailEnd/>
                    </a:ln>
                  </pic:spPr>
                </pic:pic>
              </a:graphicData>
            </a:graphic>
          </wp:inline>
        </w:drawing>
      </w:r>
    </w:p>
    <w:p w:rsidR="00135476" w:rsidRPr="00C23016" w:rsidRDefault="00135476" w:rsidP="00135476">
      <w:pPr>
        <w:rPr>
          <w:rFonts w:ascii="Times New Roman" w:hAnsi="Times New Roman"/>
          <w:sz w:val="24"/>
          <w:szCs w:val="24"/>
        </w:rPr>
      </w:pPr>
      <w:r w:rsidRPr="00C23016">
        <w:rPr>
          <w:rFonts w:ascii="Times New Roman" w:hAnsi="Times New Roman"/>
          <w:sz w:val="24"/>
          <w:szCs w:val="24"/>
        </w:rPr>
        <w:t>After successfully setting up the network, several different topologies were desired to show full functionality and diversity of the network.  These different topologies can be seen below as four different cases.</w:t>
      </w:r>
    </w:p>
    <w:p w:rsidR="00135476" w:rsidRDefault="00135476" w:rsidP="00135476">
      <w:r>
        <w:rPr>
          <w:rFonts w:ascii="Times New Roman" w:hAnsi="Times New Roman"/>
          <w:noProof/>
          <w:sz w:val="24"/>
          <w:szCs w:val="24"/>
          <w:lang w:eastAsia="zh-CN"/>
        </w:rPr>
        <w:drawing>
          <wp:inline distT="0" distB="0" distL="0" distR="0">
            <wp:extent cx="5943600" cy="1637665"/>
            <wp:effectExtent l="0" t="0" r="0" b="0"/>
            <wp:docPr id="398" name="Objec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086600" cy="1953399"/>
                      <a:chOff x="1447800" y="381000"/>
                      <a:chExt cx="7086600" cy="1953399"/>
                    </a:xfrm>
                  </a:grpSpPr>
                  <a:grpSp>
                    <a:nvGrpSpPr>
                      <a:cNvPr id="122" name="Group 121"/>
                      <a:cNvGrpSpPr/>
                    </a:nvGrpSpPr>
                    <a:grpSpPr>
                      <a:xfrm>
                        <a:off x="1447800" y="381000"/>
                        <a:ext cx="7086600" cy="1953399"/>
                        <a:chOff x="1447800" y="381000"/>
                        <a:chExt cx="7086600" cy="1953399"/>
                      </a:xfrm>
                    </a:grpSpPr>
                    <a:grpSp>
                      <a:nvGrpSpPr>
                        <a:cNvPr id="3" name="Group 31"/>
                        <a:cNvGrpSpPr/>
                      </a:nvGrpSpPr>
                      <a:grpSpPr>
                        <a:xfrm>
                          <a:off x="1447800" y="713601"/>
                          <a:ext cx="1143000" cy="1620798"/>
                          <a:chOff x="1447800" y="713601"/>
                          <a:chExt cx="1143000" cy="1620798"/>
                        </a:xfrm>
                      </a:grpSpPr>
                      <a:grpSp>
                        <a:nvGrpSpPr>
                          <a:cNvPr id="55" name="Group 19"/>
                          <a:cNvGrpSpPr/>
                        </a:nvGrpSpPr>
                        <a:grpSpPr>
                          <a:xfrm>
                            <a:off x="1600200" y="990600"/>
                            <a:ext cx="762000" cy="1295400"/>
                            <a:chOff x="1600200" y="990600"/>
                            <a:chExt cx="762000" cy="1295400"/>
                          </a:xfrm>
                        </a:grpSpPr>
                        <a:sp>
                          <a:nvSpPr>
                            <a:cNvPr id="2" name="Oval 1"/>
                            <a:cNvSpPr/>
                          </a:nvSpPr>
                          <a:spPr>
                            <a:xfrm>
                              <a:off x="1905000" y="9906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 name="Straight Connector 3"/>
                            <a:cNvCxnSpPr>
                              <a:stCxn id="2" idx="4"/>
                            </a:cNvCxnSpPr>
                          </a:nvCxnSpPr>
                          <a:spPr>
                            <a:xfrm rot="5400000">
                              <a:off x="1752600" y="1371600"/>
                              <a:ext cx="457200" cy="0"/>
                            </a:xfrm>
                            <a:prstGeom prst="line">
                              <a:avLst/>
                            </a:prstGeom>
                            <a:ln w="22225"/>
                          </a:spPr>
                          <a:style>
                            <a:lnRef idx="1">
                              <a:schemeClr val="accent1"/>
                            </a:lnRef>
                            <a:fillRef idx="0">
                              <a:schemeClr val="accent1"/>
                            </a:fillRef>
                            <a:effectRef idx="0">
                              <a:schemeClr val="accent1"/>
                            </a:effectRef>
                            <a:fontRef idx="minor">
                              <a:schemeClr val="tx1"/>
                            </a:fontRef>
                          </a:style>
                        </a:cxnSp>
                        <a:sp>
                          <a:nvSpPr>
                            <a:cNvPr id="7" name="Oval 4"/>
                            <a:cNvSpPr/>
                          </a:nvSpPr>
                          <a:spPr>
                            <a:xfrm>
                              <a:off x="1905000" y="16002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Oval 5"/>
                            <a:cNvSpPr/>
                          </a:nvSpPr>
                          <a:spPr>
                            <a:xfrm>
                              <a:off x="1600200" y="18288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Oval 6"/>
                            <a:cNvSpPr/>
                          </a:nvSpPr>
                          <a:spPr>
                            <a:xfrm>
                              <a:off x="2209800" y="18288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Oval 7"/>
                            <a:cNvSpPr/>
                          </a:nvSpPr>
                          <a:spPr>
                            <a:xfrm>
                              <a:off x="2209800" y="21336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2" name="Straight Connector 9"/>
                            <a:cNvCxnSpPr>
                              <a:stCxn id="5" idx="5"/>
                              <a:endCxn id="7" idx="1"/>
                            </a:cNvCxnSpPr>
                          </a:nvCxnSpPr>
                          <a:spPr>
                            <a:xfrm rot="16200000" flipH="1">
                              <a:off x="2073182" y="1692182"/>
                              <a:ext cx="120836" cy="197036"/>
                            </a:xfrm>
                            <a:prstGeom prst="line">
                              <a:avLst/>
                            </a:prstGeom>
                            <a:ln w="22225"/>
                          </a:spPr>
                          <a:style>
                            <a:lnRef idx="1">
                              <a:schemeClr val="accent1"/>
                            </a:lnRef>
                            <a:fillRef idx="0">
                              <a:schemeClr val="accent1"/>
                            </a:fillRef>
                            <a:effectRef idx="0">
                              <a:schemeClr val="accent1"/>
                            </a:effectRef>
                            <a:fontRef idx="minor">
                              <a:schemeClr val="tx1"/>
                            </a:fontRef>
                          </a:style>
                        </a:cxnSp>
                        <a:cxnSp>
                          <a:nvCxnSpPr>
                            <a:cNvPr id="13" name="Straight Connector 11"/>
                            <a:cNvCxnSpPr>
                              <a:stCxn id="5" idx="3"/>
                              <a:endCxn id="6" idx="7"/>
                            </a:cNvCxnSpPr>
                          </a:nvCxnSpPr>
                          <a:spPr>
                            <a:xfrm rot="5400000">
                              <a:off x="1768382" y="1692182"/>
                              <a:ext cx="120836" cy="197036"/>
                            </a:xfrm>
                            <a:prstGeom prst="line">
                              <a:avLst/>
                            </a:prstGeom>
                            <a:ln w="22225"/>
                          </a:spPr>
                          <a:style>
                            <a:lnRef idx="1">
                              <a:schemeClr val="accent1"/>
                            </a:lnRef>
                            <a:fillRef idx="0">
                              <a:schemeClr val="accent1"/>
                            </a:fillRef>
                            <a:effectRef idx="0">
                              <a:schemeClr val="accent1"/>
                            </a:effectRef>
                            <a:fontRef idx="minor">
                              <a:schemeClr val="tx1"/>
                            </a:fontRef>
                          </a:style>
                        </a:cxnSp>
                      </a:grpSp>
                      <a:sp>
                        <a:nvSpPr>
                          <a:cNvPr id="27" name="TextBox 26"/>
                          <a:cNvSpPr txBox="1"/>
                        </a:nvSpPr>
                        <a:spPr>
                          <a:xfrm>
                            <a:off x="1676400" y="713601"/>
                            <a:ext cx="5334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  GW</a:t>
                              </a:r>
                              <a:endParaRPr lang="en-US" sz="1200" dirty="0">
                                <a:latin typeface="Times New Roman" pitchFamily="18" charset="0"/>
                                <a:cs typeface="Times New Roman" pitchFamily="18" charset="0"/>
                              </a:endParaRPr>
                            </a:p>
                          </a:txBody>
                          <a:useSpRect/>
                        </a:txSp>
                      </a:sp>
                      <a:sp>
                        <a:nvSpPr>
                          <a:cNvPr id="28" name="TextBox 27"/>
                          <a:cNvSpPr txBox="1"/>
                        </a:nvSpPr>
                        <a:spPr>
                          <a:xfrm>
                            <a:off x="1981200" y="1399401"/>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1</a:t>
                              </a:r>
                              <a:endParaRPr lang="en-US" sz="1200" dirty="0">
                                <a:latin typeface="Times New Roman" pitchFamily="18" charset="0"/>
                                <a:cs typeface="Times New Roman" pitchFamily="18" charset="0"/>
                              </a:endParaRPr>
                            </a:p>
                          </a:txBody>
                          <a:useSpRect/>
                        </a:txSp>
                      </a:sp>
                      <a:sp>
                        <a:nvSpPr>
                          <a:cNvPr id="29" name="TextBox 28"/>
                          <a:cNvSpPr txBox="1"/>
                        </a:nvSpPr>
                        <a:spPr>
                          <a:xfrm>
                            <a:off x="2286000" y="1780401"/>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2</a:t>
                              </a:r>
                              <a:endParaRPr lang="en-US" sz="1200" dirty="0">
                                <a:latin typeface="Times New Roman" pitchFamily="18" charset="0"/>
                                <a:cs typeface="Times New Roman" pitchFamily="18" charset="0"/>
                              </a:endParaRPr>
                            </a:p>
                          </a:txBody>
                          <a:useSpRect/>
                        </a:txSp>
                      </a:sp>
                      <a:sp>
                        <a:nvSpPr>
                          <a:cNvPr id="30" name="TextBox 29"/>
                          <a:cNvSpPr txBox="1"/>
                        </a:nvSpPr>
                        <a:spPr>
                          <a:xfrm>
                            <a:off x="2286000" y="2057400"/>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4</a:t>
                              </a:r>
                              <a:endParaRPr lang="en-US" sz="1200" dirty="0">
                                <a:latin typeface="Times New Roman" pitchFamily="18" charset="0"/>
                                <a:cs typeface="Times New Roman" pitchFamily="18" charset="0"/>
                              </a:endParaRPr>
                            </a:p>
                          </a:txBody>
                          <a:useSpRect/>
                        </a:txSp>
                      </a:sp>
                      <a:sp>
                        <a:nvSpPr>
                          <a:cNvPr id="31" name="TextBox 30"/>
                          <a:cNvSpPr txBox="1"/>
                        </a:nvSpPr>
                        <a:spPr>
                          <a:xfrm>
                            <a:off x="1447800" y="1628001"/>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3</a:t>
                              </a:r>
                              <a:endParaRPr lang="en-US" sz="1200" dirty="0">
                                <a:latin typeface="Times New Roman" pitchFamily="18" charset="0"/>
                                <a:cs typeface="Times New Roman" pitchFamily="18" charset="0"/>
                              </a:endParaRPr>
                            </a:p>
                          </a:txBody>
                          <a:useSpRect/>
                        </a:txSp>
                      </a:sp>
                    </a:grpSp>
                    <a:grpSp>
                      <a:nvGrpSpPr>
                        <a:cNvPr id="4" name="Group 63"/>
                        <a:cNvGrpSpPr/>
                      </a:nvGrpSpPr>
                      <a:grpSpPr>
                        <a:xfrm>
                          <a:off x="3200400" y="713601"/>
                          <a:ext cx="1219200" cy="1038999"/>
                          <a:chOff x="3581400" y="713601"/>
                          <a:chExt cx="1219200" cy="1038999"/>
                        </a:xfrm>
                      </a:grpSpPr>
                      <a:sp>
                        <a:nvSpPr>
                          <a:cNvPr id="40" name="Oval 39"/>
                          <a:cNvSpPr/>
                        </a:nvSpPr>
                        <a:spPr>
                          <a:xfrm>
                            <a:off x="4267200" y="9906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42" name="Oval 41"/>
                          <a:cNvSpPr/>
                        </a:nvSpPr>
                        <a:spPr>
                          <a:xfrm>
                            <a:off x="3962400" y="12954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Oval 42"/>
                          <a:cNvSpPr/>
                        </a:nvSpPr>
                        <a:spPr>
                          <a:xfrm>
                            <a:off x="3657600" y="16002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4" name="Oval 43"/>
                          <a:cNvSpPr/>
                        </a:nvSpPr>
                        <a:spPr>
                          <a:xfrm>
                            <a:off x="4267200" y="16002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5" name="Oval 44"/>
                          <a:cNvSpPr/>
                        </a:nvSpPr>
                        <a:spPr>
                          <a:xfrm>
                            <a:off x="4572000" y="12954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6" name="Straight Connector 45"/>
                          <a:cNvCxnSpPr>
                            <a:stCxn id="42" idx="5"/>
                            <a:endCxn id="44" idx="1"/>
                          </a:cNvCxnSpPr>
                        </a:nvCxnSpPr>
                        <a:spPr>
                          <a:xfrm rot="16200000" flipH="1">
                            <a:off x="4092482" y="1425482"/>
                            <a:ext cx="197036" cy="197036"/>
                          </a:xfrm>
                          <a:prstGeom prst="line">
                            <a:avLst/>
                          </a:prstGeom>
                          <a:ln w="22225"/>
                        </a:spPr>
                        <a:style>
                          <a:lnRef idx="1">
                            <a:schemeClr val="accent1"/>
                          </a:lnRef>
                          <a:fillRef idx="0">
                            <a:schemeClr val="accent1"/>
                          </a:fillRef>
                          <a:effectRef idx="0">
                            <a:schemeClr val="accent1"/>
                          </a:effectRef>
                          <a:fontRef idx="minor">
                            <a:schemeClr val="tx1"/>
                          </a:fontRef>
                        </a:style>
                      </a:cxnSp>
                      <a:cxnSp>
                        <a:nvCxnSpPr>
                          <a:cNvPr id="47" name="Straight Connector 46"/>
                          <a:cNvCxnSpPr>
                            <a:stCxn id="42" idx="3"/>
                            <a:endCxn id="43" idx="7"/>
                          </a:cNvCxnSpPr>
                        </a:nvCxnSpPr>
                        <a:spPr>
                          <a:xfrm rot="5400000">
                            <a:off x="3787682" y="1425482"/>
                            <a:ext cx="197036" cy="197036"/>
                          </a:xfrm>
                          <a:prstGeom prst="line">
                            <a:avLst/>
                          </a:prstGeom>
                          <a:ln w="22225"/>
                        </a:spPr>
                        <a:style>
                          <a:lnRef idx="1">
                            <a:schemeClr val="accent1"/>
                          </a:lnRef>
                          <a:fillRef idx="0">
                            <a:schemeClr val="accent1"/>
                          </a:fillRef>
                          <a:effectRef idx="0">
                            <a:schemeClr val="accent1"/>
                          </a:effectRef>
                          <a:fontRef idx="minor">
                            <a:schemeClr val="tx1"/>
                          </a:fontRef>
                        </a:style>
                      </a:cxnSp>
                      <a:sp>
                        <a:nvSpPr>
                          <a:cNvPr id="35" name="TextBox 34"/>
                          <a:cNvSpPr txBox="1"/>
                        </a:nvSpPr>
                        <a:spPr>
                          <a:xfrm>
                            <a:off x="4038600" y="713601"/>
                            <a:ext cx="5334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  GW</a:t>
                              </a:r>
                              <a:endParaRPr lang="en-US" sz="1200" dirty="0">
                                <a:latin typeface="Times New Roman" pitchFamily="18" charset="0"/>
                                <a:cs typeface="Times New Roman" pitchFamily="18" charset="0"/>
                              </a:endParaRPr>
                            </a:p>
                          </a:txBody>
                          <a:useSpRect/>
                        </a:txSp>
                      </a:sp>
                      <a:sp>
                        <a:nvSpPr>
                          <a:cNvPr id="36" name="TextBox 35"/>
                          <a:cNvSpPr txBox="1"/>
                        </a:nvSpPr>
                        <a:spPr>
                          <a:xfrm>
                            <a:off x="3886200" y="1066800"/>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1</a:t>
                              </a:r>
                              <a:endParaRPr lang="en-US" sz="1200" dirty="0">
                                <a:latin typeface="Times New Roman" pitchFamily="18" charset="0"/>
                                <a:cs typeface="Times New Roman" pitchFamily="18" charset="0"/>
                              </a:endParaRPr>
                            </a:p>
                          </a:txBody>
                          <a:useSpRect/>
                        </a:txSp>
                      </a:sp>
                      <a:sp>
                        <a:nvSpPr>
                          <a:cNvPr id="37" name="TextBox 36"/>
                          <a:cNvSpPr txBox="1"/>
                        </a:nvSpPr>
                        <a:spPr>
                          <a:xfrm>
                            <a:off x="4191000" y="1371600"/>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2</a:t>
                              </a:r>
                              <a:endParaRPr lang="en-US" sz="1200" dirty="0">
                                <a:latin typeface="Times New Roman" pitchFamily="18" charset="0"/>
                                <a:cs typeface="Times New Roman" pitchFamily="18" charset="0"/>
                              </a:endParaRPr>
                            </a:p>
                          </a:txBody>
                          <a:useSpRect/>
                        </a:txSp>
                      </a:sp>
                      <a:sp>
                        <a:nvSpPr>
                          <a:cNvPr id="38" name="TextBox 37"/>
                          <a:cNvSpPr txBox="1"/>
                        </a:nvSpPr>
                        <a:spPr>
                          <a:xfrm>
                            <a:off x="4495800" y="1066800"/>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4</a:t>
                              </a:r>
                              <a:endParaRPr lang="en-US" sz="1200" dirty="0">
                                <a:latin typeface="Times New Roman" pitchFamily="18" charset="0"/>
                                <a:cs typeface="Times New Roman" pitchFamily="18" charset="0"/>
                              </a:endParaRPr>
                            </a:p>
                          </a:txBody>
                          <a:useSpRect/>
                        </a:txSp>
                      </a:sp>
                      <a:sp>
                        <a:nvSpPr>
                          <a:cNvPr id="39" name="TextBox 38"/>
                          <a:cNvSpPr txBox="1"/>
                        </a:nvSpPr>
                        <a:spPr>
                          <a:xfrm>
                            <a:off x="3581400" y="1371600"/>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3</a:t>
                              </a:r>
                              <a:endParaRPr lang="en-US" sz="1200" dirty="0">
                                <a:latin typeface="Times New Roman" pitchFamily="18" charset="0"/>
                                <a:cs typeface="Times New Roman" pitchFamily="18" charset="0"/>
                              </a:endParaRPr>
                            </a:p>
                          </a:txBody>
                          <a:useSpRect/>
                        </a:txSp>
                      </a:sp>
                      <a:cxnSp>
                        <a:nvCxnSpPr>
                          <a:cNvPr id="54" name="Straight Connector 53"/>
                          <a:cNvCxnSpPr>
                            <a:stCxn id="40" idx="3"/>
                            <a:endCxn id="42" idx="7"/>
                          </a:cNvCxnSpPr>
                        </a:nvCxnSpPr>
                        <a:spPr>
                          <a:xfrm rot="5400000">
                            <a:off x="4092482" y="1120682"/>
                            <a:ext cx="197036" cy="197036"/>
                          </a:xfrm>
                          <a:prstGeom prst="line">
                            <a:avLst/>
                          </a:prstGeom>
                          <a:ln w="22225"/>
                        </a:spPr>
                        <a:style>
                          <a:lnRef idx="1">
                            <a:schemeClr val="accent1"/>
                          </a:lnRef>
                          <a:fillRef idx="0">
                            <a:schemeClr val="accent1"/>
                          </a:fillRef>
                          <a:effectRef idx="0">
                            <a:schemeClr val="accent1"/>
                          </a:effectRef>
                          <a:fontRef idx="minor">
                            <a:schemeClr val="tx1"/>
                          </a:fontRef>
                        </a:style>
                      </a:cxnSp>
                      <a:cxnSp>
                        <a:nvCxnSpPr>
                          <a:cNvPr id="61" name="Straight Connector 60"/>
                          <a:cNvCxnSpPr>
                            <a:stCxn id="45" idx="1"/>
                            <a:endCxn id="40" idx="5"/>
                          </a:cNvCxnSpPr>
                        </a:nvCxnSpPr>
                        <a:spPr>
                          <a:xfrm rot="16200000" flipV="1">
                            <a:off x="4397282" y="1120682"/>
                            <a:ext cx="197036" cy="197036"/>
                          </a:xfrm>
                          <a:prstGeom prst="line">
                            <a:avLst/>
                          </a:prstGeom>
                          <a:ln w="22225"/>
                        </a:spPr>
                        <a:style>
                          <a:lnRef idx="1">
                            <a:schemeClr val="accent1"/>
                          </a:lnRef>
                          <a:fillRef idx="0">
                            <a:schemeClr val="accent1"/>
                          </a:fillRef>
                          <a:effectRef idx="0">
                            <a:schemeClr val="accent1"/>
                          </a:effectRef>
                          <a:fontRef idx="minor">
                            <a:schemeClr val="tx1"/>
                          </a:fontRef>
                        </a:style>
                      </a:cxnSp>
                    </a:grpSp>
                    <a:grpSp>
                      <a:nvGrpSpPr>
                        <a:cNvPr id="5" name="Group 106"/>
                        <a:cNvGrpSpPr/>
                      </a:nvGrpSpPr>
                      <a:grpSpPr>
                        <a:xfrm>
                          <a:off x="7620000" y="762000"/>
                          <a:ext cx="914400" cy="1371600"/>
                          <a:chOff x="7620000" y="762000"/>
                          <a:chExt cx="914400" cy="1371600"/>
                        </a:xfrm>
                      </a:grpSpPr>
                      <a:sp>
                        <a:nvSpPr>
                          <a:cNvPr id="89" name="Oval 88"/>
                          <a:cNvSpPr/>
                        </a:nvSpPr>
                        <a:spPr>
                          <a:xfrm>
                            <a:off x="8001000" y="1038999"/>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0" name="Oval 89"/>
                          <a:cNvSpPr/>
                        </a:nvSpPr>
                        <a:spPr>
                          <a:xfrm>
                            <a:off x="7696200" y="1343799"/>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1" name="Oval 90"/>
                          <a:cNvSpPr/>
                        </a:nvSpPr>
                        <a:spPr>
                          <a:xfrm>
                            <a:off x="7696200" y="17526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2" name="Oval 91"/>
                          <a:cNvSpPr/>
                        </a:nvSpPr>
                        <a:spPr>
                          <a:xfrm>
                            <a:off x="8305800" y="17526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3" name="Oval 92"/>
                          <a:cNvSpPr/>
                        </a:nvSpPr>
                        <a:spPr>
                          <a:xfrm>
                            <a:off x="8305800" y="1343799"/>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6" name="TextBox 95"/>
                          <a:cNvSpPr txBox="1"/>
                        </a:nvSpPr>
                        <a:spPr>
                          <a:xfrm>
                            <a:off x="7772400" y="762000"/>
                            <a:ext cx="5334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  GW</a:t>
                              </a:r>
                              <a:endParaRPr lang="en-US" sz="1200" dirty="0">
                                <a:latin typeface="Times New Roman" pitchFamily="18" charset="0"/>
                                <a:cs typeface="Times New Roman" pitchFamily="18" charset="0"/>
                              </a:endParaRPr>
                            </a:p>
                          </a:txBody>
                          <a:useSpRect/>
                        </a:txSp>
                      </a:sp>
                      <a:sp>
                        <a:nvSpPr>
                          <a:cNvPr id="97" name="TextBox 96"/>
                          <a:cNvSpPr txBox="1"/>
                        </a:nvSpPr>
                        <a:spPr>
                          <a:xfrm>
                            <a:off x="7620000" y="1115199"/>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1</a:t>
                              </a:r>
                              <a:endParaRPr lang="en-US" sz="1200" dirty="0">
                                <a:latin typeface="Times New Roman" pitchFamily="18" charset="0"/>
                                <a:cs typeface="Times New Roman" pitchFamily="18" charset="0"/>
                              </a:endParaRPr>
                            </a:p>
                          </a:txBody>
                          <a:useSpRect/>
                        </a:txSp>
                      </a:sp>
                      <a:sp>
                        <a:nvSpPr>
                          <a:cNvPr id="98" name="TextBox 97"/>
                          <a:cNvSpPr txBox="1"/>
                        </a:nvSpPr>
                        <a:spPr>
                          <a:xfrm>
                            <a:off x="8229600" y="1094601"/>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2</a:t>
                              </a:r>
                              <a:endParaRPr lang="en-US" sz="1200" dirty="0">
                                <a:latin typeface="Times New Roman" pitchFamily="18" charset="0"/>
                                <a:cs typeface="Times New Roman" pitchFamily="18" charset="0"/>
                              </a:endParaRPr>
                            </a:p>
                          </a:txBody>
                          <a:useSpRect/>
                        </a:txSp>
                      </a:sp>
                      <a:sp>
                        <a:nvSpPr>
                          <a:cNvPr id="99" name="TextBox 98"/>
                          <a:cNvSpPr txBox="1"/>
                        </a:nvSpPr>
                        <a:spPr>
                          <a:xfrm>
                            <a:off x="8229600" y="1856601"/>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4</a:t>
                              </a:r>
                              <a:endParaRPr lang="en-US" sz="1200" dirty="0">
                                <a:latin typeface="Times New Roman" pitchFamily="18" charset="0"/>
                                <a:cs typeface="Times New Roman" pitchFamily="18" charset="0"/>
                              </a:endParaRPr>
                            </a:p>
                          </a:txBody>
                          <a:useSpRect/>
                        </a:txSp>
                      </a:sp>
                      <a:sp>
                        <a:nvSpPr>
                          <a:cNvPr id="100" name="TextBox 99"/>
                          <a:cNvSpPr txBox="1"/>
                        </a:nvSpPr>
                        <a:spPr>
                          <a:xfrm>
                            <a:off x="7620000" y="1856601"/>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3</a:t>
                              </a:r>
                              <a:endParaRPr lang="en-US" sz="1200" dirty="0">
                                <a:latin typeface="Times New Roman" pitchFamily="18" charset="0"/>
                                <a:cs typeface="Times New Roman" pitchFamily="18" charset="0"/>
                              </a:endParaRPr>
                            </a:p>
                          </a:txBody>
                          <a:useSpRect/>
                        </a:txSp>
                      </a:sp>
                      <a:cxnSp>
                        <a:nvCxnSpPr>
                          <a:cNvPr id="101" name="Straight Connector 100"/>
                          <a:cNvCxnSpPr>
                            <a:stCxn id="89" idx="3"/>
                            <a:endCxn id="90" idx="7"/>
                          </a:cNvCxnSpPr>
                        </a:nvCxnSpPr>
                        <a:spPr>
                          <a:xfrm rot="5400000">
                            <a:off x="7826282" y="1169081"/>
                            <a:ext cx="197036" cy="197036"/>
                          </a:xfrm>
                          <a:prstGeom prst="line">
                            <a:avLst/>
                          </a:prstGeom>
                          <a:ln w="22225"/>
                        </a:spPr>
                        <a:style>
                          <a:lnRef idx="1">
                            <a:schemeClr val="accent1"/>
                          </a:lnRef>
                          <a:fillRef idx="0">
                            <a:schemeClr val="accent1"/>
                          </a:fillRef>
                          <a:effectRef idx="0">
                            <a:schemeClr val="accent1"/>
                          </a:effectRef>
                          <a:fontRef idx="minor">
                            <a:schemeClr val="tx1"/>
                          </a:fontRef>
                        </a:style>
                      </a:cxnSp>
                      <a:cxnSp>
                        <a:nvCxnSpPr>
                          <a:cNvPr id="102" name="Straight Connector 101"/>
                          <a:cNvCxnSpPr>
                            <a:stCxn id="93" idx="1"/>
                            <a:endCxn id="89" idx="5"/>
                          </a:cNvCxnSpPr>
                        </a:nvCxnSpPr>
                        <a:spPr>
                          <a:xfrm rot="16200000" flipV="1">
                            <a:off x="8131082" y="1169081"/>
                            <a:ext cx="197036" cy="197036"/>
                          </a:xfrm>
                          <a:prstGeom prst="line">
                            <a:avLst/>
                          </a:prstGeom>
                          <a:ln w="22225"/>
                        </a:spPr>
                        <a:style>
                          <a:lnRef idx="1">
                            <a:schemeClr val="accent1"/>
                          </a:lnRef>
                          <a:fillRef idx="0">
                            <a:schemeClr val="accent1"/>
                          </a:fillRef>
                          <a:effectRef idx="0">
                            <a:schemeClr val="accent1"/>
                          </a:effectRef>
                          <a:fontRef idx="minor">
                            <a:schemeClr val="tx1"/>
                          </a:fontRef>
                        </a:style>
                      </a:cxnSp>
                      <a:cxnSp>
                        <a:nvCxnSpPr>
                          <a:cNvPr id="104" name="Straight Connector 103"/>
                          <a:cNvCxnSpPr>
                            <a:stCxn id="90" idx="4"/>
                            <a:endCxn id="91" idx="0"/>
                          </a:cNvCxnSpPr>
                        </a:nvCxnSpPr>
                        <a:spPr>
                          <a:xfrm rot="5400000">
                            <a:off x="7644200" y="1624399"/>
                            <a:ext cx="256401" cy="0"/>
                          </a:xfrm>
                          <a:prstGeom prst="line">
                            <a:avLst/>
                          </a:prstGeom>
                          <a:ln w="22225"/>
                        </a:spPr>
                        <a:style>
                          <a:lnRef idx="1">
                            <a:schemeClr val="accent1"/>
                          </a:lnRef>
                          <a:fillRef idx="0">
                            <a:schemeClr val="accent1"/>
                          </a:fillRef>
                          <a:effectRef idx="0">
                            <a:schemeClr val="accent1"/>
                          </a:effectRef>
                          <a:fontRef idx="minor">
                            <a:schemeClr val="tx1"/>
                          </a:fontRef>
                        </a:style>
                      </a:cxnSp>
                      <a:cxnSp>
                        <a:nvCxnSpPr>
                          <a:cNvPr id="106" name="Straight Connector 105"/>
                          <a:cNvCxnSpPr>
                            <a:stCxn id="93" idx="4"/>
                            <a:endCxn id="92" idx="0"/>
                          </a:cNvCxnSpPr>
                        </a:nvCxnSpPr>
                        <a:spPr>
                          <a:xfrm rot="5400000">
                            <a:off x="8253800" y="1624399"/>
                            <a:ext cx="256401" cy="0"/>
                          </a:xfrm>
                          <a:prstGeom prst="line">
                            <a:avLst/>
                          </a:prstGeom>
                          <a:ln w="22225"/>
                        </a:spPr>
                        <a:style>
                          <a:lnRef idx="1">
                            <a:schemeClr val="accent1"/>
                          </a:lnRef>
                          <a:fillRef idx="0">
                            <a:schemeClr val="accent1"/>
                          </a:fillRef>
                          <a:effectRef idx="0">
                            <a:schemeClr val="accent1"/>
                          </a:effectRef>
                          <a:fontRef idx="minor">
                            <a:schemeClr val="tx1"/>
                          </a:fontRef>
                        </a:style>
                      </a:cxnSp>
                    </a:grpSp>
                    <a:sp>
                      <a:nvSpPr>
                        <a:cNvPr id="108" name="TextBox 107"/>
                        <a:cNvSpPr txBox="1"/>
                      </a:nvSpPr>
                      <a:spPr>
                        <a:xfrm>
                          <a:off x="1447800" y="381000"/>
                          <a:ext cx="990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dirty="0" smtClean="0"/>
                              <a:t>Case 1</a:t>
                            </a:r>
                            <a:endParaRPr lang="en-US" dirty="0"/>
                          </a:p>
                        </a:txBody>
                        <a:useSpRect/>
                      </a:txSp>
                    </a:sp>
                    <a:sp>
                      <a:nvSpPr>
                        <a:cNvPr id="109" name="TextBox 108"/>
                        <a:cNvSpPr txBox="1"/>
                      </a:nvSpPr>
                      <a:spPr>
                        <a:xfrm>
                          <a:off x="3352800" y="381000"/>
                          <a:ext cx="990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dirty="0" smtClean="0"/>
                              <a:t>Case 2</a:t>
                            </a:r>
                            <a:endParaRPr lang="en-US" dirty="0"/>
                          </a:p>
                        </a:txBody>
                        <a:useSpRect/>
                      </a:txSp>
                    </a:sp>
                    <a:sp>
                      <a:nvSpPr>
                        <a:cNvPr id="110" name="TextBox 109"/>
                        <a:cNvSpPr txBox="1"/>
                      </a:nvSpPr>
                      <a:spPr>
                        <a:xfrm>
                          <a:off x="5105400" y="381000"/>
                          <a:ext cx="1066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dirty="0" smtClean="0"/>
                              <a:t> </a:t>
                            </a:r>
                            <a:r>
                              <a:rPr lang="en-US" dirty="0" smtClean="0"/>
                              <a:t>  Case 3</a:t>
                            </a:r>
                            <a:endParaRPr lang="en-US" dirty="0"/>
                          </a:p>
                        </a:txBody>
                        <a:useSpRect/>
                      </a:txSp>
                    </a:sp>
                    <a:sp>
                      <a:nvSpPr>
                        <a:cNvPr id="111" name="TextBox 110"/>
                        <a:cNvSpPr txBox="1"/>
                      </a:nvSpPr>
                      <a:spPr>
                        <a:xfrm>
                          <a:off x="7467600" y="381000"/>
                          <a:ext cx="990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dirty="0" smtClean="0"/>
                              <a:t>  Case 4</a:t>
                            </a:r>
                            <a:endParaRPr lang="en-US" dirty="0"/>
                          </a:p>
                        </a:txBody>
                        <a:useSpRect/>
                      </a:txSp>
                    </a:sp>
                    <a:grpSp>
                      <a:nvGrpSpPr>
                        <a:cNvPr id="10" name="Group 118"/>
                        <a:cNvGrpSpPr/>
                      </a:nvGrpSpPr>
                      <a:grpSpPr>
                        <a:xfrm>
                          <a:off x="5334000" y="685800"/>
                          <a:ext cx="838200" cy="1524000"/>
                          <a:chOff x="5334000" y="685800"/>
                          <a:chExt cx="838200" cy="1524000"/>
                        </a:xfrm>
                      </a:grpSpPr>
                      <a:sp>
                        <a:nvSpPr>
                          <a:cNvPr id="66" name="Oval 65"/>
                          <a:cNvSpPr/>
                        </a:nvSpPr>
                        <a:spPr>
                          <a:xfrm>
                            <a:off x="5638800" y="9144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67" name="Oval 66"/>
                          <a:cNvSpPr/>
                        </a:nvSpPr>
                        <a:spPr>
                          <a:xfrm>
                            <a:off x="5638800" y="1267599"/>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8" name="Oval 67"/>
                          <a:cNvSpPr/>
                        </a:nvSpPr>
                        <a:spPr>
                          <a:xfrm>
                            <a:off x="5638800" y="1572399"/>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9" name="Oval 68"/>
                          <a:cNvSpPr/>
                        </a:nvSpPr>
                        <a:spPr>
                          <a:xfrm>
                            <a:off x="5410200" y="18288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0" name="Oval 69"/>
                          <a:cNvSpPr/>
                        </a:nvSpPr>
                        <a:spPr>
                          <a:xfrm>
                            <a:off x="5943600" y="1828800"/>
                            <a:ext cx="152400" cy="152400"/>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3" name="TextBox 72"/>
                          <a:cNvSpPr txBox="1"/>
                        </a:nvSpPr>
                        <a:spPr>
                          <a:xfrm>
                            <a:off x="5410200" y="685800"/>
                            <a:ext cx="5334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  GW</a:t>
                              </a:r>
                              <a:endParaRPr lang="en-US" sz="1200" dirty="0">
                                <a:latin typeface="Times New Roman" pitchFamily="18" charset="0"/>
                                <a:cs typeface="Times New Roman" pitchFamily="18" charset="0"/>
                              </a:endParaRPr>
                            </a:p>
                          </a:txBody>
                          <a:useSpRect/>
                        </a:txSp>
                      </a:sp>
                      <a:sp>
                        <a:nvSpPr>
                          <a:cNvPr id="74" name="TextBox 73"/>
                          <a:cNvSpPr txBox="1"/>
                        </a:nvSpPr>
                        <a:spPr>
                          <a:xfrm>
                            <a:off x="5715000" y="1170801"/>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1</a:t>
                              </a:r>
                              <a:endParaRPr lang="en-US" sz="1200" dirty="0">
                                <a:latin typeface="Times New Roman" pitchFamily="18" charset="0"/>
                                <a:cs typeface="Times New Roman" pitchFamily="18" charset="0"/>
                              </a:endParaRPr>
                            </a:p>
                          </a:txBody>
                          <a:useSpRect/>
                        </a:txSp>
                      </a:sp>
                      <a:sp>
                        <a:nvSpPr>
                          <a:cNvPr id="75" name="TextBox 74"/>
                          <a:cNvSpPr txBox="1"/>
                        </a:nvSpPr>
                        <a:spPr>
                          <a:xfrm>
                            <a:off x="5715000" y="1475601"/>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2</a:t>
                              </a:r>
                              <a:endParaRPr lang="en-US" sz="1200" dirty="0">
                                <a:latin typeface="Times New Roman" pitchFamily="18" charset="0"/>
                                <a:cs typeface="Times New Roman" pitchFamily="18" charset="0"/>
                              </a:endParaRPr>
                            </a:p>
                          </a:txBody>
                          <a:useSpRect/>
                        </a:txSp>
                      </a:sp>
                      <a:sp>
                        <a:nvSpPr>
                          <a:cNvPr id="76" name="TextBox 75"/>
                          <a:cNvSpPr txBox="1"/>
                        </a:nvSpPr>
                        <a:spPr>
                          <a:xfrm>
                            <a:off x="5867400" y="1932801"/>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4</a:t>
                              </a:r>
                              <a:endParaRPr lang="en-US" sz="1200" dirty="0">
                                <a:latin typeface="Times New Roman" pitchFamily="18" charset="0"/>
                                <a:cs typeface="Times New Roman" pitchFamily="18" charset="0"/>
                              </a:endParaRPr>
                            </a:p>
                          </a:txBody>
                          <a:useSpRect/>
                        </a:txSp>
                      </a:sp>
                      <a:sp>
                        <a:nvSpPr>
                          <a:cNvPr id="77" name="TextBox 76"/>
                          <a:cNvSpPr txBox="1"/>
                        </a:nvSpPr>
                        <a:spPr>
                          <a:xfrm>
                            <a:off x="5334000" y="1932801"/>
                            <a:ext cx="304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latin typeface="Times New Roman" pitchFamily="18" charset="0"/>
                                  <a:cs typeface="Times New Roman" pitchFamily="18" charset="0"/>
                                </a:rPr>
                                <a:t>3</a:t>
                              </a:r>
                              <a:endParaRPr lang="en-US" sz="1200" dirty="0">
                                <a:latin typeface="Times New Roman" pitchFamily="18" charset="0"/>
                                <a:cs typeface="Times New Roman" pitchFamily="18" charset="0"/>
                              </a:endParaRPr>
                            </a:p>
                          </a:txBody>
                          <a:useSpRect/>
                        </a:txSp>
                      </a:sp>
                      <a:cxnSp>
                        <a:nvCxnSpPr>
                          <a:cNvPr id="81" name="Straight Connector 80"/>
                          <a:cNvCxnSpPr>
                            <a:stCxn id="68" idx="3"/>
                            <a:endCxn id="69" idx="0"/>
                          </a:cNvCxnSpPr>
                        </a:nvCxnSpPr>
                        <a:spPr>
                          <a:xfrm rot="5400000">
                            <a:off x="5510600" y="1678281"/>
                            <a:ext cx="126319" cy="174718"/>
                          </a:xfrm>
                          <a:prstGeom prst="line">
                            <a:avLst/>
                          </a:prstGeom>
                          <a:ln w="22225"/>
                        </a:spPr>
                        <a:style>
                          <a:lnRef idx="1">
                            <a:schemeClr val="accent1"/>
                          </a:lnRef>
                          <a:fillRef idx="0">
                            <a:schemeClr val="accent1"/>
                          </a:fillRef>
                          <a:effectRef idx="0">
                            <a:schemeClr val="accent1"/>
                          </a:effectRef>
                          <a:fontRef idx="minor">
                            <a:schemeClr val="tx1"/>
                          </a:fontRef>
                        </a:style>
                      </a:cxnSp>
                      <a:cxnSp>
                        <a:nvCxnSpPr>
                          <a:cNvPr id="85" name="Straight Connector 84"/>
                          <a:cNvCxnSpPr>
                            <a:stCxn id="68" idx="5"/>
                            <a:endCxn id="70" idx="0"/>
                          </a:cNvCxnSpPr>
                        </a:nvCxnSpPr>
                        <a:spPr>
                          <a:xfrm rot="16200000" flipH="1">
                            <a:off x="5831182" y="1640181"/>
                            <a:ext cx="126319" cy="250918"/>
                          </a:xfrm>
                          <a:prstGeom prst="line">
                            <a:avLst/>
                          </a:prstGeom>
                          <a:ln w="22225"/>
                        </a:spPr>
                        <a:style>
                          <a:lnRef idx="1">
                            <a:schemeClr val="accent1"/>
                          </a:lnRef>
                          <a:fillRef idx="0">
                            <a:schemeClr val="accent1"/>
                          </a:fillRef>
                          <a:effectRef idx="0">
                            <a:schemeClr val="accent1"/>
                          </a:effectRef>
                          <a:fontRef idx="minor">
                            <a:schemeClr val="tx1"/>
                          </a:fontRef>
                        </a:style>
                      </a:cxnSp>
                      <a:cxnSp>
                        <a:nvCxnSpPr>
                          <a:cNvPr id="116" name="Straight Connector 115"/>
                          <a:cNvCxnSpPr>
                            <a:stCxn id="66" idx="4"/>
                            <a:endCxn id="67" idx="0"/>
                          </a:cNvCxnSpPr>
                        </a:nvCxnSpPr>
                        <a:spPr>
                          <a:xfrm rot="5400000">
                            <a:off x="5614601" y="1167199"/>
                            <a:ext cx="200799" cy="0"/>
                          </a:xfrm>
                          <a:prstGeom prst="line">
                            <a:avLst/>
                          </a:prstGeom>
                          <a:ln w="22225"/>
                        </a:spPr>
                        <a:style>
                          <a:lnRef idx="1">
                            <a:schemeClr val="accent1"/>
                          </a:lnRef>
                          <a:fillRef idx="0">
                            <a:schemeClr val="accent1"/>
                          </a:fillRef>
                          <a:effectRef idx="0">
                            <a:schemeClr val="accent1"/>
                          </a:effectRef>
                          <a:fontRef idx="minor">
                            <a:schemeClr val="tx1"/>
                          </a:fontRef>
                        </a:style>
                      </a:cxnSp>
                      <a:cxnSp>
                        <a:nvCxnSpPr>
                          <a:cNvPr id="118" name="Straight Connector 117"/>
                          <a:cNvCxnSpPr>
                            <a:stCxn id="67" idx="4"/>
                            <a:endCxn id="68" idx="0"/>
                          </a:cNvCxnSpPr>
                        </a:nvCxnSpPr>
                        <a:spPr>
                          <a:xfrm rot="5400000">
                            <a:off x="5638800" y="1496199"/>
                            <a:ext cx="152400" cy="0"/>
                          </a:xfrm>
                          <a:prstGeom prst="line">
                            <a:avLst/>
                          </a:prstGeom>
                          <a:ln w="22225"/>
                        </a:spPr>
                        <a:style>
                          <a:lnRef idx="1">
                            <a:schemeClr val="accent1"/>
                          </a:lnRef>
                          <a:fillRef idx="0">
                            <a:schemeClr val="accent1"/>
                          </a:fillRef>
                          <a:effectRef idx="0">
                            <a:schemeClr val="accent1"/>
                          </a:effectRef>
                          <a:fontRef idx="minor">
                            <a:schemeClr val="tx1"/>
                          </a:fontRef>
                        </a:style>
                      </a:cxnSp>
                    </a:grpSp>
                    <a:cxnSp>
                      <a:nvCxnSpPr>
                        <a:cNvPr id="121" name="Straight Connector 120"/>
                        <a:cNvCxnSpPr>
                          <a:stCxn id="7" idx="4"/>
                          <a:endCxn id="8" idx="0"/>
                        </a:cNvCxnSpPr>
                      </a:nvCxnSpPr>
                      <a:spPr>
                        <a:xfrm rot="5400000">
                          <a:off x="2209800" y="2057400"/>
                          <a:ext cx="152400" cy="0"/>
                        </a:xfrm>
                        <a:prstGeom prst="line">
                          <a:avLst/>
                        </a:prstGeom>
                        <a:ln w="22225"/>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135476" w:rsidRPr="00C23016" w:rsidRDefault="00135476" w:rsidP="00135476">
      <w:pPr>
        <w:spacing w:after="0"/>
        <w:rPr>
          <w:rFonts w:ascii="Times New Roman" w:hAnsi="Times New Roman"/>
          <w:b/>
          <w:sz w:val="24"/>
          <w:szCs w:val="24"/>
          <w:u w:val="single"/>
        </w:rPr>
      </w:pPr>
      <w:r w:rsidRPr="00C23016">
        <w:rPr>
          <w:rFonts w:ascii="Times New Roman" w:hAnsi="Times New Roman"/>
          <w:b/>
          <w:sz w:val="24"/>
          <w:szCs w:val="24"/>
          <w:u w:val="single"/>
        </w:rPr>
        <w:lastRenderedPageBreak/>
        <w:t xml:space="preserve">Case 1: </w:t>
      </w:r>
    </w:p>
    <w:p w:rsidR="00135476" w:rsidRPr="00C23016" w:rsidRDefault="00135476" w:rsidP="00135476">
      <w:pPr>
        <w:spacing w:after="0"/>
        <w:rPr>
          <w:rFonts w:ascii="Times New Roman" w:hAnsi="Times New Roman"/>
          <w:sz w:val="24"/>
          <w:szCs w:val="24"/>
        </w:rPr>
      </w:pPr>
      <w:r w:rsidRPr="00C23016">
        <w:rPr>
          <w:rFonts w:ascii="Times New Roman" w:hAnsi="Times New Roman"/>
          <w:sz w:val="24"/>
          <w:szCs w:val="24"/>
        </w:rPr>
        <w:t xml:space="preserve">The figure below shows the network topology of the network after setting up the network to resemble Case 1.  The topology was viewed through the </w:t>
      </w:r>
      <w:proofErr w:type="spellStart"/>
      <w:r w:rsidRPr="00C23016">
        <w:rPr>
          <w:rFonts w:ascii="Times New Roman" w:hAnsi="Times New Roman"/>
          <w:sz w:val="24"/>
          <w:szCs w:val="24"/>
        </w:rPr>
        <w:t>Moteview</w:t>
      </w:r>
      <w:proofErr w:type="spellEnd"/>
      <w:r w:rsidRPr="00C23016">
        <w:rPr>
          <w:rFonts w:ascii="Times New Roman" w:hAnsi="Times New Roman"/>
          <w:sz w:val="24"/>
          <w:szCs w:val="24"/>
        </w:rPr>
        <w:t xml:space="preserve"> Software.</w:t>
      </w:r>
    </w:p>
    <w:p w:rsidR="00135476" w:rsidRDefault="00135476" w:rsidP="00135476">
      <w:pPr>
        <w:spacing w:after="120"/>
        <w:jc w:val="center"/>
      </w:pPr>
      <w:r>
        <w:rPr>
          <w:rFonts w:ascii="Times New Roman" w:hAnsi="Times New Roman"/>
          <w:noProof/>
          <w:sz w:val="24"/>
          <w:szCs w:val="24"/>
          <w:lang w:eastAsia="zh-CN"/>
        </w:rPr>
        <w:drawing>
          <wp:inline distT="0" distB="0" distL="0" distR="0">
            <wp:extent cx="5380355" cy="3434080"/>
            <wp:effectExtent l="19050" t="0" r="0" b="0"/>
            <wp:docPr id="3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srcRect r="7619" b="16667"/>
                    <a:stretch>
                      <a:fillRect/>
                    </a:stretch>
                  </pic:blipFill>
                  <pic:spPr bwMode="auto">
                    <a:xfrm>
                      <a:off x="0" y="0"/>
                      <a:ext cx="5380355" cy="3434080"/>
                    </a:xfrm>
                    <a:prstGeom prst="rect">
                      <a:avLst/>
                    </a:prstGeom>
                    <a:noFill/>
                    <a:ln w="9525">
                      <a:noFill/>
                      <a:miter lim="800000"/>
                      <a:headEnd/>
                      <a:tailEnd/>
                    </a:ln>
                  </pic:spPr>
                </pic:pic>
              </a:graphicData>
            </a:graphic>
          </wp:inline>
        </w:drawing>
      </w:r>
    </w:p>
    <w:p w:rsidR="00135476" w:rsidRPr="00C23016" w:rsidRDefault="00135476" w:rsidP="00135476">
      <w:pPr>
        <w:spacing w:after="0"/>
        <w:rPr>
          <w:rFonts w:ascii="Times New Roman" w:hAnsi="Times New Roman"/>
          <w:b/>
          <w:sz w:val="24"/>
          <w:szCs w:val="24"/>
          <w:u w:val="single"/>
        </w:rPr>
      </w:pPr>
      <w:r w:rsidRPr="00C23016">
        <w:rPr>
          <w:rFonts w:ascii="Times New Roman" w:hAnsi="Times New Roman"/>
          <w:b/>
          <w:sz w:val="24"/>
          <w:szCs w:val="24"/>
          <w:u w:val="single"/>
        </w:rPr>
        <w:t xml:space="preserve">Case 2: </w:t>
      </w:r>
    </w:p>
    <w:p w:rsidR="00135476" w:rsidRPr="00C23016" w:rsidRDefault="00135476" w:rsidP="00135476">
      <w:pPr>
        <w:spacing w:after="0"/>
        <w:rPr>
          <w:rFonts w:ascii="Times New Roman" w:hAnsi="Times New Roman"/>
          <w:sz w:val="24"/>
          <w:szCs w:val="24"/>
        </w:rPr>
      </w:pPr>
      <w:r w:rsidRPr="00C23016">
        <w:rPr>
          <w:rFonts w:ascii="Times New Roman" w:hAnsi="Times New Roman"/>
          <w:sz w:val="24"/>
          <w:szCs w:val="24"/>
        </w:rPr>
        <w:t xml:space="preserve">The figure below shows the network topology of the network after setting up the network to resemble Case 2.  The topology was viewed through the </w:t>
      </w:r>
      <w:proofErr w:type="spellStart"/>
      <w:r w:rsidRPr="00C23016">
        <w:rPr>
          <w:rFonts w:ascii="Times New Roman" w:hAnsi="Times New Roman"/>
          <w:sz w:val="24"/>
          <w:szCs w:val="24"/>
        </w:rPr>
        <w:t>Moteview</w:t>
      </w:r>
      <w:proofErr w:type="spellEnd"/>
      <w:r w:rsidRPr="00C23016">
        <w:rPr>
          <w:rFonts w:ascii="Times New Roman" w:hAnsi="Times New Roman"/>
          <w:sz w:val="24"/>
          <w:szCs w:val="24"/>
        </w:rPr>
        <w:t xml:space="preserve"> Software.</w:t>
      </w:r>
    </w:p>
    <w:p w:rsidR="00135476" w:rsidRDefault="00135476" w:rsidP="00135476">
      <w:pPr>
        <w:spacing w:after="120"/>
        <w:jc w:val="center"/>
      </w:pPr>
      <w:r>
        <w:rPr>
          <w:rFonts w:ascii="Times New Roman" w:hAnsi="Times New Roman"/>
          <w:noProof/>
          <w:sz w:val="24"/>
          <w:szCs w:val="24"/>
          <w:lang w:eastAsia="zh-CN"/>
        </w:rPr>
        <w:drawing>
          <wp:inline distT="0" distB="0" distL="0" distR="0">
            <wp:extent cx="5295265" cy="3253740"/>
            <wp:effectExtent l="19050" t="0" r="635" b="0"/>
            <wp:docPr id="4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srcRect r="8571" b="19423"/>
                    <a:stretch>
                      <a:fillRect/>
                    </a:stretch>
                  </pic:blipFill>
                  <pic:spPr bwMode="auto">
                    <a:xfrm>
                      <a:off x="0" y="0"/>
                      <a:ext cx="5295265" cy="3253740"/>
                    </a:xfrm>
                    <a:prstGeom prst="rect">
                      <a:avLst/>
                    </a:prstGeom>
                    <a:noFill/>
                    <a:ln w="9525">
                      <a:noFill/>
                      <a:miter lim="800000"/>
                      <a:headEnd/>
                      <a:tailEnd/>
                    </a:ln>
                  </pic:spPr>
                </pic:pic>
              </a:graphicData>
            </a:graphic>
          </wp:inline>
        </w:drawing>
      </w:r>
    </w:p>
    <w:p w:rsidR="00135476" w:rsidRPr="00C23016" w:rsidRDefault="00135476" w:rsidP="00135476">
      <w:pPr>
        <w:spacing w:after="0"/>
        <w:rPr>
          <w:rFonts w:ascii="Times New Roman" w:hAnsi="Times New Roman"/>
          <w:b/>
          <w:sz w:val="24"/>
          <w:szCs w:val="24"/>
          <w:u w:val="single"/>
        </w:rPr>
      </w:pPr>
      <w:r w:rsidRPr="00C23016">
        <w:rPr>
          <w:rFonts w:ascii="Times New Roman" w:hAnsi="Times New Roman"/>
          <w:b/>
          <w:sz w:val="24"/>
          <w:szCs w:val="24"/>
          <w:u w:val="single"/>
        </w:rPr>
        <w:lastRenderedPageBreak/>
        <w:t xml:space="preserve">Case 3: </w:t>
      </w:r>
    </w:p>
    <w:p w:rsidR="00135476" w:rsidRPr="00C23016" w:rsidRDefault="00135476" w:rsidP="00135476">
      <w:pPr>
        <w:spacing w:after="0"/>
        <w:rPr>
          <w:rFonts w:ascii="Times New Roman" w:hAnsi="Times New Roman"/>
          <w:sz w:val="24"/>
          <w:szCs w:val="24"/>
        </w:rPr>
      </w:pPr>
      <w:r w:rsidRPr="00C23016">
        <w:rPr>
          <w:rFonts w:ascii="Times New Roman" w:hAnsi="Times New Roman"/>
          <w:sz w:val="24"/>
          <w:szCs w:val="24"/>
        </w:rPr>
        <w:t xml:space="preserve">The figure below shows the network topology of the network after setting up the network to resemble Case 3.  The topology was viewed through the </w:t>
      </w:r>
      <w:proofErr w:type="spellStart"/>
      <w:r w:rsidRPr="00C23016">
        <w:rPr>
          <w:rFonts w:ascii="Times New Roman" w:hAnsi="Times New Roman"/>
          <w:sz w:val="24"/>
          <w:szCs w:val="24"/>
        </w:rPr>
        <w:t>Moteview</w:t>
      </w:r>
      <w:proofErr w:type="spellEnd"/>
      <w:r w:rsidRPr="00C23016">
        <w:rPr>
          <w:rFonts w:ascii="Times New Roman" w:hAnsi="Times New Roman"/>
          <w:sz w:val="24"/>
          <w:szCs w:val="24"/>
        </w:rPr>
        <w:t xml:space="preserve"> Software.</w:t>
      </w:r>
    </w:p>
    <w:p w:rsidR="00135476" w:rsidRDefault="00135476" w:rsidP="00135476">
      <w:pPr>
        <w:spacing w:after="0"/>
        <w:jc w:val="center"/>
      </w:pPr>
      <w:r>
        <w:rPr>
          <w:noProof/>
          <w:lang w:eastAsia="zh-CN"/>
        </w:rPr>
        <w:drawing>
          <wp:inline distT="0" distB="0" distL="0" distR="0">
            <wp:extent cx="5645785" cy="3413125"/>
            <wp:effectExtent l="19050" t="0" r="0" b="0"/>
            <wp:docPr id="4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cstate="print"/>
                    <a:srcRect r="8571" b="21429"/>
                    <a:stretch>
                      <a:fillRect/>
                    </a:stretch>
                  </pic:blipFill>
                  <pic:spPr bwMode="auto">
                    <a:xfrm>
                      <a:off x="0" y="0"/>
                      <a:ext cx="5645785" cy="3413125"/>
                    </a:xfrm>
                    <a:prstGeom prst="rect">
                      <a:avLst/>
                    </a:prstGeom>
                    <a:noFill/>
                    <a:ln w="9525">
                      <a:noFill/>
                      <a:miter lim="800000"/>
                      <a:headEnd/>
                      <a:tailEnd/>
                    </a:ln>
                  </pic:spPr>
                </pic:pic>
              </a:graphicData>
            </a:graphic>
          </wp:inline>
        </w:drawing>
      </w:r>
    </w:p>
    <w:p w:rsidR="00135476" w:rsidRDefault="00135476" w:rsidP="00135476">
      <w:pPr>
        <w:spacing w:after="0"/>
        <w:rPr>
          <w:b/>
          <w:u w:val="single"/>
        </w:rPr>
      </w:pPr>
      <w:r>
        <w:rPr>
          <w:b/>
          <w:u w:val="single"/>
        </w:rPr>
        <w:t>Case 4</w:t>
      </w:r>
      <w:r w:rsidRPr="006440A0">
        <w:rPr>
          <w:b/>
          <w:u w:val="single"/>
        </w:rPr>
        <w:t xml:space="preserve">: </w:t>
      </w:r>
    </w:p>
    <w:p w:rsidR="00135476" w:rsidRPr="00C23016" w:rsidRDefault="00135476" w:rsidP="00135476">
      <w:pPr>
        <w:spacing w:after="0"/>
        <w:rPr>
          <w:rFonts w:ascii="Times New Roman" w:hAnsi="Times New Roman"/>
          <w:sz w:val="24"/>
          <w:szCs w:val="24"/>
        </w:rPr>
      </w:pPr>
      <w:r w:rsidRPr="00C23016">
        <w:rPr>
          <w:rFonts w:ascii="Times New Roman" w:hAnsi="Times New Roman"/>
          <w:sz w:val="24"/>
          <w:szCs w:val="24"/>
        </w:rPr>
        <w:t xml:space="preserve">The figure below shows the network topology of the network after setting up the network to resemble Case 4.  The topology was viewed through the </w:t>
      </w:r>
      <w:proofErr w:type="spellStart"/>
      <w:r w:rsidRPr="00C23016">
        <w:rPr>
          <w:rFonts w:ascii="Times New Roman" w:hAnsi="Times New Roman"/>
          <w:sz w:val="24"/>
          <w:szCs w:val="24"/>
        </w:rPr>
        <w:t>Moteview</w:t>
      </w:r>
      <w:proofErr w:type="spellEnd"/>
      <w:r w:rsidRPr="00C23016">
        <w:rPr>
          <w:rFonts w:ascii="Times New Roman" w:hAnsi="Times New Roman"/>
          <w:sz w:val="24"/>
          <w:szCs w:val="24"/>
        </w:rPr>
        <w:t xml:space="preserve"> Software.</w:t>
      </w:r>
    </w:p>
    <w:p w:rsidR="00135476" w:rsidRDefault="00135476" w:rsidP="00135476">
      <w:pPr>
        <w:spacing w:after="0"/>
        <w:jc w:val="center"/>
      </w:pPr>
      <w:r>
        <w:rPr>
          <w:noProof/>
          <w:lang w:eastAsia="zh-CN"/>
        </w:rPr>
        <w:drawing>
          <wp:inline distT="0" distB="0" distL="0" distR="0">
            <wp:extent cx="5645785" cy="3381375"/>
            <wp:effectExtent l="19050" t="0" r="0" b="0"/>
            <wp:docPr id="4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srcRect r="8571" b="21429"/>
                    <a:stretch>
                      <a:fillRect/>
                    </a:stretch>
                  </pic:blipFill>
                  <pic:spPr bwMode="auto">
                    <a:xfrm>
                      <a:off x="0" y="0"/>
                      <a:ext cx="5645785" cy="3381375"/>
                    </a:xfrm>
                    <a:prstGeom prst="rect">
                      <a:avLst/>
                    </a:prstGeom>
                    <a:noFill/>
                    <a:ln w="9525">
                      <a:noFill/>
                      <a:miter lim="800000"/>
                      <a:headEnd/>
                      <a:tailEnd/>
                    </a:ln>
                  </pic:spPr>
                </pic:pic>
              </a:graphicData>
            </a:graphic>
          </wp:inline>
        </w:drawing>
      </w:r>
    </w:p>
    <w:p w:rsidR="00135476" w:rsidRPr="00C23016" w:rsidRDefault="00135476" w:rsidP="00135476">
      <w:pPr>
        <w:spacing w:after="0"/>
        <w:rPr>
          <w:rFonts w:ascii="Times New Roman" w:hAnsi="Times New Roman"/>
          <w:b/>
          <w:sz w:val="24"/>
          <w:szCs w:val="24"/>
          <w:u w:val="single"/>
        </w:rPr>
      </w:pPr>
      <w:r w:rsidRPr="00C23016">
        <w:rPr>
          <w:rFonts w:ascii="Times New Roman" w:hAnsi="Times New Roman"/>
          <w:b/>
          <w:sz w:val="24"/>
          <w:szCs w:val="24"/>
          <w:u w:val="single"/>
        </w:rPr>
        <w:lastRenderedPageBreak/>
        <w:t>Conclusion:</w:t>
      </w:r>
    </w:p>
    <w:p w:rsidR="00135476" w:rsidRPr="00C23016" w:rsidRDefault="00135476" w:rsidP="00135476">
      <w:pPr>
        <w:spacing w:after="0"/>
        <w:rPr>
          <w:rFonts w:ascii="Times New Roman" w:hAnsi="Times New Roman"/>
          <w:sz w:val="24"/>
          <w:szCs w:val="24"/>
        </w:rPr>
      </w:pPr>
    </w:p>
    <w:p w:rsidR="00135476" w:rsidRPr="00C23016" w:rsidRDefault="00135476" w:rsidP="00135476">
      <w:pPr>
        <w:spacing w:after="0"/>
        <w:rPr>
          <w:rFonts w:ascii="Times New Roman" w:hAnsi="Times New Roman"/>
          <w:sz w:val="24"/>
          <w:szCs w:val="24"/>
        </w:rPr>
      </w:pPr>
      <w:r w:rsidRPr="00C23016">
        <w:rPr>
          <w:rFonts w:ascii="Times New Roman" w:hAnsi="Times New Roman"/>
          <w:sz w:val="24"/>
          <w:szCs w:val="24"/>
        </w:rPr>
        <w:tab/>
        <w:t xml:space="preserve">From the Network Topology Test it was determine that our network could handle the multiple nodes in many different configurations.  The </w:t>
      </w:r>
      <w:proofErr w:type="spellStart"/>
      <w:r w:rsidRPr="00C23016">
        <w:rPr>
          <w:rFonts w:ascii="Times New Roman" w:hAnsi="Times New Roman"/>
          <w:sz w:val="24"/>
          <w:szCs w:val="24"/>
        </w:rPr>
        <w:t>Moteview</w:t>
      </w:r>
      <w:proofErr w:type="spellEnd"/>
      <w:r w:rsidRPr="00C23016">
        <w:rPr>
          <w:rFonts w:ascii="Times New Roman" w:hAnsi="Times New Roman"/>
          <w:sz w:val="24"/>
          <w:szCs w:val="24"/>
        </w:rPr>
        <w:t xml:space="preserve"> software and code allowed for our network to configure in real time allowing for any configuration or topology desired.  The Network Topology Test successfully showed the ability of our wireless network to change in real time.</w:t>
      </w:r>
    </w:p>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Pr="00E31D04" w:rsidRDefault="00135476" w:rsidP="00135476">
      <w:pPr>
        <w:jc w:val="center"/>
        <w:rPr>
          <w:rFonts w:ascii="Times New Roman" w:hAnsi="Times New Roman"/>
          <w:b/>
          <w:sz w:val="28"/>
          <w:szCs w:val="28"/>
        </w:rPr>
      </w:pPr>
      <w:r w:rsidRPr="00E31D04">
        <w:rPr>
          <w:rFonts w:ascii="Times New Roman" w:hAnsi="Times New Roman"/>
          <w:b/>
          <w:sz w:val="28"/>
          <w:szCs w:val="28"/>
        </w:rPr>
        <w:lastRenderedPageBreak/>
        <w:t>Sampling Rate Test</w:t>
      </w:r>
    </w:p>
    <w:p w:rsidR="00135476" w:rsidRPr="003C4C85" w:rsidRDefault="00135476" w:rsidP="00135476">
      <w:pPr>
        <w:rPr>
          <w:rFonts w:ascii="Times New Roman" w:hAnsi="Times New Roman"/>
          <w:sz w:val="24"/>
          <w:szCs w:val="24"/>
        </w:rPr>
      </w:pPr>
      <w:r w:rsidRPr="003C4C85">
        <w:rPr>
          <w:rFonts w:ascii="Times New Roman" w:hAnsi="Times New Roman"/>
          <w:sz w:val="24"/>
          <w:szCs w:val="24"/>
        </w:rPr>
        <w:t>The sampling rate test consisted of taking as many readings as possible within a given time.  The time used for each test was 30 seconds.  In each test, the number of samples were then divided by the time to determine the frequency at which the MICA2 mote was sampling.  Four test</w:t>
      </w:r>
      <w:r>
        <w:rPr>
          <w:rFonts w:ascii="Times New Roman" w:hAnsi="Times New Roman"/>
          <w:sz w:val="24"/>
          <w:szCs w:val="24"/>
        </w:rPr>
        <w:t>s</w:t>
      </w:r>
      <w:r w:rsidRPr="003C4C85">
        <w:rPr>
          <w:rFonts w:ascii="Times New Roman" w:hAnsi="Times New Roman"/>
          <w:sz w:val="24"/>
          <w:szCs w:val="24"/>
        </w:rPr>
        <w:t xml:space="preserve"> were completed and the results from the four test were then averaged to determine the sampling rate.</w:t>
      </w:r>
    </w:p>
    <w:p w:rsidR="00135476" w:rsidRPr="003C4C85" w:rsidRDefault="00135476" w:rsidP="00135476">
      <w:pPr>
        <w:rPr>
          <w:rFonts w:ascii="Times New Roman" w:hAnsi="Times New Roman"/>
          <w:b/>
          <w:sz w:val="24"/>
          <w:szCs w:val="24"/>
          <w:u w:val="single"/>
        </w:rPr>
      </w:pPr>
      <w:r w:rsidRPr="003C4C85">
        <w:rPr>
          <w:rFonts w:ascii="Times New Roman" w:hAnsi="Times New Roman"/>
          <w:b/>
          <w:sz w:val="24"/>
          <w:szCs w:val="24"/>
          <w:u w:val="single"/>
        </w:rPr>
        <w:t>Test 1:</w:t>
      </w:r>
    </w:p>
    <w:tbl>
      <w:tblPr>
        <w:tblW w:w="6607" w:type="dxa"/>
        <w:jc w:val="center"/>
        <w:tblInd w:w="93" w:type="dxa"/>
        <w:tblLook w:val="04A0"/>
      </w:tblPr>
      <w:tblGrid>
        <w:gridCol w:w="1117"/>
        <w:gridCol w:w="1098"/>
        <w:gridCol w:w="1098"/>
        <w:gridCol w:w="1098"/>
        <w:gridCol w:w="1098"/>
        <w:gridCol w:w="1098"/>
      </w:tblGrid>
      <w:tr w:rsidR="00135476" w:rsidRPr="00C03AB4" w:rsidTr="00A418B5">
        <w:trPr>
          <w:trHeight w:val="275"/>
          <w:jc w:val="center"/>
        </w:trPr>
        <w:tc>
          <w:tcPr>
            <w:tcW w:w="11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ascii="Times New Roman" w:eastAsia="Times New Roman" w:hAnsi="Times New Roman"/>
                <w:b/>
                <w:bCs/>
                <w:color w:val="000000"/>
                <w:sz w:val="24"/>
                <w:szCs w:val="24"/>
              </w:rPr>
            </w:pPr>
            <w:r w:rsidRPr="00C03AB4">
              <w:rPr>
                <w:rFonts w:ascii="Times New Roman" w:eastAsia="Times New Roman" w:hAnsi="Times New Roman"/>
                <w:b/>
                <w:bCs/>
                <w:color w:val="000000"/>
                <w:sz w:val="24"/>
                <w:szCs w:val="24"/>
              </w:rPr>
              <w:t>Sample #</w:t>
            </w:r>
          </w:p>
        </w:tc>
        <w:tc>
          <w:tcPr>
            <w:tcW w:w="1098" w:type="dxa"/>
            <w:tcBorders>
              <w:top w:val="single" w:sz="4" w:space="0" w:color="auto"/>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ascii="Times New Roman" w:eastAsia="Times New Roman" w:hAnsi="Times New Roman"/>
                <w:b/>
                <w:bCs/>
                <w:color w:val="000000"/>
                <w:sz w:val="24"/>
                <w:szCs w:val="24"/>
              </w:rPr>
            </w:pPr>
            <w:r w:rsidRPr="00C03AB4">
              <w:rPr>
                <w:rFonts w:ascii="Times New Roman" w:eastAsia="Times New Roman" w:hAnsi="Times New Roman"/>
                <w:b/>
                <w:bCs/>
                <w:color w:val="000000"/>
                <w:sz w:val="24"/>
                <w:szCs w:val="24"/>
              </w:rPr>
              <w:t>adc2 [V]</w:t>
            </w:r>
          </w:p>
        </w:tc>
        <w:tc>
          <w:tcPr>
            <w:tcW w:w="1098" w:type="dxa"/>
            <w:tcBorders>
              <w:top w:val="single" w:sz="4" w:space="0" w:color="auto"/>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ascii="Times New Roman" w:eastAsia="Times New Roman" w:hAnsi="Times New Roman"/>
                <w:b/>
                <w:bCs/>
                <w:color w:val="000000"/>
                <w:sz w:val="24"/>
                <w:szCs w:val="24"/>
              </w:rPr>
            </w:pPr>
            <w:r w:rsidRPr="00C03AB4">
              <w:rPr>
                <w:rFonts w:ascii="Times New Roman" w:eastAsia="Times New Roman" w:hAnsi="Times New Roman"/>
                <w:b/>
                <w:bCs/>
                <w:color w:val="000000"/>
                <w:sz w:val="24"/>
                <w:szCs w:val="24"/>
              </w:rPr>
              <w:t>adc3 [V]</w:t>
            </w:r>
          </w:p>
        </w:tc>
        <w:tc>
          <w:tcPr>
            <w:tcW w:w="1098" w:type="dxa"/>
            <w:tcBorders>
              <w:top w:val="single" w:sz="4" w:space="0" w:color="auto"/>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ascii="Times New Roman" w:eastAsia="Times New Roman" w:hAnsi="Times New Roman"/>
                <w:b/>
                <w:bCs/>
                <w:color w:val="000000"/>
                <w:sz w:val="24"/>
                <w:szCs w:val="24"/>
              </w:rPr>
            </w:pPr>
            <w:r w:rsidRPr="00C03AB4">
              <w:rPr>
                <w:rFonts w:ascii="Times New Roman" w:eastAsia="Times New Roman" w:hAnsi="Times New Roman"/>
                <w:b/>
                <w:bCs/>
                <w:color w:val="000000"/>
                <w:sz w:val="24"/>
                <w:szCs w:val="24"/>
              </w:rPr>
              <w:t>adc4 [V]</w:t>
            </w:r>
          </w:p>
        </w:tc>
        <w:tc>
          <w:tcPr>
            <w:tcW w:w="1098" w:type="dxa"/>
            <w:tcBorders>
              <w:top w:val="single" w:sz="4" w:space="0" w:color="auto"/>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ascii="Times New Roman" w:eastAsia="Times New Roman" w:hAnsi="Times New Roman"/>
                <w:b/>
                <w:bCs/>
                <w:color w:val="000000"/>
                <w:sz w:val="24"/>
                <w:szCs w:val="24"/>
              </w:rPr>
            </w:pPr>
            <w:r w:rsidRPr="00C03AB4">
              <w:rPr>
                <w:rFonts w:ascii="Times New Roman" w:eastAsia="Times New Roman" w:hAnsi="Times New Roman"/>
                <w:b/>
                <w:bCs/>
                <w:color w:val="000000"/>
                <w:sz w:val="24"/>
                <w:szCs w:val="24"/>
              </w:rPr>
              <w:t>adc5 [V]</w:t>
            </w:r>
          </w:p>
        </w:tc>
        <w:tc>
          <w:tcPr>
            <w:tcW w:w="1098" w:type="dxa"/>
            <w:tcBorders>
              <w:top w:val="single" w:sz="4" w:space="0" w:color="auto"/>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ascii="Times New Roman" w:eastAsia="Times New Roman" w:hAnsi="Times New Roman"/>
                <w:b/>
                <w:bCs/>
                <w:color w:val="000000"/>
                <w:sz w:val="24"/>
                <w:szCs w:val="24"/>
              </w:rPr>
            </w:pPr>
            <w:r w:rsidRPr="00C03AB4">
              <w:rPr>
                <w:rFonts w:ascii="Times New Roman" w:eastAsia="Times New Roman" w:hAnsi="Times New Roman"/>
                <w:b/>
                <w:bCs/>
                <w:color w:val="000000"/>
                <w:sz w:val="24"/>
                <w:szCs w:val="24"/>
              </w:rPr>
              <w:t>adc6 [V]</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1.1576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1.3003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1.3511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1.3764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1.3955</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2</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1.1608</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1.3067</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1.3701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1.3923</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1.1386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1.2971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1.3859</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1.3986</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1.1417</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1.2908</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1.3511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1.3733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1.3796</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5</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1.1608</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1.2971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1.3764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1.3891</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1.1544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1.2908</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1.3511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1.3701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1.3828</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7</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1.1703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1.3003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1.3764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1.3955</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8</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1.1671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1.3067</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1.3859</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1.3923</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9</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1.1639</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1.294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1.3511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1.3733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1.3923</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10</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1.1513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1.294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1.3764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1.3923</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eastAsia="Times New Roman"/>
                <w:color w:val="000000"/>
              </w:rPr>
            </w:pPr>
            <w:r w:rsidRPr="00C03AB4">
              <w:rPr>
                <w:rFonts w:eastAsia="Times New Roman"/>
                <w:color w:val="000000"/>
              </w:rPr>
              <w:t>.</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eastAsia="Times New Roman"/>
                <w:color w:val="000000"/>
              </w:rPr>
            </w:pPr>
            <w:r w:rsidRPr="00C03AB4">
              <w:rPr>
                <w:rFonts w:eastAsia="Times New Roman"/>
                <w:color w:val="000000"/>
              </w:rPr>
              <w:t>.</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eastAsia="Times New Roman"/>
                <w:color w:val="000000"/>
              </w:rPr>
            </w:pPr>
            <w:r w:rsidRPr="00C03AB4">
              <w:rPr>
                <w:rFonts w:eastAsia="Times New Roman"/>
                <w:color w:val="000000"/>
              </w:rPr>
              <w:t>.</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eastAsia="Times New Roman"/>
                <w:color w:val="000000"/>
              </w:rPr>
            </w:pPr>
            <w:r w:rsidRPr="00C03AB4">
              <w:rPr>
                <w:rFonts w:eastAsia="Times New Roman"/>
                <w:color w:val="000000"/>
              </w:rPr>
              <w:t>.</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eastAsia="Times New Roman"/>
                <w:color w:val="000000"/>
              </w:rPr>
            </w:pPr>
            <w:r w:rsidRPr="00C03AB4">
              <w:rPr>
                <w:rFonts w:eastAsia="Times New Roman"/>
                <w:color w:val="000000"/>
              </w:rPr>
              <w:t>.</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eastAsia="Times New Roman"/>
                <w:color w:val="000000"/>
              </w:rPr>
            </w:pPr>
            <w:r w:rsidRPr="00C03AB4">
              <w:rPr>
                <w:rFonts w:eastAsia="Times New Roman"/>
                <w:color w:val="000000"/>
              </w:rPr>
              <w:t>.</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eastAsia="Times New Roman"/>
                <w:color w:val="000000"/>
              </w:rPr>
            </w:pPr>
            <w:r w:rsidRPr="00C03AB4">
              <w:rPr>
                <w:rFonts w:eastAsia="Times New Roman"/>
                <w:color w:val="000000"/>
              </w:rPr>
              <w:t>.</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eastAsia="Times New Roman"/>
                <w:color w:val="000000"/>
              </w:rPr>
            </w:pPr>
            <w:r w:rsidRPr="00C03AB4">
              <w:rPr>
                <w:rFonts w:eastAsia="Times New Roman"/>
                <w:color w:val="000000"/>
              </w:rPr>
              <w:t>.</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eastAsia="Times New Roman"/>
                <w:color w:val="000000"/>
              </w:rPr>
            </w:pPr>
            <w:r w:rsidRPr="00C03AB4">
              <w:rPr>
                <w:rFonts w:eastAsia="Times New Roman"/>
                <w:color w:val="000000"/>
              </w:rPr>
              <w:t>.</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eastAsia="Times New Roman"/>
                <w:color w:val="000000"/>
              </w:rPr>
            </w:pPr>
            <w:r w:rsidRPr="00C03AB4">
              <w:rPr>
                <w:rFonts w:eastAsia="Times New Roman"/>
                <w:color w:val="000000"/>
              </w:rPr>
              <w:t>.</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eastAsia="Times New Roman"/>
                <w:color w:val="000000"/>
              </w:rPr>
            </w:pPr>
            <w:r w:rsidRPr="00C03AB4">
              <w:rPr>
                <w:rFonts w:eastAsia="Times New Roman"/>
                <w:color w:val="000000"/>
              </w:rPr>
              <w:t>.</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center"/>
              <w:rPr>
                <w:rFonts w:eastAsia="Times New Roman"/>
                <w:color w:val="000000"/>
              </w:rPr>
            </w:pPr>
            <w:r w:rsidRPr="00C03AB4">
              <w:rPr>
                <w:rFonts w:eastAsia="Times New Roman"/>
                <w:color w:val="000000"/>
              </w:rPr>
              <w:t>.</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604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1.1481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1.2971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1.3606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1.3955</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605</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1.1449</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1.3003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1.3511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1.3859</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1.3986</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606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1.1513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1.2908</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1.3606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1.3859</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607</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1.1481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1.3067</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1.3574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1.3923</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608</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1.1544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1.2908</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1.3606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1.3859</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609</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1.1608</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1.3003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1.3733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1.3923</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610</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1.1386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1.2876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1.3479</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1.3733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1.3828</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611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1.1576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1.2971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1.3606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1.3859</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1.3955</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612</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1.1513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1.3035</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1.3606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1.3828</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1.3923</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613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1.1576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1.2971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1.3574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1.3764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1.3891</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614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1.1449</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1.3067</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1.3574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1.3923</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615</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1.1608</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1.294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1.3733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1.3891</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616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1.2083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1.313</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1.3701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1.3828</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1.3955</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617</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1.1544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1.2971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1.3511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1.3701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1.3955</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618</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1.1386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1.2876</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1.3764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1.3923</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619</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1.1544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1.294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1.3511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1.3828</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1.3923</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620</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1.1671</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1.3035</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1.3764</w:t>
            </w:r>
          </w:p>
        </w:tc>
        <w:tc>
          <w:tcPr>
            <w:tcW w:w="1098" w:type="dxa"/>
            <w:tcBorders>
              <w:top w:val="nil"/>
              <w:left w:val="nil"/>
              <w:bottom w:val="single" w:sz="4" w:space="0" w:color="auto"/>
              <w:right w:val="single" w:sz="4" w:space="0" w:color="auto"/>
            </w:tcBorders>
            <w:shd w:val="clear" w:color="auto" w:fill="auto"/>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1.3859</w:t>
            </w:r>
          </w:p>
        </w:tc>
      </w:tr>
      <w:tr w:rsidR="00135476" w:rsidRPr="00C03AB4" w:rsidTr="00A418B5">
        <w:trPr>
          <w:trHeight w:val="275"/>
          <w:jc w:val="center"/>
        </w:trPr>
        <w:tc>
          <w:tcPr>
            <w:tcW w:w="1117" w:type="dxa"/>
            <w:tcBorders>
              <w:top w:val="nil"/>
              <w:left w:val="single" w:sz="4" w:space="0" w:color="auto"/>
              <w:bottom w:val="single" w:sz="4" w:space="0" w:color="auto"/>
              <w:right w:val="single" w:sz="4" w:space="0" w:color="auto"/>
            </w:tcBorders>
            <w:shd w:val="clear" w:color="000000" w:fill="FFFF00"/>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621</w:t>
            </w:r>
          </w:p>
        </w:tc>
        <w:tc>
          <w:tcPr>
            <w:tcW w:w="1098" w:type="dxa"/>
            <w:tcBorders>
              <w:top w:val="nil"/>
              <w:left w:val="nil"/>
              <w:bottom w:val="single" w:sz="4" w:space="0" w:color="auto"/>
              <w:right w:val="single" w:sz="4" w:space="0" w:color="auto"/>
            </w:tcBorders>
            <w:shd w:val="clear" w:color="000000" w:fill="FFFF00"/>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1.1639</w:t>
            </w:r>
          </w:p>
        </w:tc>
        <w:tc>
          <w:tcPr>
            <w:tcW w:w="1098" w:type="dxa"/>
            <w:tcBorders>
              <w:top w:val="nil"/>
              <w:left w:val="nil"/>
              <w:bottom w:val="single" w:sz="4" w:space="0" w:color="auto"/>
              <w:right w:val="single" w:sz="4" w:space="0" w:color="auto"/>
            </w:tcBorders>
            <w:shd w:val="clear" w:color="000000" w:fill="FFFF00"/>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1.3067</w:t>
            </w:r>
          </w:p>
        </w:tc>
        <w:tc>
          <w:tcPr>
            <w:tcW w:w="1098" w:type="dxa"/>
            <w:tcBorders>
              <w:top w:val="nil"/>
              <w:left w:val="nil"/>
              <w:bottom w:val="single" w:sz="4" w:space="0" w:color="auto"/>
              <w:right w:val="single" w:sz="4" w:space="0" w:color="auto"/>
            </w:tcBorders>
            <w:shd w:val="clear" w:color="000000" w:fill="FFFF00"/>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1.3669</w:t>
            </w:r>
          </w:p>
        </w:tc>
        <w:tc>
          <w:tcPr>
            <w:tcW w:w="1098" w:type="dxa"/>
            <w:tcBorders>
              <w:top w:val="nil"/>
              <w:left w:val="nil"/>
              <w:bottom w:val="single" w:sz="4" w:space="0" w:color="auto"/>
              <w:right w:val="single" w:sz="4" w:space="0" w:color="auto"/>
            </w:tcBorders>
            <w:shd w:val="clear" w:color="000000" w:fill="FFFF00"/>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1.3891</w:t>
            </w:r>
          </w:p>
        </w:tc>
        <w:tc>
          <w:tcPr>
            <w:tcW w:w="1098" w:type="dxa"/>
            <w:tcBorders>
              <w:top w:val="nil"/>
              <w:left w:val="nil"/>
              <w:bottom w:val="single" w:sz="4" w:space="0" w:color="auto"/>
              <w:right w:val="single" w:sz="4" w:space="0" w:color="auto"/>
            </w:tcBorders>
            <w:shd w:val="clear" w:color="000000" w:fill="FFFF00"/>
            <w:noWrap/>
            <w:vAlign w:val="bottom"/>
            <w:hideMark/>
          </w:tcPr>
          <w:p w:rsidR="00135476" w:rsidRPr="00C03AB4" w:rsidRDefault="00135476" w:rsidP="00A418B5">
            <w:pPr>
              <w:spacing w:after="0" w:line="240" w:lineRule="auto"/>
              <w:jc w:val="right"/>
              <w:rPr>
                <w:rFonts w:ascii="Times New Roman" w:eastAsia="Times New Roman" w:hAnsi="Times New Roman"/>
                <w:color w:val="000000"/>
                <w:sz w:val="24"/>
                <w:szCs w:val="24"/>
              </w:rPr>
            </w:pPr>
            <w:r w:rsidRPr="00C03AB4">
              <w:rPr>
                <w:rFonts w:ascii="Times New Roman" w:eastAsia="Times New Roman" w:hAnsi="Times New Roman"/>
                <w:color w:val="000000"/>
                <w:sz w:val="24"/>
                <w:szCs w:val="24"/>
              </w:rPr>
              <w:t>1.3986</w:t>
            </w:r>
          </w:p>
        </w:tc>
      </w:tr>
    </w:tbl>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Pr="003C4C85" w:rsidRDefault="00135476" w:rsidP="00135476">
      <w:pPr>
        <w:rPr>
          <w:rFonts w:ascii="Times New Roman" w:hAnsi="Times New Roman"/>
          <w:sz w:val="24"/>
          <w:szCs w:val="24"/>
        </w:rPr>
      </w:pPr>
      <w:r w:rsidRPr="003C4C85">
        <w:rPr>
          <w:rFonts w:ascii="Times New Roman" w:hAnsi="Times New Roman"/>
          <w:sz w:val="24"/>
          <w:szCs w:val="24"/>
        </w:rPr>
        <w:lastRenderedPageBreak/>
        <w:t>Results:</w:t>
      </w:r>
    </w:p>
    <w:p w:rsidR="00135476" w:rsidRDefault="00135476" w:rsidP="00135476">
      <w:r w:rsidRPr="00506D14">
        <w:rPr>
          <w:position w:val="-28"/>
        </w:rPr>
        <w:object w:dxaOrig="4340" w:dyaOrig="660">
          <v:shape id="_x0000_i1030" type="#_x0000_t75" style="width:216.85pt;height:32.65pt" o:ole="">
            <v:imagedata r:id="rId135" o:title=""/>
          </v:shape>
          <o:OLEObject Type="Embed" ProgID="Equation.3" ShapeID="_x0000_i1030" DrawAspect="Content" ObjectID="_1410331063" r:id="rId136"/>
        </w:object>
      </w:r>
    </w:p>
    <w:p w:rsidR="00135476" w:rsidRDefault="00135476" w:rsidP="00135476"/>
    <w:p w:rsidR="00135476" w:rsidRPr="003C4C85" w:rsidRDefault="00135476" w:rsidP="00135476">
      <w:pPr>
        <w:rPr>
          <w:rFonts w:ascii="Times New Roman" w:hAnsi="Times New Roman"/>
          <w:b/>
          <w:sz w:val="24"/>
          <w:szCs w:val="24"/>
          <w:u w:val="single"/>
        </w:rPr>
      </w:pPr>
      <w:r w:rsidRPr="003C4C85">
        <w:rPr>
          <w:rFonts w:ascii="Times New Roman" w:hAnsi="Times New Roman"/>
          <w:b/>
          <w:sz w:val="24"/>
          <w:szCs w:val="24"/>
          <w:u w:val="single"/>
        </w:rPr>
        <w:t>Test 2:</w:t>
      </w:r>
    </w:p>
    <w:tbl>
      <w:tblPr>
        <w:tblW w:w="6607" w:type="dxa"/>
        <w:jc w:val="center"/>
        <w:tblInd w:w="93" w:type="dxa"/>
        <w:tblLook w:val="04A0"/>
      </w:tblPr>
      <w:tblGrid>
        <w:gridCol w:w="1117"/>
        <w:gridCol w:w="1098"/>
        <w:gridCol w:w="1098"/>
        <w:gridCol w:w="1098"/>
        <w:gridCol w:w="1098"/>
        <w:gridCol w:w="1098"/>
      </w:tblGrid>
      <w:tr w:rsidR="00135476" w:rsidRPr="00506D14" w:rsidTr="00A418B5">
        <w:trPr>
          <w:trHeight w:val="276"/>
          <w:jc w:val="center"/>
        </w:trPr>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b/>
                <w:bCs/>
                <w:color w:val="000000"/>
                <w:sz w:val="24"/>
                <w:szCs w:val="24"/>
              </w:rPr>
            </w:pPr>
            <w:r w:rsidRPr="00506D14">
              <w:rPr>
                <w:rFonts w:ascii="Times New Roman" w:eastAsia="Times New Roman" w:hAnsi="Times New Roman"/>
                <w:b/>
                <w:bCs/>
                <w:color w:val="000000"/>
                <w:sz w:val="24"/>
                <w:szCs w:val="24"/>
              </w:rPr>
              <w:t>Sample #</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b/>
                <w:bCs/>
                <w:color w:val="000000"/>
                <w:sz w:val="24"/>
                <w:szCs w:val="24"/>
              </w:rPr>
            </w:pPr>
            <w:r w:rsidRPr="00506D14">
              <w:rPr>
                <w:rFonts w:ascii="Times New Roman" w:eastAsia="Times New Roman" w:hAnsi="Times New Roman"/>
                <w:b/>
                <w:bCs/>
                <w:color w:val="000000"/>
                <w:sz w:val="24"/>
                <w:szCs w:val="24"/>
              </w:rPr>
              <w:t>adc2 [V]</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b/>
                <w:bCs/>
                <w:color w:val="000000"/>
                <w:sz w:val="24"/>
                <w:szCs w:val="24"/>
              </w:rPr>
            </w:pPr>
            <w:r w:rsidRPr="00506D14">
              <w:rPr>
                <w:rFonts w:ascii="Times New Roman" w:eastAsia="Times New Roman" w:hAnsi="Times New Roman"/>
                <w:b/>
                <w:bCs/>
                <w:color w:val="000000"/>
                <w:sz w:val="24"/>
                <w:szCs w:val="24"/>
              </w:rPr>
              <w:t>adc3 [V]</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b/>
                <w:bCs/>
                <w:color w:val="000000"/>
                <w:sz w:val="24"/>
                <w:szCs w:val="24"/>
              </w:rPr>
            </w:pPr>
            <w:r w:rsidRPr="00506D14">
              <w:rPr>
                <w:rFonts w:ascii="Times New Roman" w:eastAsia="Times New Roman" w:hAnsi="Times New Roman"/>
                <w:b/>
                <w:bCs/>
                <w:color w:val="000000"/>
                <w:sz w:val="24"/>
                <w:szCs w:val="24"/>
              </w:rPr>
              <w:t>adc4 [V]</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b/>
                <w:bCs/>
                <w:color w:val="000000"/>
                <w:sz w:val="24"/>
                <w:szCs w:val="24"/>
              </w:rPr>
            </w:pPr>
            <w:r w:rsidRPr="00506D14">
              <w:rPr>
                <w:rFonts w:ascii="Times New Roman" w:eastAsia="Times New Roman" w:hAnsi="Times New Roman"/>
                <w:b/>
                <w:bCs/>
                <w:color w:val="000000"/>
                <w:sz w:val="24"/>
                <w:szCs w:val="24"/>
              </w:rPr>
              <w:t>adc5 [V]</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b/>
                <w:bCs/>
                <w:color w:val="000000"/>
                <w:sz w:val="24"/>
                <w:szCs w:val="24"/>
              </w:rPr>
            </w:pPr>
            <w:r w:rsidRPr="00506D14">
              <w:rPr>
                <w:rFonts w:ascii="Times New Roman" w:eastAsia="Times New Roman" w:hAnsi="Times New Roman"/>
                <w:b/>
                <w:bCs/>
                <w:color w:val="000000"/>
                <w:sz w:val="24"/>
                <w:szCs w:val="24"/>
              </w:rPr>
              <w:t>adc6 [V]</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1.1671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1.3098</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1.332</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1.3733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1.3891</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2</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1.1481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1.2908</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1.3447</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1.3669</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1.3764</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1.1449</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1.3067</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1.3606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1.3859</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1.3606</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1.1481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1.2971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1.3574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1.3859</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1.3859</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5</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1.1576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1.294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1.3511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1.3733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1.3891</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1.1354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1.2971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1.3828</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1.3891</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7</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1.1386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1.2971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1.3828</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1.4018</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8</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1.1576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1.294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1.3574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1.3828</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9</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1.1449</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1.294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1.3859</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10</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1.1513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1.3035</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1.3637</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1.3828</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1.3511</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594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1.1576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1.3035</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1.3891</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595</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1.1576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1.2876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1.3574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1.3955</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596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1.1481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1.3035</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1.3574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1.3828</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1.3955</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597</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1.1735</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1.3003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1.3606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1.3955</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598</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1.2274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1.313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1.3606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1.3764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1.3891</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599</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1.1735</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1.294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1.3733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1.3859</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600</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1.1639</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1.313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1.3606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1.3828</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1.3859</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601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1.1639</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1.2971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1.3542</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1.3923</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602</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1.1671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1.294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1.3574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1.3891</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603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1.1449</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1.3067</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1.3574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1.3764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1.3891</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604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1.1639</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1.2971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1.3574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1.3733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1.3891</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605</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1.1576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1.2971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1.3511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1.3733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1.3923</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606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1.1703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1.3067</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1.3574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1.3828</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607</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1.1576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1.3035</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1.3637</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1.3923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1.3923</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608</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1.1481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1.2971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1.3511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1.3891</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609</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1.1449</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1.3003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1.3574</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1.3796</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1.3891</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610</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1.1481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1.3035</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1.3511</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1.3733</w:t>
            </w:r>
          </w:p>
        </w:tc>
        <w:tc>
          <w:tcPr>
            <w:tcW w:w="1098" w:type="dxa"/>
            <w:tcBorders>
              <w:top w:val="nil"/>
              <w:left w:val="nil"/>
              <w:bottom w:val="single" w:sz="4" w:space="0" w:color="auto"/>
              <w:right w:val="single" w:sz="4" w:space="0" w:color="auto"/>
            </w:tcBorders>
            <w:shd w:val="clear" w:color="auto" w:fill="auto"/>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1.3955</w:t>
            </w:r>
          </w:p>
        </w:tc>
      </w:tr>
      <w:tr w:rsidR="00135476" w:rsidRPr="00506D14" w:rsidTr="00A418B5">
        <w:trPr>
          <w:trHeight w:val="276"/>
          <w:jc w:val="center"/>
        </w:trPr>
        <w:tc>
          <w:tcPr>
            <w:tcW w:w="1117" w:type="dxa"/>
            <w:tcBorders>
              <w:top w:val="nil"/>
              <w:left w:val="single" w:sz="4" w:space="0" w:color="auto"/>
              <w:bottom w:val="single" w:sz="4" w:space="0" w:color="auto"/>
              <w:right w:val="single" w:sz="4" w:space="0" w:color="auto"/>
            </w:tcBorders>
            <w:shd w:val="clear" w:color="000000" w:fill="FFFF00"/>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611</w:t>
            </w:r>
          </w:p>
        </w:tc>
        <w:tc>
          <w:tcPr>
            <w:tcW w:w="1098" w:type="dxa"/>
            <w:tcBorders>
              <w:top w:val="nil"/>
              <w:left w:val="nil"/>
              <w:bottom w:val="single" w:sz="4" w:space="0" w:color="auto"/>
              <w:right w:val="single" w:sz="4" w:space="0" w:color="auto"/>
            </w:tcBorders>
            <w:shd w:val="clear" w:color="000000" w:fill="FFFF00"/>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1.1608</w:t>
            </w:r>
          </w:p>
        </w:tc>
        <w:tc>
          <w:tcPr>
            <w:tcW w:w="1098" w:type="dxa"/>
            <w:tcBorders>
              <w:top w:val="nil"/>
              <w:left w:val="nil"/>
              <w:bottom w:val="single" w:sz="4" w:space="0" w:color="auto"/>
              <w:right w:val="single" w:sz="4" w:space="0" w:color="auto"/>
            </w:tcBorders>
            <w:shd w:val="clear" w:color="000000" w:fill="FFFF00"/>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1.3098</w:t>
            </w:r>
          </w:p>
        </w:tc>
        <w:tc>
          <w:tcPr>
            <w:tcW w:w="1098" w:type="dxa"/>
            <w:tcBorders>
              <w:top w:val="nil"/>
              <w:left w:val="nil"/>
              <w:bottom w:val="single" w:sz="4" w:space="0" w:color="auto"/>
              <w:right w:val="single" w:sz="4" w:space="0" w:color="auto"/>
            </w:tcBorders>
            <w:shd w:val="clear" w:color="000000" w:fill="FFFF00"/>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1.3637</w:t>
            </w:r>
          </w:p>
        </w:tc>
        <w:tc>
          <w:tcPr>
            <w:tcW w:w="1098" w:type="dxa"/>
            <w:tcBorders>
              <w:top w:val="nil"/>
              <w:left w:val="nil"/>
              <w:bottom w:val="single" w:sz="4" w:space="0" w:color="auto"/>
              <w:right w:val="single" w:sz="4" w:space="0" w:color="auto"/>
            </w:tcBorders>
            <w:shd w:val="clear" w:color="000000" w:fill="FFFF00"/>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1.3828</w:t>
            </w:r>
          </w:p>
        </w:tc>
        <w:tc>
          <w:tcPr>
            <w:tcW w:w="1098" w:type="dxa"/>
            <w:tcBorders>
              <w:top w:val="nil"/>
              <w:left w:val="nil"/>
              <w:bottom w:val="single" w:sz="4" w:space="0" w:color="auto"/>
              <w:right w:val="single" w:sz="4" w:space="0" w:color="auto"/>
            </w:tcBorders>
            <w:shd w:val="clear" w:color="000000" w:fill="FFFF00"/>
            <w:noWrap/>
            <w:vAlign w:val="center"/>
            <w:hideMark/>
          </w:tcPr>
          <w:p w:rsidR="00135476" w:rsidRPr="00506D14" w:rsidRDefault="00135476" w:rsidP="00A418B5">
            <w:pPr>
              <w:spacing w:after="0" w:line="240" w:lineRule="auto"/>
              <w:jc w:val="center"/>
              <w:rPr>
                <w:rFonts w:ascii="Times New Roman" w:eastAsia="Times New Roman" w:hAnsi="Times New Roman"/>
                <w:color w:val="000000"/>
                <w:sz w:val="24"/>
                <w:szCs w:val="24"/>
              </w:rPr>
            </w:pPr>
            <w:r w:rsidRPr="00506D14">
              <w:rPr>
                <w:rFonts w:ascii="Times New Roman" w:eastAsia="Times New Roman" w:hAnsi="Times New Roman"/>
                <w:color w:val="000000"/>
                <w:sz w:val="24"/>
                <w:szCs w:val="24"/>
              </w:rPr>
              <w:t>1.3955</w:t>
            </w:r>
          </w:p>
        </w:tc>
      </w:tr>
    </w:tbl>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Pr="003C4C85" w:rsidRDefault="00135476" w:rsidP="00135476">
      <w:pPr>
        <w:rPr>
          <w:rFonts w:ascii="Times New Roman" w:hAnsi="Times New Roman"/>
          <w:sz w:val="24"/>
          <w:szCs w:val="24"/>
        </w:rPr>
      </w:pPr>
      <w:r w:rsidRPr="003C4C85">
        <w:rPr>
          <w:rFonts w:ascii="Times New Roman" w:hAnsi="Times New Roman"/>
          <w:sz w:val="24"/>
          <w:szCs w:val="24"/>
        </w:rPr>
        <w:lastRenderedPageBreak/>
        <w:t>Results:</w:t>
      </w:r>
    </w:p>
    <w:p w:rsidR="00135476" w:rsidRDefault="00135476" w:rsidP="00135476">
      <w:r w:rsidRPr="00506D14">
        <w:rPr>
          <w:position w:val="-28"/>
        </w:rPr>
        <w:object w:dxaOrig="4580" w:dyaOrig="660">
          <v:shape id="_x0000_i1031" type="#_x0000_t75" style="width:228.55pt;height:32.65pt" o:ole="">
            <v:imagedata r:id="rId137" o:title=""/>
          </v:shape>
          <o:OLEObject Type="Embed" ProgID="Equation.3" ShapeID="_x0000_i1031" DrawAspect="Content" ObjectID="_1410331064" r:id="rId138"/>
        </w:object>
      </w:r>
    </w:p>
    <w:p w:rsidR="00135476" w:rsidRPr="003C4C85" w:rsidRDefault="00135476" w:rsidP="00135476">
      <w:pPr>
        <w:rPr>
          <w:rFonts w:ascii="Times New Roman" w:hAnsi="Times New Roman"/>
          <w:b/>
          <w:sz w:val="24"/>
          <w:szCs w:val="24"/>
          <w:u w:val="single"/>
        </w:rPr>
      </w:pPr>
      <w:r w:rsidRPr="003C4C85">
        <w:rPr>
          <w:rFonts w:ascii="Times New Roman" w:hAnsi="Times New Roman"/>
          <w:b/>
          <w:sz w:val="24"/>
          <w:szCs w:val="24"/>
          <w:u w:val="single"/>
        </w:rPr>
        <w:t>Test 3:</w:t>
      </w:r>
    </w:p>
    <w:tbl>
      <w:tblPr>
        <w:tblW w:w="6198" w:type="dxa"/>
        <w:jc w:val="center"/>
        <w:tblInd w:w="93" w:type="dxa"/>
        <w:tblLook w:val="04A0"/>
      </w:tblPr>
      <w:tblGrid>
        <w:gridCol w:w="1048"/>
        <w:gridCol w:w="1030"/>
        <w:gridCol w:w="1030"/>
        <w:gridCol w:w="1030"/>
        <w:gridCol w:w="1030"/>
        <w:gridCol w:w="1030"/>
      </w:tblGrid>
      <w:tr w:rsidR="00135476" w:rsidRPr="009F392A" w:rsidTr="00A418B5">
        <w:trPr>
          <w:trHeight w:val="315"/>
          <w:jc w:val="center"/>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b/>
                <w:bCs/>
                <w:color w:val="000000"/>
                <w:sz w:val="24"/>
                <w:szCs w:val="24"/>
              </w:rPr>
            </w:pPr>
            <w:r w:rsidRPr="009F392A">
              <w:rPr>
                <w:rFonts w:ascii="Times New Roman" w:eastAsia="Times New Roman" w:hAnsi="Times New Roman"/>
                <w:b/>
                <w:bCs/>
                <w:color w:val="000000"/>
                <w:sz w:val="24"/>
                <w:szCs w:val="24"/>
              </w:rPr>
              <w:t>Sample #</w:t>
            </w:r>
          </w:p>
        </w:tc>
        <w:tc>
          <w:tcPr>
            <w:tcW w:w="1030" w:type="dxa"/>
            <w:tcBorders>
              <w:top w:val="single" w:sz="4" w:space="0" w:color="auto"/>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b/>
                <w:bCs/>
                <w:color w:val="000000"/>
                <w:sz w:val="24"/>
                <w:szCs w:val="24"/>
              </w:rPr>
            </w:pPr>
            <w:r w:rsidRPr="009F392A">
              <w:rPr>
                <w:rFonts w:ascii="Times New Roman" w:eastAsia="Times New Roman" w:hAnsi="Times New Roman"/>
                <w:b/>
                <w:bCs/>
                <w:color w:val="000000"/>
                <w:sz w:val="24"/>
                <w:szCs w:val="24"/>
              </w:rPr>
              <w:t>adc2 [V]</w:t>
            </w:r>
          </w:p>
        </w:tc>
        <w:tc>
          <w:tcPr>
            <w:tcW w:w="1030" w:type="dxa"/>
            <w:tcBorders>
              <w:top w:val="single" w:sz="4" w:space="0" w:color="auto"/>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b/>
                <w:bCs/>
                <w:color w:val="000000"/>
                <w:sz w:val="24"/>
                <w:szCs w:val="24"/>
              </w:rPr>
            </w:pPr>
            <w:r w:rsidRPr="009F392A">
              <w:rPr>
                <w:rFonts w:ascii="Times New Roman" w:eastAsia="Times New Roman" w:hAnsi="Times New Roman"/>
                <w:b/>
                <w:bCs/>
                <w:color w:val="000000"/>
                <w:sz w:val="24"/>
                <w:szCs w:val="24"/>
              </w:rPr>
              <w:t>adc3 [V]</w:t>
            </w:r>
          </w:p>
        </w:tc>
        <w:tc>
          <w:tcPr>
            <w:tcW w:w="1030" w:type="dxa"/>
            <w:tcBorders>
              <w:top w:val="single" w:sz="4" w:space="0" w:color="auto"/>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b/>
                <w:bCs/>
                <w:color w:val="000000"/>
                <w:sz w:val="24"/>
                <w:szCs w:val="24"/>
              </w:rPr>
            </w:pPr>
            <w:r w:rsidRPr="009F392A">
              <w:rPr>
                <w:rFonts w:ascii="Times New Roman" w:eastAsia="Times New Roman" w:hAnsi="Times New Roman"/>
                <w:b/>
                <w:bCs/>
                <w:color w:val="000000"/>
                <w:sz w:val="24"/>
                <w:szCs w:val="24"/>
              </w:rPr>
              <w:t>adc4 [V]</w:t>
            </w:r>
          </w:p>
        </w:tc>
        <w:tc>
          <w:tcPr>
            <w:tcW w:w="1030" w:type="dxa"/>
            <w:tcBorders>
              <w:top w:val="single" w:sz="4" w:space="0" w:color="auto"/>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b/>
                <w:bCs/>
                <w:color w:val="000000"/>
                <w:sz w:val="24"/>
                <w:szCs w:val="24"/>
              </w:rPr>
            </w:pPr>
            <w:r w:rsidRPr="009F392A">
              <w:rPr>
                <w:rFonts w:ascii="Times New Roman" w:eastAsia="Times New Roman" w:hAnsi="Times New Roman"/>
                <w:b/>
                <w:bCs/>
                <w:color w:val="000000"/>
                <w:sz w:val="24"/>
                <w:szCs w:val="24"/>
              </w:rPr>
              <w:t>adc5 [V]</w:t>
            </w:r>
          </w:p>
        </w:tc>
        <w:tc>
          <w:tcPr>
            <w:tcW w:w="1030" w:type="dxa"/>
            <w:tcBorders>
              <w:top w:val="single" w:sz="4" w:space="0" w:color="auto"/>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b/>
                <w:bCs/>
                <w:color w:val="000000"/>
                <w:sz w:val="24"/>
                <w:szCs w:val="24"/>
              </w:rPr>
            </w:pPr>
            <w:r w:rsidRPr="009F392A">
              <w:rPr>
                <w:rFonts w:ascii="Times New Roman" w:eastAsia="Times New Roman" w:hAnsi="Times New Roman"/>
                <w:b/>
                <w:bCs/>
                <w:color w:val="000000"/>
                <w:sz w:val="24"/>
                <w:szCs w:val="24"/>
              </w:rPr>
              <w:t>adc6 [V]</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1.1836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1.2898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1.3304</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1.3491</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1.3585</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1.1805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1.2898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1.3429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1.3522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1.371</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3</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1.1805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1.2929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1.3366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1.3554</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1.3679</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4</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1.1774</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1.2991</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1.3366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1.3585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1.371</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1.168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1.3397</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1.3554</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1.3647</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1.1866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1.2837</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1.3369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1.3588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1.3713</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7</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1.1929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1.3025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1.3463</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1.3713</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1.1898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1.2929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1.3397</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1.3522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1.3647</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1.168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1.2898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1.3397</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1.3585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1.3647</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10</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1.1866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1.2962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1.3432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1.3588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1.3807</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503</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1.1678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1.2993</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1.34</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1.3713</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504</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1.1929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1.3025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1.3526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1.3651</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1.3807</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505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1.168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1.2898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1.3366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1.3585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1.3741</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506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1.1836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1.3054</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1.3491</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1.3679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1.3835</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507</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1.1804</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1.2931</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1.3463</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1.3745</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508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1.1835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1.2868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1.3369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1.3776</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509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1.1711</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1.2991</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1.3522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1.3679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1.3679</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510</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1.1961</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1.3397</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1.3616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1.3835</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511</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1.1866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1.2993</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1.3432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1.3776</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512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1.1711</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1.2773</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1.3335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1.3585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1.371</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513</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1.1742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1.3335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1.3616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1.371</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514</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1.1929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1.2962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1.3463</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1.3682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1.3839</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515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1.1678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1.2899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1.3338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1.3526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1.3713</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516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1.1772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1.3056</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1.3494</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1.3776</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517</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1.1867</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1.2929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1.3335</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1.3522</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1.3647</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518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1.1774</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1.2929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1.3397</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1.3647</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1.371</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519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1.1678</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1.2899</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1.3494</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1.3651</w:t>
            </w:r>
          </w:p>
        </w:tc>
        <w:tc>
          <w:tcPr>
            <w:tcW w:w="1030" w:type="dxa"/>
            <w:tcBorders>
              <w:top w:val="nil"/>
              <w:left w:val="nil"/>
              <w:bottom w:val="single" w:sz="4" w:space="0" w:color="auto"/>
              <w:right w:val="single" w:sz="4" w:space="0" w:color="auto"/>
            </w:tcBorders>
            <w:shd w:val="clear" w:color="auto" w:fill="auto"/>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1.3713</w:t>
            </w:r>
          </w:p>
        </w:tc>
      </w:tr>
      <w:tr w:rsidR="00135476" w:rsidRPr="009F392A" w:rsidTr="00A418B5">
        <w:trPr>
          <w:trHeight w:val="315"/>
          <w:jc w:val="center"/>
        </w:trPr>
        <w:tc>
          <w:tcPr>
            <w:tcW w:w="1048" w:type="dxa"/>
            <w:tcBorders>
              <w:top w:val="nil"/>
              <w:left w:val="single" w:sz="4" w:space="0" w:color="auto"/>
              <w:bottom w:val="single" w:sz="4" w:space="0" w:color="auto"/>
              <w:right w:val="single" w:sz="4" w:space="0" w:color="auto"/>
            </w:tcBorders>
            <w:shd w:val="clear" w:color="000000" w:fill="FFFF00"/>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520</w:t>
            </w:r>
          </w:p>
        </w:tc>
        <w:tc>
          <w:tcPr>
            <w:tcW w:w="1030" w:type="dxa"/>
            <w:tcBorders>
              <w:top w:val="nil"/>
              <w:left w:val="nil"/>
              <w:bottom w:val="single" w:sz="4" w:space="0" w:color="auto"/>
              <w:right w:val="single" w:sz="4" w:space="0" w:color="auto"/>
            </w:tcBorders>
            <w:shd w:val="clear" w:color="000000" w:fill="FFFF00"/>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1.1866</w:t>
            </w:r>
          </w:p>
        </w:tc>
        <w:tc>
          <w:tcPr>
            <w:tcW w:w="1030" w:type="dxa"/>
            <w:tcBorders>
              <w:top w:val="nil"/>
              <w:left w:val="nil"/>
              <w:bottom w:val="single" w:sz="4" w:space="0" w:color="auto"/>
              <w:right w:val="single" w:sz="4" w:space="0" w:color="auto"/>
            </w:tcBorders>
            <w:shd w:val="clear" w:color="000000" w:fill="FFFF00"/>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1.2962</w:t>
            </w:r>
          </w:p>
        </w:tc>
        <w:tc>
          <w:tcPr>
            <w:tcW w:w="1030" w:type="dxa"/>
            <w:tcBorders>
              <w:top w:val="nil"/>
              <w:left w:val="nil"/>
              <w:bottom w:val="single" w:sz="4" w:space="0" w:color="auto"/>
              <w:right w:val="single" w:sz="4" w:space="0" w:color="auto"/>
            </w:tcBorders>
            <w:shd w:val="clear" w:color="000000" w:fill="FFFF00"/>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1.3463</w:t>
            </w:r>
          </w:p>
        </w:tc>
        <w:tc>
          <w:tcPr>
            <w:tcW w:w="1030" w:type="dxa"/>
            <w:tcBorders>
              <w:top w:val="nil"/>
              <w:left w:val="nil"/>
              <w:bottom w:val="single" w:sz="4" w:space="0" w:color="auto"/>
              <w:right w:val="single" w:sz="4" w:space="0" w:color="auto"/>
            </w:tcBorders>
            <w:shd w:val="clear" w:color="000000" w:fill="FFFF00"/>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1.3713</w:t>
            </w:r>
          </w:p>
        </w:tc>
        <w:tc>
          <w:tcPr>
            <w:tcW w:w="1030" w:type="dxa"/>
            <w:tcBorders>
              <w:top w:val="nil"/>
              <w:left w:val="nil"/>
              <w:bottom w:val="single" w:sz="4" w:space="0" w:color="auto"/>
              <w:right w:val="single" w:sz="4" w:space="0" w:color="auto"/>
            </w:tcBorders>
            <w:shd w:val="clear" w:color="000000" w:fill="FFFF00"/>
            <w:noWrap/>
            <w:vAlign w:val="center"/>
            <w:hideMark/>
          </w:tcPr>
          <w:p w:rsidR="00135476" w:rsidRPr="009F392A" w:rsidRDefault="00135476" w:rsidP="00A418B5">
            <w:pPr>
              <w:spacing w:after="0" w:line="240" w:lineRule="auto"/>
              <w:jc w:val="center"/>
              <w:rPr>
                <w:rFonts w:ascii="Times New Roman" w:eastAsia="Times New Roman" w:hAnsi="Times New Roman"/>
                <w:color w:val="000000"/>
                <w:sz w:val="24"/>
                <w:szCs w:val="24"/>
              </w:rPr>
            </w:pPr>
            <w:r w:rsidRPr="009F392A">
              <w:rPr>
                <w:rFonts w:ascii="Times New Roman" w:eastAsia="Times New Roman" w:hAnsi="Times New Roman"/>
                <w:color w:val="000000"/>
                <w:sz w:val="24"/>
                <w:szCs w:val="24"/>
              </w:rPr>
              <w:t>1.3807</w:t>
            </w:r>
          </w:p>
        </w:tc>
      </w:tr>
    </w:tbl>
    <w:p w:rsidR="00135476" w:rsidRDefault="00135476" w:rsidP="00135476">
      <w:pPr>
        <w:rPr>
          <w:rFonts w:ascii="Times New Roman" w:hAnsi="Times New Roman"/>
          <w:sz w:val="24"/>
          <w:szCs w:val="24"/>
        </w:rPr>
      </w:pPr>
    </w:p>
    <w:p w:rsidR="00135476" w:rsidRPr="003C4C85" w:rsidRDefault="00135476" w:rsidP="00135476">
      <w:pPr>
        <w:rPr>
          <w:rFonts w:ascii="Times New Roman" w:hAnsi="Times New Roman"/>
          <w:sz w:val="24"/>
          <w:szCs w:val="24"/>
        </w:rPr>
      </w:pPr>
      <w:r w:rsidRPr="003C4C85">
        <w:rPr>
          <w:rFonts w:ascii="Times New Roman" w:hAnsi="Times New Roman"/>
          <w:sz w:val="24"/>
          <w:szCs w:val="24"/>
        </w:rPr>
        <w:lastRenderedPageBreak/>
        <w:t>Results:</w:t>
      </w:r>
    </w:p>
    <w:p w:rsidR="00135476" w:rsidRDefault="00135476" w:rsidP="00135476">
      <w:r w:rsidRPr="00506D14">
        <w:rPr>
          <w:position w:val="-28"/>
        </w:rPr>
        <w:object w:dxaOrig="4560" w:dyaOrig="660">
          <v:shape id="_x0000_i1032" type="#_x0000_t75" style="width:227.7pt;height:32.65pt" o:ole="">
            <v:imagedata r:id="rId139" o:title=""/>
          </v:shape>
          <o:OLEObject Type="Embed" ProgID="Equation.3" ShapeID="_x0000_i1032" DrawAspect="Content" ObjectID="_1410331065" r:id="rId140"/>
        </w:object>
      </w:r>
    </w:p>
    <w:p w:rsidR="00135476" w:rsidRPr="003C4C85" w:rsidRDefault="00135476" w:rsidP="00135476">
      <w:pPr>
        <w:rPr>
          <w:rFonts w:ascii="Times New Roman" w:hAnsi="Times New Roman"/>
          <w:b/>
          <w:sz w:val="24"/>
          <w:szCs w:val="24"/>
          <w:u w:val="single"/>
        </w:rPr>
      </w:pPr>
      <w:r w:rsidRPr="003C4C85">
        <w:rPr>
          <w:rFonts w:ascii="Times New Roman" w:hAnsi="Times New Roman"/>
          <w:b/>
          <w:sz w:val="24"/>
          <w:szCs w:val="24"/>
          <w:u w:val="single"/>
        </w:rPr>
        <w:t>Test 4:</w:t>
      </w:r>
    </w:p>
    <w:tbl>
      <w:tblPr>
        <w:tblW w:w="6198" w:type="dxa"/>
        <w:jc w:val="center"/>
        <w:tblInd w:w="93" w:type="dxa"/>
        <w:tblLook w:val="04A0"/>
      </w:tblPr>
      <w:tblGrid>
        <w:gridCol w:w="1048"/>
        <w:gridCol w:w="1030"/>
        <w:gridCol w:w="1030"/>
        <w:gridCol w:w="1030"/>
        <w:gridCol w:w="1030"/>
        <w:gridCol w:w="1030"/>
      </w:tblGrid>
      <w:tr w:rsidR="00135476" w:rsidRPr="00E360C6" w:rsidTr="00A418B5">
        <w:trPr>
          <w:trHeight w:val="315"/>
          <w:jc w:val="center"/>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b/>
                <w:bCs/>
                <w:color w:val="000000"/>
                <w:sz w:val="24"/>
                <w:szCs w:val="24"/>
              </w:rPr>
            </w:pPr>
            <w:r w:rsidRPr="00E360C6">
              <w:rPr>
                <w:rFonts w:ascii="Times New Roman" w:eastAsia="Times New Roman" w:hAnsi="Times New Roman"/>
                <w:b/>
                <w:bCs/>
                <w:color w:val="000000"/>
                <w:sz w:val="24"/>
                <w:szCs w:val="24"/>
              </w:rPr>
              <w:t>Sample #</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b/>
                <w:bCs/>
                <w:color w:val="000000"/>
                <w:sz w:val="24"/>
                <w:szCs w:val="24"/>
              </w:rPr>
            </w:pPr>
            <w:r w:rsidRPr="00E360C6">
              <w:rPr>
                <w:rFonts w:ascii="Times New Roman" w:eastAsia="Times New Roman" w:hAnsi="Times New Roman"/>
                <w:b/>
                <w:bCs/>
                <w:color w:val="000000"/>
                <w:sz w:val="24"/>
                <w:szCs w:val="24"/>
              </w:rPr>
              <w:t>adc2 [V]</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b/>
                <w:bCs/>
                <w:color w:val="000000"/>
                <w:sz w:val="24"/>
                <w:szCs w:val="24"/>
              </w:rPr>
            </w:pPr>
            <w:r w:rsidRPr="00E360C6">
              <w:rPr>
                <w:rFonts w:ascii="Times New Roman" w:eastAsia="Times New Roman" w:hAnsi="Times New Roman"/>
                <w:b/>
                <w:bCs/>
                <w:color w:val="000000"/>
                <w:sz w:val="24"/>
                <w:szCs w:val="24"/>
              </w:rPr>
              <w:t>adc3 [V]</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b/>
                <w:bCs/>
                <w:color w:val="000000"/>
                <w:sz w:val="24"/>
                <w:szCs w:val="24"/>
              </w:rPr>
            </w:pPr>
            <w:r w:rsidRPr="00E360C6">
              <w:rPr>
                <w:rFonts w:ascii="Times New Roman" w:eastAsia="Times New Roman" w:hAnsi="Times New Roman"/>
                <w:b/>
                <w:bCs/>
                <w:color w:val="000000"/>
                <w:sz w:val="24"/>
                <w:szCs w:val="24"/>
              </w:rPr>
              <w:t>adc4 [V]</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b/>
                <w:bCs/>
                <w:color w:val="000000"/>
                <w:sz w:val="24"/>
                <w:szCs w:val="24"/>
              </w:rPr>
            </w:pPr>
            <w:r w:rsidRPr="00E360C6">
              <w:rPr>
                <w:rFonts w:ascii="Times New Roman" w:eastAsia="Times New Roman" w:hAnsi="Times New Roman"/>
                <w:b/>
                <w:bCs/>
                <w:color w:val="000000"/>
                <w:sz w:val="24"/>
                <w:szCs w:val="24"/>
              </w:rPr>
              <w:t>adc5 [V]</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b/>
                <w:bCs/>
                <w:color w:val="000000"/>
                <w:sz w:val="24"/>
                <w:szCs w:val="24"/>
              </w:rPr>
            </w:pPr>
            <w:r w:rsidRPr="00E360C6">
              <w:rPr>
                <w:rFonts w:ascii="Times New Roman" w:eastAsia="Times New Roman" w:hAnsi="Times New Roman"/>
                <w:b/>
                <w:bCs/>
                <w:color w:val="000000"/>
                <w:sz w:val="24"/>
                <w:szCs w:val="24"/>
              </w:rPr>
              <w:t>adc6 [V]</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1.1544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1.294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1.3637</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1.3859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1.3891</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2</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1.1544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1.2971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1.3606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1.3828</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1.3955</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3</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1.1481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1.3003</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1.3542</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1.3764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1.3859</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1.1481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1.2908</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1.3637</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1.3828</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1.3891</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1.1513</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1.2971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1.3574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1.3859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1.3955</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1.1544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1.2971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1.3606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1.3828</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1.3986</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7</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1.1388</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1.2875</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1.3571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1.3824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1.3824</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8</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1.1449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1.2971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1.3574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1.3796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1.3923</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1.1322</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1.2971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1.3542</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1.3764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1.3923</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10</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1.1386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1.3035</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1.3637</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1.3859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1.3986</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580</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1.1291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1.3035</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1.3669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1.3859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1.3955</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581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1.1291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1.3035</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1.3606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1.3796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1.3923</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582</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1.1513</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1.2971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1.3637</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1.3859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1.4018</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583</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1.1449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1.2971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1.3606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1.3764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1.3891</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584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1.1322</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1.3003</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1.3606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1.3891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1.3955</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585</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1.1322</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1.3003</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1.3574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1.3859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1.3955</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586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1.1354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1.3035</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1.3669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1.3859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1.3986</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587</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1.1513</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1.3003</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1.3606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1.3828</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1.3891</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588</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1.1386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1.3035</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1.3542</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1.3796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1.3955</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589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1.1261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1.3001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1.3665</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1.376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1.3855</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590</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1.1576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1.3067</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1.3606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1.3796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1.3923</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591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1.1513</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1.3035</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1.3606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1.3796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1.3859</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592</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1.1386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1.2971</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1.3606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1.3828</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1.3955</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593</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1.1259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1.3035</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1.3542</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1.3859</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1.3923</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594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1.1322</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1.3035</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1.3637</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1.3796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1.3986</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595</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1.1417</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1.3003</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1.3637</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1.3828</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1.3923</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596</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1.1322</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1.294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1.3574</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1.3828</w:t>
            </w:r>
          </w:p>
        </w:tc>
        <w:tc>
          <w:tcPr>
            <w:tcW w:w="1030" w:type="dxa"/>
            <w:tcBorders>
              <w:top w:val="nil"/>
              <w:left w:val="nil"/>
              <w:bottom w:val="single" w:sz="4" w:space="0" w:color="auto"/>
              <w:right w:val="single" w:sz="4" w:space="0" w:color="auto"/>
            </w:tcBorders>
            <w:shd w:val="clear" w:color="auto" w:fill="auto"/>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1.3891</w:t>
            </w:r>
          </w:p>
        </w:tc>
      </w:tr>
      <w:tr w:rsidR="00135476" w:rsidRPr="00E360C6" w:rsidTr="00A418B5">
        <w:trPr>
          <w:trHeight w:val="315"/>
          <w:jc w:val="center"/>
        </w:trPr>
        <w:tc>
          <w:tcPr>
            <w:tcW w:w="1048" w:type="dxa"/>
            <w:tcBorders>
              <w:top w:val="nil"/>
              <w:left w:val="single" w:sz="4" w:space="0" w:color="auto"/>
              <w:bottom w:val="single" w:sz="4" w:space="0" w:color="auto"/>
              <w:right w:val="single" w:sz="4" w:space="0" w:color="auto"/>
            </w:tcBorders>
            <w:shd w:val="clear" w:color="000000" w:fill="FFFF00"/>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597</w:t>
            </w:r>
          </w:p>
        </w:tc>
        <w:tc>
          <w:tcPr>
            <w:tcW w:w="1030" w:type="dxa"/>
            <w:tcBorders>
              <w:top w:val="nil"/>
              <w:left w:val="nil"/>
              <w:bottom w:val="single" w:sz="4" w:space="0" w:color="auto"/>
              <w:right w:val="single" w:sz="4" w:space="0" w:color="auto"/>
            </w:tcBorders>
            <w:shd w:val="clear" w:color="000000" w:fill="FFFF00"/>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1.1481</w:t>
            </w:r>
          </w:p>
        </w:tc>
        <w:tc>
          <w:tcPr>
            <w:tcW w:w="1030" w:type="dxa"/>
            <w:tcBorders>
              <w:top w:val="nil"/>
              <w:left w:val="nil"/>
              <w:bottom w:val="single" w:sz="4" w:space="0" w:color="auto"/>
              <w:right w:val="single" w:sz="4" w:space="0" w:color="auto"/>
            </w:tcBorders>
            <w:shd w:val="clear" w:color="000000" w:fill="FFFF00"/>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1.2971</w:t>
            </w:r>
          </w:p>
        </w:tc>
        <w:tc>
          <w:tcPr>
            <w:tcW w:w="1030" w:type="dxa"/>
            <w:tcBorders>
              <w:top w:val="nil"/>
              <w:left w:val="nil"/>
              <w:bottom w:val="single" w:sz="4" w:space="0" w:color="auto"/>
              <w:right w:val="single" w:sz="4" w:space="0" w:color="auto"/>
            </w:tcBorders>
            <w:shd w:val="clear" w:color="000000" w:fill="FFFF00"/>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1.3606</w:t>
            </w:r>
          </w:p>
        </w:tc>
        <w:tc>
          <w:tcPr>
            <w:tcW w:w="1030" w:type="dxa"/>
            <w:tcBorders>
              <w:top w:val="nil"/>
              <w:left w:val="nil"/>
              <w:bottom w:val="single" w:sz="4" w:space="0" w:color="auto"/>
              <w:right w:val="single" w:sz="4" w:space="0" w:color="auto"/>
            </w:tcBorders>
            <w:shd w:val="clear" w:color="000000" w:fill="FFFF00"/>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1.3859</w:t>
            </w:r>
          </w:p>
        </w:tc>
        <w:tc>
          <w:tcPr>
            <w:tcW w:w="1030" w:type="dxa"/>
            <w:tcBorders>
              <w:top w:val="nil"/>
              <w:left w:val="nil"/>
              <w:bottom w:val="single" w:sz="4" w:space="0" w:color="auto"/>
              <w:right w:val="single" w:sz="4" w:space="0" w:color="auto"/>
            </w:tcBorders>
            <w:shd w:val="clear" w:color="000000" w:fill="FFFF00"/>
            <w:noWrap/>
            <w:vAlign w:val="bottom"/>
            <w:hideMark/>
          </w:tcPr>
          <w:p w:rsidR="00135476" w:rsidRPr="00E360C6" w:rsidRDefault="00135476" w:rsidP="00A418B5">
            <w:pPr>
              <w:spacing w:after="0" w:line="240" w:lineRule="auto"/>
              <w:jc w:val="right"/>
              <w:rPr>
                <w:rFonts w:ascii="Times New Roman" w:eastAsia="Times New Roman" w:hAnsi="Times New Roman"/>
                <w:color w:val="000000"/>
                <w:sz w:val="24"/>
                <w:szCs w:val="24"/>
              </w:rPr>
            </w:pPr>
            <w:r w:rsidRPr="00E360C6">
              <w:rPr>
                <w:rFonts w:ascii="Times New Roman" w:eastAsia="Times New Roman" w:hAnsi="Times New Roman"/>
                <w:color w:val="000000"/>
                <w:sz w:val="24"/>
                <w:szCs w:val="24"/>
              </w:rPr>
              <w:t>1.3891</w:t>
            </w:r>
          </w:p>
        </w:tc>
      </w:tr>
    </w:tbl>
    <w:p w:rsidR="00135476" w:rsidRDefault="00135476" w:rsidP="00135476"/>
    <w:p w:rsidR="00135476" w:rsidRPr="003C4C85" w:rsidRDefault="00135476" w:rsidP="00135476">
      <w:pPr>
        <w:rPr>
          <w:rFonts w:ascii="Times New Roman" w:hAnsi="Times New Roman"/>
          <w:sz w:val="24"/>
          <w:szCs w:val="24"/>
        </w:rPr>
      </w:pPr>
      <w:r w:rsidRPr="003C4C85">
        <w:rPr>
          <w:rFonts w:ascii="Times New Roman" w:hAnsi="Times New Roman"/>
          <w:sz w:val="24"/>
          <w:szCs w:val="24"/>
        </w:rPr>
        <w:lastRenderedPageBreak/>
        <w:t>Results:</w:t>
      </w:r>
    </w:p>
    <w:p w:rsidR="00135476" w:rsidRPr="003C4C85" w:rsidRDefault="00135476" w:rsidP="00135476">
      <w:pPr>
        <w:rPr>
          <w:rFonts w:ascii="Times New Roman" w:hAnsi="Times New Roman"/>
          <w:sz w:val="24"/>
          <w:szCs w:val="24"/>
        </w:rPr>
      </w:pPr>
      <w:r w:rsidRPr="00506D14">
        <w:rPr>
          <w:position w:val="-28"/>
        </w:rPr>
        <w:object w:dxaOrig="4340" w:dyaOrig="660">
          <v:shape id="_x0000_i1033" type="#_x0000_t75" style="width:216.85pt;height:32.65pt" o:ole="">
            <v:imagedata r:id="rId141" o:title=""/>
          </v:shape>
          <o:OLEObject Type="Embed" ProgID="Equation.3" ShapeID="_x0000_i1033" DrawAspect="Content" ObjectID="_1410331066" r:id="rId142"/>
        </w:object>
      </w:r>
      <w:r>
        <w:rPr>
          <w:position w:val="-28"/>
        </w:rPr>
        <w:br/>
      </w:r>
      <w:r w:rsidRPr="003C4C85">
        <w:rPr>
          <w:rFonts w:ascii="Times New Roman" w:hAnsi="Times New Roman"/>
          <w:b/>
          <w:sz w:val="24"/>
          <w:szCs w:val="24"/>
          <w:u w:val="single"/>
        </w:rPr>
        <w:t>Conclusion:</w:t>
      </w:r>
    </w:p>
    <w:p w:rsidR="00135476" w:rsidRPr="003C4C85" w:rsidRDefault="00135476" w:rsidP="00135476">
      <w:pPr>
        <w:rPr>
          <w:rFonts w:ascii="Times New Roman" w:hAnsi="Times New Roman"/>
          <w:sz w:val="24"/>
          <w:szCs w:val="24"/>
        </w:rPr>
      </w:pPr>
      <w:r w:rsidRPr="003C4C85">
        <w:rPr>
          <w:rFonts w:ascii="Times New Roman" w:hAnsi="Times New Roman"/>
          <w:sz w:val="24"/>
          <w:szCs w:val="24"/>
        </w:rPr>
        <w:tab/>
        <w:t>It was concluded that our sampling rate was approximately 20Hz from our sampling rate test.  It was then determined that a sampling rate of 20Hz meant</w:t>
      </w:r>
      <w:r>
        <w:rPr>
          <w:rFonts w:ascii="Times New Roman" w:hAnsi="Times New Roman"/>
          <w:sz w:val="24"/>
          <w:szCs w:val="24"/>
        </w:rPr>
        <w:t xml:space="preserve"> that</w:t>
      </w:r>
      <w:r w:rsidRPr="003C4C85">
        <w:rPr>
          <w:rFonts w:ascii="Times New Roman" w:hAnsi="Times New Roman"/>
          <w:sz w:val="24"/>
          <w:szCs w:val="24"/>
        </w:rPr>
        <w:t xml:space="preserve"> we were sampling every 50ms as seen in the equation below.</w:t>
      </w:r>
    </w:p>
    <w:p w:rsidR="00135476" w:rsidRDefault="00135476" w:rsidP="00135476">
      <w:r w:rsidRPr="00800729">
        <w:rPr>
          <w:position w:val="-28"/>
        </w:rPr>
        <w:object w:dxaOrig="4300" w:dyaOrig="660">
          <v:shape id="_x0000_i1034" type="#_x0000_t75" style="width:215.15pt;height:32.65pt" o:ole="">
            <v:imagedata r:id="rId143" o:title=""/>
          </v:shape>
          <o:OLEObject Type="Embed" ProgID="Equation.3" ShapeID="_x0000_i1034" DrawAspect="Content" ObjectID="_1410331067" r:id="rId144"/>
        </w:object>
      </w:r>
    </w:p>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Default="00135476" w:rsidP="00135476"/>
    <w:p w:rsidR="00135476" w:rsidRPr="00E31D04" w:rsidRDefault="00135476" w:rsidP="00135476">
      <w:pPr>
        <w:suppressAutoHyphens w:val="0"/>
        <w:jc w:val="center"/>
        <w:rPr>
          <w:rFonts w:ascii="Times New Roman" w:eastAsia="Calibri" w:hAnsi="Times New Roman"/>
          <w:b/>
          <w:kern w:val="0"/>
          <w:sz w:val="28"/>
          <w:szCs w:val="28"/>
          <w:lang w:eastAsia="en-US"/>
        </w:rPr>
      </w:pPr>
      <w:r w:rsidRPr="00E31D04">
        <w:rPr>
          <w:rFonts w:ascii="Times New Roman" w:eastAsia="Calibri" w:hAnsi="Times New Roman"/>
          <w:b/>
          <w:kern w:val="0"/>
          <w:sz w:val="28"/>
          <w:szCs w:val="28"/>
          <w:lang w:eastAsia="en-US"/>
        </w:rPr>
        <w:lastRenderedPageBreak/>
        <w:t>MICA2 Mote Battery Test</w:t>
      </w:r>
    </w:p>
    <w:p w:rsidR="00135476" w:rsidRPr="00C533FB" w:rsidRDefault="00135476" w:rsidP="00135476">
      <w:pPr>
        <w:suppressAutoHyphens w:val="0"/>
        <w:rPr>
          <w:rFonts w:ascii="Times New Roman" w:eastAsia="Calibri" w:hAnsi="Times New Roman"/>
          <w:kern w:val="0"/>
          <w:sz w:val="24"/>
          <w:szCs w:val="24"/>
          <w:lang w:eastAsia="en-US"/>
        </w:rPr>
      </w:pPr>
      <w:r w:rsidRPr="00C533FB">
        <w:rPr>
          <w:rFonts w:ascii="Times New Roman" w:eastAsia="Calibri" w:hAnsi="Times New Roman"/>
          <w:kern w:val="0"/>
          <w:sz w:val="24"/>
          <w:szCs w:val="24"/>
          <w:lang w:eastAsia="en-US"/>
        </w:rPr>
        <w:t xml:space="preserve">The MICA2 Mote battery test consisted of creating a 1-hop wireless sensor network.  A MDA100CB data acquisition board was attached to the sensing MICA2.  The data from the MICA2 was then sent wirelessly to the base station.  The data was then collected and tabulated into a </w:t>
      </w:r>
      <w:proofErr w:type="spellStart"/>
      <w:r w:rsidRPr="00C533FB">
        <w:rPr>
          <w:rFonts w:ascii="Times New Roman" w:eastAsia="Calibri" w:hAnsi="Times New Roman"/>
          <w:kern w:val="0"/>
          <w:sz w:val="24"/>
          <w:szCs w:val="24"/>
          <w:lang w:eastAsia="en-US"/>
        </w:rPr>
        <w:t>Moteview</w:t>
      </w:r>
      <w:proofErr w:type="spellEnd"/>
      <w:r w:rsidRPr="00C533FB">
        <w:rPr>
          <w:rFonts w:ascii="Times New Roman" w:eastAsia="Calibri" w:hAnsi="Times New Roman"/>
          <w:kern w:val="0"/>
          <w:sz w:val="24"/>
          <w:szCs w:val="24"/>
          <w:lang w:eastAsia="en-US"/>
        </w:rPr>
        <w:t xml:space="preserve"> database.  The database was later exported to view the battery's voltage reading over 18 hours.  The test consisted of sampling light and temperature  every second to determine how quickly the battery drained.  The figure below shows the setup of the test.  The graph below shows the results from the MICA2 Mote Battery Test.  </w:t>
      </w:r>
      <w:r>
        <w:rPr>
          <w:rFonts w:ascii="Times New Roman" w:eastAsia="Calibri" w:hAnsi="Times New Roman"/>
          <w:noProof/>
          <w:kern w:val="0"/>
          <w:sz w:val="24"/>
          <w:szCs w:val="24"/>
          <w:lang w:eastAsia="zh-CN"/>
        </w:rPr>
        <w:drawing>
          <wp:inline distT="0" distB="0" distL="0" distR="0">
            <wp:extent cx="5809961" cy="2062480"/>
            <wp:effectExtent l="6004" t="0" r="0" b="0"/>
            <wp:docPr id="408"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895975" cy="2200275"/>
                      <a:chOff x="2667000" y="1295400"/>
                      <a:chExt cx="5895975" cy="2200275"/>
                    </a:xfrm>
                  </a:grpSpPr>
                  <a:grpSp>
                    <a:nvGrpSpPr>
                      <a:cNvPr id="45" name="Group 44"/>
                      <a:cNvGrpSpPr/>
                    </a:nvGrpSpPr>
                    <a:grpSpPr>
                      <a:xfrm>
                        <a:off x="2667000" y="1295400"/>
                        <a:ext cx="5895975" cy="2200275"/>
                        <a:chOff x="2667000" y="1295400"/>
                        <a:chExt cx="5895975" cy="2200275"/>
                      </a:xfrm>
                    </a:grpSpPr>
                    <a:grpSp>
                      <a:nvGrpSpPr>
                        <a:cNvPr id="3" name="Group 19"/>
                        <a:cNvGrpSpPr>
                          <a:grpSpLocks/>
                        </a:cNvGrpSpPr>
                      </a:nvGrpSpPr>
                      <a:grpSpPr bwMode="auto">
                        <a:xfrm>
                          <a:off x="6619875" y="1295402"/>
                          <a:ext cx="1943100" cy="1816212"/>
                          <a:chOff x="9135" y="4204"/>
                          <a:chExt cx="3060" cy="2861"/>
                        </a:xfrm>
                      </a:grpSpPr>
                      <a:grpSp>
                        <a:nvGrpSpPr>
                          <a:cNvPr id="18" name="Group 20"/>
                          <a:cNvGrpSpPr>
                            <a:grpSpLocks/>
                          </a:cNvGrpSpPr>
                        </a:nvGrpSpPr>
                        <a:grpSpPr bwMode="auto">
                          <a:xfrm>
                            <a:off x="9450" y="4204"/>
                            <a:ext cx="2400" cy="1995"/>
                            <a:chOff x="2895" y="7920"/>
                            <a:chExt cx="2400" cy="1995"/>
                          </a:xfrm>
                        </a:grpSpPr>
                        <a:sp>
                          <a:nvSpPr>
                            <a:cNvPr id="1045" name="Rectangle 21"/>
                            <a:cNvSpPr>
                              <a:spLocks noChangeArrowheads="1"/>
                            </a:cNvSpPr>
                          </a:nvSpPr>
                          <a:spPr bwMode="auto">
                            <a:xfrm>
                              <a:off x="2895" y="7920"/>
                              <a:ext cx="2400" cy="1995"/>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46" name="Rectangle 22"/>
                            <a:cNvSpPr>
                              <a:spLocks noChangeArrowheads="1"/>
                            </a:cNvSpPr>
                          </a:nvSpPr>
                          <a:spPr bwMode="auto">
                            <a:xfrm>
                              <a:off x="3030" y="8025"/>
                              <a:ext cx="2115" cy="1800"/>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grpSp>
                      <a:sp>
                        <a:nvSpPr>
                          <a:cNvPr id="1047" name="Rectangle 23"/>
                          <a:cNvSpPr>
                            <a:spLocks noChangeArrowheads="1"/>
                          </a:cNvSpPr>
                        </a:nvSpPr>
                        <a:spPr bwMode="auto">
                          <a:xfrm>
                            <a:off x="9135" y="6229"/>
                            <a:ext cx="3060" cy="836"/>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48" name="Rectangle 24"/>
                          <a:cNvSpPr>
                            <a:spLocks noChangeArrowheads="1"/>
                          </a:cNvSpPr>
                        </a:nvSpPr>
                        <a:spPr bwMode="auto">
                          <a:xfrm>
                            <a:off x="10860" y="6375"/>
                            <a:ext cx="1155" cy="195"/>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49" name="Rectangle 25"/>
                          <a:cNvSpPr>
                            <a:spLocks noChangeArrowheads="1"/>
                          </a:cNvSpPr>
                        </a:nvSpPr>
                        <a:spPr bwMode="auto">
                          <a:xfrm>
                            <a:off x="10860" y="6618"/>
                            <a:ext cx="840" cy="162"/>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50" name="Rectangle 26"/>
                          <a:cNvSpPr>
                            <a:spLocks noChangeArrowheads="1"/>
                          </a:cNvSpPr>
                        </a:nvSpPr>
                        <a:spPr bwMode="auto">
                          <a:xfrm>
                            <a:off x="10185" y="6375"/>
                            <a:ext cx="143" cy="405"/>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marL="0" marR="0" lvl="0" indent="0" algn="l" defTabSz="914400" rtl="0" eaLnBrk="1" fontAlgn="base" latinLnBrk="0" hangingPunct="1">
                                <a:lnSpc>
                                  <a:spcPct val="100000"/>
                                </a:lnSpc>
                                <a:spcBef>
                                  <a:spcPct val="0"/>
                                </a:spcBef>
                                <a:spcAft>
                                  <a:spcPct val="0"/>
                                </a:spcAft>
                                <a:buClrTx/>
                                <a:buSzTx/>
                                <a:buFontTx/>
                                <a:buNone/>
                                <a:tabLst/>
                              </a:pPr>
                              <a:endParaRPr kumimoji="0" lang="en-US" sz="1800" b="0" i="0" u="none" strike="noStrike" cap="none" normalizeH="0" baseline="0" smtClean="0">
                                <a:ln>
                                  <a:noFill/>
                                </a:ln>
                                <a:solidFill>
                                  <a:sysClr val="windowText" lastClr="000000"/>
                                </a:solidFill>
                                <a:effectLst/>
                                <a:latin typeface="Arial" pitchFamily="34" charset="0"/>
                                <a:cs typeface="Arial" pitchFamily="34" charset="0"/>
                              </a:endParaRPr>
                            </a:p>
                          </a:txBody>
                          <a:useSpRect/>
                        </a:txSp>
                      </a:sp>
                    </a:grpSp>
                    <a:grpSp>
                      <a:nvGrpSpPr>
                        <a:cNvPr id="4" name="Group 28"/>
                        <a:cNvGrpSpPr>
                          <a:grpSpLocks/>
                        </a:cNvGrpSpPr>
                      </a:nvGrpSpPr>
                      <a:grpSpPr bwMode="auto">
                        <a:xfrm>
                          <a:off x="4859655" y="2673581"/>
                          <a:ext cx="1209675" cy="676079"/>
                          <a:chOff x="4950" y="6375"/>
                          <a:chExt cx="1905" cy="1065"/>
                        </a:xfrm>
                      </a:grpSpPr>
                      <a:sp>
                        <a:nvSpPr>
                          <a:cNvPr id="1053" name="Rectangle 29"/>
                          <a:cNvSpPr>
                            <a:spLocks noChangeArrowheads="1"/>
                          </a:cNvSpPr>
                        </a:nvSpPr>
                        <a:spPr bwMode="auto">
                          <a:xfrm>
                            <a:off x="5175" y="6825"/>
                            <a:ext cx="1305" cy="615"/>
                          </a:xfrm>
                          <a:prstGeom prst="rect">
                            <a:avLst/>
                          </a:prstGeom>
                          <a:no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grpSp>
                        <a:nvGrpSpPr>
                          <a:cNvPr id="13" name="Group 30"/>
                          <a:cNvGrpSpPr>
                            <a:grpSpLocks/>
                          </a:cNvGrpSpPr>
                        </a:nvGrpSpPr>
                        <a:grpSpPr bwMode="auto">
                          <a:xfrm>
                            <a:off x="4950" y="6375"/>
                            <a:ext cx="1905" cy="1005"/>
                            <a:chOff x="4905" y="6450"/>
                            <a:chExt cx="1905" cy="1005"/>
                          </a:xfrm>
                        </a:grpSpPr>
                        <a:sp>
                          <a:nvSpPr>
                            <a:cNvPr id="1055" name="Rectangle 31"/>
                            <a:cNvSpPr>
                              <a:spLocks noChangeArrowheads="1"/>
                            </a:cNvSpPr>
                          </a:nvSpPr>
                          <a:spPr bwMode="auto">
                            <a:xfrm>
                              <a:off x="5145" y="6840"/>
                              <a:ext cx="1305" cy="615"/>
                            </a:xfrm>
                            <a:prstGeom prst="rect">
                              <a:avLst/>
                            </a:prstGeom>
                            <a:no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marL="0" marR="0" lvl="0" indent="0" algn="l" defTabSz="914400" rtl="0" eaLnBrk="1" fontAlgn="base" latinLnBrk="0" hangingPunct="1">
                                  <a:lnSpc>
                                    <a:spcPct val="100000"/>
                                  </a:lnSpc>
                                  <a:spcBef>
                                    <a:spcPct val="0"/>
                                  </a:spcBef>
                                  <a:spcAft>
                                    <a:spcPct val="0"/>
                                  </a:spcAft>
                                  <a:buClrTx/>
                                  <a:buSzTx/>
                                  <a:buFontTx/>
                                  <a:buNone/>
                                  <a:tabLst/>
                                </a:pPr>
                                <a:endParaRPr kumimoji="0" lang="en-US" sz="1000" b="0" i="0" u="none" strike="noStrike" cap="none" normalizeH="0" baseline="0" smtClean="0">
                                  <a:ln>
                                    <a:noFill/>
                                  </a:ln>
                                  <a:solidFill>
                                    <a:sysClr val="windowText" lastClr="000000"/>
                                  </a:solidFill>
                                  <a:effectLst/>
                                  <a:latin typeface="Times New Roman" pitchFamily="18" charset="0"/>
                                  <a:cs typeface="Arial" pitchFamily="34" charset="0"/>
                                </a:endParaRPr>
                              </a:p>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ysClr val="windowText" lastClr="000000"/>
                                    </a:solidFill>
                                    <a:effectLst/>
                                    <a:latin typeface="Calibri" pitchFamily="34" charset="0"/>
                                    <a:cs typeface="Arial" pitchFamily="34" charset="0"/>
                                  </a:rPr>
                                  <a:t>Base Station</a:t>
                                </a:r>
                                <a:endParaRPr kumimoji="0" lang="en-US" sz="1800" b="0" i="0" u="none" strike="noStrike" cap="none" normalizeH="0" baseline="0" smtClean="0">
                                  <a:ln>
                                    <a:noFill/>
                                  </a:ln>
                                  <a:solidFill>
                                    <a:sysClr val="windowText" lastClr="000000"/>
                                  </a:solidFill>
                                  <a:effectLst/>
                                  <a:latin typeface="Arial" pitchFamily="34" charset="0"/>
                                  <a:cs typeface="Arial" pitchFamily="34" charset="0"/>
                                </a:endParaRPr>
                              </a:p>
                            </a:txBody>
                            <a:useSpRect/>
                          </a:txSp>
                        </a:sp>
                        <a:sp>
                          <a:nvSpPr>
                            <a:cNvPr id="1056" name="Rectangle 32"/>
                            <a:cNvSpPr>
                              <a:spLocks noChangeArrowheads="1"/>
                            </a:cNvSpPr>
                          </a:nvSpPr>
                          <a:spPr bwMode="auto">
                            <a:xfrm>
                              <a:off x="4905" y="6570"/>
                              <a:ext cx="1305" cy="570"/>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en-US" sz="1000" b="0" i="0" u="none" strike="noStrike" cap="none" normalizeH="0" baseline="0" dirty="0" smtClean="0">
                                    <a:ln>
                                      <a:noFill/>
                                    </a:ln>
                                    <a:solidFill>
                                      <a:sysClr val="windowText" lastClr="000000"/>
                                    </a:solidFill>
                                    <a:effectLst/>
                                    <a:latin typeface="Calibri" pitchFamily="34" charset="0"/>
                                    <a:cs typeface="Arial" pitchFamily="34" charset="0"/>
                                  </a:rPr>
                                  <a:t>RF Mote</a:t>
                                </a:r>
                                <a:endParaRPr kumimoji="0" lang="en-US" sz="1800" b="0" i="0" u="none" strike="noStrike" cap="none" normalizeH="0" baseline="0" dirty="0" smtClean="0">
                                  <a:ln>
                                    <a:noFill/>
                                  </a:ln>
                                  <a:solidFill>
                                    <a:sysClr val="windowText" lastClr="000000"/>
                                  </a:solidFill>
                                  <a:effectLst/>
                                  <a:latin typeface="Arial" pitchFamily="34" charset="0"/>
                                  <a:cs typeface="Arial" pitchFamily="34" charset="0"/>
                                </a:endParaRPr>
                              </a:p>
                            </a:txBody>
                            <a:useSpRect/>
                          </a:txSp>
                        </a:sp>
                        <a:sp>
                          <a:nvSpPr>
                            <a:cNvPr id="1057" name="Rectangle 33"/>
                            <a:cNvSpPr>
                              <a:spLocks noChangeArrowheads="1"/>
                            </a:cNvSpPr>
                          </a:nvSpPr>
                          <a:spPr bwMode="auto">
                            <a:xfrm>
                              <a:off x="6450" y="7065"/>
                              <a:ext cx="360" cy="207"/>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58" name="Rectangle 34"/>
                            <a:cNvSpPr>
                              <a:spLocks noChangeArrowheads="1"/>
                            </a:cNvSpPr>
                          </a:nvSpPr>
                          <a:spPr bwMode="auto">
                            <a:xfrm>
                              <a:off x="4905" y="6450"/>
                              <a:ext cx="1305" cy="615"/>
                            </a:xfrm>
                            <a:prstGeom prst="rect">
                              <a:avLst/>
                            </a:prstGeom>
                            <a:no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grpSp>
                    </a:grpSp>
                    <a:sp>
                      <a:nvSpPr>
                        <a:cNvPr id="1059" name="Text Box 35"/>
                        <a:cNvSpPr txBox="1">
                          <a:spLocks noChangeArrowheads="1"/>
                        </a:cNvSpPr>
                      </a:nvSpPr>
                      <a:spPr bwMode="auto">
                        <a:xfrm>
                          <a:off x="5772150" y="3044955"/>
                          <a:ext cx="409575" cy="199967"/>
                        </a:xfrm>
                        <a:prstGeom prst="rect">
                          <a:avLst/>
                        </a:prstGeom>
                        <a:no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sz="600" b="0" i="0" u="none" strike="noStrike" cap="none" normalizeH="0" baseline="0" smtClean="0">
                                <a:ln>
                                  <a:noFill/>
                                </a:ln>
                                <a:solidFill>
                                  <a:sysClr val="windowText" lastClr="000000"/>
                                </a:solidFill>
                                <a:effectLst/>
                                <a:latin typeface="Calibri" pitchFamily="34" charset="0"/>
                                <a:cs typeface="Arial" pitchFamily="34" charset="0"/>
                              </a:rPr>
                              <a:t>USB</a:t>
                            </a:r>
                            <a:endParaRPr kumimoji="0" lang="en-US" sz="1800" b="0" i="0" u="none" strike="noStrike" cap="none" normalizeH="0" baseline="0" smtClean="0">
                              <a:ln>
                                <a:noFill/>
                              </a:ln>
                              <a:solidFill>
                                <a:sysClr val="windowText" lastClr="000000"/>
                              </a:solidFill>
                              <a:effectLst/>
                              <a:latin typeface="Arial" pitchFamily="34" charset="0"/>
                              <a:cs typeface="Arial" pitchFamily="34" charset="0"/>
                            </a:endParaRPr>
                          </a:p>
                        </a:txBody>
                        <a:useSpRect/>
                      </a:txSp>
                    </a:sp>
                    <a:sp>
                      <a:nvSpPr>
                        <a:cNvPr id="1060" name="Freeform 36"/>
                        <a:cNvSpPr>
                          <a:spLocks/>
                        </a:cNvSpPr>
                      </a:nvSpPr>
                      <a:spPr bwMode="auto">
                        <a:xfrm>
                          <a:off x="6069330" y="2827848"/>
                          <a:ext cx="1322705" cy="667827"/>
                        </a:xfrm>
                        <a:custGeom>
                          <a:avLst/>
                          <a:gdLst/>
                          <a:ahLst/>
                          <a:cxnLst>
                            <a:cxn ang="0">
                              <a:pos x="0" y="468"/>
                            </a:cxn>
                            <a:cxn ang="0">
                              <a:pos x="297" y="468"/>
                            </a:cxn>
                            <a:cxn ang="0">
                              <a:pos x="282" y="993"/>
                            </a:cxn>
                            <a:cxn ang="0">
                              <a:pos x="1798" y="822"/>
                            </a:cxn>
                            <a:cxn ang="0">
                              <a:pos x="1995" y="0"/>
                            </a:cxn>
                          </a:cxnLst>
                          <a:rect l="0" t="0" r="r" b="b"/>
                          <a:pathLst>
                            <a:path w="2083" h="1052">
                              <a:moveTo>
                                <a:pt x="0" y="468"/>
                              </a:moveTo>
                              <a:cubicBezTo>
                                <a:pt x="125" y="424"/>
                                <a:pt x="250" y="381"/>
                                <a:pt x="297" y="468"/>
                              </a:cubicBezTo>
                              <a:cubicBezTo>
                                <a:pt x="344" y="555"/>
                                <a:pt x="32" y="934"/>
                                <a:pt x="282" y="993"/>
                              </a:cubicBezTo>
                              <a:cubicBezTo>
                                <a:pt x="532" y="1052"/>
                                <a:pt x="1513" y="987"/>
                                <a:pt x="1798" y="822"/>
                              </a:cubicBezTo>
                              <a:cubicBezTo>
                                <a:pt x="2083" y="657"/>
                                <a:pt x="2039" y="328"/>
                                <a:pt x="1995" y="0"/>
                              </a:cubicBezTo>
                            </a:path>
                          </a:pathLst>
                        </a:custGeom>
                        <a:noFill/>
                        <a:ln w="28575">
                          <a:solidFill>
                            <a:srgbClr val="00000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grpSp>
                      <a:nvGrpSpPr>
                        <a:cNvPr id="7" name="Group 43"/>
                        <a:cNvGrpSpPr/>
                      </a:nvGrpSpPr>
                      <a:grpSpPr>
                        <a:xfrm>
                          <a:off x="2667000" y="2209800"/>
                          <a:ext cx="985246" cy="901811"/>
                          <a:chOff x="1752600" y="2362200"/>
                          <a:chExt cx="985246" cy="901811"/>
                        </a:xfrm>
                      </a:grpSpPr>
                      <a:sp>
                        <a:nvSpPr>
                          <a:cNvPr id="40" name="Rectangle 32"/>
                          <a:cNvSpPr>
                            <a:spLocks noChangeArrowheads="1"/>
                          </a:cNvSpPr>
                        </a:nvSpPr>
                        <a:spPr bwMode="auto">
                          <a:xfrm>
                            <a:off x="1762125" y="2902165"/>
                            <a:ext cx="828675" cy="361846"/>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en-US" sz="1000" b="0" i="0" u="none" strike="noStrike" cap="none" normalizeH="0" baseline="0" dirty="0" smtClean="0">
                                  <a:ln>
                                    <a:noFill/>
                                  </a:ln>
                                  <a:solidFill>
                                    <a:sysClr val="windowText" lastClr="000000"/>
                                  </a:solidFill>
                                  <a:effectLst/>
                                  <a:latin typeface="Calibri" pitchFamily="34" charset="0"/>
                                  <a:cs typeface="Arial" pitchFamily="34" charset="0"/>
                                </a:rPr>
                                <a:t>RF Mote</a:t>
                              </a:r>
                              <a:endParaRPr kumimoji="0" lang="en-US" sz="1800" b="0" i="0" u="none" strike="noStrike" cap="none" normalizeH="0" baseline="0" dirty="0" smtClean="0">
                                <a:ln>
                                  <a:noFill/>
                                </a:ln>
                                <a:solidFill>
                                  <a:sysClr val="windowText" lastClr="000000"/>
                                </a:solidFill>
                                <a:effectLst/>
                                <a:latin typeface="Arial" pitchFamily="34" charset="0"/>
                                <a:cs typeface="Arial" pitchFamily="34" charset="0"/>
                              </a:endParaRPr>
                            </a:p>
                          </a:txBody>
                          <a:useSpRect/>
                        </a:txSp>
                      </a:sp>
                      <a:sp>
                        <a:nvSpPr>
                          <a:cNvPr id="39" name="Rectangle 34"/>
                          <a:cNvSpPr>
                            <a:spLocks noChangeArrowheads="1"/>
                          </a:cNvSpPr>
                        </a:nvSpPr>
                        <a:spPr bwMode="auto">
                          <a:xfrm>
                            <a:off x="1752600" y="2825987"/>
                            <a:ext cx="828675" cy="390412"/>
                          </a:xfrm>
                          <a:prstGeom prst="rect">
                            <a:avLst/>
                          </a:prstGeom>
                          <a:no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41" name="Donut 40"/>
                          <a:cNvSpPr/>
                        </a:nvSpPr>
                        <a:spPr>
                          <a:xfrm>
                            <a:off x="2514600" y="2362200"/>
                            <a:ext cx="152400" cy="155448"/>
                          </a:xfrm>
                          <a:prstGeom prst="donut">
                            <a:avLst/>
                          </a:prstGeom>
                          <a:solidFill>
                            <a:sysClr val="windowText" lastClr="000000"/>
                          </a:solidFill>
                          <a:ln w="6350" cap="flat" cmpd="sng" algn="ctr">
                            <a:solidFill>
                              <a:srgbClr val="4F81BD">
                                <a:shade val="50000"/>
                              </a:srgbClr>
                            </a:solidFill>
                            <a:prstDash val="solid"/>
                          </a:ln>
                          <a:effectLst/>
                        </a:spPr>
                        <a:txSp>
                          <a:txBody>
                            <a:bodyPr rtlCol="0" anchor="ctr"/>
                            <a:lstStyle>
                              <a:defPPr>
                                <a:defRPr lang="en-US"/>
                              </a:defPPr>
                              <a:lvl1pPr marL="0" algn="l" defTabSz="914400" rtl="0" eaLnBrk="1" latinLnBrk="0" hangingPunct="1">
                                <a:defRPr sz="1800" kern="1200">
                                  <a:solidFill>
                                    <a:sysClr val="window" lastClr="FFFFFF"/>
                                  </a:solidFill>
                                  <a:latin typeface="Calibri"/>
                                </a:defRPr>
                              </a:lvl1pPr>
                              <a:lvl2pPr marL="457200" algn="l" defTabSz="914400" rtl="0" eaLnBrk="1" latinLnBrk="0" hangingPunct="1">
                                <a:defRPr sz="1800" kern="1200">
                                  <a:solidFill>
                                    <a:sysClr val="window" lastClr="FFFFFF"/>
                                  </a:solidFill>
                                  <a:latin typeface="Calibri"/>
                                </a:defRPr>
                              </a:lvl2pPr>
                              <a:lvl3pPr marL="914400" algn="l" defTabSz="914400" rtl="0" eaLnBrk="1" latinLnBrk="0" hangingPunct="1">
                                <a:defRPr sz="1800" kern="1200">
                                  <a:solidFill>
                                    <a:sysClr val="window" lastClr="FFFFFF"/>
                                  </a:solidFill>
                                  <a:latin typeface="Calibri"/>
                                </a:defRPr>
                              </a:lvl3pPr>
                              <a:lvl4pPr marL="1371600" algn="l" defTabSz="914400" rtl="0" eaLnBrk="1" latinLnBrk="0" hangingPunct="1">
                                <a:defRPr sz="1800" kern="1200">
                                  <a:solidFill>
                                    <a:sysClr val="window" lastClr="FFFFFF"/>
                                  </a:solidFill>
                                  <a:latin typeface="Calibri"/>
                                </a:defRPr>
                              </a:lvl4pPr>
                              <a:lvl5pPr marL="1828800" algn="l" defTabSz="914400" rtl="0" eaLnBrk="1" latinLnBrk="0" hangingPunct="1">
                                <a:defRPr sz="1800" kern="1200">
                                  <a:solidFill>
                                    <a:sysClr val="window" lastClr="FFFFFF"/>
                                  </a:solidFill>
                                  <a:latin typeface="Calibri"/>
                                </a:defRPr>
                              </a:lvl5pPr>
                              <a:lvl6pPr marL="2286000" algn="l" defTabSz="914400" rtl="0" eaLnBrk="1" latinLnBrk="0" hangingPunct="1">
                                <a:defRPr sz="1800" kern="1200">
                                  <a:solidFill>
                                    <a:sysClr val="window" lastClr="FFFFFF"/>
                                  </a:solidFill>
                                  <a:latin typeface="Calibri"/>
                                </a:defRPr>
                              </a:lvl6pPr>
                              <a:lvl7pPr marL="2743200" algn="l" defTabSz="914400" rtl="0" eaLnBrk="1" latinLnBrk="0" hangingPunct="1">
                                <a:defRPr sz="1800" kern="1200">
                                  <a:solidFill>
                                    <a:sysClr val="window" lastClr="FFFFFF"/>
                                  </a:solidFill>
                                  <a:latin typeface="Calibri"/>
                                </a:defRPr>
                              </a:lvl7pPr>
                              <a:lvl8pPr marL="3200400" algn="l" defTabSz="914400" rtl="0" eaLnBrk="1" latinLnBrk="0" hangingPunct="1">
                                <a:defRPr sz="1800" kern="1200">
                                  <a:solidFill>
                                    <a:sysClr val="window" lastClr="FFFFFF"/>
                                  </a:solidFill>
                                  <a:latin typeface="Calibri"/>
                                </a:defRPr>
                              </a:lvl8pPr>
                              <a:lvl9pPr marL="3657600" algn="l" defTabSz="914400" rtl="0" eaLnBrk="1" latinLnBrk="0" hangingPunct="1">
                                <a:defRPr sz="1800" kern="1200">
                                  <a:solidFill>
                                    <a:sysClr val="window" lastClr="FFFFFF"/>
                                  </a:solidFill>
                                  <a:latin typeface="Calibri"/>
                                </a:defRPr>
                              </a:lvl9pPr>
                            </a:lstStyle>
                            <a:p>
                              <a:pPr algn="ctr"/>
                              <a:endParaRPr lang="en-US">
                                <a:solidFill>
                                  <a:sysClr val="windowText" lastClr="000000"/>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Arc 42"/>
                          <a:cNvSpPr/>
                        </a:nvSpPr>
                        <a:spPr>
                          <a:xfrm rot="2966006">
                            <a:off x="1937746" y="2352681"/>
                            <a:ext cx="762000" cy="838200"/>
                          </a:xfrm>
                          <a:prstGeom prst="arc">
                            <a:avLst/>
                          </a:prstGeom>
                          <a:noFill/>
                          <a:ln w="19050" cap="flat" cmpd="sng" algn="ctr">
                            <a:solidFill>
                              <a:sysClr val="windowText" lastClr="000000"/>
                            </a:solidFill>
                            <a:prstDash val="solid"/>
                          </a:ln>
                          <a:effectLst/>
                        </a:spPr>
                        <a:txSp>
                          <a:txBody>
                            <a:bodyPr rtlCol="0" anchor="ct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grpSp>
                  </a:grpSp>
                </lc:lockedCanvas>
              </a:graphicData>
            </a:graphic>
          </wp:inline>
        </w:drawing>
      </w:r>
    </w:p>
    <w:p w:rsidR="00135476" w:rsidRPr="00C533FB"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4574659" cy="2747896"/>
            <wp:effectExtent l="12197" t="6099" r="6099" b="0"/>
            <wp:docPr id="409"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135476" w:rsidRPr="00C533FB" w:rsidRDefault="00135476" w:rsidP="00135476">
      <w:pPr>
        <w:suppressAutoHyphens w:val="0"/>
        <w:spacing w:after="0"/>
        <w:rPr>
          <w:rFonts w:ascii="Times New Roman" w:eastAsia="Calibri" w:hAnsi="Times New Roman"/>
          <w:b/>
          <w:kern w:val="0"/>
          <w:sz w:val="24"/>
          <w:szCs w:val="24"/>
          <w:u w:val="single"/>
          <w:lang w:eastAsia="en-US"/>
        </w:rPr>
      </w:pPr>
      <w:r w:rsidRPr="00C533FB">
        <w:rPr>
          <w:rFonts w:ascii="Times New Roman" w:eastAsia="Calibri" w:hAnsi="Times New Roman"/>
          <w:b/>
          <w:kern w:val="0"/>
          <w:sz w:val="24"/>
          <w:szCs w:val="24"/>
          <w:u w:val="single"/>
          <w:lang w:eastAsia="en-US"/>
        </w:rPr>
        <w:t>Conclusion:</w:t>
      </w:r>
    </w:p>
    <w:p w:rsidR="00135476" w:rsidRPr="00C533FB" w:rsidRDefault="00135476" w:rsidP="00135476">
      <w:pPr>
        <w:suppressAutoHyphens w:val="0"/>
        <w:spacing w:after="0"/>
        <w:rPr>
          <w:rFonts w:ascii="Times New Roman" w:eastAsia="Calibri" w:hAnsi="Times New Roman"/>
          <w:kern w:val="0"/>
          <w:sz w:val="24"/>
          <w:szCs w:val="24"/>
          <w:lang w:eastAsia="en-US"/>
        </w:rPr>
      </w:pPr>
      <w:r w:rsidRPr="00C533FB">
        <w:rPr>
          <w:rFonts w:ascii="Times New Roman" w:eastAsia="Calibri" w:hAnsi="Times New Roman"/>
          <w:kern w:val="0"/>
          <w:sz w:val="24"/>
          <w:szCs w:val="24"/>
          <w:lang w:eastAsia="en-US"/>
        </w:rPr>
        <w:t>The results from the MICA2 Mote Battery test shows that the MICA2 mote can continue sensing past 18 hours, which would be ideal to monitor a patient for a whole day.  From the graph and a continuation of this test it was determined that the battery's voltage level exponentially decreased and it would take longer to fully drain the battery from operating status.</w:t>
      </w:r>
    </w:p>
    <w:p w:rsidR="00135476" w:rsidRPr="00BE7B2E" w:rsidRDefault="00135476" w:rsidP="00135476">
      <w:pPr>
        <w:suppressAutoHyphens w:val="0"/>
        <w:jc w:val="center"/>
        <w:rPr>
          <w:rFonts w:ascii="Times New Roman" w:eastAsia="Calibri" w:hAnsi="Times New Roman"/>
          <w:b/>
          <w:kern w:val="0"/>
          <w:sz w:val="28"/>
          <w:szCs w:val="28"/>
          <w:lang w:eastAsia="en-US"/>
        </w:rPr>
      </w:pPr>
      <w:r w:rsidRPr="00BE7B2E">
        <w:rPr>
          <w:rFonts w:ascii="Times New Roman" w:eastAsia="Calibri" w:hAnsi="Times New Roman"/>
          <w:b/>
          <w:kern w:val="0"/>
          <w:sz w:val="28"/>
          <w:szCs w:val="28"/>
          <w:lang w:eastAsia="en-US"/>
        </w:rPr>
        <w:lastRenderedPageBreak/>
        <w:t>Signal Reconstruction Test</w:t>
      </w:r>
    </w:p>
    <w:p w:rsidR="00135476" w:rsidRPr="00BE7B2E" w:rsidRDefault="00233C65" w:rsidP="00135476">
      <w:pPr>
        <w:suppressAutoHyphens w:val="0"/>
        <w:rPr>
          <w:rFonts w:ascii="Times New Roman" w:eastAsia="Calibri" w:hAnsi="Times New Roman"/>
          <w:kern w:val="0"/>
          <w:sz w:val="24"/>
          <w:szCs w:val="24"/>
          <w:lang w:eastAsia="en-US"/>
        </w:rPr>
      </w:pPr>
      <w:r>
        <w:rPr>
          <w:rFonts w:ascii="Times New Roman" w:eastAsia="Calibri" w:hAnsi="Times New Roman"/>
          <w:noProof/>
          <w:kern w:val="0"/>
          <w:sz w:val="24"/>
          <w:szCs w:val="24"/>
          <w:lang w:eastAsia="en-US"/>
        </w:rPr>
        <w:pict>
          <v:group id="_x0000_s1403" style="position:absolute;margin-left:6.75pt;margin-top:138.85pt;width:464.25pt;height:173.3pt;z-index:252016640" coordorigin="1575,4183" coordsize="9285,3466">
            <v:group id="_x0000_s1404" style="position:absolute;left:1575;top:4674;width:3812;height:1170" coordorigin="1575,4785" coordsize="3812,1170">
              <v:rect id="_x0000_s1405" style="position:absolute;left:1575;top:4830;width:3720;height:1125" strokeweight="1.5pt"/>
              <v:oval id="_x0000_s1406" style="position:absolute;left:4740;top:5445;width:288;height:288"/>
              <v:shape id="_x0000_s1407" type="#_x0000_t202" style="position:absolute;left:4138;top:5175;width:887;height:436;mso-width-relative:margin;mso-height-relative:margin" filled="f" stroked="f">
                <v:textbox>
                  <w:txbxContent>
                    <w:p w:rsidR="00135476" w:rsidRPr="007C34D9" w:rsidRDefault="00135476" w:rsidP="00135476">
                      <w:pPr>
                        <w:rPr>
                          <w:sz w:val="16"/>
                          <w:szCs w:val="16"/>
                        </w:rPr>
                      </w:pPr>
                      <w:r w:rsidRPr="007C34D9">
                        <w:rPr>
                          <w:sz w:val="16"/>
                          <w:szCs w:val="16"/>
                        </w:rPr>
                        <w:t>Sync</w:t>
                      </w:r>
                    </w:p>
                  </w:txbxContent>
                </v:textbox>
              </v:shape>
              <v:oval id="_x0000_s1408" style="position:absolute;left:4320;top:5430;width:288;height:288"/>
              <v:shape id="_x0000_s1409" type="#_x0000_t202" style="position:absolute;left:4500;top:5174;width:887;height:436;mso-width-relative:margin;mso-height-relative:margin" filled="f" stroked="f">
                <v:textbox>
                  <w:txbxContent>
                    <w:p w:rsidR="00135476" w:rsidRPr="007C34D9" w:rsidRDefault="00135476" w:rsidP="00135476">
                      <w:pPr>
                        <w:rPr>
                          <w:sz w:val="16"/>
                          <w:szCs w:val="16"/>
                        </w:rPr>
                      </w:pPr>
                      <w:r w:rsidRPr="007C34D9">
                        <w:rPr>
                          <w:sz w:val="16"/>
                          <w:szCs w:val="16"/>
                        </w:rPr>
                        <w:t>Output</w:t>
                      </w:r>
                    </w:p>
                  </w:txbxContent>
                </v:textbox>
              </v:shape>
              <v:rect id="_x0000_s1410" style="position:absolute;left:1798;top:5041;width:2102;height:495"/>
              <v:shape id="_x0000_s1411" type="#_x0000_t202" style="position:absolute;left:2085;top:4785;width:1920;height:405" filled="f" stroked="f">
                <v:textbox>
                  <w:txbxContent>
                    <w:p w:rsidR="00135476" w:rsidRPr="007C34D9" w:rsidRDefault="00135476" w:rsidP="00135476">
                      <w:pPr>
                        <w:rPr>
                          <w:sz w:val="16"/>
                          <w:szCs w:val="16"/>
                        </w:rPr>
                      </w:pPr>
                      <w:r>
                        <w:rPr>
                          <w:sz w:val="16"/>
                          <w:szCs w:val="16"/>
                        </w:rPr>
                        <w:t>Waveform Generator</w:t>
                      </w:r>
                    </w:p>
                  </w:txbxContent>
                </v:textbox>
              </v:shape>
              <v:rect id="_x0000_s1412" style="position:absolute;left:1725;top:5580;width:270;height:165"/>
              <v:rect id="_x0000_s1413" style="position:absolute;left:2055;top:5580;width:270;height:165"/>
              <v:rect id="_x0000_s1414" style="position:absolute;left:2385;top:5580;width:270;height:165"/>
              <v:rect id="_x0000_s1415" style="position:absolute;left:2715;top:5580;width:270;height:165"/>
              <v:rect id="_x0000_s1416" style="position:absolute;left:3030;top:5580;width:270;height:165"/>
              <v:rect id="_x0000_s1417" style="position:absolute;left:3345;top:5580;width:270;height:165"/>
              <v:rect id="_x0000_s1418" style="position:absolute;left:3660;top:5580;width:270;height:165"/>
            </v:group>
            <v:shape id="_x0000_s1419" style="position:absolute;left:4175;top:5469;width:970;height:990" coordsize="970,990" path="m730,c365,242,,484,40,649,80,814,525,902,970,990e" filled="f">
              <v:path arrowok="t"/>
            </v:shape>
            <v:group id="_x0000_s1420" style="position:absolute;left:7800;top:4183;width:3060;height:2861" coordorigin="9135,4204" coordsize="3060,2861">
              <v:group id="_x0000_s1421" style="position:absolute;left:9450;top:4204;width:2400;height:1995" coordorigin="2895,7920" coordsize="2400,1995">
                <v:rect id="_x0000_s1422" style="position:absolute;left:2895;top:7920;width:2400;height:1995"/>
                <v:rect id="_x0000_s1423" style="position:absolute;left:3030;top:8025;width:2115;height:1800"/>
              </v:group>
              <v:rect id="_x0000_s1424" style="position:absolute;left:9135;top:6229;width:3060;height:836"/>
              <v:rect id="_x0000_s1425" style="position:absolute;left:10860;top:6375;width:1155;height:195"/>
              <v:rect id="_x0000_s1426" style="position:absolute;left:10860;top:6618;width:840;height:162"/>
              <v:rect id="_x0000_s1427" style="position:absolute;left:10185;top:6375;width:143;height:405">
                <v:textbox style="mso-next-textbox:#_x0000_s1427">
                  <w:txbxContent>
                    <w:p w:rsidR="00135476" w:rsidRDefault="00135476" w:rsidP="00135476"/>
                  </w:txbxContent>
                </v:textbox>
              </v:rect>
            </v:group>
            <v:group id="_x0000_s1428" style="position:absolute;left:5028;top:6354;width:2082;height:1065" coordorigin="5028,6465" coordsize="2082,1065">
              <v:group id="_x0000_s1429" style="position:absolute;left:5028;top:6465;width:1905;height:1065" coordorigin="4950,6375" coordsize="1905,1065">
                <v:rect id="_x0000_s1430" style="position:absolute;left:5175;top:6825;width:1305;height:615" filled="f"/>
                <v:group id="_x0000_s1431" style="position:absolute;left:4950;top:6375;width:1905;height:1005" coordorigin="4905,6450" coordsize="1905,1005">
                  <v:rect id="_x0000_s1432" style="position:absolute;left:5145;top:6840;width:1305;height:615" filled="f" stroked="f">
                    <v:textbox style="mso-next-textbox:#_x0000_s1432">
                      <w:txbxContent>
                        <w:p w:rsidR="00135476" w:rsidRDefault="00135476" w:rsidP="00135476">
                          <w:pPr>
                            <w:spacing w:after="0"/>
                            <w:rPr>
                              <w:sz w:val="20"/>
                              <w:szCs w:val="20"/>
                            </w:rPr>
                          </w:pPr>
                        </w:p>
                        <w:p w:rsidR="00135476" w:rsidRPr="00014059" w:rsidRDefault="00135476" w:rsidP="00135476">
                          <w:pPr>
                            <w:spacing w:after="0"/>
                            <w:rPr>
                              <w:sz w:val="20"/>
                              <w:szCs w:val="20"/>
                            </w:rPr>
                          </w:pPr>
                          <w:r>
                            <w:rPr>
                              <w:sz w:val="20"/>
                              <w:szCs w:val="20"/>
                            </w:rPr>
                            <w:t>Base Station</w:t>
                          </w:r>
                        </w:p>
                      </w:txbxContent>
                    </v:textbox>
                  </v:rect>
                  <v:rect id="_x0000_s1433" style="position:absolute;left:4905;top:6570;width:1305;height:570" stroked="f">
                    <v:textbox style="mso-next-textbox:#_x0000_s1433">
                      <w:txbxContent>
                        <w:p w:rsidR="00135476" w:rsidRPr="00014059" w:rsidRDefault="00135476" w:rsidP="00135476">
                          <w:pPr>
                            <w:jc w:val="center"/>
                            <w:rPr>
                              <w:sz w:val="20"/>
                              <w:szCs w:val="20"/>
                            </w:rPr>
                          </w:pPr>
                          <w:r w:rsidRPr="00014059">
                            <w:rPr>
                              <w:sz w:val="20"/>
                              <w:szCs w:val="20"/>
                            </w:rPr>
                            <w:t>RF Mote</w:t>
                          </w:r>
                        </w:p>
                      </w:txbxContent>
                    </v:textbox>
                  </v:rect>
                  <v:rect id="_x0000_s1434" style="position:absolute;left:6450;top:7065;width:360;height:207"/>
                  <v:rect id="_x0000_s1435" style="position:absolute;left:4905;top:6450;width:1305;height:615" filled="f"/>
                </v:group>
              </v:group>
              <v:shape id="_x0000_s1436" type="#_x0000_t202" style="position:absolute;left:6465;top:7050;width:645;height:315" filled="f" stroked="f">
                <v:textbox style="mso-next-textbox:#_x0000_s1436">
                  <w:txbxContent>
                    <w:p w:rsidR="00135476" w:rsidRPr="000B2C28" w:rsidRDefault="00135476" w:rsidP="00135476">
                      <w:pPr>
                        <w:rPr>
                          <w:sz w:val="12"/>
                          <w:szCs w:val="12"/>
                        </w:rPr>
                      </w:pPr>
                      <w:r w:rsidRPr="000B2C28">
                        <w:rPr>
                          <w:sz w:val="12"/>
                          <w:szCs w:val="12"/>
                        </w:rPr>
                        <w:t>USB</w:t>
                      </w:r>
                    </w:p>
                  </w:txbxContent>
                </v:textbox>
              </v:shape>
            </v:group>
            <v:shape id="_x0000_s1437" style="position:absolute;left:6933;top:6597;width:2083;height:1052" coordsize="2083,1052" path="m,468v125,-44,250,-87,297,c344,555,32,934,282,993v250,59,1231,-6,1516,-171c2083,657,2039,328,1995,e" filled="f" strokeweight="2.25pt">
              <v:path arrowok="t"/>
            </v:shape>
          </v:group>
        </w:pict>
      </w:r>
      <w:r w:rsidR="00135476" w:rsidRPr="00BE7B2E">
        <w:rPr>
          <w:rFonts w:ascii="Times New Roman" w:eastAsia="Calibri" w:hAnsi="Times New Roman"/>
          <w:kern w:val="0"/>
          <w:sz w:val="24"/>
          <w:szCs w:val="24"/>
          <w:lang w:eastAsia="en-US"/>
        </w:rPr>
        <w:t xml:space="preserve">The signal reconstruction test consisted of applying a signal from a function generator directly to one of the ADC channels on the MDA100CB data acquisition board.  The data acquisition board was attached to the MICA2 mote which was directly connected to the MIB520 base station.  The figure below shows the setup of the test.  A sine wave and square wave were used at different frequencies to test the ability of the MICA2 mote and </w:t>
      </w:r>
      <w:proofErr w:type="spellStart"/>
      <w:r w:rsidR="00135476" w:rsidRPr="00BE7B2E">
        <w:rPr>
          <w:rFonts w:ascii="Times New Roman" w:eastAsia="Calibri" w:hAnsi="Times New Roman"/>
          <w:kern w:val="0"/>
          <w:sz w:val="24"/>
          <w:szCs w:val="24"/>
          <w:lang w:eastAsia="en-US"/>
        </w:rPr>
        <w:t>Moteview</w:t>
      </w:r>
      <w:proofErr w:type="spellEnd"/>
      <w:r w:rsidR="00135476" w:rsidRPr="00BE7B2E">
        <w:rPr>
          <w:rFonts w:ascii="Times New Roman" w:eastAsia="Calibri" w:hAnsi="Times New Roman"/>
          <w:kern w:val="0"/>
          <w:sz w:val="24"/>
          <w:szCs w:val="24"/>
          <w:lang w:eastAsia="en-US"/>
        </w:rPr>
        <w:t xml:space="preserve"> software to reconstruct the signal.  Frequencies of 0.5Hz, 1Hz, 2Hz, 4Hz, 5Hz and 7.5Hz were used to determine the limits of the software and mote.  </w:t>
      </w:r>
    </w:p>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p>
    <w:p w:rsidR="00135476" w:rsidRDefault="00135476" w:rsidP="00135476">
      <w:pPr>
        <w:suppressAutoHyphens w:val="0"/>
        <w:rPr>
          <w:rFonts w:ascii="Times New Roman" w:eastAsia="Calibri" w:hAnsi="Times New Roman"/>
          <w:b/>
          <w:kern w:val="0"/>
          <w:sz w:val="24"/>
          <w:szCs w:val="24"/>
          <w:u w:val="single"/>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p>
    <w:p w:rsidR="00135476" w:rsidRDefault="00135476" w:rsidP="00135476">
      <w:pPr>
        <w:suppressAutoHyphens w:val="0"/>
        <w:rPr>
          <w:rFonts w:ascii="Times New Roman" w:eastAsia="Calibri" w:hAnsi="Times New Roman"/>
          <w:b/>
          <w:kern w:val="0"/>
          <w:sz w:val="24"/>
          <w:szCs w:val="24"/>
          <w:u w:val="single"/>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r w:rsidRPr="00BE7B2E">
        <w:rPr>
          <w:rFonts w:ascii="Times New Roman" w:eastAsia="Calibri" w:hAnsi="Times New Roman"/>
          <w:b/>
          <w:kern w:val="0"/>
          <w:sz w:val="24"/>
          <w:szCs w:val="24"/>
          <w:u w:val="single"/>
          <w:lang w:eastAsia="en-US"/>
        </w:rPr>
        <w:lastRenderedPageBreak/>
        <w:t>Test 1: 0.5Hz Sine Wave</w:t>
      </w:r>
    </w:p>
    <w:p w:rsidR="00135476" w:rsidRPr="00BE7B2E" w:rsidRDefault="00135476" w:rsidP="00135476">
      <w:pPr>
        <w:suppressAutoHyphens w:val="0"/>
        <w:rPr>
          <w:rFonts w:ascii="Times New Roman" w:eastAsia="Calibri" w:hAnsi="Times New Roman"/>
          <w:kern w:val="0"/>
          <w:sz w:val="24"/>
          <w:szCs w:val="24"/>
          <w:lang w:eastAsia="en-US"/>
        </w:rPr>
      </w:pPr>
      <w:r w:rsidRPr="00BE7B2E">
        <w:rPr>
          <w:rFonts w:ascii="Times New Roman" w:eastAsia="Calibri" w:hAnsi="Times New Roman"/>
          <w:kern w:val="0"/>
          <w:sz w:val="24"/>
          <w:szCs w:val="24"/>
          <w:lang w:eastAsia="en-US"/>
        </w:rPr>
        <w:t xml:space="preserve">A 0.5Hz Sine Wave was applied from the function generator with 300mV peak to peak and a DC offset of 400mV. The data was exported from </w:t>
      </w:r>
      <w:proofErr w:type="spellStart"/>
      <w:r w:rsidRPr="00BE7B2E">
        <w:rPr>
          <w:rFonts w:ascii="Times New Roman" w:eastAsia="Calibri" w:hAnsi="Times New Roman"/>
          <w:kern w:val="0"/>
          <w:sz w:val="24"/>
          <w:szCs w:val="24"/>
          <w:lang w:eastAsia="en-US"/>
        </w:rPr>
        <w:t>Moteview</w:t>
      </w:r>
      <w:proofErr w:type="spellEnd"/>
      <w:r w:rsidRPr="00BE7B2E">
        <w:rPr>
          <w:rFonts w:ascii="Times New Roman" w:eastAsia="Calibri" w:hAnsi="Times New Roman"/>
          <w:kern w:val="0"/>
          <w:sz w:val="24"/>
          <w:szCs w:val="24"/>
          <w:lang w:eastAsia="en-US"/>
        </w:rPr>
        <w:t xml:space="preserve"> and graphed in Excel.  The figure below shows the reconstructed graph of the 0.5Hz Sine Wave. The table below shows the raw data from ADC6.</w:t>
      </w:r>
    </w:p>
    <w:p w:rsidR="00135476" w:rsidRPr="00BE7B2E"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4574659" cy="2747896"/>
            <wp:effectExtent l="12197" t="6099" r="6099" b="0"/>
            <wp:docPr id="41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tbl>
      <w:tblPr>
        <w:tblW w:w="9456" w:type="dxa"/>
        <w:tblInd w:w="93" w:type="dxa"/>
        <w:tblLook w:val="04A0"/>
      </w:tblPr>
      <w:tblGrid>
        <w:gridCol w:w="1576"/>
        <w:gridCol w:w="1576"/>
        <w:gridCol w:w="1576"/>
        <w:gridCol w:w="1576"/>
        <w:gridCol w:w="1576"/>
        <w:gridCol w:w="1576"/>
      </w:tblGrid>
      <w:tr w:rsidR="00135476" w:rsidRPr="00BE7B2E" w:rsidTr="00A418B5">
        <w:trPr>
          <w:trHeight w:val="278"/>
        </w:trPr>
        <w:tc>
          <w:tcPr>
            <w:tcW w:w="15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Time (sec)</w:t>
            </w:r>
          </w:p>
        </w:tc>
        <w:tc>
          <w:tcPr>
            <w:tcW w:w="157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adc2 [V]</w:t>
            </w:r>
          </w:p>
        </w:tc>
        <w:tc>
          <w:tcPr>
            <w:tcW w:w="157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adc3 [V]</w:t>
            </w:r>
          </w:p>
        </w:tc>
        <w:tc>
          <w:tcPr>
            <w:tcW w:w="157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adc4 [V]</w:t>
            </w:r>
          </w:p>
        </w:tc>
        <w:tc>
          <w:tcPr>
            <w:tcW w:w="157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adc5 [V]</w:t>
            </w:r>
          </w:p>
        </w:tc>
        <w:tc>
          <w:tcPr>
            <w:tcW w:w="1576"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adc6 [V]</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0.05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1.3764</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0.89753</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1.3796</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0.93559</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1.3859</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0.97048</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1.3828</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1.0244</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1.3955</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1.0402</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1.3923</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1.0751</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1.3923</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1.0751</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1.3923</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1.0878</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1.1639</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1.3986</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1.0688</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1.3859</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1.0624</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9.6</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1.1386</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0.9229</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9.65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0.88485</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9.7</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0.84362</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9.75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1.3352</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0.80239</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9.8</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1.1481</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0.75481</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9.85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1.3733</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0.69456</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9.9</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1.2813</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1.3352</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0.65333</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9.95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1.3289</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0.61527</w:t>
            </w:r>
          </w:p>
        </w:tc>
      </w:tr>
      <w:tr w:rsidR="00135476" w:rsidRPr="00BE7B2E" w:rsidTr="00A418B5">
        <w:trPr>
          <w:trHeight w:val="265"/>
        </w:trPr>
        <w:tc>
          <w:tcPr>
            <w:tcW w:w="157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1.1735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7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7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0.58038</w:t>
            </w:r>
          </w:p>
        </w:tc>
      </w:tr>
    </w:tbl>
    <w:p w:rsidR="00135476" w:rsidRPr="00BE7B2E" w:rsidRDefault="00135476" w:rsidP="00135476">
      <w:pPr>
        <w:suppressAutoHyphens w:val="0"/>
        <w:rPr>
          <w:rFonts w:ascii="Times New Roman" w:eastAsia="Calibri" w:hAnsi="Times New Roman"/>
          <w:b/>
          <w:kern w:val="0"/>
          <w:sz w:val="24"/>
          <w:szCs w:val="24"/>
          <w:u w:val="single"/>
          <w:lang w:eastAsia="en-US"/>
        </w:rPr>
      </w:pPr>
      <w:r w:rsidRPr="00BE7B2E">
        <w:rPr>
          <w:rFonts w:ascii="Times New Roman" w:eastAsia="Calibri" w:hAnsi="Times New Roman"/>
          <w:b/>
          <w:kern w:val="0"/>
          <w:sz w:val="24"/>
          <w:szCs w:val="24"/>
          <w:u w:val="single"/>
          <w:lang w:eastAsia="en-US"/>
        </w:rPr>
        <w:lastRenderedPageBreak/>
        <w:t>Test 2: 0.5 Hz Square Wave</w:t>
      </w:r>
    </w:p>
    <w:p w:rsidR="00135476" w:rsidRPr="00BE7B2E" w:rsidRDefault="00135476" w:rsidP="00135476">
      <w:pPr>
        <w:suppressAutoHyphens w:val="0"/>
        <w:rPr>
          <w:rFonts w:ascii="Times New Roman" w:eastAsia="Calibri" w:hAnsi="Times New Roman"/>
          <w:kern w:val="0"/>
          <w:sz w:val="24"/>
          <w:szCs w:val="24"/>
          <w:lang w:eastAsia="en-US"/>
        </w:rPr>
      </w:pPr>
      <w:r w:rsidRPr="00BE7B2E">
        <w:rPr>
          <w:rFonts w:ascii="Times New Roman" w:eastAsia="Calibri" w:hAnsi="Times New Roman"/>
          <w:kern w:val="0"/>
          <w:sz w:val="24"/>
          <w:szCs w:val="24"/>
          <w:lang w:eastAsia="en-US"/>
        </w:rPr>
        <w:t xml:space="preserve">A 0.5Hz Square Wave was applied from the function generator with 300mV peak to peak and a DC offset of 400mV. The data was exported from </w:t>
      </w:r>
      <w:proofErr w:type="spellStart"/>
      <w:r w:rsidRPr="00BE7B2E">
        <w:rPr>
          <w:rFonts w:ascii="Times New Roman" w:eastAsia="Calibri" w:hAnsi="Times New Roman"/>
          <w:kern w:val="0"/>
          <w:sz w:val="24"/>
          <w:szCs w:val="24"/>
          <w:lang w:eastAsia="en-US"/>
        </w:rPr>
        <w:t>Moteview</w:t>
      </w:r>
      <w:proofErr w:type="spellEnd"/>
      <w:r w:rsidRPr="00BE7B2E">
        <w:rPr>
          <w:rFonts w:ascii="Times New Roman" w:eastAsia="Calibri" w:hAnsi="Times New Roman"/>
          <w:kern w:val="0"/>
          <w:sz w:val="24"/>
          <w:szCs w:val="24"/>
          <w:lang w:eastAsia="en-US"/>
        </w:rPr>
        <w:t xml:space="preserve"> and graphed in Excel.  The figure below shows the reconstructed graph of the 0.5Hz Square Wave. The table below shows the raw data from ADC6.</w:t>
      </w:r>
    </w:p>
    <w:p w:rsidR="00135476" w:rsidRPr="00BE7B2E" w:rsidRDefault="00135476" w:rsidP="00135476">
      <w:pPr>
        <w:suppressAutoHyphens w:val="0"/>
        <w:rPr>
          <w:rFonts w:ascii="Times New Roman" w:eastAsia="Calibri" w:hAnsi="Times New Roman"/>
          <w:kern w:val="0"/>
          <w:sz w:val="24"/>
          <w:szCs w:val="24"/>
          <w:lang w:eastAsia="en-US"/>
        </w:rPr>
      </w:pPr>
      <w:r>
        <w:rPr>
          <w:rFonts w:ascii="Times New Roman" w:eastAsia="Calibri" w:hAnsi="Times New Roman"/>
          <w:noProof/>
          <w:sz w:val="24"/>
          <w:szCs w:val="24"/>
          <w:lang w:eastAsia="zh-CN"/>
        </w:rPr>
        <w:drawing>
          <wp:anchor distT="0" distB="0" distL="114300" distR="114300" simplePos="0" relativeHeight="252017664" behindDoc="0" locked="0" layoutInCell="1" allowOverlap="1">
            <wp:simplePos x="0" y="0"/>
            <wp:positionH relativeFrom="column">
              <wp:posOffset>914527</wp:posOffset>
            </wp:positionH>
            <wp:positionV relativeFrom="paragraph">
              <wp:align>top</wp:align>
            </wp:positionV>
            <wp:extent cx="4572127" cy="2743454"/>
            <wp:effectExtent l="12192" t="6096" r="6096" b="0"/>
            <wp:wrapSquare wrapText="bothSides"/>
            <wp:docPr id="23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anchor>
        </w:drawing>
      </w:r>
    </w:p>
    <w:p w:rsidR="00135476" w:rsidRPr="00BE7B2E" w:rsidRDefault="00135476" w:rsidP="00135476">
      <w:pPr>
        <w:suppressAutoHyphens w:val="0"/>
        <w:rPr>
          <w:rFonts w:ascii="Times New Roman" w:eastAsia="Calibri" w:hAnsi="Times New Roman"/>
          <w:kern w:val="0"/>
          <w:sz w:val="24"/>
          <w:szCs w:val="24"/>
          <w:lang w:eastAsia="en-US"/>
        </w:rPr>
      </w:pPr>
      <w:r w:rsidRPr="00BE7B2E">
        <w:rPr>
          <w:rFonts w:ascii="Times New Roman" w:eastAsia="Calibri" w:hAnsi="Times New Roman"/>
          <w:kern w:val="0"/>
          <w:sz w:val="24"/>
          <w:szCs w:val="24"/>
          <w:lang w:eastAsia="en-US"/>
        </w:rPr>
        <w:br w:type="textWrapping" w:clear="all"/>
      </w:r>
    </w:p>
    <w:tbl>
      <w:tblPr>
        <w:tblW w:w="8979" w:type="dxa"/>
        <w:tblInd w:w="93" w:type="dxa"/>
        <w:tblLook w:val="04A0"/>
      </w:tblPr>
      <w:tblGrid>
        <w:gridCol w:w="1624"/>
        <w:gridCol w:w="1471"/>
        <w:gridCol w:w="1471"/>
        <w:gridCol w:w="1471"/>
        <w:gridCol w:w="1471"/>
        <w:gridCol w:w="1471"/>
      </w:tblGrid>
      <w:tr w:rsidR="00135476" w:rsidRPr="00BE7B2E" w:rsidTr="00A418B5">
        <w:trPr>
          <w:trHeight w:val="240"/>
        </w:trPr>
        <w:tc>
          <w:tcPr>
            <w:tcW w:w="1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Time (sec)</w:t>
            </w:r>
          </w:p>
        </w:tc>
        <w:tc>
          <w:tcPr>
            <w:tcW w:w="1471"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adc2 [V]</w:t>
            </w:r>
          </w:p>
        </w:tc>
        <w:tc>
          <w:tcPr>
            <w:tcW w:w="1471"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adc3 [V]</w:t>
            </w:r>
          </w:p>
        </w:tc>
        <w:tc>
          <w:tcPr>
            <w:tcW w:w="1471"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adc4 [V]</w:t>
            </w:r>
          </w:p>
        </w:tc>
        <w:tc>
          <w:tcPr>
            <w:tcW w:w="1471"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adc5 [V]</w:t>
            </w:r>
          </w:p>
        </w:tc>
        <w:tc>
          <w:tcPr>
            <w:tcW w:w="1471"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adc6 [V]</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0.05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0.48524</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1.1639</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1.3733</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0.48524</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1.1386</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1.3796</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1.1354</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1.2813</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1.3384</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1.1322</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1.2845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1.1354</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1.2781</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1.3384</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1.1417</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1.2845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1.4145</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9.6</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1.091</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9.65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1.1639</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1.0878</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9.7</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1.1798</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1.3923</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9.75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1.1765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1.3228</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1.3673</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1.3991</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1.0811</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9.8</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1.1608</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1.3955</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9.85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1.1735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1.3162</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1.3733</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1.4018</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1.0783</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9.9</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1.1735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1.3923</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9.95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1.1639</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1.3923</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1.0783</w:t>
            </w:r>
          </w:p>
        </w:tc>
      </w:tr>
      <w:tr w:rsidR="00135476" w:rsidRPr="00BE7B2E" w:rsidTr="00A418B5">
        <w:trPr>
          <w:trHeight w:val="229"/>
        </w:trPr>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1.1608</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47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1.3859</w:t>
            </w:r>
          </w:p>
        </w:tc>
        <w:tc>
          <w:tcPr>
            <w:tcW w:w="147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bl>
    <w:p w:rsidR="00135476" w:rsidRPr="00BE7B2E" w:rsidRDefault="00135476" w:rsidP="00135476">
      <w:pPr>
        <w:suppressAutoHyphens w:val="0"/>
        <w:rPr>
          <w:rFonts w:ascii="Times New Roman" w:eastAsia="Calibri" w:hAnsi="Times New Roman"/>
          <w:b/>
          <w:kern w:val="0"/>
          <w:sz w:val="24"/>
          <w:szCs w:val="24"/>
          <w:u w:val="single"/>
          <w:lang w:eastAsia="en-US"/>
        </w:rPr>
      </w:pPr>
      <w:r w:rsidRPr="00BE7B2E">
        <w:rPr>
          <w:rFonts w:ascii="Times New Roman" w:eastAsia="Calibri" w:hAnsi="Times New Roman"/>
          <w:b/>
          <w:kern w:val="0"/>
          <w:sz w:val="24"/>
          <w:szCs w:val="24"/>
          <w:u w:val="single"/>
          <w:lang w:eastAsia="en-US"/>
        </w:rPr>
        <w:lastRenderedPageBreak/>
        <w:t>Test 3: 1.0Hz Sine Wave</w:t>
      </w:r>
    </w:p>
    <w:p w:rsidR="00135476" w:rsidRPr="00BE7B2E" w:rsidRDefault="00135476" w:rsidP="00135476">
      <w:pPr>
        <w:suppressAutoHyphens w:val="0"/>
        <w:rPr>
          <w:rFonts w:ascii="Times New Roman" w:eastAsia="Calibri" w:hAnsi="Times New Roman"/>
          <w:kern w:val="0"/>
          <w:sz w:val="24"/>
          <w:szCs w:val="24"/>
          <w:lang w:eastAsia="en-US"/>
        </w:rPr>
      </w:pPr>
      <w:r w:rsidRPr="00BE7B2E">
        <w:rPr>
          <w:rFonts w:ascii="Times New Roman" w:eastAsia="Calibri" w:hAnsi="Times New Roman"/>
          <w:kern w:val="0"/>
          <w:sz w:val="24"/>
          <w:szCs w:val="24"/>
          <w:lang w:eastAsia="en-US"/>
        </w:rPr>
        <w:t xml:space="preserve">A 1.0 Hz Sine Wave was applied from the function generator with 300mV peak to peak and a DC offset of 400mV. The data was exported from </w:t>
      </w:r>
      <w:proofErr w:type="spellStart"/>
      <w:r w:rsidRPr="00BE7B2E">
        <w:rPr>
          <w:rFonts w:ascii="Times New Roman" w:eastAsia="Calibri" w:hAnsi="Times New Roman"/>
          <w:kern w:val="0"/>
          <w:sz w:val="24"/>
          <w:szCs w:val="24"/>
          <w:lang w:eastAsia="en-US"/>
        </w:rPr>
        <w:t>Moteview</w:t>
      </w:r>
      <w:proofErr w:type="spellEnd"/>
      <w:r w:rsidRPr="00BE7B2E">
        <w:rPr>
          <w:rFonts w:ascii="Times New Roman" w:eastAsia="Calibri" w:hAnsi="Times New Roman"/>
          <w:kern w:val="0"/>
          <w:sz w:val="24"/>
          <w:szCs w:val="24"/>
          <w:lang w:eastAsia="en-US"/>
        </w:rPr>
        <w:t xml:space="preserve"> and graphed in Excel.  The figure below shows the reconstructed graph of the 1.0 Hz Sine Wave. The table below shows the raw data from ADC6.</w:t>
      </w:r>
    </w:p>
    <w:p w:rsidR="00135476" w:rsidRPr="00BE7B2E"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4574659" cy="2747896"/>
            <wp:effectExtent l="12197" t="6099" r="6099" b="0"/>
            <wp:docPr id="411"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tbl>
      <w:tblPr>
        <w:tblW w:w="8076" w:type="dxa"/>
        <w:jc w:val="center"/>
        <w:tblInd w:w="93" w:type="dxa"/>
        <w:tblLook w:val="04A0"/>
      </w:tblPr>
      <w:tblGrid>
        <w:gridCol w:w="1346"/>
        <w:gridCol w:w="1346"/>
        <w:gridCol w:w="1346"/>
        <w:gridCol w:w="1346"/>
        <w:gridCol w:w="1346"/>
        <w:gridCol w:w="1346"/>
      </w:tblGrid>
      <w:tr w:rsidR="00135476" w:rsidRPr="00BE7B2E" w:rsidTr="00A418B5">
        <w:trPr>
          <w:trHeight w:val="250"/>
          <w:jc w:val="center"/>
        </w:trPr>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Time (sec)</w:t>
            </w:r>
          </w:p>
        </w:tc>
        <w:tc>
          <w:tcPr>
            <w:tcW w:w="134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adc2 [V]</w:t>
            </w:r>
          </w:p>
        </w:tc>
        <w:tc>
          <w:tcPr>
            <w:tcW w:w="134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adc3 [V]</w:t>
            </w:r>
          </w:p>
        </w:tc>
        <w:tc>
          <w:tcPr>
            <w:tcW w:w="134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adc4 [V]</w:t>
            </w:r>
          </w:p>
        </w:tc>
        <w:tc>
          <w:tcPr>
            <w:tcW w:w="134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adc5 [V]</w:t>
            </w:r>
          </w:p>
        </w:tc>
        <w:tc>
          <w:tcPr>
            <w:tcW w:w="1346"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adc6 [V]</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0.05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0.8785</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1.183</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0.97048</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1.1766</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1.3162</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1.3986</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1.0466</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1.1925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1.3193</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1.3733</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1.4081</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1.0783</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1.1925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1.313</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1.3955</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1.0783</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1.183</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1.313</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1.3859</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1.0307</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1.1861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1.3193</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1.3733</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0.96096</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1.3796</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0.85313</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0.75164</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1.1608</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0.64381</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9.6</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0.58038</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9.65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1.3733</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0.6787</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9.7</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1.1639</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1.3764</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0.78019</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9.75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1.3764</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0.89436</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9.8</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0.97999</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9.85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1.1861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1.3955</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1.0529</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9.9</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1.183</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1.3162</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1.4018</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1.0783</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9.95</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1.1798</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1.313</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1.3955</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1.0751</w:t>
            </w:r>
          </w:p>
        </w:tc>
      </w:tr>
      <w:tr w:rsidR="00135476" w:rsidRPr="00BE7B2E" w:rsidTr="00A418B5">
        <w:trPr>
          <w:trHeight w:val="238"/>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1.1639</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34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34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1.0244</w:t>
            </w:r>
          </w:p>
        </w:tc>
      </w:tr>
    </w:tbl>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r w:rsidRPr="00BE7B2E">
        <w:rPr>
          <w:rFonts w:ascii="Times New Roman" w:eastAsia="Calibri" w:hAnsi="Times New Roman"/>
          <w:b/>
          <w:kern w:val="0"/>
          <w:sz w:val="24"/>
          <w:szCs w:val="24"/>
          <w:u w:val="single"/>
          <w:lang w:eastAsia="en-US"/>
        </w:rPr>
        <w:lastRenderedPageBreak/>
        <w:t>Test 4: 1.0Hz Square Wave</w:t>
      </w:r>
    </w:p>
    <w:p w:rsidR="00135476" w:rsidRPr="00BE7B2E" w:rsidRDefault="00135476" w:rsidP="00135476">
      <w:pPr>
        <w:suppressAutoHyphens w:val="0"/>
        <w:rPr>
          <w:rFonts w:ascii="Times New Roman" w:eastAsia="Calibri" w:hAnsi="Times New Roman"/>
          <w:kern w:val="0"/>
          <w:sz w:val="24"/>
          <w:szCs w:val="24"/>
          <w:lang w:eastAsia="en-US"/>
        </w:rPr>
      </w:pPr>
      <w:r w:rsidRPr="00BE7B2E">
        <w:rPr>
          <w:rFonts w:ascii="Times New Roman" w:eastAsia="Calibri" w:hAnsi="Times New Roman"/>
          <w:kern w:val="0"/>
          <w:sz w:val="24"/>
          <w:szCs w:val="24"/>
          <w:lang w:eastAsia="en-US"/>
        </w:rPr>
        <w:t xml:space="preserve">A 1.0 Hz Square Wave was applied from the function generator with 300mV peak to peak and a DC offset of 400mV. The data was exported from </w:t>
      </w:r>
      <w:proofErr w:type="spellStart"/>
      <w:r w:rsidRPr="00BE7B2E">
        <w:rPr>
          <w:rFonts w:ascii="Times New Roman" w:eastAsia="Calibri" w:hAnsi="Times New Roman"/>
          <w:kern w:val="0"/>
          <w:sz w:val="24"/>
          <w:szCs w:val="24"/>
          <w:lang w:eastAsia="en-US"/>
        </w:rPr>
        <w:t>Moteview</w:t>
      </w:r>
      <w:proofErr w:type="spellEnd"/>
      <w:r w:rsidRPr="00BE7B2E">
        <w:rPr>
          <w:rFonts w:ascii="Times New Roman" w:eastAsia="Calibri" w:hAnsi="Times New Roman"/>
          <w:kern w:val="0"/>
          <w:sz w:val="24"/>
          <w:szCs w:val="24"/>
          <w:lang w:eastAsia="en-US"/>
        </w:rPr>
        <w:t xml:space="preserve"> and graphed in Excel.  The figure below shows the reconstructed graph of the 1.0 Hz Square Wave. The table below shows the raw data from ADC6.</w:t>
      </w:r>
    </w:p>
    <w:p w:rsidR="00135476" w:rsidRPr="00BE7B2E"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4574659" cy="2747896"/>
            <wp:effectExtent l="12197" t="6099" r="6099" b="0"/>
            <wp:docPr id="412"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tbl>
      <w:tblPr>
        <w:tblW w:w="9144" w:type="dxa"/>
        <w:jc w:val="center"/>
        <w:tblInd w:w="93" w:type="dxa"/>
        <w:tblLook w:val="04A0"/>
      </w:tblPr>
      <w:tblGrid>
        <w:gridCol w:w="1524"/>
        <w:gridCol w:w="1524"/>
        <w:gridCol w:w="1524"/>
        <w:gridCol w:w="1524"/>
        <w:gridCol w:w="1524"/>
        <w:gridCol w:w="1524"/>
      </w:tblGrid>
      <w:tr w:rsidR="00135476" w:rsidRPr="00BE7B2E" w:rsidTr="00A418B5">
        <w:trPr>
          <w:trHeight w:val="250"/>
          <w:jc w:val="center"/>
        </w:trPr>
        <w:tc>
          <w:tcPr>
            <w:tcW w:w="15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Time (sec)</w:t>
            </w:r>
          </w:p>
        </w:tc>
        <w:tc>
          <w:tcPr>
            <w:tcW w:w="152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adc2 [V]</w:t>
            </w:r>
          </w:p>
        </w:tc>
        <w:tc>
          <w:tcPr>
            <w:tcW w:w="152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adc3 [V]</w:t>
            </w:r>
          </w:p>
        </w:tc>
        <w:tc>
          <w:tcPr>
            <w:tcW w:w="152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adc4 [V]</w:t>
            </w:r>
          </w:p>
        </w:tc>
        <w:tc>
          <w:tcPr>
            <w:tcW w:w="152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adc5 [V]</w:t>
            </w:r>
          </w:p>
        </w:tc>
        <w:tc>
          <w:tcPr>
            <w:tcW w:w="1524"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adc6 [V]</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0.05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1.0688</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1.2654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1.3859</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1.0656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1.2623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1.3828</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1.0529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1.2686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1.3384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1.0656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1.2718</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1.0593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1.2718</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1.3384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1.0815</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1.0656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1.2718</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1.3733</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1.0656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1.2686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1.3764</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1.072</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1.2749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1.3828</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1.0783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1.2749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1.0498</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1.2686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1.3796</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1.0815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1.2813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1.3828</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9.65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1.0751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1.2654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0.48524</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9.7</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1.0624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1.2527</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1.3289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0.48524</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9.75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1.0561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1.2527</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1.3257</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0.48524</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9.8</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1.0434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1.2527</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1.332</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0.48524</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9.85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1.0656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1.2559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1.3225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0.48524</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1.0624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1.2559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1.332</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0.48524</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9.95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1.0529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1.2559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1.3257</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0.48524</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1.0593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1.2591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1.3225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0.48524</w:t>
            </w:r>
          </w:p>
        </w:tc>
      </w:tr>
    </w:tbl>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r w:rsidRPr="00BE7B2E">
        <w:rPr>
          <w:rFonts w:ascii="Times New Roman" w:eastAsia="Calibri" w:hAnsi="Times New Roman"/>
          <w:b/>
          <w:kern w:val="0"/>
          <w:sz w:val="24"/>
          <w:szCs w:val="24"/>
          <w:u w:val="single"/>
          <w:lang w:eastAsia="en-US"/>
        </w:rPr>
        <w:lastRenderedPageBreak/>
        <w:t>Test 5: 2.0 Hz Sine Wave</w:t>
      </w:r>
    </w:p>
    <w:p w:rsidR="00135476" w:rsidRPr="00BE7B2E" w:rsidRDefault="00135476" w:rsidP="00135476">
      <w:pPr>
        <w:suppressAutoHyphens w:val="0"/>
        <w:rPr>
          <w:rFonts w:ascii="Times New Roman" w:eastAsia="Calibri" w:hAnsi="Times New Roman"/>
          <w:kern w:val="0"/>
          <w:sz w:val="24"/>
          <w:szCs w:val="24"/>
          <w:lang w:eastAsia="en-US"/>
        </w:rPr>
      </w:pPr>
      <w:r w:rsidRPr="00BE7B2E">
        <w:rPr>
          <w:rFonts w:ascii="Times New Roman" w:eastAsia="Calibri" w:hAnsi="Times New Roman"/>
          <w:kern w:val="0"/>
          <w:sz w:val="24"/>
          <w:szCs w:val="24"/>
          <w:lang w:eastAsia="en-US"/>
        </w:rPr>
        <w:t xml:space="preserve">A 2.0 Hz Sine Wave was applied from the function generator with 300mV peak to peak and a DC offset of 400mV. The data was exported from </w:t>
      </w:r>
      <w:proofErr w:type="spellStart"/>
      <w:r w:rsidRPr="00BE7B2E">
        <w:rPr>
          <w:rFonts w:ascii="Times New Roman" w:eastAsia="Calibri" w:hAnsi="Times New Roman"/>
          <w:kern w:val="0"/>
          <w:sz w:val="24"/>
          <w:szCs w:val="24"/>
          <w:lang w:eastAsia="en-US"/>
        </w:rPr>
        <w:t>Moteview</w:t>
      </w:r>
      <w:proofErr w:type="spellEnd"/>
      <w:r w:rsidRPr="00BE7B2E">
        <w:rPr>
          <w:rFonts w:ascii="Times New Roman" w:eastAsia="Calibri" w:hAnsi="Times New Roman"/>
          <w:kern w:val="0"/>
          <w:sz w:val="24"/>
          <w:szCs w:val="24"/>
          <w:lang w:eastAsia="en-US"/>
        </w:rPr>
        <w:t xml:space="preserve"> and graphed in Excel.  The figure below shows the reconstructed graph of the 2.0 Hz Sine Wave. The table below shows the raw data from ADC6.</w:t>
      </w:r>
    </w:p>
    <w:p w:rsidR="00135476" w:rsidRPr="00BE7B2E"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4574659" cy="2747896"/>
            <wp:effectExtent l="12197" t="6099" r="6099" b="0"/>
            <wp:docPr id="413"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tbl>
      <w:tblPr>
        <w:tblW w:w="9352" w:type="dxa"/>
        <w:jc w:val="center"/>
        <w:tblInd w:w="93" w:type="dxa"/>
        <w:tblLook w:val="04A0"/>
      </w:tblPr>
      <w:tblGrid>
        <w:gridCol w:w="1692"/>
        <w:gridCol w:w="1532"/>
        <w:gridCol w:w="1532"/>
        <w:gridCol w:w="1532"/>
        <w:gridCol w:w="1532"/>
        <w:gridCol w:w="1532"/>
      </w:tblGrid>
      <w:tr w:rsidR="00135476" w:rsidRPr="00BE7B2E" w:rsidTr="00A418B5">
        <w:trPr>
          <w:trHeight w:val="244"/>
          <w:jc w:val="center"/>
        </w:trPr>
        <w:tc>
          <w:tcPr>
            <w:tcW w:w="16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Time (sec)</w:t>
            </w:r>
          </w:p>
        </w:tc>
        <w:tc>
          <w:tcPr>
            <w:tcW w:w="1532" w:type="dxa"/>
            <w:tcBorders>
              <w:top w:val="single" w:sz="4" w:space="0" w:color="auto"/>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adc2 [V]</w:t>
            </w:r>
          </w:p>
        </w:tc>
        <w:tc>
          <w:tcPr>
            <w:tcW w:w="1532" w:type="dxa"/>
            <w:tcBorders>
              <w:top w:val="single" w:sz="4" w:space="0" w:color="auto"/>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adc3 [V]</w:t>
            </w:r>
          </w:p>
        </w:tc>
        <w:tc>
          <w:tcPr>
            <w:tcW w:w="1532" w:type="dxa"/>
            <w:tcBorders>
              <w:top w:val="single" w:sz="4" w:space="0" w:color="auto"/>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adc4 [V]</w:t>
            </w:r>
          </w:p>
        </w:tc>
        <w:tc>
          <w:tcPr>
            <w:tcW w:w="1532" w:type="dxa"/>
            <w:tcBorders>
              <w:top w:val="single" w:sz="4" w:space="0" w:color="auto"/>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adc5 [V]</w:t>
            </w:r>
          </w:p>
        </w:tc>
        <w:tc>
          <w:tcPr>
            <w:tcW w:w="1532" w:type="dxa"/>
            <w:tcBorders>
              <w:top w:val="single" w:sz="4" w:space="0" w:color="auto"/>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adc6 [V]</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0.05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1.183</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1.3828</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1.1608</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1.3733</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1.0054</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0.84996</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1.2845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0.67236</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1.3384</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0.53281</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1.2845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0.55501</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1.3764</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0.70407</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1.3828</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0.9229</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1.3955</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1.0593</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4.6</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1.1703</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1.3828</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0.87533</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4.65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1.1481</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0.66601</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4.7</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1.3384</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0.51061</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4.75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1.1639</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0.50744</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4.8</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0.63747</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4.85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1.1703</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1.3764</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0.85313</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4.9</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1.1798</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1.3923</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1.0244</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4.95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1.3986</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2"/>
          <w:jc w:val="center"/>
        </w:trPr>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5</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1.183</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532" w:type="dxa"/>
            <w:tcBorders>
              <w:top w:val="nil"/>
              <w:left w:val="nil"/>
              <w:bottom w:val="single" w:sz="4" w:space="0" w:color="auto"/>
              <w:right w:val="single" w:sz="4" w:space="0" w:color="auto"/>
            </w:tcBorders>
            <w:shd w:val="clear" w:color="auto" w:fill="auto"/>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1.3859</w:t>
            </w:r>
          </w:p>
        </w:tc>
        <w:tc>
          <w:tcPr>
            <w:tcW w:w="1532" w:type="dxa"/>
            <w:tcBorders>
              <w:top w:val="nil"/>
              <w:left w:val="nil"/>
              <w:bottom w:val="single" w:sz="4" w:space="0" w:color="auto"/>
              <w:right w:val="single" w:sz="4" w:space="0" w:color="auto"/>
            </w:tcBorders>
            <w:shd w:val="clear" w:color="000000" w:fill="FFFF00"/>
            <w:noWrap/>
            <w:vAlign w:val="bottom"/>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0.97682</w:t>
            </w:r>
          </w:p>
        </w:tc>
      </w:tr>
    </w:tbl>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r w:rsidRPr="00BE7B2E">
        <w:rPr>
          <w:rFonts w:ascii="Times New Roman" w:eastAsia="Calibri" w:hAnsi="Times New Roman"/>
          <w:b/>
          <w:kern w:val="0"/>
          <w:sz w:val="24"/>
          <w:szCs w:val="24"/>
          <w:u w:val="single"/>
          <w:lang w:eastAsia="en-US"/>
        </w:rPr>
        <w:lastRenderedPageBreak/>
        <w:t>Test 6: 2.0 Hz Square Wave</w:t>
      </w:r>
    </w:p>
    <w:p w:rsidR="00135476" w:rsidRPr="00BE7B2E" w:rsidRDefault="00135476" w:rsidP="00135476">
      <w:pPr>
        <w:suppressAutoHyphens w:val="0"/>
        <w:rPr>
          <w:rFonts w:ascii="Times New Roman" w:eastAsia="Calibri" w:hAnsi="Times New Roman"/>
          <w:kern w:val="0"/>
          <w:sz w:val="24"/>
          <w:szCs w:val="24"/>
          <w:lang w:eastAsia="en-US"/>
        </w:rPr>
      </w:pPr>
      <w:r w:rsidRPr="00BE7B2E">
        <w:rPr>
          <w:rFonts w:ascii="Times New Roman" w:eastAsia="Calibri" w:hAnsi="Times New Roman"/>
          <w:kern w:val="0"/>
          <w:sz w:val="24"/>
          <w:szCs w:val="24"/>
          <w:lang w:eastAsia="en-US"/>
        </w:rPr>
        <w:t xml:space="preserve">A 2.0 Hz Square Wave was applied from the function generator with 300mV peak to peak and a DC offset of 400mV. The data was exported from </w:t>
      </w:r>
      <w:proofErr w:type="spellStart"/>
      <w:r w:rsidRPr="00BE7B2E">
        <w:rPr>
          <w:rFonts w:ascii="Times New Roman" w:eastAsia="Calibri" w:hAnsi="Times New Roman"/>
          <w:kern w:val="0"/>
          <w:sz w:val="24"/>
          <w:szCs w:val="24"/>
          <w:lang w:eastAsia="en-US"/>
        </w:rPr>
        <w:t>Moteview</w:t>
      </w:r>
      <w:proofErr w:type="spellEnd"/>
      <w:r w:rsidRPr="00BE7B2E">
        <w:rPr>
          <w:rFonts w:ascii="Times New Roman" w:eastAsia="Calibri" w:hAnsi="Times New Roman"/>
          <w:kern w:val="0"/>
          <w:sz w:val="24"/>
          <w:szCs w:val="24"/>
          <w:lang w:eastAsia="en-US"/>
        </w:rPr>
        <w:t xml:space="preserve"> and graphed in Excel.  The figure below shows the reconstructed graph of the 2.0 Hz Square Wave. The table below shows the raw data from ADC6.</w:t>
      </w:r>
    </w:p>
    <w:p w:rsidR="00135476" w:rsidRPr="00BE7B2E"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4574659" cy="2747896"/>
            <wp:effectExtent l="12197" t="6099" r="6099" b="0"/>
            <wp:docPr id="414"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tbl>
      <w:tblPr>
        <w:tblW w:w="9336" w:type="dxa"/>
        <w:tblInd w:w="93" w:type="dxa"/>
        <w:tblLook w:val="04A0"/>
      </w:tblPr>
      <w:tblGrid>
        <w:gridCol w:w="1556"/>
        <w:gridCol w:w="1556"/>
        <w:gridCol w:w="1556"/>
        <w:gridCol w:w="1556"/>
        <w:gridCol w:w="1556"/>
        <w:gridCol w:w="1556"/>
      </w:tblGrid>
      <w:tr w:rsidR="00135476" w:rsidRPr="00BE7B2E" w:rsidTr="00A418B5">
        <w:trPr>
          <w:trHeight w:val="264"/>
        </w:trPr>
        <w:tc>
          <w:tcPr>
            <w:tcW w:w="15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Time (sec)</w:t>
            </w:r>
          </w:p>
        </w:tc>
        <w:tc>
          <w:tcPr>
            <w:tcW w:w="155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adc2 [V]</w:t>
            </w:r>
          </w:p>
        </w:tc>
        <w:tc>
          <w:tcPr>
            <w:tcW w:w="155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adc3 [V]</w:t>
            </w:r>
          </w:p>
        </w:tc>
        <w:tc>
          <w:tcPr>
            <w:tcW w:w="155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adc4 [V]</w:t>
            </w:r>
          </w:p>
        </w:tc>
        <w:tc>
          <w:tcPr>
            <w:tcW w:w="155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adc5 [V]</w:t>
            </w:r>
          </w:p>
        </w:tc>
        <w:tc>
          <w:tcPr>
            <w:tcW w:w="1556"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adc6 [V]</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0.05</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1.3352</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1.3384</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0.15</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1.4081</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1.1608</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1.4018</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1.0783</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0.25</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1.405</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1.0783</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0.35</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1.1354</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1.2845</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0.48524</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0.48524</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4.6</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1.3986</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1.0815</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4.65</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1.3923</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4.7</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1.1703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1.3193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1.3733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1.4081</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1.0815</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4.75</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1.3923</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4.8</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4.85</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4.9</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4.95</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1.332</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51"/>
        </w:trPr>
        <w:tc>
          <w:tcPr>
            <w:tcW w:w="155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5</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1.1386</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55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5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bl>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r w:rsidRPr="00BE7B2E">
        <w:rPr>
          <w:rFonts w:ascii="Times New Roman" w:eastAsia="Calibri" w:hAnsi="Times New Roman"/>
          <w:b/>
          <w:kern w:val="0"/>
          <w:sz w:val="24"/>
          <w:szCs w:val="24"/>
          <w:u w:val="single"/>
          <w:lang w:eastAsia="en-US"/>
        </w:rPr>
        <w:lastRenderedPageBreak/>
        <w:t>Test 7: 4.0 Hz Sine Wave</w:t>
      </w:r>
    </w:p>
    <w:p w:rsidR="00135476" w:rsidRPr="00BE7B2E" w:rsidRDefault="00135476" w:rsidP="00135476">
      <w:pPr>
        <w:suppressAutoHyphens w:val="0"/>
        <w:rPr>
          <w:rFonts w:ascii="Times New Roman" w:eastAsia="Calibri" w:hAnsi="Times New Roman"/>
          <w:kern w:val="0"/>
          <w:sz w:val="24"/>
          <w:szCs w:val="24"/>
          <w:lang w:eastAsia="en-US"/>
        </w:rPr>
      </w:pPr>
      <w:r w:rsidRPr="00BE7B2E">
        <w:rPr>
          <w:rFonts w:ascii="Times New Roman" w:eastAsia="Calibri" w:hAnsi="Times New Roman"/>
          <w:kern w:val="0"/>
          <w:sz w:val="24"/>
          <w:szCs w:val="24"/>
          <w:lang w:eastAsia="en-US"/>
        </w:rPr>
        <w:t xml:space="preserve">A 4.0 Hz Sine Wave was applied from the function generator with 300mV peak to peak and a DC offset of 400mV. The data was exported from </w:t>
      </w:r>
      <w:proofErr w:type="spellStart"/>
      <w:r w:rsidRPr="00BE7B2E">
        <w:rPr>
          <w:rFonts w:ascii="Times New Roman" w:eastAsia="Calibri" w:hAnsi="Times New Roman"/>
          <w:kern w:val="0"/>
          <w:sz w:val="24"/>
          <w:szCs w:val="24"/>
          <w:lang w:eastAsia="en-US"/>
        </w:rPr>
        <w:t>Moteview</w:t>
      </w:r>
      <w:proofErr w:type="spellEnd"/>
      <w:r w:rsidRPr="00BE7B2E">
        <w:rPr>
          <w:rFonts w:ascii="Times New Roman" w:eastAsia="Calibri" w:hAnsi="Times New Roman"/>
          <w:kern w:val="0"/>
          <w:sz w:val="24"/>
          <w:szCs w:val="24"/>
          <w:lang w:eastAsia="en-US"/>
        </w:rPr>
        <w:t xml:space="preserve"> and graphed in Excel.  The figure below shows the reconstructed graph of the 4.0 Hz Sine Wave. The table below shows the raw data from ADC6.</w:t>
      </w:r>
    </w:p>
    <w:p w:rsidR="00135476" w:rsidRPr="00BE7B2E"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4574659" cy="2747896"/>
            <wp:effectExtent l="12197" t="6099" r="6099" b="0"/>
            <wp:docPr id="415"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tbl>
      <w:tblPr>
        <w:tblW w:w="8749" w:type="dxa"/>
        <w:jc w:val="center"/>
        <w:tblInd w:w="93" w:type="dxa"/>
        <w:tblLook w:val="04A0"/>
      </w:tblPr>
      <w:tblGrid>
        <w:gridCol w:w="1584"/>
        <w:gridCol w:w="1433"/>
        <w:gridCol w:w="1433"/>
        <w:gridCol w:w="1433"/>
        <w:gridCol w:w="1433"/>
        <w:gridCol w:w="1433"/>
      </w:tblGrid>
      <w:tr w:rsidR="00135476" w:rsidRPr="00BE7B2E" w:rsidTr="00A418B5">
        <w:trPr>
          <w:trHeight w:val="270"/>
          <w:jc w:val="center"/>
        </w:trPr>
        <w:tc>
          <w:tcPr>
            <w:tcW w:w="15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Time (sec)</w:t>
            </w:r>
          </w:p>
        </w:tc>
        <w:tc>
          <w:tcPr>
            <w:tcW w:w="1433"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adc2 [V]</w:t>
            </w:r>
          </w:p>
        </w:tc>
        <w:tc>
          <w:tcPr>
            <w:tcW w:w="1433"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adc3 [V]</w:t>
            </w:r>
          </w:p>
        </w:tc>
        <w:tc>
          <w:tcPr>
            <w:tcW w:w="1433"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adc4 [V]</w:t>
            </w:r>
          </w:p>
        </w:tc>
        <w:tc>
          <w:tcPr>
            <w:tcW w:w="1433"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adc5 [V]</w:t>
            </w:r>
          </w:p>
        </w:tc>
        <w:tc>
          <w:tcPr>
            <w:tcW w:w="1433"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adc6 [V]</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0.05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0.50744</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1.1417</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1.3828</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0.87216</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1.1703</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1.3955</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1.072</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1.1608</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1.3796</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0.76433</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0.48524</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0.75799</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1.3986</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1.072</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1.3859</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0.88167</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1.3733</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0.50744</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1.1291</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0.65016</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2.1</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1.1639</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1.0307</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2.15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0.65016</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2.2</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0.50744</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2.25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1.3796</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0.87216</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2.3</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1.1481</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1.0751</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2.35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1.1608</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0.76116</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2.4</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1.1735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1.2845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0.5011</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2.45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1.1608</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1.2781</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0.62161</w:t>
            </w:r>
          </w:p>
        </w:tc>
      </w:tr>
      <w:tr w:rsidR="00135476" w:rsidRPr="00BE7B2E" w:rsidTr="00A418B5">
        <w:trPr>
          <w:trHeight w:val="256"/>
          <w:jc w:val="center"/>
        </w:trPr>
        <w:tc>
          <w:tcPr>
            <w:tcW w:w="15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2.5</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433"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1.3764</w:t>
            </w:r>
          </w:p>
        </w:tc>
        <w:tc>
          <w:tcPr>
            <w:tcW w:w="1433"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0.96096</w:t>
            </w:r>
          </w:p>
        </w:tc>
      </w:tr>
    </w:tbl>
    <w:p w:rsidR="00135476" w:rsidRPr="00BE7B2E" w:rsidRDefault="00135476" w:rsidP="00135476">
      <w:pPr>
        <w:suppressAutoHyphens w:val="0"/>
        <w:rPr>
          <w:rFonts w:ascii="Times New Roman" w:eastAsia="Calibri" w:hAnsi="Times New Roman"/>
          <w:b/>
          <w:kern w:val="0"/>
          <w:sz w:val="24"/>
          <w:szCs w:val="24"/>
          <w:u w:val="single"/>
          <w:lang w:eastAsia="en-US"/>
        </w:rPr>
      </w:pPr>
      <w:r w:rsidRPr="00BE7B2E">
        <w:rPr>
          <w:rFonts w:ascii="Times New Roman" w:eastAsia="Calibri" w:hAnsi="Times New Roman"/>
          <w:b/>
          <w:kern w:val="0"/>
          <w:sz w:val="24"/>
          <w:szCs w:val="24"/>
          <w:u w:val="single"/>
          <w:lang w:eastAsia="en-US"/>
        </w:rPr>
        <w:lastRenderedPageBreak/>
        <w:t>Test 8: 4.0 Hz Square Wave</w:t>
      </w:r>
    </w:p>
    <w:p w:rsidR="00135476" w:rsidRPr="00BE7B2E" w:rsidRDefault="00135476" w:rsidP="00135476">
      <w:pPr>
        <w:suppressAutoHyphens w:val="0"/>
        <w:rPr>
          <w:rFonts w:ascii="Times New Roman" w:eastAsia="Calibri" w:hAnsi="Times New Roman"/>
          <w:kern w:val="0"/>
          <w:sz w:val="24"/>
          <w:szCs w:val="24"/>
          <w:lang w:eastAsia="en-US"/>
        </w:rPr>
      </w:pPr>
      <w:r w:rsidRPr="00BE7B2E">
        <w:rPr>
          <w:rFonts w:ascii="Times New Roman" w:eastAsia="Calibri" w:hAnsi="Times New Roman"/>
          <w:kern w:val="0"/>
          <w:sz w:val="24"/>
          <w:szCs w:val="24"/>
          <w:lang w:eastAsia="en-US"/>
        </w:rPr>
        <w:t xml:space="preserve">A 4.0 Hz Square Wave was applied from the function generator with 300mV peak to peak and a DC offset of 400mV. The data was exported from </w:t>
      </w:r>
      <w:proofErr w:type="spellStart"/>
      <w:r w:rsidRPr="00BE7B2E">
        <w:rPr>
          <w:rFonts w:ascii="Times New Roman" w:eastAsia="Calibri" w:hAnsi="Times New Roman"/>
          <w:kern w:val="0"/>
          <w:sz w:val="24"/>
          <w:szCs w:val="24"/>
          <w:lang w:eastAsia="en-US"/>
        </w:rPr>
        <w:t>Moteview</w:t>
      </w:r>
      <w:proofErr w:type="spellEnd"/>
      <w:r w:rsidRPr="00BE7B2E">
        <w:rPr>
          <w:rFonts w:ascii="Times New Roman" w:eastAsia="Calibri" w:hAnsi="Times New Roman"/>
          <w:kern w:val="0"/>
          <w:sz w:val="24"/>
          <w:szCs w:val="24"/>
          <w:lang w:eastAsia="en-US"/>
        </w:rPr>
        <w:t xml:space="preserve"> and graphed in Excel.  The figure below shows the reconstructed graph of the 4.0 Hz Square Wave. The table below shows the raw data from ADC6.</w:t>
      </w:r>
    </w:p>
    <w:p w:rsidR="00135476" w:rsidRPr="00BE7B2E"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4574659" cy="2747896"/>
            <wp:effectExtent l="12197" t="6099" r="6099" b="0"/>
            <wp:docPr id="416"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tbl>
      <w:tblPr>
        <w:tblW w:w="8616" w:type="dxa"/>
        <w:jc w:val="center"/>
        <w:tblInd w:w="93" w:type="dxa"/>
        <w:tblLook w:val="04A0"/>
      </w:tblPr>
      <w:tblGrid>
        <w:gridCol w:w="1436"/>
        <w:gridCol w:w="1436"/>
        <w:gridCol w:w="1436"/>
        <w:gridCol w:w="1436"/>
        <w:gridCol w:w="1436"/>
        <w:gridCol w:w="1436"/>
      </w:tblGrid>
      <w:tr w:rsidR="00135476" w:rsidRPr="00BE7B2E" w:rsidTr="00A418B5">
        <w:trPr>
          <w:trHeight w:val="256"/>
          <w:jc w:val="center"/>
        </w:trPr>
        <w:tc>
          <w:tcPr>
            <w:tcW w:w="1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Time (sec)</w:t>
            </w:r>
          </w:p>
        </w:tc>
        <w:tc>
          <w:tcPr>
            <w:tcW w:w="143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adc2 [V]</w:t>
            </w:r>
          </w:p>
        </w:tc>
        <w:tc>
          <w:tcPr>
            <w:tcW w:w="143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adc3 [V]</w:t>
            </w:r>
          </w:p>
        </w:tc>
        <w:tc>
          <w:tcPr>
            <w:tcW w:w="143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adc4 [V]</w:t>
            </w:r>
          </w:p>
        </w:tc>
        <w:tc>
          <w:tcPr>
            <w:tcW w:w="1436"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adc5 [V]</w:t>
            </w:r>
          </w:p>
        </w:tc>
        <w:tc>
          <w:tcPr>
            <w:tcW w:w="1436"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adc6 [V]</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0.05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1.1766</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1.3986</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1.0878</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0.48524</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1.1386</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1.2845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1.3352</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1.405</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1.0783</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1.405</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1.1703</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1.1735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1.3162</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1.405</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1.0815</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1.3162</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1.4113</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1.1481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1.3733</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1.1608</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2.15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1.3923</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2.2</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1.1608</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1.313</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1.4018</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1.0783</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2.25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2.3</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1.2845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1.3384</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2.35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1.1354</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2.4</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1.3986</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1.0815</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2.45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1.4018</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1.0783</w:t>
            </w:r>
          </w:p>
        </w:tc>
      </w:tr>
      <w:tr w:rsidR="00135476" w:rsidRPr="00BE7B2E" w:rsidTr="00A418B5">
        <w:trPr>
          <w:trHeight w:val="244"/>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1.1735</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436"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1.3955</w:t>
            </w:r>
          </w:p>
        </w:tc>
        <w:tc>
          <w:tcPr>
            <w:tcW w:w="1436"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1.0751</w:t>
            </w:r>
          </w:p>
        </w:tc>
      </w:tr>
    </w:tbl>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r w:rsidRPr="00BE7B2E">
        <w:rPr>
          <w:rFonts w:ascii="Times New Roman" w:eastAsia="Calibri" w:hAnsi="Times New Roman"/>
          <w:b/>
          <w:kern w:val="0"/>
          <w:sz w:val="24"/>
          <w:szCs w:val="24"/>
          <w:u w:val="single"/>
          <w:lang w:eastAsia="en-US"/>
        </w:rPr>
        <w:lastRenderedPageBreak/>
        <w:t>Test 9: 5.0 Hz Sine Wave</w:t>
      </w:r>
    </w:p>
    <w:p w:rsidR="00135476" w:rsidRPr="00BE7B2E" w:rsidRDefault="00135476" w:rsidP="00135476">
      <w:pPr>
        <w:suppressAutoHyphens w:val="0"/>
        <w:rPr>
          <w:rFonts w:ascii="Times New Roman" w:eastAsia="Calibri" w:hAnsi="Times New Roman"/>
          <w:kern w:val="0"/>
          <w:sz w:val="24"/>
          <w:szCs w:val="24"/>
          <w:lang w:eastAsia="en-US"/>
        </w:rPr>
      </w:pPr>
      <w:r w:rsidRPr="00BE7B2E">
        <w:rPr>
          <w:rFonts w:ascii="Times New Roman" w:eastAsia="Calibri" w:hAnsi="Times New Roman"/>
          <w:kern w:val="0"/>
          <w:sz w:val="24"/>
          <w:szCs w:val="24"/>
          <w:lang w:eastAsia="en-US"/>
        </w:rPr>
        <w:t xml:space="preserve">A 5.0 Hz Sine Wave was applied from the function generator with 300mV peak to peak and a DC offset of 400mV. The data was exported from </w:t>
      </w:r>
      <w:proofErr w:type="spellStart"/>
      <w:r w:rsidRPr="00BE7B2E">
        <w:rPr>
          <w:rFonts w:ascii="Times New Roman" w:eastAsia="Calibri" w:hAnsi="Times New Roman"/>
          <w:kern w:val="0"/>
          <w:sz w:val="24"/>
          <w:szCs w:val="24"/>
          <w:lang w:eastAsia="en-US"/>
        </w:rPr>
        <w:t>Moteview</w:t>
      </w:r>
      <w:proofErr w:type="spellEnd"/>
      <w:r w:rsidRPr="00BE7B2E">
        <w:rPr>
          <w:rFonts w:ascii="Times New Roman" w:eastAsia="Calibri" w:hAnsi="Times New Roman"/>
          <w:kern w:val="0"/>
          <w:sz w:val="24"/>
          <w:szCs w:val="24"/>
          <w:lang w:eastAsia="en-US"/>
        </w:rPr>
        <w:t xml:space="preserve"> and graphed in Excel.  The figure below shows the reconstructed graph of the 5.0 Hz Sine Wave. The table below shows the raw data from ADC6.</w:t>
      </w:r>
    </w:p>
    <w:p w:rsidR="00135476" w:rsidRPr="00BE7B2E"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4574659" cy="2747896"/>
            <wp:effectExtent l="12197" t="6099" r="6099" b="0"/>
            <wp:docPr id="417"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tbl>
      <w:tblPr>
        <w:tblW w:w="8904" w:type="dxa"/>
        <w:jc w:val="center"/>
        <w:tblInd w:w="93" w:type="dxa"/>
        <w:tblLook w:val="04A0"/>
      </w:tblPr>
      <w:tblGrid>
        <w:gridCol w:w="1484"/>
        <w:gridCol w:w="1484"/>
        <w:gridCol w:w="1484"/>
        <w:gridCol w:w="1484"/>
        <w:gridCol w:w="1484"/>
        <w:gridCol w:w="1484"/>
      </w:tblGrid>
      <w:tr w:rsidR="00135476" w:rsidRPr="00BE7B2E" w:rsidTr="00A418B5">
        <w:trPr>
          <w:trHeight w:val="250"/>
          <w:jc w:val="center"/>
        </w:trPr>
        <w:tc>
          <w:tcPr>
            <w:tcW w:w="14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Time (sec)</w:t>
            </w:r>
          </w:p>
        </w:tc>
        <w:tc>
          <w:tcPr>
            <w:tcW w:w="148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adc2 [V]</w:t>
            </w:r>
          </w:p>
        </w:tc>
        <w:tc>
          <w:tcPr>
            <w:tcW w:w="148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adc3 [V]</w:t>
            </w:r>
          </w:p>
        </w:tc>
        <w:tc>
          <w:tcPr>
            <w:tcW w:w="148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adc4 [V]</w:t>
            </w:r>
          </w:p>
        </w:tc>
        <w:tc>
          <w:tcPr>
            <w:tcW w:w="148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adc5 [V]</w:t>
            </w:r>
          </w:p>
        </w:tc>
        <w:tc>
          <w:tcPr>
            <w:tcW w:w="1484"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adc6 [V]</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0.05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1.3955</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1.018</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1.1608</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0.4789</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0.74847</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1.1639</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1.3986</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1.0402</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1.1386</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0.70724</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0.50744</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1.3923</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1.0307</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1.1639</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1.3923</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0.8785</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1.1417</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0.51378</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1.2749</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0.79922</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2.1</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1.1417</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1.3384</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0.55184</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2.15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1.1417</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0.94193</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2.2</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1.1703</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0.97999</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2.25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1.1481</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0.49792</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2.3</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1.1354</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1.2845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0.75164</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2.35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1.3986</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1.072</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2.4</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1.3733</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0.73579</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2.45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0.45035</w:t>
            </w:r>
          </w:p>
        </w:tc>
      </w:tr>
      <w:tr w:rsidR="00135476" w:rsidRPr="00BE7B2E" w:rsidTr="00A418B5">
        <w:trPr>
          <w:trHeight w:val="238"/>
          <w:jc w:val="center"/>
        </w:trPr>
        <w:tc>
          <w:tcPr>
            <w:tcW w:w="148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1.1417</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1.2845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48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48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0.75799</w:t>
            </w:r>
          </w:p>
        </w:tc>
      </w:tr>
    </w:tbl>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r w:rsidRPr="00BE7B2E">
        <w:rPr>
          <w:rFonts w:ascii="Times New Roman" w:eastAsia="Calibri" w:hAnsi="Times New Roman"/>
          <w:b/>
          <w:kern w:val="0"/>
          <w:sz w:val="24"/>
          <w:szCs w:val="24"/>
          <w:u w:val="single"/>
          <w:lang w:eastAsia="en-US"/>
        </w:rPr>
        <w:lastRenderedPageBreak/>
        <w:t>Test 10: 5.0 Hz Square Wave</w:t>
      </w:r>
    </w:p>
    <w:p w:rsidR="00135476" w:rsidRPr="00BE7B2E" w:rsidRDefault="00135476" w:rsidP="00135476">
      <w:pPr>
        <w:suppressAutoHyphens w:val="0"/>
        <w:rPr>
          <w:rFonts w:ascii="Times New Roman" w:eastAsia="Calibri" w:hAnsi="Times New Roman"/>
          <w:kern w:val="0"/>
          <w:sz w:val="24"/>
          <w:szCs w:val="24"/>
          <w:lang w:eastAsia="en-US"/>
        </w:rPr>
      </w:pPr>
      <w:r w:rsidRPr="00BE7B2E">
        <w:rPr>
          <w:rFonts w:ascii="Times New Roman" w:eastAsia="Calibri" w:hAnsi="Times New Roman"/>
          <w:kern w:val="0"/>
          <w:sz w:val="24"/>
          <w:szCs w:val="24"/>
          <w:lang w:eastAsia="en-US"/>
        </w:rPr>
        <w:t xml:space="preserve">A 5.0 Hz Square Wave was applied from the function generator with 300mV peak to peak and a DC offset of 400mV. The data was exported from </w:t>
      </w:r>
      <w:proofErr w:type="spellStart"/>
      <w:r w:rsidRPr="00BE7B2E">
        <w:rPr>
          <w:rFonts w:ascii="Times New Roman" w:eastAsia="Calibri" w:hAnsi="Times New Roman"/>
          <w:kern w:val="0"/>
          <w:sz w:val="24"/>
          <w:szCs w:val="24"/>
          <w:lang w:eastAsia="en-US"/>
        </w:rPr>
        <w:t>Moteview</w:t>
      </w:r>
      <w:proofErr w:type="spellEnd"/>
      <w:r w:rsidRPr="00BE7B2E">
        <w:rPr>
          <w:rFonts w:ascii="Times New Roman" w:eastAsia="Calibri" w:hAnsi="Times New Roman"/>
          <w:kern w:val="0"/>
          <w:sz w:val="24"/>
          <w:szCs w:val="24"/>
          <w:lang w:eastAsia="en-US"/>
        </w:rPr>
        <w:t xml:space="preserve"> and graphed in Excel.  The figure below shows the reconstructed graph of the 5.0 Hz Square Wave. The table below shows the raw data from ADC6.</w:t>
      </w:r>
    </w:p>
    <w:p w:rsidR="00135476" w:rsidRPr="00BE7B2E"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4574659" cy="2747896"/>
            <wp:effectExtent l="12197" t="6099" r="6099" b="0"/>
            <wp:docPr id="418"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tbl>
      <w:tblPr>
        <w:tblW w:w="9084" w:type="dxa"/>
        <w:jc w:val="center"/>
        <w:tblInd w:w="93" w:type="dxa"/>
        <w:tblLook w:val="04A0"/>
      </w:tblPr>
      <w:tblGrid>
        <w:gridCol w:w="1514"/>
        <w:gridCol w:w="1514"/>
        <w:gridCol w:w="1514"/>
        <w:gridCol w:w="1514"/>
        <w:gridCol w:w="1514"/>
        <w:gridCol w:w="1514"/>
      </w:tblGrid>
      <w:tr w:rsidR="00135476" w:rsidRPr="00BE7B2E" w:rsidTr="00A418B5">
        <w:trPr>
          <w:trHeight w:val="250"/>
          <w:jc w:val="center"/>
        </w:trPr>
        <w:tc>
          <w:tcPr>
            <w:tcW w:w="15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Time (sec)</w:t>
            </w:r>
          </w:p>
        </w:tc>
        <w:tc>
          <w:tcPr>
            <w:tcW w:w="151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adc2 [V]</w:t>
            </w:r>
          </w:p>
        </w:tc>
        <w:tc>
          <w:tcPr>
            <w:tcW w:w="151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adc3 [V]</w:t>
            </w:r>
          </w:p>
        </w:tc>
        <w:tc>
          <w:tcPr>
            <w:tcW w:w="151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adc4 [V]</w:t>
            </w:r>
          </w:p>
        </w:tc>
        <w:tc>
          <w:tcPr>
            <w:tcW w:w="151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adc5 [V]</w:t>
            </w:r>
          </w:p>
        </w:tc>
        <w:tc>
          <w:tcPr>
            <w:tcW w:w="1514"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adc6 [V]</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0.05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1.1703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1.4113</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1.183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1.1703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1.3162</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1.4081</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1.0815</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1.1861</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1.1798</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1.1925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1.3257</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1.4081</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1.0815</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1.1861</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1.3193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1.405</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1.1766</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1.3955</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2.1</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1.1735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1.4113</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1.0783</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2.15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2.2</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1.1639</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2.25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1.1893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1.3162</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1.3733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1.4177</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1.1925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1.3225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1.3733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1.4145</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1.0815</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2.35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1.3035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0.49158</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2.4</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1.1639</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1.3955</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1.0815</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2.45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1.1703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1.313</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1.4018</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1.0846</w:t>
            </w:r>
          </w:p>
        </w:tc>
      </w:tr>
      <w:tr w:rsidR="00135476" w:rsidRPr="00BE7B2E" w:rsidTr="00A418B5">
        <w:trPr>
          <w:trHeight w:val="238"/>
          <w:jc w:val="center"/>
        </w:trPr>
        <w:tc>
          <w:tcPr>
            <w:tcW w:w="151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1.1735</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1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1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bl>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r w:rsidRPr="00BE7B2E">
        <w:rPr>
          <w:rFonts w:ascii="Times New Roman" w:eastAsia="Calibri" w:hAnsi="Times New Roman"/>
          <w:b/>
          <w:kern w:val="0"/>
          <w:sz w:val="24"/>
          <w:szCs w:val="24"/>
          <w:u w:val="single"/>
          <w:lang w:eastAsia="en-US"/>
        </w:rPr>
        <w:lastRenderedPageBreak/>
        <w:t>Test 11: 7.5 Hz Sine Wave</w:t>
      </w:r>
    </w:p>
    <w:p w:rsidR="00135476" w:rsidRPr="00BE7B2E" w:rsidRDefault="00135476" w:rsidP="00135476">
      <w:pPr>
        <w:suppressAutoHyphens w:val="0"/>
        <w:rPr>
          <w:rFonts w:ascii="Times New Roman" w:eastAsia="Calibri" w:hAnsi="Times New Roman"/>
          <w:kern w:val="0"/>
          <w:sz w:val="24"/>
          <w:szCs w:val="24"/>
          <w:lang w:eastAsia="en-US"/>
        </w:rPr>
      </w:pPr>
      <w:r w:rsidRPr="00BE7B2E">
        <w:rPr>
          <w:rFonts w:ascii="Times New Roman" w:eastAsia="Calibri" w:hAnsi="Times New Roman"/>
          <w:kern w:val="0"/>
          <w:sz w:val="24"/>
          <w:szCs w:val="24"/>
          <w:lang w:eastAsia="en-US"/>
        </w:rPr>
        <w:t xml:space="preserve">A 7.5 Hz Sine Wave was applied from the function generator with 300mV peak to peak and a DC offset of 400mV. The data was exported from </w:t>
      </w:r>
      <w:proofErr w:type="spellStart"/>
      <w:r w:rsidRPr="00BE7B2E">
        <w:rPr>
          <w:rFonts w:ascii="Times New Roman" w:eastAsia="Calibri" w:hAnsi="Times New Roman"/>
          <w:kern w:val="0"/>
          <w:sz w:val="24"/>
          <w:szCs w:val="24"/>
          <w:lang w:eastAsia="en-US"/>
        </w:rPr>
        <w:t>Moteview</w:t>
      </w:r>
      <w:proofErr w:type="spellEnd"/>
      <w:r w:rsidRPr="00BE7B2E">
        <w:rPr>
          <w:rFonts w:ascii="Times New Roman" w:eastAsia="Calibri" w:hAnsi="Times New Roman"/>
          <w:kern w:val="0"/>
          <w:sz w:val="24"/>
          <w:szCs w:val="24"/>
          <w:lang w:eastAsia="en-US"/>
        </w:rPr>
        <w:t xml:space="preserve"> and graphed in Excel.  The figure below shows the reconstructed graph of the 7.5 Hz Sine Wave. The table below shows the raw data from ADC6.</w:t>
      </w:r>
    </w:p>
    <w:p w:rsidR="00135476" w:rsidRPr="00BE7B2E"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4574659" cy="2747896"/>
            <wp:effectExtent l="12197" t="6099" r="6099" b="0"/>
            <wp:docPr id="419"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tbl>
      <w:tblPr>
        <w:tblW w:w="9144" w:type="dxa"/>
        <w:jc w:val="center"/>
        <w:tblInd w:w="93" w:type="dxa"/>
        <w:tblLook w:val="04A0"/>
      </w:tblPr>
      <w:tblGrid>
        <w:gridCol w:w="1524"/>
        <w:gridCol w:w="1524"/>
        <w:gridCol w:w="1524"/>
        <w:gridCol w:w="1524"/>
        <w:gridCol w:w="1524"/>
        <w:gridCol w:w="1524"/>
      </w:tblGrid>
      <w:tr w:rsidR="00135476" w:rsidRPr="00BE7B2E" w:rsidTr="00A418B5">
        <w:trPr>
          <w:trHeight w:val="250"/>
          <w:jc w:val="center"/>
        </w:trPr>
        <w:tc>
          <w:tcPr>
            <w:tcW w:w="15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Time (sec)</w:t>
            </w:r>
          </w:p>
        </w:tc>
        <w:tc>
          <w:tcPr>
            <w:tcW w:w="152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adc2 [V]</w:t>
            </w:r>
          </w:p>
        </w:tc>
        <w:tc>
          <w:tcPr>
            <w:tcW w:w="152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adc3 [V]</w:t>
            </w:r>
          </w:p>
        </w:tc>
        <w:tc>
          <w:tcPr>
            <w:tcW w:w="152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adc4 [V]</w:t>
            </w:r>
          </w:p>
        </w:tc>
        <w:tc>
          <w:tcPr>
            <w:tcW w:w="1524"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adc5 [V]</w:t>
            </w:r>
          </w:p>
        </w:tc>
        <w:tc>
          <w:tcPr>
            <w:tcW w:w="1524"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adc6 [V]</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0.05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0.48841</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1.3923</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1.0212</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0.63113</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1.1766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1.3352</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0.69139</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1.1639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1.3796</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0.97048</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1.2813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1.3384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0.52012</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1.4018</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1.0434</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1.1386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0.56453</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1.3828</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0.91339</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1.1417</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1.3796</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0.75481</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1.1703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1.3986</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1.0371</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2.15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1.1481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1.3352</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0.51061</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2.2</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0.97999</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2.25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1.1481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0.63747</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1.3796</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0.80873</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2.35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0.84362</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1.2845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1.3384</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0.6121</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2.45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1.1417</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1.3891</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1.1005</w:t>
            </w:r>
          </w:p>
        </w:tc>
      </w:tr>
      <w:tr w:rsidR="00135476" w:rsidRPr="00BE7B2E" w:rsidTr="00A418B5">
        <w:trPr>
          <w:trHeight w:val="238"/>
          <w:jc w:val="center"/>
        </w:trPr>
        <w:tc>
          <w:tcPr>
            <w:tcW w:w="1524"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2.5</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1.1608</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24"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24"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0.64064</w:t>
            </w:r>
          </w:p>
        </w:tc>
      </w:tr>
    </w:tbl>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b/>
          <w:kern w:val="0"/>
          <w:sz w:val="24"/>
          <w:szCs w:val="24"/>
          <w:u w:val="single"/>
          <w:lang w:eastAsia="en-US"/>
        </w:rPr>
      </w:pPr>
      <w:r w:rsidRPr="00BE7B2E">
        <w:rPr>
          <w:rFonts w:ascii="Times New Roman" w:eastAsia="Calibri" w:hAnsi="Times New Roman"/>
          <w:b/>
          <w:kern w:val="0"/>
          <w:sz w:val="24"/>
          <w:szCs w:val="24"/>
          <w:u w:val="single"/>
          <w:lang w:eastAsia="en-US"/>
        </w:rPr>
        <w:lastRenderedPageBreak/>
        <w:t>Test 12: 7.5 Hz Square Wave</w:t>
      </w:r>
    </w:p>
    <w:p w:rsidR="00135476" w:rsidRPr="00BE7B2E" w:rsidRDefault="00135476" w:rsidP="00135476">
      <w:pPr>
        <w:suppressAutoHyphens w:val="0"/>
        <w:rPr>
          <w:rFonts w:ascii="Times New Roman" w:eastAsia="Calibri" w:hAnsi="Times New Roman"/>
          <w:kern w:val="0"/>
          <w:sz w:val="24"/>
          <w:szCs w:val="24"/>
          <w:lang w:eastAsia="en-US"/>
        </w:rPr>
      </w:pPr>
      <w:r w:rsidRPr="00BE7B2E">
        <w:rPr>
          <w:rFonts w:ascii="Times New Roman" w:eastAsia="Calibri" w:hAnsi="Times New Roman"/>
          <w:kern w:val="0"/>
          <w:sz w:val="24"/>
          <w:szCs w:val="24"/>
          <w:lang w:eastAsia="en-US"/>
        </w:rPr>
        <w:t xml:space="preserve">A 7.5 Hz Square Wave was applied from the function generator with 300mV peak to peak and a DC offset of 400mV. The data was exported from </w:t>
      </w:r>
      <w:proofErr w:type="spellStart"/>
      <w:r w:rsidRPr="00BE7B2E">
        <w:rPr>
          <w:rFonts w:ascii="Times New Roman" w:eastAsia="Calibri" w:hAnsi="Times New Roman"/>
          <w:kern w:val="0"/>
          <w:sz w:val="24"/>
          <w:szCs w:val="24"/>
          <w:lang w:eastAsia="en-US"/>
        </w:rPr>
        <w:t>Moteview</w:t>
      </w:r>
      <w:proofErr w:type="spellEnd"/>
      <w:r w:rsidRPr="00BE7B2E">
        <w:rPr>
          <w:rFonts w:ascii="Times New Roman" w:eastAsia="Calibri" w:hAnsi="Times New Roman"/>
          <w:kern w:val="0"/>
          <w:sz w:val="24"/>
          <w:szCs w:val="24"/>
          <w:lang w:eastAsia="en-US"/>
        </w:rPr>
        <w:t xml:space="preserve"> and graphed in Excel.  The figure below shows the reconstructed graph of the 7.5 Hz Square Wave. The table below shows the raw data from ADC6.</w:t>
      </w:r>
    </w:p>
    <w:p w:rsidR="00135476" w:rsidRPr="00BE7B2E"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4574659" cy="2747896"/>
            <wp:effectExtent l="12197" t="6099" r="6099" b="0"/>
            <wp:docPr id="420"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tbl>
      <w:tblPr>
        <w:tblW w:w="9186" w:type="dxa"/>
        <w:jc w:val="center"/>
        <w:tblInd w:w="93" w:type="dxa"/>
        <w:tblLook w:val="04A0"/>
      </w:tblPr>
      <w:tblGrid>
        <w:gridCol w:w="1531"/>
        <w:gridCol w:w="1531"/>
        <w:gridCol w:w="1531"/>
        <w:gridCol w:w="1531"/>
        <w:gridCol w:w="1531"/>
        <w:gridCol w:w="1531"/>
      </w:tblGrid>
      <w:tr w:rsidR="00135476" w:rsidRPr="00BE7B2E" w:rsidTr="00A418B5">
        <w:trPr>
          <w:trHeight w:val="244"/>
          <w:jc w:val="center"/>
        </w:trPr>
        <w:tc>
          <w:tcPr>
            <w:tcW w:w="15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Time (sec)</w:t>
            </w:r>
          </w:p>
        </w:tc>
        <w:tc>
          <w:tcPr>
            <w:tcW w:w="1531"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adc2 [V]</w:t>
            </w:r>
          </w:p>
        </w:tc>
        <w:tc>
          <w:tcPr>
            <w:tcW w:w="1531"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adc3 [V]</w:t>
            </w:r>
          </w:p>
        </w:tc>
        <w:tc>
          <w:tcPr>
            <w:tcW w:w="1531"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adc4 [V]</w:t>
            </w:r>
          </w:p>
        </w:tc>
        <w:tc>
          <w:tcPr>
            <w:tcW w:w="1531" w:type="dxa"/>
            <w:tcBorders>
              <w:top w:val="single" w:sz="4" w:space="0" w:color="auto"/>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adc5 [V]</w:t>
            </w:r>
          </w:p>
        </w:tc>
        <w:tc>
          <w:tcPr>
            <w:tcW w:w="1531"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BE7B2E">
              <w:rPr>
                <w:rFonts w:ascii="Times New Roman" w:eastAsia="Times New Roman" w:hAnsi="Times New Roman"/>
                <w:color w:val="000000"/>
                <w:kern w:val="0"/>
                <w:sz w:val="24"/>
                <w:szCs w:val="24"/>
                <w:lang w:eastAsia="en-US"/>
              </w:rPr>
              <w:t>adc6 [V]</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0.05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1.1608</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1.3955</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1.0149</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1.1449</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0.39644</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0.15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1.1386</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1.2876</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0.56453</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1.405</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1.0212</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0.25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1.1386</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1.2845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0.5233</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1.3923</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1.0244</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0.35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1.1386</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0.41547</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1.3796</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1.0466</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1.1735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1.3955</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1.0593</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1.3415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1.3511</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0.50427</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2.1</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1.1671</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1.3098</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1.3637</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1.4018</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1.0942</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2.15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1.1354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1.2845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1.3384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0.45669</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2.2</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1.1481</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1.3003</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1.3669</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1.4018</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1.0973</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2.25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1.1481</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1.2749</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1.3447</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0.45035</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2.3</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1.3955</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1.0688</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2.35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1.1608</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1.3606</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0.49475</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1.1513</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1.2908</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1.3574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1.3859</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1.0561</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2.45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1.1576</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1.3067</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1.3701</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1.4113</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1.1037</w:t>
            </w:r>
          </w:p>
        </w:tc>
      </w:tr>
      <w:tr w:rsidR="00135476" w:rsidRPr="00BE7B2E" w:rsidTr="00A418B5">
        <w:trPr>
          <w:trHeight w:val="232"/>
          <w:jc w:val="center"/>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2.5</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1.1544</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1.2971</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1.3479</w:t>
            </w:r>
          </w:p>
        </w:tc>
        <w:tc>
          <w:tcPr>
            <w:tcW w:w="1531" w:type="dxa"/>
            <w:tcBorders>
              <w:top w:val="nil"/>
              <w:left w:val="nil"/>
              <w:bottom w:val="single" w:sz="4" w:space="0" w:color="auto"/>
              <w:right w:val="single" w:sz="4" w:space="0" w:color="auto"/>
            </w:tcBorders>
            <w:shd w:val="clear" w:color="auto" w:fill="auto"/>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1.3542</w:t>
            </w:r>
          </w:p>
        </w:tc>
        <w:tc>
          <w:tcPr>
            <w:tcW w:w="1531" w:type="dxa"/>
            <w:tcBorders>
              <w:top w:val="nil"/>
              <w:left w:val="nil"/>
              <w:bottom w:val="single" w:sz="4" w:space="0" w:color="auto"/>
              <w:right w:val="single" w:sz="4" w:space="0" w:color="auto"/>
            </w:tcBorders>
            <w:shd w:val="clear" w:color="000000" w:fill="FFFF00"/>
            <w:noWrap/>
            <w:vAlign w:val="center"/>
            <w:hideMark/>
          </w:tcPr>
          <w:p w:rsidR="00135476" w:rsidRPr="00BE7B2E"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BE7B2E">
              <w:rPr>
                <w:rFonts w:ascii="Times New Roman" w:eastAsia="Times New Roman" w:hAnsi="Times New Roman"/>
                <w:color w:val="000000"/>
                <w:kern w:val="0"/>
                <w:lang w:eastAsia="en-US"/>
              </w:rPr>
              <w:t>0.45035</w:t>
            </w:r>
          </w:p>
        </w:tc>
      </w:tr>
    </w:tbl>
    <w:p w:rsidR="00135476" w:rsidRPr="00BE7B2E" w:rsidRDefault="00135476" w:rsidP="00135476">
      <w:pPr>
        <w:suppressAutoHyphens w:val="0"/>
        <w:rPr>
          <w:rFonts w:ascii="Times New Roman" w:eastAsia="Calibri" w:hAnsi="Times New Roman"/>
          <w:kern w:val="0"/>
          <w:sz w:val="24"/>
          <w:szCs w:val="24"/>
          <w:lang w:eastAsia="en-US"/>
        </w:rPr>
      </w:pPr>
    </w:p>
    <w:p w:rsidR="00135476" w:rsidRPr="00BE7B2E" w:rsidRDefault="00135476" w:rsidP="00135476">
      <w:pPr>
        <w:suppressAutoHyphens w:val="0"/>
        <w:rPr>
          <w:rFonts w:ascii="Times New Roman" w:eastAsia="Calibri" w:hAnsi="Times New Roman"/>
          <w:kern w:val="0"/>
          <w:sz w:val="24"/>
          <w:szCs w:val="24"/>
          <w:u w:val="single"/>
          <w:lang w:eastAsia="en-US"/>
        </w:rPr>
      </w:pPr>
      <w:r w:rsidRPr="00BE7B2E">
        <w:rPr>
          <w:rFonts w:ascii="Times New Roman" w:eastAsia="Calibri" w:hAnsi="Times New Roman"/>
          <w:b/>
          <w:kern w:val="0"/>
          <w:sz w:val="24"/>
          <w:szCs w:val="24"/>
          <w:u w:val="single"/>
          <w:lang w:eastAsia="en-US"/>
        </w:rPr>
        <w:lastRenderedPageBreak/>
        <w:t>Conclusion</w:t>
      </w:r>
    </w:p>
    <w:p w:rsidR="00135476" w:rsidRPr="00BE7B2E" w:rsidRDefault="00135476" w:rsidP="00135476">
      <w:pPr>
        <w:suppressAutoHyphens w:val="0"/>
        <w:rPr>
          <w:rFonts w:ascii="Times New Roman" w:eastAsia="Calibri" w:hAnsi="Times New Roman"/>
          <w:kern w:val="0"/>
          <w:sz w:val="24"/>
          <w:szCs w:val="24"/>
          <w:lang w:eastAsia="en-US"/>
        </w:rPr>
      </w:pPr>
      <w:r w:rsidRPr="00BE7B2E">
        <w:rPr>
          <w:rFonts w:ascii="Times New Roman" w:eastAsia="Calibri" w:hAnsi="Times New Roman"/>
          <w:kern w:val="0"/>
          <w:sz w:val="24"/>
          <w:szCs w:val="24"/>
          <w:lang w:eastAsia="en-US"/>
        </w:rPr>
        <w:tab/>
        <w:t xml:space="preserve">After performing signal reconstruction tests for the frequencies of 0.5 Hz, 1.0 Hz, 2.0 Hz, 4.0 Hz, 5.0 Hz, and 7.5Hz, the maximum signal frequency for the system was determined.  The maximum achievable sampling rate of 20.0 Hz limits the maximum measurable signal frequency to 4.0 Hz, for accurate signal reconstruction.  As shown in the test data, signals exceeding 4.0 Hz were not able to be accurately reconstructed.      </w:t>
      </w:r>
    </w:p>
    <w:p w:rsidR="00135476" w:rsidRPr="00BE7B2E" w:rsidRDefault="00135476" w:rsidP="00135476">
      <w:pPr>
        <w:suppressAutoHyphens w:val="0"/>
        <w:rPr>
          <w:rFonts w:ascii="Times New Roman" w:eastAsia="Calibri" w:hAnsi="Times New Roman"/>
          <w:b/>
          <w:kern w:val="0"/>
          <w:sz w:val="24"/>
          <w:szCs w:val="24"/>
          <w:lang w:eastAsia="en-US"/>
        </w:rPr>
      </w:pPr>
    </w:p>
    <w:p w:rsidR="00135476" w:rsidRDefault="00135476" w:rsidP="00135476"/>
    <w:p w:rsidR="00135476" w:rsidRDefault="00135476" w:rsidP="00135476">
      <w:r>
        <w:rPr>
          <w:noProof/>
          <w:lang w:eastAsia="zh-CN"/>
        </w:rPr>
        <w:lastRenderedPageBreak/>
        <w:drawing>
          <wp:inline distT="0" distB="0" distL="0" distR="0">
            <wp:extent cx="5943600" cy="7698105"/>
            <wp:effectExtent l="1905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158"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159"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p>
    <w:p w:rsidR="00135476" w:rsidRDefault="00135476" w:rsidP="00135476"/>
    <w:p w:rsidR="00135476" w:rsidRDefault="00135476" w:rsidP="00135476">
      <w:r>
        <w:rPr>
          <w:noProof/>
          <w:lang w:eastAsia="zh-CN"/>
        </w:rPr>
        <w:lastRenderedPageBreak/>
        <w:drawing>
          <wp:inline distT="0" distB="0" distL="0" distR="0">
            <wp:extent cx="5943600" cy="7698105"/>
            <wp:effectExtent l="1905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160"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p>
    <w:p w:rsidR="00135476" w:rsidRDefault="00135476" w:rsidP="00135476"/>
    <w:p w:rsidR="00135476" w:rsidRDefault="00135476" w:rsidP="00135476">
      <w:pPr>
        <w:pStyle w:val="NormalWeb"/>
        <w:spacing w:after="0"/>
      </w:pPr>
      <w:r>
        <w:rPr>
          <w:sz w:val="34"/>
          <w:szCs w:val="34"/>
        </w:rPr>
        <w:lastRenderedPageBreak/>
        <w:t> </w:t>
      </w:r>
      <w:r>
        <w:rPr>
          <w:noProof/>
          <w:lang w:eastAsia="zh-CN"/>
        </w:rPr>
        <w:drawing>
          <wp:inline distT="0" distB="0" distL="0" distR="0">
            <wp:extent cx="5943600" cy="7698105"/>
            <wp:effectExtent l="1905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161"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62"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163"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43600" cy="7698105"/>
            <wp:effectExtent l="1905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164" cstate="print"/>
                    <a:srcRect/>
                    <a:stretch>
                      <a:fillRect/>
                    </a:stretch>
                  </pic:blipFill>
                  <pic:spPr bwMode="auto">
                    <a:xfrm>
                      <a:off x="0" y="0"/>
                      <a:ext cx="5943600" cy="7698105"/>
                    </a:xfrm>
                    <a:prstGeom prst="rect">
                      <a:avLst/>
                    </a:prstGeom>
                    <a:solidFill>
                      <a:srgbClr val="FFFFFF"/>
                    </a:solidFill>
                    <a:ln w="9525">
                      <a:noFill/>
                      <a:miter lim="800000"/>
                      <a:headEnd/>
                      <a:tailEnd/>
                    </a:ln>
                  </pic:spPr>
                </pic:pic>
              </a:graphicData>
            </a:graphic>
          </wp:inline>
        </w:drawing>
      </w:r>
    </w:p>
    <w:p w:rsidR="00135476" w:rsidRDefault="00135476" w:rsidP="00135476"/>
    <w:p w:rsidR="00135476" w:rsidRDefault="00135476" w:rsidP="00135476">
      <w:pPr>
        <w:rPr>
          <w:rFonts w:ascii="Times New Roman" w:hAnsi="Times New Roman"/>
          <w:b/>
          <w:sz w:val="36"/>
          <w:szCs w:val="36"/>
        </w:rPr>
      </w:pPr>
      <w:r w:rsidRPr="00E31D04">
        <w:rPr>
          <w:rFonts w:ascii="Times New Roman" w:hAnsi="Times New Roman"/>
          <w:b/>
          <w:sz w:val="36"/>
          <w:szCs w:val="36"/>
        </w:rPr>
        <w:lastRenderedPageBreak/>
        <w:t>Integration Testing</w:t>
      </w:r>
    </w:p>
    <w:p w:rsidR="00135476" w:rsidRDefault="00135476" w:rsidP="00135476">
      <w:pPr>
        <w:jc w:val="center"/>
        <w:rPr>
          <w:rFonts w:ascii="Times New Roman" w:hAnsi="Times New Roman"/>
          <w:b/>
          <w:sz w:val="36"/>
          <w:szCs w:val="36"/>
        </w:rPr>
      </w:pPr>
      <w:r>
        <w:rPr>
          <w:rFonts w:ascii="Times New Roman" w:hAnsi="Times New Roman"/>
          <w:b/>
          <w:noProof/>
          <w:sz w:val="36"/>
          <w:szCs w:val="36"/>
          <w:lang w:eastAsia="zh-CN"/>
        </w:rPr>
        <w:drawing>
          <wp:inline distT="0" distB="0" distL="0" distR="0">
            <wp:extent cx="5762625" cy="6252210"/>
            <wp:effectExtent l="19050" t="0" r="9525" b="0"/>
            <wp:docPr id="42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5" cstate="print"/>
                    <a:srcRect/>
                    <a:stretch>
                      <a:fillRect/>
                    </a:stretch>
                  </pic:blipFill>
                  <pic:spPr bwMode="auto">
                    <a:xfrm>
                      <a:off x="0" y="0"/>
                      <a:ext cx="5762625" cy="6252210"/>
                    </a:xfrm>
                    <a:prstGeom prst="rect">
                      <a:avLst/>
                    </a:prstGeom>
                    <a:noFill/>
                    <a:ln w="9525">
                      <a:noFill/>
                      <a:miter lim="800000"/>
                      <a:headEnd/>
                      <a:tailEnd/>
                    </a:ln>
                  </pic:spPr>
                </pic:pic>
              </a:graphicData>
            </a:graphic>
          </wp:inline>
        </w:drawing>
      </w:r>
    </w:p>
    <w:p w:rsidR="00135476" w:rsidRDefault="00135476" w:rsidP="00135476">
      <w:pPr>
        <w:rPr>
          <w:rFonts w:ascii="Times New Roman" w:hAnsi="Times New Roman"/>
          <w:b/>
          <w:sz w:val="36"/>
          <w:szCs w:val="36"/>
        </w:rPr>
      </w:pPr>
    </w:p>
    <w:p w:rsidR="00135476" w:rsidRDefault="00135476" w:rsidP="00135476">
      <w:pPr>
        <w:rPr>
          <w:rFonts w:ascii="Times New Roman" w:hAnsi="Times New Roman"/>
          <w:b/>
          <w:sz w:val="36"/>
          <w:szCs w:val="36"/>
        </w:rPr>
      </w:pPr>
    </w:p>
    <w:p w:rsidR="00135476" w:rsidRDefault="00135476" w:rsidP="00135476">
      <w:pPr>
        <w:rPr>
          <w:rFonts w:ascii="Times New Roman" w:hAnsi="Times New Roman"/>
          <w:b/>
          <w:sz w:val="36"/>
          <w:szCs w:val="36"/>
        </w:rPr>
      </w:pPr>
    </w:p>
    <w:p w:rsidR="00135476" w:rsidRPr="00E31D04" w:rsidRDefault="00135476" w:rsidP="00135476">
      <w:pPr>
        <w:jc w:val="center"/>
        <w:rPr>
          <w:rFonts w:ascii="Times New Roman" w:hAnsi="Times New Roman"/>
          <w:b/>
          <w:sz w:val="28"/>
          <w:szCs w:val="28"/>
        </w:rPr>
      </w:pPr>
      <w:r w:rsidRPr="00E31D04">
        <w:rPr>
          <w:rFonts w:ascii="Times New Roman" w:hAnsi="Times New Roman"/>
          <w:b/>
          <w:sz w:val="28"/>
          <w:szCs w:val="28"/>
        </w:rPr>
        <w:lastRenderedPageBreak/>
        <w:t>Full System</w:t>
      </w:r>
      <w:r>
        <w:rPr>
          <w:rFonts w:ascii="Times New Roman" w:hAnsi="Times New Roman"/>
          <w:b/>
          <w:sz w:val="28"/>
          <w:szCs w:val="28"/>
        </w:rPr>
        <w:t xml:space="preserve"> Signal</w:t>
      </w:r>
      <w:r w:rsidRPr="00E31D04">
        <w:rPr>
          <w:rFonts w:ascii="Times New Roman" w:hAnsi="Times New Roman"/>
          <w:b/>
          <w:sz w:val="28"/>
          <w:szCs w:val="28"/>
        </w:rPr>
        <w:t xml:space="preserve"> Reconstruction Test</w:t>
      </w:r>
    </w:p>
    <w:p w:rsidR="00135476" w:rsidRDefault="00233C65" w:rsidP="00135476">
      <w:pPr>
        <w:rPr>
          <w:rFonts w:ascii="Times New Roman" w:hAnsi="Times New Roman"/>
          <w:sz w:val="24"/>
          <w:szCs w:val="24"/>
        </w:rPr>
      </w:pPr>
      <w:r>
        <w:rPr>
          <w:rFonts w:ascii="Times New Roman" w:hAnsi="Times New Roman"/>
          <w:noProof/>
          <w:sz w:val="24"/>
          <w:szCs w:val="24"/>
        </w:rPr>
        <w:pict>
          <v:shape id="_x0000_s1473" style="position:absolute;margin-left:115.25pt;margin-top:209.6pt;width:57.25pt;height:87.75pt;z-index:252025856" coordsize="1145,1755" path="m1145,c757,148,370,297,185,589,,881,17,1318,35,1755e" filled="f">
            <v:path arrowok="t"/>
          </v:shape>
        </w:pict>
      </w:r>
      <w:r>
        <w:rPr>
          <w:rFonts w:ascii="Times New Roman" w:hAnsi="Times New Roman"/>
          <w:noProof/>
          <w:sz w:val="24"/>
          <w:szCs w:val="24"/>
        </w:rPr>
        <w:pict>
          <v:shape id="_x0000_s1472" style="position:absolute;margin-left:128.25pt;margin-top:254.8pt;width:57pt;height:41.55pt;z-index:252024832" coordsize="1140,831" path="m1140,356c912,178,685,,495,79,305,158,60,673,,831e" filled="f">
            <v:path arrowok="t"/>
          </v:shape>
        </w:pict>
      </w:r>
      <w:r>
        <w:rPr>
          <w:rFonts w:ascii="Times New Roman" w:hAnsi="Times New Roman"/>
          <w:noProof/>
          <w:sz w:val="24"/>
          <w:szCs w:val="24"/>
        </w:rPr>
        <w:pict>
          <v:rect id="_x0000_s1471" style="position:absolute;margin-left:64.6pt;margin-top:289.3pt;width:72.15pt;height:42.2pt;z-index:252023808">
            <v:textbox style="mso-next-textbox:#_x0000_s1471">
              <w:txbxContent>
                <w:p w:rsidR="00135476" w:rsidRDefault="00135476" w:rsidP="00135476">
                  <w:pPr>
                    <w:spacing w:after="0" w:line="240" w:lineRule="auto"/>
                    <w:jc w:val="center"/>
                    <w:rPr>
                      <w:rFonts w:ascii="Times New Roman" w:hAnsi="Times New Roman"/>
                      <w:sz w:val="18"/>
                      <w:szCs w:val="18"/>
                    </w:rPr>
                  </w:pPr>
                </w:p>
                <w:p w:rsidR="00135476" w:rsidRPr="002A163B" w:rsidRDefault="00135476" w:rsidP="00135476">
                  <w:pPr>
                    <w:spacing w:after="0" w:line="240" w:lineRule="auto"/>
                    <w:jc w:val="center"/>
                    <w:rPr>
                      <w:rFonts w:ascii="Times New Roman" w:hAnsi="Times New Roman"/>
                      <w:sz w:val="18"/>
                      <w:szCs w:val="18"/>
                    </w:rPr>
                  </w:pPr>
                  <w:r w:rsidRPr="002A163B">
                    <w:rPr>
                      <w:rFonts w:ascii="Times New Roman" w:hAnsi="Times New Roman"/>
                      <w:sz w:val="18"/>
                      <w:szCs w:val="18"/>
                    </w:rPr>
                    <w:t>EKG Sensor</w:t>
                  </w:r>
                </w:p>
              </w:txbxContent>
            </v:textbox>
          </v:rect>
        </w:pict>
      </w:r>
      <w:r>
        <w:rPr>
          <w:rFonts w:ascii="Times New Roman" w:hAnsi="Times New Roman"/>
          <w:noProof/>
          <w:sz w:val="24"/>
          <w:szCs w:val="24"/>
        </w:rPr>
        <w:pict>
          <v:group id="_x0000_s1463" style="position:absolute;margin-left:179.4pt;margin-top:252.35pt;width:95.25pt;height:57pt;z-index:252021760" coordorigin="4950,6375" coordsize="1905,1065">
            <v:rect id="_x0000_s1464" style="position:absolute;left:5175;top:6825;width:1305;height:615" filled="f"/>
            <v:group id="_x0000_s1465" style="position:absolute;left:4950;top:6375;width:1905;height:1005" coordorigin="4905,6450" coordsize="1905,1005">
              <v:rect id="_x0000_s1466" style="position:absolute;left:5145;top:6840;width:1305;height:615" filled="f" stroked="f">
                <v:textbox style="mso-next-textbox:#_x0000_s1466">
                  <w:txbxContent>
                    <w:p w:rsidR="00135476" w:rsidRDefault="00135476" w:rsidP="00135476">
                      <w:pPr>
                        <w:spacing w:after="0"/>
                        <w:rPr>
                          <w:sz w:val="20"/>
                          <w:szCs w:val="20"/>
                        </w:rPr>
                      </w:pPr>
                    </w:p>
                    <w:p w:rsidR="00135476" w:rsidRPr="00014059" w:rsidRDefault="00135476" w:rsidP="00135476">
                      <w:pPr>
                        <w:spacing w:after="0"/>
                        <w:rPr>
                          <w:sz w:val="20"/>
                          <w:szCs w:val="20"/>
                        </w:rPr>
                      </w:pPr>
                      <w:r>
                        <w:rPr>
                          <w:sz w:val="20"/>
                          <w:szCs w:val="20"/>
                        </w:rPr>
                        <w:t>Base Station</w:t>
                      </w:r>
                    </w:p>
                  </w:txbxContent>
                </v:textbox>
              </v:rect>
              <v:rect id="_x0000_s1467" style="position:absolute;left:4905;top:6570;width:1305;height:570" stroked="f">
                <v:textbox style="mso-next-textbox:#_x0000_s1467">
                  <w:txbxContent>
                    <w:p w:rsidR="00135476" w:rsidRPr="00014059" w:rsidRDefault="00135476" w:rsidP="00135476">
                      <w:pPr>
                        <w:jc w:val="center"/>
                        <w:rPr>
                          <w:sz w:val="20"/>
                          <w:szCs w:val="20"/>
                        </w:rPr>
                      </w:pPr>
                      <w:r w:rsidRPr="00014059">
                        <w:rPr>
                          <w:sz w:val="20"/>
                          <w:szCs w:val="20"/>
                        </w:rPr>
                        <w:t>RF Mote</w:t>
                      </w:r>
                    </w:p>
                  </w:txbxContent>
                </v:textbox>
              </v:rect>
              <v:rect id="_x0000_s1468" style="position:absolute;left:6450;top:7065;width:360;height:207"/>
              <v:rect id="_x0000_s1469" style="position:absolute;left:4905;top:6450;width:1305;height:615" filled="f"/>
            </v:group>
          </v:group>
        </w:pict>
      </w:r>
      <w:r>
        <w:rPr>
          <w:rFonts w:ascii="Times New Roman" w:hAnsi="Times New Roman"/>
          <w:noProof/>
          <w:sz w:val="24"/>
          <w:szCs w:val="24"/>
        </w:rPr>
        <w:pict>
          <v:shape id="_x0000_s1470" type="#_x0000_t202" style="position:absolute;margin-left:251.25pt;margin-top:281.6pt;width:32.25pt;height:15.75pt;z-index:252022784" filled="f" stroked="f">
            <v:textbox style="mso-next-textbox:#_x0000_s1470">
              <w:txbxContent>
                <w:p w:rsidR="00135476" w:rsidRPr="000B2C28" w:rsidRDefault="00135476" w:rsidP="00135476">
                  <w:pPr>
                    <w:rPr>
                      <w:sz w:val="12"/>
                      <w:szCs w:val="12"/>
                    </w:rPr>
                  </w:pPr>
                  <w:r w:rsidRPr="000B2C28">
                    <w:rPr>
                      <w:sz w:val="12"/>
                      <w:szCs w:val="12"/>
                    </w:rPr>
                    <w:t>USB</w:t>
                  </w:r>
                </w:p>
              </w:txbxContent>
            </v:textbox>
          </v:shape>
        </w:pict>
      </w:r>
      <w:r>
        <w:rPr>
          <w:rFonts w:ascii="Times New Roman" w:hAnsi="Times New Roman"/>
          <w:noProof/>
          <w:sz w:val="24"/>
          <w:szCs w:val="24"/>
        </w:rPr>
        <w:pict>
          <v:shape id="_x0000_s1462" style="position:absolute;margin-left:274.65pt;margin-top:264.5pt;width:104.15pt;height:52.6pt;z-index:252020736" coordsize="2083,1052" path="m,468v125,-44,250,-87,297,c344,555,32,934,282,993v250,59,1231,-6,1516,-171c2083,657,2039,328,1995,e" filled="f" strokeweight="2.25pt">
            <v:path arrowok="t"/>
          </v:shape>
        </w:pict>
      </w:r>
      <w:r>
        <w:rPr>
          <w:rFonts w:ascii="Times New Roman" w:hAnsi="Times New Roman"/>
          <w:noProof/>
          <w:sz w:val="24"/>
          <w:szCs w:val="24"/>
        </w:rPr>
        <w:pict>
          <v:group id="_x0000_s1454" style="position:absolute;margin-left:318pt;margin-top:143.8pt;width:153pt;height:143.05pt;z-index:252019712" coordorigin="9135,4204" coordsize="3060,2861">
            <v:group id="_x0000_s1455" style="position:absolute;left:9450;top:4204;width:2400;height:1995" coordorigin="2895,7920" coordsize="2400,1995">
              <v:rect id="_x0000_s1456" style="position:absolute;left:2895;top:7920;width:2400;height:1995"/>
              <v:rect id="_x0000_s1457" style="position:absolute;left:3030;top:8025;width:2115;height:1800"/>
            </v:group>
            <v:rect id="_x0000_s1458" style="position:absolute;left:9135;top:6229;width:3060;height:836"/>
            <v:rect id="_x0000_s1459" style="position:absolute;left:10860;top:6375;width:1155;height:195"/>
            <v:rect id="_x0000_s1460" style="position:absolute;left:10860;top:6618;width:840;height:162"/>
            <v:rect id="_x0000_s1461" style="position:absolute;left:10185;top:6375;width:143;height:405">
              <v:textbox style="mso-next-textbox:#_x0000_s1461">
                <w:txbxContent>
                  <w:p w:rsidR="00135476" w:rsidRDefault="00135476" w:rsidP="00135476"/>
                </w:txbxContent>
              </v:textbox>
            </v:rect>
          </v:group>
        </w:pict>
      </w:r>
      <w:r>
        <w:rPr>
          <w:rFonts w:ascii="Times New Roman" w:hAnsi="Times New Roman"/>
          <w:noProof/>
          <w:sz w:val="24"/>
          <w:szCs w:val="24"/>
        </w:rPr>
        <w:pict>
          <v:group id="_x0000_s1439" style="position:absolute;margin-left:6.75pt;margin-top:168.35pt;width:190.6pt;height:58.5pt;z-index:252018688" coordorigin="1575,4785" coordsize="3812,1170">
            <v:rect id="_x0000_s1440" style="position:absolute;left:1575;top:4830;width:3720;height:1125" strokeweight="1.5pt"/>
            <v:oval id="_x0000_s1441" style="position:absolute;left:4740;top:5445;width:288;height:288"/>
            <v:shape id="_x0000_s1442" type="#_x0000_t202" style="position:absolute;left:4138;top:5175;width:887;height:436;mso-width-relative:margin;mso-height-relative:margin" filled="f" stroked="f">
              <v:textbox>
                <w:txbxContent>
                  <w:p w:rsidR="00135476" w:rsidRPr="007C34D9" w:rsidRDefault="00135476" w:rsidP="00135476">
                    <w:pPr>
                      <w:rPr>
                        <w:sz w:val="16"/>
                        <w:szCs w:val="16"/>
                      </w:rPr>
                    </w:pPr>
                    <w:r w:rsidRPr="007C34D9">
                      <w:rPr>
                        <w:sz w:val="16"/>
                        <w:szCs w:val="16"/>
                      </w:rPr>
                      <w:t>Sync</w:t>
                    </w:r>
                  </w:p>
                </w:txbxContent>
              </v:textbox>
            </v:shape>
            <v:oval id="_x0000_s1443" style="position:absolute;left:4320;top:5430;width:288;height:288"/>
            <v:shape id="_x0000_s1444" type="#_x0000_t202" style="position:absolute;left:4500;top:5174;width:887;height:436;mso-width-relative:margin;mso-height-relative:margin" filled="f" stroked="f">
              <v:textbox>
                <w:txbxContent>
                  <w:p w:rsidR="00135476" w:rsidRPr="007C34D9" w:rsidRDefault="00135476" w:rsidP="00135476">
                    <w:pPr>
                      <w:rPr>
                        <w:sz w:val="16"/>
                        <w:szCs w:val="16"/>
                      </w:rPr>
                    </w:pPr>
                    <w:r w:rsidRPr="007C34D9">
                      <w:rPr>
                        <w:sz w:val="16"/>
                        <w:szCs w:val="16"/>
                      </w:rPr>
                      <w:t>Output</w:t>
                    </w:r>
                  </w:p>
                </w:txbxContent>
              </v:textbox>
            </v:shape>
            <v:rect id="_x0000_s1445" style="position:absolute;left:1798;top:5041;width:2102;height:495"/>
            <v:shape id="_x0000_s1446" type="#_x0000_t202" style="position:absolute;left:2085;top:4785;width:1920;height:405" filled="f" stroked="f">
              <v:textbox>
                <w:txbxContent>
                  <w:p w:rsidR="00135476" w:rsidRPr="007C34D9" w:rsidRDefault="00135476" w:rsidP="00135476">
                    <w:pPr>
                      <w:rPr>
                        <w:sz w:val="16"/>
                        <w:szCs w:val="16"/>
                      </w:rPr>
                    </w:pPr>
                    <w:r>
                      <w:rPr>
                        <w:sz w:val="16"/>
                        <w:szCs w:val="16"/>
                      </w:rPr>
                      <w:t>Waveform Generator</w:t>
                    </w:r>
                  </w:p>
                </w:txbxContent>
              </v:textbox>
            </v:shape>
            <v:rect id="_x0000_s1447" style="position:absolute;left:1725;top:5580;width:270;height:165"/>
            <v:rect id="_x0000_s1448" style="position:absolute;left:2055;top:5580;width:270;height:165"/>
            <v:rect id="_x0000_s1449" style="position:absolute;left:2385;top:5580;width:270;height:165"/>
            <v:rect id="_x0000_s1450" style="position:absolute;left:2715;top:5580;width:270;height:165"/>
            <v:rect id="_x0000_s1451" style="position:absolute;left:3030;top:5580;width:270;height:165"/>
            <v:rect id="_x0000_s1452" style="position:absolute;left:3345;top:5580;width:270;height:165"/>
            <v:rect id="_x0000_s1453" style="position:absolute;left:3660;top:5580;width:270;height:165"/>
          </v:group>
        </w:pict>
      </w:r>
      <w:r w:rsidR="00135476" w:rsidRPr="00EF7F4D">
        <w:rPr>
          <w:rFonts w:ascii="Times New Roman" w:hAnsi="Times New Roman"/>
          <w:sz w:val="24"/>
          <w:szCs w:val="24"/>
        </w:rPr>
        <w:t>Full system reconstruction tests were performed by applying a signal from a function generation to the EKG sensor board.  The output signal was then linked to ADC6 of the MDA100CB data acquisition board.  The data acquisition board was attached to the MICA2 mote which was directly connected to the MIB520 base station.  The figure below shows the setup of the test.</w:t>
      </w:r>
      <w:r w:rsidR="00135476">
        <w:rPr>
          <w:rFonts w:ascii="Times New Roman" w:hAnsi="Times New Roman"/>
          <w:sz w:val="24"/>
          <w:szCs w:val="24"/>
        </w:rPr>
        <w:t xml:space="preserve"> The MICA2 Mote supplies the power for the whole system.</w:t>
      </w:r>
      <w:r w:rsidR="00135476" w:rsidRPr="00EF7F4D">
        <w:rPr>
          <w:rFonts w:ascii="Times New Roman" w:hAnsi="Times New Roman"/>
          <w:sz w:val="24"/>
          <w:szCs w:val="24"/>
        </w:rPr>
        <w:t xml:space="preserve">  Sine waves and square waves were used at different frequencies to test the ability of the MICA2 mote and </w:t>
      </w:r>
      <w:proofErr w:type="spellStart"/>
      <w:r w:rsidR="00135476" w:rsidRPr="00EF7F4D">
        <w:rPr>
          <w:rFonts w:ascii="Times New Roman" w:hAnsi="Times New Roman"/>
          <w:sz w:val="24"/>
          <w:szCs w:val="24"/>
        </w:rPr>
        <w:t>Moteview</w:t>
      </w:r>
      <w:proofErr w:type="spellEnd"/>
      <w:r w:rsidR="00135476" w:rsidRPr="00EF7F4D">
        <w:rPr>
          <w:rFonts w:ascii="Times New Roman" w:hAnsi="Times New Roman"/>
          <w:sz w:val="24"/>
          <w:szCs w:val="24"/>
        </w:rPr>
        <w:t xml:space="preserve"> software to reconstruct the signal through the EKG sensor board.  Frequencies of 0.5Hz, 1Hz, 2Hz, 4Hz, 5Hz and 7.5Hz were used to determine the system capabilities.</w:t>
      </w: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233C65" w:rsidP="00135476">
      <w:pPr>
        <w:rPr>
          <w:rFonts w:ascii="Times New Roman" w:hAnsi="Times New Roman"/>
          <w:sz w:val="24"/>
          <w:szCs w:val="24"/>
        </w:rPr>
      </w:pPr>
      <w:r>
        <w:rPr>
          <w:rFonts w:ascii="Times New Roman" w:hAnsi="Times New Roman"/>
          <w:noProof/>
          <w:sz w:val="24"/>
          <w:szCs w:val="24"/>
        </w:rPr>
        <w:pict>
          <v:shape id="_x0000_s1474" style="position:absolute;margin-left:134.9pt;margin-top:3.7pt;width:67.6pt;height:27.35pt;z-index:252026880" coordsize="1352,547" path="m1352,232c1089,116,827,,602,52,377,104,122,449,,547e" filled="f">
            <v:path arrowok="t"/>
          </v:shape>
        </w:pict>
      </w: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b/>
          <w:sz w:val="24"/>
          <w:szCs w:val="24"/>
          <w:u w:val="single"/>
        </w:rPr>
      </w:pPr>
    </w:p>
    <w:p w:rsidR="00135476" w:rsidRPr="008E7E88" w:rsidRDefault="00135476" w:rsidP="00135476">
      <w:pPr>
        <w:rPr>
          <w:rFonts w:ascii="Times New Roman" w:hAnsi="Times New Roman"/>
          <w:b/>
          <w:sz w:val="24"/>
          <w:szCs w:val="24"/>
          <w:u w:val="single"/>
        </w:rPr>
      </w:pPr>
      <w:r w:rsidRPr="008E7E88">
        <w:rPr>
          <w:rFonts w:ascii="Times New Roman" w:hAnsi="Times New Roman"/>
          <w:b/>
          <w:sz w:val="24"/>
          <w:szCs w:val="24"/>
          <w:u w:val="single"/>
        </w:rPr>
        <w:lastRenderedPageBreak/>
        <w:t>Test 1: 0.5Hz Sine Wave</w:t>
      </w:r>
    </w:p>
    <w:p w:rsidR="00135476" w:rsidRDefault="00135476" w:rsidP="00135476">
      <w:pPr>
        <w:rPr>
          <w:rFonts w:ascii="Times New Roman" w:hAnsi="Times New Roman"/>
          <w:sz w:val="24"/>
          <w:szCs w:val="24"/>
        </w:rPr>
      </w:pPr>
      <w:r w:rsidRPr="008E7E88">
        <w:rPr>
          <w:rFonts w:ascii="Times New Roman" w:hAnsi="Times New Roman"/>
          <w:sz w:val="24"/>
          <w:szCs w:val="24"/>
        </w:rPr>
        <w:t>A 0.5Hz Sine Wave was applied from</w:t>
      </w:r>
      <w:r>
        <w:rPr>
          <w:rFonts w:ascii="Times New Roman" w:hAnsi="Times New Roman"/>
          <w:sz w:val="24"/>
          <w:szCs w:val="24"/>
        </w:rPr>
        <w:t xml:space="preserve"> the function generator with 5</w:t>
      </w:r>
      <w:r w:rsidRPr="008E7E88">
        <w:rPr>
          <w:rFonts w:ascii="Times New Roman" w:hAnsi="Times New Roman"/>
          <w:sz w:val="24"/>
          <w:szCs w:val="24"/>
        </w:rPr>
        <w:t xml:space="preserve">00mV peak to peak and </w:t>
      </w:r>
      <w:r>
        <w:rPr>
          <w:rFonts w:ascii="Times New Roman" w:hAnsi="Times New Roman"/>
          <w:sz w:val="24"/>
          <w:szCs w:val="24"/>
        </w:rPr>
        <w:t>no</w:t>
      </w:r>
      <w:r w:rsidRPr="008E7E88">
        <w:rPr>
          <w:rFonts w:ascii="Times New Roman" w:hAnsi="Times New Roman"/>
          <w:sz w:val="24"/>
          <w:szCs w:val="24"/>
        </w:rPr>
        <w:t xml:space="preserve"> DC offset. The data was exported from </w:t>
      </w:r>
      <w:proofErr w:type="spellStart"/>
      <w:r w:rsidRPr="008E7E88">
        <w:rPr>
          <w:rFonts w:ascii="Times New Roman" w:hAnsi="Times New Roman"/>
          <w:sz w:val="24"/>
          <w:szCs w:val="24"/>
        </w:rPr>
        <w:t>Moteview</w:t>
      </w:r>
      <w:proofErr w:type="spellEnd"/>
      <w:r w:rsidRPr="008E7E88">
        <w:rPr>
          <w:rFonts w:ascii="Times New Roman" w:hAnsi="Times New Roman"/>
          <w:sz w:val="24"/>
          <w:szCs w:val="24"/>
        </w:rPr>
        <w:t xml:space="preserve"> and graphed in Excel.  The figure below shows the reconstructed graph of the 0.5Hz Sine Wave. The table below shows the raw data from ADC6.</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5467350" cy="2747896"/>
            <wp:effectExtent l="12192" t="6099" r="6858" b="0"/>
            <wp:docPr id="42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tbl>
      <w:tblPr>
        <w:tblW w:w="8928" w:type="dxa"/>
        <w:jc w:val="center"/>
        <w:tblInd w:w="103" w:type="dxa"/>
        <w:tblLook w:val="04A0"/>
      </w:tblPr>
      <w:tblGrid>
        <w:gridCol w:w="1488"/>
        <w:gridCol w:w="1488"/>
        <w:gridCol w:w="1488"/>
        <w:gridCol w:w="1488"/>
        <w:gridCol w:w="1488"/>
        <w:gridCol w:w="1488"/>
      </w:tblGrid>
      <w:tr w:rsidR="00135476" w:rsidRPr="00CE2EA3" w:rsidTr="00A418B5">
        <w:trPr>
          <w:trHeight w:val="244"/>
          <w:jc w:val="center"/>
        </w:trPr>
        <w:tc>
          <w:tcPr>
            <w:tcW w:w="14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sz w:val="24"/>
                <w:szCs w:val="24"/>
              </w:rPr>
            </w:pPr>
            <w:r w:rsidRPr="00CE2EA3">
              <w:rPr>
                <w:rFonts w:ascii="Times New Roman" w:eastAsia="Times New Roman" w:hAnsi="Times New Roman"/>
                <w:color w:val="000000"/>
                <w:sz w:val="24"/>
                <w:szCs w:val="24"/>
              </w:rPr>
              <w:t>Time (sec)</w:t>
            </w:r>
          </w:p>
        </w:tc>
        <w:tc>
          <w:tcPr>
            <w:tcW w:w="1488" w:type="dxa"/>
            <w:tcBorders>
              <w:top w:val="single" w:sz="4" w:space="0" w:color="auto"/>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sz w:val="24"/>
                <w:szCs w:val="24"/>
              </w:rPr>
            </w:pPr>
            <w:r w:rsidRPr="00CE2EA3">
              <w:rPr>
                <w:rFonts w:ascii="Times New Roman" w:eastAsia="Times New Roman" w:hAnsi="Times New Roman"/>
                <w:color w:val="000000"/>
                <w:sz w:val="24"/>
                <w:szCs w:val="24"/>
              </w:rPr>
              <w:t>adc2 [V]</w:t>
            </w:r>
          </w:p>
        </w:tc>
        <w:tc>
          <w:tcPr>
            <w:tcW w:w="1488" w:type="dxa"/>
            <w:tcBorders>
              <w:top w:val="single" w:sz="4" w:space="0" w:color="auto"/>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sz w:val="24"/>
                <w:szCs w:val="24"/>
              </w:rPr>
            </w:pPr>
            <w:r w:rsidRPr="00CE2EA3">
              <w:rPr>
                <w:rFonts w:ascii="Times New Roman" w:eastAsia="Times New Roman" w:hAnsi="Times New Roman"/>
                <w:color w:val="000000"/>
                <w:sz w:val="24"/>
                <w:szCs w:val="24"/>
              </w:rPr>
              <w:t>adc3 [V]</w:t>
            </w:r>
          </w:p>
        </w:tc>
        <w:tc>
          <w:tcPr>
            <w:tcW w:w="1488" w:type="dxa"/>
            <w:tcBorders>
              <w:top w:val="single" w:sz="4" w:space="0" w:color="auto"/>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sz w:val="24"/>
                <w:szCs w:val="24"/>
              </w:rPr>
            </w:pPr>
            <w:r w:rsidRPr="00CE2EA3">
              <w:rPr>
                <w:rFonts w:ascii="Times New Roman" w:eastAsia="Times New Roman" w:hAnsi="Times New Roman"/>
                <w:color w:val="000000"/>
                <w:sz w:val="24"/>
                <w:szCs w:val="24"/>
              </w:rPr>
              <w:t>adc4 [V]</w:t>
            </w:r>
          </w:p>
        </w:tc>
        <w:tc>
          <w:tcPr>
            <w:tcW w:w="1488" w:type="dxa"/>
            <w:tcBorders>
              <w:top w:val="single" w:sz="4" w:space="0" w:color="auto"/>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sz w:val="24"/>
                <w:szCs w:val="24"/>
              </w:rPr>
            </w:pPr>
            <w:r w:rsidRPr="00CE2EA3">
              <w:rPr>
                <w:rFonts w:ascii="Times New Roman" w:eastAsia="Times New Roman" w:hAnsi="Times New Roman"/>
                <w:color w:val="000000"/>
                <w:sz w:val="24"/>
                <w:szCs w:val="24"/>
              </w:rPr>
              <w:t>adc5 [V]</w:t>
            </w:r>
          </w:p>
        </w:tc>
        <w:tc>
          <w:tcPr>
            <w:tcW w:w="1488"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sz w:val="24"/>
                <w:szCs w:val="24"/>
              </w:rPr>
            </w:pPr>
            <w:r w:rsidRPr="00CE2EA3">
              <w:rPr>
                <w:rFonts w:ascii="Times New Roman" w:eastAsia="Times New Roman" w:hAnsi="Times New Roman"/>
                <w:color w:val="000000"/>
                <w:sz w:val="24"/>
                <w:szCs w:val="24"/>
              </w:rPr>
              <w:t>adc6 [V]</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0.05</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1.1988</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1.3067</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1.3574</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1.3733</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1.3003</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0.1</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1.2083</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1.3162</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1.3574</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1.3796</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1.2876</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0.15</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1.2083</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1.313</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1.3606</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1.3733</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1.2749</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0.2</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1.2083</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1.3162</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1.3637</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1.3733</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1.2591</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0.25</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1.1893</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1.313</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1.3606</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1.3733</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1.2464</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0.3</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1.202</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1.3162</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1.3606</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1.3828</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1.2369</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0.35</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1.1893</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1.313</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1.3606</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1.3828</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1.2242</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0.4</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1.2147</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1.3193</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1.3574</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1.3796</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1.2179</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0.45</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1.2083</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1.3162</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1.3606</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1.3733</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1.2083</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0.5</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1.1957</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1.3193</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1.3669</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1.3828</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1.2052</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9.6</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1.1798</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1.3003</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1.3542</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1.3764</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1.3162</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9.65</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1.1798</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1.3067</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1.3511</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1.3764</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1.3193</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9.7</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1.1957</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1.3067</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1.3574</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1.3764</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1.3225</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9.75</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1.1893</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1.3067</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1.3574</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1.3764</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1.3225</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9.8</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1.1798</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1.3067</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1.3511</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1.3701</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1.3193</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9.85</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1.1735</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1.3067</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1.3542</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1.3764</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1.313</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9.9</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1.1957</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1.3098</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1.3574</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1.3796</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1.3035</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9.95</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1.1766</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1.3098</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1.3637</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1.3764</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1.294</w:t>
            </w:r>
          </w:p>
        </w:tc>
      </w:tr>
      <w:tr w:rsidR="00135476" w:rsidRPr="00CE2EA3" w:rsidTr="00A418B5">
        <w:trPr>
          <w:trHeight w:val="232"/>
          <w:jc w:val="center"/>
        </w:trPr>
        <w:tc>
          <w:tcPr>
            <w:tcW w:w="1488" w:type="dxa"/>
            <w:tcBorders>
              <w:top w:val="nil"/>
              <w:left w:val="single" w:sz="4" w:space="0" w:color="auto"/>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10</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1.1798</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1.3098</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1.3574</w:t>
            </w:r>
          </w:p>
        </w:tc>
        <w:tc>
          <w:tcPr>
            <w:tcW w:w="1488" w:type="dxa"/>
            <w:tcBorders>
              <w:top w:val="nil"/>
              <w:left w:val="nil"/>
              <w:bottom w:val="single" w:sz="4" w:space="0" w:color="auto"/>
              <w:right w:val="single" w:sz="4" w:space="0" w:color="auto"/>
            </w:tcBorders>
            <w:shd w:val="clear" w:color="auto" w:fill="auto"/>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1.3733</w:t>
            </w:r>
          </w:p>
        </w:tc>
        <w:tc>
          <w:tcPr>
            <w:tcW w:w="1488" w:type="dxa"/>
            <w:tcBorders>
              <w:top w:val="nil"/>
              <w:left w:val="nil"/>
              <w:bottom w:val="single" w:sz="4" w:space="0" w:color="auto"/>
              <w:right w:val="single" w:sz="4" w:space="0" w:color="auto"/>
            </w:tcBorders>
            <w:shd w:val="clear" w:color="000000" w:fill="FFFF00"/>
            <w:noWrap/>
            <w:vAlign w:val="center"/>
            <w:hideMark/>
          </w:tcPr>
          <w:p w:rsidR="00135476" w:rsidRPr="00CE2EA3" w:rsidRDefault="00135476" w:rsidP="00A418B5">
            <w:pPr>
              <w:spacing w:after="0" w:line="240" w:lineRule="auto"/>
              <w:jc w:val="center"/>
              <w:rPr>
                <w:rFonts w:ascii="Times New Roman" w:eastAsia="Times New Roman" w:hAnsi="Times New Roman"/>
                <w:color w:val="000000"/>
              </w:rPr>
            </w:pPr>
            <w:r w:rsidRPr="00CE2EA3">
              <w:rPr>
                <w:rFonts w:ascii="Times New Roman" w:eastAsia="Times New Roman" w:hAnsi="Times New Roman"/>
                <w:color w:val="000000"/>
              </w:rPr>
              <w:t>1.2813</w:t>
            </w:r>
          </w:p>
        </w:tc>
      </w:tr>
    </w:tbl>
    <w:p w:rsidR="00135476" w:rsidRDefault="00135476" w:rsidP="00135476">
      <w:pPr>
        <w:rPr>
          <w:rFonts w:ascii="Times New Roman" w:hAnsi="Times New Roman"/>
          <w:sz w:val="24"/>
          <w:szCs w:val="24"/>
        </w:rPr>
      </w:pPr>
    </w:p>
    <w:p w:rsidR="00135476" w:rsidRPr="00E007F3" w:rsidRDefault="00135476" w:rsidP="00135476">
      <w:pPr>
        <w:rPr>
          <w:rFonts w:ascii="Times New Roman" w:hAnsi="Times New Roman"/>
          <w:b/>
          <w:sz w:val="24"/>
          <w:szCs w:val="24"/>
          <w:u w:val="single"/>
        </w:rPr>
      </w:pPr>
      <w:r w:rsidRPr="00E007F3">
        <w:rPr>
          <w:rFonts w:ascii="Times New Roman" w:hAnsi="Times New Roman"/>
          <w:b/>
          <w:sz w:val="24"/>
          <w:szCs w:val="24"/>
          <w:u w:val="single"/>
        </w:rPr>
        <w:lastRenderedPageBreak/>
        <w:t>Test 2: 0.5 Hz Square Wave</w:t>
      </w:r>
    </w:p>
    <w:p w:rsidR="00135476" w:rsidRPr="00C66233" w:rsidRDefault="00135476" w:rsidP="00135476">
      <w:pPr>
        <w:rPr>
          <w:rFonts w:ascii="Times New Roman" w:hAnsi="Times New Roman"/>
          <w:sz w:val="24"/>
          <w:szCs w:val="24"/>
        </w:rPr>
      </w:pPr>
      <w:r w:rsidRPr="00C66233">
        <w:rPr>
          <w:rFonts w:ascii="Times New Roman" w:hAnsi="Times New Roman"/>
          <w:sz w:val="24"/>
          <w:szCs w:val="24"/>
        </w:rPr>
        <w:t xml:space="preserve">A 0.5Hz Square Wave was applied from the function generator with 500mV peak to peak and no DC offset. The data was exported from </w:t>
      </w:r>
      <w:proofErr w:type="spellStart"/>
      <w:r w:rsidRPr="00C66233">
        <w:rPr>
          <w:rFonts w:ascii="Times New Roman" w:hAnsi="Times New Roman"/>
          <w:sz w:val="24"/>
          <w:szCs w:val="24"/>
        </w:rPr>
        <w:t>Moteview</w:t>
      </w:r>
      <w:proofErr w:type="spellEnd"/>
      <w:r w:rsidRPr="00C66233">
        <w:rPr>
          <w:rFonts w:ascii="Times New Roman" w:hAnsi="Times New Roman"/>
          <w:sz w:val="24"/>
          <w:szCs w:val="24"/>
        </w:rPr>
        <w:t xml:space="preserve"> and graphed in Excel.  The figure below shows the reconstructed graph of the 0.5Hz Square Wave. The table below shows the raw data from ADC6.</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5329700" cy="2694569"/>
            <wp:effectExtent l="12180" t="6086" r="6090" b="0"/>
            <wp:docPr id="430"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tbl>
      <w:tblPr>
        <w:tblW w:w="9138" w:type="dxa"/>
        <w:jc w:val="center"/>
        <w:tblInd w:w="103" w:type="dxa"/>
        <w:tblLook w:val="04A0"/>
      </w:tblPr>
      <w:tblGrid>
        <w:gridCol w:w="1523"/>
        <w:gridCol w:w="1523"/>
        <w:gridCol w:w="1523"/>
        <w:gridCol w:w="1523"/>
        <w:gridCol w:w="1523"/>
        <w:gridCol w:w="1523"/>
      </w:tblGrid>
      <w:tr w:rsidR="00135476" w:rsidRPr="00C66233" w:rsidTr="00A418B5">
        <w:trPr>
          <w:trHeight w:val="258"/>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sz w:val="24"/>
                <w:szCs w:val="24"/>
              </w:rPr>
            </w:pPr>
            <w:r w:rsidRPr="00C66233">
              <w:rPr>
                <w:rFonts w:ascii="Times New Roman" w:eastAsia="Times New Roman" w:hAnsi="Times New Roman"/>
                <w:color w:val="000000"/>
                <w:sz w:val="24"/>
                <w:szCs w:val="24"/>
              </w:rPr>
              <w:t>Time (sec)</w:t>
            </w:r>
          </w:p>
        </w:tc>
        <w:tc>
          <w:tcPr>
            <w:tcW w:w="1523" w:type="dxa"/>
            <w:tcBorders>
              <w:top w:val="single" w:sz="4" w:space="0" w:color="auto"/>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sz w:val="24"/>
                <w:szCs w:val="24"/>
              </w:rPr>
            </w:pPr>
            <w:r w:rsidRPr="00C66233">
              <w:rPr>
                <w:rFonts w:ascii="Times New Roman" w:eastAsia="Times New Roman" w:hAnsi="Times New Roman"/>
                <w:color w:val="000000"/>
                <w:sz w:val="24"/>
                <w:szCs w:val="24"/>
              </w:rPr>
              <w:t>adc2 [V]</w:t>
            </w:r>
          </w:p>
        </w:tc>
        <w:tc>
          <w:tcPr>
            <w:tcW w:w="1523" w:type="dxa"/>
            <w:tcBorders>
              <w:top w:val="single" w:sz="4" w:space="0" w:color="auto"/>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sz w:val="24"/>
                <w:szCs w:val="24"/>
              </w:rPr>
            </w:pPr>
            <w:r w:rsidRPr="00C66233">
              <w:rPr>
                <w:rFonts w:ascii="Times New Roman" w:eastAsia="Times New Roman" w:hAnsi="Times New Roman"/>
                <w:color w:val="000000"/>
                <w:sz w:val="24"/>
                <w:szCs w:val="24"/>
              </w:rPr>
              <w:t>adc3 [V]</w:t>
            </w:r>
          </w:p>
        </w:tc>
        <w:tc>
          <w:tcPr>
            <w:tcW w:w="1523" w:type="dxa"/>
            <w:tcBorders>
              <w:top w:val="single" w:sz="4" w:space="0" w:color="auto"/>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sz w:val="24"/>
                <w:szCs w:val="24"/>
              </w:rPr>
            </w:pPr>
            <w:r w:rsidRPr="00C66233">
              <w:rPr>
                <w:rFonts w:ascii="Times New Roman" w:eastAsia="Times New Roman" w:hAnsi="Times New Roman"/>
                <w:color w:val="000000"/>
                <w:sz w:val="24"/>
                <w:szCs w:val="24"/>
              </w:rPr>
              <w:t>adc4 [V]</w:t>
            </w:r>
          </w:p>
        </w:tc>
        <w:tc>
          <w:tcPr>
            <w:tcW w:w="1523" w:type="dxa"/>
            <w:tcBorders>
              <w:top w:val="single" w:sz="4" w:space="0" w:color="auto"/>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sz w:val="24"/>
                <w:szCs w:val="24"/>
              </w:rPr>
            </w:pPr>
            <w:r w:rsidRPr="00C66233">
              <w:rPr>
                <w:rFonts w:ascii="Times New Roman" w:eastAsia="Times New Roman" w:hAnsi="Times New Roman"/>
                <w:color w:val="000000"/>
                <w:sz w:val="24"/>
                <w:szCs w:val="24"/>
              </w:rPr>
              <w:t>adc5 [V]</w:t>
            </w:r>
          </w:p>
        </w:tc>
        <w:tc>
          <w:tcPr>
            <w:tcW w:w="1523"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sz w:val="24"/>
                <w:szCs w:val="24"/>
              </w:rPr>
            </w:pPr>
            <w:r w:rsidRPr="00C66233">
              <w:rPr>
                <w:rFonts w:ascii="Times New Roman" w:eastAsia="Times New Roman" w:hAnsi="Times New Roman"/>
                <w:color w:val="000000"/>
                <w:sz w:val="24"/>
                <w:szCs w:val="24"/>
              </w:rPr>
              <w:t>adc6 [V]</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0.05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1.1957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1.3257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1.3859</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1.4018</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1.1481</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1.1861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1.3225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1.3764</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1.3923</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1.1481</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0.15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1.1703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1.313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1.3701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1.3891</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1.1481</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0.2</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1.1798</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1.3193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1.3733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1.3986</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1.1481</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0.25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1.1703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1.3193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1.3701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1.3891</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1.1481</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1.1671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1.313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1.3606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1.3859</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1.1481</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0.35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1.1703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1.313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1.3669</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1.3891</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1.1481</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0.4</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1.1639</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1.3162</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1.3701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1.3955</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1.1481</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0.45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1.183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1.3225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1.3637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1.3923</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1.1481</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1.1798</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1.3035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1.3637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1.3891</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1.1481</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9.6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1.1736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1.3001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1.3507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1.3634</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0.9743</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9.65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1.1703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1.3067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1.3542</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1.3764</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0.97999</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9.7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1.1798</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1.3003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1.3479</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1.3733</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0.97682</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9.75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1.1671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1.3067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1.3574</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1.3669</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0.97999</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9.8</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1.1544</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1.2971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1.3542</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1.3701</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0.97682</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9.85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1.1766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1.313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1.3606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1.3733</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0.97999</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9.9</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1.1576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1.3067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1.3669</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1.3955</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1.1639</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9.95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1.183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1.3257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1.3796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1.4081</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1.1639</w:t>
            </w:r>
          </w:p>
        </w:tc>
      </w:tr>
      <w:tr w:rsidR="00135476" w:rsidRPr="00C66233" w:rsidTr="00A418B5">
        <w:trPr>
          <w:trHeight w:val="246"/>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10</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1.1735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1.3193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1.3764</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1.405</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C66233" w:rsidRDefault="00135476" w:rsidP="00A418B5">
            <w:pPr>
              <w:spacing w:after="0" w:line="240" w:lineRule="auto"/>
              <w:jc w:val="center"/>
              <w:rPr>
                <w:rFonts w:ascii="Times New Roman" w:eastAsia="Times New Roman" w:hAnsi="Times New Roman"/>
                <w:color w:val="000000"/>
              </w:rPr>
            </w:pPr>
            <w:r w:rsidRPr="00C66233">
              <w:rPr>
                <w:rFonts w:ascii="Times New Roman" w:eastAsia="Times New Roman" w:hAnsi="Times New Roman"/>
                <w:color w:val="000000"/>
              </w:rPr>
              <w:t>1.1639</w:t>
            </w:r>
          </w:p>
        </w:tc>
      </w:tr>
    </w:tbl>
    <w:p w:rsidR="00135476" w:rsidRDefault="00135476" w:rsidP="00135476">
      <w:pPr>
        <w:rPr>
          <w:rFonts w:ascii="Times New Roman" w:hAnsi="Times New Roman"/>
          <w:sz w:val="24"/>
          <w:szCs w:val="24"/>
        </w:rPr>
      </w:pPr>
    </w:p>
    <w:p w:rsidR="00135476" w:rsidRPr="008E7E88" w:rsidRDefault="00135476" w:rsidP="00135476">
      <w:pPr>
        <w:rPr>
          <w:rFonts w:ascii="Times New Roman" w:hAnsi="Times New Roman"/>
          <w:b/>
          <w:sz w:val="24"/>
          <w:szCs w:val="24"/>
          <w:u w:val="single"/>
        </w:rPr>
      </w:pPr>
      <w:r>
        <w:rPr>
          <w:rFonts w:ascii="Times New Roman" w:hAnsi="Times New Roman"/>
          <w:b/>
          <w:sz w:val="24"/>
          <w:szCs w:val="24"/>
          <w:u w:val="single"/>
        </w:rPr>
        <w:lastRenderedPageBreak/>
        <w:t xml:space="preserve">Test 3: 1.0 </w:t>
      </w:r>
      <w:r w:rsidRPr="008E7E88">
        <w:rPr>
          <w:rFonts w:ascii="Times New Roman" w:hAnsi="Times New Roman"/>
          <w:b/>
          <w:sz w:val="24"/>
          <w:szCs w:val="24"/>
          <w:u w:val="single"/>
        </w:rPr>
        <w:t>Hz Sine Wave</w:t>
      </w:r>
    </w:p>
    <w:p w:rsidR="00135476" w:rsidRDefault="00135476" w:rsidP="00135476">
      <w:pPr>
        <w:rPr>
          <w:rFonts w:ascii="Times New Roman" w:hAnsi="Times New Roman"/>
          <w:sz w:val="24"/>
          <w:szCs w:val="24"/>
        </w:rPr>
      </w:pPr>
      <w:r>
        <w:rPr>
          <w:rFonts w:ascii="Times New Roman" w:hAnsi="Times New Roman"/>
          <w:sz w:val="24"/>
          <w:szCs w:val="24"/>
        </w:rPr>
        <w:t xml:space="preserve">A 1.0 </w:t>
      </w:r>
      <w:r w:rsidRPr="008E7E88">
        <w:rPr>
          <w:rFonts w:ascii="Times New Roman" w:hAnsi="Times New Roman"/>
          <w:sz w:val="24"/>
          <w:szCs w:val="24"/>
        </w:rPr>
        <w:t>Hz Sine Wave was applied from</w:t>
      </w:r>
      <w:r>
        <w:rPr>
          <w:rFonts w:ascii="Times New Roman" w:hAnsi="Times New Roman"/>
          <w:sz w:val="24"/>
          <w:szCs w:val="24"/>
        </w:rPr>
        <w:t xml:space="preserve"> the function generator with 5</w:t>
      </w:r>
      <w:r w:rsidRPr="008E7E88">
        <w:rPr>
          <w:rFonts w:ascii="Times New Roman" w:hAnsi="Times New Roman"/>
          <w:sz w:val="24"/>
          <w:szCs w:val="24"/>
        </w:rPr>
        <w:t xml:space="preserve">00mV peak to peak and </w:t>
      </w:r>
      <w:r>
        <w:rPr>
          <w:rFonts w:ascii="Times New Roman" w:hAnsi="Times New Roman"/>
          <w:sz w:val="24"/>
          <w:szCs w:val="24"/>
        </w:rPr>
        <w:t>no</w:t>
      </w:r>
      <w:r w:rsidRPr="008E7E88">
        <w:rPr>
          <w:rFonts w:ascii="Times New Roman" w:hAnsi="Times New Roman"/>
          <w:sz w:val="24"/>
          <w:szCs w:val="24"/>
        </w:rPr>
        <w:t xml:space="preserve"> DC offset. The data was exported from </w:t>
      </w:r>
      <w:proofErr w:type="spellStart"/>
      <w:r w:rsidRPr="008E7E88">
        <w:rPr>
          <w:rFonts w:ascii="Times New Roman" w:hAnsi="Times New Roman"/>
          <w:sz w:val="24"/>
          <w:szCs w:val="24"/>
        </w:rPr>
        <w:t>Moteview</w:t>
      </w:r>
      <w:proofErr w:type="spellEnd"/>
      <w:r w:rsidRPr="008E7E88">
        <w:rPr>
          <w:rFonts w:ascii="Times New Roman" w:hAnsi="Times New Roman"/>
          <w:sz w:val="24"/>
          <w:szCs w:val="24"/>
        </w:rPr>
        <w:t xml:space="preserve"> and graphed in Excel.  The figure below shows the reconstructed graph of the </w:t>
      </w:r>
      <w:r>
        <w:rPr>
          <w:rFonts w:ascii="Times New Roman" w:hAnsi="Times New Roman"/>
          <w:sz w:val="24"/>
          <w:szCs w:val="24"/>
        </w:rPr>
        <w:t xml:space="preserve">1.0 </w:t>
      </w:r>
      <w:r w:rsidRPr="008E7E88">
        <w:rPr>
          <w:rFonts w:ascii="Times New Roman" w:hAnsi="Times New Roman"/>
          <w:sz w:val="24"/>
          <w:szCs w:val="24"/>
        </w:rPr>
        <w:t>Hz Sine Wave. The table below shows the raw data from ADC6.</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4980316" cy="2694569"/>
            <wp:effectExtent l="12184" t="6086" r="4950" b="0"/>
            <wp:docPr id="431"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tbl>
      <w:tblPr>
        <w:tblW w:w="8652" w:type="dxa"/>
        <w:jc w:val="center"/>
        <w:tblInd w:w="103" w:type="dxa"/>
        <w:tblLook w:val="04A0"/>
      </w:tblPr>
      <w:tblGrid>
        <w:gridCol w:w="1442"/>
        <w:gridCol w:w="1442"/>
        <w:gridCol w:w="1442"/>
        <w:gridCol w:w="1442"/>
        <w:gridCol w:w="1442"/>
        <w:gridCol w:w="1442"/>
      </w:tblGrid>
      <w:tr w:rsidR="00135476" w:rsidRPr="00E5617B" w:rsidTr="00A418B5">
        <w:trPr>
          <w:trHeight w:val="258"/>
          <w:jc w:val="center"/>
        </w:trPr>
        <w:tc>
          <w:tcPr>
            <w:tcW w:w="14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sz w:val="24"/>
                <w:szCs w:val="24"/>
              </w:rPr>
            </w:pPr>
            <w:r w:rsidRPr="00E5617B">
              <w:rPr>
                <w:rFonts w:ascii="Times New Roman" w:eastAsia="Times New Roman" w:hAnsi="Times New Roman"/>
                <w:color w:val="000000"/>
                <w:sz w:val="24"/>
                <w:szCs w:val="24"/>
              </w:rPr>
              <w:t>Time (sec)</w:t>
            </w:r>
          </w:p>
        </w:tc>
        <w:tc>
          <w:tcPr>
            <w:tcW w:w="1442" w:type="dxa"/>
            <w:tcBorders>
              <w:top w:val="single" w:sz="4" w:space="0" w:color="auto"/>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sz w:val="24"/>
                <w:szCs w:val="24"/>
              </w:rPr>
            </w:pPr>
            <w:r w:rsidRPr="00E5617B">
              <w:rPr>
                <w:rFonts w:ascii="Times New Roman" w:eastAsia="Times New Roman" w:hAnsi="Times New Roman"/>
                <w:color w:val="000000"/>
                <w:sz w:val="24"/>
                <w:szCs w:val="24"/>
              </w:rPr>
              <w:t>adc2 [V]</w:t>
            </w:r>
          </w:p>
        </w:tc>
        <w:tc>
          <w:tcPr>
            <w:tcW w:w="1442" w:type="dxa"/>
            <w:tcBorders>
              <w:top w:val="single" w:sz="4" w:space="0" w:color="auto"/>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sz w:val="24"/>
                <w:szCs w:val="24"/>
              </w:rPr>
            </w:pPr>
            <w:r w:rsidRPr="00E5617B">
              <w:rPr>
                <w:rFonts w:ascii="Times New Roman" w:eastAsia="Times New Roman" w:hAnsi="Times New Roman"/>
                <w:color w:val="000000"/>
                <w:sz w:val="24"/>
                <w:szCs w:val="24"/>
              </w:rPr>
              <w:t>adc3 [V]</w:t>
            </w:r>
          </w:p>
        </w:tc>
        <w:tc>
          <w:tcPr>
            <w:tcW w:w="1442" w:type="dxa"/>
            <w:tcBorders>
              <w:top w:val="single" w:sz="4" w:space="0" w:color="auto"/>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sz w:val="24"/>
                <w:szCs w:val="24"/>
              </w:rPr>
            </w:pPr>
            <w:r w:rsidRPr="00E5617B">
              <w:rPr>
                <w:rFonts w:ascii="Times New Roman" w:eastAsia="Times New Roman" w:hAnsi="Times New Roman"/>
                <w:color w:val="000000"/>
                <w:sz w:val="24"/>
                <w:szCs w:val="24"/>
              </w:rPr>
              <w:t>adc4 [V]</w:t>
            </w:r>
          </w:p>
        </w:tc>
        <w:tc>
          <w:tcPr>
            <w:tcW w:w="1442" w:type="dxa"/>
            <w:tcBorders>
              <w:top w:val="single" w:sz="4" w:space="0" w:color="auto"/>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sz w:val="24"/>
                <w:szCs w:val="24"/>
              </w:rPr>
            </w:pPr>
            <w:r w:rsidRPr="00E5617B">
              <w:rPr>
                <w:rFonts w:ascii="Times New Roman" w:eastAsia="Times New Roman" w:hAnsi="Times New Roman"/>
                <w:color w:val="000000"/>
                <w:sz w:val="24"/>
                <w:szCs w:val="24"/>
              </w:rPr>
              <w:t>adc5 [V]</w:t>
            </w:r>
          </w:p>
        </w:tc>
        <w:tc>
          <w:tcPr>
            <w:tcW w:w="1442"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sz w:val="24"/>
                <w:szCs w:val="24"/>
              </w:rPr>
            </w:pPr>
            <w:r w:rsidRPr="00E5617B">
              <w:rPr>
                <w:rFonts w:ascii="Times New Roman" w:eastAsia="Times New Roman" w:hAnsi="Times New Roman"/>
                <w:color w:val="000000"/>
                <w:sz w:val="24"/>
                <w:szCs w:val="24"/>
              </w:rPr>
              <w:t>adc6 [V]</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0.05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1.2115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1.3098</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1.3511</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1.3669</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0.73579</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0.1</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1.2083</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1.3098</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1.3479</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1.3669</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0.75481</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0.15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1.221</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1.3098</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1.3574</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1.3733</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0.77702</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0.2</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1.2274</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1.3193</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1.3606</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1.3764</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0.80239</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0.25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1.2305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1.3162</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1.3511</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1.3701</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0.83093</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0.3</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1.221</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1.3128</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1.3476</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1.3729</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0.85409</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0.35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1.2305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1.3193</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1.3574</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1.3796</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0.88167</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0.4</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1.2115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1.3193</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1.3606</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1.3764</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0.89753</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0.45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1.2083</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1.3193</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1.3574</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1.3764</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0.90705</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1.2337</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1.3162</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1.3606</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1.3764</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0.90387</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9.6</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1.2369</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1.332</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1.3606</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1.3764</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0.93242</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9.65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1.2527</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1.332</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1.3701</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1.3859</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0.91339</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9.7</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1.2464</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1.3289</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1.3637</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1.3796</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0.88802</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9.75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1.2337</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1.3257</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1.3669</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1.3828</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0.86265</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9.8</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1.2496</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1.3289</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1.3669</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1.3859</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0.8341</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9.85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1.2432</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1.332</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1.3669</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1.3859</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0.80873</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9.9</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1.2464</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1.3225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1.3637</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1.3733</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0.78653</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9.95</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1.2368</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1.3191</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1.3539</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1.3697</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0.76552</w:t>
            </w:r>
          </w:p>
        </w:tc>
      </w:tr>
      <w:tr w:rsidR="00135476" w:rsidRPr="00E5617B" w:rsidTr="00A418B5">
        <w:trPr>
          <w:trHeight w:val="246"/>
          <w:jc w:val="center"/>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10</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1.2463</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1.3159</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1.3507</w:t>
            </w:r>
          </w:p>
        </w:tc>
        <w:tc>
          <w:tcPr>
            <w:tcW w:w="1442" w:type="dxa"/>
            <w:tcBorders>
              <w:top w:val="nil"/>
              <w:left w:val="nil"/>
              <w:bottom w:val="single" w:sz="4" w:space="0" w:color="auto"/>
              <w:right w:val="single" w:sz="4" w:space="0" w:color="auto"/>
            </w:tcBorders>
            <w:shd w:val="clear" w:color="auto" w:fill="auto"/>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1.3697</w:t>
            </w:r>
          </w:p>
        </w:tc>
        <w:tc>
          <w:tcPr>
            <w:tcW w:w="1442" w:type="dxa"/>
            <w:tcBorders>
              <w:top w:val="nil"/>
              <w:left w:val="nil"/>
              <w:bottom w:val="single" w:sz="4" w:space="0" w:color="auto"/>
              <w:right w:val="single" w:sz="4" w:space="0" w:color="auto"/>
            </w:tcBorders>
            <w:shd w:val="clear" w:color="000000" w:fill="FFFF00"/>
            <w:noWrap/>
            <w:vAlign w:val="center"/>
            <w:hideMark/>
          </w:tcPr>
          <w:p w:rsidR="00135476" w:rsidRPr="00E5617B" w:rsidRDefault="00135476" w:rsidP="00A418B5">
            <w:pPr>
              <w:spacing w:after="0" w:line="240" w:lineRule="auto"/>
              <w:jc w:val="center"/>
              <w:rPr>
                <w:rFonts w:ascii="Times New Roman" w:eastAsia="Times New Roman" w:hAnsi="Times New Roman"/>
                <w:color w:val="000000"/>
              </w:rPr>
            </w:pPr>
            <w:r w:rsidRPr="00E5617B">
              <w:rPr>
                <w:rFonts w:ascii="Times New Roman" w:eastAsia="Times New Roman" w:hAnsi="Times New Roman"/>
                <w:color w:val="000000"/>
              </w:rPr>
              <w:t>0.75603</w:t>
            </w:r>
          </w:p>
        </w:tc>
      </w:tr>
    </w:tbl>
    <w:p w:rsidR="00135476" w:rsidRDefault="00135476" w:rsidP="00135476">
      <w:pPr>
        <w:jc w:val="center"/>
        <w:rPr>
          <w:rFonts w:ascii="Times New Roman" w:hAnsi="Times New Roman"/>
          <w:sz w:val="24"/>
          <w:szCs w:val="24"/>
        </w:rPr>
      </w:pPr>
    </w:p>
    <w:p w:rsidR="00135476" w:rsidRPr="00E007F3" w:rsidRDefault="00135476" w:rsidP="00135476">
      <w:pPr>
        <w:rPr>
          <w:rFonts w:ascii="Times New Roman" w:hAnsi="Times New Roman"/>
          <w:b/>
          <w:sz w:val="24"/>
          <w:szCs w:val="24"/>
          <w:u w:val="single"/>
        </w:rPr>
      </w:pPr>
      <w:r w:rsidRPr="00E007F3">
        <w:rPr>
          <w:rFonts w:ascii="Times New Roman" w:hAnsi="Times New Roman"/>
          <w:b/>
          <w:sz w:val="24"/>
          <w:szCs w:val="24"/>
          <w:u w:val="single"/>
        </w:rPr>
        <w:lastRenderedPageBreak/>
        <w:t xml:space="preserve">Test </w:t>
      </w:r>
      <w:r>
        <w:rPr>
          <w:rFonts w:ascii="Times New Roman" w:hAnsi="Times New Roman"/>
          <w:b/>
          <w:sz w:val="24"/>
          <w:szCs w:val="24"/>
          <w:u w:val="single"/>
        </w:rPr>
        <w:t>4: 1.0</w:t>
      </w:r>
      <w:r w:rsidRPr="00E007F3">
        <w:rPr>
          <w:rFonts w:ascii="Times New Roman" w:hAnsi="Times New Roman"/>
          <w:b/>
          <w:sz w:val="24"/>
          <w:szCs w:val="24"/>
          <w:u w:val="single"/>
        </w:rPr>
        <w:t xml:space="preserve"> Hz Square Wave</w:t>
      </w:r>
    </w:p>
    <w:p w:rsidR="00135476" w:rsidRPr="00C66233" w:rsidRDefault="00135476" w:rsidP="00135476">
      <w:pPr>
        <w:rPr>
          <w:rFonts w:ascii="Times New Roman" w:hAnsi="Times New Roman"/>
          <w:sz w:val="24"/>
          <w:szCs w:val="24"/>
        </w:rPr>
      </w:pPr>
      <w:r>
        <w:rPr>
          <w:rFonts w:ascii="Times New Roman" w:hAnsi="Times New Roman"/>
          <w:sz w:val="24"/>
          <w:szCs w:val="24"/>
        </w:rPr>
        <w:t xml:space="preserve">A 1.0 </w:t>
      </w:r>
      <w:r w:rsidRPr="00C66233">
        <w:rPr>
          <w:rFonts w:ascii="Times New Roman" w:hAnsi="Times New Roman"/>
          <w:sz w:val="24"/>
          <w:szCs w:val="24"/>
        </w:rPr>
        <w:t xml:space="preserve">Hz Square Wave was applied from the function generator with 500mV peak to peak and no DC offset. The data was exported from </w:t>
      </w:r>
      <w:proofErr w:type="spellStart"/>
      <w:r w:rsidRPr="00C66233">
        <w:rPr>
          <w:rFonts w:ascii="Times New Roman" w:hAnsi="Times New Roman"/>
          <w:sz w:val="24"/>
          <w:szCs w:val="24"/>
        </w:rPr>
        <w:t>Moteview</w:t>
      </w:r>
      <w:proofErr w:type="spellEnd"/>
      <w:r w:rsidRPr="00C66233">
        <w:rPr>
          <w:rFonts w:ascii="Times New Roman" w:hAnsi="Times New Roman"/>
          <w:sz w:val="24"/>
          <w:szCs w:val="24"/>
        </w:rPr>
        <w:t xml:space="preserve"> and graphed in Excel.  The figure below shows th</w:t>
      </w:r>
      <w:r>
        <w:rPr>
          <w:rFonts w:ascii="Times New Roman" w:hAnsi="Times New Roman"/>
          <w:sz w:val="24"/>
          <w:szCs w:val="24"/>
        </w:rPr>
        <w:t xml:space="preserve">e reconstructed graph of the 1.0 </w:t>
      </w:r>
      <w:r w:rsidRPr="00C66233">
        <w:rPr>
          <w:rFonts w:ascii="Times New Roman" w:hAnsi="Times New Roman"/>
          <w:sz w:val="24"/>
          <w:szCs w:val="24"/>
        </w:rPr>
        <w:t>Hz Square Wave. The table below shows the raw data from ADC6.</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5087499" cy="2800611"/>
            <wp:effectExtent l="12187" t="6089" r="3809" b="0"/>
            <wp:docPr id="432"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tbl>
      <w:tblPr>
        <w:tblW w:w="8754" w:type="dxa"/>
        <w:jc w:val="center"/>
        <w:tblInd w:w="103" w:type="dxa"/>
        <w:tblLook w:val="04A0"/>
      </w:tblPr>
      <w:tblGrid>
        <w:gridCol w:w="1459"/>
        <w:gridCol w:w="1459"/>
        <w:gridCol w:w="1459"/>
        <w:gridCol w:w="1459"/>
        <w:gridCol w:w="1459"/>
        <w:gridCol w:w="1459"/>
      </w:tblGrid>
      <w:tr w:rsidR="00135476" w:rsidRPr="0063691A" w:rsidTr="00A418B5">
        <w:trPr>
          <w:trHeight w:val="255"/>
          <w:jc w:val="center"/>
        </w:trPr>
        <w:tc>
          <w:tcPr>
            <w:tcW w:w="14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sz w:val="24"/>
                <w:szCs w:val="24"/>
              </w:rPr>
            </w:pPr>
            <w:r w:rsidRPr="0063691A">
              <w:rPr>
                <w:rFonts w:ascii="Times New Roman" w:eastAsia="Times New Roman" w:hAnsi="Times New Roman"/>
                <w:color w:val="000000"/>
                <w:sz w:val="24"/>
                <w:szCs w:val="24"/>
              </w:rPr>
              <w:t>Time (sec)</w:t>
            </w: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sz w:val="24"/>
                <w:szCs w:val="24"/>
              </w:rPr>
            </w:pPr>
            <w:r w:rsidRPr="0063691A">
              <w:rPr>
                <w:rFonts w:ascii="Times New Roman" w:eastAsia="Times New Roman" w:hAnsi="Times New Roman"/>
                <w:color w:val="000000"/>
                <w:sz w:val="24"/>
                <w:szCs w:val="24"/>
              </w:rPr>
              <w:t>adc2 [V]</w:t>
            </w: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sz w:val="24"/>
                <w:szCs w:val="24"/>
              </w:rPr>
            </w:pPr>
            <w:r w:rsidRPr="0063691A">
              <w:rPr>
                <w:rFonts w:ascii="Times New Roman" w:eastAsia="Times New Roman" w:hAnsi="Times New Roman"/>
                <w:color w:val="000000"/>
                <w:sz w:val="24"/>
                <w:szCs w:val="24"/>
              </w:rPr>
              <w:t>adc3 [V]</w:t>
            </w: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sz w:val="24"/>
                <w:szCs w:val="24"/>
              </w:rPr>
            </w:pPr>
            <w:r w:rsidRPr="0063691A">
              <w:rPr>
                <w:rFonts w:ascii="Times New Roman" w:eastAsia="Times New Roman" w:hAnsi="Times New Roman"/>
                <w:color w:val="000000"/>
                <w:sz w:val="24"/>
                <w:szCs w:val="24"/>
              </w:rPr>
              <w:t>adc4 [V]</w:t>
            </w: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sz w:val="24"/>
                <w:szCs w:val="24"/>
              </w:rPr>
            </w:pPr>
            <w:r w:rsidRPr="0063691A">
              <w:rPr>
                <w:rFonts w:ascii="Times New Roman" w:eastAsia="Times New Roman" w:hAnsi="Times New Roman"/>
                <w:color w:val="000000"/>
                <w:sz w:val="24"/>
                <w:szCs w:val="24"/>
              </w:rPr>
              <w:t>adc5 [V]</w:t>
            </w:r>
          </w:p>
        </w:tc>
        <w:tc>
          <w:tcPr>
            <w:tcW w:w="1459"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sz w:val="24"/>
                <w:szCs w:val="24"/>
              </w:rPr>
            </w:pPr>
            <w:r w:rsidRPr="0063691A">
              <w:rPr>
                <w:rFonts w:ascii="Times New Roman" w:eastAsia="Times New Roman" w:hAnsi="Times New Roman"/>
                <w:color w:val="000000"/>
                <w:sz w:val="24"/>
                <w:szCs w:val="24"/>
              </w:rPr>
              <w:t>adc6 [V]</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0.05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1.1798</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1.3067</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1.3669</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1.3891</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1.1893</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0.1</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1.1766</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1.3225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1.3701</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1.3923</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1.1861</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0.15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1.1957</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1.3257</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1.3733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1.3955</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1.1861</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0.2</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1.3162</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1.3701</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1.3923</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1.1861</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0.25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1.1893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1.3162</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1.3701</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1.3955</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1.1861</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0.3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1.1735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1.313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1.3796</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1.3986</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1.1861</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0.35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1.1893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1.3193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1.3733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1.3891</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1.1861</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0.4</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1.1766</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1.3162</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1.3701</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1.3923</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1.1861</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0.45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1.1766</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1.3098</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1.3701</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1.3955</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1.1861</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0.5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1.1735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1.313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1.3733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1.3923</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1.1861</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9.6</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1.1735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1.3193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1.3733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1.3891</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1.1893</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9.65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1.1766</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1.3289</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1.3701</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1.3923</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1.1893</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9.7</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1.1703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1.3067</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1.3637</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1.3828</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1.0054</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9.75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1.1703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1.3067</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1.3542</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1.3764</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1.0054</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9.8</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1.1639</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1.3035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1.3574</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1.3733</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1.0054</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9.85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1.1639</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1.3003</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1.3542</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1.3796</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1.0054</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9.9</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1.1766</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1.3035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1.3511</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1.3733</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1.0022</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9.95</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1.1798</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1.3098</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1.3574</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1.3796</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1.0054</w:t>
            </w:r>
          </w:p>
        </w:tc>
      </w:tr>
      <w:tr w:rsidR="00135476" w:rsidRPr="0063691A" w:rsidTr="00A418B5">
        <w:trPr>
          <w:trHeight w:val="244"/>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10</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1.1608</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1.3067</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1.3542</w:t>
            </w:r>
          </w:p>
        </w:tc>
        <w:tc>
          <w:tcPr>
            <w:tcW w:w="1459" w:type="dxa"/>
            <w:tcBorders>
              <w:top w:val="nil"/>
              <w:left w:val="nil"/>
              <w:bottom w:val="single" w:sz="4" w:space="0" w:color="auto"/>
              <w:right w:val="single" w:sz="4" w:space="0" w:color="auto"/>
            </w:tcBorders>
            <w:shd w:val="clear" w:color="auto" w:fill="auto"/>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1.3796</w:t>
            </w:r>
          </w:p>
        </w:tc>
        <w:tc>
          <w:tcPr>
            <w:tcW w:w="1459" w:type="dxa"/>
            <w:tcBorders>
              <w:top w:val="nil"/>
              <w:left w:val="nil"/>
              <w:bottom w:val="single" w:sz="4" w:space="0" w:color="auto"/>
              <w:right w:val="single" w:sz="4" w:space="0" w:color="auto"/>
            </w:tcBorders>
            <w:shd w:val="clear" w:color="000000" w:fill="FFFF00"/>
            <w:noWrap/>
            <w:vAlign w:val="center"/>
            <w:hideMark/>
          </w:tcPr>
          <w:p w:rsidR="00135476" w:rsidRPr="0063691A" w:rsidRDefault="00135476" w:rsidP="00A418B5">
            <w:pPr>
              <w:spacing w:after="0" w:line="240" w:lineRule="auto"/>
              <w:jc w:val="center"/>
              <w:rPr>
                <w:rFonts w:ascii="Times New Roman" w:eastAsia="Times New Roman" w:hAnsi="Times New Roman"/>
                <w:color w:val="000000"/>
              </w:rPr>
            </w:pPr>
            <w:r w:rsidRPr="0063691A">
              <w:rPr>
                <w:rFonts w:ascii="Times New Roman" w:eastAsia="Times New Roman" w:hAnsi="Times New Roman"/>
                <w:color w:val="000000"/>
              </w:rPr>
              <w:t>1.0054</w:t>
            </w:r>
          </w:p>
        </w:tc>
      </w:tr>
    </w:tbl>
    <w:p w:rsidR="00135476" w:rsidRPr="008E7E88" w:rsidRDefault="00135476" w:rsidP="00135476">
      <w:pPr>
        <w:rPr>
          <w:rFonts w:ascii="Times New Roman" w:hAnsi="Times New Roman"/>
          <w:b/>
          <w:sz w:val="24"/>
          <w:szCs w:val="24"/>
          <w:u w:val="single"/>
        </w:rPr>
      </w:pPr>
      <w:r>
        <w:rPr>
          <w:rFonts w:ascii="Times New Roman" w:hAnsi="Times New Roman"/>
          <w:b/>
          <w:sz w:val="24"/>
          <w:szCs w:val="24"/>
          <w:u w:val="single"/>
        </w:rPr>
        <w:lastRenderedPageBreak/>
        <w:t xml:space="preserve">Test 5: 2.0 </w:t>
      </w:r>
      <w:r w:rsidRPr="008E7E88">
        <w:rPr>
          <w:rFonts w:ascii="Times New Roman" w:hAnsi="Times New Roman"/>
          <w:b/>
          <w:sz w:val="24"/>
          <w:szCs w:val="24"/>
          <w:u w:val="single"/>
        </w:rPr>
        <w:t>Hz Sine Wave</w:t>
      </w:r>
    </w:p>
    <w:p w:rsidR="00135476" w:rsidRDefault="00135476" w:rsidP="00135476">
      <w:pPr>
        <w:rPr>
          <w:rFonts w:ascii="Times New Roman" w:hAnsi="Times New Roman"/>
          <w:sz w:val="24"/>
          <w:szCs w:val="24"/>
        </w:rPr>
      </w:pPr>
      <w:r>
        <w:rPr>
          <w:rFonts w:ascii="Times New Roman" w:hAnsi="Times New Roman"/>
          <w:sz w:val="24"/>
          <w:szCs w:val="24"/>
        </w:rPr>
        <w:t xml:space="preserve">A 2.0 </w:t>
      </w:r>
      <w:r w:rsidRPr="008E7E88">
        <w:rPr>
          <w:rFonts w:ascii="Times New Roman" w:hAnsi="Times New Roman"/>
          <w:sz w:val="24"/>
          <w:szCs w:val="24"/>
        </w:rPr>
        <w:t>Hz Sine Wave was applied from</w:t>
      </w:r>
      <w:r>
        <w:rPr>
          <w:rFonts w:ascii="Times New Roman" w:hAnsi="Times New Roman"/>
          <w:sz w:val="24"/>
          <w:szCs w:val="24"/>
        </w:rPr>
        <w:t xml:space="preserve"> the function generator with 5</w:t>
      </w:r>
      <w:r w:rsidRPr="008E7E88">
        <w:rPr>
          <w:rFonts w:ascii="Times New Roman" w:hAnsi="Times New Roman"/>
          <w:sz w:val="24"/>
          <w:szCs w:val="24"/>
        </w:rPr>
        <w:t xml:space="preserve">00mV peak to peak and </w:t>
      </w:r>
      <w:r>
        <w:rPr>
          <w:rFonts w:ascii="Times New Roman" w:hAnsi="Times New Roman"/>
          <w:sz w:val="24"/>
          <w:szCs w:val="24"/>
        </w:rPr>
        <w:t>no</w:t>
      </w:r>
      <w:r w:rsidRPr="008E7E88">
        <w:rPr>
          <w:rFonts w:ascii="Times New Roman" w:hAnsi="Times New Roman"/>
          <w:sz w:val="24"/>
          <w:szCs w:val="24"/>
        </w:rPr>
        <w:t xml:space="preserve"> DC offset. The data was exported from </w:t>
      </w:r>
      <w:proofErr w:type="spellStart"/>
      <w:r w:rsidRPr="008E7E88">
        <w:rPr>
          <w:rFonts w:ascii="Times New Roman" w:hAnsi="Times New Roman"/>
          <w:sz w:val="24"/>
          <w:szCs w:val="24"/>
        </w:rPr>
        <w:t>Moteview</w:t>
      </w:r>
      <w:proofErr w:type="spellEnd"/>
      <w:r w:rsidRPr="008E7E88">
        <w:rPr>
          <w:rFonts w:ascii="Times New Roman" w:hAnsi="Times New Roman"/>
          <w:sz w:val="24"/>
          <w:szCs w:val="24"/>
        </w:rPr>
        <w:t xml:space="preserve"> and graphed in Excel.  The figure below shows the reconstructed graph of the </w:t>
      </w:r>
      <w:r>
        <w:rPr>
          <w:rFonts w:ascii="Times New Roman" w:hAnsi="Times New Roman"/>
          <w:sz w:val="24"/>
          <w:szCs w:val="24"/>
        </w:rPr>
        <w:t xml:space="preserve">2.0 </w:t>
      </w:r>
      <w:r w:rsidRPr="008E7E88">
        <w:rPr>
          <w:rFonts w:ascii="Times New Roman" w:hAnsi="Times New Roman"/>
          <w:sz w:val="24"/>
          <w:szCs w:val="24"/>
        </w:rPr>
        <w:t>Hz Sine Wave. The table below shows the raw data from ADC6.</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5202807" cy="2800611"/>
            <wp:effectExtent l="12193" t="6089" r="5335" b="0"/>
            <wp:docPr id="433"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tbl>
      <w:tblPr>
        <w:tblW w:w="9138" w:type="dxa"/>
        <w:jc w:val="center"/>
        <w:tblInd w:w="103" w:type="dxa"/>
        <w:tblLook w:val="04A0"/>
      </w:tblPr>
      <w:tblGrid>
        <w:gridCol w:w="1523"/>
        <w:gridCol w:w="1523"/>
        <w:gridCol w:w="1523"/>
        <w:gridCol w:w="1523"/>
        <w:gridCol w:w="1523"/>
        <w:gridCol w:w="1523"/>
      </w:tblGrid>
      <w:tr w:rsidR="00135476" w:rsidRPr="0054627F" w:rsidTr="00A418B5">
        <w:trPr>
          <w:trHeight w:val="243"/>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sz w:val="24"/>
                <w:szCs w:val="24"/>
              </w:rPr>
            </w:pPr>
            <w:r w:rsidRPr="0054627F">
              <w:rPr>
                <w:rFonts w:ascii="Times New Roman" w:eastAsia="Times New Roman" w:hAnsi="Times New Roman"/>
                <w:color w:val="000000"/>
                <w:sz w:val="24"/>
                <w:szCs w:val="24"/>
              </w:rPr>
              <w:t>Time (sec)</w:t>
            </w:r>
          </w:p>
        </w:tc>
        <w:tc>
          <w:tcPr>
            <w:tcW w:w="1523" w:type="dxa"/>
            <w:tcBorders>
              <w:top w:val="single" w:sz="4" w:space="0" w:color="auto"/>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sz w:val="24"/>
                <w:szCs w:val="24"/>
              </w:rPr>
            </w:pPr>
            <w:r w:rsidRPr="0054627F">
              <w:rPr>
                <w:rFonts w:ascii="Times New Roman" w:eastAsia="Times New Roman" w:hAnsi="Times New Roman"/>
                <w:color w:val="000000"/>
                <w:sz w:val="24"/>
                <w:szCs w:val="24"/>
              </w:rPr>
              <w:t>adc2 [V]</w:t>
            </w:r>
          </w:p>
        </w:tc>
        <w:tc>
          <w:tcPr>
            <w:tcW w:w="1523" w:type="dxa"/>
            <w:tcBorders>
              <w:top w:val="single" w:sz="4" w:space="0" w:color="auto"/>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sz w:val="24"/>
                <w:szCs w:val="24"/>
              </w:rPr>
            </w:pPr>
            <w:r w:rsidRPr="0054627F">
              <w:rPr>
                <w:rFonts w:ascii="Times New Roman" w:eastAsia="Times New Roman" w:hAnsi="Times New Roman"/>
                <w:color w:val="000000"/>
                <w:sz w:val="24"/>
                <w:szCs w:val="24"/>
              </w:rPr>
              <w:t>adc3 [V]</w:t>
            </w:r>
          </w:p>
        </w:tc>
        <w:tc>
          <w:tcPr>
            <w:tcW w:w="1523" w:type="dxa"/>
            <w:tcBorders>
              <w:top w:val="single" w:sz="4" w:space="0" w:color="auto"/>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sz w:val="24"/>
                <w:szCs w:val="24"/>
              </w:rPr>
            </w:pPr>
            <w:r w:rsidRPr="0054627F">
              <w:rPr>
                <w:rFonts w:ascii="Times New Roman" w:eastAsia="Times New Roman" w:hAnsi="Times New Roman"/>
                <w:color w:val="000000"/>
                <w:sz w:val="24"/>
                <w:szCs w:val="24"/>
              </w:rPr>
              <w:t>adc4 [V]</w:t>
            </w:r>
          </w:p>
        </w:tc>
        <w:tc>
          <w:tcPr>
            <w:tcW w:w="1523" w:type="dxa"/>
            <w:tcBorders>
              <w:top w:val="single" w:sz="4" w:space="0" w:color="auto"/>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sz w:val="24"/>
                <w:szCs w:val="24"/>
              </w:rPr>
            </w:pPr>
            <w:r w:rsidRPr="0054627F">
              <w:rPr>
                <w:rFonts w:ascii="Times New Roman" w:eastAsia="Times New Roman" w:hAnsi="Times New Roman"/>
                <w:color w:val="000000"/>
                <w:sz w:val="24"/>
                <w:szCs w:val="24"/>
              </w:rPr>
              <w:t>adc5 [V]</w:t>
            </w:r>
          </w:p>
        </w:tc>
        <w:tc>
          <w:tcPr>
            <w:tcW w:w="1523"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sz w:val="24"/>
                <w:szCs w:val="24"/>
              </w:rPr>
            </w:pPr>
            <w:r w:rsidRPr="0054627F">
              <w:rPr>
                <w:rFonts w:ascii="Times New Roman" w:eastAsia="Times New Roman" w:hAnsi="Times New Roman"/>
                <w:color w:val="000000"/>
                <w:sz w:val="24"/>
                <w:szCs w:val="24"/>
              </w:rPr>
              <w:t>adc6 [V]</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0.05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1.2971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1.3574</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1.3828</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1.4081</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1.1069</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1.2971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1.3637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1.3923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1.4145</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1.1513</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0.15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1.2876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1.3606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1.3859</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1.4113</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1.1639</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0.2</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1.2876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1.3637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1.3923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1.405</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1.1417</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0.25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1.2876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1.3606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1.3955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1.4081</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1.091</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1.3067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1.3606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1.3891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1.4081</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1.0371</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0.35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1.278</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1.3476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1.3792</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1.395</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0.99327</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0.4</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1.2876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1.3542</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1.3764</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1.3891</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0.97999</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0.45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1.2876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1.3542</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1.3828</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1.3923</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0.99902</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1.2908</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1.3542</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1.3828</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1.3955</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1.0402</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2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1.3003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1.3606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1.3828</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1.4081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1.0434</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4.65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1.294</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1.3606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1.3859</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1.4113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1.0973</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1.3098</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1.3637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1.3955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1.4081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1.1449</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4.75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1.3003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1.3637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1.3955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1.4113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1.1671</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4.8</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1.3067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1.3733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1.3986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1.4113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1.1513</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4.85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1.3003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1.3701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1.4018</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1.4177</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1.1037</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4.9</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1.3193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1.3733</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1.3955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1.4081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1.0466</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4.95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1.294</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1.3574</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1.3891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1.405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1.0054</w:t>
            </w:r>
          </w:p>
        </w:tc>
      </w:tr>
      <w:tr w:rsidR="00135476" w:rsidRPr="0054627F" w:rsidTr="00A418B5">
        <w:trPr>
          <w:trHeight w:val="232"/>
          <w:jc w:val="center"/>
        </w:trPr>
        <w:tc>
          <w:tcPr>
            <w:tcW w:w="152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1.2971</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1.3606</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1.3828</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1.405</w:t>
            </w:r>
          </w:p>
        </w:tc>
        <w:tc>
          <w:tcPr>
            <w:tcW w:w="152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0.98316</w:t>
            </w:r>
          </w:p>
        </w:tc>
      </w:tr>
    </w:tbl>
    <w:p w:rsidR="00135476" w:rsidRPr="00E007F3" w:rsidRDefault="00135476" w:rsidP="00135476">
      <w:pPr>
        <w:rPr>
          <w:rFonts w:ascii="Times New Roman" w:hAnsi="Times New Roman"/>
          <w:b/>
          <w:sz w:val="24"/>
          <w:szCs w:val="24"/>
          <w:u w:val="single"/>
        </w:rPr>
      </w:pPr>
      <w:r w:rsidRPr="00E007F3">
        <w:rPr>
          <w:rFonts w:ascii="Times New Roman" w:hAnsi="Times New Roman"/>
          <w:b/>
          <w:sz w:val="24"/>
          <w:szCs w:val="24"/>
          <w:u w:val="single"/>
        </w:rPr>
        <w:lastRenderedPageBreak/>
        <w:t xml:space="preserve">Test </w:t>
      </w:r>
      <w:r>
        <w:rPr>
          <w:rFonts w:ascii="Times New Roman" w:hAnsi="Times New Roman"/>
          <w:b/>
          <w:sz w:val="24"/>
          <w:szCs w:val="24"/>
          <w:u w:val="single"/>
        </w:rPr>
        <w:t>6: 2.0</w:t>
      </w:r>
      <w:r w:rsidRPr="00E007F3">
        <w:rPr>
          <w:rFonts w:ascii="Times New Roman" w:hAnsi="Times New Roman"/>
          <w:b/>
          <w:sz w:val="24"/>
          <w:szCs w:val="24"/>
          <w:u w:val="single"/>
        </w:rPr>
        <w:t xml:space="preserve"> Hz Square Wave</w:t>
      </w:r>
    </w:p>
    <w:p w:rsidR="00135476" w:rsidRPr="00C66233" w:rsidRDefault="00135476" w:rsidP="00135476">
      <w:pPr>
        <w:rPr>
          <w:rFonts w:ascii="Times New Roman" w:hAnsi="Times New Roman"/>
          <w:sz w:val="24"/>
          <w:szCs w:val="24"/>
        </w:rPr>
      </w:pPr>
      <w:r>
        <w:rPr>
          <w:rFonts w:ascii="Times New Roman" w:hAnsi="Times New Roman"/>
          <w:sz w:val="24"/>
          <w:szCs w:val="24"/>
        </w:rPr>
        <w:t xml:space="preserve">A 2.0 </w:t>
      </w:r>
      <w:r w:rsidRPr="00C66233">
        <w:rPr>
          <w:rFonts w:ascii="Times New Roman" w:hAnsi="Times New Roman"/>
          <w:sz w:val="24"/>
          <w:szCs w:val="24"/>
        </w:rPr>
        <w:t xml:space="preserve">Hz Square Wave was applied from the function generator with 500mV peak to peak and no DC offset. The data was exported from </w:t>
      </w:r>
      <w:proofErr w:type="spellStart"/>
      <w:r w:rsidRPr="00C66233">
        <w:rPr>
          <w:rFonts w:ascii="Times New Roman" w:hAnsi="Times New Roman"/>
          <w:sz w:val="24"/>
          <w:szCs w:val="24"/>
        </w:rPr>
        <w:t>Moteview</w:t>
      </w:r>
      <w:proofErr w:type="spellEnd"/>
      <w:r w:rsidRPr="00C66233">
        <w:rPr>
          <w:rFonts w:ascii="Times New Roman" w:hAnsi="Times New Roman"/>
          <w:sz w:val="24"/>
          <w:szCs w:val="24"/>
        </w:rPr>
        <w:t xml:space="preserve"> and graphed in Excel.  The figure below shows th</w:t>
      </w:r>
      <w:r>
        <w:rPr>
          <w:rFonts w:ascii="Times New Roman" w:hAnsi="Times New Roman"/>
          <w:sz w:val="24"/>
          <w:szCs w:val="24"/>
        </w:rPr>
        <w:t xml:space="preserve">e reconstructed graph of the 2.0 </w:t>
      </w:r>
      <w:r w:rsidRPr="00C66233">
        <w:rPr>
          <w:rFonts w:ascii="Times New Roman" w:hAnsi="Times New Roman"/>
          <w:sz w:val="24"/>
          <w:szCs w:val="24"/>
        </w:rPr>
        <w:t>Hz Square Wave. The table below shows the raw data from ADC6.</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5031860" cy="2747896"/>
            <wp:effectExtent l="12197" t="6099" r="6098" b="0"/>
            <wp:docPr id="434"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tbl>
      <w:tblPr>
        <w:tblW w:w="9258" w:type="dxa"/>
        <w:jc w:val="center"/>
        <w:tblInd w:w="103" w:type="dxa"/>
        <w:tblLook w:val="04A0"/>
      </w:tblPr>
      <w:tblGrid>
        <w:gridCol w:w="1543"/>
        <w:gridCol w:w="1543"/>
        <w:gridCol w:w="1543"/>
        <w:gridCol w:w="1543"/>
        <w:gridCol w:w="1543"/>
        <w:gridCol w:w="1543"/>
      </w:tblGrid>
      <w:tr w:rsidR="00135476" w:rsidRPr="0054627F" w:rsidTr="00A418B5">
        <w:trPr>
          <w:trHeight w:val="244"/>
          <w:jc w:val="center"/>
        </w:trPr>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sz w:val="24"/>
                <w:szCs w:val="24"/>
              </w:rPr>
            </w:pPr>
            <w:r w:rsidRPr="0054627F">
              <w:rPr>
                <w:rFonts w:ascii="Times New Roman" w:eastAsia="Times New Roman" w:hAnsi="Times New Roman"/>
                <w:color w:val="000000"/>
                <w:sz w:val="24"/>
                <w:szCs w:val="24"/>
              </w:rPr>
              <w:t>Time (sec)</w:t>
            </w:r>
          </w:p>
        </w:tc>
        <w:tc>
          <w:tcPr>
            <w:tcW w:w="1543" w:type="dxa"/>
            <w:tcBorders>
              <w:top w:val="single" w:sz="4" w:space="0" w:color="auto"/>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sz w:val="24"/>
                <w:szCs w:val="24"/>
              </w:rPr>
            </w:pPr>
            <w:r w:rsidRPr="0054627F">
              <w:rPr>
                <w:rFonts w:ascii="Times New Roman" w:eastAsia="Times New Roman" w:hAnsi="Times New Roman"/>
                <w:color w:val="000000"/>
                <w:sz w:val="24"/>
                <w:szCs w:val="24"/>
              </w:rPr>
              <w:t>adc2 [V]</w:t>
            </w:r>
          </w:p>
        </w:tc>
        <w:tc>
          <w:tcPr>
            <w:tcW w:w="1543" w:type="dxa"/>
            <w:tcBorders>
              <w:top w:val="single" w:sz="4" w:space="0" w:color="auto"/>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sz w:val="24"/>
                <w:szCs w:val="24"/>
              </w:rPr>
            </w:pPr>
            <w:r w:rsidRPr="0054627F">
              <w:rPr>
                <w:rFonts w:ascii="Times New Roman" w:eastAsia="Times New Roman" w:hAnsi="Times New Roman"/>
                <w:color w:val="000000"/>
                <w:sz w:val="24"/>
                <w:szCs w:val="24"/>
              </w:rPr>
              <w:t>adc3 [V]</w:t>
            </w:r>
          </w:p>
        </w:tc>
        <w:tc>
          <w:tcPr>
            <w:tcW w:w="1543" w:type="dxa"/>
            <w:tcBorders>
              <w:top w:val="single" w:sz="4" w:space="0" w:color="auto"/>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sz w:val="24"/>
                <w:szCs w:val="24"/>
              </w:rPr>
            </w:pPr>
            <w:r w:rsidRPr="0054627F">
              <w:rPr>
                <w:rFonts w:ascii="Times New Roman" w:eastAsia="Times New Roman" w:hAnsi="Times New Roman"/>
                <w:color w:val="000000"/>
                <w:sz w:val="24"/>
                <w:szCs w:val="24"/>
              </w:rPr>
              <w:t>adc4 [V]</w:t>
            </w:r>
          </w:p>
        </w:tc>
        <w:tc>
          <w:tcPr>
            <w:tcW w:w="1543" w:type="dxa"/>
            <w:tcBorders>
              <w:top w:val="single" w:sz="4" w:space="0" w:color="auto"/>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sz w:val="24"/>
                <w:szCs w:val="24"/>
              </w:rPr>
            </w:pPr>
            <w:r w:rsidRPr="0054627F">
              <w:rPr>
                <w:rFonts w:ascii="Times New Roman" w:eastAsia="Times New Roman" w:hAnsi="Times New Roman"/>
                <w:color w:val="000000"/>
                <w:sz w:val="24"/>
                <w:szCs w:val="24"/>
              </w:rPr>
              <w:t>adc5 [V]</w:t>
            </w:r>
          </w:p>
        </w:tc>
        <w:tc>
          <w:tcPr>
            <w:tcW w:w="1543"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sz w:val="24"/>
                <w:szCs w:val="24"/>
              </w:rPr>
            </w:pPr>
            <w:r w:rsidRPr="0054627F">
              <w:rPr>
                <w:rFonts w:ascii="Times New Roman" w:eastAsia="Times New Roman" w:hAnsi="Times New Roman"/>
                <w:color w:val="000000"/>
                <w:sz w:val="24"/>
                <w:szCs w:val="24"/>
              </w:rPr>
              <w:t>adc6 [V]</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0.05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1.2052</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1.3225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1.3669</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1.3923</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1.1671</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0.1</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1.1957</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1.3193</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1.3669</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1.3923</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1.1671</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0.15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1.2052</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1.3223</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1.3602</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1.3887</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1.1641</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0.2</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1.2115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1.3225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1.3669</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1.3891</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1.1671</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0.25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1.1957</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1.3225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1.3606</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1.3764</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0.98316</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0.3</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1.1798</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1.3035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1.3574</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1.3733</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0.98316</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0.35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1.1766</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1.3067</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1.3511</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1.3669</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0.98316</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0.4</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1.183</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1.3035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1.3606</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1.3764</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0.98316</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0.45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1.1893</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1.3035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1.3542</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1.3701</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0.98316</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1.183</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1.313</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1.3574</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1.3891</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1.1671</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4.6</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1.1893</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1.3193</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1.3701</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1.3891</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1.1703</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4.65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1.202</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1.3193</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1.3701</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1.3891</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1.1703</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4.7</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1.1893</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1.3225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1.3701</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1.3891</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1.1703</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4.75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1.1957</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1.3193</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1.3701</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1.3923</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1.1703</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4.8</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1.1925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1.313</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1.3669</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1.3796</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0.98633</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4.85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1.1798</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1.3067</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1.3574</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1.3828</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0.98633</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4.9</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1.1798</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1.313</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1.3637</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1.3796</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0.98633</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4.95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1.1766</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1.3067</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1.3542</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1.3701</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0.98633</w:t>
            </w:r>
          </w:p>
        </w:tc>
      </w:tr>
      <w:tr w:rsidR="00135476" w:rsidRPr="0054627F" w:rsidTr="00A418B5">
        <w:trPr>
          <w:trHeight w:val="232"/>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5</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1.1767</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1.3064</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1.3476</w:t>
            </w:r>
          </w:p>
        </w:tc>
        <w:tc>
          <w:tcPr>
            <w:tcW w:w="1543" w:type="dxa"/>
            <w:tcBorders>
              <w:top w:val="nil"/>
              <w:left w:val="nil"/>
              <w:bottom w:val="single" w:sz="4" w:space="0" w:color="auto"/>
              <w:right w:val="single" w:sz="4" w:space="0" w:color="auto"/>
            </w:tcBorders>
            <w:shd w:val="clear" w:color="auto" w:fill="auto"/>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1.3665</w:t>
            </w:r>
          </w:p>
        </w:tc>
        <w:tc>
          <w:tcPr>
            <w:tcW w:w="1543" w:type="dxa"/>
            <w:tcBorders>
              <w:top w:val="nil"/>
              <w:left w:val="nil"/>
              <w:bottom w:val="single" w:sz="4" w:space="0" w:color="auto"/>
              <w:right w:val="single" w:sz="4" w:space="0" w:color="auto"/>
            </w:tcBorders>
            <w:shd w:val="clear" w:color="000000" w:fill="FFFF00"/>
            <w:noWrap/>
            <w:vAlign w:val="center"/>
            <w:hideMark/>
          </w:tcPr>
          <w:p w:rsidR="00135476" w:rsidRPr="0054627F" w:rsidRDefault="00135476" w:rsidP="00A418B5">
            <w:pPr>
              <w:spacing w:after="0" w:line="240" w:lineRule="auto"/>
              <w:jc w:val="center"/>
              <w:rPr>
                <w:rFonts w:ascii="Times New Roman" w:eastAsia="Times New Roman" w:hAnsi="Times New Roman"/>
                <w:color w:val="000000"/>
              </w:rPr>
            </w:pPr>
            <w:r w:rsidRPr="0054627F">
              <w:rPr>
                <w:rFonts w:ascii="Times New Roman" w:eastAsia="Times New Roman" w:hAnsi="Times New Roman"/>
                <w:color w:val="000000"/>
              </w:rPr>
              <w:t>0.98379</w:t>
            </w:r>
          </w:p>
        </w:tc>
      </w:tr>
    </w:tbl>
    <w:p w:rsidR="00135476" w:rsidRDefault="00135476" w:rsidP="00135476">
      <w:pPr>
        <w:rPr>
          <w:rFonts w:ascii="Times New Roman" w:hAnsi="Times New Roman"/>
          <w:sz w:val="24"/>
          <w:szCs w:val="24"/>
        </w:rPr>
      </w:pPr>
    </w:p>
    <w:p w:rsidR="00135476" w:rsidRPr="008E7E88" w:rsidRDefault="00135476" w:rsidP="00135476">
      <w:pPr>
        <w:rPr>
          <w:rFonts w:ascii="Times New Roman" w:hAnsi="Times New Roman"/>
          <w:b/>
          <w:sz w:val="24"/>
          <w:szCs w:val="24"/>
          <w:u w:val="single"/>
        </w:rPr>
      </w:pPr>
      <w:r>
        <w:rPr>
          <w:rFonts w:ascii="Times New Roman" w:hAnsi="Times New Roman"/>
          <w:b/>
          <w:sz w:val="24"/>
          <w:szCs w:val="24"/>
          <w:u w:val="single"/>
        </w:rPr>
        <w:lastRenderedPageBreak/>
        <w:t xml:space="preserve">Test 7: 4.0 </w:t>
      </w:r>
      <w:r w:rsidRPr="008E7E88">
        <w:rPr>
          <w:rFonts w:ascii="Times New Roman" w:hAnsi="Times New Roman"/>
          <w:b/>
          <w:sz w:val="24"/>
          <w:szCs w:val="24"/>
          <w:u w:val="single"/>
        </w:rPr>
        <w:t>Hz Sine Wave</w:t>
      </w:r>
    </w:p>
    <w:p w:rsidR="00135476" w:rsidRDefault="00135476" w:rsidP="00135476">
      <w:pPr>
        <w:rPr>
          <w:rFonts w:ascii="Times New Roman" w:hAnsi="Times New Roman"/>
          <w:sz w:val="24"/>
          <w:szCs w:val="24"/>
        </w:rPr>
      </w:pPr>
      <w:r>
        <w:rPr>
          <w:rFonts w:ascii="Times New Roman" w:hAnsi="Times New Roman"/>
          <w:sz w:val="24"/>
          <w:szCs w:val="24"/>
        </w:rPr>
        <w:t xml:space="preserve">A 4.0 </w:t>
      </w:r>
      <w:r w:rsidRPr="008E7E88">
        <w:rPr>
          <w:rFonts w:ascii="Times New Roman" w:hAnsi="Times New Roman"/>
          <w:sz w:val="24"/>
          <w:szCs w:val="24"/>
        </w:rPr>
        <w:t>Hz Sine Wave was applied from</w:t>
      </w:r>
      <w:r>
        <w:rPr>
          <w:rFonts w:ascii="Times New Roman" w:hAnsi="Times New Roman"/>
          <w:sz w:val="24"/>
          <w:szCs w:val="24"/>
        </w:rPr>
        <w:t xml:space="preserve"> the function generator with 5</w:t>
      </w:r>
      <w:r w:rsidRPr="008E7E88">
        <w:rPr>
          <w:rFonts w:ascii="Times New Roman" w:hAnsi="Times New Roman"/>
          <w:sz w:val="24"/>
          <w:szCs w:val="24"/>
        </w:rPr>
        <w:t xml:space="preserve">00mV peak to peak and </w:t>
      </w:r>
      <w:r>
        <w:rPr>
          <w:rFonts w:ascii="Times New Roman" w:hAnsi="Times New Roman"/>
          <w:sz w:val="24"/>
          <w:szCs w:val="24"/>
        </w:rPr>
        <w:t>no</w:t>
      </w:r>
      <w:r w:rsidRPr="008E7E88">
        <w:rPr>
          <w:rFonts w:ascii="Times New Roman" w:hAnsi="Times New Roman"/>
          <w:sz w:val="24"/>
          <w:szCs w:val="24"/>
        </w:rPr>
        <w:t xml:space="preserve"> DC offset. The data was exported from </w:t>
      </w:r>
      <w:proofErr w:type="spellStart"/>
      <w:r w:rsidRPr="008E7E88">
        <w:rPr>
          <w:rFonts w:ascii="Times New Roman" w:hAnsi="Times New Roman"/>
          <w:sz w:val="24"/>
          <w:szCs w:val="24"/>
        </w:rPr>
        <w:t>Moteview</w:t>
      </w:r>
      <w:proofErr w:type="spellEnd"/>
      <w:r w:rsidRPr="008E7E88">
        <w:rPr>
          <w:rFonts w:ascii="Times New Roman" w:hAnsi="Times New Roman"/>
          <w:sz w:val="24"/>
          <w:szCs w:val="24"/>
        </w:rPr>
        <w:t xml:space="preserve"> and graphed in Excel.  The figure below shows the reconstructed graph of the </w:t>
      </w:r>
      <w:r>
        <w:rPr>
          <w:rFonts w:ascii="Times New Roman" w:hAnsi="Times New Roman"/>
          <w:sz w:val="24"/>
          <w:szCs w:val="24"/>
        </w:rPr>
        <w:t xml:space="preserve">4.0 </w:t>
      </w:r>
      <w:r w:rsidRPr="008E7E88">
        <w:rPr>
          <w:rFonts w:ascii="Times New Roman" w:hAnsi="Times New Roman"/>
          <w:sz w:val="24"/>
          <w:szCs w:val="24"/>
        </w:rPr>
        <w:t>Hz Sine Wave. The table below shows the raw data from ADC6.</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5151261" cy="2747896"/>
            <wp:effectExtent l="12182" t="6099" r="4187" b="0"/>
            <wp:docPr id="435"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tbl>
      <w:tblPr>
        <w:tblW w:w="9210" w:type="dxa"/>
        <w:jc w:val="center"/>
        <w:tblInd w:w="103" w:type="dxa"/>
        <w:tblLook w:val="04A0"/>
      </w:tblPr>
      <w:tblGrid>
        <w:gridCol w:w="1535"/>
        <w:gridCol w:w="1535"/>
        <w:gridCol w:w="1535"/>
        <w:gridCol w:w="1535"/>
        <w:gridCol w:w="1535"/>
        <w:gridCol w:w="1535"/>
      </w:tblGrid>
      <w:tr w:rsidR="00135476" w:rsidRPr="004B421B" w:rsidTr="00A418B5">
        <w:trPr>
          <w:trHeight w:val="250"/>
          <w:jc w:val="center"/>
        </w:trPr>
        <w:tc>
          <w:tcPr>
            <w:tcW w:w="1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sz w:val="24"/>
                <w:szCs w:val="24"/>
              </w:rPr>
            </w:pPr>
            <w:r w:rsidRPr="004B421B">
              <w:rPr>
                <w:rFonts w:ascii="Times New Roman" w:eastAsia="Times New Roman" w:hAnsi="Times New Roman"/>
                <w:color w:val="000000"/>
                <w:sz w:val="24"/>
                <w:szCs w:val="24"/>
              </w:rPr>
              <w:t>Time (sec)</w:t>
            </w:r>
          </w:p>
        </w:tc>
        <w:tc>
          <w:tcPr>
            <w:tcW w:w="1535" w:type="dxa"/>
            <w:tcBorders>
              <w:top w:val="single" w:sz="4" w:space="0" w:color="auto"/>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sz w:val="24"/>
                <w:szCs w:val="24"/>
              </w:rPr>
            </w:pPr>
            <w:r w:rsidRPr="004B421B">
              <w:rPr>
                <w:rFonts w:ascii="Times New Roman" w:eastAsia="Times New Roman" w:hAnsi="Times New Roman"/>
                <w:color w:val="000000"/>
                <w:sz w:val="24"/>
                <w:szCs w:val="24"/>
              </w:rPr>
              <w:t>adc2 [V]</w:t>
            </w:r>
          </w:p>
        </w:tc>
        <w:tc>
          <w:tcPr>
            <w:tcW w:w="1535" w:type="dxa"/>
            <w:tcBorders>
              <w:top w:val="single" w:sz="4" w:space="0" w:color="auto"/>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sz w:val="24"/>
                <w:szCs w:val="24"/>
              </w:rPr>
            </w:pPr>
            <w:r w:rsidRPr="004B421B">
              <w:rPr>
                <w:rFonts w:ascii="Times New Roman" w:eastAsia="Times New Roman" w:hAnsi="Times New Roman"/>
                <w:color w:val="000000"/>
                <w:sz w:val="24"/>
                <w:szCs w:val="24"/>
              </w:rPr>
              <w:t>adc3 [V]</w:t>
            </w:r>
          </w:p>
        </w:tc>
        <w:tc>
          <w:tcPr>
            <w:tcW w:w="1535" w:type="dxa"/>
            <w:tcBorders>
              <w:top w:val="single" w:sz="4" w:space="0" w:color="auto"/>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sz w:val="24"/>
                <w:szCs w:val="24"/>
              </w:rPr>
            </w:pPr>
            <w:r w:rsidRPr="004B421B">
              <w:rPr>
                <w:rFonts w:ascii="Times New Roman" w:eastAsia="Times New Roman" w:hAnsi="Times New Roman"/>
                <w:color w:val="000000"/>
                <w:sz w:val="24"/>
                <w:szCs w:val="24"/>
              </w:rPr>
              <w:t>adc4 [V]</w:t>
            </w:r>
          </w:p>
        </w:tc>
        <w:tc>
          <w:tcPr>
            <w:tcW w:w="1535" w:type="dxa"/>
            <w:tcBorders>
              <w:top w:val="single" w:sz="4" w:space="0" w:color="auto"/>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sz w:val="24"/>
                <w:szCs w:val="24"/>
              </w:rPr>
            </w:pPr>
            <w:r w:rsidRPr="004B421B">
              <w:rPr>
                <w:rFonts w:ascii="Times New Roman" w:eastAsia="Times New Roman" w:hAnsi="Times New Roman"/>
                <w:color w:val="000000"/>
                <w:sz w:val="24"/>
                <w:szCs w:val="24"/>
              </w:rPr>
              <w:t>adc5 [V]</w:t>
            </w:r>
          </w:p>
        </w:tc>
        <w:tc>
          <w:tcPr>
            <w:tcW w:w="1535"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sz w:val="24"/>
                <w:szCs w:val="24"/>
              </w:rPr>
            </w:pPr>
            <w:r w:rsidRPr="004B421B">
              <w:rPr>
                <w:rFonts w:ascii="Times New Roman" w:eastAsia="Times New Roman" w:hAnsi="Times New Roman"/>
                <w:color w:val="000000"/>
                <w:sz w:val="24"/>
                <w:szCs w:val="24"/>
              </w:rPr>
              <w:t>adc6 [V]</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0.05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1.2083</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1.313</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1.3701</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1.3859</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1.1322</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0.1</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1.2147</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1.3193</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1.3669</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1.3859</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1.0402</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0.15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1.1957</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1.3067</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1.3511</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1.3669</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0.9673</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0.2</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1.202</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1.3162</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1.3574</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1.3733</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1.0149</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0.25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1.2115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1.313</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1.3701</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1.3796</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1.1132</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0.3</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1.2179</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1.3225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1.3415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1.3796</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1.1417</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0.35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1.2021</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1.3096</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1.3476</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1.3729</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1.0439</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0.4</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1.2179</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1.3225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1.3606</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1.3796</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0.97048</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0.45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1.1988</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1.313</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1.3542</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1.3733</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1.0022</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1.2147</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1.3193</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1.3637</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1.3828</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1.1037</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2.1</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1.221</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1.3257</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1.3637</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1.3859</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1.1322</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2.15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1.2147</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1.3257</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1.3637</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1.3828</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1.0339</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2.2</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1.2083</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1.313</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1.3542</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1.3733</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0.9673</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2.25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1.2147</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1.3098</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1.3606</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1.3796</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1.018</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2.3</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1.2052</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1.3225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1.3701</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1.3891</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1.1227</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2.35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1.221</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1.3225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1.3701</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1.3891</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1.1417</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2.4</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1.202</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1.3098</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1.3606</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1.3859</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1.0466</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2.45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1.1925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1.3067</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1.3542</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1.3701</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0.97048</w:t>
            </w:r>
          </w:p>
        </w:tc>
      </w:tr>
      <w:tr w:rsidR="00135476" w:rsidRPr="004B421B" w:rsidTr="00A418B5">
        <w:trPr>
          <w:trHeight w:val="238"/>
          <w:jc w:val="center"/>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2.5</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1.1988</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1.3098</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1.3606</w:t>
            </w:r>
          </w:p>
        </w:tc>
        <w:tc>
          <w:tcPr>
            <w:tcW w:w="1535"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1.3764</w:t>
            </w:r>
          </w:p>
        </w:tc>
        <w:tc>
          <w:tcPr>
            <w:tcW w:w="1535"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1.0085</w:t>
            </w:r>
          </w:p>
        </w:tc>
      </w:tr>
    </w:tbl>
    <w:p w:rsidR="00135476" w:rsidRDefault="00135476" w:rsidP="00135476">
      <w:pPr>
        <w:rPr>
          <w:rFonts w:ascii="Times New Roman" w:hAnsi="Times New Roman"/>
          <w:sz w:val="24"/>
          <w:szCs w:val="24"/>
        </w:rPr>
      </w:pPr>
    </w:p>
    <w:p w:rsidR="00135476" w:rsidRPr="00E007F3" w:rsidRDefault="00135476" w:rsidP="00135476">
      <w:pPr>
        <w:rPr>
          <w:rFonts w:ascii="Times New Roman" w:hAnsi="Times New Roman"/>
          <w:b/>
          <w:sz w:val="24"/>
          <w:szCs w:val="24"/>
          <w:u w:val="single"/>
        </w:rPr>
      </w:pPr>
      <w:r w:rsidRPr="00E007F3">
        <w:rPr>
          <w:rFonts w:ascii="Times New Roman" w:hAnsi="Times New Roman"/>
          <w:b/>
          <w:sz w:val="24"/>
          <w:szCs w:val="24"/>
          <w:u w:val="single"/>
        </w:rPr>
        <w:lastRenderedPageBreak/>
        <w:t xml:space="preserve">Test </w:t>
      </w:r>
      <w:r>
        <w:rPr>
          <w:rFonts w:ascii="Times New Roman" w:hAnsi="Times New Roman"/>
          <w:b/>
          <w:sz w:val="24"/>
          <w:szCs w:val="24"/>
          <w:u w:val="single"/>
        </w:rPr>
        <w:t>8: 4.0</w:t>
      </w:r>
      <w:r w:rsidRPr="00E007F3">
        <w:rPr>
          <w:rFonts w:ascii="Times New Roman" w:hAnsi="Times New Roman"/>
          <w:b/>
          <w:sz w:val="24"/>
          <w:szCs w:val="24"/>
          <w:u w:val="single"/>
        </w:rPr>
        <w:t xml:space="preserve"> Hz Square Wave</w:t>
      </w:r>
    </w:p>
    <w:p w:rsidR="00135476" w:rsidRDefault="00135476" w:rsidP="00135476">
      <w:pPr>
        <w:rPr>
          <w:rFonts w:ascii="Times New Roman" w:hAnsi="Times New Roman"/>
          <w:sz w:val="24"/>
          <w:szCs w:val="24"/>
        </w:rPr>
      </w:pPr>
      <w:r>
        <w:rPr>
          <w:rFonts w:ascii="Times New Roman" w:hAnsi="Times New Roman"/>
          <w:sz w:val="24"/>
          <w:szCs w:val="24"/>
        </w:rPr>
        <w:t xml:space="preserve">A 4.0 </w:t>
      </w:r>
      <w:r w:rsidRPr="00C66233">
        <w:rPr>
          <w:rFonts w:ascii="Times New Roman" w:hAnsi="Times New Roman"/>
          <w:sz w:val="24"/>
          <w:szCs w:val="24"/>
        </w:rPr>
        <w:t xml:space="preserve">Hz Square Wave was applied from the function generator with 500mV peak to peak and no DC offset. The data was exported from </w:t>
      </w:r>
      <w:proofErr w:type="spellStart"/>
      <w:r w:rsidRPr="00C66233">
        <w:rPr>
          <w:rFonts w:ascii="Times New Roman" w:hAnsi="Times New Roman"/>
          <w:sz w:val="24"/>
          <w:szCs w:val="24"/>
        </w:rPr>
        <w:t>Moteview</w:t>
      </w:r>
      <w:proofErr w:type="spellEnd"/>
      <w:r w:rsidRPr="00C66233">
        <w:rPr>
          <w:rFonts w:ascii="Times New Roman" w:hAnsi="Times New Roman"/>
          <w:sz w:val="24"/>
          <w:szCs w:val="24"/>
        </w:rPr>
        <w:t xml:space="preserve"> and graphed in Excel.  The figure below shows th</w:t>
      </w:r>
      <w:r>
        <w:rPr>
          <w:rFonts w:ascii="Times New Roman" w:hAnsi="Times New Roman"/>
          <w:sz w:val="24"/>
          <w:szCs w:val="24"/>
        </w:rPr>
        <w:t xml:space="preserve">e reconstructed graph of the 4.0 </w:t>
      </w:r>
      <w:r w:rsidRPr="00C66233">
        <w:rPr>
          <w:rFonts w:ascii="Times New Roman" w:hAnsi="Times New Roman"/>
          <w:sz w:val="24"/>
          <w:szCs w:val="24"/>
        </w:rPr>
        <w:t>Hz Square Wave. The table below shows the raw data from ADC6</w:t>
      </w:r>
      <w:r>
        <w:rPr>
          <w:rFonts w:ascii="Times New Roman" w:hAnsi="Times New Roman"/>
          <w:sz w:val="24"/>
          <w:szCs w:val="24"/>
        </w:rPr>
        <w:t>.</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5233273" cy="2747896"/>
            <wp:effectExtent l="12202" t="6099" r="7245" b="0"/>
            <wp:docPr id="436"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tbl>
      <w:tblPr>
        <w:tblW w:w="9168" w:type="dxa"/>
        <w:jc w:val="center"/>
        <w:tblInd w:w="103" w:type="dxa"/>
        <w:tblLook w:val="04A0"/>
      </w:tblPr>
      <w:tblGrid>
        <w:gridCol w:w="1528"/>
        <w:gridCol w:w="1528"/>
        <w:gridCol w:w="1528"/>
        <w:gridCol w:w="1528"/>
        <w:gridCol w:w="1528"/>
        <w:gridCol w:w="1528"/>
      </w:tblGrid>
      <w:tr w:rsidR="00135476" w:rsidRPr="004B421B" w:rsidTr="00A418B5">
        <w:trPr>
          <w:trHeight w:val="244"/>
          <w:jc w:val="center"/>
        </w:trPr>
        <w:tc>
          <w:tcPr>
            <w:tcW w:w="15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sz w:val="24"/>
                <w:szCs w:val="24"/>
              </w:rPr>
            </w:pPr>
            <w:r w:rsidRPr="004B421B">
              <w:rPr>
                <w:rFonts w:ascii="Times New Roman" w:eastAsia="Times New Roman" w:hAnsi="Times New Roman"/>
                <w:color w:val="000000"/>
                <w:sz w:val="24"/>
                <w:szCs w:val="24"/>
              </w:rPr>
              <w:t>Time (sec)</w:t>
            </w:r>
          </w:p>
        </w:tc>
        <w:tc>
          <w:tcPr>
            <w:tcW w:w="1528" w:type="dxa"/>
            <w:tcBorders>
              <w:top w:val="single" w:sz="4" w:space="0" w:color="auto"/>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sz w:val="24"/>
                <w:szCs w:val="24"/>
              </w:rPr>
            </w:pPr>
            <w:r w:rsidRPr="004B421B">
              <w:rPr>
                <w:rFonts w:ascii="Times New Roman" w:eastAsia="Times New Roman" w:hAnsi="Times New Roman"/>
                <w:color w:val="000000"/>
                <w:sz w:val="24"/>
                <w:szCs w:val="24"/>
              </w:rPr>
              <w:t>adc2 [V]</w:t>
            </w:r>
          </w:p>
        </w:tc>
        <w:tc>
          <w:tcPr>
            <w:tcW w:w="1528" w:type="dxa"/>
            <w:tcBorders>
              <w:top w:val="single" w:sz="4" w:space="0" w:color="auto"/>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sz w:val="24"/>
                <w:szCs w:val="24"/>
              </w:rPr>
            </w:pPr>
            <w:r w:rsidRPr="004B421B">
              <w:rPr>
                <w:rFonts w:ascii="Times New Roman" w:eastAsia="Times New Roman" w:hAnsi="Times New Roman"/>
                <w:color w:val="000000"/>
                <w:sz w:val="24"/>
                <w:szCs w:val="24"/>
              </w:rPr>
              <w:t>adc3 [V]</w:t>
            </w:r>
          </w:p>
        </w:tc>
        <w:tc>
          <w:tcPr>
            <w:tcW w:w="1528" w:type="dxa"/>
            <w:tcBorders>
              <w:top w:val="single" w:sz="4" w:space="0" w:color="auto"/>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sz w:val="24"/>
                <w:szCs w:val="24"/>
              </w:rPr>
            </w:pPr>
            <w:r w:rsidRPr="004B421B">
              <w:rPr>
                <w:rFonts w:ascii="Times New Roman" w:eastAsia="Times New Roman" w:hAnsi="Times New Roman"/>
                <w:color w:val="000000"/>
                <w:sz w:val="24"/>
                <w:szCs w:val="24"/>
              </w:rPr>
              <w:t>adc4 [V]</w:t>
            </w:r>
          </w:p>
        </w:tc>
        <w:tc>
          <w:tcPr>
            <w:tcW w:w="1528" w:type="dxa"/>
            <w:tcBorders>
              <w:top w:val="single" w:sz="4" w:space="0" w:color="auto"/>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sz w:val="24"/>
                <w:szCs w:val="24"/>
              </w:rPr>
            </w:pPr>
            <w:r w:rsidRPr="004B421B">
              <w:rPr>
                <w:rFonts w:ascii="Times New Roman" w:eastAsia="Times New Roman" w:hAnsi="Times New Roman"/>
                <w:color w:val="000000"/>
                <w:sz w:val="24"/>
                <w:szCs w:val="24"/>
              </w:rPr>
              <w:t>adc5 [V]</w:t>
            </w:r>
          </w:p>
        </w:tc>
        <w:tc>
          <w:tcPr>
            <w:tcW w:w="1528"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sz w:val="24"/>
                <w:szCs w:val="24"/>
              </w:rPr>
            </w:pPr>
            <w:r w:rsidRPr="004B421B">
              <w:rPr>
                <w:rFonts w:ascii="Times New Roman" w:eastAsia="Times New Roman" w:hAnsi="Times New Roman"/>
                <w:color w:val="000000"/>
                <w:sz w:val="24"/>
                <w:szCs w:val="24"/>
              </w:rPr>
              <w:t>adc6 [V]</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0.05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1.202</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1.3733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1.3923</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1.202</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0.1</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1.1957</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1.3637</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1.3859</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1.018</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0.15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1.1766</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1.3162</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1.3574</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1.3764</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1.018</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0.2</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1.1893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1.3067</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1.3606</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1.3828</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1.018</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0.25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1.183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1.3225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1.3701</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1.3955</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1.202</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1.1988</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1.3225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1.3669</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1.3955</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1.202</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0.35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1.1861</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1.3193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1.3637</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1.3923</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1.202</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0.4</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1.1988</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1.3162</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1.3669</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1.3796</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1.0149</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0.45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1.183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1.3606</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1.3828</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1.018</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0.5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1.1988</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1.3225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1.3733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1.3891</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1.202</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2.1</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1.1798</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1.3606</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1.3764</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1.018</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2.15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1.183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1.3098</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1.3542</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1.3764</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1.018</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2.2</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1.1798</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1.3098</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1.3669</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1.3828</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1.018</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2.25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1.1925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1.3162</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1.3637</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1.3923</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1.202</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1.1925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1.3225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1.3637</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1.3859</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1.202</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2.35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1.2052</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1.3162</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1.3701</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1.3828</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1.018</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2.4</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1.1798</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1.3637</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1.3764</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1.0149</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2.45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1.1798</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1.3098</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1.3574</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1.3764</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1.018</w:t>
            </w:r>
          </w:p>
        </w:tc>
      </w:tr>
      <w:tr w:rsidR="00135476" w:rsidRPr="004B421B" w:rsidTr="00A418B5">
        <w:trPr>
          <w:trHeight w:val="232"/>
          <w:jc w:val="center"/>
        </w:trPr>
        <w:tc>
          <w:tcPr>
            <w:tcW w:w="152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2.5</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1.202</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1.3193</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1.3764</w:t>
            </w:r>
          </w:p>
        </w:tc>
        <w:tc>
          <w:tcPr>
            <w:tcW w:w="1528" w:type="dxa"/>
            <w:tcBorders>
              <w:top w:val="nil"/>
              <w:left w:val="nil"/>
              <w:bottom w:val="single" w:sz="4" w:space="0" w:color="auto"/>
              <w:right w:val="single" w:sz="4" w:space="0" w:color="auto"/>
            </w:tcBorders>
            <w:shd w:val="clear" w:color="auto" w:fill="auto"/>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1.3955</w:t>
            </w:r>
          </w:p>
        </w:tc>
        <w:tc>
          <w:tcPr>
            <w:tcW w:w="1528" w:type="dxa"/>
            <w:tcBorders>
              <w:top w:val="nil"/>
              <w:left w:val="nil"/>
              <w:bottom w:val="single" w:sz="4" w:space="0" w:color="auto"/>
              <w:right w:val="single" w:sz="4" w:space="0" w:color="auto"/>
            </w:tcBorders>
            <w:shd w:val="clear" w:color="000000" w:fill="FFFF00"/>
            <w:noWrap/>
            <w:vAlign w:val="center"/>
            <w:hideMark/>
          </w:tcPr>
          <w:p w:rsidR="00135476" w:rsidRPr="004B421B" w:rsidRDefault="00135476" w:rsidP="00A418B5">
            <w:pPr>
              <w:spacing w:after="0" w:line="240" w:lineRule="auto"/>
              <w:jc w:val="center"/>
              <w:rPr>
                <w:rFonts w:ascii="Times New Roman" w:eastAsia="Times New Roman" w:hAnsi="Times New Roman"/>
                <w:color w:val="000000"/>
              </w:rPr>
            </w:pPr>
            <w:r w:rsidRPr="004B421B">
              <w:rPr>
                <w:rFonts w:ascii="Times New Roman" w:eastAsia="Times New Roman" w:hAnsi="Times New Roman"/>
                <w:color w:val="000000"/>
              </w:rPr>
              <w:t>1.202</w:t>
            </w:r>
          </w:p>
        </w:tc>
      </w:tr>
    </w:tbl>
    <w:p w:rsidR="00135476" w:rsidRDefault="00135476" w:rsidP="00135476">
      <w:pPr>
        <w:rPr>
          <w:rFonts w:ascii="Times New Roman" w:hAnsi="Times New Roman"/>
          <w:sz w:val="24"/>
          <w:szCs w:val="24"/>
        </w:rPr>
      </w:pPr>
    </w:p>
    <w:p w:rsidR="00135476" w:rsidRPr="008E7E88" w:rsidRDefault="00135476" w:rsidP="00135476">
      <w:pPr>
        <w:rPr>
          <w:rFonts w:ascii="Times New Roman" w:hAnsi="Times New Roman"/>
          <w:b/>
          <w:sz w:val="24"/>
          <w:szCs w:val="24"/>
          <w:u w:val="single"/>
        </w:rPr>
      </w:pPr>
      <w:r>
        <w:rPr>
          <w:rFonts w:ascii="Times New Roman" w:hAnsi="Times New Roman"/>
          <w:b/>
          <w:sz w:val="24"/>
          <w:szCs w:val="24"/>
          <w:u w:val="single"/>
        </w:rPr>
        <w:lastRenderedPageBreak/>
        <w:t xml:space="preserve">Test 9: 5.0 </w:t>
      </w:r>
      <w:r w:rsidRPr="008E7E88">
        <w:rPr>
          <w:rFonts w:ascii="Times New Roman" w:hAnsi="Times New Roman"/>
          <w:b/>
          <w:sz w:val="24"/>
          <w:szCs w:val="24"/>
          <w:u w:val="single"/>
        </w:rPr>
        <w:t>Hz Sine Wave</w:t>
      </w:r>
    </w:p>
    <w:p w:rsidR="00135476" w:rsidRDefault="00135476" w:rsidP="00135476">
      <w:pPr>
        <w:rPr>
          <w:rFonts w:ascii="Times New Roman" w:hAnsi="Times New Roman"/>
          <w:sz w:val="24"/>
          <w:szCs w:val="24"/>
        </w:rPr>
      </w:pPr>
      <w:r>
        <w:rPr>
          <w:rFonts w:ascii="Times New Roman" w:hAnsi="Times New Roman"/>
          <w:sz w:val="24"/>
          <w:szCs w:val="24"/>
        </w:rPr>
        <w:t xml:space="preserve">A 5.0 </w:t>
      </w:r>
      <w:r w:rsidRPr="008E7E88">
        <w:rPr>
          <w:rFonts w:ascii="Times New Roman" w:hAnsi="Times New Roman"/>
          <w:sz w:val="24"/>
          <w:szCs w:val="24"/>
        </w:rPr>
        <w:t>Hz Sine Wave was applied from</w:t>
      </w:r>
      <w:r>
        <w:rPr>
          <w:rFonts w:ascii="Times New Roman" w:hAnsi="Times New Roman"/>
          <w:sz w:val="24"/>
          <w:szCs w:val="24"/>
        </w:rPr>
        <w:t xml:space="preserve"> the function generator with 5</w:t>
      </w:r>
      <w:r w:rsidRPr="008E7E88">
        <w:rPr>
          <w:rFonts w:ascii="Times New Roman" w:hAnsi="Times New Roman"/>
          <w:sz w:val="24"/>
          <w:szCs w:val="24"/>
        </w:rPr>
        <w:t xml:space="preserve">00mV peak to peak and </w:t>
      </w:r>
      <w:r>
        <w:rPr>
          <w:rFonts w:ascii="Times New Roman" w:hAnsi="Times New Roman"/>
          <w:sz w:val="24"/>
          <w:szCs w:val="24"/>
        </w:rPr>
        <w:t>no</w:t>
      </w:r>
      <w:r w:rsidRPr="008E7E88">
        <w:rPr>
          <w:rFonts w:ascii="Times New Roman" w:hAnsi="Times New Roman"/>
          <w:sz w:val="24"/>
          <w:szCs w:val="24"/>
        </w:rPr>
        <w:t xml:space="preserve"> DC offset. The data was exported from </w:t>
      </w:r>
      <w:proofErr w:type="spellStart"/>
      <w:r w:rsidRPr="008E7E88">
        <w:rPr>
          <w:rFonts w:ascii="Times New Roman" w:hAnsi="Times New Roman"/>
          <w:sz w:val="24"/>
          <w:szCs w:val="24"/>
        </w:rPr>
        <w:t>Moteview</w:t>
      </w:r>
      <w:proofErr w:type="spellEnd"/>
      <w:r w:rsidRPr="008E7E88">
        <w:rPr>
          <w:rFonts w:ascii="Times New Roman" w:hAnsi="Times New Roman"/>
          <w:sz w:val="24"/>
          <w:szCs w:val="24"/>
        </w:rPr>
        <w:t xml:space="preserve"> and graphed in Excel.  The figure below shows the reconstructed graph of the </w:t>
      </w:r>
      <w:r>
        <w:rPr>
          <w:rFonts w:ascii="Times New Roman" w:hAnsi="Times New Roman"/>
          <w:sz w:val="24"/>
          <w:szCs w:val="24"/>
        </w:rPr>
        <w:t xml:space="preserve">5.0 </w:t>
      </w:r>
      <w:r w:rsidRPr="008E7E88">
        <w:rPr>
          <w:rFonts w:ascii="Times New Roman" w:hAnsi="Times New Roman"/>
          <w:sz w:val="24"/>
          <w:szCs w:val="24"/>
        </w:rPr>
        <w:t>Hz Sine Wave. The table below shows the raw data from ADC6.</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5073282" cy="2747896"/>
            <wp:effectExtent l="12184" t="6099" r="7234" b="0"/>
            <wp:docPr id="437"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tbl>
      <w:tblPr>
        <w:tblW w:w="9048" w:type="dxa"/>
        <w:jc w:val="center"/>
        <w:tblInd w:w="103" w:type="dxa"/>
        <w:tblLook w:val="04A0"/>
      </w:tblPr>
      <w:tblGrid>
        <w:gridCol w:w="1508"/>
        <w:gridCol w:w="1508"/>
        <w:gridCol w:w="1508"/>
        <w:gridCol w:w="1508"/>
        <w:gridCol w:w="1508"/>
        <w:gridCol w:w="1508"/>
      </w:tblGrid>
      <w:tr w:rsidR="00135476" w:rsidRPr="007C3E9E" w:rsidTr="00A418B5">
        <w:trPr>
          <w:trHeight w:val="244"/>
          <w:jc w:val="center"/>
        </w:trPr>
        <w:tc>
          <w:tcPr>
            <w:tcW w:w="15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sz w:val="24"/>
                <w:szCs w:val="24"/>
              </w:rPr>
            </w:pPr>
            <w:r w:rsidRPr="007C3E9E">
              <w:rPr>
                <w:rFonts w:ascii="Times New Roman" w:eastAsia="Times New Roman" w:hAnsi="Times New Roman"/>
                <w:color w:val="000000"/>
                <w:sz w:val="24"/>
                <w:szCs w:val="24"/>
              </w:rPr>
              <w:t>Time (sec)</w:t>
            </w:r>
          </w:p>
        </w:tc>
        <w:tc>
          <w:tcPr>
            <w:tcW w:w="1508" w:type="dxa"/>
            <w:tcBorders>
              <w:top w:val="single" w:sz="4" w:space="0" w:color="auto"/>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sz w:val="24"/>
                <w:szCs w:val="24"/>
              </w:rPr>
            </w:pPr>
            <w:r w:rsidRPr="007C3E9E">
              <w:rPr>
                <w:rFonts w:ascii="Times New Roman" w:eastAsia="Times New Roman" w:hAnsi="Times New Roman"/>
                <w:color w:val="000000"/>
                <w:sz w:val="24"/>
                <w:szCs w:val="24"/>
              </w:rPr>
              <w:t>adc2 [V]</w:t>
            </w:r>
          </w:p>
        </w:tc>
        <w:tc>
          <w:tcPr>
            <w:tcW w:w="1508" w:type="dxa"/>
            <w:tcBorders>
              <w:top w:val="single" w:sz="4" w:space="0" w:color="auto"/>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sz w:val="24"/>
                <w:szCs w:val="24"/>
              </w:rPr>
            </w:pPr>
            <w:r w:rsidRPr="007C3E9E">
              <w:rPr>
                <w:rFonts w:ascii="Times New Roman" w:eastAsia="Times New Roman" w:hAnsi="Times New Roman"/>
                <w:color w:val="000000"/>
                <w:sz w:val="24"/>
                <w:szCs w:val="24"/>
              </w:rPr>
              <w:t>adc3 [V]</w:t>
            </w:r>
          </w:p>
        </w:tc>
        <w:tc>
          <w:tcPr>
            <w:tcW w:w="1508" w:type="dxa"/>
            <w:tcBorders>
              <w:top w:val="single" w:sz="4" w:space="0" w:color="auto"/>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sz w:val="24"/>
                <w:szCs w:val="24"/>
              </w:rPr>
            </w:pPr>
            <w:r w:rsidRPr="007C3E9E">
              <w:rPr>
                <w:rFonts w:ascii="Times New Roman" w:eastAsia="Times New Roman" w:hAnsi="Times New Roman"/>
                <w:color w:val="000000"/>
                <w:sz w:val="24"/>
                <w:szCs w:val="24"/>
              </w:rPr>
              <w:t>adc4 [V]</w:t>
            </w:r>
          </w:p>
        </w:tc>
        <w:tc>
          <w:tcPr>
            <w:tcW w:w="1508" w:type="dxa"/>
            <w:tcBorders>
              <w:top w:val="single" w:sz="4" w:space="0" w:color="auto"/>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sz w:val="24"/>
                <w:szCs w:val="24"/>
              </w:rPr>
            </w:pPr>
            <w:r w:rsidRPr="007C3E9E">
              <w:rPr>
                <w:rFonts w:ascii="Times New Roman" w:eastAsia="Times New Roman" w:hAnsi="Times New Roman"/>
                <w:color w:val="000000"/>
                <w:sz w:val="24"/>
                <w:szCs w:val="24"/>
              </w:rPr>
              <w:t>adc5 [V]</w:t>
            </w:r>
          </w:p>
        </w:tc>
        <w:tc>
          <w:tcPr>
            <w:tcW w:w="1508"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sz w:val="24"/>
                <w:szCs w:val="24"/>
              </w:rPr>
            </w:pPr>
            <w:r w:rsidRPr="007C3E9E">
              <w:rPr>
                <w:rFonts w:ascii="Times New Roman" w:eastAsia="Times New Roman" w:hAnsi="Times New Roman"/>
                <w:color w:val="000000"/>
                <w:sz w:val="24"/>
                <w:szCs w:val="24"/>
              </w:rPr>
              <w:t>adc6 [V]</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0.05</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1.2052</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1.3098</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1.3606</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1.3859</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0.98951</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0.1</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1.1988</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1.3098</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1.3511</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1.3764</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0.98316</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0.15</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1.202</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1.313</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1.3606</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1.3923</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1.11</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0.2</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1.202</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1.3225</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1.3637</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1.3859</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1.1259</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0.25</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1.202</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1.3193</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1.3637</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1.3764</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0.99902</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0.3</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1.1988</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1.3035</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1.3574</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1.3764</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0.97682</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0.35</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1.1957</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1.313</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1.3606</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1.3828</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1.0973</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0.4</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1.1957</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1.313</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1.3606</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1.3859</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1.1322</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0.45</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1.2083</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1.3162</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1.3669</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1.3828</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1.0149</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0.5</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1.1957</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1.3098</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1.3574</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1.3733</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0.97048</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2.1</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1.202</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1.3098</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1.3606</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1.3796</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0.98951</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2.15</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1.183</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1.3067</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1.3606</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1.3733</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0.98951</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2.2</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1.202</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1.3162</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1.3669</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1.3828</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1.1164</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2.25</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1.2083</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1.3193</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1.3669</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1.3859</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1.1227</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2.3</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1.1861</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1.3162</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1.3606</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1.3733</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0.99902</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2.35</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1.202</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1.313</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1.3637</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1.3764</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0.98316</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2.4</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1.1988</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1.3098</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1.3574</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1.3891</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1.1037</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2.45</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1.1925</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1.3193</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1.3606</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1.3859</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1.1322</w:t>
            </w:r>
          </w:p>
        </w:tc>
      </w:tr>
      <w:tr w:rsidR="00135476" w:rsidRPr="007C3E9E" w:rsidTr="00A418B5">
        <w:trPr>
          <w:trHeight w:val="232"/>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2.5</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1.1893</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1.313</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1.3574</w:t>
            </w:r>
          </w:p>
        </w:tc>
        <w:tc>
          <w:tcPr>
            <w:tcW w:w="1508"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1.3733</w:t>
            </w:r>
          </w:p>
        </w:tc>
        <w:tc>
          <w:tcPr>
            <w:tcW w:w="1508"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1.0149</w:t>
            </w:r>
          </w:p>
        </w:tc>
      </w:tr>
    </w:tbl>
    <w:p w:rsidR="00135476" w:rsidRDefault="00135476" w:rsidP="00135476">
      <w:pPr>
        <w:rPr>
          <w:rFonts w:ascii="Times New Roman" w:hAnsi="Times New Roman"/>
          <w:sz w:val="24"/>
          <w:szCs w:val="24"/>
        </w:rPr>
      </w:pPr>
    </w:p>
    <w:p w:rsidR="00135476" w:rsidRPr="00E007F3" w:rsidRDefault="00135476" w:rsidP="00135476">
      <w:pPr>
        <w:rPr>
          <w:rFonts w:ascii="Times New Roman" w:hAnsi="Times New Roman"/>
          <w:b/>
          <w:sz w:val="24"/>
          <w:szCs w:val="24"/>
          <w:u w:val="single"/>
        </w:rPr>
      </w:pPr>
      <w:r w:rsidRPr="00E007F3">
        <w:rPr>
          <w:rFonts w:ascii="Times New Roman" w:hAnsi="Times New Roman"/>
          <w:b/>
          <w:sz w:val="24"/>
          <w:szCs w:val="24"/>
          <w:u w:val="single"/>
        </w:rPr>
        <w:lastRenderedPageBreak/>
        <w:t xml:space="preserve">Test </w:t>
      </w:r>
      <w:r>
        <w:rPr>
          <w:rFonts w:ascii="Times New Roman" w:hAnsi="Times New Roman"/>
          <w:b/>
          <w:sz w:val="24"/>
          <w:szCs w:val="24"/>
          <w:u w:val="single"/>
        </w:rPr>
        <w:t>10: 5.0</w:t>
      </w:r>
      <w:r w:rsidRPr="00E007F3">
        <w:rPr>
          <w:rFonts w:ascii="Times New Roman" w:hAnsi="Times New Roman"/>
          <w:b/>
          <w:sz w:val="24"/>
          <w:szCs w:val="24"/>
          <w:u w:val="single"/>
        </w:rPr>
        <w:t xml:space="preserve"> Hz Square Wave</w:t>
      </w:r>
    </w:p>
    <w:p w:rsidR="00135476" w:rsidRDefault="00135476" w:rsidP="00135476">
      <w:pPr>
        <w:rPr>
          <w:rFonts w:ascii="Times New Roman" w:hAnsi="Times New Roman"/>
          <w:sz w:val="24"/>
          <w:szCs w:val="24"/>
        </w:rPr>
      </w:pPr>
      <w:r>
        <w:rPr>
          <w:rFonts w:ascii="Times New Roman" w:hAnsi="Times New Roman"/>
          <w:sz w:val="24"/>
          <w:szCs w:val="24"/>
        </w:rPr>
        <w:t xml:space="preserve">A 5.0 </w:t>
      </w:r>
      <w:r w:rsidRPr="00C66233">
        <w:rPr>
          <w:rFonts w:ascii="Times New Roman" w:hAnsi="Times New Roman"/>
          <w:sz w:val="24"/>
          <w:szCs w:val="24"/>
        </w:rPr>
        <w:t xml:space="preserve">Hz Square Wave was applied from the function generator with 500mV peak to peak and no DC offset. The data was exported from </w:t>
      </w:r>
      <w:proofErr w:type="spellStart"/>
      <w:r w:rsidRPr="00C66233">
        <w:rPr>
          <w:rFonts w:ascii="Times New Roman" w:hAnsi="Times New Roman"/>
          <w:sz w:val="24"/>
          <w:szCs w:val="24"/>
        </w:rPr>
        <w:t>Moteview</w:t>
      </w:r>
      <w:proofErr w:type="spellEnd"/>
      <w:r w:rsidRPr="00C66233">
        <w:rPr>
          <w:rFonts w:ascii="Times New Roman" w:hAnsi="Times New Roman"/>
          <w:sz w:val="24"/>
          <w:szCs w:val="24"/>
        </w:rPr>
        <w:t xml:space="preserve"> and graphed in Excel.  The figure below shows th</w:t>
      </w:r>
      <w:r>
        <w:rPr>
          <w:rFonts w:ascii="Times New Roman" w:hAnsi="Times New Roman"/>
          <w:sz w:val="24"/>
          <w:szCs w:val="24"/>
        </w:rPr>
        <w:t xml:space="preserve">e reconstructed graph of the 5.0 </w:t>
      </w:r>
      <w:r w:rsidRPr="00C66233">
        <w:rPr>
          <w:rFonts w:ascii="Times New Roman" w:hAnsi="Times New Roman"/>
          <w:sz w:val="24"/>
          <w:szCs w:val="24"/>
        </w:rPr>
        <w:t>Hz Square Wave. The table below shows the raw data from ADC6</w:t>
      </w:r>
      <w:r>
        <w:rPr>
          <w:rFonts w:ascii="Times New Roman" w:hAnsi="Times New Roman"/>
          <w:sz w:val="24"/>
          <w:szCs w:val="24"/>
        </w:rPr>
        <w:t>.</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5125456" cy="2747896"/>
            <wp:effectExtent l="12198" t="6099" r="8386" b="0"/>
            <wp:docPr id="438"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tbl>
      <w:tblPr>
        <w:tblW w:w="9198" w:type="dxa"/>
        <w:jc w:val="center"/>
        <w:tblInd w:w="103" w:type="dxa"/>
        <w:tblLook w:val="04A0"/>
      </w:tblPr>
      <w:tblGrid>
        <w:gridCol w:w="1533"/>
        <w:gridCol w:w="1533"/>
        <w:gridCol w:w="1533"/>
        <w:gridCol w:w="1533"/>
        <w:gridCol w:w="1533"/>
        <w:gridCol w:w="1533"/>
      </w:tblGrid>
      <w:tr w:rsidR="00135476" w:rsidRPr="007C3E9E" w:rsidTr="00A418B5">
        <w:trPr>
          <w:trHeight w:val="244"/>
          <w:jc w:val="center"/>
        </w:trPr>
        <w:tc>
          <w:tcPr>
            <w:tcW w:w="15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sz w:val="24"/>
                <w:szCs w:val="24"/>
              </w:rPr>
            </w:pPr>
            <w:r w:rsidRPr="007C3E9E">
              <w:rPr>
                <w:rFonts w:ascii="Times New Roman" w:eastAsia="Times New Roman" w:hAnsi="Times New Roman"/>
                <w:color w:val="000000"/>
                <w:sz w:val="24"/>
                <w:szCs w:val="24"/>
              </w:rPr>
              <w:t>Time (sec)</w:t>
            </w:r>
          </w:p>
        </w:tc>
        <w:tc>
          <w:tcPr>
            <w:tcW w:w="1533" w:type="dxa"/>
            <w:tcBorders>
              <w:top w:val="single" w:sz="4" w:space="0" w:color="auto"/>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sz w:val="24"/>
                <w:szCs w:val="24"/>
              </w:rPr>
            </w:pPr>
            <w:r w:rsidRPr="007C3E9E">
              <w:rPr>
                <w:rFonts w:ascii="Times New Roman" w:eastAsia="Times New Roman" w:hAnsi="Times New Roman"/>
                <w:color w:val="000000"/>
                <w:sz w:val="24"/>
                <w:szCs w:val="24"/>
              </w:rPr>
              <w:t>adc2 [V]</w:t>
            </w:r>
          </w:p>
        </w:tc>
        <w:tc>
          <w:tcPr>
            <w:tcW w:w="1533" w:type="dxa"/>
            <w:tcBorders>
              <w:top w:val="single" w:sz="4" w:space="0" w:color="auto"/>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sz w:val="24"/>
                <w:szCs w:val="24"/>
              </w:rPr>
            </w:pPr>
            <w:r w:rsidRPr="007C3E9E">
              <w:rPr>
                <w:rFonts w:ascii="Times New Roman" w:eastAsia="Times New Roman" w:hAnsi="Times New Roman"/>
                <w:color w:val="000000"/>
                <w:sz w:val="24"/>
                <w:szCs w:val="24"/>
              </w:rPr>
              <w:t>adc3 [V]</w:t>
            </w:r>
          </w:p>
        </w:tc>
        <w:tc>
          <w:tcPr>
            <w:tcW w:w="1533" w:type="dxa"/>
            <w:tcBorders>
              <w:top w:val="single" w:sz="4" w:space="0" w:color="auto"/>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sz w:val="24"/>
                <w:szCs w:val="24"/>
              </w:rPr>
            </w:pPr>
            <w:r w:rsidRPr="007C3E9E">
              <w:rPr>
                <w:rFonts w:ascii="Times New Roman" w:eastAsia="Times New Roman" w:hAnsi="Times New Roman"/>
                <w:color w:val="000000"/>
                <w:sz w:val="24"/>
                <w:szCs w:val="24"/>
              </w:rPr>
              <w:t>adc4 [V]</w:t>
            </w:r>
          </w:p>
        </w:tc>
        <w:tc>
          <w:tcPr>
            <w:tcW w:w="1533" w:type="dxa"/>
            <w:tcBorders>
              <w:top w:val="single" w:sz="4" w:space="0" w:color="auto"/>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sz w:val="24"/>
                <w:szCs w:val="24"/>
              </w:rPr>
            </w:pPr>
            <w:r w:rsidRPr="007C3E9E">
              <w:rPr>
                <w:rFonts w:ascii="Times New Roman" w:eastAsia="Times New Roman" w:hAnsi="Times New Roman"/>
                <w:color w:val="000000"/>
                <w:sz w:val="24"/>
                <w:szCs w:val="24"/>
              </w:rPr>
              <w:t>adc5 [V]</w:t>
            </w:r>
          </w:p>
        </w:tc>
        <w:tc>
          <w:tcPr>
            <w:tcW w:w="1533"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sz w:val="24"/>
                <w:szCs w:val="24"/>
              </w:rPr>
            </w:pPr>
            <w:r w:rsidRPr="007C3E9E">
              <w:rPr>
                <w:rFonts w:ascii="Times New Roman" w:eastAsia="Times New Roman" w:hAnsi="Times New Roman"/>
                <w:color w:val="000000"/>
                <w:sz w:val="24"/>
                <w:szCs w:val="24"/>
              </w:rPr>
              <w:t>adc6 [V]</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0.05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1.1861</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1.313</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1.3542</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0.92608</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1.0022</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0.1</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1.1608</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1.2908</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1.3384</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0.92925</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1.0022</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0.15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1.1798</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1.3067</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1.3542</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0.9451</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1.1893</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0.2</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1.1798</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1.3035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1.3542</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0.93559</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1.1861</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0.25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1.1925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1.3098</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1.3637</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0.93876</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1.1861</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0.3</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1.1798</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1.3003</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1.3542</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0.92925</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1.0022</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0.35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1.1608</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1.2876</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1.3447</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0.92925</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1.0022</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0.4</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1.1671</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1.3098</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1.3574</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0.93559</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1.1861</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0.45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1.1861</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1.3098</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1.3542</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0.93559</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1.1861</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1.1671</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1.313</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1.3574</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0.92608</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1.0022</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2.1</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1.1766</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1.3067</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1.3511</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0.95779</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1.0022</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2.15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1.1639</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1.2876</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1.3415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0.96413</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1.0022</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2.2</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1.1671</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1.3003</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1.3447</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0.97365</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1.1861</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2.25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1.1735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1.3098</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1.3637</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0.97365</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1.1861</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2.3</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1.1893</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1.3098</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1.3542</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0.9673</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0.99902</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2.35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1.1671</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1.313</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1.3542</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0.96096</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1.0022</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2.4</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1.1639</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1.2971</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1.3479</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0.96096</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1.0022</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2.45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1.183</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1.3035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1.3574</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0.97365</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1.1861</w:t>
            </w:r>
          </w:p>
        </w:tc>
      </w:tr>
      <w:tr w:rsidR="00135476" w:rsidRPr="007C3E9E" w:rsidTr="00A418B5">
        <w:trPr>
          <w:trHeight w:val="232"/>
          <w:jc w:val="center"/>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2.5</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1.221</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1.3162</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1.3574</w:t>
            </w:r>
          </w:p>
        </w:tc>
        <w:tc>
          <w:tcPr>
            <w:tcW w:w="1533" w:type="dxa"/>
            <w:tcBorders>
              <w:top w:val="nil"/>
              <w:left w:val="nil"/>
              <w:bottom w:val="single" w:sz="4" w:space="0" w:color="auto"/>
              <w:right w:val="single" w:sz="4" w:space="0" w:color="auto"/>
            </w:tcBorders>
            <w:shd w:val="clear" w:color="auto" w:fill="auto"/>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0.96096</w:t>
            </w:r>
          </w:p>
        </w:tc>
        <w:tc>
          <w:tcPr>
            <w:tcW w:w="1533" w:type="dxa"/>
            <w:tcBorders>
              <w:top w:val="nil"/>
              <w:left w:val="nil"/>
              <w:bottom w:val="single" w:sz="4" w:space="0" w:color="auto"/>
              <w:right w:val="single" w:sz="4" w:space="0" w:color="auto"/>
            </w:tcBorders>
            <w:shd w:val="clear" w:color="000000" w:fill="FFFF00"/>
            <w:noWrap/>
            <w:vAlign w:val="center"/>
            <w:hideMark/>
          </w:tcPr>
          <w:p w:rsidR="00135476" w:rsidRPr="007C3E9E" w:rsidRDefault="00135476" w:rsidP="00A418B5">
            <w:pPr>
              <w:spacing w:after="0" w:line="240" w:lineRule="auto"/>
              <w:jc w:val="center"/>
              <w:rPr>
                <w:rFonts w:ascii="Times New Roman" w:eastAsia="Times New Roman" w:hAnsi="Times New Roman"/>
                <w:color w:val="000000"/>
              </w:rPr>
            </w:pPr>
            <w:r w:rsidRPr="007C3E9E">
              <w:rPr>
                <w:rFonts w:ascii="Times New Roman" w:eastAsia="Times New Roman" w:hAnsi="Times New Roman"/>
                <w:color w:val="000000"/>
              </w:rPr>
              <w:t>1.1861</w:t>
            </w:r>
          </w:p>
        </w:tc>
      </w:tr>
    </w:tbl>
    <w:p w:rsidR="00135476" w:rsidRDefault="00135476" w:rsidP="00135476">
      <w:pPr>
        <w:rPr>
          <w:rFonts w:ascii="Times New Roman" w:hAnsi="Times New Roman"/>
          <w:sz w:val="24"/>
          <w:szCs w:val="24"/>
        </w:rPr>
      </w:pPr>
    </w:p>
    <w:p w:rsidR="00135476" w:rsidRPr="008E7E88" w:rsidRDefault="00135476" w:rsidP="00135476">
      <w:pPr>
        <w:rPr>
          <w:rFonts w:ascii="Times New Roman" w:hAnsi="Times New Roman"/>
          <w:b/>
          <w:sz w:val="24"/>
          <w:szCs w:val="24"/>
          <w:u w:val="single"/>
        </w:rPr>
      </w:pPr>
      <w:r>
        <w:rPr>
          <w:rFonts w:ascii="Times New Roman" w:hAnsi="Times New Roman"/>
          <w:b/>
          <w:sz w:val="24"/>
          <w:szCs w:val="24"/>
          <w:u w:val="single"/>
        </w:rPr>
        <w:lastRenderedPageBreak/>
        <w:t xml:space="preserve">Test 11: 7.5 </w:t>
      </w:r>
      <w:r w:rsidRPr="008E7E88">
        <w:rPr>
          <w:rFonts w:ascii="Times New Roman" w:hAnsi="Times New Roman"/>
          <w:b/>
          <w:sz w:val="24"/>
          <w:szCs w:val="24"/>
          <w:u w:val="single"/>
        </w:rPr>
        <w:t>Hz Sine Wave</w:t>
      </w:r>
    </w:p>
    <w:p w:rsidR="00135476" w:rsidRDefault="00135476" w:rsidP="00135476">
      <w:pPr>
        <w:rPr>
          <w:rFonts w:ascii="Times New Roman" w:hAnsi="Times New Roman"/>
          <w:sz w:val="24"/>
          <w:szCs w:val="24"/>
        </w:rPr>
      </w:pPr>
      <w:r>
        <w:rPr>
          <w:rFonts w:ascii="Times New Roman" w:hAnsi="Times New Roman"/>
          <w:sz w:val="24"/>
          <w:szCs w:val="24"/>
        </w:rPr>
        <w:t xml:space="preserve">A 7.5 </w:t>
      </w:r>
      <w:r w:rsidRPr="008E7E88">
        <w:rPr>
          <w:rFonts w:ascii="Times New Roman" w:hAnsi="Times New Roman"/>
          <w:sz w:val="24"/>
          <w:szCs w:val="24"/>
        </w:rPr>
        <w:t>Hz Sine Wave was applied from</w:t>
      </w:r>
      <w:r>
        <w:rPr>
          <w:rFonts w:ascii="Times New Roman" w:hAnsi="Times New Roman"/>
          <w:sz w:val="24"/>
          <w:szCs w:val="24"/>
        </w:rPr>
        <w:t xml:space="preserve"> the function generator with 5</w:t>
      </w:r>
      <w:r w:rsidRPr="008E7E88">
        <w:rPr>
          <w:rFonts w:ascii="Times New Roman" w:hAnsi="Times New Roman"/>
          <w:sz w:val="24"/>
          <w:szCs w:val="24"/>
        </w:rPr>
        <w:t xml:space="preserve">00mV peak to peak and </w:t>
      </w:r>
      <w:r>
        <w:rPr>
          <w:rFonts w:ascii="Times New Roman" w:hAnsi="Times New Roman"/>
          <w:sz w:val="24"/>
          <w:szCs w:val="24"/>
        </w:rPr>
        <w:t>no</w:t>
      </w:r>
      <w:r w:rsidRPr="008E7E88">
        <w:rPr>
          <w:rFonts w:ascii="Times New Roman" w:hAnsi="Times New Roman"/>
          <w:sz w:val="24"/>
          <w:szCs w:val="24"/>
        </w:rPr>
        <w:t xml:space="preserve"> DC offset. The data was exported from </w:t>
      </w:r>
      <w:proofErr w:type="spellStart"/>
      <w:r w:rsidRPr="008E7E88">
        <w:rPr>
          <w:rFonts w:ascii="Times New Roman" w:hAnsi="Times New Roman"/>
          <w:sz w:val="24"/>
          <w:szCs w:val="24"/>
        </w:rPr>
        <w:t>Moteview</w:t>
      </w:r>
      <w:proofErr w:type="spellEnd"/>
      <w:r w:rsidRPr="008E7E88">
        <w:rPr>
          <w:rFonts w:ascii="Times New Roman" w:hAnsi="Times New Roman"/>
          <w:sz w:val="24"/>
          <w:szCs w:val="24"/>
        </w:rPr>
        <w:t xml:space="preserve"> and graphed in Excel.  The figure below shows the reconstructed graph of the </w:t>
      </w:r>
      <w:r>
        <w:rPr>
          <w:rFonts w:ascii="Times New Roman" w:hAnsi="Times New Roman"/>
          <w:sz w:val="24"/>
          <w:szCs w:val="24"/>
        </w:rPr>
        <w:t xml:space="preserve">7.5 </w:t>
      </w:r>
      <w:r w:rsidRPr="008E7E88">
        <w:rPr>
          <w:rFonts w:ascii="Times New Roman" w:hAnsi="Times New Roman"/>
          <w:sz w:val="24"/>
          <w:szCs w:val="24"/>
        </w:rPr>
        <w:t>Hz Sine Wave. The table below shows the raw data from ADC6.</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5322206" cy="2747896"/>
            <wp:effectExtent l="12179" t="6099" r="3425" b="0"/>
            <wp:docPr id="439"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tbl>
      <w:tblPr>
        <w:tblW w:w="9090" w:type="dxa"/>
        <w:jc w:val="center"/>
        <w:tblInd w:w="103" w:type="dxa"/>
        <w:tblLook w:val="04A0"/>
      </w:tblPr>
      <w:tblGrid>
        <w:gridCol w:w="1515"/>
        <w:gridCol w:w="1515"/>
        <w:gridCol w:w="1515"/>
        <w:gridCol w:w="1515"/>
        <w:gridCol w:w="1515"/>
        <w:gridCol w:w="1515"/>
      </w:tblGrid>
      <w:tr w:rsidR="00135476" w:rsidRPr="00B2125D" w:rsidTr="00A418B5">
        <w:trPr>
          <w:trHeight w:val="244"/>
          <w:jc w:val="center"/>
        </w:trPr>
        <w:tc>
          <w:tcPr>
            <w:tcW w:w="15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sz w:val="24"/>
                <w:szCs w:val="24"/>
              </w:rPr>
            </w:pPr>
            <w:r w:rsidRPr="00B2125D">
              <w:rPr>
                <w:rFonts w:ascii="Times New Roman" w:eastAsia="Times New Roman" w:hAnsi="Times New Roman"/>
                <w:color w:val="000000"/>
                <w:sz w:val="24"/>
                <w:szCs w:val="24"/>
              </w:rPr>
              <w:t>Time (sec)</w:t>
            </w:r>
          </w:p>
        </w:tc>
        <w:tc>
          <w:tcPr>
            <w:tcW w:w="1515" w:type="dxa"/>
            <w:tcBorders>
              <w:top w:val="single" w:sz="4" w:space="0" w:color="auto"/>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sz w:val="24"/>
                <w:szCs w:val="24"/>
              </w:rPr>
            </w:pPr>
            <w:r w:rsidRPr="00B2125D">
              <w:rPr>
                <w:rFonts w:ascii="Times New Roman" w:eastAsia="Times New Roman" w:hAnsi="Times New Roman"/>
                <w:color w:val="000000"/>
                <w:sz w:val="24"/>
                <w:szCs w:val="24"/>
              </w:rPr>
              <w:t>adc2 [V]</w:t>
            </w:r>
          </w:p>
        </w:tc>
        <w:tc>
          <w:tcPr>
            <w:tcW w:w="1515" w:type="dxa"/>
            <w:tcBorders>
              <w:top w:val="single" w:sz="4" w:space="0" w:color="auto"/>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sz w:val="24"/>
                <w:szCs w:val="24"/>
              </w:rPr>
            </w:pPr>
            <w:r w:rsidRPr="00B2125D">
              <w:rPr>
                <w:rFonts w:ascii="Times New Roman" w:eastAsia="Times New Roman" w:hAnsi="Times New Roman"/>
                <w:color w:val="000000"/>
                <w:sz w:val="24"/>
                <w:szCs w:val="24"/>
              </w:rPr>
              <w:t>adc3 [V]</w:t>
            </w:r>
          </w:p>
        </w:tc>
        <w:tc>
          <w:tcPr>
            <w:tcW w:w="1515" w:type="dxa"/>
            <w:tcBorders>
              <w:top w:val="single" w:sz="4" w:space="0" w:color="auto"/>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sz w:val="24"/>
                <w:szCs w:val="24"/>
              </w:rPr>
            </w:pPr>
            <w:r w:rsidRPr="00B2125D">
              <w:rPr>
                <w:rFonts w:ascii="Times New Roman" w:eastAsia="Times New Roman" w:hAnsi="Times New Roman"/>
                <w:color w:val="000000"/>
                <w:sz w:val="24"/>
                <w:szCs w:val="24"/>
              </w:rPr>
              <w:t>adc4 [V]</w:t>
            </w:r>
          </w:p>
        </w:tc>
        <w:tc>
          <w:tcPr>
            <w:tcW w:w="1515" w:type="dxa"/>
            <w:tcBorders>
              <w:top w:val="single" w:sz="4" w:space="0" w:color="auto"/>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sz w:val="24"/>
                <w:szCs w:val="24"/>
              </w:rPr>
            </w:pPr>
            <w:r w:rsidRPr="00B2125D">
              <w:rPr>
                <w:rFonts w:ascii="Times New Roman" w:eastAsia="Times New Roman" w:hAnsi="Times New Roman"/>
                <w:color w:val="000000"/>
                <w:sz w:val="24"/>
                <w:szCs w:val="24"/>
              </w:rPr>
              <w:t>adc5 [V]</w:t>
            </w:r>
          </w:p>
        </w:tc>
        <w:tc>
          <w:tcPr>
            <w:tcW w:w="1515"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sz w:val="24"/>
                <w:szCs w:val="24"/>
              </w:rPr>
            </w:pPr>
            <w:r w:rsidRPr="00B2125D">
              <w:rPr>
                <w:rFonts w:ascii="Times New Roman" w:eastAsia="Times New Roman" w:hAnsi="Times New Roman"/>
                <w:color w:val="000000"/>
                <w:sz w:val="24"/>
                <w:szCs w:val="24"/>
              </w:rPr>
              <w:t>adc6 [V]</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0.05</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1.1893</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1.3098</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1.3669</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1.3986</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1.1132</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0.1</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1.1798</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1.3162</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1.3669</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1.3859</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0.99585</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0.15</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1.1735</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1.313</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1.3637</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1.3859</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0.97999</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0.2</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1.1861</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1.3193</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1.3764</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1.4018</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1.1195</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0.25</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1.1639</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1.313</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1.3669</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1.3859</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0.96096</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0.3</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1.1608</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1.3098</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1.3637</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1.3891</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1.0307</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0.35</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1.1671</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1.3162</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1.3669</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1.4018</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1.0878</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0.4</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1.1608</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1.3098</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1.3637</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1.3891</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0.93559</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0.45</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1.1671</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1.313</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1.3669</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1.3923</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1.0846</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0.5</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1.1766</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1.3193</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1.3701</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1.3923</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1.0371</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2.1</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1.1576</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1.2971</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1.3701</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1.3955</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1.1195</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2.15</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1.1481</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1.2971</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1.3637</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1.3891</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0.99585</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2.2</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1.1608</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1.2971</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1.3637</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1.3828</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0.98951</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2.25</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1.1639</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1.3098</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1.3701</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1.3923</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1.1227</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2.3</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1.1513</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1.3035</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1.3637</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1.3828</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0.95462</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2.35</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1.1513</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1.3003</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1.3669</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1.3891</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1.0434</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2.4</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1.2052</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1.3193</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1.3669</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1.3859</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1.0846</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2.45</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1.1608</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1.3067</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1.3511</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1.3733</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0.94193</w:t>
            </w:r>
          </w:p>
        </w:tc>
      </w:tr>
      <w:tr w:rsidR="00135476" w:rsidRPr="00B2125D" w:rsidTr="00A418B5">
        <w:trPr>
          <w:trHeight w:val="232"/>
          <w:jc w:val="center"/>
        </w:trPr>
        <w:tc>
          <w:tcPr>
            <w:tcW w:w="1515" w:type="dxa"/>
            <w:tcBorders>
              <w:top w:val="nil"/>
              <w:left w:val="single" w:sz="4" w:space="0" w:color="auto"/>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2.5</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1.1576</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1.3003</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1.3606</w:t>
            </w:r>
          </w:p>
        </w:tc>
        <w:tc>
          <w:tcPr>
            <w:tcW w:w="1515" w:type="dxa"/>
            <w:tcBorders>
              <w:top w:val="nil"/>
              <w:left w:val="nil"/>
              <w:bottom w:val="single" w:sz="4" w:space="0" w:color="auto"/>
              <w:right w:val="single" w:sz="4" w:space="0" w:color="auto"/>
            </w:tcBorders>
            <w:shd w:val="clear" w:color="auto" w:fill="auto"/>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1.3859</w:t>
            </w:r>
          </w:p>
        </w:tc>
        <w:tc>
          <w:tcPr>
            <w:tcW w:w="1515" w:type="dxa"/>
            <w:tcBorders>
              <w:top w:val="nil"/>
              <w:left w:val="nil"/>
              <w:bottom w:val="single" w:sz="4" w:space="0" w:color="auto"/>
              <w:right w:val="single" w:sz="4" w:space="0" w:color="auto"/>
            </w:tcBorders>
            <w:shd w:val="clear" w:color="000000" w:fill="FFFF00"/>
            <w:noWrap/>
            <w:vAlign w:val="center"/>
            <w:hideMark/>
          </w:tcPr>
          <w:p w:rsidR="00135476" w:rsidRPr="00B2125D" w:rsidRDefault="00135476" w:rsidP="00A418B5">
            <w:pPr>
              <w:spacing w:after="0" w:line="240" w:lineRule="auto"/>
              <w:jc w:val="center"/>
              <w:rPr>
                <w:rFonts w:ascii="Times New Roman" w:eastAsia="Times New Roman" w:hAnsi="Times New Roman"/>
                <w:color w:val="000000"/>
              </w:rPr>
            </w:pPr>
            <w:r w:rsidRPr="00B2125D">
              <w:rPr>
                <w:rFonts w:ascii="Times New Roman" w:eastAsia="Times New Roman" w:hAnsi="Times New Roman"/>
                <w:color w:val="000000"/>
              </w:rPr>
              <w:t>1.0973</w:t>
            </w:r>
          </w:p>
        </w:tc>
      </w:tr>
    </w:tbl>
    <w:p w:rsidR="00135476" w:rsidRDefault="00135476" w:rsidP="00135476">
      <w:pPr>
        <w:rPr>
          <w:rFonts w:ascii="Times New Roman" w:hAnsi="Times New Roman"/>
          <w:sz w:val="24"/>
          <w:szCs w:val="24"/>
        </w:rPr>
      </w:pPr>
    </w:p>
    <w:p w:rsidR="00135476" w:rsidRPr="00E007F3" w:rsidRDefault="00135476" w:rsidP="00135476">
      <w:pPr>
        <w:rPr>
          <w:rFonts w:ascii="Times New Roman" w:hAnsi="Times New Roman"/>
          <w:b/>
          <w:sz w:val="24"/>
          <w:szCs w:val="24"/>
          <w:u w:val="single"/>
        </w:rPr>
      </w:pPr>
      <w:r w:rsidRPr="00E007F3">
        <w:rPr>
          <w:rFonts w:ascii="Times New Roman" w:hAnsi="Times New Roman"/>
          <w:b/>
          <w:sz w:val="24"/>
          <w:szCs w:val="24"/>
          <w:u w:val="single"/>
        </w:rPr>
        <w:lastRenderedPageBreak/>
        <w:t xml:space="preserve">Test </w:t>
      </w:r>
      <w:r>
        <w:rPr>
          <w:rFonts w:ascii="Times New Roman" w:hAnsi="Times New Roman"/>
          <w:b/>
          <w:sz w:val="24"/>
          <w:szCs w:val="24"/>
          <w:u w:val="single"/>
        </w:rPr>
        <w:t>12: 7.5</w:t>
      </w:r>
      <w:r w:rsidRPr="00E007F3">
        <w:rPr>
          <w:rFonts w:ascii="Times New Roman" w:hAnsi="Times New Roman"/>
          <w:b/>
          <w:sz w:val="24"/>
          <w:szCs w:val="24"/>
          <w:u w:val="single"/>
        </w:rPr>
        <w:t xml:space="preserve"> Hz Square Wave</w:t>
      </w:r>
    </w:p>
    <w:p w:rsidR="00135476" w:rsidRDefault="00135476" w:rsidP="00135476">
      <w:pPr>
        <w:rPr>
          <w:rFonts w:ascii="Times New Roman" w:hAnsi="Times New Roman"/>
          <w:sz w:val="24"/>
          <w:szCs w:val="24"/>
        </w:rPr>
      </w:pPr>
      <w:r>
        <w:rPr>
          <w:rFonts w:ascii="Times New Roman" w:hAnsi="Times New Roman"/>
          <w:sz w:val="24"/>
          <w:szCs w:val="24"/>
        </w:rPr>
        <w:t xml:space="preserve">A 7.5 </w:t>
      </w:r>
      <w:r w:rsidRPr="00C66233">
        <w:rPr>
          <w:rFonts w:ascii="Times New Roman" w:hAnsi="Times New Roman"/>
          <w:sz w:val="24"/>
          <w:szCs w:val="24"/>
        </w:rPr>
        <w:t xml:space="preserve">Hz Square Wave was applied from the function generator with 500mV peak to peak and no DC offset. The data was exported from </w:t>
      </w:r>
      <w:proofErr w:type="spellStart"/>
      <w:r w:rsidRPr="00C66233">
        <w:rPr>
          <w:rFonts w:ascii="Times New Roman" w:hAnsi="Times New Roman"/>
          <w:sz w:val="24"/>
          <w:szCs w:val="24"/>
        </w:rPr>
        <w:t>Moteview</w:t>
      </w:r>
      <w:proofErr w:type="spellEnd"/>
      <w:r w:rsidRPr="00C66233">
        <w:rPr>
          <w:rFonts w:ascii="Times New Roman" w:hAnsi="Times New Roman"/>
          <w:sz w:val="24"/>
          <w:szCs w:val="24"/>
        </w:rPr>
        <w:t xml:space="preserve"> and graphed in Excel.  The figure below shows th</w:t>
      </w:r>
      <w:r>
        <w:rPr>
          <w:rFonts w:ascii="Times New Roman" w:hAnsi="Times New Roman"/>
          <w:sz w:val="24"/>
          <w:szCs w:val="24"/>
        </w:rPr>
        <w:t xml:space="preserve">e reconstructed graph of the 7.5 </w:t>
      </w:r>
      <w:r w:rsidRPr="00C66233">
        <w:rPr>
          <w:rFonts w:ascii="Times New Roman" w:hAnsi="Times New Roman"/>
          <w:sz w:val="24"/>
          <w:szCs w:val="24"/>
        </w:rPr>
        <w:t>Hz Square Wave. The table below shows the raw data from ADC6</w:t>
      </w:r>
      <w:r>
        <w:rPr>
          <w:rFonts w:ascii="Times New Roman" w:hAnsi="Times New Roman"/>
          <w:sz w:val="24"/>
          <w:szCs w:val="24"/>
        </w:rPr>
        <w:t>.</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5318746" cy="2747896"/>
            <wp:effectExtent l="12201" t="6099" r="6863" b="0"/>
            <wp:docPr id="440"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tbl>
      <w:tblPr>
        <w:tblW w:w="9078" w:type="dxa"/>
        <w:jc w:val="center"/>
        <w:tblInd w:w="103" w:type="dxa"/>
        <w:tblLook w:val="04A0"/>
      </w:tblPr>
      <w:tblGrid>
        <w:gridCol w:w="1513"/>
        <w:gridCol w:w="1513"/>
        <w:gridCol w:w="1513"/>
        <w:gridCol w:w="1513"/>
        <w:gridCol w:w="1513"/>
        <w:gridCol w:w="1513"/>
      </w:tblGrid>
      <w:tr w:rsidR="00135476" w:rsidRPr="00240821" w:rsidTr="00A418B5">
        <w:trPr>
          <w:trHeight w:val="250"/>
          <w:jc w:val="center"/>
        </w:trPr>
        <w:tc>
          <w:tcPr>
            <w:tcW w:w="1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sz w:val="24"/>
                <w:szCs w:val="24"/>
              </w:rPr>
            </w:pPr>
            <w:r w:rsidRPr="00240821">
              <w:rPr>
                <w:rFonts w:ascii="Times New Roman" w:eastAsia="Times New Roman" w:hAnsi="Times New Roman"/>
                <w:color w:val="000000"/>
                <w:sz w:val="24"/>
                <w:szCs w:val="24"/>
              </w:rPr>
              <w:t>Time (s)</w:t>
            </w:r>
          </w:p>
        </w:tc>
        <w:tc>
          <w:tcPr>
            <w:tcW w:w="1513" w:type="dxa"/>
            <w:tcBorders>
              <w:top w:val="single" w:sz="4" w:space="0" w:color="auto"/>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sz w:val="24"/>
                <w:szCs w:val="24"/>
              </w:rPr>
            </w:pPr>
            <w:r w:rsidRPr="00240821">
              <w:rPr>
                <w:rFonts w:ascii="Times New Roman" w:eastAsia="Times New Roman" w:hAnsi="Times New Roman"/>
                <w:color w:val="000000"/>
                <w:sz w:val="24"/>
                <w:szCs w:val="24"/>
              </w:rPr>
              <w:t>adc2 [V]</w:t>
            </w:r>
          </w:p>
        </w:tc>
        <w:tc>
          <w:tcPr>
            <w:tcW w:w="1513" w:type="dxa"/>
            <w:tcBorders>
              <w:top w:val="single" w:sz="4" w:space="0" w:color="auto"/>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sz w:val="24"/>
                <w:szCs w:val="24"/>
              </w:rPr>
            </w:pPr>
            <w:r w:rsidRPr="00240821">
              <w:rPr>
                <w:rFonts w:ascii="Times New Roman" w:eastAsia="Times New Roman" w:hAnsi="Times New Roman"/>
                <w:color w:val="000000"/>
                <w:sz w:val="24"/>
                <w:szCs w:val="24"/>
              </w:rPr>
              <w:t>adc3 [V]</w:t>
            </w:r>
          </w:p>
        </w:tc>
        <w:tc>
          <w:tcPr>
            <w:tcW w:w="1513" w:type="dxa"/>
            <w:tcBorders>
              <w:top w:val="single" w:sz="4" w:space="0" w:color="auto"/>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sz w:val="24"/>
                <w:szCs w:val="24"/>
              </w:rPr>
            </w:pPr>
            <w:r w:rsidRPr="00240821">
              <w:rPr>
                <w:rFonts w:ascii="Times New Roman" w:eastAsia="Times New Roman" w:hAnsi="Times New Roman"/>
                <w:color w:val="000000"/>
                <w:sz w:val="24"/>
                <w:szCs w:val="24"/>
              </w:rPr>
              <w:t>adc4 [V]</w:t>
            </w:r>
          </w:p>
        </w:tc>
        <w:tc>
          <w:tcPr>
            <w:tcW w:w="1513" w:type="dxa"/>
            <w:tcBorders>
              <w:top w:val="single" w:sz="4" w:space="0" w:color="auto"/>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sz w:val="24"/>
                <w:szCs w:val="24"/>
              </w:rPr>
            </w:pPr>
            <w:r w:rsidRPr="00240821">
              <w:rPr>
                <w:rFonts w:ascii="Times New Roman" w:eastAsia="Times New Roman" w:hAnsi="Times New Roman"/>
                <w:color w:val="000000"/>
                <w:sz w:val="24"/>
                <w:szCs w:val="24"/>
              </w:rPr>
              <w:t>adc5 [V]</w:t>
            </w:r>
          </w:p>
        </w:tc>
        <w:tc>
          <w:tcPr>
            <w:tcW w:w="1513"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sz w:val="24"/>
                <w:szCs w:val="24"/>
              </w:rPr>
            </w:pPr>
            <w:r w:rsidRPr="00240821">
              <w:rPr>
                <w:rFonts w:ascii="Times New Roman" w:eastAsia="Times New Roman" w:hAnsi="Times New Roman"/>
                <w:color w:val="000000"/>
                <w:sz w:val="24"/>
                <w:szCs w:val="24"/>
              </w:rPr>
              <w:t>adc6 [V]</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0.05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1.1988</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1.3257</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1.3669</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1.3955</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1.1893</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0.1</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1.1861</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1.3225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1.3701</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1.3955</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1.1861</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0.15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1.1861</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1.3098</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1.3637</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1.3828</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1.0022</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0.2</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1.1925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1.3162</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1.3637</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1.3955</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1.1861</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0.25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1.2052</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1.313</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1.3669</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1.3796</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1.0022</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0.3</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1.183</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1.3098</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1.3542</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1.3796</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1.0022</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0.35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1.2052</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1.3193</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1.3701</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1.3859</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1.1893</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0.4</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1.1861</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1.313</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1.3606</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1.3796</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1.0022</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0.45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1.202</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1.3225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1.3669</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1.3891</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1.1893</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0.5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1.1988</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1.313</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1.3701</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1.3923</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1.1893</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2.1</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1.1957</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1.3225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1.3637</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1.3955</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1.1893</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2.15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1.1925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1.3225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1.3764</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1.3923</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1.1893</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2.2</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1.1925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1.3162</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1.3637</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1.3828</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1.0054</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2.25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1.202</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1.3225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1.3637</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1.3986</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1.1893</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2.3</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1.1925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1.3193</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1.3637</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1.3796</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1.0054</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2.35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1.1988</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1.313</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1.3606</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1.3796</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1.0054</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2.4</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1.1957</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1.3162</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1.3701</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1.3859</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1.1893</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2.45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1.1925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1.3098</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1.3606</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1.3733</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1.0054</w:t>
            </w:r>
          </w:p>
        </w:tc>
      </w:tr>
      <w:tr w:rsidR="00135476" w:rsidRPr="00240821" w:rsidTr="00A418B5">
        <w:trPr>
          <w:trHeight w:val="238"/>
          <w:jc w:val="center"/>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2.5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1.1925</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1.3193</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1.3733</w:t>
            </w:r>
          </w:p>
        </w:tc>
        <w:tc>
          <w:tcPr>
            <w:tcW w:w="1513" w:type="dxa"/>
            <w:tcBorders>
              <w:top w:val="nil"/>
              <w:left w:val="nil"/>
              <w:bottom w:val="single" w:sz="4" w:space="0" w:color="auto"/>
              <w:right w:val="single" w:sz="4" w:space="0" w:color="auto"/>
            </w:tcBorders>
            <w:shd w:val="clear" w:color="auto" w:fill="auto"/>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1.3923</w:t>
            </w:r>
          </w:p>
        </w:tc>
        <w:tc>
          <w:tcPr>
            <w:tcW w:w="1513" w:type="dxa"/>
            <w:tcBorders>
              <w:top w:val="nil"/>
              <w:left w:val="nil"/>
              <w:bottom w:val="single" w:sz="4" w:space="0" w:color="auto"/>
              <w:right w:val="single" w:sz="4" w:space="0" w:color="auto"/>
            </w:tcBorders>
            <w:shd w:val="clear" w:color="000000" w:fill="FFFF00"/>
            <w:noWrap/>
            <w:vAlign w:val="center"/>
            <w:hideMark/>
          </w:tcPr>
          <w:p w:rsidR="00135476" w:rsidRPr="00240821" w:rsidRDefault="00135476" w:rsidP="00A418B5">
            <w:pPr>
              <w:spacing w:after="0" w:line="240" w:lineRule="auto"/>
              <w:jc w:val="center"/>
              <w:rPr>
                <w:rFonts w:ascii="Times New Roman" w:eastAsia="Times New Roman" w:hAnsi="Times New Roman"/>
                <w:color w:val="000000"/>
              </w:rPr>
            </w:pPr>
            <w:r w:rsidRPr="00240821">
              <w:rPr>
                <w:rFonts w:ascii="Times New Roman" w:eastAsia="Times New Roman" w:hAnsi="Times New Roman"/>
                <w:color w:val="000000"/>
              </w:rPr>
              <w:t>1.1893</w:t>
            </w:r>
          </w:p>
        </w:tc>
      </w:tr>
    </w:tbl>
    <w:p w:rsidR="00135476" w:rsidRDefault="00135476" w:rsidP="00135476">
      <w:pPr>
        <w:rPr>
          <w:rFonts w:ascii="Times New Roman" w:hAnsi="Times New Roman"/>
          <w:sz w:val="24"/>
          <w:szCs w:val="24"/>
        </w:rPr>
      </w:pPr>
    </w:p>
    <w:p w:rsidR="00135476" w:rsidRPr="007B4C40" w:rsidRDefault="00135476" w:rsidP="00135476">
      <w:pPr>
        <w:rPr>
          <w:rFonts w:ascii="Times New Roman" w:hAnsi="Times New Roman"/>
          <w:b/>
          <w:sz w:val="24"/>
          <w:szCs w:val="24"/>
          <w:u w:val="single"/>
        </w:rPr>
      </w:pPr>
      <w:r w:rsidRPr="007B4C40">
        <w:rPr>
          <w:rFonts w:ascii="Times New Roman" w:hAnsi="Times New Roman"/>
          <w:b/>
          <w:sz w:val="24"/>
          <w:szCs w:val="24"/>
          <w:u w:val="single"/>
        </w:rPr>
        <w:lastRenderedPageBreak/>
        <w:t>Conclusion</w:t>
      </w:r>
      <w:r>
        <w:rPr>
          <w:rFonts w:ascii="Times New Roman" w:hAnsi="Times New Roman"/>
          <w:b/>
          <w:sz w:val="24"/>
          <w:szCs w:val="24"/>
          <w:u w:val="single"/>
        </w:rPr>
        <w:t>:</w:t>
      </w:r>
    </w:p>
    <w:p w:rsidR="00135476" w:rsidRPr="00CE2EA3" w:rsidRDefault="00135476" w:rsidP="00135476">
      <w:pPr>
        <w:rPr>
          <w:rFonts w:ascii="Times New Roman" w:hAnsi="Times New Roman"/>
          <w:sz w:val="24"/>
          <w:szCs w:val="24"/>
        </w:rPr>
      </w:pPr>
      <w:r>
        <w:rPr>
          <w:rFonts w:ascii="Times New Roman" w:hAnsi="Times New Roman"/>
          <w:sz w:val="24"/>
          <w:szCs w:val="24"/>
        </w:rPr>
        <w:t xml:space="preserve">The Full System Reconstruction Test was deemed successful.  The EKG sensor was able to change the signal and then the MICA2 mote was able to transmit the signal from the EKG sensor output.  The </w:t>
      </w:r>
      <w:proofErr w:type="spellStart"/>
      <w:r>
        <w:rPr>
          <w:rFonts w:ascii="Times New Roman" w:hAnsi="Times New Roman"/>
          <w:sz w:val="24"/>
          <w:szCs w:val="24"/>
        </w:rPr>
        <w:t>Moteview</w:t>
      </w:r>
      <w:proofErr w:type="spellEnd"/>
      <w:r>
        <w:rPr>
          <w:rFonts w:ascii="Times New Roman" w:hAnsi="Times New Roman"/>
          <w:sz w:val="24"/>
          <w:szCs w:val="24"/>
        </w:rPr>
        <w:t xml:space="preserve"> Software was able to collect the data and store it in a </w:t>
      </w:r>
      <w:proofErr w:type="spellStart"/>
      <w:r>
        <w:rPr>
          <w:rFonts w:ascii="Times New Roman" w:hAnsi="Times New Roman"/>
          <w:sz w:val="24"/>
          <w:szCs w:val="24"/>
        </w:rPr>
        <w:t>csv</w:t>
      </w:r>
      <w:proofErr w:type="spellEnd"/>
      <w:r>
        <w:rPr>
          <w:rFonts w:ascii="Times New Roman" w:hAnsi="Times New Roman"/>
          <w:sz w:val="24"/>
          <w:szCs w:val="24"/>
        </w:rPr>
        <w:t xml:space="preserve"> file.  The data was later graphed and tabulated for visualization purposes.  The Full System was able to view the data and reconstruct a signal successfully up to 4.0Hz.  This is successful due to the EKG signal only beating at a rate of roughly 1.8Hz.  </w:t>
      </w:r>
    </w:p>
    <w:p w:rsidR="00135476" w:rsidRPr="00E31D04" w:rsidRDefault="00135476" w:rsidP="00135476">
      <w:pPr>
        <w:pStyle w:val="Caption"/>
        <w:rPr>
          <w:rFonts w:ascii="Times New Roman" w:hAnsi="Times New Roman" w:cs="Times New Roman"/>
          <w:i w:val="0"/>
        </w:rP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Default="00135476" w:rsidP="00135476">
      <w:pPr>
        <w:pStyle w:val="Caption"/>
        <w:jc w:val="center"/>
      </w:pPr>
    </w:p>
    <w:p w:rsidR="00135476" w:rsidRPr="004527B8" w:rsidRDefault="00135476" w:rsidP="00135476">
      <w:pPr>
        <w:suppressAutoHyphens w:val="0"/>
        <w:jc w:val="center"/>
        <w:rPr>
          <w:rFonts w:ascii="Times New Roman" w:eastAsia="Calibri" w:hAnsi="Times New Roman"/>
          <w:b/>
          <w:kern w:val="0"/>
          <w:sz w:val="28"/>
          <w:szCs w:val="28"/>
          <w:lang w:eastAsia="en-US"/>
        </w:rPr>
      </w:pPr>
      <w:r w:rsidRPr="004527B8">
        <w:rPr>
          <w:rFonts w:ascii="Times New Roman" w:eastAsia="Calibri" w:hAnsi="Times New Roman"/>
          <w:b/>
          <w:kern w:val="0"/>
          <w:sz w:val="28"/>
          <w:szCs w:val="28"/>
          <w:lang w:eastAsia="en-US"/>
        </w:rPr>
        <w:lastRenderedPageBreak/>
        <w:t>1-Hop Full System Test</w:t>
      </w:r>
    </w:p>
    <w:p w:rsidR="00135476" w:rsidRPr="004527B8" w:rsidRDefault="00135476" w:rsidP="00135476">
      <w:pPr>
        <w:suppressAutoHyphens w:val="0"/>
        <w:rPr>
          <w:rFonts w:ascii="Times New Roman" w:eastAsia="Calibri" w:hAnsi="Times New Roman"/>
          <w:kern w:val="0"/>
          <w:sz w:val="24"/>
          <w:szCs w:val="24"/>
          <w:lang w:eastAsia="en-US"/>
        </w:rPr>
      </w:pPr>
      <w:r w:rsidRPr="004527B8">
        <w:rPr>
          <w:rFonts w:ascii="Times New Roman" w:eastAsia="Calibri" w:hAnsi="Times New Roman"/>
          <w:kern w:val="0"/>
          <w:sz w:val="24"/>
          <w:szCs w:val="24"/>
          <w:lang w:eastAsia="en-US"/>
        </w:rPr>
        <w:t>The 1-Hop Full System Test was a continuation of the Full System Reconstruction Test.  This test consisted of the EKG sensor being attached to a MICA2 Mote. The data from the MICA2 mote  then needed to be wirelessly transmitted  to the base station.  The setup for this test can be seen below in the figure.  A function generator was used to apply both Sine and square waves.  Frequencies of 100mHz, 300mHz, and 500mHz were used.  The RF mote supplied the necessary 3V of power needed to operate the EKG sensor.  The output of the EKG sensor was sent to ADC6 of the MDA100CB data acquisition board connected to the MICA2 mote.</w:t>
      </w:r>
    </w:p>
    <w:p w:rsidR="00135476" w:rsidRPr="004527B8" w:rsidRDefault="00135476" w:rsidP="00135476">
      <w:pPr>
        <w:suppressAutoHyphens w:val="0"/>
        <w:rPr>
          <w:rFonts w:ascii="Times New Roman" w:eastAsia="Calibri" w:hAnsi="Times New Roman"/>
          <w:kern w:val="0"/>
          <w:sz w:val="24"/>
          <w:szCs w:val="24"/>
          <w:lang w:eastAsia="en-US"/>
        </w:rPr>
      </w:pPr>
    </w:p>
    <w:p w:rsidR="00135476" w:rsidRPr="004527B8" w:rsidRDefault="00135476" w:rsidP="00135476">
      <w:pPr>
        <w:suppressAutoHyphens w:val="0"/>
        <w:rPr>
          <w:rFonts w:eastAsia="Calibri"/>
          <w:kern w:val="0"/>
          <w:lang w:eastAsia="en-US"/>
        </w:rPr>
      </w:pPr>
      <w:r>
        <w:rPr>
          <w:rFonts w:eastAsia="Calibri"/>
          <w:noProof/>
          <w:kern w:val="0"/>
          <w:lang w:eastAsia="zh-CN"/>
        </w:rPr>
        <w:drawing>
          <wp:inline distT="0" distB="0" distL="0" distR="0">
            <wp:extent cx="5948298" cy="1882140"/>
            <wp:effectExtent l="6097" t="0" r="0" b="0"/>
            <wp:docPr id="441" name="Objec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643221" cy="2416286"/>
                      <a:chOff x="919754" y="1079389"/>
                      <a:chExt cx="7643221" cy="2416286"/>
                    </a:xfrm>
                  </a:grpSpPr>
                  <a:grpSp>
                    <a:nvGrpSpPr>
                      <a:cNvPr id="68" name="Group 67"/>
                      <a:cNvGrpSpPr/>
                    </a:nvGrpSpPr>
                    <a:grpSpPr>
                      <a:xfrm>
                        <a:off x="919754" y="1079389"/>
                        <a:ext cx="7643221" cy="2416286"/>
                        <a:chOff x="919754" y="1079389"/>
                        <a:chExt cx="7643221" cy="2416286"/>
                      </a:xfrm>
                    </a:grpSpPr>
                    <a:grpSp>
                      <a:nvGrpSpPr>
                        <a:cNvPr id="3" name="Group 19"/>
                        <a:cNvGrpSpPr>
                          <a:grpSpLocks/>
                        </a:cNvGrpSpPr>
                      </a:nvGrpSpPr>
                      <a:grpSpPr bwMode="auto">
                        <a:xfrm>
                          <a:off x="6619875" y="1295402"/>
                          <a:ext cx="1943100" cy="1816212"/>
                          <a:chOff x="9135" y="4204"/>
                          <a:chExt cx="3060" cy="2861"/>
                        </a:xfrm>
                      </a:grpSpPr>
                      <a:grpSp>
                        <a:nvGrpSpPr>
                          <a:cNvPr id="42" name="Group 20"/>
                          <a:cNvGrpSpPr>
                            <a:grpSpLocks/>
                          </a:cNvGrpSpPr>
                        </a:nvGrpSpPr>
                        <a:grpSpPr bwMode="auto">
                          <a:xfrm>
                            <a:off x="9450" y="4204"/>
                            <a:ext cx="2400" cy="1995"/>
                            <a:chOff x="2895" y="7920"/>
                            <a:chExt cx="2400" cy="1995"/>
                          </a:xfrm>
                        </a:grpSpPr>
                        <a:sp>
                          <a:nvSpPr>
                            <a:cNvPr id="1045" name="Rectangle 21"/>
                            <a:cNvSpPr>
                              <a:spLocks noChangeArrowheads="1"/>
                            </a:cNvSpPr>
                          </a:nvSpPr>
                          <a:spPr bwMode="auto">
                            <a:xfrm>
                              <a:off x="2895" y="7920"/>
                              <a:ext cx="2400" cy="1995"/>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46" name="Rectangle 22"/>
                            <a:cNvSpPr>
                              <a:spLocks noChangeArrowheads="1"/>
                            </a:cNvSpPr>
                          </a:nvSpPr>
                          <a:spPr bwMode="auto">
                            <a:xfrm>
                              <a:off x="3030" y="8025"/>
                              <a:ext cx="2115" cy="1800"/>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grpSp>
                      <a:sp>
                        <a:nvSpPr>
                          <a:cNvPr id="1047" name="Rectangle 23"/>
                          <a:cNvSpPr>
                            <a:spLocks noChangeArrowheads="1"/>
                          </a:cNvSpPr>
                        </a:nvSpPr>
                        <a:spPr bwMode="auto">
                          <a:xfrm>
                            <a:off x="9135" y="6229"/>
                            <a:ext cx="3060" cy="836"/>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48" name="Rectangle 24"/>
                          <a:cNvSpPr>
                            <a:spLocks noChangeArrowheads="1"/>
                          </a:cNvSpPr>
                        </a:nvSpPr>
                        <a:spPr bwMode="auto">
                          <a:xfrm>
                            <a:off x="10860" y="6375"/>
                            <a:ext cx="1155" cy="195"/>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49" name="Rectangle 25"/>
                          <a:cNvSpPr>
                            <a:spLocks noChangeArrowheads="1"/>
                          </a:cNvSpPr>
                        </a:nvSpPr>
                        <a:spPr bwMode="auto">
                          <a:xfrm>
                            <a:off x="10860" y="6618"/>
                            <a:ext cx="840" cy="162"/>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50" name="Rectangle 26"/>
                          <a:cNvSpPr>
                            <a:spLocks noChangeArrowheads="1"/>
                          </a:cNvSpPr>
                        </a:nvSpPr>
                        <a:spPr bwMode="auto">
                          <a:xfrm>
                            <a:off x="10185" y="6375"/>
                            <a:ext cx="143" cy="405"/>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marL="0" marR="0" lvl="0" indent="0" algn="l" defTabSz="914400" rtl="0" eaLnBrk="1" fontAlgn="base" latinLnBrk="0" hangingPunct="1">
                                <a:lnSpc>
                                  <a:spcPct val="100000"/>
                                </a:lnSpc>
                                <a:spcBef>
                                  <a:spcPct val="0"/>
                                </a:spcBef>
                                <a:spcAft>
                                  <a:spcPct val="0"/>
                                </a:spcAft>
                                <a:buClrTx/>
                                <a:buSzTx/>
                                <a:buFontTx/>
                                <a:buNone/>
                                <a:tabLst/>
                              </a:pPr>
                              <a:endParaRPr kumimoji="0" lang="en-US" sz="1800" b="0" i="0" u="none" strike="noStrike" cap="none" normalizeH="0" baseline="0" smtClean="0">
                                <a:ln>
                                  <a:noFill/>
                                </a:ln>
                                <a:solidFill>
                                  <a:sysClr val="windowText" lastClr="000000"/>
                                </a:solidFill>
                                <a:effectLst/>
                                <a:latin typeface="Arial" pitchFamily="34" charset="0"/>
                                <a:cs typeface="Arial" pitchFamily="34" charset="0"/>
                              </a:endParaRPr>
                            </a:p>
                          </a:txBody>
                          <a:useSpRect/>
                        </a:txSp>
                      </a:sp>
                    </a:grpSp>
                    <a:grpSp>
                      <a:nvGrpSpPr>
                        <a:cNvPr id="4" name="Group 28"/>
                        <a:cNvGrpSpPr>
                          <a:grpSpLocks/>
                        </a:cNvGrpSpPr>
                      </a:nvGrpSpPr>
                      <a:grpSpPr bwMode="auto">
                        <a:xfrm>
                          <a:off x="4859655" y="2673581"/>
                          <a:ext cx="1209675" cy="676079"/>
                          <a:chOff x="4950" y="6375"/>
                          <a:chExt cx="1905" cy="1065"/>
                        </a:xfrm>
                      </a:grpSpPr>
                      <a:sp>
                        <a:nvSpPr>
                          <a:cNvPr id="1053" name="Rectangle 29"/>
                          <a:cNvSpPr>
                            <a:spLocks noChangeArrowheads="1"/>
                          </a:cNvSpPr>
                        </a:nvSpPr>
                        <a:spPr bwMode="auto">
                          <a:xfrm>
                            <a:off x="5175" y="6825"/>
                            <a:ext cx="1305" cy="615"/>
                          </a:xfrm>
                          <a:prstGeom prst="rect">
                            <a:avLst/>
                          </a:prstGeom>
                          <a:no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grpSp>
                        <a:nvGrpSpPr>
                          <a:cNvPr id="34" name="Group 30"/>
                          <a:cNvGrpSpPr>
                            <a:grpSpLocks/>
                          </a:cNvGrpSpPr>
                        </a:nvGrpSpPr>
                        <a:grpSpPr bwMode="auto">
                          <a:xfrm>
                            <a:off x="4950" y="6375"/>
                            <a:ext cx="1905" cy="1005"/>
                            <a:chOff x="4905" y="6450"/>
                            <a:chExt cx="1905" cy="1005"/>
                          </a:xfrm>
                        </a:grpSpPr>
                        <a:sp>
                          <a:nvSpPr>
                            <a:cNvPr id="1055" name="Rectangle 31"/>
                            <a:cNvSpPr>
                              <a:spLocks noChangeArrowheads="1"/>
                            </a:cNvSpPr>
                          </a:nvSpPr>
                          <a:spPr bwMode="auto">
                            <a:xfrm>
                              <a:off x="5145" y="6840"/>
                              <a:ext cx="1305" cy="615"/>
                            </a:xfrm>
                            <a:prstGeom prst="rect">
                              <a:avLst/>
                            </a:prstGeom>
                            <a:no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marL="0" marR="0" lvl="0" indent="0" algn="l" defTabSz="914400" rtl="0" eaLnBrk="1" fontAlgn="base" latinLnBrk="0" hangingPunct="1">
                                  <a:lnSpc>
                                    <a:spcPct val="100000"/>
                                  </a:lnSpc>
                                  <a:spcBef>
                                    <a:spcPct val="0"/>
                                  </a:spcBef>
                                  <a:spcAft>
                                    <a:spcPct val="0"/>
                                  </a:spcAft>
                                  <a:buClrTx/>
                                  <a:buSzTx/>
                                  <a:buFontTx/>
                                  <a:buNone/>
                                  <a:tabLst/>
                                </a:pPr>
                                <a:endParaRPr kumimoji="0" lang="en-US" sz="1000" b="0" i="0" u="none" strike="noStrike" cap="none" normalizeH="0" baseline="0" smtClean="0">
                                  <a:ln>
                                    <a:noFill/>
                                  </a:ln>
                                  <a:solidFill>
                                    <a:sysClr val="windowText" lastClr="000000"/>
                                  </a:solidFill>
                                  <a:effectLst/>
                                  <a:latin typeface="Times New Roman" pitchFamily="18" charset="0"/>
                                  <a:cs typeface="Arial" pitchFamily="34" charset="0"/>
                                </a:endParaRPr>
                              </a:p>
                              <a:p>
                                <a:pPr marL="0" marR="0" lvl="0" indent="0" algn="l"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ysClr val="windowText" lastClr="000000"/>
                                    </a:solidFill>
                                    <a:effectLst/>
                                    <a:latin typeface="Calibri" pitchFamily="34" charset="0"/>
                                    <a:cs typeface="Arial" pitchFamily="34" charset="0"/>
                                  </a:rPr>
                                  <a:t>Base Station</a:t>
                                </a:r>
                                <a:endParaRPr kumimoji="0" lang="en-US" sz="1800" b="0" i="0" u="none" strike="noStrike" cap="none" normalizeH="0" baseline="0" smtClean="0">
                                  <a:ln>
                                    <a:noFill/>
                                  </a:ln>
                                  <a:solidFill>
                                    <a:sysClr val="windowText" lastClr="000000"/>
                                  </a:solidFill>
                                  <a:effectLst/>
                                  <a:latin typeface="Arial" pitchFamily="34" charset="0"/>
                                  <a:cs typeface="Arial" pitchFamily="34" charset="0"/>
                                </a:endParaRPr>
                              </a:p>
                            </a:txBody>
                            <a:useSpRect/>
                          </a:txSp>
                        </a:sp>
                        <a:sp>
                          <a:nvSpPr>
                            <a:cNvPr id="1056" name="Rectangle 32"/>
                            <a:cNvSpPr>
                              <a:spLocks noChangeArrowheads="1"/>
                            </a:cNvSpPr>
                          </a:nvSpPr>
                          <a:spPr bwMode="auto">
                            <a:xfrm>
                              <a:off x="4905" y="6570"/>
                              <a:ext cx="1305" cy="570"/>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en-US" sz="1000" b="0" i="0" u="none" strike="noStrike" cap="none" normalizeH="0" baseline="0" dirty="0" smtClean="0">
                                    <a:ln>
                                      <a:noFill/>
                                    </a:ln>
                                    <a:solidFill>
                                      <a:sysClr val="windowText" lastClr="000000"/>
                                    </a:solidFill>
                                    <a:effectLst/>
                                    <a:latin typeface="Calibri" pitchFamily="34" charset="0"/>
                                    <a:cs typeface="Arial" pitchFamily="34" charset="0"/>
                                  </a:rPr>
                                  <a:t>RF Mote</a:t>
                                </a:r>
                                <a:endParaRPr kumimoji="0" lang="en-US" sz="1800" b="0" i="0" u="none" strike="noStrike" cap="none" normalizeH="0" baseline="0" dirty="0" smtClean="0">
                                  <a:ln>
                                    <a:noFill/>
                                  </a:ln>
                                  <a:solidFill>
                                    <a:sysClr val="windowText" lastClr="000000"/>
                                  </a:solidFill>
                                  <a:effectLst/>
                                  <a:latin typeface="Arial" pitchFamily="34" charset="0"/>
                                  <a:cs typeface="Arial" pitchFamily="34" charset="0"/>
                                </a:endParaRPr>
                              </a:p>
                            </a:txBody>
                            <a:useSpRect/>
                          </a:txSp>
                        </a:sp>
                        <a:sp>
                          <a:nvSpPr>
                            <a:cNvPr id="1057" name="Rectangle 33"/>
                            <a:cNvSpPr>
                              <a:spLocks noChangeArrowheads="1"/>
                            </a:cNvSpPr>
                          </a:nvSpPr>
                          <a:spPr bwMode="auto">
                            <a:xfrm>
                              <a:off x="6450" y="7065"/>
                              <a:ext cx="360" cy="207"/>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58" name="Rectangle 34"/>
                            <a:cNvSpPr>
                              <a:spLocks noChangeArrowheads="1"/>
                            </a:cNvSpPr>
                          </a:nvSpPr>
                          <a:spPr bwMode="auto">
                            <a:xfrm>
                              <a:off x="4905" y="6450"/>
                              <a:ext cx="1305" cy="615"/>
                            </a:xfrm>
                            <a:prstGeom prst="rect">
                              <a:avLst/>
                            </a:prstGeom>
                            <a:no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grpSp>
                    </a:grpSp>
                    <a:sp>
                      <a:nvSpPr>
                        <a:cNvPr id="1059" name="Text Box 35"/>
                        <a:cNvSpPr txBox="1">
                          <a:spLocks noChangeArrowheads="1"/>
                        </a:cNvSpPr>
                      </a:nvSpPr>
                      <a:spPr bwMode="auto">
                        <a:xfrm>
                          <a:off x="5772150" y="3044955"/>
                          <a:ext cx="409575" cy="199967"/>
                        </a:xfrm>
                        <a:prstGeom prst="rect">
                          <a:avLst/>
                        </a:prstGeom>
                        <a:no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sz="600" b="0" i="0" u="none" strike="noStrike" cap="none" normalizeH="0" baseline="0" smtClean="0">
                                <a:ln>
                                  <a:noFill/>
                                </a:ln>
                                <a:solidFill>
                                  <a:sysClr val="windowText" lastClr="000000"/>
                                </a:solidFill>
                                <a:effectLst/>
                                <a:latin typeface="Calibri" pitchFamily="34" charset="0"/>
                                <a:cs typeface="Arial" pitchFamily="34" charset="0"/>
                              </a:rPr>
                              <a:t>USB</a:t>
                            </a:r>
                            <a:endParaRPr kumimoji="0" lang="en-US" sz="1800" b="0" i="0" u="none" strike="noStrike" cap="none" normalizeH="0" baseline="0" smtClean="0">
                              <a:ln>
                                <a:noFill/>
                              </a:ln>
                              <a:solidFill>
                                <a:sysClr val="windowText" lastClr="000000"/>
                              </a:solidFill>
                              <a:effectLst/>
                              <a:latin typeface="Arial" pitchFamily="34" charset="0"/>
                              <a:cs typeface="Arial" pitchFamily="34" charset="0"/>
                            </a:endParaRPr>
                          </a:p>
                        </a:txBody>
                        <a:useSpRect/>
                      </a:txSp>
                    </a:sp>
                    <a:sp>
                      <a:nvSpPr>
                        <a:cNvPr id="1060" name="Freeform 36"/>
                        <a:cNvSpPr>
                          <a:spLocks/>
                        </a:cNvSpPr>
                      </a:nvSpPr>
                      <a:spPr bwMode="auto">
                        <a:xfrm>
                          <a:off x="6069330" y="2827848"/>
                          <a:ext cx="1322705" cy="667827"/>
                        </a:xfrm>
                        <a:custGeom>
                          <a:avLst/>
                          <a:gdLst/>
                          <a:ahLst/>
                          <a:cxnLst>
                            <a:cxn ang="0">
                              <a:pos x="0" y="468"/>
                            </a:cxn>
                            <a:cxn ang="0">
                              <a:pos x="297" y="468"/>
                            </a:cxn>
                            <a:cxn ang="0">
                              <a:pos x="282" y="993"/>
                            </a:cxn>
                            <a:cxn ang="0">
                              <a:pos x="1798" y="822"/>
                            </a:cxn>
                            <a:cxn ang="0">
                              <a:pos x="1995" y="0"/>
                            </a:cxn>
                          </a:cxnLst>
                          <a:rect l="0" t="0" r="r" b="b"/>
                          <a:pathLst>
                            <a:path w="2083" h="1052">
                              <a:moveTo>
                                <a:pt x="0" y="468"/>
                              </a:moveTo>
                              <a:cubicBezTo>
                                <a:pt x="125" y="424"/>
                                <a:pt x="250" y="381"/>
                                <a:pt x="297" y="468"/>
                              </a:cubicBezTo>
                              <a:cubicBezTo>
                                <a:pt x="344" y="555"/>
                                <a:pt x="32" y="934"/>
                                <a:pt x="282" y="993"/>
                              </a:cubicBezTo>
                              <a:cubicBezTo>
                                <a:pt x="532" y="1052"/>
                                <a:pt x="1513" y="987"/>
                                <a:pt x="1798" y="822"/>
                              </a:cubicBezTo>
                              <a:cubicBezTo>
                                <a:pt x="2083" y="657"/>
                                <a:pt x="2039" y="328"/>
                                <a:pt x="1995" y="0"/>
                              </a:cubicBezTo>
                            </a:path>
                          </a:pathLst>
                        </a:custGeom>
                        <a:noFill/>
                        <a:ln w="28575">
                          <a:solidFill>
                            <a:srgbClr val="00000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grpSp>
                      <a:nvGrpSpPr>
                        <a:cNvPr id="7" name="Group 66"/>
                        <a:cNvGrpSpPr/>
                      </a:nvGrpSpPr>
                      <a:grpSpPr>
                        <a:xfrm>
                          <a:off x="919754" y="1079389"/>
                          <a:ext cx="3042646" cy="2349611"/>
                          <a:chOff x="609600" y="762000"/>
                          <a:chExt cx="3042646" cy="2349611"/>
                        </a:xfrm>
                      </a:grpSpPr>
                      <a:grpSp>
                        <a:nvGrpSpPr>
                          <a:cNvPr id="8" name="Group 43"/>
                          <a:cNvGrpSpPr/>
                        </a:nvGrpSpPr>
                        <a:grpSpPr>
                          <a:xfrm>
                            <a:off x="2667000" y="2209800"/>
                            <a:ext cx="985246" cy="901811"/>
                            <a:chOff x="1752600" y="2362200"/>
                            <a:chExt cx="985246" cy="901811"/>
                          </a:xfrm>
                        </a:grpSpPr>
                        <a:sp>
                          <a:nvSpPr>
                            <a:cNvPr id="40" name="Rectangle 32"/>
                            <a:cNvSpPr>
                              <a:spLocks noChangeArrowheads="1"/>
                            </a:cNvSpPr>
                          </a:nvSpPr>
                          <a:spPr bwMode="auto">
                            <a:xfrm>
                              <a:off x="1762125" y="2902165"/>
                              <a:ext cx="828675" cy="361846"/>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en-US" sz="1000" b="0" i="0" u="none" strike="noStrike" cap="none" normalizeH="0" baseline="0" dirty="0" smtClean="0">
                                    <a:ln>
                                      <a:noFill/>
                                    </a:ln>
                                    <a:solidFill>
                                      <a:sysClr val="windowText" lastClr="000000"/>
                                    </a:solidFill>
                                    <a:effectLst/>
                                    <a:latin typeface="Calibri" pitchFamily="34" charset="0"/>
                                    <a:cs typeface="Arial" pitchFamily="34" charset="0"/>
                                  </a:rPr>
                                  <a:t>RF Mote</a:t>
                                </a:r>
                                <a:endParaRPr kumimoji="0" lang="en-US" sz="1800" b="0" i="0" u="none" strike="noStrike" cap="none" normalizeH="0" baseline="0" dirty="0" smtClean="0">
                                  <a:ln>
                                    <a:noFill/>
                                  </a:ln>
                                  <a:solidFill>
                                    <a:sysClr val="windowText" lastClr="000000"/>
                                  </a:solidFill>
                                  <a:effectLst/>
                                  <a:latin typeface="Arial" pitchFamily="34" charset="0"/>
                                  <a:cs typeface="Arial" pitchFamily="34" charset="0"/>
                                </a:endParaRPr>
                              </a:p>
                            </a:txBody>
                            <a:useSpRect/>
                          </a:txSp>
                        </a:sp>
                        <a:sp>
                          <a:nvSpPr>
                            <a:cNvPr id="39" name="Rectangle 34"/>
                            <a:cNvSpPr>
                              <a:spLocks noChangeArrowheads="1"/>
                            </a:cNvSpPr>
                          </a:nvSpPr>
                          <a:spPr bwMode="auto">
                            <a:xfrm>
                              <a:off x="1752600" y="2825987"/>
                              <a:ext cx="828675" cy="390412"/>
                            </a:xfrm>
                            <a:prstGeom prst="rect">
                              <a:avLst/>
                            </a:prstGeom>
                            <a:no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41" name="Donut 40"/>
                            <a:cNvSpPr/>
                          </a:nvSpPr>
                          <a:spPr>
                            <a:xfrm>
                              <a:off x="2514600" y="2362200"/>
                              <a:ext cx="152400" cy="155448"/>
                            </a:xfrm>
                            <a:prstGeom prst="donut">
                              <a:avLst/>
                            </a:prstGeom>
                            <a:solidFill>
                              <a:sysClr val="windowText" lastClr="000000"/>
                            </a:solidFill>
                            <a:ln w="6350" cap="flat" cmpd="sng" algn="ctr">
                              <a:solidFill>
                                <a:srgbClr val="4F81BD">
                                  <a:shade val="50000"/>
                                </a:srgbClr>
                              </a:solidFill>
                              <a:prstDash val="solid"/>
                            </a:ln>
                            <a:effectLst/>
                          </a:spPr>
                          <a:txSp>
                            <a:txBody>
                              <a:bodyPr rtlCol="0" anchor="ctr"/>
                              <a:lstStyle>
                                <a:defPPr>
                                  <a:defRPr lang="en-US"/>
                                </a:defPPr>
                                <a:lvl1pPr marL="0" algn="l" defTabSz="914400" rtl="0" eaLnBrk="1" latinLnBrk="0" hangingPunct="1">
                                  <a:defRPr sz="1800" kern="1200">
                                    <a:solidFill>
                                      <a:sysClr val="window" lastClr="FFFFFF"/>
                                    </a:solidFill>
                                    <a:latin typeface="Calibri"/>
                                  </a:defRPr>
                                </a:lvl1pPr>
                                <a:lvl2pPr marL="457200" algn="l" defTabSz="914400" rtl="0" eaLnBrk="1" latinLnBrk="0" hangingPunct="1">
                                  <a:defRPr sz="1800" kern="1200">
                                    <a:solidFill>
                                      <a:sysClr val="window" lastClr="FFFFFF"/>
                                    </a:solidFill>
                                    <a:latin typeface="Calibri"/>
                                  </a:defRPr>
                                </a:lvl2pPr>
                                <a:lvl3pPr marL="914400" algn="l" defTabSz="914400" rtl="0" eaLnBrk="1" latinLnBrk="0" hangingPunct="1">
                                  <a:defRPr sz="1800" kern="1200">
                                    <a:solidFill>
                                      <a:sysClr val="window" lastClr="FFFFFF"/>
                                    </a:solidFill>
                                    <a:latin typeface="Calibri"/>
                                  </a:defRPr>
                                </a:lvl3pPr>
                                <a:lvl4pPr marL="1371600" algn="l" defTabSz="914400" rtl="0" eaLnBrk="1" latinLnBrk="0" hangingPunct="1">
                                  <a:defRPr sz="1800" kern="1200">
                                    <a:solidFill>
                                      <a:sysClr val="window" lastClr="FFFFFF"/>
                                    </a:solidFill>
                                    <a:latin typeface="Calibri"/>
                                  </a:defRPr>
                                </a:lvl4pPr>
                                <a:lvl5pPr marL="1828800" algn="l" defTabSz="914400" rtl="0" eaLnBrk="1" latinLnBrk="0" hangingPunct="1">
                                  <a:defRPr sz="1800" kern="1200">
                                    <a:solidFill>
                                      <a:sysClr val="window" lastClr="FFFFFF"/>
                                    </a:solidFill>
                                    <a:latin typeface="Calibri"/>
                                  </a:defRPr>
                                </a:lvl5pPr>
                                <a:lvl6pPr marL="2286000" algn="l" defTabSz="914400" rtl="0" eaLnBrk="1" latinLnBrk="0" hangingPunct="1">
                                  <a:defRPr sz="1800" kern="1200">
                                    <a:solidFill>
                                      <a:sysClr val="window" lastClr="FFFFFF"/>
                                    </a:solidFill>
                                    <a:latin typeface="Calibri"/>
                                  </a:defRPr>
                                </a:lvl6pPr>
                                <a:lvl7pPr marL="2743200" algn="l" defTabSz="914400" rtl="0" eaLnBrk="1" latinLnBrk="0" hangingPunct="1">
                                  <a:defRPr sz="1800" kern="1200">
                                    <a:solidFill>
                                      <a:sysClr val="window" lastClr="FFFFFF"/>
                                    </a:solidFill>
                                    <a:latin typeface="Calibri"/>
                                  </a:defRPr>
                                </a:lvl7pPr>
                                <a:lvl8pPr marL="3200400" algn="l" defTabSz="914400" rtl="0" eaLnBrk="1" latinLnBrk="0" hangingPunct="1">
                                  <a:defRPr sz="1800" kern="1200">
                                    <a:solidFill>
                                      <a:sysClr val="window" lastClr="FFFFFF"/>
                                    </a:solidFill>
                                    <a:latin typeface="Calibri"/>
                                  </a:defRPr>
                                </a:lvl8pPr>
                                <a:lvl9pPr marL="3657600" algn="l" defTabSz="914400" rtl="0" eaLnBrk="1" latinLnBrk="0" hangingPunct="1">
                                  <a:defRPr sz="1800" kern="1200">
                                    <a:solidFill>
                                      <a:sysClr val="window" lastClr="FFFFFF"/>
                                    </a:solidFill>
                                    <a:latin typeface="Calibri"/>
                                  </a:defRPr>
                                </a:lvl9pPr>
                              </a:lstStyle>
                              <a:p>
                                <a:pPr algn="ctr"/>
                                <a:endParaRPr lang="en-US">
                                  <a:solidFill>
                                    <a:sysClr val="windowText" lastClr="000000"/>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Arc 42"/>
                            <a:cNvSpPr/>
                          </a:nvSpPr>
                          <a:spPr>
                            <a:xfrm rot="2966006">
                              <a:off x="1937746" y="2352681"/>
                              <a:ext cx="762000" cy="838200"/>
                            </a:xfrm>
                            <a:prstGeom prst="arc">
                              <a:avLst/>
                            </a:prstGeom>
                            <a:noFill/>
                            <a:ln w="19050" cap="flat" cmpd="sng" algn="ctr">
                              <a:solidFill>
                                <a:sysClr val="windowText" lastClr="000000"/>
                              </a:solidFill>
                              <a:prstDash val="solid"/>
                            </a:ln>
                            <a:effectLst/>
                          </a:spPr>
                          <a:txSp>
                            <a:txBody>
                              <a:bodyPr rtlCol="0" anchor="ct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grpSp>
                      <a:grpSp>
                        <a:nvGrpSpPr>
                          <a:cNvPr id="9" name="Group 65"/>
                          <a:cNvGrpSpPr/>
                        </a:nvGrpSpPr>
                        <a:grpSpPr>
                          <a:xfrm>
                            <a:off x="609600" y="762000"/>
                            <a:ext cx="2895600" cy="2133600"/>
                            <a:chOff x="609600" y="762000"/>
                            <a:chExt cx="2895600" cy="2133600"/>
                          </a:xfrm>
                        </a:grpSpPr>
                        <a:grpSp>
                          <a:nvGrpSpPr>
                            <a:cNvPr id="10" name="Group 37"/>
                            <a:cNvGrpSpPr>
                              <a:grpSpLocks/>
                            </a:cNvGrpSpPr>
                          </a:nvGrpSpPr>
                          <a:grpSpPr bwMode="auto">
                            <a:xfrm>
                              <a:off x="609600" y="762000"/>
                              <a:ext cx="2420938" cy="742950"/>
                              <a:chOff x="1575" y="4785"/>
                              <a:chExt cx="3812" cy="1170"/>
                            </a:xfrm>
                          </a:grpSpPr>
                          <a:sp>
                            <a:nvSpPr>
                              <a:cNvPr id="1062" name="Rectangle 38"/>
                              <a:cNvSpPr>
                                <a:spLocks noChangeArrowheads="1"/>
                              </a:cNvSpPr>
                            </a:nvSpPr>
                            <a:spPr bwMode="auto">
                              <a:xfrm>
                                <a:off x="1575" y="4830"/>
                                <a:ext cx="3720" cy="1125"/>
                              </a:xfrm>
                              <a:prstGeom prst="rect">
                                <a:avLst/>
                              </a:prstGeom>
                              <a:solidFill>
                                <a:srgbClr val="FFFFFF"/>
                              </a:solidFill>
                              <a:ln w="19050">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63" name="Oval 39"/>
                              <a:cNvSpPr>
                                <a:spLocks noChangeArrowheads="1"/>
                              </a:cNvSpPr>
                            </a:nvSpPr>
                            <a:spPr bwMode="auto">
                              <a:xfrm>
                                <a:off x="4740" y="5445"/>
                                <a:ext cx="288" cy="288"/>
                              </a:xfrm>
                              <a:prstGeom prst="ellipse">
                                <a:avLst/>
                              </a:prstGeom>
                              <a:solidFill>
                                <a:srgbClr val="FFFFFF"/>
                              </a:solidFill>
                              <a:ln w="9525">
                                <a:solidFill>
                                  <a:srgbClr val="00000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64" name="Text Box 40"/>
                              <a:cNvSpPr txBox="1">
                                <a:spLocks noChangeArrowheads="1"/>
                              </a:cNvSpPr>
                            </a:nvSpPr>
                            <a:spPr bwMode="auto">
                              <a:xfrm>
                                <a:off x="4138" y="5175"/>
                                <a:ext cx="887" cy="436"/>
                              </a:xfrm>
                              <a:prstGeom prst="rect">
                                <a:avLst/>
                              </a:prstGeom>
                              <a:no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sz="800" b="0" i="0" u="none" strike="noStrike" cap="none" normalizeH="0" baseline="0" smtClean="0">
                                      <a:ln>
                                        <a:noFill/>
                                      </a:ln>
                                      <a:solidFill>
                                        <a:sysClr val="windowText" lastClr="000000"/>
                                      </a:solidFill>
                                      <a:effectLst/>
                                      <a:latin typeface="Calibri" pitchFamily="34" charset="0"/>
                                      <a:cs typeface="Arial" pitchFamily="34" charset="0"/>
                                    </a:rPr>
                                    <a:t>Sync</a:t>
                                  </a:r>
                                  <a:endParaRPr kumimoji="0" lang="en-US" sz="1800" b="0" i="0" u="none" strike="noStrike" cap="none" normalizeH="0" baseline="0" smtClean="0">
                                    <a:ln>
                                      <a:noFill/>
                                    </a:ln>
                                    <a:solidFill>
                                      <a:sysClr val="windowText" lastClr="000000"/>
                                    </a:solidFill>
                                    <a:effectLst/>
                                    <a:latin typeface="Arial" pitchFamily="34" charset="0"/>
                                    <a:cs typeface="Arial" pitchFamily="34" charset="0"/>
                                  </a:endParaRPr>
                                </a:p>
                              </a:txBody>
                              <a:useSpRect/>
                            </a:txSp>
                          </a:sp>
                          <a:sp>
                            <a:nvSpPr>
                              <a:cNvPr id="1065" name="Oval 41"/>
                              <a:cNvSpPr>
                                <a:spLocks noChangeArrowheads="1"/>
                              </a:cNvSpPr>
                            </a:nvSpPr>
                            <a:spPr bwMode="auto">
                              <a:xfrm>
                                <a:off x="4320" y="5430"/>
                                <a:ext cx="288" cy="288"/>
                              </a:xfrm>
                              <a:prstGeom prst="ellipse">
                                <a:avLst/>
                              </a:prstGeom>
                              <a:solidFill>
                                <a:srgbClr val="FFFFFF"/>
                              </a:solidFill>
                              <a:ln w="9525">
                                <a:solidFill>
                                  <a:srgbClr val="00000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66" name="Text Box 42"/>
                              <a:cNvSpPr txBox="1">
                                <a:spLocks noChangeArrowheads="1"/>
                              </a:cNvSpPr>
                            </a:nvSpPr>
                            <a:spPr bwMode="auto">
                              <a:xfrm>
                                <a:off x="4500" y="5174"/>
                                <a:ext cx="887" cy="436"/>
                              </a:xfrm>
                              <a:prstGeom prst="rect">
                                <a:avLst/>
                              </a:prstGeom>
                              <a:no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sz="800" b="0" i="0" u="none" strike="noStrike" cap="none" normalizeH="0" baseline="0" smtClean="0">
                                      <a:ln>
                                        <a:noFill/>
                                      </a:ln>
                                      <a:solidFill>
                                        <a:sysClr val="windowText" lastClr="000000"/>
                                      </a:solidFill>
                                      <a:effectLst/>
                                      <a:latin typeface="Calibri" pitchFamily="34" charset="0"/>
                                      <a:cs typeface="Arial" pitchFamily="34" charset="0"/>
                                    </a:rPr>
                                    <a:t>Output</a:t>
                                  </a:r>
                                  <a:endParaRPr kumimoji="0" lang="en-US" sz="1800" b="0" i="0" u="none" strike="noStrike" cap="none" normalizeH="0" baseline="0" smtClean="0">
                                    <a:ln>
                                      <a:noFill/>
                                    </a:ln>
                                    <a:solidFill>
                                      <a:sysClr val="windowText" lastClr="000000"/>
                                    </a:solidFill>
                                    <a:effectLst/>
                                    <a:latin typeface="Arial" pitchFamily="34" charset="0"/>
                                    <a:cs typeface="Arial" pitchFamily="34" charset="0"/>
                                  </a:endParaRPr>
                                </a:p>
                              </a:txBody>
                              <a:useSpRect/>
                            </a:txSp>
                          </a:sp>
                          <a:sp>
                            <a:nvSpPr>
                              <a:cNvPr id="1067" name="Rectangle 43"/>
                              <a:cNvSpPr>
                                <a:spLocks noChangeArrowheads="1"/>
                              </a:cNvSpPr>
                            </a:nvSpPr>
                            <a:spPr bwMode="auto">
                              <a:xfrm>
                                <a:off x="1798" y="5041"/>
                                <a:ext cx="2102" cy="495"/>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68" name="Text Box 44"/>
                              <a:cNvSpPr txBox="1">
                                <a:spLocks noChangeArrowheads="1"/>
                              </a:cNvSpPr>
                            </a:nvSpPr>
                            <a:spPr bwMode="auto">
                              <a:xfrm>
                                <a:off x="2085" y="4785"/>
                                <a:ext cx="1920" cy="405"/>
                              </a:xfrm>
                              <a:prstGeom prst="rect">
                                <a:avLst/>
                              </a:prstGeom>
                              <a:no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sz="800" b="0" i="0" u="none" strike="noStrike" cap="none" normalizeH="0" baseline="0" smtClean="0">
                                      <a:ln>
                                        <a:noFill/>
                                      </a:ln>
                                      <a:solidFill>
                                        <a:sysClr val="windowText" lastClr="000000"/>
                                      </a:solidFill>
                                      <a:effectLst/>
                                      <a:latin typeface="Calibri" pitchFamily="34" charset="0"/>
                                      <a:cs typeface="Arial" pitchFamily="34" charset="0"/>
                                    </a:rPr>
                                    <a:t>Waveform Generator</a:t>
                                  </a:r>
                                  <a:endParaRPr kumimoji="0" lang="en-US" sz="1800" b="0" i="0" u="none" strike="noStrike" cap="none" normalizeH="0" baseline="0" smtClean="0">
                                    <a:ln>
                                      <a:noFill/>
                                    </a:ln>
                                    <a:solidFill>
                                      <a:sysClr val="windowText" lastClr="000000"/>
                                    </a:solidFill>
                                    <a:effectLst/>
                                    <a:latin typeface="Arial" pitchFamily="34" charset="0"/>
                                    <a:cs typeface="Arial" pitchFamily="34" charset="0"/>
                                  </a:endParaRPr>
                                </a:p>
                              </a:txBody>
                              <a:useSpRect/>
                            </a:txSp>
                          </a:sp>
                          <a:sp>
                            <a:nvSpPr>
                              <a:cNvPr id="1069" name="Rectangle 45"/>
                              <a:cNvSpPr>
                                <a:spLocks noChangeArrowheads="1"/>
                              </a:cNvSpPr>
                            </a:nvSpPr>
                            <a:spPr bwMode="auto">
                              <a:xfrm>
                                <a:off x="1725" y="5580"/>
                                <a:ext cx="270" cy="165"/>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70" name="Rectangle 46"/>
                              <a:cNvSpPr>
                                <a:spLocks noChangeArrowheads="1"/>
                              </a:cNvSpPr>
                            </a:nvSpPr>
                            <a:spPr bwMode="auto">
                              <a:xfrm>
                                <a:off x="2055" y="5580"/>
                                <a:ext cx="270" cy="165"/>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71" name="Rectangle 47"/>
                              <a:cNvSpPr>
                                <a:spLocks noChangeArrowheads="1"/>
                              </a:cNvSpPr>
                            </a:nvSpPr>
                            <a:spPr bwMode="auto">
                              <a:xfrm>
                                <a:off x="2385" y="5580"/>
                                <a:ext cx="270" cy="165"/>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72" name="Rectangle 48"/>
                              <a:cNvSpPr>
                                <a:spLocks noChangeArrowheads="1"/>
                              </a:cNvSpPr>
                            </a:nvSpPr>
                            <a:spPr bwMode="auto">
                              <a:xfrm>
                                <a:off x="2715" y="5580"/>
                                <a:ext cx="270" cy="165"/>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73" name="Rectangle 49"/>
                              <a:cNvSpPr>
                                <a:spLocks noChangeArrowheads="1"/>
                              </a:cNvSpPr>
                            </a:nvSpPr>
                            <a:spPr bwMode="auto">
                              <a:xfrm>
                                <a:off x="3030" y="5580"/>
                                <a:ext cx="270" cy="165"/>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74" name="Rectangle 50"/>
                              <a:cNvSpPr>
                                <a:spLocks noChangeArrowheads="1"/>
                              </a:cNvSpPr>
                            </a:nvSpPr>
                            <a:spPr bwMode="auto">
                              <a:xfrm>
                                <a:off x="3345" y="5580"/>
                                <a:ext cx="270" cy="165"/>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sp>
                            <a:nvSpPr>
                              <a:cNvPr id="1075" name="Rectangle 51"/>
                              <a:cNvSpPr>
                                <a:spLocks noChangeArrowheads="1"/>
                              </a:cNvSpPr>
                            </a:nvSpPr>
                            <a:spPr bwMode="auto">
                              <a:xfrm>
                                <a:off x="3660" y="5580"/>
                                <a:ext cx="270" cy="165"/>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endParaRPr lang="en-US"/>
                                </a:p>
                              </a:txBody>
                              <a:useSpRect/>
                            </a:txSp>
                          </a:sp>
                        </a:grpSp>
                        <a:sp>
                          <a:nvSpPr>
                            <a:cNvPr id="1076" name="Rectangle 52"/>
                            <a:cNvSpPr>
                              <a:spLocks noChangeArrowheads="1"/>
                            </a:cNvSpPr>
                          </a:nvSpPr>
                          <a:spPr bwMode="auto">
                            <a:xfrm>
                              <a:off x="1371600" y="2057400"/>
                              <a:ext cx="915987" cy="534988"/>
                            </a:xfrm>
                            <a:prstGeom prst="rect">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marL="0" marR="0" lvl="0" indent="0" algn="ctr" defTabSz="914400" rtl="0" eaLnBrk="1" fontAlgn="base" latinLnBrk="0" hangingPunct="1">
                                  <a:lnSpc>
                                    <a:spcPct val="100000"/>
                                  </a:lnSpc>
                                  <a:spcBef>
                                    <a:spcPct val="0"/>
                                  </a:spcBef>
                                  <a:spcAft>
                                    <a:spcPct val="0"/>
                                  </a:spcAft>
                                  <a:buClrTx/>
                                  <a:buSzTx/>
                                  <a:buFontTx/>
                                  <a:buNone/>
                                  <a:tabLst/>
                                </a:pPr>
                                <a:endParaRPr kumimoji="0" lang="en-US" sz="900" b="0" i="0" u="none" strike="noStrike" cap="none" normalizeH="0" baseline="0" smtClean="0">
                                  <a:ln>
                                    <a:noFill/>
                                  </a:ln>
                                  <a:solidFill>
                                    <a:sysClr val="windowText" lastClr="000000"/>
                                  </a:solidFill>
                                  <a:effectLst/>
                                  <a:latin typeface="Times New Roman" pitchFamily="18" charset="0"/>
                                  <a:cs typeface="Arial" pitchFamily="34" charset="0"/>
                                </a:endParaRPr>
                              </a:p>
                              <a:p>
                                <a:pPr marL="0" marR="0" lvl="0" indent="0" algn="ctr" defTabSz="914400" rtl="0" eaLnBrk="1" fontAlgn="base" latinLnBrk="0" hangingPunct="1">
                                  <a:lnSpc>
                                    <a:spcPct val="100000"/>
                                  </a:lnSpc>
                                  <a:spcBef>
                                    <a:spcPct val="0"/>
                                  </a:spcBef>
                                  <a:spcAft>
                                    <a:spcPct val="0"/>
                                  </a:spcAft>
                                  <a:buClrTx/>
                                  <a:buSzTx/>
                                  <a:buFontTx/>
                                  <a:buNone/>
                                  <a:tabLst/>
                                </a:pPr>
                                <a:r>
                                  <a:rPr kumimoji="0" lang="en-US" sz="900" b="0" i="0" u="none" strike="noStrike" cap="none" normalizeH="0" baseline="0" smtClean="0">
                                    <a:ln>
                                      <a:noFill/>
                                    </a:ln>
                                    <a:solidFill>
                                      <a:sysClr val="windowText" lastClr="000000"/>
                                    </a:solidFill>
                                    <a:effectLst/>
                                    <a:latin typeface="Times New Roman" pitchFamily="18" charset="0"/>
                                    <a:cs typeface="Arial" pitchFamily="34" charset="0"/>
                                  </a:rPr>
                                  <a:t>EKG Sensor</a:t>
                                </a:r>
                                <a:endParaRPr kumimoji="0" lang="en-US" sz="1800" b="0" i="0" u="none" strike="noStrike" cap="none" normalizeH="0" baseline="0" smtClean="0">
                                  <a:ln>
                                    <a:noFill/>
                                  </a:ln>
                                  <a:solidFill>
                                    <a:sysClr val="windowText" lastClr="000000"/>
                                  </a:solidFill>
                                  <a:effectLst/>
                                  <a:latin typeface="Arial" pitchFamily="34" charset="0"/>
                                  <a:cs typeface="Arial" pitchFamily="34" charset="0"/>
                                </a:endParaRPr>
                              </a:p>
                            </a:txBody>
                            <a:useSpRect/>
                          </a:txSp>
                        </a:sp>
                        <a:sp>
                          <a:nvSpPr>
                            <a:cNvPr id="62" name="Arc 61"/>
                            <a:cNvSpPr/>
                          </a:nvSpPr>
                          <a:spPr>
                            <a:xfrm flipH="1">
                              <a:off x="1905000" y="1295400"/>
                              <a:ext cx="1600200" cy="1600200"/>
                            </a:xfrm>
                            <a:prstGeom prst="arc">
                              <a:avLst/>
                            </a:prstGeom>
                            <a:noFill/>
                            <a:ln w="15875" cap="flat" cmpd="sng" algn="ctr">
                              <a:solidFill>
                                <a:sysClr val="windowText" lastClr="000000"/>
                              </a:solidFill>
                              <a:prstDash val="solid"/>
                            </a:ln>
                            <a:effectLst/>
                          </a:spPr>
                          <a:txSp>
                            <a:txBody>
                              <a:bodyPr rtlCol="0" anchor="ct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64" name="Freeform 63"/>
                            <a:cNvSpPr/>
                          </a:nvSpPr>
                          <a:spPr>
                            <a:xfrm>
                              <a:off x="2257778" y="2000015"/>
                              <a:ext cx="643466" cy="664163"/>
                            </a:xfrm>
                            <a:custGeom>
                              <a:avLst/>
                              <a:gdLst>
                                <a:gd name="connsiteX0" fmla="*/ 643466 w 643466"/>
                                <a:gd name="connsiteY0" fmla="*/ 664163 h 664163"/>
                                <a:gd name="connsiteX1" fmla="*/ 440266 w 643466"/>
                                <a:gd name="connsiteY1" fmla="*/ 77141 h 664163"/>
                                <a:gd name="connsiteX2" fmla="*/ 0 w 643466"/>
                                <a:gd name="connsiteY2" fmla="*/ 201318 h 664163"/>
                              </a:gdLst>
                              <a:ahLst/>
                              <a:cxnLst>
                                <a:cxn ang="0">
                                  <a:pos x="connsiteX0" y="connsiteY0"/>
                                </a:cxn>
                                <a:cxn ang="0">
                                  <a:pos x="connsiteX1" y="connsiteY1"/>
                                </a:cxn>
                                <a:cxn ang="0">
                                  <a:pos x="connsiteX2" y="connsiteY2"/>
                                </a:cxn>
                              </a:cxnLst>
                              <a:rect l="l" t="t" r="r" b="b"/>
                              <a:pathLst>
                                <a:path w="643466" h="664163">
                                  <a:moveTo>
                                    <a:pt x="643466" y="664163"/>
                                  </a:moveTo>
                                  <a:cubicBezTo>
                                    <a:pt x="595488" y="409222"/>
                                    <a:pt x="547510" y="154282"/>
                                    <a:pt x="440266" y="77141"/>
                                  </a:cubicBezTo>
                                  <a:cubicBezTo>
                                    <a:pt x="333022" y="0"/>
                                    <a:pt x="60207" y="184385"/>
                                    <a:pt x="0" y="201318"/>
                                  </a:cubicBezTo>
                                </a:path>
                              </a:pathLst>
                            </a:custGeom>
                            <a:noFill/>
                            <a:ln w="15875" cap="flat" cmpd="sng" algn="ctr">
                              <a:solidFill>
                                <a:sysClr val="windowText" lastClr="000000"/>
                              </a:solidFill>
                              <a:prstDash val="solid"/>
                            </a:ln>
                            <a:effectLst/>
                          </a:spPr>
                          <a:txSp>
                            <a:txBody>
                              <a:bodyPr rtlCol="0" anchor="ct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65" name="Freeform 64"/>
                            <a:cNvSpPr/>
                          </a:nvSpPr>
                          <a:spPr>
                            <a:xfrm>
                              <a:off x="2269067" y="2244607"/>
                              <a:ext cx="553155" cy="611482"/>
                            </a:xfrm>
                            <a:custGeom>
                              <a:avLst/>
                              <a:gdLst>
                                <a:gd name="connsiteX0" fmla="*/ 553155 w 553155"/>
                                <a:gd name="connsiteY0" fmla="*/ 611482 h 611482"/>
                                <a:gd name="connsiteX1" fmla="*/ 372533 w 553155"/>
                                <a:gd name="connsiteY1" fmla="*/ 69615 h 611482"/>
                                <a:gd name="connsiteX2" fmla="*/ 0 w 553155"/>
                                <a:gd name="connsiteY2" fmla="*/ 193793 h 611482"/>
                              </a:gdLst>
                              <a:ahLst/>
                              <a:cxnLst>
                                <a:cxn ang="0">
                                  <a:pos x="connsiteX0" y="connsiteY0"/>
                                </a:cxn>
                                <a:cxn ang="0">
                                  <a:pos x="connsiteX1" y="connsiteY1"/>
                                </a:cxn>
                                <a:cxn ang="0">
                                  <a:pos x="connsiteX2" y="connsiteY2"/>
                                </a:cxn>
                              </a:cxnLst>
                              <a:rect l="l" t="t" r="r" b="b"/>
                              <a:pathLst>
                                <a:path w="553155" h="611482">
                                  <a:moveTo>
                                    <a:pt x="553155" y="611482"/>
                                  </a:moveTo>
                                  <a:cubicBezTo>
                                    <a:pt x="508940" y="375356"/>
                                    <a:pt x="464725" y="139230"/>
                                    <a:pt x="372533" y="69615"/>
                                  </a:cubicBezTo>
                                  <a:cubicBezTo>
                                    <a:pt x="280341" y="0"/>
                                    <a:pt x="140170" y="96896"/>
                                    <a:pt x="0" y="193793"/>
                                  </a:cubicBezTo>
                                </a:path>
                              </a:pathLst>
                            </a:custGeom>
                            <a:noFill/>
                            <a:ln w="15875" cap="flat" cmpd="sng" algn="ctr">
                              <a:solidFill>
                                <a:sysClr val="windowText" lastClr="000000"/>
                              </a:solidFill>
                              <a:prstDash val="solid"/>
                            </a:ln>
                            <a:effectLst/>
                          </a:spPr>
                          <a:txSp>
                            <a:txBody>
                              <a:bodyPr rtlCol="0" anchor="ct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grpSp>
                    </a:grpSp>
                  </a:grpSp>
                </lc:lockedCanvas>
              </a:graphicData>
            </a:graphic>
          </wp:inline>
        </w:drawing>
      </w:r>
    </w:p>
    <w:p w:rsidR="00135476" w:rsidRPr="004527B8" w:rsidRDefault="00135476" w:rsidP="00135476">
      <w:pPr>
        <w:suppressAutoHyphens w:val="0"/>
        <w:rPr>
          <w:rFonts w:eastAsia="Calibri"/>
          <w:kern w:val="0"/>
          <w:lang w:eastAsia="en-US"/>
        </w:rPr>
      </w:pPr>
    </w:p>
    <w:p w:rsidR="00135476" w:rsidRPr="004527B8" w:rsidRDefault="00135476" w:rsidP="00135476">
      <w:pPr>
        <w:suppressAutoHyphens w:val="0"/>
        <w:rPr>
          <w:rFonts w:eastAsia="Calibri"/>
          <w:kern w:val="0"/>
          <w:lang w:eastAsia="en-US"/>
        </w:rPr>
      </w:pPr>
    </w:p>
    <w:p w:rsidR="00135476" w:rsidRPr="004527B8" w:rsidRDefault="00135476" w:rsidP="00135476">
      <w:pPr>
        <w:suppressAutoHyphens w:val="0"/>
        <w:rPr>
          <w:rFonts w:eastAsia="Calibri"/>
          <w:kern w:val="0"/>
          <w:lang w:eastAsia="en-US"/>
        </w:rPr>
      </w:pPr>
    </w:p>
    <w:p w:rsidR="00135476" w:rsidRPr="004527B8" w:rsidRDefault="00135476" w:rsidP="00135476">
      <w:pPr>
        <w:suppressAutoHyphens w:val="0"/>
        <w:rPr>
          <w:rFonts w:eastAsia="Calibri"/>
          <w:kern w:val="0"/>
          <w:lang w:eastAsia="en-US"/>
        </w:rPr>
      </w:pPr>
    </w:p>
    <w:p w:rsidR="00135476" w:rsidRPr="004527B8" w:rsidRDefault="00135476" w:rsidP="00135476">
      <w:pPr>
        <w:suppressAutoHyphens w:val="0"/>
        <w:rPr>
          <w:rFonts w:eastAsia="Calibri"/>
          <w:kern w:val="0"/>
          <w:lang w:eastAsia="en-US"/>
        </w:rPr>
      </w:pPr>
    </w:p>
    <w:p w:rsidR="00135476" w:rsidRPr="004527B8" w:rsidRDefault="00135476" w:rsidP="00135476">
      <w:pPr>
        <w:suppressAutoHyphens w:val="0"/>
        <w:rPr>
          <w:rFonts w:eastAsia="Calibri"/>
          <w:kern w:val="0"/>
          <w:lang w:eastAsia="en-US"/>
        </w:rPr>
      </w:pPr>
    </w:p>
    <w:p w:rsidR="00135476" w:rsidRPr="004527B8" w:rsidRDefault="00135476" w:rsidP="00135476">
      <w:pPr>
        <w:suppressAutoHyphens w:val="0"/>
        <w:rPr>
          <w:rFonts w:eastAsia="Calibri"/>
          <w:kern w:val="0"/>
          <w:lang w:eastAsia="en-US"/>
        </w:rPr>
      </w:pPr>
    </w:p>
    <w:p w:rsidR="00135476" w:rsidRPr="004527B8" w:rsidRDefault="00135476" w:rsidP="00135476">
      <w:pPr>
        <w:suppressAutoHyphens w:val="0"/>
        <w:rPr>
          <w:rFonts w:eastAsia="Calibri"/>
          <w:kern w:val="0"/>
          <w:lang w:eastAsia="en-US"/>
        </w:rPr>
      </w:pPr>
    </w:p>
    <w:p w:rsidR="00135476" w:rsidRPr="004527B8" w:rsidRDefault="00135476" w:rsidP="00135476">
      <w:pPr>
        <w:suppressAutoHyphens w:val="0"/>
        <w:rPr>
          <w:rFonts w:eastAsia="Calibri"/>
          <w:kern w:val="0"/>
          <w:lang w:eastAsia="en-US"/>
        </w:rPr>
      </w:pPr>
    </w:p>
    <w:p w:rsidR="00135476" w:rsidRPr="004527B8" w:rsidRDefault="00135476" w:rsidP="00135476">
      <w:pPr>
        <w:suppressAutoHyphens w:val="0"/>
        <w:rPr>
          <w:rFonts w:eastAsia="Calibri"/>
          <w:kern w:val="0"/>
          <w:lang w:eastAsia="en-US"/>
        </w:rPr>
      </w:pPr>
    </w:p>
    <w:p w:rsidR="00135476" w:rsidRPr="004527B8" w:rsidRDefault="00135476" w:rsidP="00135476">
      <w:pPr>
        <w:suppressAutoHyphens w:val="0"/>
        <w:rPr>
          <w:rFonts w:eastAsia="Calibri"/>
          <w:kern w:val="0"/>
          <w:lang w:eastAsia="en-US"/>
        </w:rPr>
      </w:pPr>
    </w:p>
    <w:p w:rsidR="00135476" w:rsidRPr="004527B8" w:rsidRDefault="00135476" w:rsidP="00135476">
      <w:pPr>
        <w:suppressAutoHyphens w:val="0"/>
        <w:rPr>
          <w:rFonts w:eastAsia="Calibri"/>
          <w:kern w:val="0"/>
          <w:lang w:eastAsia="en-US"/>
        </w:rPr>
      </w:pPr>
    </w:p>
    <w:p w:rsidR="00135476" w:rsidRPr="004527B8" w:rsidRDefault="00135476" w:rsidP="00135476">
      <w:pPr>
        <w:suppressAutoHyphens w:val="0"/>
        <w:rPr>
          <w:rFonts w:ascii="Times New Roman" w:eastAsia="Calibri" w:hAnsi="Times New Roman"/>
          <w:b/>
          <w:kern w:val="0"/>
          <w:sz w:val="24"/>
          <w:szCs w:val="24"/>
          <w:u w:val="single"/>
          <w:lang w:eastAsia="en-US"/>
        </w:rPr>
      </w:pPr>
      <w:r w:rsidRPr="004527B8">
        <w:rPr>
          <w:rFonts w:ascii="Times New Roman" w:eastAsia="Calibri" w:hAnsi="Times New Roman"/>
          <w:b/>
          <w:kern w:val="0"/>
          <w:sz w:val="24"/>
          <w:szCs w:val="24"/>
          <w:u w:val="single"/>
          <w:lang w:eastAsia="en-US"/>
        </w:rPr>
        <w:lastRenderedPageBreak/>
        <w:t>Test 1: 100mHz Sine Wave</w:t>
      </w:r>
    </w:p>
    <w:p w:rsidR="00135476" w:rsidRPr="004527B8" w:rsidRDefault="00135476" w:rsidP="00135476">
      <w:pPr>
        <w:suppressAutoHyphens w:val="0"/>
        <w:rPr>
          <w:rFonts w:ascii="Times New Roman" w:eastAsia="Calibri" w:hAnsi="Times New Roman"/>
          <w:kern w:val="0"/>
          <w:sz w:val="24"/>
          <w:szCs w:val="24"/>
          <w:lang w:eastAsia="en-US"/>
        </w:rPr>
      </w:pPr>
      <w:r w:rsidRPr="004527B8">
        <w:rPr>
          <w:rFonts w:ascii="Times New Roman" w:eastAsia="Calibri" w:hAnsi="Times New Roman"/>
          <w:kern w:val="0"/>
          <w:sz w:val="24"/>
          <w:szCs w:val="24"/>
          <w:lang w:eastAsia="en-US"/>
        </w:rPr>
        <w:t xml:space="preserve">A  100mHz Sine Wave was applied from the function generator with 400mV peak to peak and a DC offset of 400mV. The data was exported from </w:t>
      </w:r>
      <w:proofErr w:type="spellStart"/>
      <w:r w:rsidRPr="004527B8">
        <w:rPr>
          <w:rFonts w:ascii="Times New Roman" w:eastAsia="Calibri" w:hAnsi="Times New Roman"/>
          <w:kern w:val="0"/>
          <w:sz w:val="24"/>
          <w:szCs w:val="24"/>
          <w:lang w:eastAsia="en-US"/>
        </w:rPr>
        <w:t>Moteview</w:t>
      </w:r>
      <w:proofErr w:type="spellEnd"/>
      <w:r w:rsidRPr="004527B8">
        <w:rPr>
          <w:rFonts w:ascii="Times New Roman" w:eastAsia="Calibri" w:hAnsi="Times New Roman"/>
          <w:kern w:val="0"/>
          <w:sz w:val="24"/>
          <w:szCs w:val="24"/>
          <w:lang w:eastAsia="en-US"/>
        </w:rPr>
        <w:t xml:space="preserve"> and graphed in Excel.  The figure below shows the reconstructed graph of the 100mHz Sine Wave. The table below shows the raw data from ADC6.</w:t>
      </w:r>
    </w:p>
    <w:p w:rsidR="00135476" w:rsidRPr="004527B8" w:rsidRDefault="00135476" w:rsidP="00135476">
      <w:pPr>
        <w:suppressAutoHyphens w:val="0"/>
        <w:jc w:val="center"/>
        <w:rPr>
          <w:rFonts w:eastAsia="Calibri"/>
          <w:kern w:val="0"/>
          <w:lang w:eastAsia="en-US"/>
        </w:rPr>
      </w:pPr>
      <w:r>
        <w:rPr>
          <w:rFonts w:eastAsia="Calibri"/>
          <w:noProof/>
          <w:kern w:val="0"/>
          <w:lang w:eastAsia="zh-CN"/>
        </w:rPr>
        <w:drawing>
          <wp:inline distT="0" distB="0" distL="0" distR="0">
            <wp:extent cx="5031860" cy="2747896"/>
            <wp:effectExtent l="12197" t="6099" r="6098" b="0"/>
            <wp:docPr id="442"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tbl>
      <w:tblPr>
        <w:tblW w:w="8988" w:type="dxa"/>
        <w:jc w:val="center"/>
        <w:tblInd w:w="103" w:type="dxa"/>
        <w:tblLook w:val="04A0"/>
      </w:tblPr>
      <w:tblGrid>
        <w:gridCol w:w="1498"/>
        <w:gridCol w:w="1498"/>
        <w:gridCol w:w="1498"/>
        <w:gridCol w:w="1498"/>
        <w:gridCol w:w="1498"/>
        <w:gridCol w:w="1498"/>
      </w:tblGrid>
      <w:tr w:rsidR="00135476" w:rsidRPr="004527B8" w:rsidTr="00A418B5">
        <w:trPr>
          <w:trHeight w:val="244"/>
          <w:jc w:val="center"/>
        </w:trPr>
        <w:tc>
          <w:tcPr>
            <w:tcW w:w="14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Time (sec)</w:t>
            </w:r>
          </w:p>
        </w:tc>
        <w:tc>
          <w:tcPr>
            <w:tcW w:w="1498"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adc2 [V]</w:t>
            </w:r>
          </w:p>
        </w:tc>
        <w:tc>
          <w:tcPr>
            <w:tcW w:w="1498"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adc3 [V]</w:t>
            </w:r>
          </w:p>
        </w:tc>
        <w:tc>
          <w:tcPr>
            <w:tcW w:w="1498"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adc4 [V]</w:t>
            </w:r>
          </w:p>
        </w:tc>
        <w:tc>
          <w:tcPr>
            <w:tcW w:w="1498"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adc5 [V]</w:t>
            </w:r>
          </w:p>
        </w:tc>
        <w:tc>
          <w:tcPr>
            <w:tcW w:w="1498"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adc6 [V]</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0.3</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2.6908</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2.5251</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2.3563</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2.1907</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1.2856</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0.6</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2.6908</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2.5312</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2.3656</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2.2029</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1.2641</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0.9</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2.6846</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2.5343</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2.3686</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2.2091</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1.2457</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2.6785</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2.5312</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2.3656</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2.2152</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1.2273</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1.5</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2.6908</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2.5374</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2.3686</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2.2183</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1.215</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2.6877</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2.5343</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2.3656</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2.2152</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1.2058</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2.6754</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2.5343</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2.3686</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2.2213</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1.1997</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2.6969</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2.5374</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2.3748</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2.2213</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1.1966</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2.7</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2.6938</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2.5374</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2.3717</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2.2213</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1.1935</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2.6871</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2.5341</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2.3658</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2.2189</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1.1936</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37.8</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2.6657</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2.4759</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2.2739</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2.0964</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1.4568</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38.1</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2.6724</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2.5067</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2.3165</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2.1477</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1.4758</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38.4</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2.6908</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2.522</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2.3441</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2.1784</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1.4819</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38.7</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2.6877</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2.5282</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2.3594</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2.1968</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1.4789</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39</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2.6871</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2.5249</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2.3535</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2.2036</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1.4568</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39.3</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2.6938</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2.5374</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2.3717</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2.2152</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1.4359</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39.6</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2.6718</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2.531</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2.3596</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2.2127</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1.4048</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39.9</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2.6687</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2.531</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2.3627</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2.2189</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1.3711</w:t>
            </w:r>
          </w:p>
        </w:tc>
      </w:tr>
      <w:tr w:rsidR="00135476" w:rsidRPr="004527B8" w:rsidTr="00A418B5">
        <w:trPr>
          <w:trHeight w:val="232"/>
          <w:jc w:val="center"/>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40.2</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2.6908</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2.5404</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2.3686</w:t>
            </w:r>
          </w:p>
        </w:tc>
        <w:tc>
          <w:tcPr>
            <w:tcW w:w="1498"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2.2213</w:t>
            </w:r>
          </w:p>
        </w:tc>
        <w:tc>
          <w:tcPr>
            <w:tcW w:w="1498"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1.3439</w:t>
            </w:r>
          </w:p>
        </w:tc>
      </w:tr>
    </w:tbl>
    <w:p w:rsidR="00135476" w:rsidRPr="004527B8" w:rsidRDefault="00135476" w:rsidP="00135476">
      <w:pPr>
        <w:suppressAutoHyphens w:val="0"/>
        <w:rPr>
          <w:rFonts w:eastAsia="Calibri"/>
          <w:kern w:val="0"/>
          <w:lang w:eastAsia="en-US"/>
        </w:rPr>
      </w:pPr>
    </w:p>
    <w:p w:rsidR="00135476" w:rsidRPr="004527B8" w:rsidRDefault="00135476" w:rsidP="00135476">
      <w:pPr>
        <w:suppressAutoHyphens w:val="0"/>
        <w:rPr>
          <w:rFonts w:ascii="Times New Roman" w:eastAsia="Calibri" w:hAnsi="Times New Roman"/>
          <w:b/>
          <w:kern w:val="0"/>
          <w:sz w:val="24"/>
          <w:szCs w:val="24"/>
          <w:u w:val="single"/>
          <w:lang w:eastAsia="en-US"/>
        </w:rPr>
      </w:pPr>
      <w:r w:rsidRPr="004527B8">
        <w:rPr>
          <w:rFonts w:ascii="Times New Roman" w:eastAsia="Calibri" w:hAnsi="Times New Roman"/>
          <w:b/>
          <w:kern w:val="0"/>
          <w:sz w:val="24"/>
          <w:szCs w:val="24"/>
          <w:u w:val="single"/>
          <w:lang w:eastAsia="en-US"/>
        </w:rPr>
        <w:lastRenderedPageBreak/>
        <w:t>Test 2: 100mHz Square Wave</w:t>
      </w:r>
    </w:p>
    <w:p w:rsidR="00135476" w:rsidRPr="004527B8" w:rsidRDefault="00135476" w:rsidP="00135476">
      <w:pPr>
        <w:suppressAutoHyphens w:val="0"/>
        <w:rPr>
          <w:rFonts w:ascii="Times New Roman" w:eastAsia="Calibri" w:hAnsi="Times New Roman"/>
          <w:kern w:val="0"/>
          <w:sz w:val="24"/>
          <w:szCs w:val="24"/>
          <w:lang w:eastAsia="en-US"/>
        </w:rPr>
      </w:pPr>
      <w:r w:rsidRPr="004527B8">
        <w:rPr>
          <w:rFonts w:ascii="Times New Roman" w:eastAsia="Calibri" w:hAnsi="Times New Roman"/>
          <w:kern w:val="0"/>
          <w:sz w:val="24"/>
          <w:szCs w:val="24"/>
          <w:lang w:eastAsia="en-US"/>
        </w:rPr>
        <w:t xml:space="preserve">A  100mHz Square Wave was applied from the function generator with 400mV peak to peak and a DC offset of 400mV. The data was exported from </w:t>
      </w:r>
      <w:proofErr w:type="spellStart"/>
      <w:r w:rsidRPr="004527B8">
        <w:rPr>
          <w:rFonts w:ascii="Times New Roman" w:eastAsia="Calibri" w:hAnsi="Times New Roman"/>
          <w:kern w:val="0"/>
          <w:sz w:val="24"/>
          <w:szCs w:val="24"/>
          <w:lang w:eastAsia="en-US"/>
        </w:rPr>
        <w:t>Moteview</w:t>
      </w:r>
      <w:proofErr w:type="spellEnd"/>
      <w:r w:rsidRPr="004527B8">
        <w:rPr>
          <w:rFonts w:ascii="Times New Roman" w:eastAsia="Calibri" w:hAnsi="Times New Roman"/>
          <w:kern w:val="0"/>
          <w:sz w:val="24"/>
          <w:szCs w:val="24"/>
          <w:lang w:eastAsia="en-US"/>
        </w:rPr>
        <w:t xml:space="preserve"> and graphed in Excel.  The figure below shows the reconstructed graph of the 100mHz Square Wave. The table below shows the raw data from ADC6.</w:t>
      </w:r>
    </w:p>
    <w:p w:rsidR="00135476" w:rsidRPr="004527B8"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5087499" cy="2747896"/>
            <wp:effectExtent l="12187" t="6099" r="3809" b="0"/>
            <wp:docPr id="443"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tbl>
      <w:tblPr>
        <w:tblW w:w="9180" w:type="dxa"/>
        <w:jc w:val="center"/>
        <w:tblInd w:w="103" w:type="dxa"/>
        <w:tblLook w:val="04A0"/>
      </w:tblPr>
      <w:tblGrid>
        <w:gridCol w:w="1530"/>
        <w:gridCol w:w="1530"/>
        <w:gridCol w:w="1530"/>
        <w:gridCol w:w="1530"/>
        <w:gridCol w:w="1530"/>
        <w:gridCol w:w="1530"/>
      </w:tblGrid>
      <w:tr w:rsidR="00135476" w:rsidRPr="004527B8" w:rsidTr="00A418B5">
        <w:trPr>
          <w:trHeight w:val="244"/>
          <w:jc w:val="center"/>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Time (sec)</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adc2 [V]</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adc3 [V]</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adc4 [V]</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adc5 [V]</w:t>
            </w:r>
          </w:p>
        </w:tc>
        <w:tc>
          <w:tcPr>
            <w:tcW w:w="1530"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adc6 [V]</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0.3</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2.659</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2.5186</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2.3568</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2.2133</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1.0746</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0.6</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2.6651</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2.5278</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2.3629</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2.2164</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1.0746</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0.9</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2.6749</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2.528</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2.3658</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2.2189</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1.0773</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1.6027</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1.8806</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1.9844</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1.9874</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1.0716</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1.5</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2.4087</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2.1584</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2.0301</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1.9569</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1.0746</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2.5522</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2.3171</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2.1278</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1.9966</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1.0746</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1.5722</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1.7859</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1.8348</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1.8256</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1.0716</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2.3904</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2.1156</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1.9508</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1.8531</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1.0716</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2.7</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2.5552</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2.3049</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2.0912</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1.9325</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1.0716</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2.632</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2.4178</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2.2036</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2.023</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1.0742</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37.8</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2.6682</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2.5247</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2.366</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2.2225</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1.4013</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38.1</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2.6682</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2.5217</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2.3629</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2.2194</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1.3982</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38.4</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2.6774</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2.5217</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2.366</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2.2194</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1.3982</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38.7</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2.6774</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2.5217</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2.366</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2.2194</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1.3982</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39</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2.6835</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2.5278</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2.366</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2.2194</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1.3982</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39.3</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2.6774</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2.5308</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2.366</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2.2225</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1.3982</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39.6</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1.6058</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1.8897</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1.9874</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1.9935</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1.3982</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39.9</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2.3964</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2.1576</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2.0352</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1.9618</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1.4017</w:t>
            </w:r>
          </w:p>
        </w:tc>
      </w:tr>
      <w:tr w:rsidR="00135476" w:rsidRPr="004527B8" w:rsidTr="00A418B5">
        <w:trPr>
          <w:trHeight w:val="232"/>
          <w:jc w:val="center"/>
        </w:trPr>
        <w:tc>
          <w:tcPr>
            <w:tcW w:w="153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40.2</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2.5613</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2.3171</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2.1217</w:t>
            </w:r>
          </w:p>
        </w:tc>
        <w:tc>
          <w:tcPr>
            <w:tcW w:w="153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1.9752</w:t>
            </w:r>
          </w:p>
        </w:tc>
        <w:tc>
          <w:tcPr>
            <w:tcW w:w="153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1.0654</w:t>
            </w:r>
          </w:p>
        </w:tc>
      </w:tr>
    </w:tbl>
    <w:p w:rsidR="00135476" w:rsidRPr="004527B8" w:rsidRDefault="00135476" w:rsidP="00135476">
      <w:pPr>
        <w:suppressAutoHyphens w:val="0"/>
        <w:rPr>
          <w:rFonts w:ascii="Times New Roman" w:eastAsia="Calibri" w:hAnsi="Times New Roman"/>
          <w:kern w:val="0"/>
          <w:sz w:val="24"/>
          <w:szCs w:val="24"/>
          <w:lang w:eastAsia="en-US"/>
        </w:rPr>
      </w:pPr>
    </w:p>
    <w:p w:rsidR="00135476" w:rsidRPr="004527B8" w:rsidRDefault="00135476" w:rsidP="00135476">
      <w:pPr>
        <w:suppressAutoHyphens w:val="0"/>
        <w:rPr>
          <w:rFonts w:ascii="Times New Roman" w:eastAsia="Calibri" w:hAnsi="Times New Roman"/>
          <w:b/>
          <w:kern w:val="0"/>
          <w:sz w:val="24"/>
          <w:szCs w:val="24"/>
          <w:u w:val="single"/>
          <w:lang w:eastAsia="en-US"/>
        </w:rPr>
      </w:pPr>
      <w:r w:rsidRPr="004527B8">
        <w:rPr>
          <w:rFonts w:ascii="Times New Roman" w:eastAsia="Calibri" w:hAnsi="Times New Roman"/>
          <w:b/>
          <w:kern w:val="0"/>
          <w:sz w:val="24"/>
          <w:szCs w:val="24"/>
          <w:u w:val="single"/>
          <w:lang w:eastAsia="en-US"/>
        </w:rPr>
        <w:lastRenderedPageBreak/>
        <w:t>Test 3: 300mHz Sine Wave</w:t>
      </w:r>
    </w:p>
    <w:p w:rsidR="00135476" w:rsidRPr="004527B8" w:rsidRDefault="00135476" w:rsidP="00135476">
      <w:pPr>
        <w:suppressAutoHyphens w:val="0"/>
        <w:rPr>
          <w:rFonts w:ascii="Times New Roman" w:eastAsia="Calibri" w:hAnsi="Times New Roman"/>
          <w:kern w:val="0"/>
          <w:sz w:val="24"/>
          <w:szCs w:val="24"/>
          <w:lang w:eastAsia="en-US"/>
        </w:rPr>
      </w:pPr>
      <w:r w:rsidRPr="004527B8">
        <w:rPr>
          <w:rFonts w:ascii="Times New Roman" w:eastAsia="Calibri" w:hAnsi="Times New Roman"/>
          <w:kern w:val="0"/>
          <w:sz w:val="24"/>
          <w:szCs w:val="24"/>
          <w:lang w:eastAsia="en-US"/>
        </w:rPr>
        <w:t xml:space="preserve">A  300mHz Sine Wave was applied from the function generator with 400mV peak to peak and a DC offset of 400mV. The data was exported from </w:t>
      </w:r>
      <w:proofErr w:type="spellStart"/>
      <w:r w:rsidRPr="004527B8">
        <w:rPr>
          <w:rFonts w:ascii="Times New Roman" w:eastAsia="Calibri" w:hAnsi="Times New Roman"/>
          <w:kern w:val="0"/>
          <w:sz w:val="24"/>
          <w:szCs w:val="24"/>
          <w:lang w:eastAsia="en-US"/>
        </w:rPr>
        <w:t>Moteview</w:t>
      </w:r>
      <w:proofErr w:type="spellEnd"/>
      <w:r w:rsidRPr="004527B8">
        <w:rPr>
          <w:rFonts w:ascii="Times New Roman" w:eastAsia="Calibri" w:hAnsi="Times New Roman"/>
          <w:kern w:val="0"/>
          <w:sz w:val="24"/>
          <w:szCs w:val="24"/>
          <w:lang w:eastAsia="en-US"/>
        </w:rPr>
        <w:t xml:space="preserve"> and graphed in Excel.  The figure below shows the reconstructed graph of the 300mHz Sine Wave. The table below shows the raw data from ADC6.</w:t>
      </w:r>
    </w:p>
    <w:p w:rsidR="00135476" w:rsidRPr="004527B8"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5024370" cy="2747896"/>
            <wp:effectExtent l="12195" t="6099" r="3430" b="0"/>
            <wp:docPr id="444"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tbl>
      <w:tblPr>
        <w:tblW w:w="9318" w:type="dxa"/>
        <w:jc w:val="center"/>
        <w:tblInd w:w="103" w:type="dxa"/>
        <w:tblLook w:val="04A0"/>
      </w:tblPr>
      <w:tblGrid>
        <w:gridCol w:w="1553"/>
        <w:gridCol w:w="1553"/>
        <w:gridCol w:w="1553"/>
        <w:gridCol w:w="1553"/>
        <w:gridCol w:w="1553"/>
        <w:gridCol w:w="1553"/>
      </w:tblGrid>
      <w:tr w:rsidR="00135476" w:rsidRPr="004527B8" w:rsidTr="00A418B5">
        <w:trPr>
          <w:trHeight w:val="244"/>
          <w:jc w:val="center"/>
        </w:trPr>
        <w:tc>
          <w:tcPr>
            <w:tcW w:w="15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Time (sec)</w:t>
            </w:r>
          </w:p>
        </w:tc>
        <w:tc>
          <w:tcPr>
            <w:tcW w:w="1553"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adc2 [V]</w:t>
            </w:r>
          </w:p>
        </w:tc>
        <w:tc>
          <w:tcPr>
            <w:tcW w:w="1553"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adc3 [V]</w:t>
            </w:r>
          </w:p>
        </w:tc>
        <w:tc>
          <w:tcPr>
            <w:tcW w:w="1553"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adc4 [V]</w:t>
            </w:r>
          </w:p>
        </w:tc>
        <w:tc>
          <w:tcPr>
            <w:tcW w:w="1553"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adc5 [V]</w:t>
            </w:r>
          </w:p>
        </w:tc>
        <w:tc>
          <w:tcPr>
            <w:tcW w:w="1553"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adc6 [V]</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0.3</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2.6646</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2.5093</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2.3388</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2.1865</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1.3491</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0.6</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2.6519</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2.497</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2.336</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2.1902</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1.3761</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0.9</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2.6494</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2.5063</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2.3418</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2.1926</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1.3125</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2.6428</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2.494</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2.336</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2.1841</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1.209</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1.5</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2.655</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2.339</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2.1841</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1.124</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2.6398</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2.5031</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2.339</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2.1841</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1.0662</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2.655</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2.5031</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2.3421</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2.1871</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1.0389</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2.6494</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2.5032</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2.3418</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2.1956</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1.0415</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2.7</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2.655</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2.339</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2.1963</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1.0662</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2.6524</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2.5093</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2.3479</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2.2048</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1.1298</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7.8</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1.5918</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1.7983</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1.8469</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1.8317</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1.2849</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8.1</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2.3876</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2.1082</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1.9472</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1.8439</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1.1847</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8.4</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2.5367</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2.2961</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2.086</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1.9246</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1.1085</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8.7</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2.6124</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2.3968</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2.1841</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1.9988</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1.0571</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2.6337</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2.4514</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2.2509</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2.0656</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1.0359</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9.3</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2.6337</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2.4757</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2.2935</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2.1173</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1.0419</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9.6</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2.6458</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2.494</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2.3178</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2.1477</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1.0784</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9.9</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2.655</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2.494</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2.3299</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2.172</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1.1422</w:t>
            </w:r>
          </w:p>
        </w:tc>
      </w:tr>
      <w:tr w:rsidR="00135476" w:rsidRPr="004527B8" w:rsidTr="00A418B5">
        <w:trPr>
          <w:trHeight w:val="232"/>
          <w:jc w:val="center"/>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10.2</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2.6489</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2.336</w:t>
            </w:r>
          </w:p>
        </w:tc>
        <w:tc>
          <w:tcPr>
            <w:tcW w:w="155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2.1871</w:t>
            </w:r>
          </w:p>
        </w:tc>
        <w:tc>
          <w:tcPr>
            <w:tcW w:w="155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1.2363</w:t>
            </w:r>
          </w:p>
        </w:tc>
      </w:tr>
    </w:tbl>
    <w:p w:rsidR="00135476" w:rsidRPr="004527B8" w:rsidRDefault="00135476" w:rsidP="00135476">
      <w:pPr>
        <w:suppressAutoHyphens w:val="0"/>
        <w:rPr>
          <w:rFonts w:ascii="Times New Roman" w:eastAsia="Calibri" w:hAnsi="Times New Roman"/>
          <w:kern w:val="0"/>
          <w:sz w:val="24"/>
          <w:szCs w:val="24"/>
          <w:lang w:eastAsia="en-US"/>
        </w:rPr>
      </w:pPr>
    </w:p>
    <w:p w:rsidR="00135476" w:rsidRPr="004527B8" w:rsidRDefault="00135476" w:rsidP="00135476">
      <w:pPr>
        <w:suppressAutoHyphens w:val="0"/>
        <w:rPr>
          <w:rFonts w:ascii="Times New Roman" w:eastAsia="Calibri" w:hAnsi="Times New Roman"/>
          <w:b/>
          <w:kern w:val="0"/>
          <w:sz w:val="24"/>
          <w:szCs w:val="24"/>
          <w:u w:val="single"/>
          <w:lang w:eastAsia="en-US"/>
        </w:rPr>
      </w:pPr>
      <w:r w:rsidRPr="004527B8">
        <w:rPr>
          <w:rFonts w:ascii="Times New Roman" w:eastAsia="Calibri" w:hAnsi="Times New Roman"/>
          <w:b/>
          <w:kern w:val="0"/>
          <w:sz w:val="24"/>
          <w:szCs w:val="24"/>
          <w:u w:val="single"/>
          <w:lang w:eastAsia="en-US"/>
        </w:rPr>
        <w:lastRenderedPageBreak/>
        <w:t>Test 4: 300mHz Square Wave</w:t>
      </w:r>
    </w:p>
    <w:p w:rsidR="00135476" w:rsidRPr="004527B8" w:rsidRDefault="00135476" w:rsidP="00135476">
      <w:pPr>
        <w:suppressAutoHyphens w:val="0"/>
        <w:rPr>
          <w:rFonts w:ascii="Times New Roman" w:eastAsia="Calibri" w:hAnsi="Times New Roman"/>
          <w:kern w:val="0"/>
          <w:sz w:val="24"/>
          <w:szCs w:val="24"/>
          <w:lang w:eastAsia="en-US"/>
        </w:rPr>
      </w:pPr>
      <w:r w:rsidRPr="004527B8">
        <w:rPr>
          <w:rFonts w:ascii="Times New Roman" w:eastAsia="Calibri" w:hAnsi="Times New Roman"/>
          <w:kern w:val="0"/>
          <w:sz w:val="24"/>
          <w:szCs w:val="24"/>
          <w:lang w:eastAsia="en-US"/>
        </w:rPr>
        <w:t xml:space="preserve">A  300mHz Square Wave was applied from the function generator with 400mV peak to peak and a DC offset of 400mV. The data was exported from </w:t>
      </w:r>
      <w:proofErr w:type="spellStart"/>
      <w:r w:rsidRPr="004527B8">
        <w:rPr>
          <w:rFonts w:ascii="Times New Roman" w:eastAsia="Calibri" w:hAnsi="Times New Roman"/>
          <w:kern w:val="0"/>
          <w:sz w:val="24"/>
          <w:szCs w:val="24"/>
          <w:lang w:eastAsia="en-US"/>
        </w:rPr>
        <w:t>Moteview</w:t>
      </w:r>
      <w:proofErr w:type="spellEnd"/>
      <w:r w:rsidRPr="004527B8">
        <w:rPr>
          <w:rFonts w:ascii="Times New Roman" w:eastAsia="Calibri" w:hAnsi="Times New Roman"/>
          <w:kern w:val="0"/>
          <w:sz w:val="24"/>
          <w:szCs w:val="24"/>
          <w:lang w:eastAsia="en-US"/>
        </w:rPr>
        <w:t xml:space="preserve"> and graphed in Excel.  The figure below shows the reconstructed graph of the 300mHz Square Wave. The table below shows the raw data from ADC6.</w:t>
      </w:r>
    </w:p>
    <w:p w:rsidR="00135476" w:rsidRPr="004527B8"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4980316" cy="2747896"/>
            <wp:effectExtent l="12184" t="6099" r="4950" b="0"/>
            <wp:docPr id="445"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tbl>
      <w:tblPr>
        <w:tblW w:w="8880" w:type="dxa"/>
        <w:jc w:val="center"/>
        <w:tblInd w:w="103" w:type="dxa"/>
        <w:tblLook w:val="04A0"/>
      </w:tblPr>
      <w:tblGrid>
        <w:gridCol w:w="1480"/>
        <w:gridCol w:w="1480"/>
        <w:gridCol w:w="1480"/>
        <w:gridCol w:w="1480"/>
        <w:gridCol w:w="1480"/>
        <w:gridCol w:w="1480"/>
      </w:tblGrid>
      <w:tr w:rsidR="00135476" w:rsidRPr="004527B8" w:rsidTr="00A418B5">
        <w:trPr>
          <w:trHeight w:val="244"/>
          <w:jc w:val="center"/>
        </w:trPr>
        <w:tc>
          <w:tcPr>
            <w:tcW w:w="1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Time (sec)</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adc2 [V]</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adc3 [V]</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adc4 [V]</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adc5 [V]</w:t>
            </w:r>
          </w:p>
        </w:tc>
        <w:tc>
          <w:tcPr>
            <w:tcW w:w="1480"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adc6 [V]</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0.3</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2.3753</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2.0982</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1.9368</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1.8424</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1.3856</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0.6</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2.5337</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2.287</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2.0769</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1.9216</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1.3856</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0.9</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2.6159</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2.3936</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2.1774</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1.9886</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1.0506</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2.6342</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2.4514</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2.2474</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2.0616</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1.0506</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1.5</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2.659</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2.4942</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2.3049</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2.1248</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1.0532</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2.6676</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2.5032</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2.3205</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2.153</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1.0506</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2.6585</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2.5093</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2.3388</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2.1743</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1.0506</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2.6737</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2.5123</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2.3509</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2.2017</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1.3308</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2.7</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2.6585</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2.5184</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2.357</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2.2139</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1.3856</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2.6743</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2.5217</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2.3568</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2.2164</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1.389</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7.8</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2.6804</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2.5247</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2.3568</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2.1981</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1.0532</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8.1</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2.6585</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2.5154</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2.354</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2.2048</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1.0506</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8.4</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2.6774</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2.5217</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2.3599</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2.2072</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1.0532</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8.7</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1.618</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1.8928</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1.9874</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1.9905</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1.0532</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2.4088</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2.153</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2.0312</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1.952</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1.0506</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9.3</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2.5489</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2.3174</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2.1317</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2.0129</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1.3856</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9.6</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1.5592</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1.7784</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1.8363</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1.8393</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1.3856</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9.9</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2.3782</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2.1095</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1.9508</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1.8561</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1.389</w:t>
            </w:r>
          </w:p>
        </w:tc>
      </w:tr>
      <w:tr w:rsidR="00135476" w:rsidRPr="004527B8" w:rsidTr="00A418B5">
        <w:trPr>
          <w:trHeight w:val="232"/>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10.2</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2.5461</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2.2957</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2.0851</w:t>
            </w:r>
          </w:p>
        </w:tc>
        <w:tc>
          <w:tcPr>
            <w:tcW w:w="148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1.9355</w:t>
            </w:r>
          </w:p>
        </w:tc>
        <w:tc>
          <w:tcPr>
            <w:tcW w:w="148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1.389</w:t>
            </w:r>
          </w:p>
        </w:tc>
      </w:tr>
    </w:tbl>
    <w:p w:rsidR="00135476" w:rsidRPr="004527B8" w:rsidRDefault="00135476" w:rsidP="00135476">
      <w:pPr>
        <w:suppressAutoHyphens w:val="0"/>
        <w:rPr>
          <w:rFonts w:ascii="Times New Roman" w:eastAsia="Calibri" w:hAnsi="Times New Roman"/>
          <w:kern w:val="0"/>
          <w:sz w:val="24"/>
          <w:szCs w:val="24"/>
          <w:lang w:eastAsia="en-US"/>
        </w:rPr>
      </w:pPr>
    </w:p>
    <w:p w:rsidR="00135476" w:rsidRPr="004527B8" w:rsidRDefault="00135476" w:rsidP="00135476">
      <w:pPr>
        <w:suppressAutoHyphens w:val="0"/>
        <w:rPr>
          <w:rFonts w:ascii="Times New Roman" w:eastAsia="Calibri" w:hAnsi="Times New Roman"/>
          <w:b/>
          <w:kern w:val="0"/>
          <w:sz w:val="24"/>
          <w:szCs w:val="24"/>
          <w:u w:val="single"/>
          <w:lang w:eastAsia="en-US"/>
        </w:rPr>
      </w:pPr>
      <w:r w:rsidRPr="004527B8">
        <w:rPr>
          <w:rFonts w:ascii="Times New Roman" w:eastAsia="Calibri" w:hAnsi="Times New Roman"/>
          <w:b/>
          <w:kern w:val="0"/>
          <w:sz w:val="24"/>
          <w:szCs w:val="24"/>
          <w:u w:val="single"/>
          <w:lang w:eastAsia="en-US"/>
        </w:rPr>
        <w:lastRenderedPageBreak/>
        <w:t>Test 5: 500mHz Sine Wave</w:t>
      </w:r>
    </w:p>
    <w:p w:rsidR="00135476" w:rsidRPr="004527B8" w:rsidRDefault="00135476" w:rsidP="00135476">
      <w:pPr>
        <w:suppressAutoHyphens w:val="0"/>
        <w:rPr>
          <w:rFonts w:ascii="Times New Roman" w:eastAsia="Calibri" w:hAnsi="Times New Roman"/>
          <w:kern w:val="0"/>
          <w:sz w:val="24"/>
          <w:szCs w:val="24"/>
          <w:lang w:eastAsia="en-US"/>
        </w:rPr>
      </w:pPr>
      <w:r w:rsidRPr="004527B8">
        <w:rPr>
          <w:rFonts w:ascii="Times New Roman" w:eastAsia="Calibri" w:hAnsi="Times New Roman"/>
          <w:kern w:val="0"/>
          <w:sz w:val="24"/>
          <w:szCs w:val="24"/>
          <w:lang w:eastAsia="en-US"/>
        </w:rPr>
        <w:t xml:space="preserve">A  500mHz Sine Wave was applied from the function generator with 400mV peak to peak and a DC offset of 400mV. The data was exported from </w:t>
      </w:r>
      <w:proofErr w:type="spellStart"/>
      <w:r w:rsidRPr="004527B8">
        <w:rPr>
          <w:rFonts w:ascii="Times New Roman" w:eastAsia="Calibri" w:hAnsi="Times New Roman"/>
          <w:kern w:val="0"/>
          <w:sz w:val="24"/>
          <w:szCs w:val="24"/>
          <w:lang w:eastAsia="en-US"/>
        </w:rPr>
        <w:t>Moteview</w:t>
      </w:r>
      <w:proofErr w:type="spellEnd"/>
      <w:r w:rsidRPr="004527B8">
        <w:rPr>
          <w:rFonts w:ascii="Times New Roman" w:eastAsia="Calibri" w:hAnsi="Times New Roman"/>
          <w:kern w:val="0"/>
          <w:sz w:val="24"/>
          <w:szCs w:val="24"/>
          <w:lang w:eastAsia="en-US"/>
        </w:rPr>
        <w:t xml:space="preserve"> and graphed in Excel.  The figure below shows the reconstructed graph of the 500mHz Sine Wave. The table below shows the raw data from ADC6.</w:t>
      </w:r>
    </w:p>
    <w:p w:rsidR="00135476" w:rsidRPr="004527B8" w:rsidRDefault="00135476" w:rsidP="00135476">
      <w:pPr>
        <w:suppressAutoHyphens w:val="0"/>
        <w:jc w:val="center"/>
        <w:rPr>
          <w:rFonts w:ascii="Times New Roman" w:eastAsia="Calibri" w:hAnsi="Times New Roman"/>
          <w:kern w:val="0"/>
          <w:sz w:val="24"/>
          <w:szCs w:val="24"/>
          <w:lang w:eastAsia="en-US"/>
        </w:rPr>
      </w:pPr>
      <w:r>
        <w:rPr>
          <w:rFonts w:ascii="Times New Roman" w:eastAsia="Calibri" w:hAnsi="Times New Roman"/>
          <w:noProof/>
          <w:kern w:val="0"/>
          <w:sz w:val="24"/>
          <w:szCs w:val="24"/>
          <w:lang w:eastAsia="zh-CN"/>
        </w:rPr>
        <w:drawing>
          <wp:inline distT="0" distB="0" distL="0" distR="0">
            <wp:extent cx="5095624" cy="2747896"/>
            <wp:effectExtent l="12190" t="6099" r="6476" b="0"/>
            <wp:docPr id="446"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tbl>
      <w:tblPr>
        <w:tblW w:w="9018" w:type="dxa"/>
        <w:jc w:val="center"/>
        <w:tblInd w:w="103" w:type="dxa"/>
        <w:tblLook w:val="04A0"/>
      </w:tblPr>
      <w:tblGrid>
        <w:gridCol w:w="1503"/>
        <w:gridCol w:w="1503"/>
        <w:gridCol w:w="1503"/>
        <w:gridCol w:w="1503"/>
        <w:gridCol w:w="1503"/>
        <w:gridCol w:w="1503"/>
      </w:tblGrid>
      <w:tr w:rsidR="00135476" w:rsidRPr="004527B8" w:rsidTr="00A418B5">
        <w:trPr>
          <w:trHeight w:val="244"/>
          <w:jc w:val="center"/>
        </w:trPr>
        <w:tc>
          <w:tcPr>
            <w:tcW w:w="15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Time (sec)</w:t>
            </w:r>
          </w:p>
        </w:tc>
        <w:tc>
          <w:tcPr>
            <w:tcW w:w="1503"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adc2 [V]</w:t>
            </w:r>
          </w:p>
        </w:tc>
        <w:tc>
          <w:tcPr>
            <w:tcW w:w="1503"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adc3 [V]</w:t>
            </w:r>
          </w:p>
        </w:tc>
        <w:tc>
          <w:tcPr>
            <w:tcW w:w="1503"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adc4 [V]</w:t>
            </w:r>
          </w:p>
        </w:tc>
        <w:tc>
          <w:tcPr>
            <w:tcW w:w="1503"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adc5 [V]</w:t>
            </w:r>
          </w:p>
        </w:tc>
        <w:tc>
          <w:tcPr>
            <w:tcW w:w="1503"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adc6 [V]</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2.3519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2.0896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1.9328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1.8272</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1.0915</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2.5117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2.2675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2.0624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1.8996</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1.0192</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2.5931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2.379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2.168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1.9901</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1.0282</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2.6263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2.4363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2.2403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2.0624</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1.1247</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2.6384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2.4695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2.2856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2.1197</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1.2905</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2.6414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2.4816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2.3097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2.1529</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1.3689</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2.6293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2.4846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2.3157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2.1559</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1.2121</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2.6293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2.4876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2.3187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2.1589</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1.0734</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2.6293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2.4846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2.3218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2.168</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1.0161</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2.6444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2.4936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2.3338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2.18</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1.0403</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7.8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2.6353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2.4936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2.3338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2.2072</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1.3659</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8.1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2.6323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2.4966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2.3368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2.1951</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1.2996</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8.4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2.6444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2.4936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2.3338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2.1861</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1.1277</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8.7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1.5981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1.8695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1.9599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1.9629</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1.0312</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2.3579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2.1258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2.0051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1.9268</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1.0161</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2.5268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2.2916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2.1047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1.972</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1.0855</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1.5529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1.7669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1.8242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1.8182</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1.2332</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2.3429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2.0805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1.9268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1.8423</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1.375</w:t>
            </w:r>
          </w:p>
        </w:tc>
      </w:tr>
      <w:tr w:rsidR="00135476" w:rsidRPr="004527B8"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2.5117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2.2705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2.0624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1.9117</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1.2664</w:t>
            </w:r>
          </w:p>
        </w:tc>
      </w:tr>
    </w:tbl>
    <w:p w:rsidR="00135476" w:rsidRPr="004527B8" w:rsidRDefault="00135476" w:rsidP="00135476">
      <w:pPr>
        <w:suppressAutoHyphens w:val="0"/>
        <w:rPr>
          <w:rFonts w:eastAsia="Calibri"/>
          <w:kern w:val="0"/>
          <w:lang w:eastAsia="en-US"/>
        </w:rPr>
      </w:pPr>
    </w:p>
    <w:p w:rsidR="00135476" w:rsidRPr="004527B8" w:rsidRDefault="00135476" w:rsidP="00135476">
      <w:pPr>
        <w:suppressAutoHyphens w:val="0"/>
        <w:rPr>
          <w:rFonts w:ascii="Times New Roman" w:eastAsia="Calibri" w:hAnsi="Times New Roman"/>
          <w:b/>
          <w:kern w:val="0"/>
          <w:sz w:val="24"/>
          <w:szCs w:val="24"/>
          <w:u w:val="single"/>
          <w:lang w:eastAsia="en-US"/>
        </w:rPr>
      </w:pPr>
      <w:r w:rsidRPr="004527B8">
        <w:rPr>
          <w:rFonts w:ascii="Times New Roman" w:eastAsia="Calibri" w:hAnsi="Times New Roman"/>
          <w:b/>
          <w:kern w:val="0"/>
          <w:sz w:val="24"/>
          <w:szCs w:val="24"/>
          <w:u w:val="single"/>
          <w:lang w:eastAsia="en-US"/>
        </w:rPr>
        <w:lastRenderedPageBreak/>
        <w:t>Test 6: 500mHz Square Wave</w:t>
      </w:r>
    </w:p>
    <w:p w:rsidR="00135476" w:rsidRPr="004527B8" w:rsidRDefault="00135476" w:rsidP="00135476">
      <w:pPr>
        <w:suppressAutoHyphens w:val="0"/>
        <w:rPr>
          <w:rFonts w:ascii="Times New Roman" w:eastAsia="Calibri" w:hAnsi="Times New Roman"/>
          <w:kern w:val="0"/>
          <w:sz w:val="24"/>
          <w:szCs w:val="24"/>
          <w:lang w:eastAsia="en-US"/>
        </w:rPr>
      </w:pPr>
      <w:r w:rsidRPr="004527B8">
        <w:rPr>
          <w:rFonts w:ascii="Times New Roman" w:eastAsia="Calibri" w:hAnsi="Times New Roman"/>
          <w:kern w:val="0"/>
          <w:sz w:val="24"/>
          <w:szCs w:val="24"/>
          <w:lang w:eastAsia="en-US"/>
        </w:rPr>
        <w:t xml:space="preserve">A  500mHz Square Wave was applied from the function generator with 400mV peak to peak and a DC offset of 400mV. The data was exported from </w:t>
      </w:r>
      <w:proofErr w:type="spellStart"/>
      <w:r w:rsidRPr="004527B8">
        <w:rPr>
          <w:rFonts w:ascii="Times New Roman" w:eastAsia="Calibri" w:hAnsi="Times New Roman"/>
          <w:kern w:val="0"/>
          <w:sz w:val="24"/>
          <w:szCs w:val="24"/>
          <w:lang w:eastAsia="en-US"/>
        </w:rPr>
        <w:t>Moteview</w:t>
      </w:r>
      <w:proofErr w:type="spellEnd"/>
      <w:r w:rsidRPr="004527B8">
        <w:rPr>
          <w:rFonts w:ascii="Times New Roman" w:eastAsia="Calibri" w:hAnsi="Times New Roman"/>
          <w:kern w:val="0"/>
          <w:sz w:val="24"/>
          <w:szCs w:val="24"/>
          <w:lang w:eastAsia="en-US"/>
        </w:rPr>
        <w:t xml:space="preserve"> and graphed in Excel.  The figure below shows the reconstructed graph of the 500mHz Square Wave. The table below shows the raw data from ADC6.</w:t>
      </w:r>
    </w:p>
    <w:p w:rsidR="00135476" w:rsidRPr="004527B8" w:rsidRDefault="00135476" w:rsidP="00135476">
      <w:pPr>
        <w:suppressAutoHyphens w:val="0"/>
        <w:jc w:val="center"/>
        <w:rPr>
          <w:rFonts w:eastAsia="Calibri"/>
          <w:kern w:val="0"/>
          <w:lang w:eastAsia="en-US"/>
        </w:rPr>
      </w:pPr>
      <w:r>
        <w:rPr>
          <w:rFonts w:eastAsia="Calibri"/>
          <w:noProof/>
          <w:kern w:val="0"/>
          <w:lang w:eastAsia="zh-CN"/>
        </w:rPr>
        <w:drawing>
          <wp:inline distT="0" distB="0" distL="0" distR="0">
            <wp:extent cx="5031860" cy="2747896"/>
            <wp:effectExtent l="12197" t="6099" r="6098" b="0"/>
            <wp:docPr id="447"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tbl>
      <w:tblPr>
        <w:tblW w:w="9000" w:type="dxa"/>
        <w:jc w:val="center"/>
        <w:tblInd w:w="103" w:type="dxa"/>
        <w:tblLook w:val="04A0"/>
      </w:tblPr>
      <w:tblGrid>
        <w:gridCol w:w="1500"/>
        <w:gridCol w:w="1500"/>
        <w:gridCol w:w="1500"/>
        <w:gridCol w:w="1500"/>
        <w:gridCol w:w="1500"/>
        <w:gridCol w:w="1500"/>
      </w:tblGrid>
      <w:tr w:rsidR="00135476" w:rsidRPr="004527B8" w:rsidTr="00A418B5">
        <w:trPr>
          <w:trHeight w:val="244"/>
          <w:jc w:val="center"/>
        </w:trPr>
        <w:tc>
          <w:tcPr>
            <w:tcW w:w="1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Time (sec)</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adc2 [V]</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adc3 [V]</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adc4 [V]</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adc5 [V]</w:t>
            </w:r>
          </w:p>
        </w:tc>
        <w:tc>
          <w:tcPr>
            <w:tcW w:w="1500"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sz w:val="24"/>
                <w:szCs w:val="24"/>
                <w:lang w:eastAsia="en-US"/>
              </w:rPr>
            </w:pPr>
            <w:r w:rsidRPr="004527B8">
              <w:rPr>
                <w:rFonts w:ascii="Times New Roman" w:eastAsia="Times New Roman" w:hAnsi="Times New Roman"/>
                <w:color w:val="000000"/>
                <w:kern w:val="0"/>
                <w:sz w:val="24"/>
                <w:szCs w:val="24"/>
                <w:lang w:eastAsia="en-US"/>
              </w:rPr>
              <w:t>adc6 [V]</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0.3</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2.6519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2.5152</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2.3481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2.2084</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1.3761</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0.6</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2.6489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2.5061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2.3421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2.1811</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1.0298</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0.9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2.6519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2.5061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2.3421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2.1902</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1.0298</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1.2</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2.661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2.5122</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2.3481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2.1993</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1.0298</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1.5</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2.6484</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2.5029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2.3484</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2.212</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1.3727</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1.8</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2.6519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2.5152</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2.3542</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2.2145</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1.3761</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2.6519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2.5091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2.3512</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2.2084</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1.3761</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2.6671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2.5122</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2.3512</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2.2114</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1.3761</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2.7</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2.6423</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2.4969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2.3363</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2.1787</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1.0272</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3</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2.6423</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2.4999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2.3393</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2.1848</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1.0272</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7.8</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2.6544</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2.4938</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2.3211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2.1666</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1.3727</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8.1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2.6423</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2.4969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2.3302</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2.1787</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1.3727</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8.4</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2.6458</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2.336</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2.1871</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1.3761</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8.7</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2.6641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2.5061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2.336</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2.175</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1.0298</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2.6519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2.1841</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1.0298</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9.3</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2.6635</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2.506</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2.3393</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2.1878</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1.0272</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9.6</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2.6454</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2.506</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2.3393</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2.1939</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1.0272</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9.9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2.6671</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2.5152</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2.3542</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2.2206</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1.3761</w:t>
            </w:r>
          </w:p>
        </w:tc>
      </w:tr>
      <w:tr w:rsidR="00135476" w:rsidRPr="004527B8" w:rsidTr="00A418B5">
        <w:trPr>
          <w:trHeight w:val="232"/>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10.2</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2.6575</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2.509</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2.3454</w:t>
            </w:r>
          </w:p>
        </w:tc>
        <w:tc>
          <w:tcPr>
            <w:tcW w:w="1500" w:type="dxa"/>
            <w:tcBorders>
              <w:top w:val="nil"/>
              <w:left w:val="nil"/>
              <w:bottom w:val="single" w:sz="4" w:space="0" w:color="auto"/>
              <w:right w:val="single" w:sz="4" w:space="0" w:color="auto"/>
            </w:tcBorders>
            <w:shd w:val="clear" w:color="auto" w:fill="auto"/>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2.209</w:t>
            </w:r>
          </w:p>
        </w:tc>
        <w:tc>
          <w:tcPr>
            <w:tcW w:w="1500" w:type="dxa"/>
            <w:tcBorders>
              <w:top w:val="nil"/>
              <w:left w:val="nil"/>
              <w:bottom w:val="single" w:sz="4" w:space="0" w:color="auto"/>
              <w:right w:val="single" w:sz="4" w:space="0" w:color="auto"/>
            </w:tcBorders>
            <w:shd w:val="clear" w:color="000000" w:fill="FFFF00"/>
            <w:noWrap/>
            <w:vAlign w:val="center"/>
            <w:hideMark/>
          </w:tcPr>
          <w:p w:rsidR="00135476" w:rsidRPr="004527B8" w:rsidRDefault="00135476" w:rsidP="00A418B5">
            <w:pPr>
              <w:suppressAutoHyphens w:val="0"/>
              <w:spacing w:after="0" w:line="240" w:lineRule="auto"/>
              <w:jc w:val="center"/>
              <w:rPr>
                <w:rFonts w:ascii="Times New Roman" w:eastAsia="Times New Roman" w:hAnsi="Times New Roman"/>
                <w:color w:val="000000"/>
                <w:kern w:val="0"/>
                <w:lang w:eastAsia="en-US"/>
              </w:rPr>
            </w:pPr>
            <w:r w:rsidRPr="004527B8">
              <w:rPr>
                <w:rFonts w:ascii="Times New Roman" w:eastAsia="Times New Roman" w:hAnsi="Times New Roman"/>
                <w:color w:val="000000"/>
                <w:kern w:val="0"/>
                <w:lang w:eastAsia="en-US"/>
              </w:rPr>
              <w:t>1.3727</w:t>
            </w:r>
          </w:p>
        </w:tc>
      </w:tr>
    </w:tbl>
    <w:p w:rsidR="00135476" w:rsidRPr="004527B8" w:rsidRDefault="00135476" w:rsidP="00135476">
      <w:pPr>
        <w:suppressAutoHyphens w:val="0"/>
        <w:jc w:val="center"/>
        <w:rPr>
          <w:rFonts w:eastAsia="Calibri"/>
          <w:kern w:val="0"/>
          <w:lang w:eastAsia="en-US"/>
        </w:rPr>
      </w:pPr>
    </w:p>
    <w:p w:rsidR="00135476" w:rsidRPr="004527B8" w:rsidRDefault="00135476" w:rsidP="00135476">
      <w:pPr>
        <w:suppressAutoHyphens w:val="0"/>
        <w:jc w:val="both"/>
        <w:rPr>
          <w:rFonts w:ascii="Times New Roman" w:eastAsia="Calibri" w:hAnsi="Times New Roman"/>
          <w:b/>
          <w:kern w:val="0"/>
          <w:sz w:val="24"/>
          <w:szCs w:val="24"/>
          <w:u w:val="single"/>
          <w:lang w:eastAsia="en-US"/>
        </w:rPr>
      </w:pPr>
      <w:r w:rsidRPr="004527B8">
        <w:rPr>
          <w:rFonts w:ascii="Times New Roman" w:eastAsia="Calibri" w:hAnsi="Times New Roman"/>
          <w:b/>
          <w:kern w:val="0"/>
          <w:sz w:val="24"/>
          <w:szCs w:val="24"/>
          <w:u w:val="single"/>
          <w:lang w:eastAsia="en-US"/>
        </w:rPr>
        <w:lastRenderedPageBreak/>
        <w:t>Conclusion:</w:t>
      </w:r>
    </w:p>
    <w:p w:rsidR="00135476" w:rsidRDefault="00135476" w:rsidP="00135476">
      <w:pPr>
        <w:suppressAutoHyphens w:val="0"/>
        <w:jc w:val="both"/>
        <w:rPr>
          <w:rFonts w:ascii="Times New Roman" w:eastAsia="Calibri" w:hAnsi="Times New Roman"/>
          <w:kern w:val="0"/>
          <w:sz w:val="24"/>
          <w:szCs w:val="24"/>
          <w:lang w:eastAsia="en-US"/>
        </w:rPr>
      </w:pPr>
      <w:r w:rsidRPr="004527B8">
        <w:rPr>
          <w:rFonts w:ascii="Times New Roman" w:eastAsia="Calibri" w:hAnsi="Times New Roman"/>
          <w:kern w:val="0"/>
          <w:sz w:val="24"/>
          <w:szCs w:val="24"/>
          <w:lang w:eastAsia="en-US"/>
        </w:rPr>
        <w:t>From the 1-Hop Full System test it was verified that the full system worked with 1-Hop.  However due to coding complications only a frequency of 500mHz could be applied with the ability to reconstruct the signal at the base station.  However the data is as expected from transmitting MICA2.  This test was deemed successful despite not being able to reach a higher frequency.</w:t>
      </w: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Default="00135476" w:rsidP="00135476">
      <w:pPr>
        <w:suppressAutoHyphens w:val="0"/>
        <w:jc w:val="both"/>
        <w:rPr>
          <w:rFonts w:ascii="Times New Roman" w:eastAsia="Calibri" w:hAnsi="Times New Roman"/>
          <w:kern w:val="0"/>
          <w:sz w:val="24"/>
          <w:szCs w:val="24"/>
          <w:lang w:eastAsia="en-US"/>
        </w:rPr>
      </w:pPr>
    </w:p>
    <w:p w:rsidR="00135476" w:rsidRPr="004527B8" w:rsidRDefault="00135476" w:rsidP="00135476">
      <w:pPr>
        <w:jc w:val="center"/>
        <w:rPr>
          <w:rFonts w:ascii="Times New Roman" w:hAnsi="Times New Roman"/>
          <w:b/>
          <w:sz w:val="28"/>
          <w:szCs w:val="28"/>
        </w:rPr>
      </w:pPr>
      <w:r w:rsidRPr="004527B8">
        <w:rPr>
          <w:rFonts w:ascii="Times New Roman" w:hAnsi="Times New Roman"/>
          <w:b/>
          <w:sz w:val="28"/>
          <w:szCs w:val="28"/>
        </w:rPr>
        <w:lastRenderedPageBreak/>
        <w:t>Heart Beat Test</w:t>
      </w:r>
    </w:p>
    <w:p w:rsidR="00135476" w:rsidRDefault="00233C65" w:rsidP="00135476">
      <w:pPr>
        <w:rPr>
          <w:rFonts w:ascii="Times New Roman" w:hAnsi="Times New Roman"/>
          <w:sz w:val="24"/>
          <w:szCs w:val="24"/>
        </w:rPr>
      </w:pPr>
      <w:r>
        <w:rPr>
          <w:rFonts w:ascii="Times New Roman" w:hAnsi="Times New Roman"/>
          <w:noProof/>
          <w:sz w:val="24"/>
          <w:szCs w:val="24"/>
        </w:rPr>
        <w:pict>
          <v:shape id="_x0000_s1509" style="position:absolute;margin-left:115.25pt;margin-top:209.6pt;width:57.25pt;height:87.75pt;z-index:252035072" coordsize="1145,1755" path="m1145,c757,148,370,297,185,589,,881,17,1318,35,1755e" filled="f">
            <v:path arrowok="t"/>
          </v:shape>
        </w:pict>
      </w:r>
      <w:r>
        <w:rPr>
          <w:rFonts w:ascii="Times New Roman" w:hAnsi="Times New Roman"/>
          <w:noProof/>
          <w:sz w:val="24"/>
          <w:szCs w:val="24"/>
        </w:rPr>
        <w:pict>
          <v:shape id="_x0000_s1508" style="position:absolute;margin-left:128.25pt;margin-top:254.8pt;width:57pt;height:41.55pt;z-index:252034048" coordsize="1140,831" path="m1140,356c912,178,685,,495,79,305,158,60,673,,831e" filled="f">
            <v:path arrowok="t"/>
          </v:shape>
        </w:pict>
      </w:r>
      <w:r>
        <w:rPr>
          <w:rFonts w:ascii="Times New Roman" w:hAnsi="Times New Roman"/>
          <w:noProof/>
          <w:sz w:val="24"/>
          <w:szCs w:val="24"/>
        </w:rPr>
        <w:pict>
          <v:rect id="_x0000_s1507" style="position:absolute;margin-left:64.6pt;margin-top:289.3pt;width:72.15pt;height:42.2pt;z-index:252033024">
            <v:textbox style="mso-next-textbox:#_x0000_s1507">
              <w:txbxContent>
                <w:p w:rsidR="00135476" w:rsidRDefault="00135476" w:rsidP="00135476">
                  <w:pPr>
                    <w:spacing w:after="0" w:line="240" w:lineRule="auto"/>
                    <w:jc w:val="center"/>
                    <w:rPr>
                      <w:rFonts w:ascii="Times New Roman" w:hAnsi="Times New Roman"/>
                      <w:sz w:val="18"/>
                      <w:szCs w:val="18"/>
                    </w:rPr>
                  </w:pPr>
                </w:p>
                <w:p w:rsidR="00135476" w:rsidRPr="002A163B" w:rsidRDefault="00135476" w:rsidP="00135476">
                  <w:pPr>
                    <w:spacing w:after="0" w:line="240" w:lineRule="auto"/>
                    <w:jc w:val="center"/>
                    <w:rPr>
                      <w:rFonts w:ascii="Times New Roman" w:hAnsi="Times New Roman"/>
                      <w:sz w:val="18"/>
                      <w:szCs w:val="18"/>
                    </w:rPr>
                  </w:pPr>
                  <w:r w:rsidRPr="002A163B">
                    <w:rPr>
                      <w:rFonts w:ascii="Times New Roman" w:hAnsi="Times New Roman"/>
                      <w:sz w:val="18"/>
                      <w:szCs w:val="18"/>
                    </w:rPr>
                    <w:t>EKG Sensor</w:t>
                  </w:r>
                </w:p>
              </w:txbxContent>
            </v:textbox>
          </v:rect>
        </w:pict>
      </w:r>
      <w:r>
        <w:rPr>
          <w:rFonts w:ascii="Times New Roman" w:hAnsi="Times New Roman"/>
          <w:noProof/>
          <w:sz w:val="24"/>
          <w:szCs w:val="24"/>
        </w:rPr>
        <w:pict>
          <v:group id="_x0000_s1499" style="position:absolute;margin-left:179.4pt;margin-top:252.35pt;width:95.25pt;height:57pt;z-index:252030976" coordorigin="4950,6375" coordsize="1905,1065">
            <v:rect id="_x0000_s1500" style="position:absolute;left:5175;top:6825;width:1305;height:615" filled="f"/>
            <v:group id="_x0000_s1501" style="position:absolute;left:4950;top:6375;width:1905;height:1005" coordorigin="4905,6450" coordsize="1905,1005">
              <v:rect id="_x0000_s1502" style="position:absolute;left:5145;top:6840;width:1305;height:615" filled="f" stroked="f">
                <v:textbox style="mso-next-textbox:#_x0000_s1502">
                  <w:txbxContent>
                    <w:p w:rsidR="00135476" w:rsidRDefault="00135476" w:rsidP="00135476">
                      <w:pPr>
                        <w:spacing w:after="0"/>
                        <w:rPr>
                          <w:sz w:val="20"/>
                          <w:szCs w:val="20"/>
                        </w:rPr>
                      </w:pPr>
                    </w:p>
                    <w:p w:rsidR="00135476" w:rsidRPr="00014059" w:rsidRDefault="00135476" w:rsidP="00135476">
                      <w:pPr>
                        <w:spacing w:after="0"/>
                        <w:rPr>
                          <w:sz w:val="20"/>
                          <w:szCs w:val="20"/>
                        </w:rPr>
                      </w:pPr>
                      <w:r>
                        <w:rPr>
                          <w:sz w:val="20"/>
                          <w:szCs w:val="20"/>
                        </w:rPr>
                        <w:t>Base Station</w:t>
                      </w:r>
                    </w:p>
                  </w:txbxContent>
                </v:textbox>
              </v:rect>
              <v:rect id="_x0000_s1503" style="position:absolute;left:4905;top:6570;width:1305;height:570" stroked="f">
                <v:textbox style="mso-next-textbox:#_x0000_s1503">
                  <w:txbxContent>
                    <w:p w:rsidR="00135476" w:rsidRPr="00014059" w:rsidRDefault="00135476" w:rsidP="00135476">
                      <w:pPr>
                        <w:jc w:val="center"/>
                        <w:rPr>
                          <w:sz w:val="20"/>
                          <w:szCs w:val="20"/>
                        </w:rPr>
                      </w:pPr>
                      <w:r w:rsidRPr="00014059">
                        <w:rPr>
                          <w:sz w:val="20"/>
                          <w:szCs w:val="20"/>
                        </w:rPr>
                        <w:t>RF Mote</w:t>
                      </w:r>
                    </w:p>
                  </w:txbxContent>
                </v:textbox>
              </v:rect>
              <v:rect id="_x0000_s1504" style="position:absolute;left:6450;top:7065;width:360;height:207"/>
              <v:rect id="_x0000_s1505" style="position:absolute;left:4905;top:6450;width:1305;height:615" filled="f"/>
            </v:group>
          </v:group>
        </w:pict>
      </w:r>
      <w:r>
        <w:rPr>
          <w:rFonts w:ascii="Times New Roman" w:hAnsi="Times New Roman"/>
          <w:noProof/>
          <w:sz w:val="24"/>
          <w:szCs w:val="24"/>
        </w:rPr>
        <w:pict>
          <v:shape id="_x0000_s1506" type="#_x0000_t202" style="position:absolute;margin-left:251.25pt;margin-top:281.6pt;width:32.25pt;height:15.75pt;z-index:252032000" filled="f" stroked="f">
            <v:textbox style="mso-next-textbox:#_x0000_s1506">
              <w:txbxContent>
                <w:p w:rsidR="00135476" w:rsidRPr="000B2C28" w:rsidRDefault="00135476" w:rsidP="00135476">
                  <w:pPr>
                    <w:rPr>
                      <w:sz w:val="12"/>
                      <w:szCs w:val="12"/>
                    </w:rPr>
                  </w:pPr>
                  <w:r w:rsidRPr="000B2C28">
                    <w:rPr>
                      <w:sz w:val="12"/>
                      <w:szCs w:val="12"/>
                    </w:rPr>
                    <w:t>USB</w:t>
                  </w:r>
                </w:p>
              </w:txbxContent>
            </v:textbox>
          </v:shape>
        </w:pict>
      </w:r>
      <w:r>
        <w:rPr>
          <w:rFonts w:ascii="Times New Roman" w:hAnsi="Times New Roman"/>
          <w:noProof/>
          <w:sz w:val="24"/>
          <w:szCs w:val="24"/>
        </w:rPr>
        <w:pict>
          <v:shape id="_x0000_s1498" style="position:absolute;margin-left:274.65pt;margin-top:264.5pt;width:104.15pt;height:52.6pt;z-index:252029952" coordsize="2083,1052" path="m,468v125,-44,250,-87,297,c344,555,32,934,282,993v250,59,1231,-6,1516,-171c2083,657,2039,328,1995,e" filled="f" strokeweight="2.25pt">
            <v:path arrowok="t"/>
          </v:shape>
        </w:pict>
      </w:r>
      <w:r>
        <w:rPr>
          <w:rFonts w:ascii="Times New Roman" w:hAnsi="Times New Roman"/>
          <w:noProof/>
          <w:sz w:val="24"/>
          <w:szCs w:val="24"/>
        </w:rPr>
        <w:pict>
          <v:group id="_x0000_s1490" style="position:absolute;margin-left:318pt;margin-top:143.8pt;width:153pt;height:143.05pt;z-index:252028928" coordorigin="9135,4204" coordsize="3060,2861">
            <v:group id="_x0000_s1491" style="position:absolute;left:9450;top:4204;width:2400;height:1995" coordorigin="2895,7920" coordsize="2400,1995">
              <v:rect id="_x0000_s1492" style="position:absolute;left:2895;top:7920;width:2400;height:1995"/>
              <v:rect id="_x0000_s1493" style="position:absolute;left:3030;top:8025;width:2115;height:1800"/>
            </v:group>
            <v:rect id="_x0000_s1494" style="position:absolute;left:9135;top:6229;width:3060;height:836"/>
            <v:rect id="_x0000_s1495" style="position:absolute;left:10860;top:6375;width:1155;height:195"/>
            <v:rect id="_x0000_s1496" style="position:absolute;left:10860;top:6618;width:840;height:162"/>
            <v:rect id="_x0000_s1497" style="position:absolute;left:10185;top:6375;width:143;height:405">
              <v:textbox style="mso-next-textbox:#_x0000_s1497">
                <w:txbxContent>
                  <w:p w:rsidR="00135476" w:rsidRDefault="00135476" w:rsidP="00135476"/>
                </w:txbxContent>
              </v:textbox>
            </v:rect>
          </v:group>
        </w:pict>
      </w:r>
      <w:r>
        <w:rPr>
          <w:rFonts w:ascii="Times New Roman" w:hAnsi="Times New Roman"/>
          <w:noProof/>
          <w:sz w:val="24"/>
          <w:szCs w:val="24"/>
        </w:rPr>
        <w:pict>
          <v:group id="_x0000_s1475" style="position:absolute;margin-left:6.75pt;margin-top:168.35pt;width:190.6pt;height:58.5pt;z-index:252027904" coordorigin="1575,4785" coordsize="3812,1170">
            <v:rect id="_x0000_s1476" style="position:absolute;left:1575;top:4830;width:3720;height:1125" strokeweight="1.5pt"/>
            <v:oval id="_x0000_s1477" style="position:absolute;left:4740;top:5445;width:288;height:288"/>
            <v:shape id="_x0000_s1478" type="#_x0000_t202" style="position:absolute;left:4138;top:5175;width:887;height:436;mso-width-relative:margin;mso-height-relative:margin" filled="f" stroked="f">
              <v:textbox>
                <w:txbxContent>
                  <w:p w:rsidR="00135476" w:rsidRPr="007C34D9" w:rsidRDefault="00135476" w:rsidP="00135476">
                    <w:pPr>
                      <w:rPr>
                        <w:sz w:val="16"/>
                        <w:szCs w:val="16"/>
                      </w:rPr>
                    </w:pPr>
                    <w:r w:rsidRPr="007C34D9">
                      <w:rPr>
                        <w:sz w:val="16"/>
                        <w:szCs w:val="16"/>
                      </w:rPr>
                      <w:t>Sync</w:t>
                    </w:r>
                  </w:p>
                </w:txbxContent>
              </v:textbox>
            </v:shape>
            <v:oval id="_x0000_s1479" style="position:absolute;left:4320;top:5430;width:288;height:288"/>
            <v:shape id="_x0000_s1480" type="#_x0000_t202" style="position:absolute;left:4500;top:5174;width:887;height:436;mso-width-relative:margin;mso-height-relative:margin" filled="f" stroked="f">
              <v:textbox>
                <w:txbxContent>
                  <w:p w:rsidR="00135476" w:rsidRPr="007C34D9" w:rsidRDefault="00135476" w:rsidP="00135476">
                    <w:pPr>
                      <w:rPr>
                        <w:sz w:val="16"/>
                        <w:szCs w:val="16"/>
                      </w:rPr>
                    </w:pPr>
                    <w:r w:rsidRPr="007C34D9">
                      <w:rPr>
                        <w:sz w:val="16"/>
                        <w:szCs w:val="16"/>
                      </w:rPr>
                      <w:t>Output</w:t>
                    </w:r>
                  </w:p>
                </w:txbxContent>
              </v:textbox>
            </v:shape>
            <v:rect id="_x0000_s1481" style="position:absolute;left:1798;top:5041;width:2102;height:495"/>
            <v:shape id="_x0000_s1482" type="#_x0000_t202" style="position:absolute;left:2085;top:4785;width:1920;height:405" filled="f" stroked="f">
              <v:textbox>
                <w:txbxContent>
                  <w:p w:rsidR="00135476" w:rsidRPr="007C34D9" w:rsidRDefault="00135476" w:rsidP="00135476">
                    <w:pPr>
                      <w:rPr>
                        <w:sz w:val="16"/>
                        <w:szCs w:val="16"/>
                      </w:rPr>
                    </w:pPr>
                    <w:r>
                      <w:rPr>
                        <w:sz w:val="16"/>
                        <w:szCs w:val="16"/>
                      </w:rPr>
                      <w:t>Waveform Generator</w:t>
                    </w:r>
                  </w:p>
                </w:txbxContent>
              </v:textbox>
            </v:shape>
            <v:rect id="_x0000_s1483" style="position:absolute;left:1725;top:5580;width:270;height:165"/>
            <v:rect id="_x0000_s1484" style="position:absolute;left:2055;top:5580;width:270;height:165"/>
            <v:rect id="_x0000_s1485" style="position:absolute;left:2385;top:5580;width:270;height:165"/>
            <v:rect id="_x0000_s1486" style="position:absolute;left:2715;top:5580;width:270;height:165"/>
            <v:rect id="_x0000_s1487" style="position:absolute;left:3030;top:5580;width:270;height:165"/>
            <v:rect id="_x0000_s1488" style="position:absolute;left:3345;top:5580;width:270;height:165"/>
            <v:rect id="_x0000_s1489" style="position:absolute;left:3660;top:5580;width:270;height:165"/>
          </v:group>
        </w:pict>
      </w:r>
      <w:r w:rsidR="00135476">
        <w:rPr>
          <w:rFonts w:ascii="Times New Roman" w:hAnsi="Times New Roman"/>
          <w:sz w:val="24"/>
          <w:szCs w:val="24"/>
        </w:rPr>
        <w:t xml:space="preserve">The Heart Beat Test </w:t>
      </w:r>
      <w:r w:rsidR="00135476" w:rsidRPr="00EF7F4D">
        <w:rPr>
          <w:rFonts w:ascii="Times New Roman" w:hAnsi="Times New Roman"/>
          <w:sz w:val="24"/>
          <w:szCs w:val="24"/>
        </w:rPr>
        <w:t>were performed by applying a signal from a function generation to the EKG sensor board.  The output signal was then linked to ADC6 of the MDA100CB data acquisition board.  The data acquisition board was attached to the MICA2 mote which was directly connected to the MIB520 base station.  The figure below shows the setup of the test.</w:t>
      </w:r>
      <w:r w:rsidR="00135476">
        <w:rPr>
          <w:rFonts w:ascii="Times New Roman" w:hAnsi="Times New Roman"/>
          <w:sz w:val="24"/>
          <w:szCs w:val="24"/>
        </w:rPr>
        <w:t xml:space="preserve"> The MICA2 Mote supplies the power for the whole system.</w:t>
      </w:r>
      <w:r w:rsidR="00135476" w:rsidRPr="00EF7F4D">
        <w:rPr>
          <w:rFonts w:ascii="Times New Roman" w:hAnsi="Times New Roman"/>
          <w:sz w:val="24"/>
          <w:szCs w:val="24"/>
        </w:rPr>
        <w:t xml:space="preserve">  Sine waves and square waves were used at different frequencies to test the ability of the MICA2 mote and </w:t>
      </w:r>
      <w:proofErr w:type="spellStart"/>
      <w:r w:rsidR="00135476" w:rsidRPr="00EF7F4D">
        <w:rPr>
          <w:rFonts w:ascii="Times New Roman" w:hAnsi="Times New Roman"/>
          <w:sz w:val="24"/>
          <w:szCs w:val="24"/>
        </w:rPr>
        <w:t>Moteview</w:t>
      </w:r>
      <w:proofErr w:type="spellEnd"/>
      <w:r w:rsidR="00135476" w:rsidRPr="00EF7F4D">
        <w:rPr>
          <w:rFonts w:ascii="Times New Roman" w:hAnsi="Times New Roman"/>
          <w:sz w:val="24"/>
          <w:szCs w:val="24"/>
        </w:rPr>
        <w:t xml:space="preserve"> software to reconstruct the signal through the EKG sensor board.  Frequen</w:t>
      </w:r>
      <w:r w:rsidR="00135476">
        <w:rPr>
          <w:rFonts w:ascii="Times New Roman" w:hAnsi="Times New Roman"/>
          <w:sz w:val="24"/>
          <w:szCs w:val="24"/>
        </w:rPr>
        <w:t>cies of 1.67Hz, 2</w:t>
      </w:r>
      <w:r w:rsidR="00135476" w:rsidRPr="00EF7F4D">
        <w:rPr>
          <w:rFonts w:ascii="Times New Roman" w:hAnsi="Times New Roman"/>
          <w:sz w:val="24"/>
          <w:szCs w:val="24"/>
        </w:rPr>
        <w:t>Hz,</w:t>
      </w:r>
      <w:r w:rsidR="00135476">
        <w:rPr>
          <w:rFonts w:ascii="Times New Roman" w:hAnsi="Times New Roman"/>
          <w:sz w:val="24"/>
          <w:szCs w:val="24"/>
        </w:rPr>
        <w:t xml:space="preserve"> and 3Hz </w:t>
      </w:r>
      <w:r w:rsidR="00135476" w:rsidRPr="00EF7F4D">
        <w:rPr>
          <w:rFonts w:ascii="Times New Roman" w:hAnsi="Times New Roman"/>
          <w:sz w:val="24"/>
          <w:szCs w:val="24"/>
        </w:rPr>
        <w:t>we</w:t>
      </w:r>
      <w:r w:rsidR="00135476">
        <w:rPr>
          <w:rFonts w:ascii="Times New Roman" w:hAnsi="Times New Roman"/>
          <w:sz w:val="24"/>
          <w:szCs w:val="24"/>
        </w:rPr>
        <w:t>re used to determine the systems operation. These frequencies were chosen due to the relationship they have to a normal heartbeat.</w:t>
      </w: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233C65" w:rsidP="00135476">
      <w:pPr>
        <w:rPr>
          <w:rFonts w:ascii="Times New Roman" w:hAnsi="Times New Roman"/>
          <w:sz w:val="24"/>
          <w:szCs w:val="24"/>
        </w:rPr>
      </w:pPr>
      <w:r>
        <w:rPr>
          <w:rFonts w:ascii="Times New Roman" w:hAnsi="Times New Roman"/>
          <w:noProof/>
          <w:sz w:val="24"/>
          <w:szCs w:val="24"/>
        </w:rPr>
        <w:pict>
          <v:shape id="_x0000_s1510" style="position:absolute;margin-left:134.9pt;margin-top:3.7pt;width:67.6pt;height:27.35pt;z-index:252036096" coordsize="1352,547" path="m1352,232c1089,116,827,,602,52,377,104,122,449,,547e" filled="f">
            <v:path arrowok="t"/>
          </v:shape>
        </w:pict>
      </w: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Pr="008E7E88" w:rsidRDefault="00135476" w:rsidP="00135476">
      <w:pPr>
        <w:rPr>
          <w:rFonts w:ascii="Times New Roman" w:hAnsi="Times New Roman"/>
          <w:b/>
          <w:sz w:val="24"/>
          <w:szCs w:val="24"/>
          <w:u w:val="single"/>
        </w:rPr>
      </w:pPr>
      <w:r>
        <w:rPr>
          <w:rFonts w:ascii="Times New Roman" w:hAnsi="Times New Roman"/>
          <w:b/>
          <w:sz w:val="24"/>
          <w:szCs w:val="24"/>
          <w:u w:val="single"/>
        </w:rPr>
        <w:lastRenderedPageBreak/>
        <w:t>Test 1: 1.67Hz Square</w:t>
      </w:r>
      <w:r w:rsidRPr="008E7E88">
        <w:rPr>
          <w:rFonts w:ascii="Times New Roman" w:hAnsi="Times New Roman"/>
          <w:b/>
          <w:sz w:val="24"/>
          <w:szCs w:val="24"/>
          <w:u w:val="single"/>
        </w:rPr>
        <w:t xml:space="preserve"> Wave</w:t>
      </w:r>
    </w:p>
    <w:p w:rsidR="00135476" w:rsidRDefault="00135476" w:rsidP="00135476">
      <w:pPr>
        <w:rPr>
          <w:rFonts w:ascii="Times New Roman" w:hAnsi="Times New Roman"/>
          <w:sz w:val="24"/>
          <w:szCs w:val="24"/>
        </w:rPr>
      </w:pPr>
      <w:r>
        <w:rPr>
          <w:rFonts w:ascii="Times New Roman" w:hAnsi="Times New Roman"/>
          <w:sz w:val="24"/>
          <w:szCs w:val="24"/>
        </w:rPr>
        <w:t>A 1.67 Hz Square</w:t>
      </w:r>
      <w:r w:rsidRPr="008E7E88">
        <w:rPr>
          <w:rFonts w:ascii="Times New Roman" w:hAnsi="Times New Roman"/>
          <w:sz w:val="24"/>
          <w:szCs w:val="24"/>
        </w:rPr>
        <w:t xml:space="preserve"> Wave was applied from</w:t>
      </w:r>
      <w:r>
        <w:rPr>
          <w:rFonts w:ascii="Times New Roman" w:hAnsi="Times New Roman"/>
          <w:sz w:val="24"/>
          <w:szCs w:val="24"/>
        </w:rPr>
        <w:t xml:space="preserve"> the function generator with 5</w:t>
      </w:r>
      <w:r w:rsidRPr="008E7E88">
        <w:rPr>
          <w:rFonts w:ascii="Times New Roman" w:hAnsi="Times New Roman"/>
          <w:sz w:val="24"/>
          <w:szCs w:val="24"/>
        </w:rPr>
        <w:t xml:space="preserve">0mV peak to peak and </w:t>
      </w:r>
      <w:r>
        <w:rPr>
          <w:rFonts w:ascii="Times New Roman" w:hAnsi="Times New Roman"/>
          <w:sz w:val="24"/>
          <w:szCs w:val="24"/>
        </w:rPr>
        <w:t xml:space="preserve">a </w:t>
      </w:r>
      <w:r w:rsidRPr="008E7E88">
        <w:rPr>
          <w:rFonts w:ascii="Times New Roman" w:hAnsi="Times New Roman"/>
          <w:sz w:val="24"/>
          <w:szCs w:val="24"/>
        </w:rPr>
        <w:t>DC offset</w:t>
      </w:r>
      <w:r>
        <w:rPr>
          <w:rFonts w:ascii="Times New Roman" w:hAnsi="Times New Roman"/>
          <w:sz w:val="24"/>
          <w:szCs w:val="24"/>
        </w:rPr>
        <w:t xml:space="preserve"> of 400mV</w:t>
      </w:r>
      <w:r w:rsidRPr="008E7E88">
        <w:rPr>
          <w:rFonts w:ascii="Times New Roman" w:hAnsi="Times New Roman"/>
          <w:sz w:val="24"/>
          <w:szCs w:val="24"/>
        </w:rPr>
        <w:t xml:space="preserve">. The data was exported from </w:t>
      </w:r>
      <w:proofErr w:type="spellStart"/>
      <w:r w:rsidRPr="008E7E88">
        <w:rPr>
          <w:rFonts w:ascii="Times New Roman" w:hAnsi="Times New Roman"/>
          <w:sz w:val="24"/>
          <w:szCs w:val="24"/>
        </w:rPr>
        <w:t>Moteview</w:t>
      </w:r>
      <w:proofErr w:type="spellEnd"/>
      <w:r w:rsidRPr="008E7E88">
        <w:rPr>
          <w:rFonts w:ascii="Times New Roman" w:hAnsi="Times New Roman"/>
          <w:sz w:val="24"/>
          <w:szCs w:val="24"/>
        </w:rPr>
        <w:t xml:space="preserve"> and graphed in Excel.  The figure below shows the reconstructed graph of the </w:t>
      </w:r>
      <w:r>
        <w:rPr>
          <w:rFonts w:ascii="Times New Roman" w:hAnsi="Times New Roman"/>
          <w:sz w:val="24"/>
          <w:szCs w:val="24"/>
        </w:rPr>
        <w:t>1.67 Hz Square</w:t>
      </w:r>
      <w:r w:rsidRPr="008E7E88">
        <w:rPr>
          <w:rFonts w:ascii="Times New Roman" w:hAnsi="Times New Roman"/>
          <w:sz w:val="24"/>
          <w:szCs w:val="24"/>
        </w:rPr>
        <w:t xml:space="preserve"> Wave. The table below shows the raw data from ADC6.</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4957974" cy="2747896"/>
            <wp:effectExtent l="12178" t="6099" r="5708" b="0"/>
            <wp:docPr id="448" name="Chart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tbl>
      <w:tblPr>
        <w:tblW w:w="9018" w:type="dxa"/>
        <w:jc w:val="center"/>
        <w:tblInd w:w="103" w:type="dxa"/>
        <w:tblLook w:val="04A0"/>
      </w:tblPr>
      <w:tblGrid>
        <w:gridCol w:w="1503"/>
        <w:gridCol w:w="1503"/>
        <w:gridCol w:w="1503"/>
        <w:gridCol w:w="1503"/>
        <w:gridCol w:w="1503"/>
        <w:gridCol w:w="1503"/>
      </w:tblGrid>
      <w:tr w:rsidR="00135476" w:rsidRPr="00A0321C" w:rsidTr="00A418B5">
        <w:trPr>
          <w:trHeight w:val="244"/>
          <w:jc w:val="center"/>
        </w:trPr>
        <w:tc>
          <w:tcPr>
            <w:tcW w:w="15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sz w:val="24"/>
                <w:szCs w:val="24"/>
              </w:rPr>
            </w:pPr>
            <w:r w:rsidRPr="00A0321C">
              <w:rPr>
                <w:rFonts w:ascii="Times New Roman" w:eastAsia="Times New Roman" w:hAnsi="Times New Roman"/>
                <w:color w:val="000000"/>
                <w:sz w:val="24"/>
                <w:szCs w:val="24"/>
              </w:rPr>
              <w:t>Time (sec)</w:t>
            </w:r>
          </w:p>
        </w:tc>
        <w:tc>
          <w:tcPr>
            <w:tcW w:w="1503" w:type="dxa"/>
            <w:tcBorders>
              <w:top w:val="single" w:sz="4" w:space="0" w:color="auto"/>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sz w:val="24"/>
                <w:szCs w:val="24"/>
              </w:rPr>
            </w:pPr>
            <w:r w:rsidRPr="00A0321C">
              <w:rPr>
                <w:rFonts w:ascii="Times New Roman" w:eastAsia="Times New Roman" w:hAnsi="Times New Roman"/>
                <w:color w:val="000000"/>
                <w:sz w:val="24"/>
                <w:szCs w:val="24"/>
              </w:rPr>
              <w:t>adc2 [V]</w:t>
            </w:r>
          </w:p>
        </w:tc>
        <w:tc>
          <w:tcPr>
            <w:tcW w:w="1503" w:type="dxa"/>
            <w:tcBorders>
              <w:top w:val="single" w:sz="4" w:space="0" w:color="auto"/>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sz w:val="24"/>
                <w:szCs w:val="24"/>
              </w:rPr>
            </w:pPr>
            <w:r w:rsidRPr="00A0321C">
              <w:rPr>
                <w:rFonts w:ascii="Times New Roman" w:eastAsia="Times New Roman" w:hAnsi="Times New Roman"/>
                <w:color w:val="000000"/>
                <w:sz w:val="24"/>
                <w:szCs w:val="24"/>
              </w:rPr>
              <w:t>adc3 [V]</w:t>
            </w:r>
          </w:p>
        </w:tc>
        <w:tc>
          <w:tcPr>
            <w:tcW w:w="1503" w:type="dxa"/>
            <w:tcBorders>
              <w:top w:val="single" w:sz="4" w:space="0" w:color="auto"/>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sz w:val="24"/>
                <w:szCs w:val="24"/>
              </w:rPr>
            </w:pPr>
            <w:r w:rsidRPr="00A0321C">
              <w:rPr>
                <w:rFonts w:ascii="Times New Roman" w:eastAsia="Times New Roman" w:hAnsi="Times New Roman"/>
                <w:color w:val="000000"/>
                <w:sz w:val="24"/>
                <w:szCs w:val="24"/>
              </w:rPr>
              <w:t>adc4 [V]</w:t>
            </w:r>
          </w:p>
        </w:tc>
        <w:tc>
          <w:tcPr>
            <w:tcW w:w="1503" w:type="dxa"/>
            <w:tcBorders>
              <w:top w:val="single" w:sz="4" w:space="0" w:color="auto"/>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sz w:val="24"/>
                <w:szCs w:val="24"/>
              </w:rPr>
            </w:pPr>
            <w:r w:rsidRPr="00A0321C">
              <w:rPr>
                <w:rFonts w:ascii="Times New Roman" w:eastAsia="Times New Roman" w:hAnsi="Times New Roman"/>
                <w:color w:val="000000"/>
                <w:sz w:val="24"/>
                <w:szCs w:val="24"/>
              </w:rPr>
              <w:t>adc5 [V]</w:t>
            </w:r>
          </w:p>
        </w:tc>
        <w:tc>
          <w:tcPr>
            <w:tcW w:w="1503"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sz w:val="24"/>
                <w:szCs w:val="24"/>
              </w:rPr>
            </w:pPr>
            <w:r w:rsidRPr="00A0321C">
              <w:rPr>
                <w:rFonts w:ascii="Times New Roman" w:eastAsia="Times New Roman" w:hAnsi="Times New Roman"/>
                <w:color w:val="000000"/>
                <w:sz w:val="24"/>
                <w:szCs w:val="24"/>
              </w:rPr>
              <w:t>adc6 [V]</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0.05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1.1893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1.3574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1.3828</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1.2749</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1.1925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1.3098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1.3542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1.3828</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1.2781</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0.15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1.1893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1.3162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1.3606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1.3828</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1.2781</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1.1798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1.3098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1.3574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1.3828</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1.2781</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0.25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1.1893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1.3574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1.3796</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1.2527</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1.1988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1.3067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1.3542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1.3796</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1.2527</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0.35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1.1861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1.3035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1.3606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1.3796</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1.2527</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1.2052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1.3098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1.3637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1.3796</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1.2527</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0.45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1.1893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1.3035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1.3574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1.3733</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1.2527</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1.1988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1.3098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1.3637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1.3764</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1.2527</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1.1957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1.3162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1.3701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1.3859</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1.2527</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4.65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1.1766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1.3257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1.3701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1.3764</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1.2527</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1.1861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1.3193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1.3606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1.3796</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1.2527</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4.75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1.1798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1.3162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1.3637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1.3828</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1.2527</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1.202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1.3669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1.3828</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1.2527</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4.85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1.1925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1.3067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1.3669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1.3891</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1.2813</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1.1957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1.3162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1.3637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1.3859</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1.2781</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4.95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1.1766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1.3637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1.3891</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1.2781</w:t>
            </w:r>
          </w:p>
        </w:tc>
      </w:tr>
      <w:tr w:rsidR="00135476" w:rsidRPr="00A0321C"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1.1862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1.3128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1.3571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1.376</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1.2748</w:t>
            </w:r>
          </w:p>
        </w:tc>
      </w:tr>
    </w:tbl>
    <w:p w:rsidR="00135476" w:rsidRDefault="00135476" w:rsidP="00135476">
      <w:pPr>
        <w:jc w:val="center"/>
        <w:rPr>
          <w:rFonts w:ascii="Times New Roman" w:hAnsi="Times New Roman"/>
          <w:sz w:val="24"/>
          <w:szCs w:val="24"/>
        </w:rPr>
      </w:pPr>
    </w:p>
    <w:p w:rsidR="00135476" w:rsidRPr="008E7E88" w:rsidRDefault="00135476" w:rsidP="00135476">
      <w:pPr>
        <w:rPr>
          <w:rFonts w:ascii="Times New Roman" w:hAnsi="Times New Roman"/>
          <w:b/>
          <w:sz w:val="24"/>
          <w:szCs w:val="24"/>
          <w:u w:val="single"/>
        </w:rPr>
      </w:pPr>
      <w:r>
        <w:rPr>
          <w:rFonts w:ascii="Times New Roman" w:hAnsi="Times New Roman"/>
          <w:b/>
          <w:sz w:val="24"/>
          <w:szCs w:val="24"/>
          <w:u w:val="single"/>
        </w:rPr>
        <w:lastRenderedPageBreak/>
        <w:t>Test 2: 2.0 Hz Square</w:t>
      </w:r>
      <w:r w:rsidRPr="008E7E88">
        <w:rPr>
          <w:rFonts w:ascii="Times New Roman" w:hAnsi="Times New Roman"/>
          <w:b/>
          <w:sz w:val="24"/>
          <w:szCs w:val="24"/>
          <w:u w:val="single"/>
        </w:rPr>
        <w:t xml:space="preserve"> Wave</w:t>
      </w:r>
    </w:p>
    <w:p w:rsidR="00135476" w:rsidRDefault="00135476" w:rsidP="00135476">
      <w:pPr>
        <w:rPr>
          <w:rFonts w:ascii="Times New Roman" w:hAnsi="Times New Roman"/>
          <w:sz w:val="24"/>
          <w:szCs w:val="24"/>
        </w:rPr>
      </w:pPr>
      <w:r>
        <w:rPr>
          <w:rFonts w:ascii="Times New Roman" w:hAnsi="Times New Roman"/>
          <w:sz w:val="24"/>
          <w:szCs w:val="24"/>
        </w:rPr>
        <w:t>A 2.0 Hz Square</w:t>
      </w:r>
      <w:r w:rsidRPr="008E7E88">
        <w:rPr>
          <w:rFonts w:ascii="Times New Roman" w:hAnsi="Times New Roman"/>
          <w:sz w:val="24"/>
          <w:szCs w:val="24"/>
        </w:rPr>
        <w:t xml:space="preserve"> Wave was applied from</w:t>
      </w:r>
      <w:r>
        <w:rPr>
          <w:rFonts w:ascii="Times New Roman" w:hAnsi="Times New Roman"/>
          <w:sz w:val="24"/>
          <w:szCs w:val="24"/>
        </w:rPr>
        <w:t xml:space="preserve"> the function generator with 5</w:t>
      </w:r>
      <w:r w:rsidRPr="008E7E88">
        <w:rPr>
          <w:rFonts w:ascii="Times New Roman" w:hAnsi="Times New Roman"/>
          <w:sz w:val="24"/>
          <w:szCs w:val="24"/>
        </w:rPr>
        <w:t xml:space="preserve">0mV peak to peak and </w:t>
      </w:r>
      <w:r>
        <w:rPr>
          <w:rFonts w:ascii="Times New Roman" w:hAnsi="Times New Roman"/>
          <w:sz w:val="24"/>
          <w:szCs w:val="24"/>
        </w:rPr>
        <w:t xml:space="preserve">a </w:t>
      </w:r>
      <w:r w:rsidRPr="008E7E88">
        <w:rPr>
          <w:rFonts w:ascii="Times New Roman" w:hAnsi="Times New Roman"/>
          <w:sz w:val="24"/>
          <w:szCs w:val="24"/>
        </w:rPr>
        <w:t>DC offset</w:t>
      </w:r>
      <w:r>
        <w:rPr>
          <w:rFonts w:ascii="Times New Roman" w:hAnsi="Times New Roman"/>
          <w:sz w:val="24"/>
          <w:szCs w:val="24"/>
        </w:rPr>
        <w:t xml:space="preserve"> of 400mV</w:t>
      </w:r>
      <w:r w:rsidRPr="008E7E88">
        <w:rPr>
          <w:rFonts w:ascii="Times New Roman" w:hAnsi="Times New Roman"/>
          <w:sz w:val="24"/>
          <w:szCs w:val="24"/>
        </w:rPr>
        <w:t xml:space="preserve">. The data was exported from </w:t>
      </w:r>
      <w:proofErr w:type="spellStart"/>
      <w:r w:rsidRPr="008E7E88">
        <w:rPr>
          <w:rFonts w:ascii="Times New Roman" w:hAnsi="Times New Roman"/>
          <w:sz w:val="24"/>
          <w:szCs w:val="24"/>
        </w:rPr>
        <w:t>Moteview</w:t>
      </w:r>
      <w:proofErr w:type="spellEnd"/>
      <w:r w:rsidRPr="008E7E88">
        <w:rPr>
          <w:rFonts w:ascii="Times New Roman" w:hAnsi="Times New Roman"/>
          <w:sz w:val="24"/>
          <w:szCs w:val="24"/>
        </w:rPr>
        <w:t xml:space="preserve"> and graphed in Excel.  The figure below shows the reconstructed graph of the </w:t>
      </w:r>
      <w:r>
        <w:rPr>
          <w:rFonts w:ascii="Times New Roman" w:hAnsi="Times New Roman"/>
          <w:sz w:val="24"/>
          <w:szCs w:val="24"/>
        </w:rPr>
        <w:t>2.0 Hz Square</w:t>
      </w:r>
      <w:r w:rsidRPr="008E7E88">
        <w:rPr>
          <w:rFonts w:ascii="Times New Roman" w:hAnsi="Times New Roman"/>
          <w:sz w:val="24"/>
          <w:szCs w:val="24"/>
        </w:rPr>
        <w:t xml:space="preserve"> Wave. The table below shows the raw data from ADC6.</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5073282" cy="2747896"/>
            <wp:effectExtent l="12184" t="6099" r="7234" b="0"/>
            <wp:docPr id="449" name="Char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tbl>
      <w:tblPr>
        <w:tblW w:w="8898" w:type="dxa"/>
        <w:jc w:val="center"/>
        <w:tblInd w:w="103" w:type="dxa"/>
        <w:tblLook w:val="04A0"/>
      </w:tblPr>
      <w:tblGrid>
        <w:gridCol w:w="1483"/>
        <w:gridCol w:w="1483"/>
        <w:gridCol w:w="1483"/>
        <w:gridCol w:w="1483"/>
        <w:gridCol w:w="1483"/>
        <w:gridCol w:w="1483"/>
      </w:tblGrid>
      <w:tr w:rsidR="00135476" w:rsidRPr="00A0321C" w:rsidTr="00A418B5">
        <w:trPr>
          <w:trHeight w:val="244"/>
          <w:jc w:val="center"/>
        </w:trPr>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sz w:val="24"/>
                <w:szCs w:val="24"/>
              </w:rPr>
            </w:pPr>
            <w:r w:rsidRPr="00A0321C">
              <w:rPr>
                <w:rFonts w:ascii="Times New Roman" w:eastAsia="Times New Roman" w:hAnsi="Times New Roman"/>
                <w:color w:val="000000"/>
                <w:sz w:val="24"/>
                <w:szCs w:val="24"/>
              </w:rPr>
              <w:t>Time (sec)</w:t>
            </w:r>
          </w:p>
        </w:tc>
        <w:tc>
          <w:tcPr>
            <w:tcW w:w="1483" w:type="dxa"/>
            <w:tcBorders>
              <w:top w:val="single" w:sz="4" w:space="0" w:color="auto"/>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sz w:val="24"/>
                <w:szCs w:val="24"/>
              </w:rPr>
            </w:pPr>
            <w:r w:rsidRPr="00A0321C">
              <w:rPr>
                <w:rFonts w:ascii="Times New Roman" w:eastAsia="Times New Roman" w:hAnsi="Times New Roman"/>
                <w:color w:val="000000"/>
                <w:sz w:val="24"/>
                <w:szCs w:val="24"/>
              </w:rPr>
              <w:t>adc2 [V]</w:t>
            </w:r>
          </w:p>
        </w:tc>
        <w:tc>
          <w:tcPr>
            <w:tcW w:w="1483" w:type="dxa"/>
            <w:tcBorders>
              <w:top w:val="single" w:sz="4" w:space="0" w:color="auto"/>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sz w:val="24"/>
                <w:szCs w:val="24"/>
              </w:rPr>
            </w:pPr>
            <w:r w:rsidRPr="00A0321C">
              <w:rPr>
                <w:rFonts w:ascii="Times New Roman" w:eastAsia="Times New Roman" w:hAnsi="Times New Roman"/>
                <w:color w:val="000000"/>
                <w:sz w:val="24"/>
                <w:szCs w:val="24"/>
              </w:rPr>
              <w:t>adc3 [V]</w:t>
            </w:r>
          </w:p>
        </w:tc>
        <w:tc>
          <w:tcPr>
            <w:tcW w:w="1483" w:type="dxa"/>
            <w:tcBorders>
              <w:top w:val="single" w:sz="4" w:space="0" w:color="auto"/>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sz w:val="24"/>
                <w:szCs w:val="24"/>
              </w:rPr>
            </w:pPr>
            <w:r w:rsidRPr="00A0321C">
              <w:rPr>
                <w:rFonts w:ascii="Times New Roman" w:eastAsia="Times New Roman" w:hAnsi="Times New Roman"/>
                <w:color w:val="000000"/>
                <w:sz w:val="24"/>
                <w:szCs w:val="24"/>
              </w:rPr>
              <w:t>adc4 [V]</w:t>
            </w:r>
          </w:p>
        </w:tc>
        <w:tc>
          <w:tcPr>
            <w:tcW w:w="1483" w:type="dxa"/>
            <w:tcBorders>
              <w:top w:val="single" w:sz="4" w:space="0" w:color="auto"/>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sz w:val="24"/>
                <w:szCs w:val="24"/>
              </w:rPr>
            </w:pPr>
            <w:r w:rsidRPr="00A0321C">
              <w:rPr>
                <w:rFonts w:ascii="Times New Roman" w:eastAsia="Times New Roman" w:hAnsi="Times New Roman"/>
                <w:color w:val="000000"/>
                <w:sz w:val="24"/>
                <w:szCs w:val="24"/>
              </w:rPr>
              <w:t>adc5 [V]</w:t>
            </w:r>
          </w:p>
        </w:tc>
        <w:tc>
          <w:tcPr>
            <w:tcW w:w="1483"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sz w:val="24"/>
                <w:szCs w:val="24"/>
              </w:rPr>
            </w:pPr>
            <w:r w:rsidRPr="00A0321C">
              <w:rPr>
                <w:rFonts w:ascii="Times New Roman" w:eastAsia="Times New Roman" w:hAnsi="Times New Roman"/>
                <w:color w:val="000000"/>
                <w:sz w:val="24"/>
                <w:szCs w:val="24"/>
              </w:rPr>
              <w:t>adc6 [V]</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0.05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1.1735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1.3637</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1.3859</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1.2559</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0.1</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1.1639</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1.3606</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1.3859</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1.2559</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0.15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1.183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1.3162</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1.3733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1.3891</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1.2559</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0.2</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1.1766</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1.3162</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1.3764</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1.3955</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1.2813</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0.25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1.183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1.3225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1.3733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1.3923</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1.2813</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1.1703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1.3193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1.3764</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1.3955</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1.2813</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0.35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1.183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1.3193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1.3701</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1.3923</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1.2781</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0.4</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1.1609</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1.3096</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1.3634</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1.3855</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1.278</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0.45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1.1671</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1.3764</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1.3891</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1.2527</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0.5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1.1608</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1.3193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1.3701</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1.3891</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1.2559</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4.6</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1.1671</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1.3701</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1.3891</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1.2527</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4.65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1.1798</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1.3669</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1.3891</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1.2527</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4.7</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1.1735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1.3162</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1.3701</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1.3923</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1.2845</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4.75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1.1639</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1.3733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1.3955</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1.2845</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4.8</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1.1671</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1.3764</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1.3955</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1.2845</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4.85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1.1703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1.3193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1.3733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1.3923</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1.2876</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4.9</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1.1671</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1.3257</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1.3733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1.3891</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1.2876</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4.95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1.1639</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1.3225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1.3733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1.3923</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1.2559</w:t>
            </w:r>
          </w:p>
        </w:tc>
      </w:tr>
      <w:tr w:rsidR="00135476" w:rsidRPr="00A0321C" w:rsidTr="00A418B5">
        <w:trPr>
          <w:trHeight w:val="232"/>
          <w:jc w:val="center"/>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5</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1.183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1.313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1.3733</w:t>
            </w:r>
          </w:p>
        </w:tc>
        <w:tc>
          <w:tcPr>
            <w:tcW w:w="1483" w:type="dxa"/>
            <w:tcBorders>
              <w:top w:val="nil"/>
              <w:left w:val="nil"/>
              <w:bottom w:val="single" w:sz="4" w:space="0" w:color="auto"/>
              <w:right w:val="single" w:sz="4" w:space="0" w:color="auto"/>
            </w:tcBorders>
            <w:shd w:val="clear" w:color="auto" w:fill="auto"/>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1.3923</w:t>
            </w:r>
          </w:p>
        </w:tc>
        <w:tc>
          <w:tcPr>
            <w:tcW w:w="1483" w:type="dxa"/>
            <w:tcBorders>
              <w:top w:val="nil"/>
              <w:left w:val="nil"/>
              <w:bottom w:val="single" w:sz="4" w:space="0" w:color="auto"/>
              <w:right w:val="single" w:sz="4" w:space="0" w:color="auto"/>
            </w:tcBorders>
            <w:shd w:val="clear" w:color="000000" w:fill="FFFF00"/>
            <w:noWrap/>
            <w:vAlign w:val="center"/>
            <w:hideMark/>
          </w:tcPr>
          <w:p w:rsidR="00135476" w:rsidRPr="00A0321C" w:rsidRDefault="00135476" w:rsidP="00A418B5">
            <w:pPr>
              <w:spacing w:after="0" w:line="240" w:lineRule="auto"/>
              <w:jc w:val="center"/>
              <w:rPr>
                <w:rFonts w:ascii="Times New Roman" w:eastAsia="Times New Roman" w:hAnsi="Times New Roman"/>
                <w:color w:val="000000"/>
              </w:rPr>
            </w:pPr>
            <w:r w:rsidRPr="00A0321C">
              <w:rPr>
                <w:rFonts w:ascii="Times New Roman" w:eastAsia="Times New Roman" w:hAnsi="Times New Roman"/>
                <w:color w:val="000000"/>
              </w:rPr>
              <w:t>1.2559</w:t>
            </w:r>
          </w:p>
        </w:tc>
      </w:tr>
    </w:tbl>
    <w:p w:rsidR="00135476" w:rsidRDefault="00135476" w:rsidP="00135476">
      <w:pPr>
        <w:jc w:val="center"/>
        <w:rPr>
          <w:rFonts w:ascii="Times New Roman" w:hAnsi="Times New Roman"/>
          <w:sz w:val="24"/>
          <w:szCs w:val="24"/>
        </w:rPr>
      </w:pPr>
    </w:p>
    <w:p w:rsidR="00135476" w:rsidRPr="008E7E88" w:rsidRDefault="00135476" w:rsidP="00135476">
      <w:pPr>
        <w:rPr>
          <w:rFonts w:ascii="Times New Roman" w:hAnsi="Times New Roman"/>
          <w:b/>
          <w:sz w:val="24"/>
          <w:szCs w:val="24"/>
          <w:u w:val="single"/>
        </w:rPr>
      </w:pPr>
      <w:r>
        <w:rPr>
          <w:rFonts w:ascii="Times New Roman" w:hAnsi="Times New Roman"/>
          <w:b/>
          <w:sz w:val="24"/>
          <w:szCs w:val="24"/>
          <w:u w:val="single"/>
        </w:rPr>
        <w:lastRenderedPageBreak/>
        <w:t>Test 3: 3.0 Hz Square</w:t>
      </w:r>
      <w:r w:rsidRPr="008E7E88">
        <w:rPr>
          <w:rFonts w:ascii="Times New Roman" w:hAnsi="Times New Roman"/>
          <w:b/>
          <w:sz w:val="24"/>
          <w:szCs w:val="24"/>
          <w:u w:val="single"/>
        </w:rPr>
        <w:t xml:space="preserve"> Wave</w:t>
      </w:r>
    </w:p>
    <w:p w:rsidR="00135476" w:rsidRDefault="00135476" w:rsidP="00135476">
      <w:pPr>
        <w:rPr>
          <w:rFonts w:ascii="Times New Roman" w:hAnsi="Times New Roman"/>
          <w:sz w:val="24"/>
          <w:szCs w:val="24"/>
        </w:rPr>
      </w:pPr>
      <w:r>
        <w:rPr>
          <w:rFonts w:ascii="Times New Roman" w:hAnsi="Times New Roman"/>
          <w:sz w:val="24"/>
          <w:szCs w:val="24"/>
        </w:rPr>
        <w:t>A 3.0 Hz Square</w:t>
      </w:r>
      <w:r w:rsidRPr="008E7E88">
        <w:rPr>
          <w:rFonts w:ascii="Times New Roman" w:hAnsi="Times New Roman"/>
          <w:sz w:val="24"/>
          <w:szCs w:val="24"/>
        </w:rPr>
        <w:t xml:space="preserve"> Wave was applied from</w:t>
      </w:r>
      <w:r>
        <w:rPr>
          <w:rFonts w:ascii="Times New Roman" w:hAnsi="Times New Roman"/>
          <w:sz w:val="24"/>
          <w:szCs w:val="24"/>
        </w:rPr>
        <w:t xml:space="preserve"> the function generator with 5</w:t>
      </w:r>
      <w:r w:rsidRPr="008E7E88">
        <w:rPr>
          <w:rFonts w:ascii="Times New Roman" w:hAnsi="Times New Roman"/>
          <w:sz w:val="24"/>
          <w:szCs w:val="24"/>
        </w:rPr>
        <w:t xml:space="preserve">0mV peak to peak and </w:t>
      </w:r>
      <w:r>
        <w:rPr>
          <w:rFonts w:ascii="Times New Roman" w:hAnsi="Times New Roman"/>
          <w:sz w:val="24"/>
          <w:szCs w:val="24"/>
        </w:rPr>
        <w:t xml:space="preserve">a </w:t>
      </w:r>
      <w:r w:rsidRPr="008E7E88">
        <w:rPr>
          <w:rFonts w:ascii="Times New Roman" w:hAnsi="Times New Roman"/>
          <w:sz w:val="24"/>
          <w:szCs w:val="24"/>
        </w:rPr>
        <w:t>DC offset</w:t>
      </w:r>
      <w:r>
        <w:rPr>
          <w:rFonts w:ascii="Times New Roman" w:hAnsi="Times New Roman"/>
          <w:sz w:val="24"/>
          <w:szCs w:val="24"/>
        </w:rPr>
        <w:t xml:space="preserve"> of 400mV</w:t>
      </w:r>
      <w:r w:rsidRPr="008E7E88">
        <w:rPr>
          <w:rFonts w:ascii="Times New Roman" w:hAnsi="Times New Roman"/>
          <w:sz w:val="24"/>
          <w:szCs w:val="24"/>
        </w:rPr>
        <w:t xml:space="preserve">. The data was exported from </w:t>
      </w:r>
      <w:proofErr w:type="spellStart"/>
      <w:r w:rsidRPr="008E7E88">
        <w:rPr>
          <w:rFonts w:ascii="Times New Roman" w:hAnsi="Times New Roman"/>
          <w:sz w:val="24"/>
          <w:szCs w:val="24"/>
        </w:rPr>
        <w:t>Moteview</w:t>
      </w:r>
      <w:proofErr w:type="spellEnd"/>
      <w:r w:rsidRPr="008E7E88">
        <w:rPr>
          <w:rFonts w:ascii="Times New Roman" w:hAnsi="Times New Roman"/>
          <w:sz w:val="24"/>
          <w:szCs w:val="24"/>
        </w:rPr>
        <w:t xml:space="preserve"> and graphed in Excel.  The figure below shows the reconstructed graph of the </w:t>
      </w:r>
      <w:r>
        <w:rPr>
          <w:rFonts w:ascii="Times New Roman" w:hAnsi="Times New Roman"/>
          <w:sz w:val="24"/>
          <w:szCs w:val="24"/>
        </w:rPr>
        <w:t>3.0 Hz Square</w:t>
      </w:r>
      <w:r w:rsidRPr="008E7E88">
        <w:rPr>
          <w:rFonts w:ascii="Times New Roman" w:hAnsi="Times New Roman"/>
          <w:sz w:val="24"/>
          <w:szCs w:val="24"/>
        </w:rPr>
        <w:t xml:space="preserve"> Wave. The table below shows the raw data from ADC6.</w:t>
      </w: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5109843" cy="2747896"/>
            <wp:effectExtent l="12194" t="6099" r="3048" b="0"/>
            <wp:docPr id="450" name="Char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tbl>
      <w:tblPr>
        <w:tblW w:w="9018" w:type="dxa"/>
        <w:jc w:val="center"/>
        <w:tblInd w:w="103" w:type="dxa"/>
        <w:tblLook w:val="04A0"/>
      </w:tblPr>
      <w:tblGrid>
        <w:gridCol w:w="1503"/>
        <w:gridCol w:w="1503"/>
        <w:gridCol w:w="1503"/>
        <w:gridCol w:w="1503"/>
        <w:gridCol w:w="1503"/>
        <w:gridCol w:w="1503"/>
      </w:tblGrid>
      <w:tr w:rsidR="00135476" w:rsidRPr="00AE6FAB" w:rsidTr="00A418B5">
        <w:trPr>
          <w:trHeight w:val="244"/>
          <w:jc w:val="center"/>
        </w:trPr>
        <w:tc>
          <w:tcPr>
            <w:tcW w:w="15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sz w:val="24"/>
                <w:szCs w:val="24"/>
              </w:rPr>
            </w:pPr>
            <w:r w:rsidRPr="00AE6FAB">
              <w:rPr>
                <w:rFonts w:ascii="Times New Roman" w:eastAsia="Times New Roman" w:hAnsi="Times New Roman"/>
                <w:color w:val="000000"/>
                <w:sz w:val="24"/>
                <w:szCs w:val="24"/>
              </w:rPr>
              <w:t>Time (sec)</w:t>
            </w:r>
          </w:p>
        </w:tc>
        <w:tc>
          <w:tcPr>
            <w:tcW w:w="1503" w:type="dxa"/>
            <w:tcBorders>
              <w:top w:val="single" w:sz="4" w:space="0" w:color="auto"/>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sz w:val="24"/>
                <w:szCs w:val="24"/>
              </w:rPr>
            </w:pPr>
            <w:r w:rsidRPr="00AE6FAB">
              <w:rPr>
                <w:rFonts w:ascii="Times New Roman" w:eastAsia="Times New Roman" w:hAnsi="Times New Roman"/>
                <w:color w:val="000000"/>
                <w:sz w:val="24"/>
                <w:szCs w:val="24"/>
              </w:rPr>
              <w:t>adc2 [V]</w:t>
            </w:r>
          </w:p>
        </w:tc>
        <w:tc>
          <w:tcPr>
            <w:tcW w:w="1503" w:type="dxa"/>
            <w:tcBorders>
              <w:top w:val="single" w:sz="4" w:space="0" w:color="auto"/>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sz w:val="24"/>
                <w:szCs w:val="24"/>
              </w:rPr>
            </w:pPr>
            <w:r w:rsidRPr="00AE6FAB">
              <w:rPr>
                <w:rFonts w:ascii="Times New Roman" w:eastAsia="Times New Roman" w:hAnsi="Times New Roman"/>
                <w:color w:val="000000"/>
                <w:sz w:val="24"/>
                <w:szCs w:val="24"/>
              </w:rPr>
              <w:t>adc3 [V]</w:t>
            </w:r>
          </w:p>
        </w:tc>
        <w:tc>
          <w:tcPr>
            <w:tcW w:w="1503" w:type="dxa"/>
            <w:tcBorders>
              <w:top w:val="single" w:sz="4" w:space="0" w:color="auto"/>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sz w:val="24"/>
                <w:szCs w:val="24"/>
              </w:rPr>
            </w:pPr>
            <w:r w:rsidRPr="00AE6FAB">
              <w:rPr>
                <w:rFonts w:ascii="Times New Roman" w:eastAsia="Times New Roman" w:hAnsi="Times New Roman"/>
                <w:color w:val="000000"/>
                <w:sz w:val="24"/>
                <w:szCs w:val="24"/>
              </w:rPr>
              <w:t>adc4 [V]</w:t>
            </w:r>
          </w:p>
        </w:tc>
        <w:tc>
          <w:tcPr>
            <w:tcW w:w="1503" w:type="dxa"/>
            <w:tcBorders>
              <w:top w:val="single" w:sz="4" w:space="0" w:color="auto"/>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sz w:val="24"/>
                <w:szCs w:val="24"/>
              </w:rPr>
            </w:pPr>
            <w:r w:rsidRPr="00AE6FAB">
              <w:rPr>
                <w:rFonts w:ascii="Times New Roman" w:eastAsia="Times New Roman" w:hAnsi="Times New Roman"/>
                <w:color w:val="000000"/>
                <w:sz w:val="24"/>
                <w:szCs w:val="24"/>
              </w:rPr>
              <w:t>adc5 [V]</w:t>
            </w:r>
          </w:p>
        </w:tc>
        <w:tc>
          <w:tcPr>
            <w:tcW w:w="1503" w:type="dxa"/>
            <w:tcBorders>
              <w:top w:val="single" w:sz="4" w:space="0" w:color="auto"/>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sz w:val="24"/>
                <w:szCs w:val="24"/>
              </w:rPr>
            </w:pPr>
            <w:r w:rsidRPr="00AE6FAB">
              <w:rPr>
                <w:rFonts w:ascii="Times New Roman" w:eastAsia="Times New Roman" w:hAnsi="Times New Roman"/>
                <w:color w:val="000000"/>
                <w:sz w:val="24"/>
                <w:szCs w:val="24"/>
              </w:rPr>
              <w:t>adc6 [V]</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0.05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1.1639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1.3225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1.3764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1.3986</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1.2559</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0.1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1.1671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1.3193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1.3733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1.3955</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1.2591</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0.15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1.1671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1.313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1.3701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1.3986</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1.2591</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0.2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1.1544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1.3098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1.3669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1.3923</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1.2845</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0.25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1.1608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1.3098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1.3733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1.3955</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1.2845</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0.3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1.1735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1.3067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1.3606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1.3891</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1.2845</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0.35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1.1703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1.3162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1.3733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1.3955</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1.2813</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0.4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1.1481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1.3098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1.3701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1.3923</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1.2813</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0.45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1.1544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1.3162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1.3701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1.3986</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1.2527</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0.5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1.1514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1.3159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1.3634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1.3855</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1.2495</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4.6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1.1544</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1.3098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1.3733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1.3923</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1.2527</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4.65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1.1576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1.313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1.3733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1.3923</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1.2527</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4.7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1.1546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1.3096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1.3665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1.3855</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1.2463</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4.75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1.1608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1.3162</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1.3733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1.3923</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1.2527</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4.8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1.1576</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1.3098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1.3701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1.3923</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1.2813</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4.85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1.1735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1.3098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1.3733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1.3891</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1.2845</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4.9</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1.1671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1.3098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1.3733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1.3955</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1.2845</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4.95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1.1513</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1.3067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1.3637</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1.3859</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1.2876</w:t>
            </w:r>
          </w:p>
        </w:tc>
      </w:tr>
      <w:tr w:rsidR="00135476" w:rsidRPr="00AE6FAB" w:rsidTr="00A418B5">
        <w:trPr>
          <w:trHeight w:val="232"/>
          <w:jc w:val="center"/>
        </w:trPr>
        <w:tc>
          <w:tcPr>
            <w:tcW w:w="1503" w:type="dxa"/>
            <w:tcBorders>
              <w:top w:val="nil"/>
              <w:left w:val="single" w:sz="4" w:space="0" w:color="auto"/>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5</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1.1671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1.3098</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1.3701</w:t>
            </w:r>
          </w:p>
        </w:tc>
        <w:tc>
          <w:tcPr>
            <w:tcW w:w="1503" w:type="dxa"/>
            <w:tcBorders>
              <w:top w:val="nil"/>
              <w:left w:val="nil"/>
              <w:bottom w:val="single" w:sz="4" w:space="0" w:color="auto"/>
              <w:right w:val="single" w:sz="4" w:space="0" w:color="auto"/>
            </w:tcBorders>
            <w:shd w:val="clear" w:color="auto" w:fill="auto"/>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1.3891</w:t>
            </w:r>
          </w:p>
        </w:tc>
        <w:tc>
          <w:tcPr>
            <w:tcW w:w="1503" w:type="dxa"/>
            <w:tcBorders>
              <w:top w:val="nil"/>
              <w:left w:val="nil"/>
              <w:bottom w:val="single" w:sz="4" w:space="0" w:color="auto"/>
              <w:right w:val="single" w:sz="4" w:space="0" w:color="auto"/>
            </w:tcBorders>
            <w:shd w:val="clear" w:color="000000" w:fill="FFFF00"/>
            <w:noWrap/>
            <w:vAlign w:val="center"/>
            <w:hideMark/>
          </w:tcPr>
          <w:p w:rsidR="00135476" w:rsidRPr="00AE6FAB" w:rsidRDefault="00135476" w:rsidP="00A418B5">
            <w:pPr>
              <w:spacing w:after="0" w:line="240" w:lineRule="auto"/>
              <w:jc w:val="center"/>
              <w:rPr>
                <w:rFonts w:ascii="Times New Roman" w:eastAsia="Times New Roman" w:hAnsi="Times New Roman"/>
                <w:color w:val="000000"/>
              </w:rPr>
            </w:pPr>
            <w:r w:rsidRPr="00AE6FAB">
              <w:rPr>
                <w:rFonts w:ascii="Times New Roman" w:eastAsia="Times New Roman" w:hAnsi="Times New Roman"/>
                <w:color w:val="000000"/>
              </w:rPr>
              <w:t>1.2876</w:t>
            </w:r>
          </w:p>
        </w:tc>
      </w:tr>
    </w:tbl>
    <w:p w:rsidR="00135476" w:rsidRDefault="00135476" w:rsidP="00135476">
      <w:pPr>
        <w:jc w:val="center"/>
        <w:rPr>
          <w:rFonts w:ascii="Times New Roman" w:hAnsi="Times New Roman"/>
          <w:sz w:val="24"/>
          <w:szCs w:val="24"/>
        </w:rPr>
      </w:pPr>
    </w:p>
    <w:p w:rsidR="00135476" w:rsidRPr="007B4C40" w:rsidRDefault="00135476" w:rsidP="00135476">
      <w:pPr>
        <w:rPr>
          <w:rFonts w:ascii="Times New Roman" w:hAnsi="Times New Roman"/>
          <w:b/>
          <w:sz w:val="24"/>
          <w:szCs w:val="24"/>
          <w:u w:val="single"/>
        </w:rPr>
      </w:pPr>
      <w:r w:rsidRPr="007B4C40">
        <w:rPr>
          <w:rFonts w:ascii="Times New Roman" w:hAnsi="Times New Roman"/>
          <w:b/>
          <w:sz w:val="24"/>
          <w:szCs w:val="24"/>
          <w:u w:val="single"/>
        </w:rPr>
        <w:lastRenderedPageBreak/>
        <w:t>Conclusion</w:t>
      </w:r>
      <w:r>
        <w:rPr>
          <w:rFonts w:ascii="Times New Roman" w:hAnsi="Times New Roman"/>
          <w:b/>
          <w:sz w:val="24"/>
          <w:szCs w:val="24"/>
          <w:u w:val="single"/>
        </w:rPr>
        <w:t>:</w:t>
      </w:r>
    </w:p>
    <w:p w:rsidR="00135476" w:rsidRDefault="00135476" w:rsidP="00135476">
      <w:pPr>
        <w:rPr>
          <w:rFonts w:ascii="Times New Roman" w:hAnsi="Times New Roman"/>
          <w:sz w:val="24"/>
          <w:szCs w:val="24"/>
        </w:rPr>
      </w:pPr>
      <w:r>
        <w:rPr>
          <w:rFonts w:ascii="Times New Roman" w:hAnsi="Times New Roman"/>
          <w:sz w:val="24"/>
          <w:szCs w:val="24"/>
        </w:rPr>
        <w:t xml:space="preserve">The Heart Rate Test was deemed successful.  The EKG sensor was able to change the signal and then the MICA2 mote was able to transmit the signal from the EKG sensor output.  The </w:t>
      </w:r>
      <w:proofErr w:type="spellStart"/>
      <w:r>
        <w:rPr>
          <w:rFonts w:ascii="Times New Roman" w:hAnsi="Times New Roman"/>
          <w:sz w:val="24"/>
          <w:szCs w:val="24"/>
        </w:rPr>
        <w:t>Moteview</w:t>
      </w:r>
      <w:proofErr w:type="spellEnd"/>
      <w:r>
        <w:rPr>
          <w:rFonts w:ascii="Times New Roman" w:hAnsi="Times New Roman"/>
          <w:sz w:val="24"/>
          <w:szCs w:val="24"/>
        </w:rPr>
        <w:t xml:space="preserve"> Software was able to collect the data and store it in a </w:t>
      </w:r>
      <w:proofErr w:type="spellStart"/>
      <w:r>
        <w:rPr>
          <w:rFonts w:ascii="Times New Roman" w:hAnsi="Times New Roman"/>
          <w:sz w:val="24"/>
          <w:szCs w:val="24"/>
        </w:rPr>
        <w:t>csv</w:t>
      </w:r>
      <w:proofErr w:type="spellEnd"/>
      <w:r>
        <w:rPr>
          <w:rFonts w:ascii="Times New Roman" w:hAnsi="Times New Roman"/>
          <w:sz w:val="24"/>
          <w:szCs w:val="24"/>
        </w:rPr>
        <w:t xml:space="preserve"> file.  The data was later graphed and tabulated for visualization purposes.  This test is successful due to the EKG being viewed at these different frequencies at which heart would beat.</w:t>
      </w: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Pr="00B04C6D" w:rsidRDefault="00135476" w:rsidP="00135476">
      <w:pPr>
        <w:jc w:val="center"/>
        <w:rPr>
          <w:rFonts w:ascii="Times New Roman" w:hAnsi="Times New Roman"/>
          <w:b/>
          <w:sz w:val="36"/>
          <w:szCs w:val="36"/>
        </w:rPr>
      </w:pPr>
      <w:r w:rsidRPr="00B04C6D">
        <w:rPr>
          <w:rFonts w:ascii="Times New Roman" w:hAnsi="Times New Roman"/>
          <w:b/>
          <w:sz w:val="36"/>
          <w:szCs w:val="36"/>
        </w:rPr>
        <w:lastRenderedPageBreak/>
        <w:t>Budget</w:t>
      </w:r>
    </w:p>
    <w:p w:rsidR="00135476" w:rsidRDefault="00135476" w:rsidP="00135476">
      <w:pPr>
        <w:rPr>
          <w:rFonts w:ascii="Times New Roman" w:hAnsi="Times New Roman"/>
          <w:sz w:val="24"/>
          <w:szCs w:val="24"/>
        </w:rPr>
      </w:pPr>
      <w:r>
        <w:rPr>
          <w:rFonts w:ascii="Times New Roman" w:hAnsi="Times New Roman"/>
          <w:sz w:val="24"/>
          <w:szCs w:val="24"/>
        </w:rPr>
        <w:t>The budget for our project is broken down into two main categories: Capstone Budget and Out of Pocket expenditures.  The table and pie chart below shows the breakdown of the total money allotted to our project.</w:t>
      </w:r>
    </w:p>
    <w:tbl>
      <w:tblPr>
        <w:tblW w:w="4632" w:type="dxa"/>
        <w:jc w:val="center"/>
        <w:tblInd w:w="103" w:type="dxa"/>
        <w:tblLook w:val="04A0"/>
      </w:tblPr>
      <w:tblGrid>
        <w:gridCol w:w="2995"/>
        <w:gridCol w:w="1637"/>
      </w:tblGrid>
      <w:tr w:rsidR="00135476" w:rsidRPr="00D90FBB" w:rsidTr="00A418B5">
        <w:trPr>
          <w:trHeight w:val="372"/>
          <w:jc w:val="center"/>
        </w:trPr>
        <w:tc>
          <w:tcPr>
            <w:tcW w:w="29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D90FBB" w:rsidRDefault="00135476" w:rsidP="00A418B5">
            <w:pPr>
              <w:spacing w:after="0" w:line="240" w:lineRule="auto"/>
              <w:rPr>
                <w:rFonts w:ascii="Times New Roman" w:eastAsia="Times New Roman" w:hAnsi="Times New Roman"/>
                <w:b/>
                <w:bCs/>
                <w:color w:val="000000"/>
                <w:sz w:val="28"/>
                <w:szCs w:val="28"/>
              </w:rPr>
            </w:pPr>
            <w:r w:rsidRPr="00D90FBB">
              <w:rPr>
                <w:rFonts w:ascii="Times New Roman" w:eastAsia="Times New Roman" w:hAnsi="Times New Roman"/>
                <w:b/>
                <w:bCs/>
                <w:color w:val="000000"/>
                <w:sz w:val="28"/>
                <w:szCs w:val="28"/>
              </w:rPr>
              <w:t>Category</w:t>
            </w:r>
          </w:p>
        </w:tc>
        <w:tc>
          <w:tcPr>
            <w:tcW w:w="1637" w:type="dxa"/>
            <w:tcBorders>
              <w:top w:val="single" w:sz="4" w:space="0" w:color="auto"/>
              <w:left w:val="nil"/>
              <w:bottom w:val="single" w:sz="4" w:space="0" w:color="auto"/>
              <w:right w:val="single" w:sz="4" w:space="0" w:color="auto"/>
            </w:tcBorders>
            <w:shd w:val="clear" w:color="auto" w:fill="auto"/>
            <w:noWrap/>
            <w:vAlign w:val="center"/>
            <w:hideMark/>
          </w:tcPr>
          <w:p w:rsidR="00135476" w:rsidRPr="00D90FBB" w:rsidRDefault="00135476" w:rsidP="00A418B5">
            <w:pPr>
              <w:spacing w:after="0" w:line="240" w:lineRule="auto"/>
              <w:jc w:val="center"/>
              <w:rPr>
                <w:rFonts w:ascii="Times New Roman" w:eastAsia="Times New Roman" w:hAnsi="Times New Roman"/>
                <w:b/>
                <w:bCs/>
                <w:color w:val="000000"/>
                <w:sz w:val="28"/>
                <w:szCs w:val="28"/>
              </w:rPr>
            </w:pPr>
            <w:r w:rsidRPr="00D90FBB">
              <w:rPr>
                <w:rFonts w:ascii="Times New Roman" w:eastAsia="Times New Roman" w:hAnsi="Times New Roman"/>
                <w:b/>
                <w:bCs/>
                <w:color w:val="000000"/>
                <w:sz w:val="28"/>
                <w:szCs w:val="28"/>
              </w:rPr>
              <w:t>Amount ($)</w:t>
            </w:r>
          </w:p>
        </w:tc>
      </w:tr>
      <w:tr w:rsidR="00135476" w:rsidRPr="00D90FBB" w:rsidTr="00A418B5">
        <w:trPr>
          <w:trHeight w:val="313"/>
          <w:jc w:val="center"/>
        </w:trPr>
        <w:tc>
          <w:tcPr>
            <w:tcW w:w="2995" w:type="dxa"/>
            <w:tcBorders>
              <w:top w:val="nil"/>
              <w:left w:val="single" w:sz="4" w:space="0" w:color="auto"/>
              <w:bottom w:val="single" w:sz="4" w:space="0" w:color="auto"/>
              <w:right w:val="single" w:sz="4" w:space="0" w:color="auto"/>
            </w:tcBorders>
            <w:shd w:val="clear" w:color="auto" w:fill="auto"/>
            <w:noWrap/>
            <w:vAlign w:val="center"/>
            <w:hideMark/>
          </w:tcPr>
          <w:p w:rsidR="00135476" w:rsidRPr="00D90FBB" w:rsidRDefault="00135476" w:rsidP="00A418B5">
            <w:pPr>
              <w:spacing w:after="0" w:line="240" w:lineRule="auto"/>
              <w:rPr>
                <w:rFonts w:ascii="Times New Roman" w:eastAsia="Times New Roman" w:hAnsi="Times New Roman"/>
                <w:color w:val="000000"/>
                <w:sz w:val="24"/>
                <w:szCs w:val="24"/>
              </w:rPr>
            </w:pPr>
            <w:r w:rsidRPr="00D90FBB">
              <w:rPr>
                <w:rFonts w:ascii="Times New Roman" w:eastAsia="Times New Roman" w:hAnsi="Times New Roman"/>
                <w:color w:val="000000"/>
                <w:sz w:val="24"/>
                <w:szCs w:val="24"/>
              </w:rPr>
              <w:t>Out of Pocket</w:t>
            </w:r>
            <w:r>
              <w:rPr>
                <w:rFonts w:ascii="Times New Roman" w:eastAsia="Times New Roman" w:hAnsi="Times New Roman"/>
                <w:color w:val="000000"/>
                <w:sz w:val="24"/>
                <w:szCs w:val="24"/>
              </w:rPr>
              <w:t xml:space="preserve"> Expenditures</w:t>
            </w:r>
          </w:p>
        </w:tc>
        <w:tc>
          <w:tcPr>
            <w:tcW w:w="1637" w:type="dxa"/>
            <w:tcBorders>
              <w:top w:val="nil"/>
              <w:left w:val="nil"/>
              <w:bottom w:val="single" w:sz="4" w:space="0" w:color="auto"/>
              <w:right w:val="single" w:sz="4" w:space="0" w:color="auto"/>
            </w:tcBorders>
            <w:shd w:val="clear" w:color="auto" w:fill="auto"/>
            <w:noWrap/>
            <w:vAlign w:val="center"/>
            <w:hideMark/>
          </w:tcPr>
          <w:p w:rsidR="00135476" w:rsidRPr="00D90FBB" w:rsidRDefault="00135476" w:rsidP="00A418B5">
            <w:pPr>
              <w:spacing w:after="0" w:line="240" w:lineRule="auto"/>
              <w:jc w:val="center"/>
              <w:rPr>
                <w:rFonts w:ascii="Times New Roman" w:eastAsia="Times New Roman" w:hAnsi="Times New Roman"/>
                <w:color w:val="000000"/>
              </w:rPr>
            </w:pPr>
            <w:r w:rsidRPr="00D90FBB">
              <w:rPr>
                <w:rFonts w:ascii="Times New Roman" w:eastAsia="Times New Roman" w:hAnsi="Times New Roman"/>
                <w:color w:val="000000"/>
              </w:rPr>
              <w:t xml:space="preserve">$49.93 </w:t>
            </w:r>
          </w:p>
        </w:tc>
      </w:tr>
      <w:tr w:rsidR="00135476" w:rsidRPr="00D90FBB" w:rsidTr="00A418B5">
        <w:trPr>
          <w:trHeight w:val="313"/>
          <w:jc w:val="center"/>
        </w:trPr>
        <w:tc>
          <w:tcPr>
            <w:tcW w:w="2995" w:type="dxa"/>
            <w:tcBorders>
              <w:top w:val="nil"/>
              <w:left w:val="single" w:sz="4" w:space="0" w:color="auto"/>
              <w:bottom w:val="single" w:sz="4" w:space="0" w:color="auto"/>
              <w:right w:val="single" w:sz="4" w:space="0" w:color="auto"/>
            </w:tcBorders>
            <w:shd w:val="clear" w:color="auto" w:fill="auto"/>
            <w:noWrap/>
            <w:vAlign w:val="center"/>
            <w:hideMark/>
          </w:tcPr>
          <w:p w:rsidR="00135476" w:rsidRPr="00D90FBB" w:rsidRDefault="00135476" w:rsidP="00A418B5">
            <w:pPr>
              <w:spacing w:after="0" w:line="240" w:lineRule="auto"/>
              <w:rPr>
                <w:rFonts w:ascii="Times New Roman" w:eastAsia="Times New Roman" w:hAnsi="Times New Roman"/>
                <w:color w:val="000000"/>
                <w:sz w:val="24"/>
                <w:szCs w:val="24"/>
              </w:rPr>
            </w:pPr>
            <w:r w:rsidRPr="00D90FBB">
              <w:rPr>
                <w:rFonts w:ascii="Times New Roman" w:eastAsia="Times New Roman" w:hAnsi="Times New Roman"/>
                <w:color w:val="000000"/>
                <w:sz w:val="24"/>
                <w:szCs w:val="24"/>
              </w:rPr>
              <w:t>Capstone Budget Spent</w:t>
            </w:r>
          </w:p>
        </w:tc>
        <w:tc>
          <w:tcPr>
            <w:tcW w:w="1637" w:type="dxa"/>
            <w:tcBorders>
              <w:top w:val="nil"/>
              <w:left w:val="nil"/>
              <w:bottom w:val="single" w:sz="4" w:space="0" w:color="auto"/>
              <w:right w:val="single" w:sz="4" w:space="0" w:color="auto"/>
            </w:tcBorders>
            <w:shd w:val="clear" w:color="auto" w:fill="auto"/>
            <w:noWrap/>
            <w:vAlign w:val="center"/>
            <w:hideMark/>
          </w:tcPr>
          <w:p w:rsidR="00135476" w:rsidRPr="00D90FBB" w:rsidRDefault="00135476" w:rsidP="00A418B5">
            <w:pPr>
              <w:spacing w:after="0" w:line="240" w:lineRule="auto"/>
              <w:jc w:val="center"/>
              <w:rPr>
                <w:rFonts w:ascii="Times New Roman" w:eastAsia="Times New Roman" w:hAnsi="Times New Roman"/>
                <w:color w:val="000000"/>
              </w:rPr>
            </w:pPr>
            <w:r w:rsidRPr="00D90FBB">
              <w:rPr>
                <w:rFonts w:ascii="Times New Roman" w:eastAsia="Times New Roman" w:hAnsi="Times New Roman"/>
                <w:color w:val="000000"/>
              </w:rPr>
              <w:t xml:space="preserve">$427.82 </w:t>
            </w:r>
          </w:p>
        </w:tc>
      </w:tr>
      <w:tr w:rsidR="00135476" w:rsidRPr="00D90FBB" w:rsidTr="00A418B5">
        <w:trPr>
          <w:trHeight w:val="313"/>
          <w:jc w:val="center"/>
        </w:trPr>
        <w:tc>
          <w:tcPr>
            <w:tcW w:w="2995" w:type="dxa"/>
            <w:tcBorders>
              <w:top w:val="nil"/>
              <w:left w:val="single" w:sz="4" w:space="0" w:color="auto"/>
              <w:bottom w:val="single" w:sz="4" w:space="0" w:color="auto"/>
              <w:right w:val="single" w:sz="4" w:space="0" w:color="auto"/>
            </w:tcBorders>
            <w:shd w:val="clear" w:color="auto" w:fill="auto"/>
            <w:noWrap/>
            <w:vAlign w:val="center"/>
            <w:hideMark/>
          </w:tcPr>
          <w:p w:rsidR="00135476" w:rsidRPr="00D90FBB" w:rsidRDefault="00135476" w:rsidP="00A418B5">
            <w:pPr>
              <w:spacing w:after="0" w:line="240" w:lineRule="auto"/>
              <w:rPr>
                <w:rFonts w:ascii="Times New Roman" w:eastAsia="Times New Roman" w:hAnsi="Times New Roman"/>
                <w:color w:val="000000"/>
                <w:sz w:val="24"/>
                <w:szCs w:val="24"/>
              </w:rPr>
            </w:pPr>
            <w:r w:rsidRPr="00D90FBB">
              <w:rPr>
                <w:rFonts w:ascii="Times New Roman" w:eastAsia="Times New Roman" w:hAnsi="Times New Roman"/>
                <w:color w:val="000000"/>
                <w:sz w:val="24"/>
                <w:szCs w:val="24"/>
              </w:rPr>
              <w:t>Capstone Budget Unspent</w:t>
            </w:r>
          </w:p>
        </w:tc>
        <w:tc>
          <w:tcPr>
            <w:tcW w:w="1637" w:type="dxa"/>
            <w:tcBorders>
              <w:top w:val="nil"/>
              <w:left w:val="nil"/>
              <w:bottom w:val="single" w:sz="4" w:space="0" w:color="auto"/>
              <w:right w:val="single" w:sz="4" w:space="0" w:color="auto"/>
            </w:tcBorders>
            <w:shd w:val="clear" w:color="auto" w:fill="auto"/>
            <w:noWrap/>
            <w:vAlign w:val="center"/>
            <w:hideMark/>
          </w:tcPr>
          <w:p w:rsidR="00135476" w:rsidRPr="00D90FBB" w:rsidRDefault="00135476" w:rsidP="00A418B5">
            <w:pPr>
              <w:spacing w:after="0" w:line="240" w:lineRule="auto"/>
              <w:jc w:val="center"/>
              <w:rPr>
                <w:rFonts w:ascii="Times New Roman" w:eastAsia="Times New Roman" w:hAnsi="Times New Roman"/>
                <w:color w:val="000000"/>
              </w:rPr>
            </w:pPr>
            <w:r w:rsidRPr="00D90FBB">
              <w:rPr>
                <w:rFonts w:ascii="Times New Roman" w:eastAsia="Times New Roman" w:hAnsi="Times New Roman"/>
                <w:color w:val="000000"/>
              </w:rPr>
              <w:t xml:space="preserve">$72.18 </w:t>
            </w:r>
          </w:p>
        </w:tc>
      </w:tr>
      <w:tr w:rsidR="00135476" w:rsidRPr="00D90FBB" w:rsidTr="00A418B5">
        <w:trPr>
          <w:trHeight w:val="313"/>
          <w:jc w:val="center"/>
        </w:trPr>
        <w:tc>
          <w:tcPr>
            <w:tcW w:w="2995" w:type="dxa"/>
            <w:tcBorders>
              <w:top w:val="nil"/>
              <w:left w:val="single" w:sz="4" w:space="0" w:color="auto"/>
              <w:bottom w:val="single" w:sz="4" w:space="0" w:color="auto"/>
              <w:right w:val="single" w:sz="4" w:space="0" w:color="auto"/>
            </w:tcBorders>
            <w:shd w:val="clear" w:color="auto" w:fill="auto"/>
            <w:noWrap/>
            <w:vAlign w:val="center"/>
            <w:hideMark/>
          </w:tcPr>
          <w:p w:rsidR="00135476" w:rsidRPr="00D90FBB" w:rsidRDefault="00135476" w:rsidP="00A418B5">
            <w:pPr>
              <w:spacing w:after="0" w:line="240" w:lineRule="auto"/>
              <w:rPr>
                <w:rFonts w:ascii="Times New Roman" w:eastAsia="Times New Roman" w:hAnsi="Times New Roman"/>
                <w:color w:val="000000"/>
                <w:sz w:val="24"/>
                <w:szCs w:val="24"/>
              </w:rPr>
            </w:pPr>
            <w:r w:rsidRPr="00D90FBB">
              <w:rPr>
                <w:rFonts w:ascii="Times New Roman" w:eastAsia="Times New Roman" w:hAnsi="Times New Roman"/>
                <w:color w:val="000000"/>
                <w:sz w:val="24"/>
                <w:szCs w:val="24"/>
              </w:rPr>
              <w:t>Total</w:t>
            </w:r>
          </w:p>
        </w:tc>
        <w:tc>
          <w:tcPr>
            <w:tcW w:w="1637" w:type="dxa"/>
            <w:tcBorders>
              <w:top w:val="nil"/>
              <w:left w:val="nil"/>
              <w:bottom w:val="single" w:sz="4" w:space="0" w:color="auto"/>
              <w:right w:val="single" w:sz="4" w:space="0" w:color="auto"/>
            </w:tcBorders>
            <w:shd w:val="clear" w:color="auto" w:fill="auto"/>
            <w:noWrap/>
            <w:vAlign w:val="center"/>
            <w:hideMark/>
          </w:tcPr>
          <w:p w:rsidR="00135476" w:rsidRPr="00D90FBB" w:rsidRDefault="00135476" w:rsidP="00A418B5">
            <w:pPr>
              <w:spacing w:after="0" w:line="240" w:lineRule="auto"/>
              <w:jc w:val="center"/>
              <w:rPr>
                <w:rFonts w:ascii="Times New Roman" w:eastAsia="Times New Roman" w:hAnsi="Times New Roman"/>
                <w:color w:val="000000"/>
              </w:rPr>
            </w:pPr>
            <w:r w:rsidRPr="00D90FBB">
              <w:rPr>
                <w:rFonts w:ascii="Times New Roman" w:eastAsia="Times New Roman" w:hAnsi="Times New Roman"/>
                <w:color w:val="000000"/>
              </w:rPr>
              <w:t xml:space="preserve">$549.93 </w:t>
            </w:r>
          </w:p>
        </w:tc>
      </w:tr>
    </w:tbl>
    <w:p w:rsidR="00135476" w:rsidRDefault="00135476" w:rsidP="00135476">
      <w:pPr>
        <w:rPr>
          <w:rFonts w:ascii="Times New Roman" w:hAnsi="Times New Roman"/>
          <w:sz w:val="24"/>
          <w:szCs w:val="24"/>
        </w:rPr>
      </w:pPr>
    </w:p>
    <w:p w:rsidR="00135476" w:rsidRPr="00D90FBB"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4574659" cy="2747896"/>
            <wp:effectExtent l="12197" t="6099" r="6099" b="0"/>
            <wp:docPr id="45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135476" w:rsidRDefault="00135476" w:rsidP="00135476">
      <w:pPr>
        <w:rPr>
          <w:rFonts w:ascii="Times New Roman" w:hAnsi="Times New Roman"/>
          <w:sz w:val="24"/>
          <w:szCs w:val="24"/>
        </w:rPr>
      </w:pPr>
      <w:r w:rsidRPr="00D90FBB">
        <w:rPr>
          <w:rFonts w:ascii="Times New Roman" w:hAnsi="Times New Roman"/>
          <w:sz w:val="24"/>
          <w:szCs w:val="24"/>
        </w:rPr>
        <w:t xml:space="preserve">The department allotted $500 toward our EKG Project.  We spent $427.82 out of the $500 leaving $72.18 unspent.  The table and pie chart below shows a breakdown of how the Capstone budget money was spent.  </w:t>
      </w:r>
    </w:p>
    <w:tbl>
      <w:tblPr>
        <w:tblW w:w="4343" w:type="dxa"/>
        <w:jc w:val="center"/>
        <w:tblInd w:w="103" w:type="dxa"/>
        <w:tblLook w:val="04A0"/>
      </w:tblPr>
      <w:tblGrid>
        <w:gridCol w:w="2659"/>
        <w:gridCol w:w="1684"/>
      </w:tblGrid>
      <w:tr w:rsidR="00135476" w:rsidRPr="0067324C" w:rsidTr="00A418B5">
        <w:trPr>
          <w:trHeight w:val="375"/>
          <w:jc w:val="center"/>
        </w:trPr>
        <w:tc>
          <w:tcPr>
            <w:tcW w:w="26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rPr>
                <w:rFonts w:ascii="Times New Roman" w:eastAsia="Times New Roman" w:hAnsi="Times New Roman"/>
                <w:b/>
                <w:bCs/>
                <w:color w:val="000000"/>
                <w:sz w:val="28"/>
                <w:szCs w:val="28"/>
              </w:rPr>
            </w:pPr>
            <w:r w:rsidRPr="0067324C">
              <w:rPr>
                <w:rFonts w:ascii="Times New Roman" w:eastAsia="Times New Roman" w:hAnsi="Times New Roman"/>
                <w:b/>
                <w:bCs/>
                <w:color w:val="000000"/>
                <w:sz w:val="28"/>
                <w:szCs w:val="28"/>
              </w:rPr>
              <w:t>Category</w:t>
            </w:r>
          </w:p>
        </w:tc>
        <w:tc>
          <w:tcPr>
            <w:tcW w:w="1684" w:type="dxa"/>
            <w:tcBorders>
              <w:top w:val="single" w:sz="4" w:space="0" w:color="auto"/>
              <w:left w:val="nil"/>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rPr>
                <w:rFonts w:ascii="Times New Roman" w:eastAsia="Times New Roman" w:hAnsi="Times New Roman"/>
                <w:b/>
                <w:bCs/>
                <w:color w:val="000000"/>
                <w:sz w:val="28"/>
                <w:szCs w:val="28"/>
              </w:rPr>
            </w:pPr>
            <w:r w:rsidRPr="0067324C">
              <w:rPr>
                <w:rFonts w:ascii="Times New Roman" w:eastAsia="Times New Roman" w:hAnsi="Times New Roman"/>
                <w:b/>
                <w:bCs/>
                <w:color w:val="000000"/>
                <w:sz w:val="28"/>
                <w:szCs w:val="28"/>
              </w:rPr>
              <w:t>Amount ($)</w:t>
            </w:r>
          </w:p>
        </w:tc>
      </w:tr>
      <w:tr w:rsidR="00135476" w:rsidRPr="0067324C" w:rsidTr="00A418B5">
        <w:trPr>
          <w:trHeight w:val="315"/>
          <w:jc w:val="center"/>
        </w:trPr>
        <w:tc>
          <w:tcPr>
            <w:tcW w:w="26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Cables</w:t>
            </w:r>
            <w:r>
              <w:rPr>
                <w:rFonts w:ascii="Times New Roman" w:eastAsia="Times New Roman" w:hAnsi="Times New Roman"/>
                <w:color w:val="000000"/>
                <w:sz w:val="24"/>
                <w:szCs w:val="24"/>
              </w:rPr>
              <w:t xml:space="preserve"> &amp; Connectors</w:t>
            </w:r>
          </w:p>
        </w:tc>
        <w:tc>
          <w:tcPr>
            <w:tcW w:w="1684" w:type="dxa"/>
            <w:tcBorders>
              <w:top w:val="nil"/>
              <w:left w:val="nil"/>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jc w:val="center"/>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 xml:space="preserve">$111.75 </w:t>
            </w:r>
          </w:p>
        </w:tc>
      </w:tr>
      <w:tr w:rsidR="00135476" w:rsidRPr="0067324C" w:rsidTr="00A418B5">
        <w:trPr>
          <w:trHeight w:val="315"/>
          <w:jc w:val="center"/>
        </w:trPr>
        <w:tc>
          <w:tcPr>
            <w:tcW w:w="26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Advanced Circuit (PCB)</w:t>
            </w:r>
          </w:p>
        </w:tc>
        <w:tc>
          <w:tcPr>
            <w:tcW w:w="1684" w:type="dxa"/>
            <w:tcBorders>
              <w:top w:val="nil"/>
              <w:left w:val="nil"/>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jc w:val="center"/>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 xml:space="preserve">$237.99 </w:t>
            </w:r>
          </w:p>
        </w:tc>
      </w:tr>
      <w:tr w:rsidR="00135476" w:rsidRPr="0067324C" w:rsidTr="00A418B5">
        <w:trPr>
          <w:trHeight w:val="315"/>
          <w:jc w:val="center"/>
        </w:trPr>
        <w:tc>
          <w:tcPr>
            <w:tcW w:w="26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Components</w:t>
            </w:r>
          </w:p>
        </w:tc>
        <w:tc>
          <w:tcPr>
            <w:tcW w:w="1684" w:type="dxa"/>
            <w:tcBorders>
              <w:top w:val="nil"/>
              <w:left w:val="nil"/>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jc w:val="center"/>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 xml:space="preserve">$78.08 </w:t>
            </w:r>
          </w:p>
        </w:tc>
      </w:tr>
      <w:tr w:rsidR="00135476" w:rsidRPr="0067324C" w:rsidTr="00A418B5">
        <w:trPr>
          <w:trHeight w:val="315"/>
          <w:jc w:val="center"/>
        </w:trPr>
        <w:tc>
          <w:tcPr>
            <w:tcW w:w="26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Unspent</w:t>
            </w:r>
          </w:p>
        </w:tc>
        <w:tc>
          <w:tcPr>
            <w:tcW w:w="1684" w:type="dxa"/>
            <w:tcBorders>
              <w:top w:val="nil"/>
              <w:left w:val="nil"/>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jc w:val="center"/>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 xml:space="preserve">$72.18 </w:t>
            </w:r>
          </w:p>
        </w:tc>
      </w:tr>
      <w:tr w:rsidR="00135476" w:rsidRPr="0067324C" w:rsidTr="00A418B5">
        <w:trPr>
          <w:trHeight w:val="315"/>
          <w:jc w:val="center"/>
        </w:trPr>
        <w:tc>
          <w:tcPr>
            <w:tcW w:w="2659" w:type="dxa"/>
            <w:tcBorders>
              <w:top w:val="nil"/>
              <w:left w:val="single" w:sz="4" w:space="0" w:color="auto"/>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Total</w:t>
            </w:r>
          </w:p>
        </w:tc>
        <w:tc>
          <w:tcPr>
            <w:tcW w:w="1684" w:type="dxa"/>
            <w:tcBorders>
              <w:top w:val="nil"/>
              <w:left w:val="nil"/>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jc w:val="center"/>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 xml:space="preserve">$500.00 </w:t>
            </w:r>
          </w:p>
        </w:tc>
      </w:tr>
    </w:tbl>
    <w:p w:rsidR="00135476" w:rsidRDefault="00135476" w:rsidP="00135476">
      <w:pPr>
        <w:jc w:val="center"/>
        <w:rPr>
          <w:rFonts w:ascii="Times New Roman" w:hAnsi="Times New Roman"/>
          <w:sz w:val="24"/>
          <w:szCs w:val="24"/>
        </w:rPr>
      </w:pP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lastRenderedPageBreak/>
        <w:drawing>
          <wp:inline distT="0" distB="0" distL="0" distR="0">
            <wp:extent cx="4574659" cy="2747896"/>
            <wp:effectExtent l="12197" t="6099" r="6099" b="0"/>
            <wp:docPr id="45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135476" w:rsidRDefault="00135476" w:rsidP="00135476">
      <w:pPr>
        <w:rPr>
          <w:rFonts w:ascii="Times New Roman" w:hAnsi="Times New Roman"/>
          <w:sz w:val="24"/>
          <w:szCs w:val="24"/>
        </w:rPr>
      </w:pPr>
      <w:r>
        <w:rPr>
          <w:rFonts w:ascii="Times New Roman" w:hAnsi="Times New Roman"/>
          <w:sz w:val="24"/>
          <w:szCs w:val="24"/>
        </w:rPr>
        <w:t>Our Out of Pocket Expenditures was made up of two categories: shipping components and board to be soldered and electrodes.  The table and pie chart below shows our Out of Pocket expenditures.</w:t>
      </w:r>
    </w:p>
    <w:tbl>
      <w:tblPr>
        <w:tblW w:w="3920" w:type="dxa"/>
        <w:jc w:val="center"/>
        <w:tblInd w:w="103" w:type="dxa"/>
        <w:tblLook w:val="04A0"/>
      </w:tblPr>
      <w:tblGrid>
        <w:gridCol w:w="2400"/>
        <w:gridCol w:w="1520"/>
      </w:tblGrid>
      <w:tr w:rsidR="00135476" w:rsidRPr="0067324C" w:rsidTr="00A418B5">
        <w:trPr>
          <w:trHeight w:val="375"/>
          <w:jc w:val="center"/>
        </w:trPr>
        <w:tc>
          <w:tcPr>
            <w:tcW w:w="2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rPr>
                <w:rFonts w:ascii="Times New Roman" w:eastAsia="Times New Roman" w:hAnsi="Times New Roman"/>
                <w:b/>
                <w:bCs/>
                <w:color w:val="000000"/>
                <w:sz w:val="28"/>
                <w:szCs w:val="28"/>
              </w:rPr>
            </w:pPr>
            <w:r w:rsidRPr="0067324C">
              <w:rPr>
                <w:rFonts w:ascii="Times New Roman" w:eastAsia="Times New Roman" w:hAnsi="Times New Roman"/>
                <w:b/>
                <w:bCs/>
                <w:color w:val="000000"/>
                <w:sz w:val="28"/>
                <w:szCs w:val="28"/>
              </w:rPr>
              <w:t>Category</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jc w:val="center"/>
              <w:rPr>
                <w:rFonts w:ascii="Times New Roman" w:eastAsia="Times New Roman" w:hAnsi="Times New Roman"/>
                <w:b/>
                <w:bCs/>
                <w:color w:val="000000"/>
                <w:sz w:val="28"/>
                <w:szCs w:val="28"/>
              </w:rPr>
            </w:pPr>
            <w:r w:rsidRPr="0067324C">
              <w:rPr>
                <w:rFonts w:ascii="Times New Roman" w:eastAsia="Times New Roman" w:hAnsi="Times New Roman"/>
                <w:b/>
                <w:bCs/>
                <w:color w:val="000000"/>
                <w:sz w:val="28"/>
                <w:szCs w:val="28"/>
              </w:rPr>
              <w:t>Amount ($)</w:t>
            </w:r>
          </w:p>
        </w:tc>
      </w:tr>
      <w:tr w:rsidR="00135476" w:rsidRPr="0067324C" w:rsidTr="00A418B5">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Shipping</w:t>
            </w:r>
          </w:p>
        </w:tc>
        <w:tc>
          <w:tcPr>
            <w:tcW w:w="1520" w:type="dxa"/>
            <w:tcBorders>
              <w:top w:val="nil"/>
              <w:left w:val="nil"/>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jc w:val="center"/>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 xml:space="preserve">$40.53 </w:t>
            </w:r>
          </w:p>
        </w:tc>
      </w:tr>
      <w:tr w:rsidR="00135476" w:rsidRPr="0067324C" w:rsidTr="00A418B5">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Electrodes</w:t>
            </w:r>
          </w:p>
        </w:tc>
        <w:tc>
          <w:tcPr>
            <w:tcW w:w="1520" w:type="dxa"/>
            <w:tcBorders>
              <w:top w:val="nil"/>
              <w:left w:val="nil"/>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jc w:val="center"/>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 xml:space="preserve">$9.40 </w:t>
            </w:r>
          </w:p>
        </w:tc>
      </w:tr>
      <w:tr w:rsidR="00135476" w:rsidRPr="0067324C" w:rsidTr="00A418B5">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center"/>
            <w:hideMark/>
          </w:tcPr>
          <w:p w:rsidR="00135476" w:rsidRPr="0067324C" w:rsidRDefault="00135476" w:rsidP="00A418B5">
            <w:pPr>
              <w:spacing w:after="0" w:line="240" w:lineRule="auto"/>
              <w:rPr>
                <w:rFonts w:ascii="Times New Roman" w:eastAsia="Times New Roman" w:hAnsi="Times New Roman"/>
                <w:color w:val="000000"/>
                <w:sz w:val="24"/>
                <w:szCs w:val="24"/>
              </w:rPr>
            </w:pPr>
            <w:r w:rsidRPr="0067324C">
              <w:rPr>
                <w:rFonts w:ascii="Times New Roman" w:eastAsia="Times New Roman" w:hAnsi="Times New Roman"/>
                <w:color w:val="000000"/>
                <w:sz w:val="24"/>
                <w:szCs w:val="24"/>
              </w:rPr>
              <w:t>Total</w:t>
            </w:r>
          </w:p>
        </w:tc>
        <w:tc>
          <w:tcPr>
            <w:tcW w:w="1520" w:type="dxa"/>
            <w:tcBorders>
              <w:top w:val="nil"/>
              <w:left w:val="nil"/>
              <w:bottom w:val="single" w:sz="4" w:space="0" w:color="auto"/>
              <w:right w:val="single" w:sz="4" w:space="0" w:color="auto"/>
            </w:tcBorders>
            <w:shd w:val="clear" w:color="auto" w:fill="auto"/>
            <w:noWrap/>
            <w:vAlign w:val="bottom"/>
            <w:hideMark/>
          </w:tcPr>
          <w:p w:rsidR="00135476" w:rsidRPr="0067324C" w:rsidRDefault="00135476" w:rsidP="00A418B5">
            <w:pPr>
              <w:spacing w:after="0" w:line="240" w:lineRule="auto"/>
              <w:jc w:val="center"/>
              <w:rPr>
                <w:rFonts w:eastAsia="Times New Roman"/>
                <w:color w:val="000000"/>
              </w:rPr>
            </w:pPr>
            <w:r w:rsidRPr="0067324C">
              <w:rPr>
                <w:rFonts w:eastAsia="Times New Roman"/>
                <w:color w:val="000000"/>
              </w:rPr>
              <w:t xml:space="preserve">$49.93 </w:t>
            </w:r>
          </w:p>
        </w:tc>
      </w:tr>
    </w:tbl>
    <w:p w:rsidR="00135476" w:rsidRDefault="00135476" w:rsidP="00135476">
      <w:pPr>
        <w:rPr>
          <w:rFonts w:ascii="Times New Roman" w:hAnsi="Times New Roman"/>
          <w:sz w:val="24"/>
          <w:szCs w:val="24"/>
        </w:rPr>
      </w:pPr>
    </w:p>
    <w:p w:rsidR="00135476" w:rsidRDefault="00135476" w:rsidP="00135476">
      <w:pPr>
        <w:jc w:val="center"/>
        <w:rPr>
          <w:rFonts w:ascii="Times New Roman" w:hAnsi="Times New Roman"/>
          <w:sz w:val="24"/>
          <w:szCs w:val="24"/>
        </w:rPr>
      </w:pPr>
      <w:r>
        <w:rPr>
          <w:rFonts w:ascii="Times New Roman" w:hAnsi="Times New Roman"/>
          <w:noProof/>
          <w:sz w:val="24"/>
          <w:szCs w:val="24"/>
          <w:lang w:eastAsia="zh-CN"/>
        </w:rPr>
        <w:drawing>
          <wp:inline distT="0" distB="0" distL="0" distR="0">
            <wp:extent cx="4574659" cy="2747896"/>
            <wp:effectExtent l="12197" t="6099" r="6099" b="0"/>
            <wp:docPr id="453"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r>
        <w:rPr>
          <w:rFonts w:ascii="Times New Roman" w:hAnsi="Times New Roman"/>
          <w:sz w:val="24"/>
          <w:szCs w:val="24"/>
        </w:rPr>
        <w:t>Our Order Request Forms and Invoices for our Capstone Budget can be seen below:</w:t>
      </w:r>
    </w:p>
    <w:p w:rsidR="00135476" w:rsidRPr="009340B1" w:rsidRDefault="00135476" w:rsidP="00135476">
      <w:pPr>
        <w:spacing w:after="0" w:line="240" w:lineRule="auto"/>
        <w:jc w:val="center"/>
        <w:rPr>
          <w:rFonts w:eastAsia="Times New Roman"/>
          <w:b/>
        </w:rPr>
      </w:pPr>
      <w:r w:rsidRPr="009340B1">
        <w:rPr>
          <w:rFonts w:eastAsia="Times New Roman"/>
          <w:b/>
        </w:rPr>
        <w:t>Order Request Form</w:t>
      </w:r>
    </w:p>
    <w:p w:rsidR="00135476" w:rsidRPr="009340B1" w:rsidRDefault="00135476" w:rsidP="00135476">
      <w:pPr>
        <w:spacing w:after="0" w:line="240" w:lineRule="auto"/>
        <w:jc w:val="center"/>
        <w:rPr>
          <w:rFonts w:eastAsia="Times New Roman"/>
        </w:rPr>
      </w:pPr>
      <w:r w:rsidRPr="009340B1">
        <w:rPr>
          <w:rFonts w:eastAsia="Times New Roman"/>
          <w:b/>
        </w:rPr>
        <w:t>Department of Electrical and Computer Engineering</w:t>
      </w:r>
      <w:r w:rsidRPr="009340B1">
        <w:rPr>
          <w:rFonts w:eastAsia="Times New Roman"/>
        </w:rPr>
        <w:br/>
      </w:r>
    </w:p>
    <w:p w:rsidR="00135476" w:rsidRPr="009340B1" w:rsidRDefault="00135476" w:rsidP="00135476">
      <w:pPr>
        <w:spacing w:after="0" w:line="240" w:lineRule="auto"/>
        <w:jc w:val="center"/>
        <w:rPr>
          <w:rFonts w:eastAsia="Times New Roman"/>
        </w:rPr>
      </w:pPr>
      <w:r w:rsidRPr="009340B1">
        <w:rPr>
          <w:rFonts w:eastAsia="Times New Roman"/>
        </w:rPr>
        <w:tab/>
        <w:t xml:space="preserve">                            ECE Staff Only</w:t>
      </w:r>
    </w:p>
    <w:p w:rsidR="00135476" w:rsidRPr="009340B1" w:rsidRDefault="00135476" w:rsidP="00135476">
      <w:pPr>
        <w:spacing w:after="0" w:line="240" w:lineRule="auto"/>
        <w:rPr>
          <w:rFonts w:eastAsia="Times New Roman"/>
        </w:rPr>
      </w:pPr>
      <w:r w:rsidRPr="009340B1">
        <w:rPr>
          <w:rFonts w:eastAsia="Times New Roman"/>
        </w:rPr>
        <w:t xml:space="preserve">Date: </w:t>
      </w:r>
      <w:r w:rsidRPr="007114CE">
        <w:rPr>
          <w:rFonts w:eastAsia="Times New Roman"/>
          <w:u w:val="single"/>
        </w:rPr>
        <w:t>__________8/24/10____________</w:t>
      </w:r>
      <w:r w:rsidRPr="009340B1">
        <w:rPr>
          <w:rFonts w:eastAsia="Times New Roman"/>
        </w:rPr>
        <w:tab/>
      </w:r>
      <w:r w:rsidRPr="009340B1">
        <w:rPr>
          <w:rFonts w:eastAsia="Times New Roman"/>
        </w:rPr>
        <w:tab/>
      </w:r>
      <w:proofErr w:type="spellStart"/>
      <w:r w:rsidRPr="009340B1">
        <w:rPr>
          <w:rFonts w:eastAsia="Times New Roman"/>
          <w:bdr w:val="single" w:sz="4" w:space="0" w:color="auto"/>
        </w:rPr>
        <w:t>Pcard</w:t>
      </w:r>
      <w:proofErr w:type="spellEnd"/>
      <w:r w:rsidRPr="009340B1">
        <w:rPr>
          <w:rFonts w:eastAsia="Times New Roman"/>
          <w:bdr w:val="single" w:sz="4" w:space="0" w:color="auto"/>
        </w:rPr>
        <w:t>_______   Requisition ________</w:t>
      </w:r>
    </w:p>
    <w:p w:rsidR="00135476" w:rsidRPr="009340B1" w:rsidRDefault="00135476" w:rsidP="00135476">
      <w:pPr>
        <w:spacing w:after="0" w:line="240" w:lineRule="auto"/>
        <w:jc w:val="center"/>
        <w:rPr>
          <w:rFonts w:eastAsia="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8"/>
        <w:gridCol w:w="7548"/>
      </w:tblGrid>
      <w:tr w:rsidR="00135476" w:rsidRPr="009340B1" w:rsidTr="00A418B5">
        <w:tc>
          <w:tcPr>
            <w:tcW w:w="2028" w:type="dxa"/>
          </w:tcPr>
          <w:p w:rsidR="00135476" w:rsidRPr="009340B1" w:rsidRDefault="00135476" w:rsidP="00A418B5">
            <w:pPr>
              <w:spacing w:after="0" w:line="240" w:lineRule="auto"/>
              <w:rPr>
                <w:rFonts w:eastAsia="Times New Roman"/>
              </w:rPr>
            </w:pPr>
            <w:r w:rsidRPr="009340B1">
              <w:rPr>
                <w:rFonts w:eastAsia="Times New Roman"/>
              </w:rPr>
              <w:t>Company Name:</w:t>
            </w:r>
          </w:p>
        </w:tc>
        <w:tc>
          <w:tcPr>
            <w:tcW w:w="7548" w:type="dxa"/>
          </w:tcPr>
          <w:p w:rsidR="00135476" w:rsidRPr="009340B1" w:rsidRDefault="00135476" w:rsidP="00A418B5">
            <w:pPr>
              <w:spacing w:after="0" w:line="240" w:lineRule="auto"/>
              <w:rPr>
                <w:rFonts w:eastAsia="Times New Roman"/>
              </w:rPr>
            </w:pPr>
            <w:proofErr w:type="spellStart"/>
            <w:r w:rsidRPr="009340B1">
              <w:rPr>
                <w:rFonts w:eastAsia="Times New Roman"/>
              </w:rPr>
              <w:t>Digikey</w:t>
            </w:r>
            <w:proofErr w:type="spellEnd"/>
          </w:p>
        </w:tc>
      </w:tr>
      <w:tr w:rsidR="00135476" w:rsidRPr="009340B1" w:rsidTr="00A418B5">
        <w:trPr>
          <w:trHeight w:val="670"/>
        </w:trPr>
        <w:tc>
          <w:tcPr>
            <w:tcW w:w="2028" w:type="dxa"/>
          </w:tcPr>
          <w:p w:rsidR="00135476" w:rsidRPr="009340B1" w:rsidRDefault="00135476" w:rsidP="00A418B5">
            <w:pPr>
              <w:spacing w:after="0" w:line="240" w:lineRule="auto"/>
              <w:rPr>
                <w:rFonts w:eastAsia="Times New Roman"/>
              </w:rPr>
            </w:pPr>
            <w:r w:rsidRPr="009340B1">
              <w:rPr>
                <w:rFonts w:eastAsia="Times New Roman"/>
              </w:rPr>
              <w:t>Address:</w:t>
            </w:r>
          </w:p>
        </w:tc>
        <w:tc>
          <w:tcPr>
            <w:tcW w:w="7548" w:type="dxa"/>
          </w:tcPr>
          <w:p w:rsidR="00135476" w:rsidRPr="009340B1" w:rsidRDefault="00135476" w:rsidP="00A418B5">
            <w:pPr>
              <w:spacing w:after="0" w:line="240" w:lineRule="auto"/>
              <w:rPr>
                <w:rFonts w:eastAsia="Times New Roman"/>
              </w:rPr>
            </w:pPr>
            <w:proofErr w:type="spellStart"/>
            <w:r w:rsidRPr="009340B1">
              <w:rPr>
                <w:rFonts w:eastAsia="Times New Roman"/>
              </w:rPr>
              <w:t>Digi</w:t>
            </w:r>
            <w:proofErr w:type="spellEnd"/>
            <w:r w:rsidRPr="009340B1">
              <w:rPr>
                <w:rFonts w:eastAsia="Times New Roman"/>
              </w:rPr>
              <w:t>-Key Corporation</w:t>
            </w:r>
          </w:p>
          <w:p w:rsidR="00135476" w:rsidRPr="009340B1" w:rsidRDefault="00135476" w:rsidP="00A418B5">
            <w:pPr>
              <w:spacing w:after="0" w:line="240" w:lineRule="auto"/>
              <w:rPr>
                <w:rFonts w:eastAsia="Times New Roman"/>
              </w:rPr>
            </w:pPr>
            <w:r w:rsidRPr="009340B1">
              <w:rPr>
                <w:rFonts w:eastAsia="Times New Roman"/>
              </w:rPr>
              <w:t>701 Brooks Avenue South</w:t>
            </w:r>
          </w:p>
          <w:p w:rsidR="00135476" w:rsidRPr="009340B1" w:rsidRDefault="00135476" w:rsidP="00A418B5">
            <w:pPr>
              <w:spacing w:after="0" w:line="240" w:lineRule="auto"/>
              <w:rPr>
                <w:rFonts w:eastAsia="Times New Roman"/>
              </w:rPr>
            </w:pPr>
            <w:r w:rsidRPr="009340B1">
              <w:rPr>
                <w:rFonts w:eastAsia="Times New Roman"/>
              </w:rPr>
              <w:t>Thief River Falls, MN 56701 USA</w:t>
            </w:r>
          </w:p>
          <w:p w:rsidR="00135476" w:rsidRPr="009340B1" w:rsidRDefault="00135476" w:rsidP="00A418B5">
            <w:pPr>
              <w:spacing w:after="0" w:line="240" w:lineRule="auto"/>
              <w:rPr>
                <w:rFonts w:eastAsia="Times New Roman"/>
              </w:rPr>
            </w:pPr>
          </w:p>
        </w:tc>
      </w:tr>
      <w:tr w:rsidR="00135476" w:rsidRPr="009340B1" w:rsidTr="00A418B5">
        <w:tc>
          <w:tcPr>
            <w:tcW w:w="2028" w:type="dxa"/>
          </w:tcPr>
          <w:p w:rsidR="00135476" w:rsidRPr="009340B1" w:rsidRDefault="00135476" w:rsidP="00A418B5">
            <w:pPr>
              <w:spacing w:after="0" w:line="240" w:lineRule="auto"/>
              <w:rPr>
                <w:rFonts w:eastAsia="Times New Roman"/>
              </w:rPr>
            </w:pPr>
            <w:r w:rsidRPr="009340B1">
              <w:rPr>
                <w:rFonts w:eastAsia="Times New Roman"/>
              </w:rPr>
              <w:t>Website URL:</w:t>
            </w:r>
          </w:p>
        </w:tc>
        <w:tc>
          <w:tcPr>
            <w:tcW w:w="7548" w:type="dxa"/>
          </w:tcPr>
          <w:p w:rsidR="00135476" w:rsidRPr="009340B1" w:rsidRDefault="00135476" w:rsidP="00A418B5">
            <w:pPr>
              <w:spacing w:after="0" w:line="240" w:lineRule="auto"/>
              <w:rPr>
                <w:rFonts w:eastAsia="Times New Roman"/>
              </w:rPr>
            </w:pPr>
            <w:r w:rsidRPr="009340B1">
              <w:rPr>
                <w:rFonts w:eastAsia="Times New Roman"/>
              </w:rPr>
              <w:t>www.digikey.com</w:t>
            </w:r>
          </w:p>
        </w:tc>
      </w:tr>
      <w:tr w:rsidR="00135476" w:rsidRPr="009340B1" w:rsidTr="00A418B5">
        <w:tc>
          <w:tcPr>
            <w:tcW w:w="2028" w:type="dxa"/>
          </w:tcPr>
          <w:p w:rsidR="00135476" w:rsidRPr="009340B1" w:rsidRDefault="00135476" w:rsidP="00A418B5">
            <w:pPr>
              <w:spacing w:after="0" w:line="240" w:lineRule="auto"/>
              <w:rPr>
                <w:rFonts w:eastAsia="Times New Roman"/>
              </w:rPr>
            </w:pPr>
            <w:r w:rsidRPr="009340B1">
              <w:rPr>
                <w:rFonts w:eastAsia="Times New Roman"/>
              </w:rPr>
              <w:t>Phone Number:</w:t>
            </w:r>
          </w:p>
        </w:tc>
        <w:tc>
          <w:tcPr>
            <w:tcW w:w="7548" w:type="dxa"/>
          </w:tcPr>
          <w:p w:rsidR="00135476" w:rsidRPr="009340B1" w:rsidRDefault="00135476" w:rsidP="00A418B5">
            <w:pPr>
              <w:spacing w:after="0" w:line="240" w:lineRule="auto"/>
              <w:rPr>
                <w:rFonts w:eastAsia="Times New Roman"/>
              </w:rPr>
            </w:pPr>
            <w:r w:rsidRPr="009340B1">
              <w:rPr>
                <w:rFonts w:eastAsia="Times New Roman"/>
              </w:rPr>
              <w:t>1-800-344-4539</w:t>
            </w:r>
          </w:p>
        </w:tc>
      </w:tr>
      <w:tr w:rsidR="00135476" w:rsidRPr="009340B1" w:rsidTr="00A418B5">
        <w:tc>
          <w:tcPr>
            <w:tcW w:w="2028" w:type="dxa"/>
          </w:tcPr>
          <w:p w:rsidR="00135476" w:rsidRPr="009340B1" w:rsidRDefault="00135476" w:rsidP="00A418B5">
            <w:pPr>
              <w:spacing w:after="0" w:line="240" w:lineRule="auto"/>
              <w:rPr>
                <w:rFonts w:eastAsia="Times New Roman"/>
              </w:rPr>
            </w:pPr>
            <w:r w:rsidRPr="009340B1">
              <w:rPr>
                <w:rFonts w:eastAsia="Times New Roman"/>
              </w:rPr>
              <w:t>Fax Number:</w:t>
            </w:r>
          </w:p>
        </w:tc>
        <w:tc>
          <w:tcPr>
            <w:tcW w:w="7548" w:type="dxa"/>
          </w:tcPr>
          <w:p w:rsidR="00135476" w:rsidRPr="009340B1" w:rsidRDefault="00135476" w:rsidP="00A418B5">
            <w:pPr>
              <w:spacing w:after="0" w:line="240" w:lineRule="auto"/>
              <w:rPr>
                <w:rFonts w:eastAsia="Times New Roman"/>
              </w:rPr>
            </w:pPr>
            <w:r w:rsidRPr="009340B1">
              <w:rPr>
                <w:rFonts w:eastAsia="Times New Roman"/>
              </w:rPr>
              <w:t>218-681-3380</w:t>
            </w:r>
          </w:p>
        </w:tc>
      </w:tr>
      <w:tr w:rsidR="00135476" w:rsidRPr="009340B1" w:rsidTr="00A418B5">
        <w:tc>
          <w:tcPr>
            <w:tcW w:w="2028" w:type="dxa"/>
          </w:tcPr>
          <w:p w:rsidR="00135476" w:rsidRPr="009340B1" w:rsidRDefault="00135476" w:rsidP="00A418B5">
            <w:pPr>
              <w:spacing w:after="0" w:line="240" w:lineRule="auto"/>
              <w:rPr>
                <w:rFonts w:eastAsia="Times New Roman"/>
              </w:rPr>
            </w:pPr>
            <w:r w:rsidRPr="009340B1">
              <w:rPr>
                <w:rFonts w:eastAsia="Times New Roman"/>
              </w:rPr>
              <w:t>Contact Person:</w:t>
            </w:r>
          </w:p>
        </w:tc>
        <w:tc>
          <w:tcPr>
            <w:tcW w:w="7548" w:type="dxa"/>
          </w:tcPr>
          <w:p w:rsidR="00135476" w:rsidRPr="009340B1" w:rsidRDefault="00135476" w:rsidP="00A418B5">
            <w:pPr>
              <w:spacing w:after="0" w:line="240" w:lineRule="auto"/>
              <w:rPr>
                <w:rFonts w:eastAsia="Times New Roman"/>
              </w:rPr>
            </w:pPr>
          </w:p>
        </w:tc>
      </w:tr>
      <w:tr w:rsidR="00135476" w:rsidRPr="009340B1" w:rsidTr="00A418B5">
        <w:tc>
          <w:tcPr>
            <w:tcW w:w="9576" w:type="dxa"/>
            <w:gridSpan w:val="2"/>
          </w:tcPr>
          <w:p w:rsidR="00135476" w:rsidRPr="009340B1" w:rsidRDefault="00135476" w:rsidP="00A418B5">
            <w:pPr>
              <w:spacing w:after="0" w:line="240" w:lineRule="auto"/>
              <w:rPr>
                <w:rFonts w:eastAsia="Times New Roman"/>
              </w:rPr>
            </w:pPr>
            <w:r w:rsidRPr="009340B1">
              <w:rPr>
                <w:rFonts w:eastAsia="Times New Roman"/>
              </w:rPr>
              <w:t>Vendor Information Form Needed?</w:t>
            </w:r>
          </w:p>
        </w:tc>
      </w:tr>
    </w:tbl>
    <w:p w:rsidR="00135476" w:rsidRPr="009340B1" w:rsidRDefault="00135476" w:rsidP="00135476">
      <w:pPr>
        <w:pBdr>
          <w:bottom w:val="single" w:sz="12" w:space="1" w:color="auto"/>
        </w:pBdr>
        <w:spacing w:after="0" w:line="240" w:lineRule="auto"/>
        <w:rPr>
          <w:rFonts w:eastAsia="Times New Roman"/>
        </w:rPr>
      </w:pPr>
    </w:p>
    <w:p w:rsidR="00135476" w:rsidRPr="009340B1" w:rsidRDefault="00135476" w:rsidP="00135476">
      <w:pPr>
        <w:spacing w:after="0" w:line="240" w:lineRule="auto"/>
        <w:rPr>
          <w:rFonts w:eastAsia="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08"/>
        <w:gridCol w:w="4068"/>
      </w:tblGrid>
      <w:tr w:rsidR="00135476" w:rsidRPr="009340B1" w:rsidTr="00A418B5">
        <w:tc>
          <w:tcPr>
            <w:tcW w:w="5508" w:type="dxa"/>
            <w:shd w:val="clear" w:color="auto" w:fill="FFFF99"/>
          </w:tcPr>
          <w:p w:rsidR="00135476" w:rsidRPr="009340B1" w:rsidRDefault="00135476" w:rsidP="00A418B5">
            <w:pPr>
              <w:spacing w:after="0" w:line="240" w:lineRule="auto"/>
              <w:rPr>
                <w:rFonts w:eastAsia="Times New Roman"/>
                <w:b/>
              </w:rPr>
            </w:pPr>
            <w:r w:rsidRPr="009340B1">
              <w:rPr>
                <w:rFonts w:eastAsia="Times New Roman"/>
                <w:b/>
              </w:rPr>
              <w:t>Account Number to be Used:</w:t>
            </w:r>
          </w:p>
        </w:tc>
        <w:tc>
          <w:tcPr>
            <w:tcW w:w="4068" w:type="dxa"/>
          </w:tcPr>
          <w:p w:rsidR="00135476" w:rsidRPr="009340B1" w:rsidRDefault="00135476" w:rsidP="00A418B5">
            <w:pPr>
              <w:spacing w:after="0" w:line="240" w:lineRule="auto"/>
              <w:rPr>
                <w:rFonts w:eastAsia="Times New Roman"/>
              </w:rPr>
            </w:pPr>
            <w:r w:rsidRPr="009340B1">
              <w:rPr>
                <w:rFonts w:eastAsia="Times New Roman"/>
              </w:rPr>
              <w:t>Dr. Hu</w:t>
            </w:r>
          </w:p>
        </w:tc>
      </w:tr>
      <w:tr w:rsidR="00135476" w:rsidRPr="009340B1" w:rsidTr="00A418B5">
        <w:tc>
          <w:tcPr>
            <w:tcW w:w="5508" w:type="dxa"/>
            <w:shd w:val="clear" w:color="auto" w:fill="FFFF99"/>
          </w:tcPr>
          <w:p w:rsidR="00135476" w:rsidRPr="009340B1" w:rsidRDefault="00135476" w:rsidP="00A418B5">
            <w:pPr>
              <w:spacing w:after="0" w:line="240" w:lineRule="auto"/>
              <w:rPr>
                <w:rFonts w:eastAsia="Times New Roman"/>
                <w:b/>
              </w:rPr>
            </w:pPr>
            <w:r w:rsidRPr="009340B1">
              <w:rPr>
                <w:rFonts w:eastAsia="Times New Roman"/>
                <w:b/>
              </w:rPr>
              <w:t>End date for grant/contract</w:t>
            </w:r>
            <w:r w:rsidRPr="009340B1">
              <w:rPr>
                <w:rFonts w:eastAsia="Times New Roman"/>
                <w:b/>
              </w:rPr>
              <w:br/>
              <w:t>(if purchase is to be made from grant/contract account)</w:t>
            </w:r>
          </w:p>
        </w:tc>
        <w:tc>
          <w:tcPr>
            <w:tcW w:w="4068" w:type="dxa"/>
          </w:tcPr>
          <w:p w:rsidR="00135476" w:rsidRPr="009340B1" w:rsidRDefault="00135476" w:rsidP="00A418B5">
            <w:pPr>
              <w:spacing w:after="0" w:line="240" w:lineRule="auto"/>
              <w:rPr>
                <w:rFonts w:eastAsia="Times New Roman"/>
              </w:rPr>
            </w:pPr>
          </w:p>
        </w:tc>
      </w:tr>
      <w:tr w:rsidR="00135476" w:rsidRPr="009340B1" w:rsidTr="00A418B5">
        <w:tc>
          <w:tcPr>
            <w:tcW w:w="5508" w:type="dxa"/>
            <w:vMerge w:val="restart"/>
          </w:tcPr>
          <w:p w:rsidR="00135476" w:rsidRPr="009340B1" w:rsidRDefault="00135476" w:rsidP="00A418B5">
            <w:pPr>
              <w:spacing w:after="0" w:line="240" w:lineRule="auto"/>
              <w:jc w:val="right"/>
              <w:rPr>
                <w:rFonts w:eastAsia="Times New Roman"/>
              </w:rPr>
            </w:pPr>
            <w:r w:rsidRPr="009340B1">
              <w:rPr>
                <w:rFonts w:eastAsia="Times New Roman"/>
              </w:rPr>
              <w:t>Requesting Person:</w:t>
            </w:r>
          </w:p>
          <w:p w:rsidR="00135476" w:rsidRPr="009340B1" w:rsidRDefault="00135476" w:rsidP="00A418B5">
            <w:pPr>
              <w:spacing w:after="0" w:line="240" w:lineRule="auto"/>
              <w:jc w:val="right"/>
              <w:rPr>
                <w:rFonts w:eastAsia="Times New Roman"/>
              </w:rPr>
            </w:pPr>
            <w:r w:rsidRPr="009340B1">
              <w:rPr>
                <w:rFonts w:eastAsia="Times New Roman"/>
              </w:rPr>
              <w:t>Phone #:</w:t>
            </w:r>
          </w:p>
          <w:p w:rsidR="00135476" w:rsidRPr="009340B1" w:rsidRDefault="00135476" w:rsidP="00A418B5">
            <w:pPr>
              <w:spacing w:after="0" w:line="240" w:lineRule="auto"/>
              <w:jc w:val="right"/>
              <w:rPr>
                <w:rFonts w:eastAsia="Times New Roman"/>
              </w:rPr>
            </w:pPr>
            <w:r w:rsidRPr="009340B1">
              <w:rPr>
                <w:rFonts w:eastAsia="Times New Roman"/>
              </w:rPr>
              <w:t>Fax #:</w:t>
            </w:r>
          </w:p>
          <w:p w:rsidR="00135476" w:rsidRPr="009340B1" w:rsidRDefault="00135476" w:rsidP="00A418B5">
            <w:pPr>
              <w:spacing w:after="0" w:line="240" w:lineRule="auto"/>
              <w:jc w:val="right"/>
              <w:rPr>
                <w:rFonts w:eastAsia="Times New Roman"/>
              </w:rPr>
            </w:pPr>
            <w:r w:rsidRPr="009340B1">
              <w:rPr>
                <w:rFonts w:eastAsia="Times New Roman"/>
              </w:rPr>
              <w:t>Email Address:</w:t>
            </w:r>
          </w:p>
        </w:tc>
        <w:tc>
          <w:tcPr>
            <w:tcW w:w="4068" w:type="dxa"/>
          </w:tcPr>
          <w:p w:rsidR="00135476" w:rsidRPr="009340B1" w:rsidRDefault="00135476" w:rsidP="00A418B5">
            <w:pPr>
              <w:spacing w:after="0" w:line="240" w:lineRule="auto"/>
              <w:rPr>
                <w:rFonts w:eastAsia="Times New Roman"/>
              </w:rPr>
            </w:pPr>
          </w:p>
        </w:tc>
      </w:tr>
      <w:tr w:rsidR="00135476" w:rsidRPr="009340B1" w:rsidTr="00A418B5">
        <w:tc>
          <w:tcPr>
            <w:tcW w:w="5508" w:type="dxa"/>
            <w:vMerge/>
          </w:tcPr>
          <w:p w:rsidR="00135476" w:rsidRPr="009340B1" w:rsidRDefault="00135476" w:rsidP="00A418B5">
            <w:pPr>
              <w:spacing w:after="0" w:line="240" w:lineRule="auto"/>
              <w:rPr>
                <w:rFonts w:eastAsia="Times New Roman"/>
              </w:rPr>
            </w:pPr>
          </w:p>
        </w:tc>
        <w:tc>
          <w:tcPr>
            <w:tcW w:w="4068" w:type="dxa"/>
          </w:tcPr>
          <w:p w:rsidR="00135476" w:rsidRPr="009340B1" w:rsidRDefault="00135476" w:rsidP="00A418B5">
            <w:pPr>
              <w:spacing w:after="0" w:line="240" w:lineRule="auto"/>
              <w:rPr>
                <w:rFonts w:eastAsia="Times New Roman"/>
              </w:rPr>
            </w:pPr>
          </w:p>
        </w:tc>
      </w:tr>
      <w:tr w:rsidR="00135476" w:rsidRPr="009340B1" w:rsidTr="00A418B5">
        <w:tc>
          <w:tcPr>
            <w:tcW w:w="5508" w:type="dxa"/>
            <w:vMerge/>
          </w:tcPr>
          <w:p w:rsidR="00135476" w:rsidRPr="009340B1" w:rsidRDefault="00135476" w:rsidP="00A418B5">
            <w:pPr>
              <w:spacing w:after="0" w:line="240" w:lineRule="auto"/>
              <w:rPr>
                <w:rFonts w:eastAsia="Times New Roman"/>
              </w:rPr>
            </w:pPr>
          </w:p>
        </w:tc>
        <w:tc>
          <w:tcPr>
            <w:tcW w:w="4068" w:type="dxa"/>
          </w:tcPr>
          <w:p w:rsidR="00135476" w:rsidRPr="009340B1" w:rsidRDefault="00135476" w:rsidP="00A418B5">
            <w:pPr>
              <w:spacing w:after="0" w:line="240" w:lineRule="auto"/>
              <w:rPr>
                <w:rFonts w:eastAsia="Times New Roman"/>
              </w:rPr>
            </w:pPr>
            <w:r w:rsidRPr="009340B1">
              <w:rPr>
                <w:rFonts w:eastAsia="Times New Roman"/>
              </w:rPr>
              <w:t>n/a</w:t>
            </w:r>
          </w:p>
        </w:tc>
      </w:tr>
      <w:tr w:rsidR="00135476" w:rsidRPr="009340B1" w:rsidTr="00A418B5">
        <w:tc>
          <w:tcPr>
            <w:tcW w:w="5508" w:type="dxa"/>
            <w:vMerge/>
          </w:tcPr>
          <w:p w:rsidR="00135476" w:rsidRPr="009340B1" w:rsidRDefault="00135476" w:rsidP="00A418B5">
            <w:pPr>
              <w:spacing w:after="0" w:line="240" w:lineRule="auto"/>
              <w:rPr>
                <w:rFonts w:eastAsia="Times New Roman"/>
              </w:rPr>
            </w:pPr>
          </w:p>
        </w:tc>
        <w:tc>
          <w:tcPr>
            <w:tcW w:w="4068" w:type="dxa"/>
          </w:tcPr>
          <w:p w:rsidR="00135476" w:rsidRPr="009340B1" w:rsidRDefault="00135476" w:rsidP="00A418B5">
            <w:pPr>
              <w:spacing w:after="0" w:line="240" w:lineRule="auto"/>
              <w:rPr>
                <w:rFonts w:eastAsia="Times New Roman"/>
              </w:rPr>
            </w:pPr>
          </w:p>
        </w:tc>
      </w:tr>
    </w:tbl>
    <w:p w:rsidR="00135476" w:rsidRPr="009340B1" w:rsidRDefault="00135476" w:rsidP="00135476">
      <w:pPr>
        <w:pBdr>
          <w:bottom w:val="single" w:sz="12" w:space="1" w:color="auto"/>
        </w:pBdr>
        <w:spacing w:after="0" w:line="240" w:lineRule="auto"/>
        <w:rPr>
          <w:rFonts w:eastAsia="Times New Roman"/>
        </w:rPr>
      </w:pPr>
    </w:p>
    <w:p w:rsidR="00135476" w:rsidRPr="009340B1" w:rsidRDefault="00135476" w:rsidP="00135476">
      <w:pPr>
        <w:spacing w:after="0" w:line="240" w:lineRule="auto"/>
        <w:jc w:val="center"/>
        <w:rPr>
          <w:rFonts w:eastAsia="Times New Roman"/>
          <w:color w:val="3366FF"/>
        </w:rPr>
      </w:pPr>
      <w:r w:rsidRPr="009340B1">
        <w:rPr>
          <w:rFonts w:eastAsia="Times New Roman"/>
          <w:color w:val="3366FF"/>
        </w:rPr>
        <w:t>Please print clearly.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06"/>
        <w:gridCol w:w="1862"/>
        <w:gridCol w:w="3546"/>
        <w:gridCol w:w="1557"/>
        <w:gridCol w:w="1305"/>
      </w:tblGrid>
      <w:tr w:rsidR="00135476" w:rsidRPr="009340B1" w:rsidTr="00A418B5">
        <w:tc>
          <w:tcPr>
            <w:tcW w:w="1306" w:type="dxa"/>
          </w:tcPr>
          <w:p w:rsidR="00135476" w:rsidRPr="009340B1" w:rsidRDefault="00135476" w:rsidP="00A418B5">
            <w:pPr>
              <w:spacing w:after="0" w:line="240" w:lineRule="auto"/>
              <w:jc w:val="center"/>
              <w:rPr>
                <w:rFonts w:eastAsia="Times New Roman"/>
              </w:rPr>
            </w:pPr>
            <w:r w:rsidRPr="009340B1">
              <w:rPr>
                <w:rFonts w:eastAsia="Times New Roman"/>
              </w:rPr>
              <w:t>Quantity</w:t>
            </w:r>
          </w:p>
        </w:tc>
        <w:tc>
          <w:tcPr>
            <w:tcW w:w="1862" w:type="dxa"/>
          </w:tcPr>
          <w:p w:rsidR="00135476" w:rsidRPr="009340B1" w:rsidRDefault="00135476" w:rsidP="00A418B5">
            <w:pPr>
              <w:spacing w:after="0" w:line="240" w:lineRule="auto"/>
              <w:jc w:val="center"/>
              <w:rPr>
                <w:rFonts w:eastAsia="Times New Roman"/>
              </w:rPr>
            </w:pPr>
            <w:r w:rsidRPr="009340B1">
              <w:rPr>
                <w:rFonts w:eastAsia="Times New Roman"/>
              </w:rPr>
              <w:t>Part #</w:t>
            </w:r>
          </w:p>
        </w:tc>
        <w:tc>
          <w:tcPr>
            <w:tcW w:w="3546" w:type="dxa"/>
          </w:tcPr>
          <w:p w:rsidR="00135476" w:rsidRPr="009340B1" w:rsidRDefault="00135476" w:rsidP="00A418B5">
            <w:pPr>
              <w:spacing w:after="0" w:line="240" w:lineRule="auto"/>
              <w:jc w:val="center"/>
              <w:rPr>
                <w:rFonts w:eastAsia="Times New Roman"/>
              </w:rPr>
            </w:pPr>
            <w:r w:rsidRPr="009340B1">
              <w:rPr>
                <w:rFonts w:eastAsia="Times New Roman"/>
              </w:rPr>
              <w:t>Description</w:t>
            </w:r>
          </w:p>
        </w:tc>
        <w:tc>
          <w:tcPr>
            <w:tcW w:w="1557" w:type="dxa"/>
          </w:tcPr>
          <w:p w:rsidR="00135476" w:rsidRPr="009340B1" w:rsidRDefault="00135476" w:rsidP="00A418B5">
            <w:pPr>
              <w:spacing w:after="0" w:line="240" w:lineRule="auto"/>
              <w:jc w:val="center"/>
              <w:rPr>
                <w:rFonts w:eastAsia="Times New Roman"/>
              </w:rPr>
            </w:pPr>
            <w:r w:rsidRPr="009340B1">
              <w:rPr>
                <w:rFonts w:eastAsia="Times New Roman"/>
              </w:rPr>
              <w:t>Price</w:t>
            </w:r>
          </w:p>
        </w:tc>
        <w:tc>
          <w:tcPr>
            <w:tcW w:w="1305" w:type="dxa"/>
          </w:tcPr>
          <w:p w:rsidR="00135476" w:rsidRPr="009340B1" w:rsidRDefault="00135476" w:rsidP="00A418B5">
            <w:pPr>
              <w:spacing w:after="0" w:line="240" w:lineRule="auto"/>
              <w:jc w:val="center"/>
              <w:rPr>
                <w:rFonts w:eastAsia="Times New Roman"/>
              </w:rPr>
            </w:pPr>
            <w:r w:rsidRPr="009340B1">
              <w:rPr>
                <w:rFonts w:eastAsia="Times New Roman"/>
              </w:rPr>
              <w:t>Total</w:t>
            </w:r>
          </w:p>
        </w:tc>
      </w:tr>
      <w:tr w:rsidR="00135476" w:rsidRPr="009340B1" w:rsidTr="00A418B5">
        <w:tc>
          <w:tcPr>
            <w:tcW w:w="1306" w:type="dxa"/>
          </w:tcPr>
          <w:p w:rsidR="00135476" w:rsidRPr="009340B1" w:rsidRDefault="00135476" w:rsidP="00A418B5">
            <w:pPr>
              <w:spacing w:after="0" w:line="240" w:lineRule="auto"/>
              <w:rPr>
                <w:rFonts w:eastAsia="Times New Roman"/>
              </w:rPr>
            </w:pPr>
            <w:r w:rsidRPr="009340B1">
              <w:rPr>
                <w:rFonts w:eastAsia="Times New Roman"/>
              </w:rPr>
              <w:t>5</w:t>
            </w:r>
          </w:p>
        </w:tc>
        <w:tc>
          <w:tcPr>
            <w:tcW w:w="1862" w:type="dxa"/>
          </w:tcPr>
          <w:p w:rsidR="00135476" w:rsidRPr="009340B1" w:rsidRDefault="00135476" w:rsidP="00A418B5">
            <w:pPr>
              <w:spacing w:after="0" w:line="240" w:lineRule="auto"/>
              <w:rPr>
                <w:rFonts w:eastAsia="Times New Roman"/>
              </w:rPr>
            </w:pPr>
            <w:r w:rsidRPr="009340B1">
              <w:rPr>
                <w:rFonts w:eastAsia="Times New Roman"/>
              </w:rPr>
              <w:t>INA321ECT-ND</w:t>
            </w:r>
          </w:p>
        </w:tc>
        <w:tc>
          <w:tcPr>
            <w:tcW w:w="3546" w:type="dxa"/>
          </w:tcPr>
          <w:p w:rsidR="00135476" w:rsidRPr="009340B1" w:rsidRDefault="00135476" w:rsidP="00A418B5">
            <w:pPr>
              <w:spacing w:after="0" w:line="240" w:lineRule="auto"/>
              <w:rPr>
                <w:rFonts w:eastAsia="Times New Roman"/>
              </w:rPr>
            </w:pPr>
            <w:r w:rsidRPr="009340B1">
              <w:rPr>
                <w:rFonts w:eastAsia="Times New Roman"/>
              </w:rPr>
              <w:t>INA321 OP AMP</w:t>
            </w:r>
          </w:p>
        </w:tc>
        <w:tc>
          <w:tcPr>
            <w:tcW w:w="1557" w:type="dxa"/>
          </w:tcPr>
          <w:p w:rsidR="00135476" w:rsidRPr="009340B1" w:rsidRDefault="00135476" w:rsidP="00A418B5">
            <w:pPr>
              <w:spacing w:after="0" w:line="240" w:lineRule="auto"/>
              <w:rPr>
                <w:rFonts w:eastAsia="Times New Roman"/>
              </w:rPr>
            </w:pPr>
            <w:r w:rsidRPr="009340B1">
              <w:rPr>
                <w:rFonts w:eastAsia="Times New Roman"/>
              </w:rPr>
              <w:t>$5.10</w:t>
            </w:r>
          </w:p>
        </w:tc>
        <w:tc>
          <w:tcPr>
            <w:tcW w:w="1305" w:type="dxa"/>
          </w:tcPr>
          <w:p w:rsidR="00135476" w:rsidRPr="009340B1" w:rsidRDefault="00135476" w:rsidP="00A418B5">
            <w:pPr>
              <w:spacing w:after="0" w:line="240" w:lineRule="auto"/>
              <w:rPr>
                <w:rFonts w:eastAsia="Times New Roman"/>
              </w:rPr>
            </w:pPr>
            <w:r w:rsidRPr="009340B1">
              <w:rPr>
                <w:rFonts w:eastAsia="Times New Roman"/>
              </w:rPr>
              <w:t>$25.50</w:t>
            </w:r>
          </w:p>
        </w:tc>
      </w:tr>
      <w:tr w:rsidR="00135476" w:rsidRPr="009340B1" w:rsidTr="00A418B5">
        <w:tc>
          <w:tcPr>
            <w:tcW w:w="1306" w:type="dxa"/>
          </w:tcPr>
          <w:p w:rsidR="00135476" w:rsidRPr="009340B1" w:rsidRDefault="00135476" w:rsidP="00A418B5">
            <w:pPr>
              <w:spacing w:after="0" w:line="240" w:lineRule="auto"/>
              <w:rPr>
                <w:rFonts w:eastAsia="Times New Roman"/>
              </w:rPr>
            </w:pPr>
            <w:r w:rsidRPr="009340B1">
              <w:rPr>
                <w:rFonts w:eastAsia="Times New Roman"/>
              </w:rPr>
              <w:t>20</w:t>
            </w:r>
          </w:p>
        </w:tc>
        <w:tc>
          <w:tcPr>
            <w:tcW w:w="1862" w:type="dxa"/>
          </w:tcPr>
          <w:p w:rsidR="00135476" w:rsidRPr="009340B1" w:rsidRDefault="00135476" w:rsidP="00A418B5">
            <w:pPr>
              <w:spacing w:after="0" w:line="240" w:lineRule="auto"/>
              <w:rPr>
                <w:rFonts w:eastAsia="Times New Roman"/>
              </w:rPr>
            </w:pPr>
            <w:r w:rsidRPr="009340B1">
              <w:rPr>
                <w:rFonts w:eastAsia="Times New Roman"/>
              </w:rPr>
              <w:t>541-1.0MACT-ND</w:t>
            </w:r>
          </w:p>
        </w:tc>
        <w:tc>
          <w:tcPr>
            <w:tcW w:w="3546" w:type="dxa"/>
          </w:tcPr>
          <w:p w:rsidR="00135476" w:rsidRPr="009340B1" w:rsidRDefault="00135476" w:rsidP="00A418B5">
            <w:pPr>
              <w:spacing w:after="0" w:line="240" w:lineRule="auto"/>
              <w:rPr>
                <w:rFonts w:eastAsia="Times New Roman"/>
              </w:rPr>
            </w:pPr>
            <w:r w:rsidRPr="009340B1">
              <w:rPr>
                <w:rFonts w:eastAsia="Times New Roman"/>
              </w:rPr>
              <w:t>1MOhms Resistor, 5%</w:t>
            </w:r>
          </w:p>
        </w:tc>
        <w:tc>
          <w:tcPr>
            <w:tcW w:w="1557" w:type="dxa"/>
          </w:tcPr>
          <w:p w:rsidR="00135476" w:rsidRPr="009340B1" w:rsidRDefault="00135476" w:rsidP="00A418B5">
            <w:pPr>
              <w:spacing w:after="0" w:line="240" w:lineRule="auto"/>
              <w:rPr>
                <w:rFonts w:eastAsia="Times New Roman"/>
              </w:rPr>
            </w:pPr>
            <w:r w:rsidRPr="009340B1">
              <w:rPr>
                <w:rFonts w:eastAsia="Times New Roman"/>
              </w:rPr>
              <w:t>$0.077</w:t>
            </w:r>
          </w:p>
        </w:tc>
        <w:tc>
          <w:tcPr>
            <w:tcW w:w="1305" w:type="dxa"/>
          </w:tcPr>
          <w:p w:rsidR="00135476" w:rsidRPr="009340B1" w:rsidRDefault="00135476" w:rsidP="00A418B5">
            <w:pPr>
              <w:spacing w:after="0" w:line="240" w:lineRule="auto"/>
              <w:rPr>
                <w:rFonts w:eastAsia="Times New Roman"/>
              </w:rPr>
            </w:pPr>
            <w:r w:rsidRPr="009340B1">
              <w:rPr>
                <w:rFonts w:eastAsia="Times New Roman"/>
              </w:rPr>
              <w:t>$1.54</w:t>
            </w:r>
          </w:p>
        </w:tc>
      </w:tr>
      <w:tr w:rsidR="00135476" w:rsidRPr="009340B1" w:rsidTr="00A418B5">
        <w:tc>
          <w:tcPr>
            <w:tcW w:w="1306" w:type="dxa"/>
          </w:tcPr>
          <w:p w:rsidR="00135476" w:rsidRPr="009340B1" w:rsidRDefault="00135476" w:rsidP="00A418B5">
            <w:pPr>
              <w:spacing w:after="0" w:line="240" w:lineRule="auto"/>
              <w:rPr>
                <w:rFonts w:eastAsia="Times New Roman"/>
              </w:rPr>
            </w:pPr>
          </w:p>
        </w:tc>
        <w:tc>
          <w:tcPr>
            <w:tcW w:w="1862" w:type="dxa"/>
          </w:tcPr>
          <w:p w:rsidR="00135476" w:rsidRPr="009340B1" w:rsidRDefault="00135476" w:rsidP="00A418B5">
            <w:pPr>
              <w:spacing w:after="0" w:line="240" w:lineRule="auto"/>
              <w:rPr>
                <w:rFonts w:eastAsia="Times New Roman"/>
              </w:rPr>
            </w:pPr>
          </w:p>
        </w:tc>
        <w:tc>
          <w:tcPr>
            <w:tcW w:w="3546" w:type="dxa"/>
          </w:tcPr>
          <w:p w:rsidR="00135476" w:rsidRPr="009340B1" w:rsidRDefault="00135476" w:rsidP="00A418B5">
            <w:pPr>
              <w:spacing w:after="0" w:line="240" w:lineRule="auto"/>
              <w:rPr>
                <w:rFonts w:eastAsia="Times New Roman"/>
              </w:rPr>
            </w:pPr>
          </w:p>
        </w:tc>
        <w:tc>
          <w:tcPr>
            <w:tcW w:w="1557" w:type="dxa"/>
          </w:tcPr>
          <w:p w:rsidR="00135476" w:rsidRPr="009340B1" w:rsidRDefault="00135476" w:rsidP="00A418B5">
            <w:pPr>
              <w:spacing w:after="0" w:line="240" w:lineRule="auto"/>
              <w:rPr>
                <w:rFonts w:eastAsia="Times New Roman"/>
              </w:rPr>
            </w:pPr>
          </w:p>
        </w:tc>
        <w:tc>
          <w:tcPr>
            <w:tcW w:w="1305" w:type="dxa"/>
          </w:tcPr>
          <w:p w:rsidR="00135476" w:rsidRPr="009340B1" w:rsidRDefault="00135476" w:rsidP="00A418B5">
            <w:pPr>
              <w:spacing w:after="0" w:line="240" w:lineRule="auto"/>
              <w:rPr>
                <w:rFonts w:eastAsia="Times New Roman"/>
              </w:rPr>
            </w:pPr>
          </w:p>
        </w:tc>
      </w:tr>
      <w:tr w:rsidR="00135476" w:rsidRPr="009340B1" w:rsidTr="00A418B5">
        <w:tc>
          <w:tcPr>
            <w:tcW w:w="1306" w:type="dxa"/>
          </w:tcPr>
          <w:p w:rsidR="00135476" w:rsidRPr="009340B1" w:rsidRDefault="00135476" w:rsidP="00A418B5">
            <w:pPr>
              <w:spacing w:after="0" w:line="240" w:lineRule="auto"/>
              <w:rPr>
                <w:rFonts w:eastAsia="Times New Roman"/>
              </w:rPr>
            </w:pPr>
          </w:p>
        </w:tc>
        <w:tc>
          <w:tcPr>
            <w:tcW w:w="1862" w:type="dxa"/>
          </w:tcPr>
          <w:p w:rsidR="00135476" w:rsidRPr="009340B1" w:rsidRDefault="00135476" w:rsidP="00A418B5">
            <w:pPr>
              <w:spacing w:after="0" w:line="240" w:lineRule="auto"/>
              <w:rPr>
                <w:rFonts w:eastAsia="Times New Roman"/>
              </w:rPr>
            </w:pPr>
          </w:p>
        </w:tc>
        <w:tc>
          <w:tcPr>
            <w:tcW w:w="3546" w:type="dxa"/>
          </w:tcPr>
          <w:p w:rsidR="00135476" w:rsidRPr="009340B1" w:rsidRDefault="00135476" w:rsidP="00A418B5">
            <w:pPr>
              <w:spacing w:after="0" w:line="240" w:lineRule="auto"/>
              <w:rPr>
                <w:rFonts w:eastAsia="Times New Roman"/>
              </w:rPr>
            </w:pPr>
          </w:p>
        </w:tc>
        <w:tc>
          <w:tcPr>
            <w:tcW w:w="1557" w:type="dxa"/>
          </w:tcPr>
          <w:p w:rsidR="00135476" w:rsidRPr="009340B1" w:rsidRDefault="00135476" w:rsidP="00A418B5">
            <w:pPr>
              <w:spacing w:after="0" w:line="240" w:lineRule="auto"/>
              <w:rPr>
                <w:rFonts w:eastAsia="Times New Roman"/>
              </w:rPr>
            </w:pPr>
          </w:p>
        </w:tc>
        <w:tc>
          <w:tcPr>
            <w:tcW w:w="1305" w:type="dxa"/>
          </w:tcPr>
          <w:p w:rsidR="00135476" w:rsidRPr="009340B1" w:rsidRDefault="00135476" w:rsidP="00A418B5">
            <w:pPr>
              <w:spacing w:after="0" w:line="240" w:lineRule="auto"/>
              <w:rPr>
                <w:rFonts w:eastAsia="Times New Roman"/>
              </w:rPr>
            </w:pPr>
          </w:p>
        </w:tc>
      </w:tr>
      <w:tr w:rsidR="00135476" w:rsidRPr="009340B1" w:rsidTr="00A418B5">
        <w:tc>
          <w:tcPr>
            <w:tcW w:w="1306" w:type="dxa"/>
          </w:tcPr>
          <w:p w:rsidR="00135476" w:rsidRPr="009340B1" w:rsidRDefault="00135476" w:rsidP="00A418B5">
            <w:pPr>
              <w:spacing w:after="0" w:line="240" w:lineRule="auto"/>
              <w:rPr>
                <w:rFonts w:eastAsia="Times New Roman"/>
              </w:rPr>
            </w:pPr>
          </w:p>
        </w:tc>
        <w:tc>
          <w:tcPr>
            <w:tcW w:w="1862" w:type="dxa"/>
          </w:tcPr>
          <w:p w:rsidR="00135476" w:rsidRPr="009340B1" w:rsidRDefault="00135476" w:rsidP="00A418B5">
            <w:pPr>
              <w:spacing w:after="0" w:line="240" w:lineRule="auto"/>
              <w:rPr>
                <w:rFonts w:eastAsia="Times New Roman"/>
              </w:rPr>
            </w:pPr>
          </w:p>
        </w:tc>
        <w:tc>
          <w:tcPr>
            <w:tcW w:w="3546" w:type="dxa"/>
          </w:tcPr>
          <w:p w:rsidR="00135476" w:rsidRPr="009340B1" w:rsidRDefault="00135476" w:rsidP="00A418B5">
            <w:pPr>
              <w:spacing w:after="0" w:line="240" w:lineRule="auto"/>
              <w:rPr>
                <w:rFonts w:eastAsia="Times New Roman"/>
              </w:rPr>
            </w:pPr>
          </w:p>
        </w:tc>
        <w:tc>
          <w:tcPr>
            <w:tcW w:w="1557" w:type="dxa"/>
          </w:tcPr>
          <w:p w:rsidR="00135476" w:rsidRPr="009340B1" w:rsidRDefault="00135476" w:rsidP="00A418B5">
            <w:pPr>
              <w:spacing w:after="0" w:line="240" w:lineRule="auto"/>
              <w:rPr>
                <w:rFonts w:eastAsia="Times New Roman"/>
              </w:rPr>
            </w:pPr>
          </w:p>
        </w:tc>
        <w:tc>
          <w:tcPr>
            <w:tcW w:w="1305" w:type="dxa"/>
          </w:tcPr>
          <w:p w:rsidR="00135476" w:rsidRPr="009340B1" w:rsidRDefault="00135476" w:rsidP="00A418B5">
            <w:pPr>
              <w:spacing w:after="0" w:line="240" w:lineRule="auto"/>
              <w:rPr>
                <w:rFonts w:eastAsia="Times New Roman"/>
              </w:rPr>
            </w:pPr>
          </w:p>
        </w:tc>
      </w:tr>
      <w:tr w:rsidR="00135476" w:rsidRPr="009340B1" w:rsidTr="00A418B5">
        <w:tc>
          <w:tcPr>
            <w:tcW w:w="1306" w:type="dxa"/>
          </w:tcPr>
          <w:p w:rsidR="00135476" w:rsidRPr="009340B1" w:rsidRDefault="00135476" w:rsidP="00A418B5">
            <w:pPr>
              <w:spacing w:after="0" w:line="240" w:lineRule="auto"/>
              <w:rPr>
                <w:rFonts w:eastAsia="Times New Roman"/>
              </w:rPr>
            </w:pPr>
          </w:p>
        </w:tc>
        <w:tc>
          <w:tcPr>
            <w:tcW w:w="1862" w:type="dxa"/>
          </w:tcPr>
          <w:p w:rsidR="00135476" w:rsidRPr="009340B1" w:rsidRDefault="00135476" w:rsidP="00A418B5">
            <w:pPr>
              <w:spacing w:after="0" w:line="240" w:lineRule="auto"/>
              <w:rPr>
                <w:rFonts w:eastAsia="Times New Roman"/>
              </w:rPr>
            </w:pPr>
          </w:p>
        </w:tc>
        <w:tc>
          <w:tcPr>
            <w:tcW w:w="3546" w:type="dxa"/>
          </w:tcPr>
          <w:p w:rsidR="00135476" w:rsidRPr="009340B1" w:rsidRDefault="00135476" w:rsidP="00A418B5">
            <w:pPr>
              <w:spacing w:after="0" w:line="240" w:lineRule="auto"/>
              <w:rPr>
                <w:rFonts w:eastAsia="Times New Roman"/>
              </w:rPr>
            </w:pPr>
          </w:p>
        </w:tc>
        <w:tc>
          <w:tcPr>
            <w:tcW w:w="1557" w:type="dxa"/>
          </w:tcPr>
          <w:p w:rsidR="00135476" w:rsidRPr="009340B1" w:rsidRDefault="00135476" w:rsidP="00A418B5">
            <w:pPr>
              <w:spacing w:after="0" w:line="240" w:lineRule="auto"/>
              <w:rPr>
                <w:rFonts w:eastAsia="Times New Roman"/>
              </w:rPr>
            </w:pPr>
          </w:p>
        </w:tc>
        <w:tc>
          <w:tcPr>
            <w:tcW w:w="1305" w:type="dxa"/>
          </w:tcPr>
          <w:p w:rsidR="00135476" w:rsidRPr="009340B1" w:rsidRDefault="00135476" w:rsidP="00A418B5">
            <w:pPr>
              <w:spacing w:after="0" w:line="240" w:lineRule="auto"/>
              <w:rPr>
                <w:rFonts w:eastAsia="Times New Roman"/>
              </w:rPr>
            </w:pPr>
          </w:p>
        </w:tc>
      </w:tr>
      <w:tr w:rsidR="00135476" w:rsidRPr="009340B1" w:rsidTr="00A418B5">
        <w:tc>
          <w:tcPr>
            <w:tcW w:w="8271" w:type="dxa"/>
            <w:gridSpan w:val="4"/>
            <w:vMerge w:val="restart"/>
          </w:tcPr>
          <w:p w:rsidR="00135476" w:rsidRPr="009340B1" w:rsidRDefault="00135476" w:rsidP="00A418B5">
            <w:pPr>
              <w:spacing w:after="0" w:line="240" w:lineRule="auto"/>
              <w:jc w:val="right"/>
              <w:rPr>
                <w:rFonts w:eastAsia="Times New Roman"/>
              </w:rPr>
            </w:pPr>
            <w:r w:rsidRPr="009340B1">
              <w:rPr>
                <w:rFonts w:eastAsia="Times New Roman"/>
              </w:rPr>
              <w:t>Shipping and Handling (to be included)</w:t>
            </w:r>
          </w:p>
          <w:p w:rsidR="00135476" w:rsidRPr="009340B1" w:rsidRDefault="00135476" w:rsidP="00A418B5">
            <w:pPr>
              <w:spacing w:after="0" w:line="240" w:lineRule="auto"/>
              <w:jc w:val="right"/>
              <w:rPr>
                <w:rFonts w:eastAsia="Times New Roman"/>
              </w:rPr>
            </w:pPr>
            <w:r w:rsidRPr="009340B1">
              <w:rPr>
                <w:rFonts w:eastAsia="Times New Roman"/>
              </w:rPr>
              <w:t>Total</w:t>
            </w:r>
          </w:p>
        </w:tc>
        <w:tc>
          <w:tcPr>
            <w:tcW w:w="1305" w:type="dxa"/>
          </w:tcPr>
          <w:p w:rsidR="00135476" w:rsidRPr="009340B1" w:rsidRDefault="00135476" w:rsidP="00A418B5">
            <w:pPr>
              <w:spacing w:after="0" w:line="240" w:lineRule="auto"/>
              <w:rPr>
                <w:rFonts w:eastAsia="Times New Roman"/>
              </w:rPr>
            </w:pPr>
          </w:p>
        </w:tc>
      </w:tr>
      <w:tr w:rsidR="00135476" w:rsidRPr="009340B1" w:rsidTr="00A418B5">
        <w:tc>
          <w:tcPr>
            <w:tcW w:w="8271" w:type="dxa"/>
            <w:gridSpan w:val="4"/>
            <w:vMerge/>
          </w:tcPr>
          <w:p w:rsidR="00135476" w:rsidRPr="009340B1" w:rsidRDefault="00135476" w:rsidP="00A418B5">
            <w:pPr>
              <w:spacing w:after="0" w:line="240" w:lineRule="auto"/>
              <w:rPr>
                <w:rFonts w:eastAsia="Times New Roman"/>
              </w:rPr>
            </w:pPr>
          </w:p>
        </w:tc>
        <w:tc>
          <w:tcPr>
            <w:tcW w:w="1305" w:type="dxa"/>
            <w:shd w:val="clear" w:color="auto" w:fill="FFFF99"/>
          </w:tcPr>
          <w:p w:rsidR="00135476" w:rsidRPr="009340B1" w:rsidRDefault="00135476" w:rsidP="00A418B5">
            <w:pPr>
              <w:spacing w:after="0" w:line="240" w:lineRule="auto"/>
              <w:rPr>
                <w:rFonts w:eastAsia="Times New Roman"/>
              </w:rPr>
            </w:pPr>
            <w:r w:rsidRPr="009340B1">
              <w:rPr>
                <w:rFonts w:eastAsia="Times New Roman"/>
              </w:rPr>
              <w:t>$27.04</w:t>
            </w:r>
          </w:p>
        </w:tc>
      </w:tr>
    </w:tbl>
    <w:p w:rsidR="00135476" w:rsidRPr="009340B1" w:rsidRDefault="00135476" w:rsidP="00135476">
      <w:pPr>
        <w:spacing w:after="0" w:line="240" w:lineRule="auto"/>
        <w:jc w:val="both"/>
        <w:rPr>
          <w:rFonts w:eastAsia="Times New Roman"/>
        </w:rPr>
      </w:pPr>
    </w:p>
    <w:p w:rsidR="00135476" w:rsidRPr="009340B1" w:rsidRDefault="00135476" w:rsidP="00135476">
      <w:pPr>
        <w:spacing w:after="0" w:line="240" w:lineRule="auto"/>
        <w:jc w:val="both"/>
        <w:rPr>
          <w:rFonts w:eastAsia="Times New Roman"/>
        </w:rPr>
      </w:pPr>
    </w:p>
    <w:p w:rsidR="00135476" w:rsidRPr="009340B1" w:rsidRDefault="00135476" w:rsidP="00135476">
      <w:pPr>
        <w:spacing w:after="0" w:line="240" w:lineRule="auto"/>
        <w:jc w:val="both"/>
        <w:rPr>
          <w:rFonts w:eastAsia="Times New Roman"/>
        </w:rPr>
      </w:pPr>
      <w:r w:rsidRPr="009340B1">
        <w:rPr>
          <w:rFonts w:eastAsia="Times New Roman"/>
        </w:rPr>
        <w:tab/>
      </w:r>
      <w:r w:rsidRPr="009340B1">
        <w:rPr>
          <w:rFonts w:eastAsia="Times New Roman"/>
        </w:rPr>
        <w:tab/>
      </w:r>
    </w:p>
    <w:p w:rsidR="00135476" w:rsidRPr="009340B1" w:rsidRDefault="00135476" w:rsidP="00135476">
      <w:pPr>
        <w:spacing w:after="0" w:line="240" w:lineRule="auto"/>
        <w:rPr>
          <w:rFonts w:eastAsia="Times New Roman"/>
        </w:rPr>
      </w:pPr>
      <w:r w:rsidRPr="009340B1">
        <w:rPr>
          <w:rFonts w:eastAsia="Times New Roman"/>
        </w:rPr>
        <w:t>Signature Approval: ________________________</w:t>
      </w:r>
    </w:p>
    <w:p w:rsidR="00135476" w:rsidRPr="009340B1" w:rsidRDefault="00135476" w:rsidP="00135476">
      <w:pPr>
        <w:spacing w:after="0" w:line="240" w:lineRule="auto"/>
        <w:rPr>
          <w:rFonts w:eastAsia="Times New Roman"/>
        </w:rPr>
      </w:pPr>
      <w:r w:rsidRPr="009340B1">
        <w:rPr>
          <w:rFonts w:eastAsia="Times New Roman"/>
        </w:rPr>
        <w:t>(only authorized investigators may sign for grant/contract purchases)</w:t>
      </w:r>
    </w:p>
    <w:p w:rsidR="00135476" w:rsidRDefault="00135476" w:rsidP="00135476">
      <w:pPr>
        <w:pStyle w:val="NormalWeb"/>
        <w:spacing w:after="0"/>
      </w:pPr>
      <w:r>
        <w:rPr>
          <w:sz w:val="34"/>
          <w:szCs w:val="34"/>
        </w:rPr>
        <w:lastRenderedPageBreak/>
        <w:t> </w:t>
      </w:r>
      <w:r>
        <w:rPr>
          <w:noProof/>
          <w:lang w:eastAsia="zh-CN"/>
        </w:rPr>
        <w:drawing>
          <wp:inline distT="0" distB="0" distL="0" distR="0">
            <wp:extent cx="5932805" cy="7687310"/>
            <wp:effectExtent l="19050" t="0" r="0" b="0"/>
            <wp:docPr id="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print"/>
                    <a:srcRect/>
                    <a:stretch>
                      <a:fillRect/>
                    </a:stretch>
                  </pic:blipFill>
                  <pic:spPr bwMode="auto">
                    <a:xfrm>
                      <a:off x="0" y="0"/>
                      <a:ext cx="5932805" cy="7687310"/>
                    </a:xfrm>
                    <a:prstGeom prst="rect">
                      <a:avLst/>
                    </a:prstGeom>
                    <a:solidFill>
                      <a:srgbClr val="FFFFFF"/>
                    </a:solidFill>
                    <a:ln w="9525">
                      <a:noFill/>
                      <a:miter lim="800000"/>
                      <a:headEnd/>
                      <a:tailEnd/>
                    </a:ln>
                  </pic:spPr>
                </pic:pic>
              </a:graphicData>
            </a:graphic>
          </wp:inline>
        </w:drawing>
      </w:r>
      <w:r>
        <w:rPr>
          <w:noProof/>
          <w:lang w:eastAsia="zh-CN"/>
        </w:rPr>
        <w:lastRenderedPageBreak/>
        <w:drawing>
          <wp:inline distT="0" distB="0" distL="0" distR="0">
            <wp:extent cx="5932805" cy="7687310"/>
            <wp:effectExtent l="19050" t="0" r="0" b="0"/>
            <wp:docPr id="4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print"/>
                    <a:srcRect/>
                    <a:stretch>
                      <a:fillRect/>
                    </a:stretch>
                  </pic:blipFill>
                  <pic:spPr bwMode="auto">
                    <a:xfrm>
                      <a:off x="0" y="0"/>
                      <a:ext cx="5932805" cy="7687310"/>
                    </a:xfrm>
                    <a:prstGeom prst="rect">
                      <a:avLst/>
                    </a:prstGeom>
                    <a:solidFill>
                      <a:srgbClr val="FFFFFF"/>
                    </a:solidFill>
                    <a:ln w="9525">
                      <a:noFill/>
                      <a:miter lim="800000"/>
                      <a:headEnd/>
                      <a:tailEnd/>
                    </a:ln>
                  </pic:spPr>
                </pic:pic>
              </a:graphicData>
            </a:graphic>
          </wp:inline>
        </w:drawing>
      </w:r>
    </w:p>
    <w:p w:rsidR="00135476" w:rsidRDefault="00135476" w:rsidP="00135476"/>
    <w:p w:rsidR="00135476" w:rsidRPr="009340B1" w:rsidRDefault="00135476" w:rsidP="00135476">
      <w:pPr>
        <w:spacing w:after="0" w:line="240" w:lineRule="auto"/>
        <w:jc w:val="center"/>
        <w:rPr>
          <w:rFonts w:eastAsia="Times New Roman"/>
          <w:b/>
        </w:rPr>
      </w:pPr>
      <w:r>
        <w:rPr>
          <w:sz w:val="34"/>
          <w:szCs w:val="34"/>
        </w:rPr>
        <w:lastRenderedPageBreak/>
        <w:t> </w:t>
      </w:r>
      <w:r w:rsidRPr="009340B1">
        <w:rPr>
          <w:rFonts w:eastAsia="Times New Roman"/>
          <w:b/>
        </w:rPr>
        <w:t>Order Request Form</w:t>
      </w:r>
    </w:p>
    <w:p w:rsidR="00135476" w:rsidRPr="009340B1" w:rsidRDefault="00135476" w:rsidP="00135476">
      <w:pPr>
        <w:spacing w:after="0" w:line="240" w:lineRule="auto"/>
        <w:jc w:val="center"/>
        <w:rPr>
          <w:rFonts w:eastAsia="Times New Roman"/>
        </w:rPr>
      </w:pPr>
      <w:r w:rsidRPr="009340B1">
        <w:rPr>
          <w:rFonts w:eastAsia="Times New Roman"/>
          <w:b/>
        </w:rPr>
        <w:t>Department of Electrical and Computer Engineering</w:t>
      </w:r>
      <w:r w:rsidRPr="009340B1">
        <w:rPr>
          <w:rFonts w:eastAsia="Times New Roman"/>
        </w:rPr>
        <w:br/>
      </w:r>
    </w:p>
    <w:p w:rsidR="00135476" w:rsidRPr="009340B1" w:rsidRDefault="00135476" w:rsidP="00135476">
      <w:pPr>
        <w:spacing w:after="0" w:line="240" w:lineRule="auto"/>
        <w:jc w:val="center"/>
        <w:rPr>
          <w:rFonts w:eastAsia="Times New Roman"/>
        </w:rPr>
      </w:pPr>
      <w:r w:rsidRPr="009340B1">
        <w:rPr>
          <w:rFonts w:eastAsia="Times New Roman"/>
        </w:rPr>
        <w:tab/>
        <w:t xml:space="preserve">                            ECE Staff Only</w:t>
      </w:r>
    </w:p>
    <w:p w:rsidR="00135476" w:rsidRPr="009340B1" w:rsidRDefault="00135476" w:rsidP="00135476">
      <w:pPr>
        <w:spacing w:after="0" w:line="240" w:lineRule="auto"/>
        <w:rPr>
          <w:rFonts w:eastAsia="Times New Roman"/>
        </w:rPr>
      </w:pPr>
      <w:r w:rsidRPr="009340B1">
        <w:rPr>
          <w:rFonts w:eastAsia="Times New Roman"/>
        </w:rPr>
        <w:t xml:space="preserve">Date: </w:t>
      </w:r>
      <w:r w:rsidRPr="007114CE">
        <w:rPr>
          <w:rFonts w:eastAsia="Times New Roman"/>
          <w:u w:val="single"/>
        </w:rPr>
        <w:t>______8/23/10</w:t>
      </w:r>
      <w:r w:rsidRPr="009340B1">
        <w:rPr>
          <w:rFonts w:eastAsia="Times New Roman"/>
        </w:rPr>
        <w:t xml:space="preserve">_______________   </w:t>
      </w:r>
      <w:r w:rsidRPr="009340B1">
        <w:rPr>
          <w:rFonts w:eastAsia="Times New Roman"/>
        </w:rPr>
        <w:tab/>
      </w:r>
      <w:proofErr w:type="spellStart"/>
      <w:r w:rsidRPr="009340B1">
        <w:rPr>
          <w:rFonts w:eastAsia="Times New Roman"/>
          <w:bdr w:val="single" w:sz="4" w:space="0" w:color="auto"/>
        </w:rPr>
        <w:t>Pcard</w:t>
      </w:r>
      <w:proofErr w:type="spellEnd"/>
      <w:r w:rsidRPr="009340B1">
        <w:rPr>
          <w:rFonts w:eastAsia="Times New Roman"/>
          <w:bdr w:val="single" w:sz="4" w:space="0" w:color="auto"/>
        </w:rPr>
        <w:t>_______   Requisition ________</w:t>
      </w:r>
    </w:p>
    <w:p w:rsidR="00135476" w:rsidRPr="009340B1" w:rsidRDefault="00135476" w:rsidP="00135476">
      <w:pPr>
        <w:spacing w:after="0" w:line="240" w:lineRule="auto"/>
        <w:jc w:val="center"/>
        <w:rPr>
          <w:rFonts w:eastAsia="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8"/>
        <w:gridCol w:w="7548"/>
      </w:tblGrid>
      <w:tr w:rsidR="00135476" w:rsidRPr="009340B1" w:rsidTr="00A418B5">
        <w:tc>
          <w:tcPr>
            <w:tcW w:w="2028" w:type="dxa"/>
          </w:tcPr>
          <w:p w:rsidR="00135476" w:rsidRPr="009340B1" w:rsidRDefault="00135476" w:rsidP="00A418B5">
            <w:pPr>
              <w:spacing w:after="0" w:line="240" w:lineRule="auto"/>
              <w:rPr>
                <w:rFonts w:eastAsia="Times New Roman"/>
              </w:rPr>
            </w:pPr>
            <w:r w:rsidRPr="009340B1">
              <w:rPr>
                <w:rFonts w:eastAsia="Times New Roman"/>
              </w:rPr>
              <w:t>Company Name:</w:t>
            </w:r>
          </w:p>
        </w:tc>
        <w:tc>
          <w:tcPr>
            <w:tcW w:w="7548" w:type="dxa"/>
          </w:tcPr>
          <w:p w:rsidR="00135476" w:rsidRPr="009340B1" w:rsidRDefault="00135476" w:rsidP="00A418B5">
            <w:pPr>
              <w:spacing w:after="0" w:line="240" w:lineRule="auto"/>
              <w:rPr>
                <w:rFonts w:eastAsia="Times New Roman"/>
              </w:rPr>
            </w:pPr>
            <w:r w:rsidRPr="009340B1">
              <w:rPr>
                <w:rFonts w:eastAsia="Times New Roman"/>
              </w:rPr>
              <w:t>Mouser Electronics</w:t>
            </w:r>
          </w:p>
        </w:tc>
      </w:tr>
      <w:tr w:rsidR="00135476" w:rsidRPr="009340B1" w:rsidTr="00A418B5">
        <w:trPr>
          <w:trHeight w:val="670"/>
        </w:trPr>
        <w:tc>
          <w:tcPr>
            <w:tcW w:w="2028" w:type="dxa"/>
          </w:tcPr>
          <w:p w:rsidR="00135476" w:rsidRPr="009340B1" w:rsidRDefault="00135476" w:rsidP="00A418B5">
            <w:pPr>
              <w:spacing w:after="0" w:line="240" w:lineRule="auto"/>
              <w:rPr>
                <w:rFonts w:eastAsia="Times New Roman"/>
              </w:rPr>
            </w:pPr>
            <w:r w:rsidRPr="009340B1">
              <w:rPr>
                <w:rFonts w:eastAsia="Times New Roman"/>
              </w:rPr>
              <w:t>Address:</w:t>
            </w:r>
          </w:p>
        </w:tc>
        <w:tc>
          <w:tcPr>
            <w:tcW w:w="7548" w:type="dxa"/>
          </w:tcPr>
          <w:p w:rsidR="00135476" w:rsidRPr="009340B1" w:rsidRDefault="00135476" w:rsidP="00A418B5">
            <w:pPr>
              <w:spacing w:after="0" w:line="240" w:lineRule="auto"/>
              <w:rPr>
                <w:rFonts w:eastAsia="Times New Roman"/>
              </w:rPr>
            </w:pPr>
            <w:r w:rsidRPr="009340B1">
              <w:rPr>
                <w:rFonts w:eastAsia="Times New Roman"/>
              </w:rPr>
              <w:t>Mouser Electronics</w:t>
            </w:r>
          </w:p>
          <w:p w:rsidR="00135476" w:rsidRPr="009340B1" w:rsidRDefault="00135476" w:rsidP="00A418B5">
            <w:pPr>
              <w:spacing w:after="0" w:line="240" w:lineRule="auto"/>
              <w:rPr>
                <w:rFonts w:eastAsia="Times New Roman"/>
              </w:rPr>
            </w:pPr>
            <w:r w:rsidRPr="009340B1">
              <w:rPr>
                <w:rFonts w:eastAsia="Times New Roman"/>
              </w:rPr>
              <w:t xml:space="preserve">1000 North Main Street </w:t>
            </w:r>
          </w:p>
          <w:p w:rsidR="00135476" w:rsidRPr="009340B1" w:rsidRDefault="00135476" w:rsidP="00A418B5">
            <w:pPr>
              <w:spacing w:after="0" w:line="240" w:lineRule="auto"/>
              <w:rPr>
                <w:rFonts w:eastAsia="Times New Roman"/>
              </w:rPr>
            </w:pPr>
            <w:r w:rsidRPr="009340B1">
              <w:rPr>
                <w:rFonts w:eastAsia="Times New Roman"/>
              </w:rPr>
              <w:t>Mansfield, TX 76063</w:t>
            </w:r>
          </w:p>
        </w:tc>
      </w:tr>
      <w:tr w:rsidR="00135476" w:rsidRPr="009340B1" w:rsidTr="00A418B5">
        <w:tc>
          <w:tcPr>
            <w:tcW w:w="2028" w:type="dxa"/>
          </w:tcPr>
          <w:p w:rsidR="00135476" w:rsidRPr="009340B1" w:rsidRDefault="00135476" w:rsidP="00A418B5">
            <w:pPr>
              <w:spacing w:after="0" w:line="240" w:lineRule="auto"/>
              <w:rPr>
                <w:rFonts w:eastAsia="Times New Roman"/>
              </w:rPr>
            </w:pPr>
            <w:r w:rsidRPr="009340B1">
              <w:rPr>
                <w:rFonts w:eastAsia="Times New Roman"/>
              </w:rPr>
              <w:t>Website URL:</w:t>
            </w:r>
          </w:p>
        </w:tc>
        <w:tc>
          <w:tcPr>
            <w:tcW w:w="7548" w:type="dxa"/>
          </w:tcPr>
          <w:p w:rsidR="00135476" w:rsidRPr="009340B1" w:rsidRDefault="00135476" w:rsidP="00A418B5">
            <w:pPr>
              <w:spacing w:after="0" w:line="240" w:lineRule="auto"/>
              <w:rPr>
                <w:rFonts w:eastAsia="Times New Roman"/>
              </w:rPr>
            </w:pPr>
            <w:r w:rsidRPr="009340B1">
              <w:rPr>
                <w:rFonts w:eastAsia="Times New Roman"/>
              </w:rPr>
              <w:t>www.mouser.com</w:t>
            </w:r>
          </w:p>
        </w:tc>
      </w:tr>
      <w:tr w:rsidR="00135476" w:rsidRPr="009340B1" w:rsidTr="00A418B5">
        <w:tc>
          <w:tcPr>
            <w:tcW w:w="2028" w:type="dxa"/>
          </w:tcPr>
          <w:p w:rsidR="00135476" w:rsidRPr="009340B1" w:rsidRDefault="00135476" w:rsidP="00A418B5">
            <w:pPr>
              <w:spacing w:after="0" w:line="240" w:lineRule="auto"/>
              <w:rPr>
                <w:rFonts w:eastAsia="Times New Roman"/>
              </w:rPr>
            </w:pPr>
            <w:r w:rsidRPr="009340B1">
              <w:rPr>
                <w:rFonts w:eastAsia="Times New Roman"/>
              </w:rPr>
              <w:t>Phone Number:</w:t>
            </w:r>
          </w:p>
        </w:tc>
        <w:tc>
          <w:tcPr>
            <w:tcW w:w="7548" w:type="dxa"/>
          </w:tcPr>
          <w:p w:rsidR="00135476" w:rsidRPr="009340B1" w:rsidRDefault="00135476" w:rsidP="00A418B5">
            <w:pPr>
              <w:spacing w:after="0" w:line="240" w:lineRule="auto"/>
              <w:rPr>
                <w:rFonts w:eastAsia="Times New Roman"/>
              </w:rPr>
            </w:pPr>
            <w:r w:rsidRPr="009340B1">
              <w:rPr>
                <w:rFonts w:eastAsia="Times New Roman"/>
              </w:rPr>
              <w:t>(800) 298-5076</w:t>
            </w:r>
          </w:p>
        </w:tc>
      </w:tr>
      <w:tr w:rsidR="00135476" w:rsidRPr="009340B1" w:rsidTr="00A418B5">
        <w:tc>
          <w:tcPr>
            <w:tcW w:w="2028" w:type="dxa"/>
          </w:tcPr>
          <w:p w:rsidR="00135476" w:rsidRPr="009340B1" w:rsidRDefault="00135476" w:rsidP="00A418B5">
            <w:pPr>
              <w:spacing w:after="0" w:line="240" w:lineRule="auto"/>
              <w:rPr>
                <w:rFonts w:eastAsia="Times New Roman"/>
              </w:rPr>
            </w:pPr>
            <w:r w:rsidRPr="009340B1">
              <w:rPr>
                <w:rFonts w:eastAsia="Times New Roman"/>
              </w:rPr>
              <w:t>Fax Number:</w:t>
            </w:r>
          </w:p>
        </w:tc>
        <w:tc>
          <w:tcPr>
            <w:tcW w:w="7548" w:type="dxa"/>
          </w:tcPr>
          <w:p w:rsidR="00135476" w:rsidRPr="009340B1" w:rsidRDefault="00135476" w:rsidP="00A418B5">
            <w:pPr>
              <w:spacing w:after="0" w:line="240" w:lineRule="auto"/>
              <w:rPr>
                <w:rFonts w:eastAsia="Times New Roman"/>
              </w:rPr>
            </w:pPr>
            <w:r w:rsidRPr="009340B1">
              <w:rPr>
                <w:rFonts w:eastAsia="Times New Roman"/>
              </w:rPr>
              <w:t>(817) 804-3899</w:t>
            </w:r>
          </w:p>
        </w:tc>
      </w:tr>
      <w:tr w:rsidR="00135476" w:rsidRPr="009340B1" w:rsidTr="00A418B5">
        <w:tc>
          <w:tcPr>
            <w:tcW w:w="2028" w:type="dxa"/>
          </w:tcPr>
          <w:p w:rsidR="00135476" w:rsidRPr="009340B1" w:rsidRDefault="00135476" w:rsidP="00A418B5">
            <w:pPr>
              <w:spacing w:after="0" w:line="240" w:lineRule="auto"/>
              <w:rPr>
                <w:rFonts w:eastAsia="Times New Roman"/>
              </w:rPr>
            </w:pPr>
            <w:r w:rsidRPr="009340B1">
              <w:rPr>
                <w:rFonts w:eastAsia="Times New Roman"/>
              </w:rPr>
              <w:t>Contact Person:</w:t>
            </w:r>
          </w:p>
        </w:tc>
        <w:tc>
          <w:tcPr>
            <w:tcW w:w="7548" w:type="dxa"/>
          </w:tcPr>
          <w:p w:rsidR="00135476" w:rsidRPr="009340B1" w:rsidRDefault="00135476" w:rsidP="00A418B5">
            <w:pPr>
              <w:spacing w:after="0" w:line="240" w:lineRule="auto"/>
              <w:rPr>
                <w:rFonts w:eastAsia="Times New Roman"/>
              </w:rPr>
            </w:pPr>
            <w:r w:rsidRPr="009340B1">
              <w:rPr>
                <w:rFonts w:eastAsia="Times New Roman"/>
              </w:rPr>
              <w:t>Larry Rosen</w:t>
            </w:r>
          </w:p>
        </w:tc>
      </w:tr>
      <w:tr w:rsidR="00135476" w:rsidRPr="009340B1" w:rsidTr="00A418B5">
        <w:tc>
          <w:tcPr>
            <w:tcW w:w="9576" w:type="dxa"/>
            <w:gridSpan w:val="2"/>
          </w:tcPr>
          <w:p w:rsidR="00135476" w:rsidRPr="009340B1" w:rsidRDefault="00135476" w:rsidP="00A418B5">
            <w:pPr>
              <w:spacing w:after="0" w:line="240" w:lineRule="auto"/>
              <w:rPr>
                <w:rFonts w:eastAsia="Times New Roman"/>
              </w:rPr>
            </w:pPr>
            <w:r w:rsidRPr="009340B1">
              <w:rPr>
                <w:rFonts w:eastAsia="Times New Roman"/>
              </w:rPr>
              <w:t>Vendor Information Form Needed?</w:t>
            </w:r>
          </w:p>
        </w:tc>
      </w:tr>
    </w:tbl>
    <w:p w:rsidR="00135476" w:rsidRPr="009340B1" w:rsidRDefault="00135476" w:rsidP="00135476">
      <w:pPr>
        <w:pBdr>
          <w:bottom w:val="single" w:sz="12" w:space="1" w:color="auto"/>
        </w:pBdr>
        <w:spacing w:after="0" w:line="240" w:lineRule="auto"/>
        <w:rPr>
          <w:rFonts w:eastAsia="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08"/>
        <w:gridCol w:w="4068"/>
      </w:tblGrid>
      <w:tr w:rsidR="00135476" w:rsidRPr="009340B1" w:rsidTr="00A418B5">
        <w:tc>
          <w:tcPr>
            <w:tcW w:w="5508" w:type="dxa"/>
            <w:shd w:val="clear" w:color="auto" w:fill="FFFF99"/>
          </w:tcPr>
          <w:p w:rsidR="00135476" w:rsidRPr="009340B1" w:rsidRDefault="00135476" w:rsidP="00A418B5">
            <w:pPr>
              <w:spacing w:after="0" w:line="240" w:lineRule="auto"/>
              <w:rPr>
                <w:rFonts w:eastAsia="Times New Roman"/>
                <w:b/>
              </w:rPr>
            </w:pPr>
            <w:r w:rsidRPr="009340B1">
              <w:rPr>
                <w:rFonts w:eastAsia="Times New Roman"/>
                <w:b/>
              </w:rPr>
              <w:t>Account Number to be Used:</w:t>
            </w:r>
          </w:p>
        </w:tc>
        <w:tc>
          <w:tcPr>
            <w:tcW w:w="4068" w:type="dxa"/>
          </w:tcPr>
          <w:p w:rsidR="00135476" w:rsidRPr="009340B1" w:rsidRDefault="00135476" w:rsidP="00A418B5">
            <w:pPr>
              <w:spacing w:after="0" w:line="240" w:lineRule="auto"/>
              <w:rPr>
                <w:rFonts w:eastAsia="Times New Roman"/>
              </w:rPr>
            </w:pPr>
            <w:r w:rsidRPr="009340B1">
              <w:rPr>
                <w:rFonts w:eastAsia="Times New Roman"/>
              </w:rPr>
              <w:t>Dr.Hu</w:t>
            </w:r>
          </w:p>
        </w:tc>
      </w:tr>
      <w:tr w:rsidR="00135476" w:rsidRPr="009340B1" w:rsidTr="00A418B5">
        <w:tc>
          <w:tcPr>
            <w:tcW w:w="5508" w:type="dxa"/>
            <w:shd w:val="clear" w:color="auto" w:fill="FFFF99"/>
          </w:tcPr>
          <w:p w:rsidR="00135476" w:rsidRPr="009340B1" w:rsidRDefault="00135476" w:rsidP="00A418B5">
            <w:pPr>
              <w:spacing w:after="0" w:line="240" w:lineRule="auto"/>
              <w:rPr>
                <w:rFonts w:eastAsia="Times New Roman"/>
                <w:b/>
              </w:rPr>
            </w:pPr>
            <w:r w:rsidRPr="009340B1">
              <w:rPr>
                <w:rFonts w:eastAsia="Times New Roman"/>
                <w:b/>
              </w:rPr>
              <w:t>End date for grant/contract</w:t>
            </w:r>
            <w:r w:rsidRPr="009340B1">
              <w:rPr>
                <w:rFonts w:eastAsia="Times New Roman"/>
                <w:b/>
              </w:rPr>
              <w:br/>
              <w:t>(if purchase is to be made from grant/contract account)</w:t>
            </w:r>
          </w:p>
        </w:tc>
        <w:tc>
          <w:tcPr>
            <w:tcW w:w="4068" w:type="dxa"/>
          </w:tcPr>
          <w:p w:rsidR="00135476" w:rsidRPr="009340B1" w:rsidRDefault="00135476" w:rsidP="00A418B5">
            <w:pPr>
              <w:spacing w:after="0" w:line="240" w:lineRule="auto"/>
              <w:rPr>
                <w:rFonts w:eastAsia="Times New Roman"/>
              </w:rPr>
            </w:pPr>
          </w:p>
        </w:tc>
      </w:tr>
      <w:tr w:rsidR="00135476" w:rsidRPr="009340B1" w:rsidTr="00A418B5">
        <w:tc>
          <w:tcPr>
            <w:tcW w:w="5508" w:type="dxa"/>
            <w:vMerge w:val="restart"/>
          </w:tcPr>
          <w:p w:rsidR="00135476" w:rsidRPr="009340B1" w:rsidRDefault="00135476" w:rsidP="00A418B5">
            <w:pPr>
              <w:spacing w:after="0" w:line="240" w:lineRule="auto"/>
              <w:jc w:val="right"/>
              <w:rPr>
                <w:rFonts w:eastAsia="Times New Roman"/>
              </w:rPr>
            </w:pPr>
            <w:r w:rsidRPr="009340B1">
              <w:rPr>
                <w:rFonts w:eastAsia="Times New Roman"/>
              </w:rPr>
              <w:t>Requesting Person:</w:t>
            </w:r>
          </w:p>
          <w:p w:rsidR="00135476" w:rsidRPr="009340B1" w:rsidRDefault="00135476" w:rsidP="00A418B5">
            <w:pPr>
              <w:spacing w:after="0" w:line="240" w:lineRule="auto"/>
              <w:jc w:val="right"/>
              <w:rPr>
                <w:rFonts w:eastAsia="Times New Roman"/>
              </w:rPr>
            </w:pPr>
            <w:r w:rsidRPr="009340B1">
              <w:rPr>
                <w:rFonts w:eastAsia="Times New Roman"/>
              </w:rPr>
              <w:t>Phone #:</w:t>
            </w:r>
          </w:p>
          <w:p w:rsidR="00135476" w:rsidRPr="009340B1" w:rsidRDefault="00135476" w:rsidP="00A418B5">
            <w:pPr>
              <w:spacing w:after="0" w:line="240" w:lineRule="auto"/>
              <w:jc w:val="right"/>
              <w:rPr>
                <w:rFonts w:eastAsia="Times New Roman"/>
              </w:rPr>
            </w:pPr>
            <w:r w:rsidRPr="009340B1">
              <w:rPr>
                <w:rFonts w:eastAsia="Times New Roman"/>
              </w:rPr>
              <w:t>Fax #:</w:t>
            </w:r>
          </w:p>
          <w:p w:rsidR="00135476" w:rsidRPr="009340B1" w:rsidRDefault="00135476" w:rsidP="00A418B5">
            <w:pPr>
              <w:spacing w:after="0" w:line="240" w:lineRule="auto"/>
              <w:jc w:val="right"/>
              <w:rPr>
                <w:rFonts w:eastAsia="Times New Roman"/>
              </w:rPr>
            </w:pPr>
            <w:r w:rsidRPr="009340B1">
              <w:rPr>
                <w:rFonts w:eastAsia="Times New Roman"/>
              </w:rPr>
              <w:t>Email Address:</w:t>
            </w:r>
          </w:p>
        </w:tc>
        <w:tc>
          <w:tcPr>
            <w:tcW w:w="4068" w:type="dxa"/>
          </w:tcPr>
          <w:p w:rsidR="00135476" w:rsidRPr="009340B1" w:rsidRDefault="00135476" w:rsidP="00A418B5">
            <w:pPr>
              <w:spacing w:after="0" w:line="240" w:lineRule="auto"/>
              <w:rPr>
                <w:rFonts w:eastAsia="Times New Roman"/>
              </w:rPr>
            </w:pPr>
          </w:p>
        </w:tc>
      </w:tr>
      <w:tr w:rsidR="00135476" w:rsidRPr="009340B1" w:rsidTr="00A418B5">
        <w:tc>
          <w:tcPr>
            <w:tcW w:w="5508" w:type="dxa"/>
            <w:vMerge/>
          </w:tcPr>
          <w:p w:rsidR="00135476" w:rsidRPr="009340B1" w:rsidRDefault="00135476" w:rsidP="00A418B5">
            <w:pPr>
              <w:spacing w:after="0" w:line="240" w:lineRule="auto"/>
              <w:rPr>
                <w:rFonts w:eastAsia="Times New Roman"/>
              </w:rPr>
            </w:pPr>
          </w:p>
        </w:tc>
        <w:tc>
          <w:tcPr>
            <w:tcW w:w="4068" w:type="dxa"/>
          </w:tcPr>
          <w:p w:rsidR="00135476" w:rsidRPr="009340B1" w:rsidRDefault="00135476" w:rsidP="00A418B5">
            <w:pPr>
              <w:spacing w:after="0" w:line="240" w:lineRule="auto"/>
              <w:rPr>
                <w:rFonts w:eastAsia="Times New Roman"/>
              </w:rPr>
            </w:pPr>
          </w:p>
        </w:tc>
      </w:tr>
      <w:tr w:rsidR="00135476" w:rsidRPr="009340B1" w:rsidTr="00A418B5">
        <w:tc>
          <w:tcPr>
            <w:tcW w:w="5508" w:type="dxa"/>
            <w:vMerge/>
          </w:tcPr>
          <w:p w:rsidR="00135476" w:rsidRPr="009340B1" w:rsidRDefault="00135476" w:rsidP="00A418B5">
            <w:pPr>
              <w:spacing w:after="0" w:line="240" w:lineRule="auto"/>
              <w:rPr>
                <w:rFonts w:eastAsia="Times New Roman"/>
              </w:rPr>
            </w:pPr>
          </w:p>
        </w:tc>
        <w:tc>
          <w:tcPr>
            <w:tcW w:w="4068" w:type="dxa"/>
          </w:tcPr>
          <w:p w:rsidR="00135476" w:rsidRPr="009340B1" w:rsidRDefault="00135476" w:rsidP="00A418B5">
            <w:pPr>
              <w:spacing w:after="0" w:line="240" w:lineRule="auto"/>
              <w:rPr>
                <w:rFonts w:eastAsia="Times New Roman"/>
              </w:rPr>
            </w:pPr>
            <w:r w:rsidRPr="009340B1">
              <w:rPr>
                <w:rFonts w:eastAsia="Times New Roman"/>
              </w:rPr>
              <w:t>n/a</w:t>
            </w:r>
          </w:p>
        </w:tc>
      </w:tr>
      <w:tr w:rsidR="00135476" w:rsidRPr="009340B1" w:rsidTr="00A418B5">
        <w:tc>
          <w:tcPr>
            <w:tcW w:w="5508" w:type="dxa"/>
            <w:vMerge/>
          </w:tcPr>
          <w:p w:rsidR="00135476" w:rsidRPr="009340B1" w:rsidRDefault="00135476" w:rsidP="00A418B5">
            <w:pPr>
              <w:spacing w:after="0" w:line="240" w:lineRule="auto"/>
              <w:rPr>
                <w:rFonts w:eastAsia="Times New Roman"/>
              </w:rPr>
            </w:pPr>
          </w:p>
        </w:tc>
        <w:tc>
          <w:tcPr>
            <w:tcW w:w="4068" w:type="dxa"/>
          </w:tcPr>
          <w:p w:rsidR="00135476" w:rsidRPr="009340B1" w:rsidRDefault="00135476" w:rsidP="00A418B5">
            <w:pPr>
              <w:spacing w:after="0" w:line="240" w:lineRule="auto"/>
              <w:rPr>
                <w:rFonts w:eastAsia="Times New Roman"/>
              </w:rPr>
            </w:pPr>
          </w:p>
        </w:tc>
      </w:tr>
    </w:tbl>
    <w:p w:rsidR="00135476" w:rsidRPr="009340B1" w:rsidRDefault="00135476" w:rsidP="00135476">
      <w:pPr>
        <w:pBdr>
          <w:bottom w:val="single" w:sz="12" w:space="1" w:color="auto"/>
        </w:pBdr>
        <w:spacing w:after="0" w:line="240" w:lineRule="auto"/>
        <w:rPr>
          <w:rFonts w:eastAsia="Times New Roman"/>
        </w:rPr>
      </w:pPr>
    </w:p>
    <w:p w:rsidR="00135476" w:rsidRPr="009340B1" w:rsidRDefault="00135476" w:rsidP="00135476">
      <w:pPr>
        <w:spacing w:after="0" w:line="240" w:lineRule="auto"/>
        <w:jc w:val="center"/>
        <w:rPr>
          <w:rFonts w:eastAsia="Times New Roman"/>
          <w:color w:val="3366FF"/>
        </w:rPr>
      </w:pPr>
      <w:r w:rsidRPr="009340B1">
        <w:rPr>
          <w:rFonts w:eastAsia="Times New Roman"/>
          <w:color w:val="3366FF"/>
        </w:rPr>
        <w:t>Please print clearly.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0"/>
        <w:gridCol w:w="2468"/>
        <w:gridCol w:w="3288"/>
        <w:gridCol w:w="1376"/>
        <w:gridCol w:w="1204"/>
      </w:tblGrid>
      <w:tr w:rsidR="00135476" w:rsidRPr="009340B1" w:rsidTr="00A418B5">
        <w:tc>
          <w:tcPr>
            <w:tcW w:w="1240" w:type="dxa"/>
          </w:tcPr>
          <w:p w:rsidR="00135476" w:rsidRPr="009340B1" w:rsidRDefault="00135476" w:rsidP="00A418B5">
            <w:pPr>
              <w:spacing w:after="0" w:line="240" w:lineRule="auto"/>
              <w:jc w:val="center"/>
              <w:rPr>
                <w:rFonts w:eastAsia="Times New Roman"/>
              </w:rPr>
            </w:pPr>
            <w:r w:rsidRPr="009340B1">
              <w:rPr>
                <w:rFonts w:eastAsia="Times New Roman"/>
              </w:rPr>
              <w:t>Quantity</w:t>
            </w:r>
          </w:p>
        </w:tc>
        <w:tc>
          <w:tcPr>
            <w:tcW w:w="2468" w:type="dxa"/>
          </w:tcPr>
          <w:p w:rsidR="00135476" w:rsidRPr="009340B1" w:rsidRDefault="00135476" w:rsidP="00A418B5">
            <w:pPr>
              <w:spacing w:after="0" w:line="240" w:lineRule="auto"/>
              <w:jc w:val="center"/>
              <w:rPr>
                <w:rFonts w:eastAsia="Times New Roman"/>
              </w:rPr>
            </w:pPr>
            <w:r w:rsidRPr="009340B1">
              <w:rPr>
                <w:rFonts w:eastAsia="Times New Roman"/>
              </w:rPr>
              <w:t>Part #</w:t>
            </w:r>
          </w:p>
        </w:tc>
        <w:tc>
          <w:tcPr>
            <w:tcW w:w="3288" w:type="dxa"/>
          </w:tcPr>
          <w:p w:rsidR="00135476" w:rsidRPr="009340B1" w:rsidRDefault="00135476" w:rsidP="00A418B5">
            <w:pPr>
              <w:spacing w:after="0" w:line="240" w:lineRule="auto"/>
              <w:jc w:val="center"/>
              <w:rPr>
                <w:rFonts w:eastAsia="Times New Roman"/>
              </w:rPr>
            </w:pPr>
            <w:r w:rsidRPr="009340B1">
              <w:rPr>
                <w:rFonts w:eastAsia="Times New Roman"/>
              </w:rPr>
              <w:t>Description</w:t>
            </w:r>
          </w:p>
        </w:tc>
        <w:tc>
          <w:tcPr>
            <w:tcW w:w="1376" w:type="dxa"/>
          </w:tcPr>
          <w:p w:rsidR="00135476" w:rsidRPr="009340B1" w:rsidRDefault="00135476" w:rsidP="00A418B5">
            <w:pPr>
              <w:spacing w:after="0" w:line="240" w:lineRule="auto"/>
              <w:jc w:val="center"/>
              <w:rPr>
                <w:rFonts w:eastAsia="Times New Roman"/>
              </w:rPr>
            </w:pPr>
            <w:r w:rsidRPr="009340B1">
              <w:rPr>
                <w:rFonts w:eastAsia="Times New Roman"/>
              </w:rPr>
              <w:t>Price</w:t>
            </w:r>
          </w:p>
        </w:tc>
        <w:tc>
          <w:tcPr>
            <w:tcW w:w="1204" w:type="dxa"/>
          </w:tcPr>
          <w:p w:rsidR="00135476" w:rsidRPr="009340B1" w:rsidRDefault="00135476" w:rsidP="00A418B5">
            <w:pPr>
              <w:spacing w:after="0" w:line="240" w:lineRule="auto"/>
              <w:jc w:val="center"/>
              <w:rPr>
                <w:rFonts w:eastAsia="Times New Roman"/>
              </w:rPr>
            </w:pPr>
            <w:r w:rsidRPr="009340B1">
              <w:rPr>
                <w:rFonts w:eastAsia="Times New Roman"/>
              </w:rPr>
              <w:t>Total</w:t>
            </w:r>
          </w:p>
        </w:tc>
      </w:tr>
      <w:tr w:rsidR="00135476" w:rsidRPr="009340B1" w:rsidTr="00A418B5">
        <w:tc>
          <w:tcPr>
            <w:tcW w:w="1240" w:type="dxa"/>
          </w:tcPr>
          <w:p w:rsidR="00135476" w:rsidRPr="009340B1" w:rsidRDefault="00135476" w:rsidP="00A418B5">
            <w:pPr>
              <w:spacing w:after="0" w:line="240" w:lineRule="auto"/>
              <w:rPr>
                <w:rFonts w:eastAsia="Times New Roman"/>
              </w:rPr>
            </w:pPr>
            <w:r w:rsidRPr="009340B1">
              <w:rPr>
                <w:rFonts w:eastAsia="Times New Roman"/>
              </w:rPr>
              <w:t>5</w:t>
            </w:r>
          </w:p>
        </w:tc>
        <w:tc>
          <w:tcPr>
            <w:tcW w:w="2468" w:type="dxa"/>
          </w:tcPr>
          <w:p w:rsidR="00135476" w:rsidRPr="009340B1" w:rsidRDefault="00135476" w:rsidP="00A418B5">
            <w:pPr>
              <w:spacing w:after="0" w:line="240" w:lineRule="auto"/>
              <w:rPr>
                <w:rFonts w:eastAsia="Times New Roman"/>
              </w:rPr>
            </w:pPr>
            <w:r w:rsidRPr="009340B1">
              <w:rPr>
                <w:rFonts w:eastAsia="Times New Roman"/>
              </w:rPr>
              <w:t>595-OPA4336EA/250</w:t>
            </w:r>
          </w:p>
        </w:tc>
        <w:tc>
          <w:tcPr>
            <w:tcW w:w="3288" w:type="dxa"/>
          </w:tcPr>
          <w:p w:rsidR="00135476" w:rsidRPr="009340B1" w:rsidRDefault="00135476" w:rsidP="00A418B5">
            <w:pPr>
              <w:spacing w:after="0" w:line="240" w:lineRule="auto"/>
              <w:rPr>
                <w:rFonts w:eastAsia="Times New Roman"/>
              </w:rPr>
            </w:pPr>
            <w:r w:rsidRPr="009340B1">
              <w:rPr>
                <w:rFonts w:eastAsia="Times New Roman"/>
              </w:rPr>
              <w:t>OPA4336 Op-Amp made by Texas Instr.</w:t>
            </w:r>
          </w:p>
        </w:tc>
        <w:tc>
          <w:tcPr>
            <w:tcW w:w="1376" w:type="dxa"/>
          </w:tcPr>
          <w:p w:rsidR="00135476" w:rsidRPr="009340B1" w:rsidRDefault="00135476" w:rsidP="00A418B5">
            <w:pPr>
              <w:spacing w:after="0" w:line="240" w:lineRule="auto"/>
              <w:rPr>
                <w:rFonts w:eastAsia="Times New Roman"/>
              </w:rPr>
            </w:pPr>
            <w:r w:rsidRPr="009340B1">
              <w:rPr>
                <w:rFonts w:eastAsia="Times New Roman"/>
              </w:rPr>
              <w:t>$4.49</w:t>
            </w:r>
          </w:p>
        </w:tc>
        <w:tc>
          <w:tcPr>
            <w:tcW w:w="1204" w:type="dxa"/>
          </w:tcPr>
          <w:p w:rsidR="00135476" w:rsidRPr="009340B1" w:rsidRDefault="00135476" w:rsidP="00A418B5">
            <w:pPr>
              <w:spacing w:after="0" w:line="240" w:lineRule="auto"/>
              <w:rPr>
                <w:rFonts w:eastAsia="Times New Roman"/>
              </w:rPr>
            </w:pPr>
            <w:r w:rsidRPr="009340B1">
              <w:rPr>
                <w:rFonts w:eastAsia="Times New Roman"/>
              </w:rPr>
              <w:t>$22.45</w:t>
            </w:r>
          </w:p>
        </w:tc>
      </w:tr>
      <w:tr w:rsidR="00135476" w:rsidRPr="009340B1" w:rsidTr="00A418B5">
        <w:tc>
          <w:tcPr>
            <w:tcW w:w="1240" w:type="dxa"/>
          </w:tcPr>
          <w:p w:rsidR="00135476" w:rsidRPr="009340B1" w:rsidRDefault="00135476" w:rsidP="00A418B5">
            <w:pPr>
              <w:spacing w:after="0" w:line="240" w:lineRule="auto"/>
              <w:rPr>
                <w:rFonts w:eastAsia="Times New Roman"/>
              </w:rPr>
            </w:pPr>
            <w:r w:rsidRPr="009340B1">
              <w:rPr>
                <w:rFonts w:eastAsia="Times New Roman"/>
              </w:rPr>
              <w:t>13</w:t>
            </w:r>
          </w:p>
        </w:tc>
        <w:tc>
          <w:tcPr>
            <w:tcW w:w="2468" w:type="dxa"/>
          </w:tcPr>
          <w:p w:rsidR="00135476" w:rsidRPr="009340B1" w:rsidRDefault="00135476" w:rsidP="00A418B5">
            <w:pPr>
              <w:spacing w:after="0" w:line="240" w:lineRule="auto"/>
              <w:rPr>
                <w:rFonts w:eastAsia="Times New Roman"/>
              </w:rPr>
            </w:pPr>
            <w:r w:rsidRPr="009340B1">
              <w:rPr>
                <w:rFonts w:eastAsia="Times New Roman"/>
              </w:rPr>
              <w:t>71-CRCW0805100kjneb</w:t>
            </w:r>
          </w:p>
        </w:tc>
        <w:tc>
          <w:tcPr>
            <w:tcW w:w="3288" w:type="dxa"/>
          </w:tcPr>
          <w:p w:rsidR="00135476" w:rsidRPr="009340B1" w:rsidRDefault="00135476" w:rsidP="00A418B5">
            <w:pPr>
              <w:spacing w:after="0" w:line="240" w:lineRule="auto"/>
              <w:rPr>
                <w:rFonts w:eastAsia="Times New Roman"/>
              </w:rPr>
            </w:pPr>
            <w:r w:rsidRPr="009340B1">
              <w:rPr>
                <w:rFonts w:eastAsia="Times New Roman"/>
              </w:rPr>
              <w:t>100kOhms Resistor, 5%</w:t>
            </w:r>
          </w:p>
        </w:tc>
        <w:tc>
          <w:tcPr>
            <w:tcW w:w="1376" w:type="dxa"/>
          </w:tcPr>
          <w:p w:rsidR="00135476" w:rsidRPr="009340B1" w:rsidRDefault="00135476" w:rsidP="00A418B5">
            <w:pPr>
              <w:spacing w:after="0" w:line="240" w:lineRule="auto"/>
              <w:rPr>
                <w:rFonts w:eastAsia="Times New Roman"/>
              </w:rPr>
            </w:pPr>
            <w:r w:rsidRPr="009340B1">
              <w:rPr>
                <w:rFonts w:eastAsia="Times New Roman"/>
              </w:rPr>
              <w:t>$0.07</w:t>
            </w:r>
          </w:p>
        </w:tc>
        <w:tc>
          <w:tcPr>
            <w:tcW w:w="1204" w:type="dxa"/>
          </w:tcPr>
          <w:p w:rsidR="00135476" w:rsidRPr="009340B1" w:rsidRDefault="00135476" w:rsidP="00A418B5">
            <w:pPr>
              <w:spacing w:after="0" w:line="240" w:lineRule="auto"/>
              <w:rPr>
                <w:rFonts w:eastAsia="Times New Roman"/>
              </w:rPr>
            </w:pPr>
            <w:r w:rsidRPr="009340B1">
              <w:rPr>
                <w:rFonts w:eastAsia="Times New Roman"/>
              </w:rPr>
              <w:t>$0.91</w:t>
            </w:r>
          </w:p>
        </w:tc>
      </w:tr>
      <w:tr w:rsidR="00135476" w:rsidRPr="009340B1" w:rsidTr="00A418B5">
        <w:tc>
          <w:tcPr>
            <w:tcW w:w="1240" w:type="dxa"/>
          </w:tcPr>
          <w:p w:rsidR="00135476" w:rsidRPr="009340B1" w:rsidRDefault="00135476" w:rsidP="00A418B5">
            <w:pPr>
              <w:spacing w:after="0" w:line="240" w:lineRule="auto"/>
              <w:rPr>
                <w:rFonts w:eastAsia="Times New Roman"/>
              </w:rPr>
            </w:pPr>
            <w:r w:rsidRPr="009340B1">
              <w:rPr>
                <w:rFonts w:eastAsia="Times New Roman"/>
              </w:rPr>
              <w:t>25</w:t>
            </w:r>
          </w:p>
        </w:tc>
        <w:tc>
          <w:tcPr>
            <w:tcW w:w="2468" w:type="dxa"/>
          </w:tcPr>
          <w:p w:rsidR="00135476" w:rsidRPr="009340B1" w:rsidRDefault="00135476" w:rsidP="00A418B5">
            <w:pPr>
              <w:spacing w:after="0" w:line="240" w:lineRule="auto"/>
              <w:rPr>
                <w:rFonts w:eastAsia="Times New Roman"/>
              </w:rPr>
            </w:pPr>
            <w:r w:rsidRPr="009340B1">
              <w:rPr>
                <w:rFonts w:eastAsia="Times New Roman"/>
              </w:rPr>
              <w:t>71-CRCW080547K0JNEA</w:t>
            </w:r>
          </w:p>
        </w:tc>
        <w:tc>
          <w:tcPr>
            <w:tcW w:w="3288" w:type="dxa"/>
          </w:tcPr>
          <w:p w:rsidR="00135476" w:rsidRPr="009340B1" w:rsidRDefault="00135476" w:rsidP="00A418B5">
            <w:pPr>
              <w:spacing w:after="0" w:line="240" w:lineRule="auto"/>
              <w:rPr>
                <w:rFonts w:eastAsia="Times New Roman"/>
              </w:rPr>
            </w:pPr>
            <w:r w:rsidRPr="009340B1">
              <w:rPr>
                <w:rFonts w:eastAsia="Times New Roman"/>
              </w:rPr>
              <w:t>47kOhms Resistor, 5%</w:t>
            </w:r>
          </w:p>
        </w:tc>
        <w:tc>
          <w:tcPr>
            <w:tcW w:w="1376" w:type="dxa"/>
          </w:tcPr>
          <w:p w:rsidR="00135476" w:rsidRPr="009340B1" w:rsidRDefault="00135476" w:rsidP="00A418B5">
            <w:pPr>
              <w:spacing w:after="0" w:line="240" w:lineRule="auto"/>
              <w:rPr>
                <w:rFonts w:eastAsia="Times New Roman"/>
              </w:rPr>
            </w:pPr>
            <w:r w:rsidRPr="009340B1">
              <w:rPr>
                <w:rFonts w:eastAsia="Times New Roman"/>
              </w:rPr>
              <w:t>$0.04</w:t>
            </w:r>
          </w:p>
        </w:tc>
        <w:tc>
          <w:tcPr>
            <w:tcW w:w="1204" w:type="dxa"/>
          </w:tcPr>
          <w:p w:rsidR="00135476" w:rsidRPr="009340B1" w:rsidRDefault="00135476" w:rsidP="00A418B5">
            <w:pPr>
              <w:spacing w:after="0" w:line="240" w:lineRule="auto"/>
              <w:rPr>
                <w:rFonts w:eastAsia="Times New Roman"/>
              </w:rPr>
            </w:pPr>
            <w:r w:rsidRPr="009340B1">
              <w:rPr>
                <w:rFonts w:eastAsia="Times New Roman"/>
              </w:rPr>
              <w:t>$1.00</w:t>
            </w:r>
          </w:p>
        </w:tc>
      </w:tr>
      <w:tr w:rsidR="00135476" w:rsidRPr="009340B1" w:rsidTr="00A418B5">
        <w:tc>
          <w:tcPr>
            <w:tcW w:w="1240" w:type="dxa"/>
          </w:tcPr>
          <w:p w:rsidR="00135476" w:rsidRPr="009340B1" w:rsidRDefault="00135476" w:rsidP="00A418B5">
            <w:pPr>
              <w:spacing w:after="0" w:line="240" w:lineRule="auto"/>
              <w:rPr>
                <w:rFonts w:eastAsia="Times New Roman"/>
              </w:rPr>
            </w:pPr>
            <w:r w:rsidRPr="009340B1">
              <w:rPr>
                <w:rFonts w:eastAsia="Times New Roman"/>
              </w:rPr>
              <w:t>25</w:t>
            </w:r>
          </w:p>
        </w:tc>
        <w:tc>
          <w:tcPr>
            <w:tcW w:w="2468" w:type="dxa"/>
          </w:tcPr>
          <w:p w:rsidR="00135476" w:rsidRPr="009340B1" w:rsidRDefault="00135476" w:rsidP="00A418B5">
            <w:pPr>
              <w:spacing w:after="0" w:line="240" w:lineRule="auto"/>
              <w:rPr>
                <w:rFonts w:eastAsia="Times New Roman"/>
              </w:rPr>
            </w:pPr>
            <w:r w:rsidRPr="009340B1">
              <w:rPr>
                <w:rFonts w:eastAsia="Times New Roman"/>
              </w:rPr>
              <w:t>71-CRCW0805J-2.2M-E3</w:t>
            </w:r>
          </w:p>
        </w:tc>
        <w:tc>
          <w:tcPr>
            <w:tcW w:w="3288" w:type="dxa"/>
          </w:tcPr>
          <w:p w:rsidR="00135476" w:rsidRPr="009340B1" w:rsidRDefault="00135476" w:rsidP="00A418B5">
            <w:pPr>
              <w:spacing w:after="0" w:line="240" w:lineRule="auto"/>
              <w:rPr>
                <w:rFonts w:eastAsia="Times New Roman"/>
              </w:rPr>
            </w:pPr>
            <w:r w:rsidRPr="009340B1">
              <w:rPr>
                <w:rFonts w:eastAsia="Times New Roman"/>
              </w:rPr>
              <w:t>2.2Mohms Resistor, 5%</w:t>
            </w:r>
          </w:p>
        </w:tc>
        <w:tc>
          <w:tcPr>
            <w:tcW w:w="1376" w:type="dxa"/>
          </w:tcPr>
          <w:p w:rsidR="00135476" w:rsidRPr="009340B1" w:rsidRDefault="00135476" w:rsidP="00A418B5">
            <w:pPr>
              <w:spacing w:after="0" w:line="240" w:lineRule="auto"/>
              <w:rPr>
                <w:rFonts w:eastAsia="Times New Roman"/>
              </w:rPr>
            </w:pPr>
            <w:r w:rsidRPr="009340B1">
              <w:rPr>
                <w:rFonts w:eastAsia="Times New Roman"/>
              </w:rPr>
              <w:t>$0.04</w:t>
            </w:r>
          </w:p>
        </w:tc>
        <w:tc>
          <w:tcPr>
            <w:tcW w:w="1204" w:type="dxa"/>
          </w:tcPr>
          <w:p w:rsidR="00135476" w:rsidRPr="009340B1" w:rsidRDefault="00135476" w:rsidP="00A418B5">
            <w:pPr>
              <w:spacing w:after="0" w:line="240" w:lineRule="auto"/>
              <w:rPr>
                <w:rFonts w:eastAsia="Times New Roman"/>
              </w:rPr>
            </w:pPr>
            <w:r w:rsidRPr="009340B1">
              <w:rPr>
                <w:rFonts w:eastAsia="Times New Roman"/>
              </w:rPr>
              <w:t>$1.00</w:t>
            </w:r>
          </w:p>
        </w:tc>
      </w:tr>
      <w:tr w:rsidR="00135476" w:rsidRPr="009340B1" w:rsidTr="00A418B5">
        <w:tc>
          <w:tcPr>
            <w:tcW w:w="1240" w:type="dxa"/>
          </w:tcPr>
          <w:p w:rsidR="00135476" w:rsidRPr="009340B1" w:rsidRDefault="00135476" w:rsidP="00A418B5">
            <w:pPr>
              <w:spacing w:after="0" w:line="240" w:lineRule="auto"/>
              <w:rPr>
                <w:rFonts w:eastAsia="Times New Roman"/>
              </w:rPr>
            </w:pPr>
            <w:r w:rsidRPr="009340B1">
              <w:rPr>
                <w:rFonts w:eastAsia="Times New Roman"/>
              </w:rPr>
              <w:t>25</w:t>
            </w:r>
          </w:p>
        </w:tc>
        <w:tc>
          <w:tcPr>
            <w:tcW w:w="2468" w:type="dxa"/>
          </w:tcPr>
          <w:p w:rsidR="00135476" w:rsidRPr="009340B1" w:rsidRDefault="00135476" w:rsidP="00A418B5">
            <w:pPr>
              <w:spacing w:after="0" w:line="240" w:lineRule="auto"/>
              <w:rPr>
                <w:rFonts w:eastAsia="Times New Roman"/>
              </w:rPr>
            </w:pPr>
            <w:r w:rsidRPr="009340B1">
              <w:rPr>
                <w:rFonts w:eastAsia="Times New Roman"/>
              </w:rPr>
              <w:t>71-CRCW08053K30JNEA</w:t>
            </w:r>
          </w:p>
        </w:tc>
        <w:tc>
          <w:tcPr>
            <w:tcW w:w="3288" w:type="dxa"/>
          </w:tcPr>
          <w:p w:rsidR="00135476" w:rsidRPr="009340B1" w:rsidRDefault="00135476" w:rsidP="00A418B5">
            <w:pPr>
              <w:spacing w:after="0" w:line="240" w:lineRule="auto"/>
              <w:rPr>
                <w:rFonts w:eastAsia="Times New Roman"/>
              </w:rPr>
            </w:pPr>
            <w:r w:rsidRPr="009340B1">
              <w:rPr>
                <w:rFonts w:eastAsia="Times New Roman"/>
              </w:rPr>
              <w:t>3.3kOhms Resistor, 5%</w:t>
            </w:r>
          </w:p>
        </w:tc>
        <w:tc>
          <w:tcPr>
            <w:tcW w:w="1376" w:type="dxa"/>
          </w:tcPr>
          <w:p w:rsidR="00135476" w:rsidRPr="009340B1" w:rsidRDefault="00135476" w:rsidP="00A418B5">
            <w:pPr>
              <w:spacing w:after="0" w:line="240" w:lineRule="auto"/>
              <w:rPr>
                <w:rFonts w:eastAsia="Times New Roman"/>
              </w:rPr>
            </w:pPr>
            <w:r w:rsidRPr="009340B1">
              <w:rPr>
                <w:rFonts w:eastAsia="Times New Roman"/>
              </w:rPr>
              <w:t>$0.04</w:t>
            </w:r>
          </w:p>
        </w:tc>
        <w:tc>
          <w:tcPr>
            <w:tcW w:w="1204" w:type="dxa"/>
          </w:tcPr>
          <w:p w:rsidR="00135476" w:rsidRPr="009340B1" w:rsidRDefault="00135476" w:rsidP="00A418B5">
            <w:pPr>
              <w:spacing w:after="0" w:line="240" w:lineRule="auto"/>
              <w:rPr>
                <w:rFonts w:eastAsia="Times New Roman"/>
              </w:rPr>
            </w:pPr>
            <w:r w:rsidRPr="009340B1">
              <w:rPr>
                <w:rFonts w:eastAsia="Times New Roman"/>
              </w:rPr>
              <w:t>$1.00</w:t>
            </w:r>
          </w:p>
        </w:tc>
      </w:tr>
      <w:tr w:rsidR="00135476" w:rsidRPr="009340B1" w:rsidTr="00A418B5">
        <w:tc>
          <w:tcPr>
            <w:tcW w:w="1240" w:type="dxa"/>
          </w:tcPr>
          <w:p w:rsidR="00135476" w:rsidRPr="009340B1" w:rsidRDefault="00135476" w:rsidP="00A418B5">
            <w:pPr>
              <w:spacing w:after="0" w:line="240" w:lineRule="auto"/>
              <w:rPr>
                <w:rFonts w:eastAsia="Times New Roman"/>
              </w:rPr>
            </w:pPr>
            <w:r w:rsidRPr="009340B1">
              <w:rPr>
                <w:rFonts w:eastAsia="Times New Roman"/>
              </w:rPr>
              <w:t>25</w:t>
            </w:r>
          </w:p>
        </w:tc>
        <w:tc>
          <w:tcPr>
            <w:tcW w:w="2468" w:type="dxa"/>
          </w:tcPr>
          <w:p w:rsidR="00135476" w:rsidRPr="009340B1" w:rsidRDefault="00135476" w:rsidP="00A418B5">
            <w:pPr>
              <w:spacing w:after="0" w:line="240" w:lineRule="auto"/>
              <w:rPr>
                <w:rFonts w:eastAsia="Times New Roman"/>
              </w:rPr>
            </w:pPr>
            <w:r w:rsidRPr="009340B1">
              <w:rPr>
                <w:rFonts w:eastAsia="Times New Roman"/>
              </w:rPr>
              <w:t>71-CRCW0805J-4.7K-E3</w:t>
            </w:r>
          </w:p>
        </w:tc>
        <w:tc>
          <w:tcPr>
            <w:tcW w:w="3288" w:type="dxa"/>
          </w:tcPr>
          <w:p w:rsidR="00135476" w:rsidRPr="009340B1" w:rsidRDefault="00135476" w:rsidP="00A418B5">
            <w:pPr>
              <w:spacing w:after="0" w:line="240" w:lineRule="auto"/>
              <w:rPr>
                <w:rFonts w:eastAsia="Times New Roman"/>
              </w:rPr>
            </w:pPr>
            <w:r w:rsidRPr="009340B1">
              <w:rPr>
                <w:rFonts w:eastAsia="Times New Roman"/>
              </w:rPr>
              <w:t>4.7kOhms Resistor, 5%</w:t>
            </w:r>
          </w:p>
        </w:tc>
        <w:tc>
          <w:tcPr>
            <w:tcW w:w="1376" w:type="dxa"/>
          </w:tcPr>
          <w:p w:rsidR="00135476" w:rsidRPr="009340B1" w:rsidRDefault="00135476" w:rsidP="00A418B5">
            <w:pPr>
              <w:spacing w:after="0" w:line="240" w:lineRule="auto"/>
              <w:rPr>
                <w:rFonts w:eastAsia="Times New Roman"/>
              </w:rPr>
            </w:pPr>
            <w:r w:rsidRPr="009340B1">
              <w:rPr>
                <w:rFonts w:eastAsia="Times New Roman"/>
              </w:rPr>
              <w:t>$0.04</w:t>
            </w:r>
          </w:p>
        </w:tc>
        <w:tc>
          <w:tcPr>
            <w:tcW w:w="1204" w:type="dxa"/>
          </w:tcPr>
          <w:p w:rsidR="00135476" w:rsidRPr="009340B1" w:rsidRDefault="00135476" w:rsidP="00A418B5">
            <w:pPr>
              <w:spacing w:after="0" w:line="240" w:lineRule="auto"/>
              <w:rPr>
                <w:rFonts w:eastAsia="Times New Roman"/>
              </w:rPr>
            </w:pPr>
            <w:r w:rsidRPr="009340B1">
              <w:rPr>
                <w:rFonts w:eastAsia="Times New Roman"/>
              </w:rPr>
              <w:t>$1.00</w:t>
            </w:r>
          </w:p>
        </w:tc>
      </w:tr>
      <w:tr w:rsidR="00135476" w:rsidRPr="009340B1" w:rsidTr="00A418B5">
        <w:tc>
          <w:tcPr>
            <w:tcW w:w="1240" w:type="dxa"/>
          </w:tcPr>
          <w:p w:rsidR="00135476" w:rsidRPr="009340B1" w:rsidRDefault="00135476" w:rsidP="00A418B5">
            <w:pPr>
              <w:spacing w:after="0" w:line="240" w:lineRule="auto"/>
              <w:rPr>
                <w:rFonts w:eastAsia="Times New Roman"/>
              </w:rPr>
            </w:pPr>
            <w:r w:rsidRPr="009340B1">
              <w:rPr>
                <w:rFonts w:eastAsia="Times New Roman"/>
              </w:rPr>
              <w:t>10</w:t>
            </w:r>
          </w:p>
        </w:tc>
        <w:tc>
          <w:tcPr>
            <w:tcW w:w="2468" w:type="dxa"/>
          </w:tcPr>
          <w:p w:rsidR="00135476" w:rsidRPr="009340B1" w:rsidRDefault="00135476" w:rsidP="00A418B5">
            <w:pPr>
              <w:spacing w:after="0" w:line="240" w:lineRule="auto"/>
              <w:rPr>
                <w:rFonts w:eastAsia="Times New Roman"/>
              </w:rPr>
            </w:pPr>
            <w:r w:rsidRPr="009340B1">
              <w:rPr>
                <w:rFonts w:eastAsia="Times New Roman"/>
              </w:rPr>
              <w:t>71-CRCW0805-806-E3</w:t>
            </w:r>
          </w:p>
        </w:tc>
        <w:tc>
          <w:tcPr>
            <w:tcW w:w="3288" w:type="dxa"/>
          </w:tcPr>
          <w:p w:rsidR="00135476" w:rsidRPr="009340B1" w:rsidRDefault="00135476" w:rsidP="00A418B5">
            <w:pPr>
              <w:spacing w:after="0" w:line="240" w:lineRule="auto"/>
              <w:rPr>
                <w:rFonts w:eastAsia="Times New Roman"/>
              </w:rPr>
            </w:pPr>
            <w:r w:rsidRPr="009340B1">
              <w:rPr>
                <w:rFonts w:eastAsia="Times New Roman"/>
              </w:rPr>
              <w:t>806 Ohms Resistor, 5%</w:t>
            </w:r>
          </w:p>
        </w:tc>
        <w:tc>
          <w:tcPr>
            <w:tcW w:w="1376" w:type="dxa"/>
          </w:tcPr>
          <w:p w:rsidR="00135476" w:rsidRPr="009340B1" w:rsidRDefault="00135476" w:rsidP="00A418B5">
            <w:pPr>
              <w:spacing w:after="0" w:line="240" w:lineRule="auto"/>
              <w:rPr>
                <w:rFonts w:eastAsia="Times New Roman"/>
              </w:rPr>
            </w:pPr>
            <w:r w:rsidRPr="009340B1">
              <w:rPr>
                <w:rFonts w:eastAsia="Times New Roman"/>
              </w:rPr>
              <w:t>$0.05</w:t>
            </w:r>
          </w:p>
        </w:tc>
        <w:tc>
          <w:tcPr>
            <w:tcW w:w="1204" w:type="dxa"/>
          </w:tcPr>
          <w:p w:rsidR="00135476" w:rsidRPr="009340B1" w:rsidRDefault="00135476" w:rsidP="00A418B5">
            <w:pPr>
              <w:spacing w:after="0" w:line="240" w:lineRule="auto"/>
              <w:rPr>
                <w:rFonts w:eastAsia="Times New Roman"/>
              </w:rPr>
            </w:pPr>
            <w:r w:rsidRPr="009340B1">
              <w:rPr>
                <w:rFonts w:eastAsia="Times New Roman"/>
              </w:rPr>
              <w:t>$0.50</w:t>
            </w:r>
          </w:p>
        </w:tc>
      </w:tr>
      <w:tr w:rsidR="00135476" w:rsidRPr="009340B1" w:rsidTr="00A418B5">
        <w:tc>
          <w:tcPr>
            <w:tcW w:w="1240" w:type="dxa"/>
          </w:tcPr>
          <w:p w:rsidR="00135476" w:rsidRPr="009340B1" w:rsidRDefault="00135476" w:rsidP="00A418B5">
            <w:pPr>
              <w:spacing w:after="0" w:line="240" w:lineRule="auto"/>
              <w:rPr>
                <w:rFonts w:eastAsia="Times New Roman"/>
              </w:rPr>
            </w:pPr>
            <w:r w:rsidRPr="009340B1">
              <w:rPr>
                <w:rFonts w:eastAsia="Times New Roman"/>
              </w:rPr>
              <w:t>15</w:t>
            </w:r>
          </w:p>
        </w:tc>
        <w:tc>
          <w:tcPr>
            <w:tcW w:w="2468" w:type="dxa"/>
          </w:tcPr>
          <w:p w:rsidR="00135476" w:rsidRPr="009340B1" w:rsidRDefault="00135476" w:rsidP="00A418B5">
            <w:pPr>
              <w:spacing w:after="0" w:line="240" w:lineRule="auto"/>
              <w:rPr>
                <w:rFonts w:eastAsia="Times New Roman"/>
              </w:rPr>
            </w:pPr>
            <w:r w:rsidRPr="009340B1">
              <w:rPr>
                <w:rFonts w:eastAsia="Times New Roman"/>
              </w:rPr>
              <w:t>77-VJ0805Y104KXARBC</w:t>
            </w:r>
          </w:p>
        </w:tc>
        <w:tc>
          <w:tcPr>
            <w:tcW w:w="3288" w:type="dxa"/>
          </w:tcPr>
          <w:p w:rsidR="00135476" w:rsidRPr="009340B1" w:rsidRDefault="00135476" w:rsidP="00A418B5">
            <w:pPr>
              <w:spacing w:after="0" w:line="240" w:lineRule="auto"/>
              <w:rPr>
                <w:rFonts w:eastAsia="Times New Roman"/>
              </w:rPr>
            </w:pPr>
            <w:r w:rsidRPr="009340B1">
              <w:rPr>
                <w:rFonts w:eastAsia="Times New Roman"/>
              </w:rPr>
              <w:t>0.1uF Capacitor, 50V</w:t>
            </w:r>
          </w:p>
        </w:tc>
        <w:tc>
          <w:tcPr>
            <w:tcW w:w="1376" w:type="dxa"/>
          </w:tcPr>
          <w:p w:rsidR="00135476" w:rsidRPr="009340B1" w:rsidRDefault="00135476" w:rsidP="00A418B5">
            <w:pPr>
              <w:spacing w:after="0" w:line="240" w:lineRule="auto"/>
              <w:rPr>
                <w:rFonts w:eastAsia="Times New Roman"/>
              </w:rPr>
            </w:pPr>
            <w:r w:rsidRPr="009340B1">
              <w:rPr>
                <w:rFonts w:eastAsia="Times New Roman"/>
              </w:rPr>
              <w:t>$0.15</w:t>
            </w:r>
          </w:p>
        </w:tc>
        <w:tc>
          <w:tcPr>
            <w:tcW w:w="1204" w:type="dxa"/>
          </w:tcPr>
          <w:p w:rsidR="00135476" w:rsidRPr="009340B1" w:rsidRDefault="00135476" w:rsidP="00A418B5">
            <w:pPr>
              <w:spacing w:after="0" w:line="240" w:lineRule="auto"/>
              <w:rPr>
                <w:rFonts w:eastAsia="Times New Roman"/>
              </w:rPr>
            </w:pPr>
            <w:r w:rsidRPr="009340B1">
              <w:rPr>
                <w:rFonts w:eastAsia="Times New Roman"/>
              </w:rPr>
              <w:t>$2.25</w:t>
            </w:r>
          </w:p>
        </w:tc>
      </w:tr>
      <w:tr w:rsidR="00135476" w:rsidRPr="009340B1" w:rsidTr="00A418B5">
        <w:tc>
          <w:tcPr>
            <w:tcW w:w="1240" w:type="dxa"/>
          </w:tcPr>
          <w:p w:rsidR="00135476" w:rsidRPr="009340B1" w:rsidRDefault="00135476" w:rsidP="00A418B5">
            <w:pPr>
              <w:spacing w:after="0" w:line="240" w:lineRule="auto"/>
              <w:rPr>
                <w:rFonts w:eastAsia="Times New Roman"/>
              </w:rPr>
            </w:pPr>
            <w:r w:rsidRPr="009340B1">
              <w:rPr>
                <w:rFonts w:eastAsia="Times New Roman"/>
              </w:rPr>
              <w:t>10</w:t>
            </w:r>
          </w:p>
        </w:tc>
        <w:tc>
          <w:tcPr>
            <w:tcW w:w="2468" w:type="dxa"/>
          </w:tcPr>
          <w:p w:rsidR="00135476" w:rsidRPr="009340B1" w:rsidRDefault="00135476" w:rsidP="00A418B5">
            <w:pPr>
              <w:spacing w:after="0" w:line="240" w:lineRule="auto"/>
              <w:rPr>
                <w:rFonts w:eastAsia="Times New Roman"/>
              </w:rPr>
            </w:pPr>
            <w:r w:rsidRPr="009340B1">
              <w:rPr>
                <w:rFonts w:eastAsia="Times New Roman"/>
              </w:rPr>
              <w:t>80-C1206C472K1RACTM</w:t>
            </w:r>
          </w:p>
        </w:tc>
        <w:tc>
          <w:tcPr>
            <w:tcW w:w="3288" w:type="dxa"/>
          </w:tcPr>
          <w:p w:rsidR="00135476" w:rsidRPr="009340B1" w:rsidRDefault="00135476" w:rsidP="00A418B5">
            <w:pPr>
              <w:spacing w:after="0" w:line="240" w:lineRule="auto"/>
              <w:rPr>
                <w:rFonts w:eastAsia="Times New Roman"/>
              </w:rPr>
            </w:pPr>
            <w:r w:rsidRPr="009340B1">
              <w:rPr>
                <w:rFonts w:eastAsia="Times New Roman"/>
              </w:rPr>
              <w:t>4.7nF Capacitor, 100V</w:t>
            </w:r>
          </w:p>
        </w:tc>
        <w:tc>
          <w:tcPr>
            <w:tcW w:w="1376" w:type="dxa"/>
          </w:tcPr>
          <w:p w:rsidR="00135476" w:rsidRPr="009340B1" w:rsidRDefault="00135476" w:rsidP="00A418B5">
            <w:pPr>
              <w:spacing w:after="0" w:line="240" w:lineRule="auto"/>
              <w:rPr>
                <w:rFonts w:eastAsia="Times New Roman"/>
              </w:rPr>
            </w:pPr>
            <w:r w:rsidRPr="009340B1">
              <w:rPr>
                <w:rFonts w:eastAsia="Times New Roman"/>
              </w:rPr>
              <w:t>$0.38</w:t>
            </w:r>
          </w:p>
        </w:tc>
        <w:tc>
          <w:tcPr>
            <w:tcW w:w="1204" w:type="dxa"/>
          </w:tcPr>
          <w:p w:rsidR="00135476" w:rsidRPr="009340B1" w:rsidRDefault="00135476" w:rsidP="00A418B5">
            <w:pPr>
              <w:spacing w:after="0" w:line="240" w:lineRule="auto"/>
              <w:rPr>
                <w:rFonts w:eastAsia="Times New Roman"/>
              </w:rPr>
            </w:pPr>
            <w:r w:rsidRPr="009340B1">
              <w:rPr>
                <w:rFonts w:eastAsia="Times New Roman"/>
              </w:rPr>
              <w:t>$3.80</w:t>
            </w:r>
          </w:p>
        </w:tc>
      </w:tr>
      <w:tr w:rsidR="00135476" w:rsidRPr="009340B1" w:rsidTr="00A418B5">
        <w:tc>
          <w:tcPr>
            <w:tcW w:w="1240" w:type="dxa"/>
          </w:tcPr>
          <w:p w:rsidR="00135476" w:rsidRPr="009340B1" w:rsidRDefault="00135476" w:rsidP="00A418B5">
            <w:pPr>
              <w:spacing w:after="0" w:line="240" w:lineRule="auto"/>
              <w:rPr>
                <w:rFonts w:eastAsia="Times New Roman"/>
              </w:rPr>
            </w:pPr>
            <w:r w:rsidRPr="009340B1">
              <w:rPr>
                <w:rFonts w:eastAsia="Times New Roman"/>
              </w:rPr>
              <w:t>10</w:t>
            </w:r>
          </w:p>
        </w:tc>
        <w:tc>
          <w:tcPr>
            <w:tcW w:w="2468" w:type="dxa"/>
          </w:tcPr>
          <w:p w:rsidR="00135476" w:rsidRPr="009340B1" w:rsidRDefault="00233C65" w:rsidP="00A418B5">
            <w:pPr>
              <w:spacing w:after="0" w:line="240" w:lineRule="auto"/>
              <w:rPr>
                <w:rFonts w:eastAsia="Times New Roman"/>
              </w:rPr>
            </w:pPr>
            <w:hyperlink r:id="rId192" w:history="1">
              <w:r w:rsidR="00135476" w:rsidRPr="009340B1">
                <w:rPr>
                  <w:rFonts w:eastAsia="Times New Roman"/>
                  <w:bCs/>
                </w:rPr>
                <w:t>667-ECP-U1C105MA5</w:t>
              </w:r>
            </w:hyperlink>
          </w:p>
        </w:tc>
        <w:tc>
          <w:tcPr>
            <w:tcW w:w="3288" w:type="dxa"/>
          </w:tcPr>
          <w:p w:rsidR="00135476" w:rsidRPr="009340B1" w:rsidRDefault="00135476" w:rsidP="00A418B5">
            <w:pPr>
              <w:spacing w:after="0" w:line="240" w:lineRule="auto"/>
              <w:rPr>
                <w:rFonts w:eastAsia="Times New Roman"/>
              </w:rPr>
            </w:pPr>
            <w:r w:rsidRPr="009340B1">
              <w:rPr>
                <w:rFonts w:eastAsia="Times New Roman"/>
              </w:rPr>
              <w:t>1uF Capacitor, 16V</w:t>
            </w:r>
          </w:p>
        </w:tc>
        <w:tc>
          <w:tcPr>
            <w:tcW w:w="1376" w:type="dxa"/>
          </w:tcPr>
          <w:p w:rsidR="00135476" w:rsidRPr="009340B1" w:rsidRDefault="00135476" w:rsidP="00A418B5">
            <w:pPr>
              <w:spacing w:after="0" w:line="240" w:lineRule="auto"/>
              <w:rPr>
                <w:rFonts w:eastAsia="Times New Roman"/>
              </w:rPr>
            </w:pPr>
            <w:r w:rsidRPr="009340B1">
              <w:rPr>
                <w:rFonts w:eastAsia="Times New Roman"/>
              </w:rPr>
              <w:t>$0.58</w:t>
            </w:r>
          </w:p>
        </w:tc>
        <w:tc>
          <w:tcPr>
            <w:tcW w:w="1204" w:type="dxa"/>
          </w:tcPr>
          <w:p w:rsidR="00135476" w:rsidRPr="009340B1" w:rsidRDefault="00135476" w:rsidP="00A418B5">
            <w:pPr>
              <w:spacing w:after="0" w:line="240" w:lineRule="auto"/>
              <w:rPr>
                <w:rFonts w:eastAsia="Times New Roman"/>
              </w:rPr>
            </w:pPr>
            <w:r w:rsidRPr="009340B1">
              <w:rPr>
                <w:rFonts w:eastAsia="Times New Roman"/>
              </w:rPr>
              <w:t>$5.80</w:t>
            </w:r>
          </w:p>
        </w:tc>
      </w:tr>
      <w:tr w:rsidR="00135476" w:rsidRPr="009340B1" w:rsidTr="00A418B5">
        <w:tc>
          <w:tcPr>
            <w:tcW w:w="1240" w:type="dxa"/>
          </w:tcPr>
          <w:p w:rsidR="00135476" w:rsidRPr="009340B1" w:rsidRDefault="00135476" w:rsidP="00A418B5">
            <w:pPr>
              <w:spacing w:after="0" w:line="240" w:lineRule="auto"/>
              <w:rPr>
                <w:rFonts w:eastAsia="Times New Roman"/>
              </w:rPr>
            </w:pPr>
            <w:r w:rsidRPr="009340B1">
              <w:rPr>
                <w:rFonts w:eastAsia="Times New Roman"/>
              </w:rPr>
              <w:t>15</w:t>
            </w:r>
          </w:p>
        </w:tc>
        <w:tc>
          <w:tcPr>
            <w:tcW w:w="2468" w:type="dxa"/>
          </w:tcPr>
          <w:p w:rsidR="00135476" w:rsidRPr="009340B1" w:rsidRDefault="00135476" w:rsidP="00A418B5">
            <w:pPr>
              <w:spacing w:after="0" w:line="240" w:lineRule="auto"/>
              <w:rPr>
                <w:rFonts w:eastAsia="Times New Roman"/>
              </w:rPr>
            </w:pPr>
            <w:r w:rsidRPr="009340B1">
              <w:rPr>
                <w:rFonts w:eastAsia="Times New Roman"/>
              </w:rPr>
              <w:t>598-FCP1210C104G-G3</w:t>
            </w:r>
          </w:p>
        </w:tc>
        <w:tc>
          <w:tcPr>
            <w:tcW w:w="3288" w:type="dxa"/>
          </w:tcPr>
          <w:p w:rsidR="00135476" w:rsidRPr="009340B1" w:rsidRDefault="00135476" w:rsidP="00A418B5">
            <w:pPr>
              <w:spacing w:after="0" w:line="240" w:lineRule="auto"/>
              <w:rPr>
                <w:rFonts w:eastAsia="Times New Roman"/>
              </w:rPr>
            </w:pPr>
            <w:r w:rsidRPr="009340B1">
              <w:rPr>
                <w:rFonts w:eastAsia="Times New Roman"/>
              </w:rPr>
              <w:t xml:space="preserve">0.1uF Capacitor </w:t>
            </w:r>
          </w:p>
        </w:tc>
        <w:tc>
          <w:tcPr>
            <w:tcW w:w="1376" w:type="dxa"/>
          </w:tcPr>
          <w:p w:rsidR="00135476" w:rsidRPr="009340B1" w:rsidRDefault="00135476" w:rsidP="00A418B5">
            <w:pPr>
              <w:spacing w:after="0" w:line="240" w:lineRule="auto"/>
              <w:rPr>
                <w:rFonts w:eastAsia="Times New Roman"/>
              </w:rPr>
            </w:pPr>
            <w:r w:rsidRPr="009340B1">
              <w:rPr>
                <w:rFonts w:eastAsia="Times New Roman"/>
              </w:rPr>
              <w:t>$0.36</w:t>
            </w:r>
          </w:p>
        </w:tc>
        <w:tc>
          <w:tcPr>
            <w:tcW w:w="1204" w:type="dxa"/>
          </w:tcPr>
          <w:p w:rsidR="00135476" w:rsidRPr="009340B1" w:rsidRDefault="00135476" w:rsidP="00A418B5">
            <w:pPr>
              <w:spacing w:after="0" w:line="240" w:lineRule="auto"/>
              <w:rPr>
                <w:rFonts w:eastAsia="Times New Roman"/>
              </w:rPr>
            </w:pPr>
            <w:r w:rsidRPr="009340B1">
              <w:rPr>
                <w:rFonts w:eastAsia="Times New Roman"/>
              </w:rPr>
              <w:t>$5.40</w:t>
            </w:r>
          </w:p>
        </w:tc>
      </w:tr>
      <w:tr w:rsidR="00135476" w:rsidRPr="009340B1" w:rsidTr="00A418B5">
        <w:tc>
          <w:tcPr>
            <w:tcW w:w="8372" w:type="dxa"/>
            <w:gridSpan w:val="4"/>
            <w:vMerge w:val="restart"/>
          </w:tcPr>
          <w:p w:rsidR="00135476" w:rsidRPr="009340B1" w:rsidRDefault="00135476" w:rsidP="00A418B5">
            <w:pPr>
              <w:spacing w:after="0" w:line="240" w:lineRule="auto"/>
              <w:jc w:val="right"/>
              <w:rPr>
                <w:rFonts w:eastAsia="Times New Roman"/>
              </w:rPr>
            </w:pPr>
            <w:r w:rsidRPr="009340B1">
              <w:rPr>
                <w:rFonts w:eastAsia="Times New Roman"/>
              </w:rPr>
              <w:t>Shipping and Handling (to be included)</w:t>
            </w:r>
          </w:p>
          <w:p w:rsidR="00135476" w:rsidRPr="009340B1" w:rsidRDefault="00135476" w:rsidP="00A418B5">
            <w:pPr>
              <w:spacing w:after="0" w:line="240" w:lineRule="auto"/>
              <w:jc w:val="right"/>
              <w:rPr>
                <w:rFonts w:eastAsia="Times New Roman"/>
              </w:rPr>
            </w:pPr>
            <w:r w:rsidRPr="009340B1">
              <w:rPr>
                <w:rFonts w:eastAsia="Times New Roman"/>
              </w:rPr>
              <w:t>Total</w:t>
            </w:r>
          </w:p>
        </w:tc>
        <w:tc>
          <w:tcPr>
            <w:tcW w:w="1204" w:type="dxa"/>
          </w:tcPr>
          <w:p w:rsidR="00135476" w:rsidRPr="009340B1" w:rsidRDefault="00135476" w:rsidP="00A418B5">
            <w:pPr>
              <w:spacing w:after="0" w:line="240" w:lineRule="auto"/>
              <w:rPr>
                <w:rFonts w:eastAsia="Times New Roman"/>
              </w:rPr>
            </w:pPr>
          </w:p>
        </w:tc>
      </w:tr>
      <w:tr w:rsidR="00135476" w:rsidRPr="009340B1" w:rsidTr="00A418B5">
        <w:tc>
          <w:tcPr>
            <w:tcW w:w="8372" w:type="dxa"/>
            <w:gridSpan w:val="4"/>
            <w:vMerge/>
          </w:tcPr>
          <w:p w:rsidR="00135476" w:rsidRPr="009340B1" w:rsidRDefault="00135476" w:rsidP="00A418B5">
            <w:pPr>
              <w:spacing w:after="0" w:line="240" w:lineRule="auto"/>
              <w:rPr>
                <w:rFonts w:eastAsia="Times New Roman"/>
              </w:rPr>
            </w:pPr>
          </w:p>
        </w:tc>
        <w:tc>
          <w:tcPr>
            <w:tcW w:w="1204" w:type="dxa"/>
            <w:shd w:val="clear" w:color="auto" w:fill="FFFF99"/>
          </w:tcPr>
          <w:p w:rsidR="00135476" w:rsidRPr="009340B1" w:rsidRDefault="00135476" w:rsidP="00A418B5">
            <w:pPr>
              <w:spacing w:after="0" w:line="240" w:lineRule="auto"/>
              <w:rPr>
                <w:rFonts w:eastAsia="Times New Roman"/>
              </w:rPr>
            </w:pPr>
            <w:r w:rsidRPr="009340B1">
              <w:rPr>
                <w:rFonts w:eastAsia="Times New Roman"/>
              </w:rPr>
              <w:t>$45.11</w:t>
            </w:r>
          </w:p>
        </w:tc>
      </w:tr>
    </w:tbl>
    <w:p w:rsidR="00135476" w:rsidRPr="009340B1" w:rsidRDefault="00135476" w:rsidP="00135476">
      <w:pPr>
        <w:spacing w:after="0" w:line="240" w:lineRule="auto"/>
        <w:jc w:val="both"/>
        <w:rPr>
          <w:rFonts w:eastAsia="Times New Roman"/>
          <w:b/>
        </w:rPr>
      </w:pPr>
      <w:r w:rsidRPr="009340B1">
        <w:rPr>
          <w:rFonts w:eastAsia="Times New Roman"/>
          <w:b/>
        </w:rPr>
        <w:t xml:space="preserve">If this request is within 60 days of the end of a contact and a </w:t>
      </w:r>
      <w:proofErr w:type="spellStart"/>
      <w:r w:rsidRPr="009340B1">
        <w:rPr>
          <w:rFonts w:eastAsia="Times New Roman"/>
          <w:b/>
        </w:rPr>
        <w:t>Pcard</w:t>
      </w:r>
      <w:proofErr w:type="spellEnd"/>
      <w:r w:rsidRPr="009340B1">
        <w:rPr>
          <w:rFonts w:eastAsia="Times New Roman"/>
          <w:b/>
        </w:rPr>
        <w:t xml:space="preserve"> purchase is requested, I verify that sufficient funds exist in the grant/contract account for this purchase.</w:t>
      </w:r>
    </w:p>
    <w:p w:rsidR="00135476" w:rsidRPr="009340B1" w:rsidRDefault="00135476" w:rsidP="00135476">
      <w:pPr>
        <w:spacing w:after="0" w:line="240" w:lineRule="auto"/>
        <w:jc w:val="both"/>
        <w:rPr>
          <w:rFonts w:eastAsia="Times New Roman"/>
        </w:rPr>
      </w:pPr>
      <w:r w:rsidRPr="009340B1">
        <w:rPr>
          <w:rFonts w:eastAsia="Times New Roman"/>
        </w:rPr>
        <w:tab/>
      </w:r>
      <w:r w:rsidRPr="009340B1">
        <w:rPr>
          <w:rFonts w:eastAsia="Times New Roman"/>
        </w:rPr>
        <w:tab/>
      </w:r>
    </w:p>
    <w:p w:rsidR="00135476" w:rsidRPr="009340B1" w:rsidRDefault="00135476" w:rsidP="00135476">
      <w:pPr>
        <w:spacing w:after="0" w:line="240" w:lineRule="auto"/>
        <w:rPr>
          <w:rFonts w:eastAsia="Times New Roman"/>
        </w:rPr>
      </w:pPr>
      <w:r w:rsidRPr="009340B1">
        <w:rPr>
          <w:rFonts w:eastAsia="Times New Roman"/>
        </w:rPr>
        <w:t>Signature Approval: ________________________</w:t>
      </w:r>
    </w:p>
    <w:p w:rsidR="00135476" w:rsidRPr="009340B1" w:rsidRDefault="00135476" w:rsidP="00135476">
      <w:pPr>
        <w:spacing w:after="0" w:line="240" w:lineRule="auto"/>
        <w:rPr>
          <w:rFonts w:eastAsia="Times New Roman"/>
        </w:rPr>
      </w:pPr>
      <w:r w:rsidRPr="009340B1">
        <w:rPr>
          <w:rFonts w:eastAsia="Times New Roman"/>
        </w:rPr>
        <w:t>(only authorized investigators may sign for grant/contract purchases)</w:t>
      </w:r>
    </w:p>
    <w:p w:rsidR="00135476" w:rsidRDefault="00135476" w:rsidP="00135476">
      <w:pPr>
        <w:pStyle w:val="NormalWeb"/>
        <w:spacing w:after="0"/>
        <w:rPr>
          <w:sz w:val="34"/>
          <w:szCs w:val="34"/>
        </w:rPr>
      </w:pPr>
    </w:p>
    <w:p w:rsidR="00135476" w:rsidRDefault="00135476" w:rsidP="00135476">
      <w:pPr>
        <w:rPr>
          <w:rFonts w:ascii="Times New Roman" w:hAnsi="Times New Roman"/>
          <w:sz w:val="24"/>
          <w:szCs w:val="24"/>
        </w:rPr>
      </w:pPr>
      <w:r>
        <w:rPr>
          <w:noProof/>
          <w:lang w:eastAsia="zh-CN"/>
        </w:rPr>
        <w:drawing>
          <wp:inline distT="0" distB="0" distL="0" distR="0">
            <wp:extent cx="5932805" cy="7687310"/>
            <wp:effectExtent l="19050" t="0" r="0" b="0"/>
            <wp:docPr id="4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cstate="print"/>
                    <a:srcRect/>
                    <a:stretch>
                      <a:fillRect/>
                    </a:stretch>
                  </pic:blipFill>
                  <pic:spPr bwMode="auto">
                    <a:xfrm>
                      <a:off x="0" y="0"/>
                      <a:ext cx="5932805" cy="7687310"/>
                    </a:xfrm>
                    <a:prstGeom prst="rect">
                      <a:avLst/>
                    </a:prstGeom>
                    <a:solidFill>
                      <a:srgbClr val="FFFFFF"/>
                    </a:solidFill>
                    <a:ln w="9525">
                      <a:noFill/>
                      <a:miter lim="800000"/>
                      <a:headEnd/>
                      <a:tailEnd/>
                    </a:ln>
                  </pic:spPr>
                </pic:pic>
              </a:graphicData>
            </a:graphic>
          </wp:inline>
        </w:drawing>
      </w:r>
    </w:p>
    <w:p w:rsidR="00135476" w:rsidRDefault="00135476" w:rsidP="00135476">
      <w:pPr>
        <w:rPr>
          <w:rFonts w:ascii="Times New Roman" w:hAnsi="Times New Roman"/>
          <w:sz w:val="24"/>
          <w:szCs w:val="24"/>
        </w:rPr>
      </w:pPr>
      <w:r>
        <w:rPr>
          <w:rFonts w:ascii="Times New Roman" w:hAnsi="Times New Roman"/>
          <w:noProof/>
          <w:sz w:val="24"/>
          <w:szCs w:val="24"/>
          <w:lang w:eastAsia="zh-CN"/>
        </w:rPr>
        <w:lastRenderedPageBreak/>
        <w:drawing>
          <wp:inline distT="0" distB="0" distL="0" distR="0">
            <wp:extent cx="5943600" cy="7623810"/>
            <wp:effectExtent l="19050" t="0" r="0" b="0"/>
            <wp:docPr id="4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cstate="print"/>
                    <a:srcRect b="6644"/>
                    <a:stretch>
                      <a:fillRect/>
                    </a:stretch>
                  </pic:blipFill>
                  <pic:spPr bwMode="auto">
                    <a:xfrm>
                      <a:off x="0" y="0"/>
                      <a:ext cx="5943600" cy="7623810"/>
                    </a:xfrm>
                    <a:prstGeom prst="rect">
                      <a:avLst/>
                    </a:prstGeom>
                    <a:noFill/>
                    <a:ln w="9525">
                      <a:noFill/>
                      <a:miter lim="800000"/>
                      <a:headEnd/>
                      <a:tailEnd/>
                    </a:ln>
                  </pic:spPr>
                </pic:pic>
              </a:graphicData>
            </a:graphic>
          </wp:inline>
        </w:drawing>
      </w: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r>
        <w:rPr>
          <w:rFonts w:ascii="Times New Roman" w:hAnsi="Times New Roman"/>
          <w:sz w:val="24"/>
          <w:szCs w:val="24"/>
        </w:rPr>
        <w:lastRenderedPageBreak/>
        <w:t>Our invoices and receipts for our Out of Pocket Expenditures can be seen below:</w:t>
      </w:r>
    </w:p>
    <w:p w:rsidR="00135476" w:rsidRDefault="00135476" w:rsidP="00135476"/>
    <w:p w:rsidR="00135476" w:rsidRDefault="00135476" w:rsidP="00135476">
      <w:r>
        <w:t>Your order number 0225784 has been invoiced with invoice number  0261724-IN.  Please review the detail below and note any backordered items and changes to sales tax and/or discount amounts.</w:t>
      </w:r>
    </w:p>
    <w:p w:rsidR="00135476" w:rsidRDefault="00135476" w:rsidP="00135476"/>
    <w:p w:rsidR="00135476" w:rsidRDefault="00135476" w:rsidP="00135476">
      <w:r>
        <w:t>Payment Method: VISA</w:t>
      </w:r>
    </w:p>
    <w:p w:rsidR="00135476" w:rsidRDefault="00135476" w:rsidP="00135476">
      <w:r>
        <w:t xml:space="preserve">US                                          </w:t>
      </w:r>
      <w:proofErr w:type="spellStart"/>
      <w:r>
        <w:t>US</w:t>
      </w:r>
      <w:proofErr w:type="spellEnd"/>
    </w:p>
    <w:p w:rsidR="00135476" w:rsidRDefault="00135476" w:rsidP="00135476">
      <w:r>
        <w:t>_______________________________________________________________________________</w:t>
      </w:r>
    </w:p>
    <w:p w:rsidR="00135476" w:rsidRDefault="00135476" w:rsidP="00135476">
      <w:r>
        <w:t>Ship Via:    FEDEX GROUND                   Taxable:                     2.70</w:t>
      </w:r>
    </w:p>
    <w:p w:rsidR="00135476" w:rsidRDefault="00135476" w:rsidP="00135476">
      <w:r>
        <w:t>Terms:       50                             Non-Taxable:                 0.00</w:t>
      </w:r>
    </w:p>
    <w:p w:rsidR="00135476" w:rsidRDefault="00135476" w:rsidP="00135476">
      <w:r>
        <w:t xml:space="preserve">            CREDIT CARD                    Freight:                     6.70</w:t>
      </w:r>
    </w:p>
    <w:p w:rsidR="00135476" w:rsidRDefault="00135476" w:rsidP="00135476">
      <w:r>
        <w:t>Customer PO: INTERNET ORDER                 Sales Tax:                   0.00</w:t>
      </w:r>
    </w:p>
    <w:p w:rsidR="00135476" w:rsidRDefault="00135476" w:rsidP="00135476">
      <w:r>
        <w:t>Ship Date:   11/17/2010</w:t>
      </w:r>
    </w:p>
    <w:p w:rsidR="00135476" w:rsidRDefault="00135476" w:rsidP="00135476">
      <w:r>
        <w:t xml:space="preserve">                                           Order Total:                 9.40</w:t>
      </w:r>
    </w:p>
    <w:p w:rsidR="00135476" w:rsidRDefault="00135476" w:rsidP="00135476">
      <w:r>
        <w:t>_______________________________________________________________________________</w:t>
      </w:r>
    </w:p>
    <w:p w:rsidR="00135476" w:rsidRDefault="00135476" w:rsidP="00135476">
      <w:r>
        <w:t>Item Number              Qty Shipped           Unit Price       Extension</w:t>
      </w:r>
    </w:p>
    <w:p w:rsidR="00135476" w:rsidRDefault="00135476" w:rsidP="00135476">
      <w:r>
        <w:t>11770                             6                 0.45            2.70</w:t>
      </w:r>
    </w:p>
    <w:p w:rsidR="00135476" w:rsidRDefault="00135476" w:rsidP="00135476">
      <w:r>
        <w:t xml:space="preserve">     ELECTRODES, SNAP ECG 3/POUCH</w:t>
      </w:r>
    </w:p>
    <w:p w:rsidR="00135476" w:rsidRDefault="00135476" w:rsidP="00135476">
      <w:r>
        <w:t>REPLACES 36003</w:t>
      </w: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rPr>
          <w:rFonts w:ascii="Times New Roman" w:hAnsi="Times New Roman"/>
          <w:sz w:val="24"/>
          <w:szCs w:val="24"/>
        </w:rPr>
      </w:pPr>
    </w:p>
    <w:p w:rsidR="00135476" w:rsidRDefault="00135476" w:rsidP="00135476">
      <w:pPr>
        <w:jc w:val="center"/>
        <w:rPr>
          <w:rFonts w:ascii="Times New Roman" w:hAnsi="Times New Roman"/>
          <w:sz w:val="24"/>
          <w:szCs w:val="24"/>
        </w:rPr>
      </w:pPr>
    </w:p>
    <w:p w:rsidR="00135476" w:rsidRPr="00D90FBB" w:rsidRDefault="00135476" w:rsidP="00135476">
      <w:pPr>
        <w:rPr>
          <w:rFonts w:ascii="Times New Roman" w:hAnsi="Times New Roman"/>
          <w:sz w:val="24"/>
          <w:szCs w:val="24"/>
        </w:rPr>
      </w:pPr>
    </w:p>
    <w:p w:rsidR="00135476" w:rsidRPr="00CE2EA3" w:rsidRDefault="00135476" w:rsidP="00135476">
      <w:pPr>
        <w:rPr>
          <w:rFonts w:ascii="Times New Roman" w:hAnsi="Times New Roman"/>
          <w:sz w:val="24"/>
          <w:szCs w:val="24"/>
        </w:rPr>
      </w:pPr>
    </w:p>
    <w:p w:rsidR="00135476" w:rsidRPr="00463F7F" w:rsidRDefault="00135476" w:rsidP="00135476">
      <w:pPr>
        <w:jc w:val="center"/>
        <w:rPr>
          <w:rFonts w:ascii="Times New Roman" w:hAnsi="Times New Roman"/>
          <w:sz w:val="28"/>
          <w:szCs w:val="28"/>
        </w:rPr>
      </w:pPr>
      <w:r w:rsidRPr="007114CE">
        <w:rPr>
          <w:rFonts w:ascii="Times New Roman" w:hAnsi="Times New Roman"/>
          <w:b/>
          <w:sz w:val="36"/>
          <w:szCs w:val="36"/>
        </w:rPr>
        <w:lastRenderedPageBreak/>
        <w:t xml:space="preserve">References </w:t>
      </w:r>
    </w:p>
    <w:p w:rsidR="00135476" w:rsidRDefault="00135476" w:rsidP="00135476">
      <w:pPr>
        <w:ind w:hanging="432"/>
        <w:rPr>
          <w:rFonts w:ascii="Times New Roman" w:hAnsi="Times New Roman"/>
          <w:sz w:val="24"/>
          <w:szCs w:val="24"/>
        </w:rPr>
      </w:pPr>
      <w:r>
        <w:rPr>
          <w:rFonts w:ascii="Times New Roman" w:hAnsi="Times New Roman"/>
          <w:sz w:val="24"/>
          <w:szCs w:val="24"/>
        </w:rPr>
        <w:t xml:space="preserve">[1]  </w:t>
      </w:r>
      <w:r>
        <w:rPr>
          <w:rFonts w:ascii="Times New Roman" w:hAnsi="Times New Roman"/>
          <w:sz w:val="24"/>
          <w:szCs w:val="24"/>
        </w:rPr>
        <w:tab/>
        <w:t>Hu, Fei, Yang Xiao, and Qi Hao.  “Congestion-aware, Loss-Resilient Bio-monitoring Sensor Networking for Mobile Health Applications.”</w:t>
      </w:r>
      <w:r>
        <w:rPr>
          <w:rFonts w:ascii="Times New Roman" w:hAnsi="Times New Roman"/>
          <w:sz w:val="24"/>
          <w:szCs w:val="24"/>
          <w:u w:val="single"/>
        </w:rPr>
        <w:t xml:space="preserve"> IEEE Journal on Selected Areas in Communications</w:t>
      </w:r>
      <w:r>
        <w:rPr>
          <w:rFonts w:ascii="Times New Roman" w:hAnsi="Times New Roman"/>
          <w:sz w:val="24"/>
          <w:szCs w:val="24"/>
        </w:rPr>
        <w:t xml:space="preserve"> 27.4 (2009): 450-465.</w:t>
      </w:r>
    </w:p>
    <w:p w:rsidR="00135476" w:rsidRDefault="00135476" w:rsidP="00135476">
      <w:pPr>
        <w:ind w:hanging="432"/>
        <w:rPr>
          <w:rFonts w:ascii="Times New Roman" w:hAnsi="Times New Roman"/>
          <w:sz w:val="24"/>
          <w:szCs w:val="24"/>
        </w:rPr>
      </w:pPr>
      <w:r>
        <w:rPr>
          <w:rFonts w:ascii="Times New Roman" w:hAnsi="Times New Roman"/>
          <w:sz w:val="24"/>
          <w:szCs w:val="24"/>
        </w:rPr>
        <w:t xml:space="preserve">[2]  </w:t>
      </w:r>
      <w:r>
        <w:rPr>
          <w:rFonts w:ascii="Times New Roman" w:hAnsi="Times New Roman"/>
          <w:sz w:val="24"/>
          <w:szCs w:val="24"/>
        </w:rPr>
        <w:tab/>
      </w:r>
      <w:proofErr w:type="spellStart"/>
      <w:r>
        <w:rPr>
          <w:rFonts w:ascii="Times New Roman" w:hAnsi="Times New Roman"/>
          <w:sz w:val="24"/>
          <w:szCs w:val="24"/>
        </w:rPr>
        <w:t>Fulford</w:t>
      </w:r>
      <w:proofErr w:type="spellEnd"/>
      <w:r>
        <w:rPr>
          <w:rFonts w:ascii="Times New Roman" w:hAnsi="Times New Roman"/>
          <w:sz w:val="24"/>
          <w:szCs w:val="24"/>
        </w:rPr>
        <w:t>-Jones, Thaddeus, David Malan, Steve Moulton, and Matt Welsh. “</w:t>
      </w:r>
      <w:proofErr w:type="spellStart"/>
      <w:r>
        <w:rPr>
          <w:rFonts w:ascii="Times New Roman" w:hAnsi="Times New Roman"/>
          <w:sz w:val="24"/>
          <w:szCs w:val="24"/>
        </w:rPr>
        <w:t>CodeBlue</w:t>
      </w:r>
      <w:proofErr w:type="spellEnd"/>
      <w:r>
        <w:rPr>
          <w:rFonts w:ascii="Times New Roman" w:hAnsi="Times New Roman"/>
          <w:sz w:val="24"/>
          <w:szCs w:val="24"/>
        </w:rPr>
        <w:t xml:space="preserve">: An Ad Hoc Sensor Network Infrastructure for Emergency Medical Care.” Workshop on Applications of Mobile Embedded Systems, June 2004. </w:t>
      </w:r>
    </w:p>
    <w:p w:rsidR="00135476" w:rsidRDefault="00135476" w:rsidP="00135476">
      <w:pPr>
        <w:ind w:hanging="432"/>
        <w:rPr>
          <w:rFonts w:ascii="Times New Roman" w:hAnsi="Times New Roman"/>
          <w:sz w:val="24"/>
          <w:szCs w:val="24"/>
        </w:rPr>
      </w:pPr>
      <w:r>
        <w:rPr>
          <w:rFonts w:ascii="Times New Roman" w:hAnsi="Times New Roman"/>
          <w:sz w:val="24"/>
          <w:szCs w:val="24"/>
        </w:rPr>
        <w:t xml:space="preserve">[3]  </w:t>
      </w:r>
      <w:r>
        <w:rPr>
          <w:rFonts w:ascii="Times New Roman" w:hAnsi="Times New Roman"/>
          <w:sz w:val="24"/>
          <w:szCs w:val="24"/>
        </w:rPr>
        <w:tab/>
        <w:t xml:space="preserve">Gaynor, Mark, Ed </w:t>
      </w:r>
      <w:proofErr w:type="spellStart"/>
      <w:r>
        <w:rPr>
          <w:rFonts w:ascii="Times New Roman" w:hAnsi="Times New Roman"/>
          <w:sz w:val="24"/>
          <w:szCs w:val="24"/>
        </w:rPr>
        <w:t>LaCombe</w:t>
      </w:r>
      <w:proofErr w:type="spellEnd"/>
      <w:r>
        <w:rPr>
          <w:rFonts w:ascii="Times New Roman" w:hAnsi="Times New Roman"/>
          <w:sz w:val="24"/>
          <w:szCs w:val="24"/>
        </w:rPr>
        <w:t xml:space="preserve">, Steve Moulton, Austin Rowan, Matt Welsh and John </w:t>
      </w:r>
      <w:proofErr w:type="spellStart"/>
      <w:r>
        <w:rPr>
          <w:rFonts w:ascii="Times New Roman" w:hAnsi="Times New Roman"/>
          <w:sz w:val="24"/>
          <w:szCs w:val="24"/>
        </w:rPr>
        <w:t>Wynee</w:t>
      </w:r>
      <w:proofErr w:type="spellEnd"/>
      <w:r>
        <w:rPr>
          <w:rFonts w:ascii="Times New Roman" w:hAnsi="Times New Roman"/>
          <w:sz w:val="24"/>
          <w:szCs w:val="24"/>
        </w:rPr>
        <w:t>. “Wireless Sensor Network Applications.” Americas Conference on Information Systems, August 2004.</w:t>
      </w:r>
    </w:p>
    <w:p w:rsidR="00135476" w:rsidRDefault="00135476" w:rsidP="00135476">
      <w:pPr>
        <w:ind w:hanging="432"/>
        <w:rPr>
          <w:rFonts w:ascii="Times New Roman" w:hAnsi="Times New Roman"/>
          <w:sz w:val="24"/>
          <w:szCs w:val="24"/>
        </w:rPr>
      </w:pPr>
      <w:r>
        <w:rPr>
          <w:rFonts w:ascii="Times New Roman" w:hAnsi="Times New Roman"/>
          <w:sz w:val="24"/>
          <w:szCs w:val="24"/>
        </w:rPr>
        <w:t xml:space="preserve">[4]  </w:t>
      </w:r>
      <w:r>
        <w:rPr>
          <w:rFonts w:ascii="Times New Roman" w:hAnsi="Times New Roman"/>
          <w:sz w:val="24"/>
          <w:szCs w:val="24"/>
        </w:rPr>
        <w:tab/>
      </w:r>
      <w:proofErr w:type="spellStart"/>
      <w:r>
        <w:rPr>
          <w:rFonts w:ascii="Times New Roman" w:hAnsi="Times New Roman"/>
          <w:sz w:val="24"/>
          <w:szCs w:val="24"/>
        </w:rPr>
        <w:t>Fulford</w:t>
      </w:r>
      <w:proofErr w:type="spellEnd"/>
      <w:r>
        <w:rPr>
          <w:rFonts w:ascii="Times New Roman" w:hAnsi="Times New Roman"/>
          <w:sz w:val="24"/>
          <w:szCs w:val="24"/>
        </w:rPr>
        <w:t>-Jones, Thaddeus, Gu-</w:t>
      </w:r>
      <w:proofErr w:type="spellStart"/>
      <w:r>
        <w:rPr>
          <w:rFonts w:ascii="Times New Roman" w:hAnsi="Times New Roman"/>
          <w:sz w:val="24"/>
          <w:szCs w:val="24"/>
        </w:rPr>
        <w:t>Yeon</w:t>
      </w:r>
      <w:proofErr w:type="spellEnd"/>
      <w:r>
        <w:rPr>
          <w:rFonts w:ascii="Times New Roman" w:hAnsi="Times New Roman"/>
          <w:sz w:val="24"/>
          <w:szCs w:val="24"/>
        </w:rPr>
        <w:t xml:space="preserve"> Wei, and Matt Welsh. “A Portable, Low-Power, Wireless Two-Lead EKG System.”  Proceedings of the 26</w:t>
      </w:r>
      <w:r w:rsidRPr="00695D88">
        <w:rPr>
          <w:rFonts w:ascii="Times New Roman" w:hAnsi="Times New Roman"/>
          <w:sz w:val="24"/>
          <w:szCs w:val="24"/>
          <w:vertAlign w:val="superscript"/>
        </w:rPr>
        <w:t>th</w:t>
      </w:r>
      <w:r>
        <w:rPr>
          <w:rFonts w:ascii="Times New Roman" w:hAnsi="Times New Roman"/>
          <w:sz w:val="24"/>
          <w:szCs w:val="24"/>
        </w:rPr>
        <w:t xml:space="preserve"> Annual International Conference of the IEEE EMBS, 1 September 2004 – 5 September 2004.  San Francisco, California. </w:t>
      </w:r>
    </w:p>
    <w:p w:rsidR="00135476" w:rsidRDefault="00135476" w:rsidP="00135476">
      <w:pPr>
        <w:ind w:hanging="432"/>
        <w:rPr>
          <w:rFonts w:ascii="Times New Roman" w:hAnsi="Times New Roman"/>
          <w:sz w:val="24"/>
          <w:szCs w:val="24"/>
        </w:rPr>
      </w:pPr>
      <w:r>
        <w:rPr>
          <w:rFonts w:ascii="Times New Roman" w:hAnsi="Times New Roman"/>
          <w:sz w:val="24"/>
          <w:szCs w:val="24"/>
        </w:rPr>
        <w:t xml:space="preserve">[5]  </w:t>
      </w:r>
      <w:r>
        <w:rPr>
          <w:rFonts w:ascii="Times New Roman" w:hAnsi="Times New Roman"/>
          <w:sz w:val="24"/>
          <w:szCs w:val="24"/>
        </w:rPr>
        <w:tab/>
      </w:r>
      <w:proofErr w:type="spellStart"/>
      <w:r>
        <w:rPr>
          <w:rFonts w:ascii="Times New Roman" w:hAnsi="Times New Roman"/>
          <w:sz w:val="24"/>
          <w:szCs w:val="24"/>
        </w:rPr>
        <w:t>Clavel</w:t>
      </w:r>
      <w:proofErr w:type="spellEnd"/>
      <w:r>
        <w:rPr>
          <w:rFonts w:ascii="Times New Roman" w:hAnsi="Times New Roman"/>
          <w:sz w:val="24"/>
          <w:szCs w:val="24"/>
        </w:rPr>
        <w:t xml:space="preserve">, Antony, Thaddeus </w:t>
      </w:r>
      <w:proofErr w:type="spellStart"/>
      <w:r>
        <w:rPr>
          <w:rFonts w:ascii="Times New Roman" w:hAnsi="Times New Roman"/>
          <w:sz w:val="24"/>
          <w:szCs w:val="24"/>
        </w:rPr>
        <w:t>Fulford</w:t>
      </w:r>
      <w:proofErr w:type="spellEnd"/>
      <w:r>
        <w:rPr>
          <w:rFonts w:ascii="Times New Roman" w:hAnsi="Times New Roman"/>
          <w:sz w:val="24"/>
          <w:szCs w:val="24"/>
        </w:rPr>
        <w:t xml:space="preserve">-Jones, </w:t>
      </w:r>
      <w:proofErr w:type="spellStart"/>
      <w:r>
        <w:rPr>
          <w:rFonts w:ascii="Times New Roman" w:hAnsi="Times New Roman"/>
          <w:sz w:val="24"/>
          <w:szCs w:val="24"/>
        </w:rPr>
        <w:t>Konrad</w:t>
      </w:r>
      <w:proofErr w:type="spellEnd"/>
      <w:r>
        <w:rPr>
          <w:rFonts w:ascii="Times New Roman" w:hAnsi="Times New Roman"/>
          <w:sz w:val="24"/>
          <w:szCs w:val="24"/>
        </w:rPr>
        <w:t xml:space="preserve"> </w:t>
      </w:r>
      <w:proofErr w:type="spellStart"/>
      <w:r>
        <w:rPr>
          <w:rFonts w:ascii="Times New Roman" w:hAnsi="Times New Roman"/>
          <w:sz w:val="24"/>
          <w:szCs w:val="24"/>
        </w:rPr>
        <w:t>Lorincz</w:t>
      </w:r>
      <w:proofErr w:type="spellEnd"/>
      <w:r>
        <w:rPr>
          <w:rFonts w:ascii="Times New Roman" w:hAnsi="Times New Roman"/>
          <w:sz w:val="24"/>
          <w:szCs w:val="24"/>
        </w:rPr>
        <w:t xml:space="preserve">, Geoffrey Mainland, David Malan, Alan </w:t>
      </w:r>
      <w:proofErr w:type="spellStart"/>
      <w:r>
        <w:rPr>
          <w:rFonts w:ascii="Times New Roman" w:hAnsi="Times New Roman"/>
          <w:sz w:val="24"/>
          <w:szCs w:val="24"/>
        </w:rPr>
        <w:t>Nawoj</w:t>
      </w:r>
      <w:proofErr w:type="spellEnd"/>
      <w:r>
        <w:rPr>
          <w:rFonts w:ascii="Times New Roman" w:hAnsi="Times New Roman"/>
          <w:sz w:val="24"/>
          <w:szCs w:val="24"/>
        </w:rPr>
        <w:t xml:space="preserve">, Victor </w:t>
      </w:r>
      <w:proofErr w:type="spellStart"/>
      <w:r>
        <w:rPr>
          <w:rFonts w:ascii="Times New Roman" w:hAnsi="Times New Roman"/>
          <w:sz w:val="24"/>
          <w:szCs w:val="24"/>
        </w:rPr>
        <w:t>Shnayder</w:t>
      </w:r>
      <w:proofErr w:type="spellEnd"/>
      <w:r>
        <w:rPr>
          <w:rFonts w:ascii="Times New Roman" w:hAnsi="Times New Roman"/>
          <w:sz w:val="24"/>
          <w:szCs w:val="24"/>
        </w:rPr>
        <w:t xml:space="preserve">, and Matt Welsh.  “Sensor Networks for Emergency Response: Challenges and Opportunities.” </w:t>
      </w:r>
      <w:r>
        <w:rPr>
          <w:rFonts w:ascii="Times New Roman" w:hAnsi="Times New Roman"/>
          <w:sz w:val="24"/>
          <w:szCs w:val="24"/>
          <w:u w:val="single"/>
        </w:rPr>
        <w:t>IEEE Pervasive Computing</w:t>
      </w:r>
      <w:r>
        <w:rPr>
          <w:rFonts w:ascii="Times New Roman" w:hAnsi="Times New Roman"/>
          <w:sz w:val="24"/>
          <w:szCs w:val="24"/>
        </w:rPr>
        <w:t xml:space="preserve"> 3.4 (2004): 16-23.</w:t>
      </w:r>
    </w:p>
    <w:p w:rsidR="00135476" w:rsidRDefault="00135476" w:rsidP="00135476">
      <w:pPr>
        <w:ind w:hanging="432"/>
        <w:rPr>
          <w:rFonts w:ascii="Times New Roman" w:hAnsi="Times New Roman"/>
          <w:sz w:val="24"/>
          <w:szCs w:val="24"/>
        </w:rPr>
      </w:pPr>
      <w:r>
        <w:rPr>
          <w:rFonts w:ascii="Times New Roman" w:hAnsi="Times New Roman"/>
          <w:sz w:val="24"/>
          <w:szCs w:val="24"/>
        </w:rPr>
        <w:t xml:space="preserve">[6]  </w:t>
      </w:r>
      <w:r>
        <w:rPr>
          <w:rFonts w:ascii="Times New Roman" w:hAnsi="Times New Roman"/>
          <w:sz w:val="24"/>
          <w:szCs w:val="24"/>
        </w:rPr>
        <w:tab/>
        <w:t xml:space="preserve">Chen, </w:t>
      </w:r>
      <w:proofErr w:type="spellStart"/>
      <w:r>
        <w:rPr>
          <w:rFonts w:ascii="Times New Roman" w:hAnsi="Times New Roman"/>
          <w:sz w:val="24"/>
          <w:szCs w:val="24"/>
        </w:rPr>
        <w:t>Bor-rong</w:t>
      </w:r>
      <w:proofErr w:type="spellEnd"/>
      <w:r>
        <w:rPr>
          <w:rFonts w:ascii="Times New Roman" w:hAnsi="Times New Roman"/>
          <w:sz w:val="24"/>
          <w:szCs w:val="24"/>
        </w:rPr>
        <w:t xml:space="preserve">, Thaddeus </w:t>
      </w:r>
      <w:proofErr w:type="spellStart"/>
      <w:r>
        <w:rPr>
          <w:rFonts w:ascii="Times New Roman" w:hAnsi="Times New Roman"/>
          <w:sz w:val="24"/>
          <w:szCs w:val="24"/>
        </w:rPr>
        <w:t>Fulford</w:t>
      </w:r>
      <w:proofErr w:type="spellEnd"/>
      <w:r>
        <w:rPr>
          <w:rFonts w:ascii="Times New Roman" w:hAnsi="Times New Roman"/>
          <w:sz w:val="24"/>
          <w:szCs w:val="24"/>
        </w:rPr>
        <w:t xml:space="preserve">-Jones, Victor </w:t>
      </w:r>
      <w:proofErr w:type="spellStart"/>
      <w:r>
        <w:rPr>
          <w:rFonts w:ascii="Times New Roman" w:hAnsi="Times New Roman"/>
          <w:sz w:val="24"/>
          <w:szCs w:val="24"/>
        </w:rPr>
        <w:t>Shnayder</w:t>
      </w:r>
      <w:proofErr w:type="spellEnd"/>
      <w:r>
        <w:rPr>
          <w:rFonts w:ascii="Times New Roman" w:hAnsi="Times New Roman"/>
          <w:sz w:val="24"/>
          <w:szCs w:val="24"/>
        </w:rPr>
        <w:t>, and Matt Welsh. Harvard University.  “Sensor Networks for Medical Care.” 2005. 11 January 2010. &lt;</w:t>
      </w:r>
      <w:r w:rsidRPr="00EB44C5">
        <w:rPr>
          <w:rFonts w:ascii="Times New Roman" w:hAnsi="Times New Roman"/>
          <w:sz w:val="24"/>
          <w:szCs w:val="24"/>
        </w:rPr>
        <w:t>http://www.eecs.harvard.edu/~mdw/papers/codeblue-techrept05.pdf</w:t>
      </w:r>
      <w:r>
        <w:rPr>
          <w:rFonts w:ascii="Times New Roman" w:hAnsi="Times New Roman"/>
          <w:sz w:val="24"/>
          <w:szCs w:val="24"/>
        </w:rPr>
        <w:t>&gt;.</w:t>
      </w:r>
    </w:p>
    <w:p w:rsidR="00135476" w:rsidRDefault="00135476" w:rsidP="00135476">
      <w:pPr>
        <w:ind w:hanging="432"/>
        <w:rPr>
          <w:rFonts w:ascii="Times New Roman" w:hAnsi="Times New Roman"/>
          <w:sz w:val="24"/>
          <w:szCs w:val="24"/>
        </w:rPr>
      </w:pPr>
      <w:r>
        <w:rPr>
          <w:rFonts w:ascii="Times New Roman" w:hAnsi="Times New Roman"/>
          <w:sz w:val="24"/>
          <w:szCs w:val="24"/>
        </w:rPr>
        <w:t xml:space="preserve">[7]  </w:t>
      </w:r>
      <w:r>
        <w:rPr>
          <w:rFonts w:ascii="Times New Roman" w:hAnsi="Times New Roman"/>
          <w:sz w:val="24"/>
          <w:szCs w:val="24"/>
        </w:rPr>
        <w:tab/>
      </w:r>
      <w:proofErr w:type="spellStart"/>
      <w:r>
        <w:rPr>
          <w:rFonts w:ascii="Times New Roman" w:hAnsi="Times New Roman"/>
          <w:sz w:val="24"/>
          <w:szCs w:val="24"/>
        </w:rPr>
        <w:t>Vahed</w:t>
      </w:r>
      <w:proofErr w:type="spellEnd"/>
      <w:r>
        <w:rPr>
          <w:rFonts w:ascii="Times New Roman" w:hAnsi="Times New Roman"/>
          <w:sz w:val="24"/>
          <w:szCs w:val="24"/>
        </w:rPr>
        <w:t>, Anwar.  “3-Lead Wireless ECG.”  15 November 2005.  29 September 2010. &lt;</w:t>
      </w:r>
      <w:r w:rsidRPr="00EB44C5">
        <w:rPr>
          <w:rFonts w:ascii="Times New Roman" w:hAnsi="Times New Roman"/>
          <w:sz w:val="24"/>
          <w:szCs w:val="24"/>
        </w:rPr>
        <w:t>http://www.open-ecg-project.org/tiki-download_file.php?fileId=5</w:t>
      </w:r>
      <w:r>
        <w:rPr>
          <w:rFonts w:ascii="Times New Roman" w:hAnsi="Times New Roman"/>
          <w:sz w:val="24"/>
          <w:szCs w:val="24"/>
        </w:rPr>
        <w:t>&gt;.</w:t>
      </w:r>
    </w:p>
    <w:p w:rsidR="00135476" w:rsidRDefault="00135476" w:rsidP="00135476">
      <w:pPr>
        <w:ind w:hanging="432"/>
        <w:rPr>
          <w:rFonts w:ascii="Times New Roman" w:hAnsi="Times New Roman"/>
          <w:sz w:val="24"/>
          <w:szCs w:val="24"/>
        </w:rPr>
      </w:pPr>
      <w:r>
        <w:rPr>
          <w:rFonts w:ascii="Times New Roman" w:hAnsi="Times New Roman"/>
          <w:sz w:val="24"/>
          <w:szCs w:val="24"/>
        </w:rPr>
        <w:t xml:space="preserve">[8]  </w:t>
      </w:r>
      <w:r>
        <w:rPr>
          <w:rFonts w:ascii="Times New Roman" w:hAnsi="Times New Roman"/>
          <w:sz w:val="24"/>
          <w:szCs w:val="24"/>
        </w:rPr>
        <w:tab/>
        <w:t>Vishay Lead (</w:t>
      </w:r>
      <w:proofErr w:type="spellStart"/>
      <w:r>
        <w:rPr>
          <w:rFonts w:ascii="Times New Roman" w:hAnsi="Times New Roman"/>
          <w:sz w:val="24"/>
          <w:szCs w:val="24"/>
        </w:rPr>
        <w:t>Pb</w:t>
      </w:r>
      <w:proofErr w:type="spellEnd"/>
      <w:r>
        <w:rPr>
          <w:rFonts w:ascii="Times New Roman" w:hAnsi="Times New Roman"/>
          <w:sz w:val="24"/>
          <w:szCs w:val="24"/>
        </w:rPr>
        <w:t xml:space="preserve">)-Free Thick Film, Rectangular Chip Resistor Datasheet, at: </w:t>
      </w:r>
      <w:r w:rsidRPr="00EB44C5">
        <w:rPr>
          <w:rFonts w:ascii="Times New Roman" w:hAnsi="Times New Roman"/>
          <w:sz w:val="24"/>
          <w:szCs w:val="24"/>
        </w:rPr>
        <w:t>www.vishay.com</w:t>
      </w:r>
    </w:p>
    <w:p w:rsidR="00135476" w:rsidRDefault="00135476" w:rsidP="00135476">
      <w:pPr>
        <w:ind w:hanging="432"/>
        <w:rPr>
          <w:rFonts w:ascii="Times New Roman" w:hAnsi="Times New Roman"/>
          <w:sz w:val="24"/>
          <w:szCs w:val="24"/>
        </w:rPr>
      </w:pPr>
      <w:r>
        <w:rPr>
          <w:rFonts w:ascii="Times New Roman" w:hAnsi="Times New Roman"/>
          <w:sz w:val="24"/>
          <w:szCs w:val="24"/>
        </w:rPr>
        <w:t xml:space="preserve">[9]   Vishay Surface Mount Multilayer Ceramic Chip Capacitor for Commodity Applications   Datasheet, at: </w:t>
      </w:r>
      <w:r w:rsidRPr="00EB44C5">
        <w:rPr>
          <w:rFonts w:ascii="Times New Roman" w:hAnsi="Times New Roman"/>
          <w:sz w:val="24"/>
          <w:szCs w:val="24"/>
        </w:rPr>
        <w:t>www.vishay.com</w:t>
      </w:r>
    </w:p>
    <w:p w:rsidR="00135476" w:rsidRDefault="00135476" w:rsidP="00135476">
      <w:pPr>
        <w:ind w:hanging="432"/>
      </w:pPr>
      <w:r>
        <w:rPr>
          <w:rFonts w:ascii="Times New Roman" w:hAnsi="Times New Roman"/>
          <w:sz w:val="24"/>
          <w:szCs w:val="24"/>
        </w:rPr>
        <w:t xml:space="preserve">[10] Cornell </w:t>
      </w:r>
      <w:proofErr w:type="spellStart"/>
      <w:r>
        <w:rPr>
          <w:rFonts w:ascii="Times New Roman" w:hAnsi="Times New Roman"/>
          <w:sz w:val="24"/>
          <w:szCs w:val="24"/>
        </w:rPr>
        <w:t>Dubilier</w:t>
      </w:r>
      <w:proofErr w:type="spellEnd"/>
      <w:r>
        <w:rPr>
          <w:rFonts w:ascii="Times New Roman" w:hAnsi="Times New Roman"/>
          <w:sz w:val="24"/>
          <w:szCs w:val="24"/>
        </w:rPr>
        <w:t xml:space="preserve"> Electronics Type FCP Surface Mount Film Capacitor Datasheet, at: </w:t>
      </w:r>
      <w:r w:rsidRPr="00EB44C5">
        <w:rPr>
          <w:rFonts w:ascii="Times New Roman" w:hAnsi="Times New Roman"/>
          <w:sz w:val="24"/>
          <w:szCs w:val="24"/>
        </w:rPr>
        <w:t>www.cde.com</w:t>
      </w:r>
    </w:p>
    <w:p w:rsidR="00135476" w:rsidRDefault="00135476" w:rsidP="00135476">
      <w:pPr>
        <w:ind w:hanging="432"/>
      </w:pPr>
    </w:p>
    <w:p w:rsidR="00135476" w:rsidRDefault="00135476" w:rsidP="00135476">
      <w:pPr>
        <w:ind w:hanging="432"/>
      </w:pPr>
    </w:p>
    <w:p w:rsidR="00135476" w:rsidRDefault="00135476" w:rsidP="00135476">
      <w:pPr>
        <w:ind w:hanging="432"/>
      </w:pPr>
    </w:p>
    <w:p w:rsidR="00135476" w:rsidRDefault="00135476" w:rsidP="00135476">
      <w:pPr>
        <w:ind w:hanging="432"/>
        <w:rPr>
          <w:rFonts w:ascii="Times New Roman" w:hAnsi="Times New Roman"/>
          <w:sz w:val="24"/>
          <w:szCs w:val="24"/>
        </w:rPr>
      </w:pPr>
      <w:r>
        <w:rPr>
          <w:rFonts w:ascii="Times New Roman" w:hAnsi="Times New Roman"/>
          <w:sz w:val="24"/>
          <w:szCs w:val="24"/>
        </w:rPr>
        <w:lastRenderedPageBreak/>
        <w:t xml:space="preserve">[11] Burr-Brown Products </w:t>
      </w:r>
      <w:proofErr w:type="spellStart"/>
      <w:r>
        <w:rPr>
          <w:rFonts w:ascii="Times New Roman" w:hAnsi="Times New Roman"/>
          <w:sz w:val="24"/>
          <w:szCs w:val="24"/>
        </w:rPr>
        <w:t>fromTexas</w:t>
      </w:r>
      <w:proofErr w:type="spellEnd"/>
      <w:r>
        <w:rPr>
          <w:rFonts w:ascii="Times New Roman" w:hAnsi="Times New Roman"/>
          <w:sz w:val="24"/>
          <w:szCs w:val="24"/>
        </w:rPr>
        <w:t xml:space="preserve"> Instruments Single Supply CMOS Operational Amplifiers Zero-Drift Series Datasheet, at </w:t>
      </w:r>
      <w:r w:rsidRPr="00EB44C5">
        <w:rPr>
          <w:rFonts w:ascii="Times New Roman" w:hAnsi="Times New Roman"/>
          <w:sz w:val="24"/>
          <w:szCs w:val="24"/>
        </w:rPr>
        <w:t>www.ti.com</w:t>
      </w:r>
    </w:p>
    <w:p w:rsidR="00135476" w:rsidRDefault="00135476" w:rsidP="00135476">
      <w:pPr>
        <w:ind w:left="-101" w:hanging="331"/>
        <w:rPr>
          <w:rFonts w:ascii="Times New Roman" w:hAnsi="Times New Roman"/>
          <w:sz w:val="24"/>
          <w:szCs w:val="24"/>
        </w:rPr>
      </w:pPr>
      <w:r>
        <w:rPr>
          <w:rFonts w:ascii="Times New Roman" w:hAnsi="Times New Roman"/>
          <w:sz w:val="24"/>
          <w:szCs w:val="24"/>
        </w:rPr>
        <w:t xml:space="preserve">[12] </w:t>
      </w:r>
      <w:proofErr w:type="spellStart"/>
      <w:r>
        <w:rPr>
          <w:rFonts w:ascii="Times New Roman" w:hAnsi="Times New Roman"/>
          <w:sz w:val="24"/>
          <w:szCs w:val="24"/>
        </w:rPr>
        <w:t>Kemet</w:t>
      </w:r>
      <w:proofErr w:type="spellEnd"/>
      <w:r>
        <w:rPr>
          <w:rFonts w:ascii="Times New Roman" w:hAnsi="Times New Roman"/>
          <w:sz w:val="24"/>
          <w:szCs w:val="24"/>
        </w:rPr>
        <w:t xml:space="preserve"> Ceramic Chip Capacitor Datasheet, at: </w:t>
      </w:r>
      <w:r w:rsidRPr="00EB44C5">
        <w:rPr>
          <w:rFonts w:ascii="Times New Roman" w:hAnsi="Times New Roman"/>
          <w:sz w:val="24"/>
          <w:szCs w:val="24"/>
        </w:rPr>
        <w:t>www.kemet.com</w:t>
      </w:r>
    </w:p>
    <w:p w:rsidR="00135476" w:rsidRDefault="00135476" w:rsidP="00135476">
      <w:pPr>
        <w:ind w:hanging="432"/>
        <w:rPr>
          <w:rFonts w:ascii="Times New Roman" w:hAnsi="Times New Roman"/>
          <w:sz w:val="24"/>
          <w:szCs w:val="24"/>
        </w:rPr>
      </w:pPr>
      <w:r>
        <w:rPr>
          <w:rFonts w:ascii="Times New Roman" w:hAnsi="Times New Roman"/>
          <w:sz w:val="24"/>
          <w:szCs w:val="24"/>
        </w:rPr>
        <w:t xml:space="preserve">[13] Panasonic Stacked </w:t>
      </w:r>
      <w:proofErr w:type="spellStart"/>
      <w:r>
        <w:rPr>
          <w:rFonts w:ascii="Times New Roman" w:hAnsi="Times New Roman"/>
          <w:sz w:val="24"/>
          <w:szCs w:val="24"/>
        </w:rPr>
        <w:t>Metallized</w:t>
      </w:r>
      <w:proofErr w:type="spellEnd"/>
      <w:r>
        <w:rPr>
          <w:rFonts w:ascii="Times New Roman" w:hAnsi="Times New Roman"/>
          <w:sz w:val="24"/>
          <w:szCs w:val="24"/>
        </w:rPr>
        <w:t xml:space="preserve"> Plastic Film Chip Capacitor Datasheet, at </w:t>
      </w:r>
      <w:r w:rsidRPr="00EB44C5">
        <w:rPr>
          <w:rFonts w:ascii="Times New Roman" w:hAnsi="Times New Roman"/>
          <w:sz w:val="24"/>
          <w:szCs w:val="24"/>
        </w:rPr>
        <w:t>www.panasonic.com</w:t>
      </w:r>
    </w:p>
    <w:p w:rsidR="00135476" w:rsidRPr="00BB5C79" w:rsidRDefault="00135476" w:rsidP="00135476">
      <w:pPr>
        <w:ind w:hanging="432"/>
        <w:rPr>
          <w:rFonts w:ascii="Times New Roman" w:hAnsi="Times New Roman"/>
          <w:sz w:val="24"/>
          <w:szCs w:val="24"/>
        </w:rPr>
      </w:pPr>
      <w:r>
        <w:rPr>
          <w:rFonts w:ascii="Times New Roman" w:hAnsi="Times New Roman"/>
          <w:sz w:val="24"/>
          <w:szCs w:val="24"/>
        </w:rPr>
        <w:t xml:space="preserve">[14] </w:t>
      </w:r>
      <w:proofErr w:type="spellStart"/>
      <w:r>
        <w:rPr>
          <w:rFonts w:ascii="Times New Roman" w:hAnsi="Times New Roman"/>
          <w:sz w:val="24"/>
          <w:szCs w:val="24"/>
        </w:rPr>
        <w:t>Raju</w:t>
      </w:r>
      <w:proofErr w:type="spellEnd"/>
      <w:r>
        <w:rPr>
          <w:rFonts w:ascii="Times New Roman" w:hAnsi="Times New Roman"/>
          <w:sz w:val="24"/>
          <w:szCs w:val="24"/>
        </w:rPr>
        <w:t xml:space="preserve">, </w:t>
      </w:r>
      <w:proofErr w:type="spellStart"/>
      <w:r>
        <w:rPr>
          <w:rFonts w:ascii="Times New Roman" w:hAnsi="Times New Roman"/>
          <w:sz w:val="24"/>
          <w:szCs w:val="24"/>
        </w:rPr>
        <w:t>Murugavel</w:t>
      </w:r>
      <w:proofErr w:type="spellEnd"/>
      <w:r>
        <w:rPr>
          <w:rFonts w:ascii="Times New Roman" w:hAnsi="Times New Roman"/>
          <w:sz w:val="24"/>
          <w:szCs w:val="24"/>
        </w:rPr>
        <w:t>.  “Heart-Rate and EKG Monitor Using the MSP430FG439.” October 2005. 12 September 2010.  &lt;</w:t>
      </w:r>
      <w:r w:rsidRPr="00EB44C5">
        <w:rPr>
          <w:rFonts w:ascii="Times New Roman" w:hAnsi="Times New Roman"/>
          <w:sz w:val="24"/>
          <w:szCs w:val="24"/>
        </w:rPr>
        <w:t>http://focus.ti.com/lit/an/slaa280a/slaa280a.pdf</w:t>
      </w:r>
      <w:r>
        <w:rPr>
          <w:rFonts w:ascii="Times New Roman" w:hAnsi="Times New Roman"/>
          <w:sz w:val="24"/>
          <w:szCs w:val="24"/>
        </w:rPr>
        <w:t>&gt;.</w:t>
      </w:r>
    </w:p>
    <w:p w:rsidR="00135476" w:rsidRDefault="00135476" w:rsidP="00135476"/>
    <w:p w:rsidR="00135476" w:rsidRDefault="00135476" w:rsidP="00027E66">
      <w:pPr>
        <w:spacing w:line="100" w:lineRule="atLeast"/>
        <w:jc w:val="both"/>
      </w:pPr>
    </w:p>
    <w:sectPr w:rsidR="00135476" w:rsidSect="008B3165">
      <w:footerReference w:type="even" r:id="rId195"/>
      <w:footerReference w:type="default" r:id="rId196"/>
      <w:footerReference w:type="first" r:id="rId197"/>
      <w:pgSz w:w="12240" w:h="15840"/>
      <w:pgMar w:top="1440" w:right="1440" w:bottom="1440" w:left="1440" w:header="720" w:footer="720" w:gutter="0"/>
      <w:cols w:space="720"/>
      <w:docGrid w:linePitch="240" w:charSpace="3686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74C8" w:rsidRDefault="001074C8" w:rsidP="006C53FA">
      <w:pPr>
        <w:spacing w:after="0" w:line="240" w:lineRule="auto"/>
      </w:pPr>
      <w:r>
        <w:separator/>
      </w:r>
    </w:p>
  </w:endnote>
  <w:endnote w:type="continuationSeparator" w:id="0">
    <w:p w:rsidR="001074C8" w:rsidRDefault="001074C8" w:rsidP="006C53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7194260"/>
      <w:docPartObj>
        <w:docPartGallery w:val="Page Numbers (Bottom of Page)"/>
        <w:docPartUnique/>
      </w:docPartObj>
    </w:sdtPr>
    <w:sdtContent>
      <w:p w:rsidR="00C466A2" w:rsidRDefault="00233C65">
        <w:pPr>
          <w:pStyle w:val="Footer"/>
          <w:jc w:val="right"/>
        </w:pPr>
        <w:fldSimple w:instr=" PAGE   \* MERGEFORMAT ">
          <w:r w:rsidR="00105061">
            <w:rPr>
              <w:noProof/>
            </w:rPr>
            <w:t>2</w:t>
          </w:r>
        </w:fldSimple>
      </w:p>
    </w:sdtContent>
  </w:sdt>
  <w:p w:rsidR="00C466A2" w:rsidRDefault="00C466A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7194262"/>
      <w:docPartObj>
        <w:docPartGallery w:val="Page Numbers (Bottom of Page)"/>
        <w:docPartUnique/>
      </w:docPartObj>
    </w:sdtPr>
    <w:sdtContent>
      <w:p w:rsidR="00135476" w:rsidRDefault="00233C65">
        <w:pPr>
          <w:pStyle w:val="Footer"/>
          <w:jc w:val="right"/>
        </w:pPr>
        <w:fldSimple w:instr=" PAGE   \* MERGEFORMAT ">
          <w:r w:rsidR="00105061">
            <w:rPr>
              <w:noProof/>
            </w:rPr>
            <w:t>1</w:t>
          </w:r>
        </w:fldSimple>
      </w:p>
    </w:sdtContent>
  </w:sdt>
  <w:p w:rsidR="00C466A2" w:rsidRDefault="00C466A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91F" w:rsidRDefault="001074C8"/>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91F" w:rsidRDefault="00233C65">
    <w:pPr>
      <w:pStyle w:val="Footer"/>
      <w:jc w:val="right"/>
    </w:pPr>
    <w:r>
      <w:fldChar w:fldCharType="begin"/>
    </w:r>
    <w:r w:rsidR="00D71732">
      <w:instrText xml:space="preserve"> PAGE </w:instrText>
    </w:r>
    <w:r>
      <w:fldChar w:fldCharType="separate"/>
    </w:r>
    <w:r w:rsidR="00105061">
      <w:rPr>
        <w:noProof/>
      </w:rPr>
      <w:t>23</w:t>
    </w:r>
    <w:r>
      <w:fldChar w:fldCharType="end"/>
    </w:r>
  </w:p>
  <w:p w:rsidR="0023591F" w:rsidRDefault="001074C8">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91F" w:rsidRDefault="001074C8"/>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74C8" w:rsidRDefault="001074C8" w:rsidP="006C53FA">
      <w:pPr>
        <w:spacing w:after="0" w:line="240" w:lineRule="auto"/>
      </w:pPr>
      <w:r>
        <w:separator/>
      </w:r>
    </w:p>
  </w:footnote>
  <w:footnote w:type="continuationSeparator" w:id="0">
    <w:p w:rsidR="001074C8" w:rsidRDefault="001074C8" w:rsidP="006C53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pStyle w:val="Heading2"/>
      <w:lvlText w:val=""/>
      <w:lvlJc w:val="left"/>
      <w:pPr>
        <w:tabs>
          <w:tab w:val="num" w:pos="576"/>
        </w:tabs>
        <w:ind w:left="576" w:hanging="576"/>
      </w:pPr>
    </w:lvl>
    <w:lvl w:ilvl="2">
      <w:start w:val="1"/>
      <w:numFmt w:val="none"/>
      <w:pStyle w:val="Heading3"/>
      <w:lvlText w:val=""/>
      <w:lvlJc w:val="left"/>
      <w:pPr>
        <w:tabs>
          <w:tab w:val="num" w:pos="720"/>
        </w:tabs>
        <w:ind w:left="720" w:hanging="720"/>
      </w:pPr>
    </w:lvl>
    <w:lvl w:ilvl="3">
      <w:start w:val="1"/>
      <w:numFmt w:val="none"/>
      <w:pStyle w:val="Heading4"/>
      <w:lvlText w:val=""/>
      <w:lvlJc w:val="left"/>
      <w:pPr>
        <w:tabs>
          <w:tab w:val="num" w:pos="864"/>
        </w:tabs>
        <w:ind w:left="864" w:hanging="864"/>
      </w:pPr>
    </w:lvl>
    <w:lvl w:ilvl="4">
      <w:start w:val="1"/>
      <w:numFmt w:val="none"/>
      <w:pStyle w:val="Heading5"/>
      <w:lvlText w:val=""/>
      <w:lvlJc w:val="left"/>
      <w:pPr>
        <w:tabs>
          <w:tab w:val="num" w:pos="1008"/>
        </w:tabs>
        <w:ind w:left="1008" w:hanging="1008"/>
      </w:pPr>
    </w:lvl>
    <w:lvl w:ilvl="5">
      <w:start w:val="1"/>
      <w:numFmt w:val="none"/>
      <w:pStyle w:val="Heading6"/>
      <w:lvlText w:val=""/>
      <w:lvlJc w:val="left"/>
      <w:pPr>
        <w:tabs>
          <w:tab w:val="num" w:pos="1152"/>
        </w:tabs>
        <w:ind w:left="1152" w:hanging="1152"/>
      </w:pPr>
    </w:lvl>
    <w:lvl w:ilvl="6">
      <w:start w:val="1"/>
      <w:numFmt w:val="none"/>
      <w:pStyle w:val="Heading7"/>
      <w:lvlText w:val=""/>
      <w:lvlJc w:val="left"/>
      <w:pPr>
        <w:tabs>
          <w:tab w:val="num" w:pos="1296"/>
        </w:tabs>
        <w:ind w:left="1296" w:hanging="1296"/>
      </w:pPr>
    </w:lvl>
    <w:lvl w:ilvl="7">
      <w:start w:val="1"/>
      <w:numFmt w:val="none"/>
      <w:pStyle w:val="Heading8"/>
      <w:lvlText w:val=""/>
      <w:lvlJc w:val="left"/>
      <w:pPr>
        <w:tabs>
          <w:tab w:val="num" w:pos="1440"/>
        </w:tabs>
        <w:ind w:left="1440" w:hanging="1440"/>
      </w:pPr>
    </w:lvl>
    <w:lvl w:ilvl="8">
      <w:start w:val="1"/>
      <w:numFmt w:val="none"/>
      <w:pStyle w:val="Heading9"/>
      <w:lvlText w:val=""/>
      <w:lvlJc w:val="left"/>
      <w:pPr>
        <w:tabs>
          <w:tab w:val="num" w:pos="1584"/>
        </w:tabs>
        <w:ind w:left="1584" w:hanging="1584"/>
      </w:pPr>
    </w:lvl>
  </w:abstractNum>
  <w:abstractNum w:abstractNumId="1">
    <w:nsid w:val="00000002"/>
    <w:multiLevelType w:val="multilevel"/>
    <w:tmpl w:val="00000002"/>
    <w:name w:val="WW8Num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3"/>
    <w:multiLevelType w:val="multilevel"/>
    <w:tmpl w:val="00000003"/>
    <w:name w:val="WW8Num2"/>
    <w:lvl w:ilvl="0">
      <w:start w:val="1"/>
      <w:numFmt w:val="upperRoman"/>
      <w:lvlText w:val="%1."/>
      <w:lvlJc w:val="left"/>
      <w:pPr>
        <w:tabs>
          <w:tab w:val="num" w:pos="720"/>
        </w:tabs>
        <w:ind w:left="720" w:hanging="360"/>
      </w:pPr>
      <w:rPr>
        <w:rFonts w:ascii="Times New Roman" w:hAnsi="Times New Roman"/>
        <w:b w:val="0"/>
        <w:bCs w:val="0"/>
        <w:color w:val="00000A"/>
        <w:sz w:val="24"/>
        <w:szCs w:val="24"/>
      </w:rPr>
    </w:lvl>
    <w:lvl w:ilvl="1">
      <w:start w:val="1"/>
      <w:numFmt w:val="upperLetter"/>
      <w:lvlText w:val="%2."/>
      <w:lvlJc w:val="left"/>
      <w:pPr>
        <w:tabs>
          <w:tab w:val="num" w:pos="1080"/>
        </w:tabs>
        <w:ind w:left="1080" w:hanging="360"/>
      </w:pPr>
      <w:rPr>
        <w:rFonts w:ascii="Times New Roman" w:hAnsi="Times New Roman"/>
        <w:b w:val="0"/>
        <w:bCs w:val="0"/>
        <w:color w:val="00000A"/>
        <w:sz w:val="24"/>
        <w:szCs w:val="24"/>
      </w:rPr>
    </w:lvl>
    <w:lvl w:ilvl="2">
      <w:start w:val="1"/>
      <w:numFmt w:val="decimal"/>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Roman"/>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3">
    <w:nsid w:val="00000004"/>
    <w:multiLevelType w:val="multilevel"/>
    <w:tmpl w:val="00000004"/>
    <w:name w:val="WW8Num3"/>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upperLetter"/>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4">
    <w:nsid w:val="00000005"/>
    <w:multiLevelType w:val="multilevel"/>
    <w:tmpl w:val="00000005"/>
    <w:name w:val="WW8Num4"/>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upperLetter"/>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5">
    <w:nsid w:val="00000006"/>
    <w:multiLevelType w:val="multilevel"/>
    <w:tmpl w:val="FBDA6676"/>
    <w:name w:val="WW8Num5"/>
    <w:lvl w:ilvl="0">
      <w:start w:val="1"/>
      <w:numFmt w:val="upperRoman"/>
      <w:lvlText w:val="%1."/>
      <w:lvlJc w:val="left"/>
      <w:pPr>
        <w:tabs>
          <w:tab w:val="num" w:pos="720"/>
        </w:tabs>
        <w:ind w:left="72" w:firstLine="288"/>
      </w:pPr>
      <w:rPr>
        <w:rFonts w:hint="default"/>
        <w:b/>
        <w:bCs/>
        <w:color w:val="00000A"/>
        <w:sz w:val="28"/>
        <w:szCs w:val="28"/>
      </w:rPr>
    </w:lvl>
    <w:lvl w:ilvl="1">
      <w:start w:val="1"/>
      <w:numFmt w:val="upperLetter"/>
      <w:lvlText w:val="%2."/>
      <w:lvlJc w:val="left"/>
      <w:pPr>
        <w:tabs>
          <w:tab w:val="num" w:pos="1080"/>
        </w:tabs>
        <w:ind w:left="1080" w:hanging="360"/>
      </w:pPr>
      <w:rPr>
        <w:rFonts w:hint="default"/>
        <w:b/>
        <w:bCs/>
        <w:color w:val="00000A"/>
        <w:sz w:val="28"/>
        <w:szCs w:val="28"/>
      </w:rPr>
    </w:lvl>
    <w:lvl w:ilvl="2">
      <w:start w:val="1"/>
      <w:numFmt w:val="decimal"/>
      <w:lvlText w:val="%3."/>
      <w:lvlJc w:val="left"/>
      <w:pPr>
        <w:tabs>
          <w:tab w:val="num" w:pos="1440"/>
        </w:tabs>
        <w:ind w:left="1440" w:hanging="360"/>
      </w:pPr>
      <w:rPr>
        <w:rFonts w:hint="default"/>
      </w:rPr>
    </w:lvl>
    <w:lvl w:ilvl="3">
      <w:start w:val="1"/>
      <w:numFmt w:val="lowerLetter"/>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lowerLetter"/>
      <w:lvlText w:val="(%6)"/>
      <w:lvlJc w:val="left"/>
      <w:pPr>
        <w:tabs>
          <w:tab w:val="num" w:pos="2520"/>
        </w:tabs>
        <w:ind w:left="2520" w:hanging="360"/>
      </w:pPr>
      <w:rPr>
        <w:rFonts w:hint="default"/>
      </w:rPr>
    </w:lvl>
    <w:lvl w:ilvl="6">
      <w:start w:val="1"/>
      <w:numFmt w:val="lowerRoman"/>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6">
    <w:nsid w:val="00000007"/>
    <w:multiLevelType w:val="multilevel"/>
    <w:tmpl w:val="00000007"/>
    <w:name w:val="WW8Num6"/>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upperLetter"/>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7">
    <w:nsid w:val="00000008"/>
    <w:multiLevelType w:val="multilevel"/>
    <w:tmpl w:val="00000008"/>
    <w:name w:val="WW8Num7"/>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upperLetter"/>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8">
    <w:nsid w:val="00000009"/>
    <w:multiLevelType w:val="multilevel"/>
    <w:tmpl w:val="00000009"/>
    <w:name w:val="WW8Num8"/>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upperLetter"/>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9">
    <w:nsid w:val="0000000A"/>
    <w:multiLevelType w:val="multilevel"/>
    <w:tmpl w:val="0000000A"/>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00"/>
      <w:numFmt w:val="upperRoman"/>
      <w:lvlText w:val="%3."/>
      <w:lvlJc w:val="left"/>
      <w:pPr>
        <w:tabs>
          <w:tab w:val="num" w:pos="1440"/>
        </w:tabs>
        <w:ind w:left="1440" w:hanging="360"/>
      </w:pPr>
      <w:rPr>
        <w:b/>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nsid w:val="0000000B"/>
    <w:multiLevelType w:val="multilevel"/>
    <w:tmpl w:val="0000000B"/>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00"/>
      <w:numFmt w:val="upperRoman"/>
      <w:lvlText w:val="%3."/>
      <w:lvlJc w:val="left"/>
      <w:pPr>
        <w:tabs>
          <w:tab w:val="num" w:pos="1440"/>
        </w:tabs>
        <w:ind w:left="1440" w:hanging="360"/>
      </w:pPr>
      <w:rPr>
        <w:b/>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2A984008"/>
    <w:multiLevelType w:val="hybridMultilevel"/>
    <w:tmpl w:val="C2B403D4"/>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nsid w:val="609159E5"/>
    <w:multiLevelType w:val="hybridMultilevel"/>
    <w:tmpl w:val="C2B403D4"/>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nsid w:val="652B670D"/>
    <w:multiLevelType w:val="hybridMultilevel"/>
    <w:tmpl w:val="23FCBC9C"/>
    <w:lvl w:ilvl="0" w:tplc="04090013">
      <w:start w:val="1"/>
      <w:numFmt w:val="upperRoman"/>
      <w:lvlText w:val="%1."/>
      <w:lvlJc w:val="right"/>
      <w:pPr>
        <w:ind w:left="1080" w:hanging="360"/>
      </w:p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3"/>
  </w:num>
  <w:num w:numId="13">
    <w:abstractNumId w:val="12"/>
  </w:num>
  <w:num w:numId="14">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20"/>
  <w:characterSpacingControl w:val="doNotCompress"/>
  <w:footnotePr>
    <w:footnote w:id="-1"/>
    <w:footnote w:id="0"/>
  </w:footnotePr>
  <w:endnotePr>
    <w:endnote w:id="-1"/>
    <w:endnote w:id="0"/>
  </w:endnotePr>
  <w:compat/>
  <w:rsids>
    <w:rsidRoot w:val="00027E66"/>
    <w:rsid w:val="00027E66"/>
    <w:rsid w:val="0008790C"/>
    <w:rsid w:val="000E5680"/>
    <w:rsid w:val="00105061"/>
    <w:rsid w:val="001074C8"/>
    <w:rsid w:val="00135476"/>
    <w:rsid w:val="00233C65"/>
    <w:rsid w:val="00275A41"/>
    <w:rsid w:val="00531E19"/>
    <w:rsid w:val="006C53FA"/>
    <w:rsid w:val="00C466A2"/>
    <w:rsid w:val="00D71732"/>
    <w:rsid w:val="00DB705F"/>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34" type="connector" idref="#_x0000_s1256"/>
        <o:r id="V:Rule35" type="connector" idref="#_x0000_s1278"/>
        <o:r id="V:Rule36" type="connector" idref="#_x0000_s1274"/>
        <o:r id="V:Rule37" type="connector" idref="#_x0000_s1036"/>
        <o:r id="V:Rule38" type="connector" idref="#_x0000_s1262"/>
        <o:r id="V:Rule39" type="connector" idref="#_x0000_s1265"/>
        <o:r id="V:Rule40" type="connector" idref="#_x0000_s1283"/>
        <o:r id="V:Rule41" type="connector" idref="#_x0000_s1271"/>
        <o:r id="V:Rule42" type="connector" idref="#_x0000_s1279"/>
        <o:r id="V:Rule43" type="connector" idref="#_x0000_s1288"/>
        <o:r id="V:Rule44" type="connector" idref="#_x0000_s1028"/>
        <o:r id="V:Rule45" type="connector" idref="#_x0000_s1270"/>
        <o:r id="V:Rule46" type="connector" idref="#_x0000_s1037"/>
        <o:r id="V:Rule47" type="connector" idref="#_x0000_s1287"/>
        <o:r id="V:Rule48" type="connector" idref="#_x0000_s1261"/>
        <o:r id="V:Rule49" type="connector" idref="#_x0000_s1041"/>
        <o:r id="V:Rule50" type="connector" idref="#_x0000_s1042"/>
        <o:r id="V:Rule51" type="connector" idref="#_x0000_s1034"/>
        <o:r id="V:Rule52" type="connector" idref="#_x0000_s1032"/>
        <o:r id="V:Rule53" type="connector" idref="#_x0000_s1043"/>
        <o:r id="V:Rule54" type="connector" idref="#_x0000_s1281"/>
        <o:r id="V:Rule55" type="connector" idref="#_x0000_s1260"/>
        <o:r id="V:Rule56" type="connector" idref="#_x0000_s1269"/>
        <o:r id="V:Rule57" type="connector" idref="#_x0000_s1258"/>
        <o:r id="V:Rule58" type="connector" idref="#_x0000_s1264"/>
        <o:r id="V:Rule59" type="connector" idref="#_x0000_s1263"/>
        <o:r id="V:Rule60" type="connector" idref="#_x0000_s1276"/>
        <o:r id="V:Rule61" type="connector" idref="#_x0000_s1289"/>
        <o:r id="V:Rule62" type="connector" idref="#_x0000_s1033"/>
        <o:r id="V:Rule63" type="connector" idref="#_x0000_s1030"/>
        <o:r id="V:Rule64" type="connector" idref="#_x0000_s1282"/>
        <o:r id="V:Rule65" type="connector" idref="#_x0000_s1035"/>
        <o:r id="V:Rule66" type="connector" idref="#_x0000_s128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0"/>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7E66"/>
    <w:pPr>
      <w:suppressAutoHyphens/>
    </w:pPr>
    <w:rPr>
      <w:rFonts w:ascii="Calibri" w:eastAsia="Lucida Sans Unicode" w:hAnsi="Calibri" w:cs="Times New Roman"/>
      <w:kern w:val="1"/>
      <w:lang w:eastAsia="ar-SA"/>
    </w:rPr>
  </w:style>
  <w:style w:type="paragraph" w:styleId="Heading1">
    <w:name w:val="heading 1"/>
    <w:basedOn w:val="Normal"/>
    <w:next w:val="BodyText"/>
    <w:link w:val="Heading1Char"/>
    <w:qFormat/>
    <w:rsid w:val="00C466A2"/>
    <w:pPr>
      <w:keepNext/>
      <w:numPr>
        <w:numId w:val="1"/>
      </w:numPr>
      <w:spacing w:before="480" w:after="0"/>
      <w:outlineLvl w:val="0"/>
    </w:pPr>
    <w:rPr>
      <w:rFonts w:ascii="Cambria" w:hAnsi="Cambria"/>
      <w:b/>
      <w:bCs/>
      <w:color w:val="365F91"/>
      <w:sz w:val="28"/>
      <w:szCs w:val="28"/>
    </w:rPr>
  </w:style>
  <w:style w:type="paragraph" w:styleId="Heading2">
    <w:name w:val="heading 2"/>
    <w:basedOn w:val="Normal"/>
    <w:next w:val="BodyText"/>
    <w:link w:val="Heading2Char"/>
    <w:qFormat/>
    <w:rsid w:val="00C466A2"/>
    <w:pPr>
      <w:keepNext/>
      <w:numPr>
        <w:ilvl w:val="1"/>
        <w:numId w:val="1"/>
      </w:numPr>
      <w:spacing w:before="200" w:after="0"/>
      <w:outlineLvl w:val="1"/>
    </w:pPr>
    <w:rPr>
      <w:rFonts w:ascii="Cambria" w:hAnsi="Cambria"/>
      <w:b/>
      <w:bCs/>
      <w:color w:val="4F81BD"/>
      <w:sz w:val="26"/>
      <w:szCs w:val="26"/>
    </w:rPr>
  </w:style>
  <w:style w:type="paragraph" w:styleId="Heading3">
    <w:name w:val="heading 3"/>
    <w:basedOn w:val="Normal"/>
    <w:next w:val="BodyText"/>
    <w:link w:val="Heading3Char"/>
    <w:qFormat/>
    <w:rsid w:val="00C466A2"/>
    <w:pPr>
      <w:keepNext/>
      <w:numPr>
        <w:ilvl w:val="2"/>
        <w:numId w:val="1"/>
      </w:numPr>
      <w:spacing w:before="200" w:after="0"/>
      <w:outlineLvl w:val="2"/>
    </w:pPr>
    <w:rPr>
      <w:rFonts w:ascii="Cambria" w:hAnsi="Cambria"/>
      <w:b/>
      <w:bCs/>
      <w:color w:val="4F81BD"/>
    </w:rPr>
  </w:style>
  <w:style w:type="paragraph" w:styleId="Heading4">
    <w:name w:val="heading 4"/>
    <w:basedOn w:val="Normal"/>
    <w:next w:val="BodyText"/>
    <w:link w:val="Heading4Char"/>
    <w:qFormat/>
    <w:rsid w:val="00C466A2"/>
    <w:pPr>
      <w:keepNext/>
      <w:numPr>
        <w:ilvl w:val="3"/>
        <w:numId w:val="1"/>
      </w:numPr>
      <w:spacing w:before="200" w:after="0"/>
      <w:outlineLvl w:val="3"/>
    </w:pPr>
    <w:rPr>
      <w:rFonts w:ascii="Cambria" w:hAnsi="Cambria"/>
      <w:b/>
      <w:bCs/>
      <w:i/>
      <w:iCs/>
      <w:color w:val="4F81BD"/>
    </w:rPr>
  </w:style>
  <w:style w:type="paragraph" w:styleId="Heading5">
    <w:name w:val="heading 5"/>
    <w:basedOn w:val="Normal"/>
    <w:next w:val="BodyText"/>
    <w:link w:val="Heading5Char"/>
    <w:qFormat/>
    <w:rsid w:val="00C466A2"/>
    <w:pPr>
      <w:keepNext/>
      <w:numPr>
        <w:ilvl w:val="4"/>
        <w:numId w:val="1"/>
      </w:numPr>
      <w:spacing w:before="200" w:after="0"/>
      <w:outlineLvl w:val="4"/>
    </w:pPr>
    <w:rPr>
      <w:rFonts w:ascii="Cambria" w:hAnsi="Cambria"/>
      <w:color w:val="243F60"/>
    </w:rPr>
  </w:style>
  <w:style w:type="paragraph" w:styleId="Heading6">
    <w:name w:val="heading 6"/>
    <w:basedOn w:val="Normal"/>
    <w:next w:val="BodyText"/>
    <w:link w:val="Heading6Char"/>
    <w:qFormat/>
    <w:rsid w:val="00C466A2"/>
    <w:pPr>
      <w:keepNext/>
      <w:numPr>
        <w:ilvl w:val="5"/>
        <w:numId w:val="1"/>
      </w:numPr>
      <w:spacing w:before="200" w:after="0"/>
      <w:outlineLvl w:val="5"/>
    </w:pPr>
    <w:rPr>
      <w:rFonts w:ascii="Cambria" w:hAnsi="Cambria"/>
      <w:i/>
      <w:iCs/>
      <w:color w:val="243F60"/>
    </w:rPr>
  </w:style>
  <w:style w:type="paragraph" w:styleId="Heading7">
    <w:name w:val="heading 7"/>
    <w:basedOn w:val="Normal"/>
    <w:next w:val="BodyText"/>
    <w:link w:val="Heading7Char"/>
    <w:qFormat/>
    <w:rsid w:val="00C466A2"/>
    <w:pPr>
      <w:keepNext/>
      <w:numPr>
        <w:ilvl w:val="6"/>
        <w:numId w:val="1"/>
      </w:numPr>
      <w:spacing w:before="200" w:after="0"/>
      <w:outlineLvl w:val="6"/>
    </w:pPr>
    <w:rPr>
      <w:rFonts w:ascii="Cambria" w:hAnsi="Cambria"/>
      <w:i/>
      <w:iCs/>
      <w:color w:val="404040"/>
    </w:rPr>
  </w:style>
  <w:style w:type="paragraph" w:styleId="Heading8">
    <w:name w:val="heading 8"/>
    <w:basedOn w:val="Normal"/>
    <w:next w:val="BodyText"/>
    <w:link w:val="Heading8Char"/>
    <w:qFormat/>
    <w:rsid w:val="00C466A2"/>
    <w:pPr>
      <w:keepNext/>
      <w:numPr>
        <w:ilvl w:val="7"/>
        <w:numId w:val="1"/>
      </w:numPr>
      <w:spacing w:before="200" w:after="0"/>
      <w:outlineLvl w:val="7"/>
    </w:pPr>
    <w:rPr>
      <w:rFonts w:ascii="Cambria" w:hAnsi="Cambria"/>
      <w:color w:val="404040"/>
      <w:sz w:val="20"/>
      <w:szCs w:val="20"/>
    </w:rPr>
  </w:style>
  <w:style w:type="paragraph" w:styleId="Heading9">
    <w:name w:val="heading 9"/>
    <w:basedOn w:val="Normal"/>
    <w:next w:val="BodyText"/>
    <w:link w:val="Heading9Char"/>
    <w:qFormat/>
    <w:rsid w:val="00C466A2"/>
    <w:pPr>
      <w:keepNext/>
      <w:numPr>
        <w:ilvl w:val="8"/>
        <w:numId w:val="1"/>
      </w:numPr>
      <w:spacing w:before="200" w:after="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027E66"/>
    <w:pPr>
      <w:tabs>
        <w:tab w:val="center" w:pos="4680"/>
        <w:tab w:val="right" w:pos="9360"/>
      </w:tabs>
    </w:pPr>
  </w:style>
  <w:style w:type="character" w:customStyle="1" w:styleId="FooterChar">
    <w:name w:val="Footer Char"/>
    <w:basedOn w:val="DefaultParagraphFont"/>
    <w:link w:val="Footer"/>
    <w:uiPriority w:val="99"/>
    <w:rsid w:val="00027E66"/>
    <w:rPr>
      <w:rFonts w:ascii="Calibri" w:eastAsia="Lucida Sans Unicode" w:hAnsi="Calibri" w:cs="Times New Roman"/>
      <w:kern w:val="1"/>
      <w:lang w:eastAsia="ar-SA"/>
    </w:rPr>
  </w:style>
  <w:style w:type="paragraph" w:styleId="Header">
    <w:name w:val="header"/>
    <w:basedOn w:val="Normal"/>
    <w:link w:val="HeaderChar"/>
    <w:uiPriority w:val="99"/>
    <w:unhideWhenUsed/>
    <w:rsid w:val="00C466A2"/>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66A2"/>
    <w:rPr>
      <w:rFonts w:ascii="Calibri" w:eastAsia="Lucida Sans Unicode" w:hAnsi="Calibri" w:cs="Times New Roman"/>
      <w:kern w:val="1"/>
      <w:lang w:eastAsia="ar-SA"/>
    </w:rPr>
  </w:style>
  <w:style w:type="character" w:customStyle="1" w:styleId="Heading1Char">
    <w:name w:val="Heading 1 Char"/>
    <w:basedOn w:val="DefaultParagraphFont"/>
    <w:link w:val="Heading1"/>
    <w:rsid w:val="00C466A2"/>
    <w:rPr>
      <w:rFonts w:ascii="Cambria" w:eastAsia="Lucida Sans Unicode" w:hAnsi="Cambria" w:cs="Times New Roman"/>
      <w:b/>
      <w:bCs/>
      <w:color w:val="365F91"/>
      <w:kern w:val="1"/>
      <w:sz w:val="28"/>
      <w:szCs w:val="28"/>
      <w:lang w:eastAsia="ar-SA"/>
    </w:rPr>
  </w:style>
  <w:style w:type="character" w:customStyle="1" w:styleId="Heading2Char">
    <w:name w:val="Heading 2 Char"/>
    <w:basedOn w:val="DefaultParagraphFont"/>
    <w:link w:val="Heading2"/>
    <w:rsid w:val="00C466A2"/>
    <w:rPr>
      <w:rFonts w:ascii="Cambria" w:eastAsia="Lucida Sans Unicode" w:hAnsi="Cambria" w:cs="Times New Roman"/>
      <w:b/>
      <w:bCs/>
      <w:color w:val="4F81BD"/>
      <w:kern w:val="1"/>
      <w:sz w:val="26"/>
      <w:szCs w:val="26"/>
      <w:lang w:eastAsia="ar-SA"/>
    </w:rPr>
  </w:style>
  <w:style w:type="character" w:customStyle="1" w:styleId="Heading3Char">
    <w:name w:val="Heading 3 Char"/>
    <w:basedOn w:val="DefaultParagraphFont"/>
    <w:link w:val="Heading3"/>
    <w:rsid w:val="00C466A2"/>
    <w:rPr>
      <w:rFonts w:ascii="Cambria" w:eastAsia="Lucida Sans Unicode" w:hAnsi="Cambria" w:cs="Times New Roman"/>
      <w:b/>
      <w:bCs/>
      <w:color w:val="4F81BD"/>
      <w:kern w:val="1"/>
      <w:lang w:eastAsia="ar-SA"/>
    </w:rPr>
  </w:style>
  <w:style w:type="character" w:customStyle="1" w:styleId="Heading4Char">
    <w:name w:val="Heading 4 Char"/>
    <w:basedOn w:val="DefaultParagraphFont"/>
    <w:link w:val="Heading4"/>
    <w:rsid w:val="00C466A2"/>
    <w:rPr>
      <w:rFonts w:ascii="Cambria" w:eastAsia="Lucida Sans Unicode" w:hAnsi="Cambria" w:cs="Times New Roman"/>
      <w:b/>
      <w:bCs/>
      <w:i/>
      <w:iCs/>
      <w:color w:val="4F81BD"/>
      <w:kern w:val="1"/>
      <w:lang w:eastAsia="ar-SA"/>
    </w:rPr>
  </w:style>
  <w:style w:type="character" w:customStyle="1" w:styleId="Heading5Char">
    <w:name w:val="Heading 5 Char"/>
    <w:basedOn w:val="DefaultParagraphFont"/>
    <w:link w:val="Heading5"/>
    <w:rsid w:val="00C466A2"/>
    <w:rPr>
      <w:rFonts w:ascii="Cambria" w:eastAsia="Lucida Sans Unicode" w:hAnsi="Cambria" w:cs="Times New Roman"/>
      <w:color w:val="243F60"/>
      <w:kern w:val="1"/>
      <w:lang w:eastAsia="ar-SA"/>
    </w:rPr>
  </w:style>
  <w:style w:type="character" w:customStyle="1" w:styleId="Heading6Char">
    <w:name w:val="Heading 6 Char"/>
    <w:basedOn w:val="DefaultParagraphFont"/>
    <w:link w:val="Heading6"/>
    <w:rsid w:val="00C466A2"/>
    <w:rPr>
      <w:rFonts w:ascii="Cambria" w:eastAsia="Lucida Sans Unicode" w:hAnsi="Cambria" w:cs="Times New Roman"/>
      <w:i/>
      <w:iCs/>
      <w:color w:val="243F60"/>
      <w:kern w:val="1"/>
      <w:lang w:eastAsia="ar-SA"/>
    </w:rPr>
  </w:style>
  <w:style w:type="character" w:customStyle="1" w:styleId="Heading7Char">
    <w:name w:val="Heading 7 Char"/>
    <w:basedOn w:val="DefaultParagraphFont"/>
    <w:link w:val="Heading7"/>
    <w:rsid w:val="00C466A2"/>
    <w:rPr>
      <w:rFonts w:ascii="Cambria" w:eastAsia="Lucida Sans Unicode" w:hAnsi="Cambria" w:cs="Times New Roman"/>
      <w:i/>
      <w:iCs/>
      <w:color w:val="404040"/>
      <w:kern w:val="1"/>
      <w:lang w:eastAsia="ar-SA"/>
    </w:rPr>
  </w:style>
  <w:style w:type="character" w:customStyle="1" w:styleId="Heading8Char">
    <w:name w:val="Heading 8 Char"/>
    <w:basedOn w:val="DefaultParagraphFont"/>
    <w:link w:val="Heading8"/>
    <w:rsid w:val="00C466A2"/>
    <w:rPr>
      <w:rFonts w:ascii="Cambria" w:eastAsia="Lucida Sans Unicode" w:hAnsi="Cambria" w:cs="Times New Roman"/>
      <w:color w:val="404040"/>
      <w:kern w:val="1"/>
      <w:sz w:val="20"/>
      <w:szCs w:val="20"/>
      <w:lang w:eastAsia="ar-SA"/>
    </w:rPr>
  </w:style>
  <w:style w:type="character" w:customStyle="1" w:styleId="Heading9Char">
    <w:name w:val="Heading 9 Char"/>
    <w:basedOn w:val="DefaultParagraphFont"/>
    <w:link w:val="Heading9"/>
    <w:rsid w:val="00C466A2"/>
    <w:rPr>
      <w:rFonts w:ascii="Cambria" w:eastAsia="Lucida Sans Unicode" w:hAnsi="Cambria" w:cs="Times New Roman"/>
      <w:i/>
      <w:iCs/>
      <w:color w:val="404040"/>
      <w:kern w:val="1"/>
      <w:sz w:val="20"/>
      <w:szCs w:val="20"/>
      <w:lang w:eastAsia="ar-SA"/>
    </w:rPr>
  </w:style>
  <w:style w:type="character" w:customStyle="1" w:styleId="WW8Num2z0">
    <w:name w:val="WW8Num2z0"/>
    <w:rsid w:val="00C466A2"/>
    <w:rPr>
      <w:rFonts w:ascii="Times New Roman" w:hAnsi="Times New Roman"/>
      <w:b w:val="0"/>
      <w:bCs w:val="0"/>
      <w:color w:val="00000A"/>
      <w:sz w:val="24"/>
      <w:szCs w:val="24"/>
    </w:rPr>
  </w:style>
  <w:style w:type="character" w:customStyle="1" w:styleId="WW8Num5z0">
    <w:name w:val="WW8Num5z0"/>
    <w:rsid w:val="00C466A2"/>
    <w:rPr>
      <w:b/>
      <w:bCs/>
      <w:color w:val="00000A"/>
      <w:sz w:val="28"/>
      <w:szCs w:val="28"/>
    </w:rPr>
  </w:style>
  <w:style w:type="character" w:customStyle="1" w:styleId="Absatz-Standardschriftart">
    <w:name w:val="Absatz-Standardschriftart"/>
    <w:rsid w:val="00C466A2"/>
  </w:style>
  <w:style w:type="character" w:customStyle="1" w:styleId="WW-Absatz-Standardschriftart">
    <w:name w:val="WW-Absatz-Standardschriftart"/>
    <w:rsid w:val="00C466A2"/>
  </w:style>
  <w:style w:type="character" w:customStyle="1" w:styleId="WW-DefaultParagraphFont">
    <w:name w:val="WW-Default Paragraph Font"/>
    <w:rsid w:val="00C466A2"/>
  </w:style>
  <w:style w:type="character" w:customStyle="1" w:styleId="BalloonTextChar">
    <w:name w:val="Balloon Text Char"/>
    <w:basedOn w:val="WW-DefaultParagraphFont"/>
    <w:uiPriority w:val="99"/>
    <w:rsid w:val="00C466A2"/>
    <w:rPr>
      <w:rFonts w:ascii="Tahoma" w:hAnsi="Tahoma" w:cs="Tahoma"/>
      <w:sz w:val="16"/>
      <w:szCs w:val="16"/>
    </w:rPr>
  </w:style>
  <w:style w:type="character" w:customStyle="1" w:styleId="ListLabel1">
    <w:name w:val="ListLabel 1"/>
    <w:rsid w:val="00C466A2"/>
    <w:rPr>
      <w:b/>
      <w:bCs/>
      <w:color w:val="00000A"/>
      <w:sz w:val="28"/>
      <w:szCs w:val="28"/>
    </w:rPr>
  </w:style>
  <w:style w:type="character" w:styleId="Hyperlink">
    <w:name w:val="Hyperlink"/>
    <w:basedOn w:val="DefaultParagraphFont"/>
    <w:uiPriority w:val="99"/>
    <w:rsid w:val="00C466A2"/>
    <w:rPr>
      <w:color w:val="0000FF"/>
      <w:u w:val="single"/>
    </w:rPr>
  </w:style>
  <w:style w:type="character" w:customStyle="1" w:styleId="NumberingSymbols">
    <w:name w:val="Numbering Symbols"/>
    <w:rsid w:val="00C466A2"/>
    <w:rPr>
      <w:b/>
    </w:rPr>
  </w:style>
  <w:style w:type="paragraph" w:customStyle="1" w:styleId="Heading">
    <w:name w:val="Heading"/>
    <w:basedOn w:val="Normal"/>
    <w:next w:val="BodyText"/>
    <w:rsid w:val="00C466A2"/>
    <w:pPr>
      <w:keepNext/>
      <w:spacing w:before="240" w:after="120"/>
    </w:pPr>
    <w:rPr>
      <w:rFonts w:ascii="Arial" w:eastAsia="MS Mincho" w:hAnsi="Arial" w:cs="Tahoma"/>
      <w:sz w:val="28"/>
      <w:szCs w:val="28"/>
    </w:rPr>
  </w:style>
  <w:style w:type="paragraph" w:styleId="BodyText">
    <w:name w:val="Body Text"/>
    <w:basedOn w:val="Normal"/>
    <w:link w:val="BodyTextChar"/>
    <w:rsid w:val="00C466A2"/>
    <w:pPr>
      <w:spacing w:after="120"/>
    </w:pPr>
  </w:style>
  <w:style w:type="character" w:customStyle="1" w:styleId="BodyTextChar">
    <w:name w:val="Body Text Char"/>
    <w:basedOn w:val="DefaultParagraphFont"/>
    <w:link w:val="BodyText"/>
    <w:rsid w:val="00C466A2"/>
    <w:rPr>
      <w:rFonts w:ascii="Calibri" w:eastAsia="Lucida Sans Unicode" w:hAnsi="Calibri" w:cs="Times New Roman"/>
      <w:kern w:val="1"/>
      <w:lang w:eastAsia="ar-SA"/>
    </w:rPr>
  </w:style>
  <w:style w:type="paragraph" w:styleId="List">
    <w:name w:val="List"/>
    <w:basedOn w:val="BodyText"/>
    <w:rsid w:val="00C466A2"/>
    <w:rPr>
      <w:rFonts w:cs="Tahoma"/>
    </w:rPr>
  </w:style>
  <w:style w:type="paragraph" w:styleId="Caption">
    <w:name w:val="caption"/>
    <w:basedOn w:val="Normal"/>
    <w:uiPriority w:val="35"/>
    <w:qFormat/>
    <w:rsid w:val="00C466A2"/>
    <w:pPr>
      <w:suppressLineNumbers/>
      <w:spacing w:before="120" w:after="120"/>
    </w:pPr>
    <w:rPr>
      <w:rFonts w:cs="Tahoma"/>
      <w:i/>
      <w:iCs/>
      <w:sz w:val="24"/>
      <w:szCs w:val="24"/>
    </w:rPr>
  </w:style>
  <w:style w:type="paragraph" w:customStyle="1" w:styleId="Index">
    <w:name w:val="Index"/>
    <w:basedOn w:val="Normal"/>
    <w:rsid w:val="00C466A2"/>
    <w:pPr>
      <w:suppressLineNumbers/>
    </w:pPr>
    <w:rPr>
      <w:rFonts w:cs="Tahoma"/>
    </w:rPr>
  </w:style>
  <w:style w:type="paragraph" w:styleId="BalloonText">
    <w:name w:val="Balloon Text"/>
    <w:basedOn w:val="Normal"/>
    <w:link w:val="BalloonTextChar1"/>
    <w:uiPriority w:val="99"/>
    <w:rsid w:val="00C466A2"/>
    <w:pPr>
      <w:spacing w:after="0" w:line="100" w:lineRule="atLeast"/>
    </w:pPr>
    <w:rPr>
      <w:rFonts w:ascii="Tahoma" w:hAnsi="Tahoma" w:cs="Tahoma"/>
      <w:sz w:val="16"/>
      <w:szCs w:val="16"/>
    </w:rPr>
  </w:style>
  <w:style w:type="character" w:customStyle="1" w:styleId="BalloonTextChar1">
    <w:name w:val="Balloon Text Char1"/>
    <w:basedOn w:val="DefaultParagraphFont"/>
    <w:link w:val="BalloonText"/>
    <w:rsid w:val="00C466A2"/>
    <w:rPr>
      <w:rFonts w:ascii="Tahoma" w:eastAsia="Lucida Sans Unicode" w:hAnsi="Tahoma" w:cs="Tahoma"/>
      <w:kern w:val="1"/>
      <w:sz w:val="16"/>
      <w:szCs w:val="16"/>
      <w:lang w:eastAsia="ar-SA"/>
    </w:rPr>
  </w:style>
  <w:style w:type="paragraph" w:styleId="NormalWeb">
    <w:name w:val="Normal (Web)"/>
    <w:basedOn w:val="Normal"/>
    <w:rsid w:val="00C466A2"/>
  </w:style>
  <w:style w:type="paragraph" w:styleId="ListParagraph">
    <w:name w:val="List Paragraph"/>
    <w:basedOn w:val="Normal"/>
    <w:uiPriority w:val="34"/>
    <w:qFormat/>
    <w:rsid w:val="00C466A2"/>
    <w:pPr>
      <w:ind w:left="720"/>
    </w:pPr>
  </w:style>
  <w:style w:type="paragraph" w:customStyle="1" w:styleId="Caption1">
    <w:name w:val="Caption1"/>
    <w:basedOn w:val="Normal"/>
    <w:rsid w:val="00C466A2"/>
    <w:pPr>
      <w:spacing w:line="100" w:lineRule="atLeast"/>
    </w:pPr>
    <w:rPr>
      <w:b/>
      <w:bCs/>
      <w:color w:val="4F81BD"/>
      <w:sz w:val="18"/>
      <w:szCs w:val="18"/>
    </w:rPr>
  </w:style>
  <w:style w:type="paragraph" w:customStyle="1" w:styleId="TableContents">
    <w:name w:val="Table Contents"/>
    <w:basedOn w:val="Normal"/>
    <w:rsid w:val="00C466A2"/>
    <w:pPr>
      <w:suppressLineNumbers/>
    </w:pPr>
  </w:style>
  <w:style w:type="paragraph" w:customStyle="1" w:styleId="TableHeading">
    <w:name w:val="Table Heading"/>
    <w:basedOn w:val="TableContents"/>
    <w:rsid w:val="00C466A2"/>
    <w:pPr>
      <w:jc w:val="center"/>
    </w:pPr>
    <w:rPr>
      <w:b/>
      <w:bCs/>
    </w:rPr>
  </w:style>
  <w:style w:type="paragraph" w:customStyle="1" w:styleId="Standard">
    <w:name w:val="Standard"/>
    <w:rsid w:val="00C466A2"/>
    <w:pPr>
      <w:widowControl w:val="0"/>
      <w:suppressAutoHyphens/>
      <w:spacing w:after="0" w:line="240" w:lineRule="auto"/>
      <w:textAlignment w:val="baseline"/>
    </w:pPr>
    <w:rPr>
      <w:rFonts w:ascii="Times New Roman" w:eastAsia="Arial" w:hAnsi="Times New Roman" w:cs="Tahoma"/>
      <w:kern w:val="1"/>
      <w:sz w:val="24"/>
      <w:szCs w:val="24"/>
      <w:lang w:eastAsia="ar-SA"/>
    </w:rPr>
  </w:style>
  <w:style w:type="paragraph" w:customStyle="1" w:styleId="Caption2">
    <w:name w:val="Caption2"/>
    <w:basedOn w:val="Normal"/>
    <w:rsid w:val="00135476"/>
    <w:pPr>
      <w:spacing w:line="100" w:lineRule="atLeast"/>
    </w:pPr>
    <w:rPr>
      <w:b/>
      <w:bCs/>
      <w:color w:val="4F81BD"/>
      <w:sz w:val="18"/>
      <w:szCs w:val="18"/>
    </w:rPr>
  </w:style>
  <w:style w:type="numbering" w:customStyle="1" w:styleId="NoList1">
    <w:name w:val="No List1"/>
    <w:next w:val="NoList"/>
    <w:uiPriority w:val="99"/>
    <w:semiHidden/>
    <w:unhideWhenUsed/>
    <w:rsid w:val="00135476"/>
  </w:style>
  <w:style w:type="numbering" w:customStyle="1" w:styleId="NoList2">
    <w:name w:val="No List2"/>
    <w:next w:val="NoList"/>
    <w:uiPriority w:val="99"/>
    <w:semiHidden/>
    <w:unhideWhenUsed/>
    <w:rsid w:val="00135476"/>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5.jpe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oleObject" Target="embeddings/oleObject2.bin"/><Relationship Id="rId159" Type="http://schemas.openxmlformats.org/officeDocument/2006/relationships/image" Target="media/image128.jpeg"/><Relationship Id="rId170" Type="http://schemas.openxmlformats.org/officeDocument/2006/relationships/chart" Target="charts/chart18.xml"/><Relationship Id="rId191" Type="http://schemas.openxmlformats.org/officeDocument/2006/relationships/image" Target="media/image136.jpeg"/><Relationship Id="rId196" Type="http://schemas.openxmlformats.org/officeDocument/2006/relationships/footer" Target="footer4.xml"/><Relationship Id="rId16" Type="http://schemas.openxmlformats.org/officeDocument/2006/relationships/image" Target="media/image10.jpeg"/><Relationship Id="rId107" Type="http://schemas.openxmlformats.org/officeDocument/2006/relationships/image" Target="media/image99.jpeg"/><Relationship Id="rId11" Type="http://schemas.openxmlformats.org/officeDocument/2006/relationships/image" Target="media/image5.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package" Target="embeddings/Microsoft_Office_PowerPoint_Slide2.sldx"/><Relationship Id="rId128" Type="http://schemas.openxmlformats.org/officeDocument/2006/relationships/image" Target="media/image116.emf"/><Relationship Id="rId144" Type="http://schemas.openxmlformats.org/officeDocument/2006/relationships/oleObject" Target="embeddings/oleObject5.bin"/><Relationship Id="rId149" Type="http://schemas.openxmlformats.org/officeDocument/2006/relationships/chart" Target="charts/chart5.xml"/><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29.jpeg"/><Relationship Id="rId165" Type="http://schemas.openxmlformats.org/officeDocument/2006/relationships/image" Target="media/image134.png"/><Relationship Id="rId181" Type="http://schemas.openxmlformats.org/officeDocument/2006/relationships/chart" Target="charts/chart29.xml"/><Relationship Id="rId186" Type="http://schemas.openxmlformats.org/officeDocument/2006/relationships/chart" Target="charts/chart34.xml"/><Relationship Id="rId22" Type="http://schemas.openxmlformats.org/officeDocument/2006/relationships/image" Target="media/image16.jpe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1.png"/><Relationship Id="rId139" Type="http://schemas.openxmlformats.org/officeDocument/2006/relationships/image" Target="media/image124.wmf"/><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chart" Target="charts/chart6.xml"/><Relationship Id="rId155" Type="http://schemas.openxmlformats.org/officeDocument/2006/relationships/chart" Target="charts/chart11.xml"/><Relationship Id="rId171" Type="http://schemas.openxmlformats.org/officeDocument/2006/relationships/chart" Target="charts/chart19.xml"/><Relationship Id="rId176" Type="http://schemas.openxmlformats.org/officeDocument/2006/relationships/chart" Target="charts/chart24.xml"/><Relationship Id="rId192" Type="http://schemas.openxmlformats.org/officeDocument/2006/relationships/hyperlink" Target="https://www.mouser.com/Search/ProductDetail.aspx?R=ECP-U1C105MA5virtualkey66720000virtualkey667-ECP-U1C105MA5" TargetMode="External"/><Relationship Id="rId197" Type="http://schemas.openxmlformats.org/officeDocument/2006/relationships/footer" Target="footer5.xml"/><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4.emf"/><Relationship Id="rId129" Type="http://schemas.openxmlformats.org/officeDocument/2006/relationships/package" Target="embeddings/Microsoft_Office_PowerPoint_Slide5.sldx"/><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oleObject" Target="embeddings/oleObject3.bin"/><Relationship Id="rId145" Type="http://schemas.openxmlformats.org/officeDocument/2006/relationships/chart" Target="charts/chart1.xml"/><Relationship Id="rId161" Type="http://schemas.openxmlformats.org/officeDocument/2006/relationships/image" Target="media/image130.jpeg"/><Relationship Id="rId166" Type="http://schemas.openxmlformats.org/officeDocument/2006/relationships/chart" Target="charts/chart14.xml"/><Relationship Id="rId182" Type="http://schemas.openxmlformats.org/officeDocument/2006/relationships/chart" Target="charts/chart30.xml"/><Relationship Id="rId187" Type="http://schemas.openxmlformats.org/officeDocument/2006/relationships/chart" Target="charts/chart35.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1.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jpe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17.png"/><Relationship Id="rId135" Type="http://schemas.openxmlformats.org/officeDocument/2006/relationships/image" Target="media/image122.wmf"/><Relationship Id="rId151" Type="http://schemas.openxmlformats.org/officeDocument/2006/relationships/chart" Target="charts/chart7.xml"/><Relationship Id="rId156" Type="http://schemas.openxmlformats.org/officeDocument/2006/relationships/chart" Target="charts/chart12.xml"/><Relationship Id="rId177" Type="http://schemas.openxmlformats.org/officeDocument/2006/relationships/chart" Target="charts/chart25.xml"/><Relationship Id="rId198" Type="http://schemas.openxmlformats.org/officeDocument/2006/relationships/fontTable" Target="fontTable.xml"/><Relationship Id="rId172" Type="http://schemas.openxmlformats.org/officeDocument/2006/relationships/chart" Target="charts/chart20.xml"/><Relationship Id="rId193" Type="http://schemas.openxmlformats.org/officeDocument/2006/relationships/image" Target="media/image137.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emf"/><Relationship Id="rId125" Type="http://schemas.openxmlformats.org/officeDocument/2006/relationships/package" Target="embeddings/Microsoft_Office_PowerPoint_Slide3.sldx"/><Relationship Id="rId141" Type="http://schemas.openxmlformats.org/officeDocument/2006/relationships/image" Target="media/image125.wmf"/><Relationship Id="rId146" Type="http://schemas.openxmlformats.org/officeDocument/2006/relationships/chart" Target="charts/chart2.xml"/><Relationship Id="rId167" Type="http://schemas.openxmlformats.org/officeDocument/2006/relationships/chart" Target="charts/chart15.xml"/><Relationship Id="rId188" Type="http://schemas.openxmlformats.org/officeDocument/2006/relationships/chart" Target="charts/chart36.xml"/><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image" Target="media/image84.jpeg"/><Relationship Id="rId162" Type="http://schemas.openxmlformats.org/officeDocument/2006/relationships/image" Target="media/image131.jpeg"/><Relationship Id="rId183" Type="http://schemas.openxmlformats.org/officeDocument/2006/relationships/chart" Target="charts/chart31.xml"/><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footer" Target="footer2.xml"/><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18.png"/><Relationship Id="rId136" Type="http://schemas.openxmlformats.org/officeDocument/2006/relationships/oleObject" Target="embeddings/oleObject1.bin"/><Relationship Id="rId157" Type="http://schemas.openxmlformats.org/officeDocument/2006/relationships/chart" Target="charts/chart13.xml"/><Relationship Id="rId178" Type="http://schemas.openxmlformats.org/officeDocument/2006/relationships/chart" Target="charts/chart26.xm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chart" Target="charts/chart8.xml"/><Relationship Id="rId173" Type="http://schemas.openxmlformats.org/officeDocument/2006/relationships/chart" Target="charts/chart21.xml"/><Relationship Id="rId194" Type="http://schemas.openxmlformats.org/officeDocument/2006/relationships/image" Target="media/image138.emf"/><Relationship Id="rId199"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5.emf"/><Relationship Id="rId147" Type="http://schemas.openxmlformats.org/officeDocument/2006/relationships/chart" Target="charts/chart3.xml"/><Relationship Id="rId168" Type="http://schemas.openxmlformats.org/officeDocument/2006/relationships/chart" Target="charts/chart16.xml"/><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package" Target="embeddings/Microsoft_Office_PowerPoint_Slide1.sldx"/><Relationship Id="rId142" Type="http://schemas.openxmlformats.org/officeDocument/2006/relationships/oleObject" Target="embeddings/oleObject4.bin"/><Relationship Id="rId163" Type="http://schemas.openxmlformats.org/officeDocument/2006/relationships/image" Target="media/image132.jpeg"/><Relationship Id="rId184" Type="http://schemas.openxmlformats.org/officeDocument/2006/relationships/chart" Target="charts/chart32.xml"/><Relationship Id="rId189" Type="http://schemas.openxmlformats.org/officeDocument/2006/relationships/chart" Target="charts/chart37.xml"/><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jpeg"/><Relationship Id="rId137" Type="http://schemas.openxmlformats.org/officeDocument/2006/relationships/image" Target="media/image123.wmf"/><Relationship Id="rId158" Type="http://schemas.openxmlformats.org/officeDocument/2006/relationships/image" Target="media/image127.jpeg"/><Relationship Id="rId20" Type="http://schemas.openxmlformats.org/officeDocument/2006/relationships/image" Target="media/image14.jpe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19.png"/><Relationship Id="rId153" Type="http://schemas.openxmlformats.org/officeDocument/2006/relationships/chart" Target="charts/chart9.xml"/><Relationship Id="rId174" Type="http://schemas.openxmlformats.org/officeDocument/2006/relationships/chart" Target="charts/chart22.xml"/><Relationship Id="rId179" Type="http://schemas.openxmlformats.org/officeDocument/2006/relationships/chart" Target="charts/chart27.xml"/><Relationship Id="rId195" Type="http://schemas.openxmlformats.org/officeDocument/2006/relationships/footer" Target="footer3.xml"/><Relationship Id="rId190" Type="http://schemas.openxmlformats.org/officeDocument/2006/relationships/image" Target="media/image135.jpeg"/><Relationship Id="rId15" Type="http://schemas.openxmlformats.org/officeDocument/2006/relationships/image" Target="media/image9.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package" Target="embeddings/Microsoft_Office_PowerPoint_Slide4.sldx"/><Relationship Id="rId10" Type="http://schemas.openxmlformats.org/officeDocument/2006/relationships/image" Target="media/image4.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3.emf"/><Relationship Id="rId143" Type="http://schemas.openxmlformats.org/officeDocument/2006/relationships/image" Target="media/image126.wmf"/><Relationship Id="rId148" Type="http://schemas.openxmlformats.org/officeDocument/2006/relationships/chart" Target="charts/chart4.xml"/><Relationship Id="rId164" Type="http://schemas.openxmlformats.org/officeDocument/2006/relationships/image" Target="media/image133.jpeg"/><Relationship Id="rId169" Type="http://schemas.openxmlformats.org/officeDocument/2006/relationships/chart" Target="charts/chart17.xml"/><Relationship Id="rId185" Type="http://schemas.openxmlformats.org/officeDocument/2006/relationships/chart" Target="charts/chart33.xml"/><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chart" Target="charts/chart28.xml"/><Relationship Id="rId26" Type="http://schemas.openxmlformats.org/officeDocument/2006/relationships/image" Target="media/image18.jpe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0.png"/><Relationship Id="rId154" Type="http://schemas.openxmlformats.org/officeDocument/2006/relationships/chart" Target="charts/chart10.xml"/><Relationship Id="rId175" Type="http://schemas.openxmlformats.org/officeDocument/2006/relationships/chart" Target="charts/chart23.xml"/></Relationships>
</file>

<file path=word/charts/_rels/chart1.xml.rels><?xml version="1.0" encoding="UTF-8" standalone="yes"?>
<Relationships xmlns="http://schemas.openxmlformats.org/package/2006/relationships"><Relationship Id="rId2" Type="http://schemas.openxmlformats.org/officeDocument/2006/relationships/oleObject" Target="file:///J:\Add%202.0\Battery%20Test.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G:\Reconstruction%20Tests%20(Nov.%2023)\0.5%20Hz%20Sine%20Wave.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G:\Reconstruction%20Tests%20(Nov.%2023)\0.5%20Hz%20Square%20Wave.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G:\Reconstruction%20Tests%20(Nov.%2023)\0.5%20Hz%20Sine%20Wave.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G:\Reconstruction%20Tests%20(Nov.%2023)\0.5%20Hz%20Square%20Wave.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1" Type="http://schemas.openxmlformats.org/officeDocument/2006/relationships/oleObject" Target="file:///J:\Add%202.0\Full%20System%20Test-Base%20Station\0.5%20Hz%20Sine%20Wave"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J:\Add%202.0\Full%20System%20Test-Base%20Station\0.5%20Hz%20Square%20Wave"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J:\Add%202.0\Full%20System%20Test-Base%20Station\1%20Hz%20Sine%20Wavfe.csv"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J:\Add%202.0\Full%20System%20Test-Base%20Station\1%20Hz%20Square%20Wave.csv"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J:\Add%202.0\Full%20System%20Test-Base%20Station\2%20Hz%20Sine%20Wave.csv"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J:\Add%202.0\Full%20System%20Test-Base%20Station\2%20Hz%20Square%20Wave.csv"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E:\Reconstruction%20Tests%20(Nov.%2023)\0.5%20Hz%20Sine%20Wave.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file:///J:\Add%202.0\Full%20System%20Test-Base%20Station\4%20Hz%20Sine%20Wave.csv"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J:\Add%202.0\Full%20System%20Test-Base%20Station\4%20Hz%20Square%20Wave.csv"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J:\Add%202.0\Full%20System%20Test-Base%20Station\5%20Hz%20Sine%20Wave.csv"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J:\Add%202.0\Full%20System%20Test-Base%20Station\5%20Hz%20Square%20Wave.csv"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J:\Add%202.0\Full%20System%20Test-Base%20Station\7.5%20Hz%20Sine%20Wave"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J:\Add%202.0\Full%20System%20Test-Base%20Station\7%20Hz%20Square%20Wave.csv" TargetMode="External"/></Relationships>
</file>

<file path=word/charts/_rels/chart26.xml.rels><?xml version="1.0" encoding="UTF-8" standalone="yes"?>
<Relationships xmlns="http://schemas.openxmlformats.org/package/2006/relationships"><Relationship Id="rId2" Type="http://schemas.openxmlformats.org/officeDocument/2006/relationships/oleObject" Target="file:///J:\Add%202.0\1-Hop%20Full%20System\100mHz%20Sine%20Wave.csv" TargetMode="External"/><Relationship Id="rId1" Type="http://schemas.openxmlformats.org/officeDocument/2006/relationships/themeOverride" Target="../theme/themeOverride14.xml"/></Relationships>
</file>

<file path=word/charts/_rels/chart27.xml.rels><?xml version="1.0" encoding="UTF-8" standalone="yes"?>
<Relationships xmlns="http://schemas.openxmlformats.org/package/2006/relationships"><Relationship Id="rId2" Type="http://schemas.openxmlformats.org/officeDocument/2006/relationships/oleObject" Target="file:///J:\Add%202.0\1-Hop%20Full%20System\100mHz%20Sqaure%20Wave.csv" TargetMode="External"/><Relationship Id="rId1" Type="http://schemas.openxmlformats.org/officeDocument/2006/relationships/themeOverride" Target="../theme/themeOverride15.xml"/></Relationships>
</file>

<file path=word/charts/_rels/chart28.xml.rels><?xml version="1.0" encoding="UTF-8" standalone="yes"?>
<Relationships xmlns="http://schemas.openxmlformats.org/package/2006/relationships"><Relationship Id="rId2" Type="http://schemas.openxmlformats.org/officeDocument/2006/relationships/oleObject" Target="file:///J:\Add%202.0\1-Hop%20Full%20System\300mHz%20Sine%20Wave.csv" TargetMode="External"/><Relationship Id="rId1" Type="http://schemas.openxmlformats.org/officeDocument/2006/relationships/themeOverride" Target="../theme/themeOverride16.xml"/></Relationships>
</file>

<file path=word/charts/_rels/chart29.xml.rels><?xml version="1.0" encoding="UTF-8" standalone="yes"?>
<Relationships xmlns="http://schemas.openxmlformats.org/package/2006/relationships"><Relationship Id="rId2" Type="http://schemas.openxmlformats.org/officeDocument/2006/relationships/oleObject" Target="file:///J:\Add%202.0\1-Hop%20Full%20System\300mHz%20Sqaure%20Wave.csv" TargetMode="External"/><Relationship Id="rId1" Type="http://schemas.openxmlformats.org/officeDocument/2006/relationships/themeOverride" Target="../theme/themeOverride17.xml"/></Relationships>
</file>

<file path=word/charts/_rels/chart3.xml.rels><?xml version="1.0" encoding="UTF-8" standalone="yes"?>
<Relationships xmlns="http://schemas.openxmlformats.org/package/2006/relationships"><Relationship Id="rId2" Type="http://schemas.openxmlformats.org/officeDocument/2006/relationships/oleObject" Target="file:///G:\Reconstruction%20Tests%20(Nov.%2023)\0.5%20Hz%20Square%20Wave.xlsx"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oleObject" Target="file:///J:\Add%202.0\1-Hop%20Full%20System\500mHz%20Sine%20Wave.csv" TargetMode="External"/><Relationship Id="rId1" Type="http://schemas.openxmlformats.org/officeDocument/2006/relationships/themeOverride" Target="../theme/themeOverride18.xml"/></Relationships>
</file>

<file path=word/charts/_rels/chart31.xml.rels><?xml version="1.0" encoding="UTF-8" standalone="yes"?>
<Relationships xmlns="http://schemas.openxmlformats.org/package/2006/relationships"><Relationship Id="rId2" Type="http://schemas.openxmlformats.org/officeDocument/2006/relationships/oleObject" Target="file:///J:\Add%202.0\1-Hop%20Full%20System\500mHz%20Square%20Wave.csv" TargetMode="External"/><Relationship Id="rId1" Type="http://schemas.openxmlformats.org/officeDocument/2006/relationships/themeOverride" Target="../theme/themeOverride19.xml"/></Relationships>
</file>

<file path=word/charts/_rels/chart32.xml.rels><?xml version="1.0" encoding="UTF-8" standalone="yes"?>
<Relationships xmlns="http://schemas.openxmlformats.org/package/2006/relationships"><Relationship Id="rId1" Type="http://schemas.openxmlformats.org/officeDocument/2006/relationships/oleObject" Target="file:///J:\Add%202.0\50%20mV%20BS%20TEST\1.67%20Hz%20BS%20Test-square-50mv"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J:\Add%202.0\50%20mV%20BS%20TEST\2%20Hz%20BS%20Test-square-50mv.csv"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J:\Add%202.0\50%20mV%20BS%20TEST\3%20Hz%20BS%20Test-square-50mv.csv"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E:\Add%202.0\Budget.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E:\Add%202.0\Budget.xlsx"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E:\Add%202.0\Budget.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G:\Reconstruction%20Tests%20(Nov.%2023)\0.5%20Hz%20Sine%20Wave.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G:\Reconstruction%20Tests%20(Nov.%2023)\0.5%20Hz%20Square%20Wave.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G:\Reconstruction%20Tests%20(Nov.%2023)\0.5%20Hz%20Sine%20Wave.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G:\Reconstruction%20Tests%20(Nov.%2023)\0.5%20Hz%20Square%20Wave.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G:\Reconstruction%20Tests%20(Nov.%2023)\0.5%20Hz%20Sine%20Wave.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G:\Reconstruction%20Tests%20(Nov.%2023)\0.5%20Hz%20Square%20Wave.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Battery Test</a:t>
            </a:r>
          </a:p>
        </c:rich>
      </c:tx>
    </c:title>
    <c:plotArea>
      <c:layout/>
      <c:scatterChart>
        <c:scatterStyle val="smoothMarker"/>
        <c:ser>
          <c:idx val="0"/>
          <c:order val="0"/>
          <c:xVal>
            <c:numRef>
              <c:f>[1]Battery!$A$2:$A$32000</c:f>
              <c:numCache>
                <c:formatCode>General</c:formatCode>
                <c:ptCount val="31999"/>
                <c:pt idx="0">
                  <c:v>2.024</c:v>
                </c:pt>
                <c:pt idx="1">
                  <c:v>4.048</c:v>
                </c:pt>
                <c:pt idx="2">
                  <c:v>6.0720000000000001</c:v>
                </c:pt>
                <c:pt idx="3">
                  <c:v>8.0960000000000001</c:v>
                </c:pt>
                <c:pt idx="4">
                  <c:v>10.120000000000001</c:v>
                </c:pt>
                <c:pt idx="5">
                  <c:v>12.143999999999998</c:v>
                </c:pt>
                <c:pt idx="6">
                  <c:v>14.168000000000001</c:v>
                </c:pt>
                <c:pt idx="7">
                  <c:v>16.192</c:v>
                </c:pt>
                <c:pt idx="8">
                  <c:v>18.216000000000001</c:v>
                </c:pt>
                <c:pt idx="9">
                  <c:v>20.239999999999988</c:v>
                </c:pt>
                <c:pt idx="10">
                  <c:v>22.263999999999989</c:v>
                </c:pt>
                <c:pt idx="11">
                  <c:v>24.287999999999986</c:v>
                </c:pt>
                <c:pt idx="12">
                  <c:v>26.312000000000001</c:v>
                </c:pt>
                <c:pt idx="13">
                  <c:v>28.335999999999999</c:v>
                </c:pt>
                <c:pt idx="14">
                  <c:v>30.36</c:v>
                </c:pt>
                <c:pt idx="15">
                  <c:v>32.383999999999993</c:v>
                </c:pt>
                <c:pt idx="16">
                  <c:v>34.408000000000001</c:v>
                </c:pt>
                <c:pt idx="17">
                  <c:v>36.432000000000002</c:v>
                </c:pt>
                <c:pt idx="18">
                  <c:v>38.455999999999996</c:v>
                </c:pt>
                <c:pt idx="19">
                  <c:v>40.480000000000004</c:v>
                </c:pt>
                <c:pt idx="20">
                  <c:v>42.504000000000005</c:v>
                </c:pt>
                <c:pt idx="21">
                  <c:v>44.528000000000013</c:v>
                </c:pt>
                <c:pt idx="22">
                  <c:v>46.552</c:v>
                </c:pt>
                <c:pt idx="23">
                  <c:v>48.576000000000001</c:v>
                </c:pt>
                <c:pt idx="24">
                  <c:v>50.6</c:v>
                </c:pt>
                <c:pt idx="25">
                  <c:v>52.624000000000002</c:v>
                </c:pt>
                <c:pt idx="26">
                  <c:v>54.648000000000003</c:v>
                </c:pt>
                <c:pt idx="27">
                  <c:v>56.672000000000011</c:v>
                </c:pt>
                <c:pt idx="28">
                  <c:v>58.696000000000012</c:v>
                </c:pt>
                <c:pt idx="29">
                  <c:v>60.720000000000013</c:v>
                </c:pt>
                <c:pt idx="30">
                  <c:v>62.744</c:v>
                </c:pt>
                <c:pt idx="31">
                  <c:v>64.768000000000001</c:v>
                </c:pt>
                <c:pt idx="32">
                  <c:v>66.792000000000002</c:v>
                </c:pt>
                <c:pt idx="33">
                  <c:v>68.816000000000003</c:v>
                </c:pt>
                <c:pt idx="34">
                  <c:v>70.84</c:v>
                </c:pt>
                <c:pt idx="35">
                  <c:v>72.864000000000004</c:v>
                </c:pt>
                <c:pt idx="36">
                  <c:v>74.887999999999991</c:v>
                </c:pt>
                <c:pt idx="37">
                  <c:v>76.912000000000006</c:v>
                </c:pt>
                <c:pt idx="38">
                  <c:v>78.936000000000007</c:v>
                </c:pt>
                <c:pt idx="39">
                  <c:v>80.959999999999994</c:v>
                </c:pt>
                <c:pt idx="40">
                  <c:v>82.983999999999995</c:v>
                </c:pt>
                <c:pt idx="41">
                  <c:v>85.007999999999996</c:v>
                </c:pt>
                <c:pt idx="42">
                  <c:v>87.031999999999996</c:v>
                </c:pt>
                <c:pt idx="43">
                  <c:v>89.055999999999983</c:v>
                </c:pt>
                <c:pt idx="44">
                  <c:v>91.08</c:v>
                </c:pt>
                <c:pt idx="45">
                  <c:v>93.103999999999999</c:v>
                </c:pt>
                <c:pt idx="46">
                  <c:v>95.127999999999986</c:v>
                </c:pt>
                <c:pt idx="47">
                  <c:v>97.151999999999987</c:v>
                </c:pt>
                <c:pt idx="48">
                  <c:v>99.175999999999988</c:v>
                </c:pt>
                <c:pt idx="49">
                  <c:v>101.2</c:v>
                </c:pt>
                <c:pt idx="50">
                  <c:v>103.224</c:v>
                </c:pt>
                <c:pt idx="51">
                  <c:v>105.248</c:v>
                </c:pt>
                <c:pt idx="52">
                  <c:v>107.27200000000001</c:v>
                </c:pt>
                <c:pt idx="53">
                  <c:v>109.29600000000002</c:v>
                </c:pt>
                <c:pt idx="54">
                  <c:v>111.32</c:v>
                </c:pt>
                <c:pt idx="55">
                  <c:v>113.34399999999999</c:v>
                </c:pt>
                <c:pt idx="56">
                  <c:v>115.36799999999999</c:v>
                </c:pt>
                <c:pt idx="57">
                  <c:v>117.392</c:v>
                </c:pt>
                <c:pt idx="58">
                  <c:v>119.4160000000001</c:v>
                </c:pt>
                <c:pt idx="59">
                  <c:v>121.4400000000001</c:v>
                </c:pt>
                <c:pt idx="60">
                  <c:v>123.4640000000001</c:v>
                </c:pt>
                <c:pt idx="61">
                  <c:v>125.488</c:v>
                </c:pt>
                <c:pt idx="62">
                  <c:v>127.512</c:v>
                </c:pt>
                <c:pt idx="63">
                  <c:v>129.536</c:v>
                </c:pt>
                <c:pt idx="64">
                  <c:v>131.56</c:v>
                </c:pt>
                <c:pt idx="65">
                  <c:v>133.584</c:v>
                </c:pt>
                <c:pt idx="66">
                  <c:v>135.608</c:v>
                </c:pt>
                <c:pt idx="67">
                  <c:v>137.63200000000001</c:v>
                </c:pt>
                <c:pt idx="68">
                  <c:v>139.65600000000001</c:v>
                </c:pt>
                <c:pt idx="69">
                  <c:v>141.68</c:v>
                </c:pt>
                <c:pt idx="70">
                  <c:v>143.70399999999998</c:v>
                </c:pt>
                <c:pt idx="71">
                  <c:v>145.72800000000001</c:v>
                </c:pt>
                <c:pt idx="72">
                  <c:v>147.75200000000001</c:v>
                </c:pt>
                <c:pt idx="73">
                  <c:v>149.77599999999998</c:v>
                </c:pt>
                <c:pt idx="74">
                  <c:v>151.80000000000001</c:v>
                </c:pt>
                <c:pt idx="75">
                  <c:v>153.82400000000001</c:v>
                </c:pt>
                <c:pt idx="76">
                  <c:v>155.84800000000001</c:v>
                </c:pt>
                <c:pt idx="77">
                  <c:v>157.87200000000001</c:v>
                </c:pt>
                <c:pt idx="78">
                  <c:v>159.89600000000004</c:v>
                </c:pt>
                <c:pt idx="79">
                  <c:v>161.91999999999999</c:v>
                </c:pt>
                <c:pt idx="80">
                  <c:v>163.94399999999999</c:v>
                </c:pt>
                <c:pt idx="81">
                  <c:v>165.96800000000007</c:v>
                </c:pt>
                <c:pt idx="82">
                  <c:v>167.99200000000019</c:v>
                </c:pt>
                <c:pt idx="83">
                  <c:v>170.01599999999999</c:v>
                </c:pt>
                <c:pt idx="84">
                  <c:v>172.04</c:v>
                </c:pt>
                <c:pt idx="85">
                  <c:v>174.06399999999999</c:v>
                </c:pt>
                <c:pt idx="86">
                  <c:v>176.08800000000019</c:v>
                </c:pt>
                <c:pt idx="87">
                  <c:v>178.11199999999999</c:v>
                </c:pt>
                <c:pt idx="88">
                  <c:v>180.136</c:v>
                </c:pt>
                <c:pt idx="89">
                  <c:v>182.16</c:v>
                </c:pt>
                <c:pt idx="90">
                  <c:v>184.184</c:v>
                </c:pt>
                <c:pt idx="91">
                  <c:v>186.208</c:v>
                </c:pt>
                <c:pt idx="92">
                  <c:v>188.232</c:v>
                </c:pt>
                <c:pt idx="93">
                  <c:v>190.256</c:v>
                </c:pt>
                <c:pt idx="94">
                  <c:v>192.28</c:v>
                </c:pt>
                <c:pt idx="95">
                  <c:v>194.304</c:v>
                </c:pt>
                <c:pt idx="96">
                  <c:v>196.32800000000023</c:v>
                </c:pt>
                <c:pt idx="97">
                  <c:v>198.35200000000023</c:v>
                </c:pt>
                <c:pt idx="98">
                  <c:v>200.376</c:v>
                </c:pt>
                <c:pt idx="99">
                  <c:v>202.4</c:v>
                </c:pt>
                <c:pt idx="100">
                  <c:v>204.42400000000001</c:v>
                </c:pt>
                <c:pt idx="101">
                  <c:v>206.44800000000001</c:v>
                </c:pt>
                <c:pt idx="102">
                  <c:v>208.47200000000001</c:v>
                </c:pt>
                <c:pt idx="103">
                  <c:v>210.49600000000001</c:v>
                </c:pt>
                <c:pt idx="104">
                  <c:v>212.52</c:v>
                </c:pt>
                <c:pt idx="105">
                  <c:v>214.54399999999998</c:v>
                </c:pt>
                <c:pt idx="106">
                  <c:v>216.56800000000001</c:v>
                </c:pt>
                <c:pt idx="107">
                  <c:v>218.59200000000001</c:v>
                </c:pt>
                <c:pt idx="108">
                  <c:v>220.61599999999999</c:v>
                </c:pt>
                <c:pt idx="109">
                  <c:v>222.64</c:v>
                </c:pt>
                <c:pt idx="110">
                  <c:v>224.66399999999999</c:v>
                </c:pt>
                <c:pt idx="111">
                  <c:v>226.68800000000007</c:v>
                </c:pt>
                <c:pt idx="112">
                  <c:v>228.71199999999999</c:v>
                </c:pt>
                <c:pt idx="113">
                  <c:v>230.73599999999999</c:v>
                </c:pt>
                <c:pt idx="114">
                  <c:v>232.76</c:v>
                </c:pt>
                <c:pt idx="115">
                  <c:v>234.78399999999999</c:v>
                </c:pt>
                <c:pt idx="116">
                  <c:v>236.80800000000019</c:v>
                </c:pt>
                <c:pt idx="117">
                  <c:v>238.83200000000019</c:v>
                </c:pt>
                <c:pt idx="118">
                  <c:v>240.85600000000019</c:v>
                </c:pt>
                <c:pt idx="119">
                  <c:v>242.88000000000019</c:v>
                </c:pt>
                <c:pt idx="120">
                  <c:v>244.904</c:v>
                </c:pt>
                <c:pt idx="121">
                  <c:v>246.9280000000002</c:v>
                </c:pt>
                <c:pt idx="122">
                  <c:v>248.9520000000002</c:v>
                </c:pt>
                <c:pt idx="123">
                  <c:v>250.976</c:v>
                </c:pt>
                <c:pt idx="124">
                  <c:v>253</c:v>
                </c:pt>
                <c:pt idx="125">
                  <c:v>255.024</c:v>
                </c:pt>
                <c:pt idx="126">
                  <c:v>257.048</c:v>
                </c:pt>
                <c:pt idx="127">
                  <c:v>259.072</c:v>
                </c:pt>
                <c:pt idx="128">
                  <c:v>261.09599999999955</c:v>
                </c:pt>
                <c:pt idx="129">
                  <c:v>263.12</c:v>
                </c:pt>
                <c:pt idx="130">
                  <c:v>265.14400000000046</c:v>
                </c:pt>
                <c:pt idx="131">
                  <c:v>267.16800000000001</c:v>
                </c:pt>
                <c:pt idx="132">
                  <c:v>269.19200000000001</c:v>
                </c:pt>
                <c:pt idx="133">
                  <c:v>271.21599999999955</c:v>
                </c:pt>
                <c:pt idx="134">
                  <c:v>273.24</c:v>
                </c:pt>
                <c:pt idx="135">
                  <c:v>275.26400000000001</c:v>
                </c:pt>
                <c:pt idx="136">
                  <c:v>277.28799999999956</c:v>
                </c:pt>
                <c:pt idx="137">
                  <c:v>279.31200000000001</c:v>
                </c:pt>
                <c:pt idx="138">
                  <c:v>281.33599999999961</c:v>
                </c:pt>
                <c:pt idx="139">
                  <c:v>283.36</c:v>
                </c:pt>
                <c:pt idx="140">
                  <c:v>285.38400000000001</c:v>
                </c:pt>
                <c:pt idx="141">
                  <c:v>287.40799999999962</c:v>
                </c:pt>
                <c:pt idx="142">
                  <c:v>289.43199999999928</c:v>
                </c:pt>
                <c:pt idx="143">
                  <c:v>291.45599999999962</c:v>
                </c:pt>
                <c:pt idx="144">
                  <c:v>293.47999999999962</c:v>
                </c:pt>
                <c:pt idx="145">
                  <c:v>295.50400000000002</c:v>
                </c:pt>
                <c:pt idx="146">
                  <c:v>297.52799999999962</c:v>
                </c:pt>
                <c:pt idx="147">
                  <c:v>299.55200000000002</c:v>
                </c:pt>
                <c:pt idx="148">
                  <c:v>301.57599999999962</c:v>
                </c:pt>
                <c:pt idx="149">
                  <c:v>303.60000000000002</c:v>
                </c:pt>
                <c:pt idx="150">
                  <c:v>305.62400000000002</c:v>
                </c:pt>
                <c:pt idx="151">
                  <c:v>307.64800000000002</c:v>
                </c:pt>
                <c:pt idx="152">
                  <c:v>309.67200000000008</c:v>
                </c:pt>
                <c:pt idx="153">
                  <c:v>311.69600000000003</c:v>
                </c:pt>
                <c:pt idx="154">
                  <c:v>313.72000000000003</c:v>
                </c:pt>
                <c:pt idx="155">
                  <c:v>315.74400000000031</c:v>
                </c:pt>
                <c:pt idx="156">
                  <c:v>317.76799999999969</c:v>
                </c:pt>
                <c:pt idx="157">
                  <c:v>319.79199999999923</c:v>
                </c:pt>
                <c:pt idx="158">
                  <c:v>321.81599999999969</c:v>
                </c:pt>
                <c:pt idx="159">
                  <c:v>323.83999999999969</c:v>
                </c:pt>
                <c:pt idx="160">
                  <c:v>325.86399999999969</c:v>
                </c:pt>
                <c:pt idx="161">
                  <c:v>327.88799999999969</c:v>
                </c:pt>
                <c:pt idx="162">
                  <c:v>329.91199999999924</c:v>
                </c:pt>
                <c:pt idx="163">
                  <c:v>331.93599999999924</c:v>
                </c:pt>
                <c:pt idx="164">
                  <c:v>333.96</c:v>
                </c:pt>
                <c:pt idx="165">
                  <c:v>335.98399999999924</c:v>
                </c:pt>
                <c:pt idx="166">
                  <c:v>338.00799999999964</c:v>
                </c:pt>
                <c:pt idx="167">
                  <c:v>340.03199999999924</c:v>
                </c:pt>
                <c:pt idx="168">
                  <c:v>342.05599999999993</c:v>
                </c:pt>
                <c:pt idx="169">
                  <c:v>344.08</c:v>
                </c:pt>
                <c:pt idx="170">
                  <c:v>346.10399999999993</c:v>
                </c:pt>
                <c:pt idx="171">
                  <c:v>348.12799999999999</c:v>
                </c:pt>
                <c:pt idx="172">
                  <c:v>350.15199999999999</c:v>
                </c:pt>
                <c:pt idx="173">
                  <c:v>352.17599999999999</c:v>
                </c:pt>
                <c:pt idx="174">
                  <c:v>354.2</c:v>
                </c:pt>
                <c:pt idx="175">
                  <c:v>356.22399999999948</c:v>
                </c:pt>
                <c:pt idx="176">
                  <c:v>358.24799999999999</c:v>
                </c:pt>
                <c:pt idx="177">
                  <c:v>360.27199999999948</c:v>
                </c:pt>
                <c:pt idx="178">
                  <c:v>362.29599999999948</c:v>
                </c:pt>
                <c:pt idx="179">
                  <c:v>364.32</c:v>
                </c:pt>
                <c:pt idx="180">
                  <c:v>366.34399999999999</c:v>
                </c:pt>
                <c:pt idx="181">
                  <c:v>368.36799999999999</c:v>
                </c:pt>
                <c:pt idx="182">
                  <c:v>370.392</c:v>
                </c:pt>
                <c:pt idx="183">
                  <c:v>372.41599999999949</c:v>
                </c:pt>
                <c:pt idx="184">
                  <c:v>374.44</c:v>
                </c:pt>
                <c:pt idx="185">
                  <c:v>376.464</c:v>
                </c:pt>
                <c:pt idx="186">
                  <c:v>378.48799999999954</c:v>
                </c:pt>
                <c:pt idx="187">
                  <c:v>380.512</c:v>
                </c:pt>
                <c:pt idx="188">
                  <c:v>382.53599999999955</c:v>
                </c:pt>
                <c:pt idx="189">
                  <c:v>384.56</c:v>
                </c:pt>
                <c:pt idx="190">
                  <c:v>386.584</c:v>
                </c:pt>
                <c:pt idx="191">
                  <c:v>388.608</c:v>
                </c:pt>
                <c:pt idx="192">
                  <c:v>390.63200000000001</c:v>
                </c:pt>
                <c:pt idx="193">
                  <c:v>392.65600000000001</c:v>
                </c:pt>
                <c:pt idx="194">
                  <c:v>394.68</c:v>
                </c:pt>
                <c:pt idx="195">
                  <c:v>396.70400000000001</c:v>
                </c:pt>
                <c:pt idx="196">
                  <c:v>398.72799999999955</c:v>
                </c:pt>
                <c:pt idx="197">
                  <c:v>400.75200000000001</c:v>
                </c:pt>
                <c:pt idx="198">
                  <c:v>402.77599999999956</c:v>
                </c:pt>
                <c:pt idx="199">
                  <c:v>404.8</c:v>
                </c:pt>
                <c:pt idx="200">
                  <c:v>406.82400000000001</c:v>
                </c:pt>
                <c:pt idx="201">
                  <c:v>408.84800000000001</c:v>
                </c:pt>
                <c:pt idx="202">
                  <c:v>410.87200000000001</c:v>
                </c:pt>
                <c:pt idx="203">
                  <c:v>412.89599999999962</c:v>
                </c:pt>
                <c:pt idx="204">
                  <c:v>414.91999999999962</c:v>
                </c:pt>
                <c:pt idx="205">
                  <c:v>416.94400000000002</c:v>
                </c:pt>
                <c:pt idx="206">
                  <c:v>418.96799999999962</c:v>
                </c:pt>
                <c:pt idx="207">
                  <c:v>420.99199999999928</c:v>
                </c:pt>
                <c:pt idx="208">
                  <c:v>423.01599999999962</c:v>
                </c:pt>
                <c:pt idx="209">
                  <c:v>425.04</c:v>
                </c:pt>
                <c:pt idx="210">
                  <c:v>427.06400000000002</c:v>
                </c:pt>
                <c:pt idx="211">
                  <c:v>429.08799999999962</c:v>
                </c:pt>
                <c:pt idx="212">
                  <c:v>431.11200000000002</c:v>
                </c:pt>
                <c:pt idx="213">
                  <c:v>433.13599999999963</c:v>
                </c:pt>
                <c:pt idx="214">
                  <c:v>435.16</c:v>
                </c:pt>
                <c:pt idx="215">
                  <c:v>437.18400000000008</c:v>
                </c:pt>
                <c:pt idx="216">
                  <c:v>439.20800000000003</c:v>
                </c:pt>
                <c:pt idx="217">
                  <c:v>441.23200000000003</c:v>
                </c:pt>
                <c:pt idx="218">
                  <c:v>443.25599999999969</c:v>
                </c:pt>
                <c:pt idx="219">
                  <c:v>445.28</c:v>
                </c:pt>
                <c:pt idx="220">
                  <c:v>447.30399999999969</c:v>
                </c:pt>
                <c:pt idx="221">
                  <c:v>449.32799999999969</c:v>
                </c:pt>
                <c:pt idx="222">
                  <c:v>451.35199999999969</c:v>
                </c:pt>
                <c:pt idx="223">
                  <c:v>453.37599999999969</c:v>
                </c:pt>
                <c:pt idx="224">
                  <c:v>455.4</c:v>
                </c:pt>
                <c:pt idx="225">
                  <c:v>457.42399999999924</c:v>
                </c:pt>
                <c:pt idx="226">
                  <c:v>459.44799999999969</c:v>
                </c:pt>
                <c:pt idx="227">
                  <c:v>461.47199999999924</c:v>
                </c:pt>
                <c:pt idx="228">
                  <c:v>463.49599999999924</c:v>
                </c:pt>
                <c:pt idx="229">
                  <c:v>465.52</c:v>
                </c:pt>
                <c:pt idx="230">
                  <c:v>467.54399999999993</c:v>
                </c:pt>
                <c:pt idx="231">
                  <c:v>469.56799999999993</c:v>
                </c:pt>
                <c:pt idx="232">
                  <c:v>471.59199999999936</c:v>
                </c:pt>
                <c:pt idx="233">
                  <c:v>473.61599999999999</c:v>
                </c:pt>
                <c:pt idx="234">
                  <c:v>475.64000000000038</c:v>
                </c:pt>
                <c:pt idx="235">
                  <c:v>477.66399999999999</c:v>
                </c:pt>
                <c:pt idx="236">
                  <c:v>479.68799999999999</c:v>
                </c:pt>
                <c:pt idx="237">
                  <c:v>481.71199999999948</c:v>
                </c:pt>
                <c:pt idx="238">
                  <c:v>483.73599999999948</c:v>
                </c:pt>
                <c:pt idx="239">
                  <c:v>485.76</c:v>
                </c:pt>
                <c:pt idx="240">
                  <c:v>487.78399999999948</c:v>
                </c:pt>
                <c:pt idx="241">
                  <c:v>489.80799999999999</c:v>
                </c:pt>
                <c:pt idx="242">
                  <c:v>491.83199999999948</c:v>
                </c:pt>
                <c:pt idx="243">
                  <c:v>493.85599999999999</c:v>
                </c:pt>
                <c:pt idx="244">
                  <c:v>495.88</c:v>
                </c:pt>
                <c:pt idx="245">
                  <c:v>497.904</c:v>
                </c:pt>
                <c:pt idx="246">
                  <c:v>499.92799999999949</c:v>
                </c:pt>
                <c:pt idx="247">
                  <c:v>501.952</c:v>
                </c:pt>
                <c:pt idx="248">
                  <c:v>503.97599999999954</c:v>
                </c:pt>
                <c:pt idx="249">
                  <c:v>506</c:v>
                </c:pt>
                <c:pt idx="250">
                  <c:v>508.024</c:v>
                </c:pt>
                <c:pt idx="251">
                  <c:v>510.048</c:v>
                </c:pt>
                <c:pt idx="252">
                  <c:v>512.072</c:v>
                </c:pt>
                <c:pt idx="253">
                  <c:v>514.096</c:v>
                </c:pt>
                <c:pt idx="254">
                  <c:v>516.12</c:v>
                </c:pt>
                <c:pt idx="255">
                  <c:v>518.14400000000001</c:v>
                </c:pt>
                <c:pt idx="256">
                  <c:v>520.16800000000001</c:v>
                </c:pt>
                <c:pt idx="257">
                  <c:v>522.19200000000001</c:v>
                </c:pt>
                <c:pt idx="258">
                  <c:v>524.21600000000001</c:v>
                </c:pt>
                <c:pt idx="259">
                  <c:v>526.24</c:v>
                </c:pt>
                <c:pt idx="260">
                  <c:v>528.26400000000001</c:v>
                </c:pt>
                <c:pt idx="261">
                  <c:v>530.28800000000092</c:v>
                </c:pt>
                <c:pt idx="262">
                  <c:v>532.31199999999922</c:v>
                </c:pt>
                <c:pt idx="263">
                  <c:v>534.33599999999922</c:v>
                </c:pt>
                <c:pt idx="264">
                  <c:v>536.35999999999922</c:v>
                </c:pt>
                <c:pt idx="265">
                  <c:v>538.38400000000001</c:v>
                </c:pt>
                <c:pt idx="266">
                  <c:v>540.40800000000002</c:v>
                </c:pt>
                <c:pt idx="267">
                  <c:v>542.43199999999922</c:v>
                </c:pt>
                <c:pt idx="268">
                  <c:v>544.45599999999922</c:v>
                </c:pt>
                <c:pt idx="269">
                  <c:v>546.48</c:v>
                </c:pt>
                <c:pt idx="270">
                  <c:v>548.50400000000002</c:v>
                </c:pt>
                <c:pt idx="271">
                  <c:v>550.52800000000002</c:v>
                </c:pt>
                <c:pt idx="272">
                  <c:v>552.55199999999923</c:v>
                </c:pt>
                <c:pt idx="273">
                  <c:v>554.57600000000002</c:v>
                </c:pt>
                <c:pt idx="274">
                  <c:v>556.6</c:v>
                </c:pt>
                <c:pt idx="275">
                  <c:v>558.62400000000002</c:v>
                </c:pt>
                <c:pt idx="276">
                  <c:v>560.64800000000002</c:v>
                </c:pt>
                <c:pt idx="277">
                  <c:v>562.67200000000003</c:v>
                </c:pt>
                <c:pt idx="278">
                  <c:v>564.69600000000003</c:v>
                </c:pt>
                <c:pt idx="279">
                  <c:v>566.72</c:v>
                </c:pt>
                <c:pt idx="280">
                  <c:v>568.74400000000003</c:v>
                </c:pt>
                <c:pt idx="281">
                  <c:v>570.76800000000003</c:v>
                </c:pt>
                <c:pt idx="282">
                  <c:v>572.79200000000003</c:v>
                </c:pt>
                <c:pt idx="283">
                  <c:v>574.81599999999946</c:v>
                </c:pt>
                <c:pt idx="284">
                  <c:v>576.83999999999946</c:v>
                </c:pt>
                <c:pt idx="285">
                  <c:v>578.86399999999946</c:v>
                </c:pt>
                <c:pt idx="286">
                  <c:v>580.88800000000003</c:v>
                </c:pt>
                <c:pt idx="287">
                  <c:v>582.91199999999947</c:v>
                </c:pt>
                <c:pt idx="288">
                  <c:v>584.93599999999947</c:v>
                </c:pt>
                <c:pt idx="289">
                  <c:v>586.95999999999947</c:v>
                </c:pt>
                <c:pt idx="290">
                  <c:v>588.98400000000004</c:v>
                </c:pt>
                <c:pt idx="291">
                  <c:v>591.00800000000004</c:v>
                </c:pt>
                <c:pt idx="292">
                  <c:v>593.03199999999947</c:v>
                </c:pt>
                <c:pt idx="293">
                  <c:v>595.05599999999947</c:v>
                </c:pt>
                <c:pt idx="294">
                  <c:v>597.08000000000004</c:v>
                </c:pt>
                <c:pt idx="295">
                  <c:v>599.10400000000004</c:v>
                </c:pt>
                <c:pt idx="296">
                  <c:v>601.12800000000004</c:v>
                </c:pt>
                <c:pt idx="297">
                  <c:v>603.15199999999948</c:v>
                </c:pt>
                <c:pt idx="298">
                  <c:v>605.17600000000004</c:v>
                </c:pt>
                <c:pt idx="299">
                  <c:v>607.20000000000005</c:v>
                </c:pt>
                <c:pt idx="300">
                  <c:v>609.22400000000005</c:v>
                </c:pt>
                <c:pt idx="301">
                  <c:v>611.24800000000005</c:v>
                </c:pt>
                <c:pt idx="302">
                  <c:v>613.27200000000005</c:v>
                </c:pt>
                <c:pt idx="303">
                  <c:v>615.29600000000005</c:v>
                </c:pt>
                <c:pt idx="304">
                  <c:v>617.31999999999948</c:v>
                </c:pt>
                <c:pt idx="305">
                  <c:v>619.34399999999948</c:v>
                </c:pt>
                <c:pt idx="306">
                  <c:v>621.36799999999891</c:v>
                </c:pt>
                <c:pt idx="307">
                  <c:v>623.39199999999948</c:v>
                </c:pt>
                <c:pt idx="308">
                  <c:v>625.41599999999949</c:v>
                </c:pt>
                <c:pt idx="309">
                  <c:v>627.43999999999949</c:v>
                </c:pt>
                <c:pt idx="310">
                  <c:v>629.46400000000006</c:v>
                </c:pt>
                <c:pt idx="311">
                  <c:v>631.48800000000051</c:v>
                </c:pt>
                <c:pt idx="312">
                  <c:v>633.51199999999949</c:v>
                </c:pt>
                <c:pt idx="313">
                  <c:v>635.53599999999949</c:v>
                </c:pt>
                <c:pt idx="314">
                  <c:v>637.55999999999949</c:v>
                </c:pt>
                <c:pt idx="315">
                  <c:v>639.58399999999995</c:v>
                </c:pt>
                <c:pt idx="316">
                  <c:v>641.60799999999949</c:v>
                </c:pt>
                <c:pt idx="317">
                  <c:v>643.63199999999949</c:v>
                </c:pt>
                <c:pt idx="318">
                  <c:v>645.65599999999949</c:v>
                </c:pt>
                <c:pt idx="319">
                  <c:v>647.67999999999995</c:v>
                </c:pt>
                <c:pt idx="320">
                  <c:v>649.70399999999995</c:v>
                </c:pt>
                <c:pt idx="321">
                  <c:v>651.72799999999938</c:v>
                </c:pt>
                <c:pt idx="322">
                  <c:v>653.75199999999938</c:v>
                </c:pt>
                <c:pt idx="323">
                  <c:v>655.77599999999995</c:v>
                </c:pt>
                <c:pt idx="324">
                  <c:v>657.8</c:v>
                </c:pt>
                <c:pt idx="325">
                  <c:v>659.82399999999996</c:v>
                </c:pt>
                <c:pt idx="326">
                  <c:v>661.84799999999882</c:v>
                </c:pt>
                <c:pt idx="327">
                  <c:v>663.87199999999996</c:v>
                </c:pt>
                <c:pt idx="328">
                  <c:v>665.89599999999996</c:v>
                </c:pt>
                <c:pt idx="329">
                  <c:v>667.92</c:v>
                </c:pt>
                <c:pt idx="330">
                  <c:v>669.94399999999996</c:v>
                </c:pt>
                <c:pt idx="331">
                  <c:v>671.96799999999882</c:v>
                </c:pt>
                <c:pt idx="332">
                  <c:v>673.99199999999996</c:v>
                </c:pt>
                <c:pt idx="333">
                  <c:v>676.01599999999996</c:v>
                </c:pt>
                <c:pt idx="334">
                  <c:v>678.04</c:v>
                </c:pt>
                <c:pt idx="335">
                  <c:v>680.06399999999996</c:v>
                </c:pt>
                <c:pt idx="336">
                  <c:v>682.08799999999997</c:v>
                </c:pt>
                <c:pt idx="337">
                  <c:v>684.11199999999997</c:v>
                </c:pt>
                <c:pt idx="338">
                  <c:v>686.13599999999997</c:v>
                </c:pt>
                <c:pt idx="339">
                  <c:v>688.16</c:v>
                </c:pt>
                <c:pt idx="340">
                  <c:v>690.18400000000054</c:v>
                </c:pt>
                <c:pt idx="341">
                  <c:v>692.20799999999997</c:v>
                </c:pt>
                <c:pt idx="342">
                  <c:v>694.23199999999997</c:v>
                </c:pt>
                <c:pt idx="343">
                  <c:v>696.25599999999997</c:v>
                </c:pt>
                <c:pt idx="344">
                  <c:v>698.28000000000054</c:v>
                </c:pt>
                <c:pt idx="345">
                  <c:v>700.30399999999997</c:v>
                </c:pt>
                <c:pt idx="346">
                  <c:v>702.32799999999895</c:v>
                </c:pt>
                <c:pt idx="347">
                  <c:v>704.35199999999895</c:v>
                </c:pt>
                <c:pt idx="348">
                  <c:v>706.37599999999998</c:v>
                </c:pt>
                <c:pt idx="349">
                  <c:v>708.4</c:v>
                </c:pt>
                <c:pt idx="350">
                  <c:v>710.42399999999998</c:v>
                </c:pt>
                <c:pt idx="351">
                  <c:v>712.44799999999896</c:v>
                </c:pt>
                <c:pt idx="352">
                  <c:v>714.47199999999998</c:v>
                </c:pt>
                <c:pt idx="353">
                  <c:v>716.49599999999998</c:v>
                </c:pt>
                <c:pt idx="354">
                  <c:v>718.52</c:v>
                </c:pt>
                <c:pt idx="355">
                  <c:v>720.54399999999998</c:v>
                </c:pt>
                <c:pt idx="356">
                  <c:v>722.56799999999907</c:v>
                </c:pt>
                <c:pt idx="357">
                  <c:v>724.59199999999998</c:v>
                </c:pt>
                <c:pt idx="358">
                  <c:v>726.61599999999999</c:v>
                </c:pt>
                <c:pt idx="359">
                  <c:v>728.64</c:v>
                </c:pt>
                <c:pt idx="360">
                  <c:v>730.66399999999999</c:v>
                </c:pt>
                <c:pt idx="361">
                  <c:v>732.68799999999999</c:v>
                </c:pt>
                <c:pt idx="362">
                  <c:v>734.71199999999999</c:v>
                </c:pt>
                <c:pt idx="363">
                  <c:v>736.73599999999999</c:v>
                </c:pt>
                <c:pt idx="364">
                  <c:v>738.76</c:v>
                </c:pt>
                <c:pt idx="365">
                  <c:v>740.78400000000079</c:v>
                </c:pt>
                <c:pt idx="366">
                  <c:v>742.80799999999908</c:v>
                </c:pt>
                <c:pt idx="367">
                  <c:v>744.83199999999908</c:v>
                </c:pt>
                <c:pt idx="368">
                  <c:v>746.85599999999909</c:v>
                </c:pt>
                <c:pt idx="369">
                  <c:v>748.88</c:v>
                </c:pt>
                <c:pt idx="370">
                  <c:v>750.904</c:v>
                </c:pt>
                <c:pt idx="371">
                  <c:v>752.928</c:v>
                </c:pt>
                <c:pt idx="372">
                  <c:v>754.95199999999909</c:v>
                </c:pt>
                <c:pt idx="373">
                  <c:v>756.976</c:v>
                </c:pt>
                <c:pt idx="374">
                  <c:v>759</c:v>
                </c:pt>
                <c:pt idx="375">
                  <c:v>761.024</c:v>
                </c:pt>
                <c:pt idx="376">
                  <c:v>763.048</c:v>
                </c:pt>
                <c:pt idx="377">
                  <c:v>765.072</c:v>
                </c:pt>
                <c:pt idx="378">
                  <c:v>767.096</c:v>
                </c:pt>
                <c:pt idx="379">
                  <c:v>769.12</c:v>
                </c:pt>
                <c:pt idx="380">
                  <c:v>771.14400000000001</c:v>
                </c:pt>
                <c:pt idx="381">
                  <c:v>773.16800000000001</c:v>
                </c:pt>
                <c:pt idx="382">
                  <c:v>775.19200000000001</c:v>
                </c:pt>
                <c:pt idx="383">
                  <c:v>777.21600000000001</c:v>
                </c:pt>
                <c:pt idx="384">
                  <c:v>779.24</c:v>
                </c:pt>
                <c:pt idx="385">
                  <c:v>781.26400000000001</c:v>
                </c:pt>
                <c:pt idx="386">
                  <c:v>783.28800000000092</c:v>
                </c:pt>
                <c:pt idx="387">
                  <c:v>785.31199999999922</c:v>
                </c:pt>
                <c:pt idx="388">
                  <c:v>787.33599999999922</c:v>
                </c:pt>
                <c:pt idx="389">
                  <c:v>789.35999999999922</c:v>
                </c:pt>
                <c:pt idx="390">
                  <c:v>791.38400000000001</c:v>
                </c:pt>
                <c:pt idx="391">
                  <c:v>793.40800000000002</c:v>
                </c:pt>
                <c:pt idx="392">
                  <c:v>795.43199999999922</c:v>
                </c:pt>
                <c:pt idx="393">
                  <c:v>797.45599999999922</c:v>
                </c:pt>
                <c:pt idx="394">
                  <c:v>799.48</c:v>
                </c:pt>
                <c:pt idx="395">
                  <c:v>801.50400000000002</c:v>
                </c:pt>
                <c:pt idx="396">
                  <c:v>803.52800000000002</c:v>
                </c:pt>
                <c:pt idx="397">
                  <c:v>805.55199999999923</c:v>
                </c:pt>
                <c:pt idx="398">
                  <c:v>807.57600000000002</c:v>
                </c:pt>
                <c:pt idx="399">
                  <c:v>809.6</c:v>
                </c:pt>
                <c:pt idx="400">
                  <c:v>811.62400000000002</c:v>
                </c:pt>
                <c:pt idx="401">
                  <c:v>813.64800000000002</c:v>
                </c:pt>
                <c:pt idx="402">
                  <c:v>815.67200000000003</c:v>
                </c:pt>
                <c:pt idx="403">
                  <c:v>817.69600000000003</c:v>
                </c:pt>
                <c:pt idx="404">
                  <c:v>819.72</c:v>
                </c:pt>
                <c:pt idx="405">
                  <c:v>821.74400000000003</c:v>
                </c:pt>
                <c:pt idx="406">
                  <c:v>823.76800000000003</c:v>
                </c:pt>
                <c:pt idx="407">
                  <c:v>825.79200000000003</c:v>
                </c:pt>
                <c:pt idx="408">
                  <c:v>827.81599999999946</c:v>
                </c:pt>
                <c:pt idx="409">
                  <c:v>829.83999999999946</c:v>
                </c:pt>
                <c:pt idx="410">
                  <c:v>831.86399999999946</c:v>
                </c:pt>
                <c:pt idx="411">
                  <c:v>833.88800000000003</c:v>
                </c:pt>
                <c:pt idx="412">
                  <c:v>835.91199999999947</c:v>
                </c:pt>
                <c:pt idx="413">
                  <c:v>837.93599999999947</c:v>
                </c:pt>
                <c:pt idx="414">
                  <c:v>839.95999999999947</c:v>
                </c:pt>
                <c:pt idx="415">
                  <c:v>841.98400000000004</c:v>
                </c:pt>
                <c:pt idx="416">
                  <c:v>844.00800000000004</c:v>
                </c:pt>
                <c:pt idx="417">
                  <c:v>846.03199999999947</c:v>
                </c:pt>
                <c:pt idx="418">
                  <c:v>848.05599999999947</c:v>
                </c:pt>
                <c:pt idx="419">
                  <c:v>850.08</c:v>
                </c:pt>
                <c:pt idx="420">
                  <c:v>852.10400000000004</c:v>
                </c:pt>
                <c:pt idx="421">
                  <c:v>854.12800000000004</c:v>
                </c:pt>
                <c:pt idx="422">
                  <c:v>856.15199999999948</c:v>
                </c:pt>
                <c:pt idx="423">
                  <c:v>858.17600000000004</c:v>
                </c:pt>
                <c:pt idx="424">
                  <c:v>860.2</c:v>
                </c:pt>
                <c:pt idx="425">
                  <c:v>862.22400000000005</c:v>
                </c:pt>
                <c:pt idx="426">
                  <c:v>864.24800000000005</c:v>
                </c:pt>
                <c:pt idx="427">
                  <c:v>866.27200000000005</c:v>
                </c:pt>
                <c:pt idx="428">
                  <c:v>868.29600000000005</c:v>
                </c:pt>
                <c:pt idx="429">
                  <c:v>870.31999999999948</c:v>
                </c:pt>
                <c:pt idx="430">
                  <c:v>872.34399999999948</c:v>
                </c:pt>
                <c:pt idx="431">
                  <c:v>874.36799999999891</c:v>
                </c:pt>
                <c:pt idx="432">
                  <c:v>876.39199999999948</c:v>
                </c:pt>
                <c:pt idx="433">
                  <c:v>878.41599999999949</c:v>
                </c:pt>
                <c:pt idx="434">
                  <c:v>880.43999999999949</c:v>
                </c:pt>
                <c:pt idx="435">
                  <c:v>882.46400000000006</c:v>
                </c:pt>
                <c:pt idx="436">
                  <c:v>884.48800000000051</c:v>
                </c:pt>
                <c:pt idx="437">
                  <c:v>886.51199999999949</c:v>
                </c:pt>
                <c:pt idx="438">
                  <c:v>888.53599999999949</c:v>
                </c:pt>
                <c:pt idx="439">
                  <c:v>890.56</c:v>
                </c:pt>
                <c:pt idx="440">
                  <c:v>892.58399999999995</c:v>
                </c:pt>
                <c:pt idx="441">
                  <c:v>894.60799999999949</c:v>
                </c:pt>
                <c:pt idx="442">
                  <c:v>896.63199999999949</c:v>
                </c:pt>
                <c:pt idx="443">
                  <c:v>898.65599999999949</c:v>
                </c:pt>
                <c:pt idx="444">
                  <c:v>900.68000000000052</c:v>
                </c:pt>
                <c:pt idx="445">
                  <c:v>902.70399999999995</c:v>
                </c:pt>
                <c:pt idx="446">
                  <c:v>904.72799999999938</c:v>
                </c:pt>
                <c:pt idx="447">
                  <c:v>906.75199999999938</c:v>
                </c:pt>
                <c:pt idx="448">
                  <c:v>908.77599999999995</c:v>
                </c:pt>
                <c:pt idx="449">
                  <c:v>910.8</c:v>
                </c:pt>
                <c:pt idx="450">
                  <c:v>912.82399999999996</c:v>
                </c:pt>
                <c:pt idx="451">
                  <c:v>914.84799999999882</c:v>
                </c:pt>
                <c:pt idx="452">
                  <c:v>916.87199999999996</c:v>
                </c:pt>
                <c:pt idx="453">
                  <c:v>918.89599999999996</c:v>
                </c:pt>
                <c:pt idx="454">
                  <c:v>920.92</c:v>
                </c:pt>
                <c:pt idx="455">
                  <c:v>922.94399999999996</c:v>
                </c:pt>
                <c:pt idx="456">
                  <c:v>924.96799999999882</c:v>
                </c:pt>
                <c:pt idx="457">
                  <c:v>926.99199999999996</c:v>
                </c:pt>
                <c:pt idx="458">
                  <c:v>929.01599999999996</c:v>
                </c:pt>
                <c:pt idx="459">
                  <c:v>931.04</c:v>
                </c:pt>
                <c:pt idx="460">
                  <c:v>933.06399999999996</c:v>
                </c:pt>
                <c:pt idx="461">
                  <c:v>935.08799999999997</c:v>
                </c:pt>
                <c:pt idx="462">
                  <c:v>937.11199999999997</c:v>
                </c:pt>
                <c:pt idx="463">
                  <c:v>939.13599999999997</c:v>
                </c:pt>
                <c:pt idx="464">
                  <c:v>941.16</c:v>
                </c:pt>
                <c:pt idx="465">
                  <c:v>943.18400000000054</c:v>
                </c:pt>
                <c:pt idx="466">
                  <c:v>945.20799999999997</c:v>
                </c:pt>
                <c:pt idx="467">
                  <c:v>947.23199999999997</c:v>
                </c:pt>
                <c:pt idx="468">
                  <c:v>949.25599999999997</c:v>
                </c:pt>
                <c:pt idx="469">
                  <c:v>951.28000000000054</c:v>
                </c:pt>
                <c:pt idx="470">
                  <c:v>953.30399999999997</c:v>
                </c:pt>
                <c:pt idx="471">
                  <c:v>955.32799999999895</c:v>
                </c:pt>
                <c:pt idx="472">
                  <c:v>957.35199999999895</c:v>
                </c:pt>
                <c:pt idx="473">
                  <c:v>959.37599999999998</c:v>
                </c:pt>
                <c:pt idx="474">
                  <c:v>961.4</c:v>
                </c:pt>
                <c:pt idx="475">
                  <c:v>963.42399999999998</c:v>
                </c:pt>
                <c:pt idx="476">
                  <c:v>965.44799999999896</c:v>
                </c:pt>
                <c:pt idx="477">
                  <c:v>967.47199999999998</c:v>
                </c:pt>
                <c:pt idx="478">
                  <c:v>969.49599999999998</c:v>
                </c:pt>
                <c:pt idx="479">
                  <c:v>971.52</c:v>
                </c:pt>
                <c:pt idx="480">
                  <c:v>973.54399999999998</c:v>
                </c:pt>
                <c:pt idx="481">
                  <c:v>975.56799999999907</c:v>
                </c:pt>
                <c:pt idx="482">
                  <c:v>977.59199999999998</c:v>
                </c:pt>
                <c:pt idx="483">
                  <c:v>979.61599999999999</c:v>
                </c:pt>
                <c:pt idx="484">
                  <c:v>981.64</c:v>
                </c:pt>
                <c:pt idx="485">
                  <c:v>983.66399999999999</c:v>
                </c:pt>
                <c:pt idx="486">
                  <c:v>985.68799999999999</c:v>
                </c:pt>
                <c:pt idx="487">
                  <c:v>987.71199999999999</c:v>
                </c:pt>
                <c:pt idx="488">
                  <c:v>989.73599999999999</c:v>
                </c:pt>
                <c:pt idx="489">
                  <c:v>991.76</c:v>
                </c:pt>
                <c:pt idx="490">
                  <c:v>993.78400000000079</c:v>
                </c:pt>
                <c:pt idx="491">
                  <c:v>995.80799999999908</c:v>
                </c:pt>
                <c:pt idx="492">
                  <c:v>997.83199999999908</c:v>
                </c:pt>
                <c:pt idx="493">
                  <c:v>999.85599999999909</c:v>
                </c:pt>
                <c:pt idx="494">
                  <c:v>1001.88</c:v>
                </c:pt>
                <c:pt idx="495">
                  <c:v>1003.904</c:v>
                </c:pt>
                <c:pt idx="496">
                  <c:v>1005.928</c:v>
                </c:pt>
                <c:pt idx="497">
                  <c:v>1007.9519999999991</c:v>
                </c:pt>
                <c:pt idx="498">
                  <c:v>1009.976</c:v>
                </c:pt>
                <c:pt idx="499">
                  <c:v>1012</c:v>
                </c:pt>
                <c:pt idx="500">
                  <c:v>1014.024</c:v>
                </c:pt>
                <c:pt idx="501">
                  <c:v>1016.048</c:v>
                </c:pt>
                <c:pt idx="502">
                  <c:v>1018.072</c:v>
                </c:pt>
                <c:pt idx="503">
                  <c:v>1020.096</c:v>
                </c:pt>
                <c:pt idx="504">
                  <c:v>1022.12</c:v>
                </c:pt>
                <c:pt idx="505">
                  <c:v>1024.1439999999998</c:v>
                </c:pt>
                <c:pt idx="506">
                  <c:v>1026.1679999999999</c:v>
                </c:pt>
                <c:pt idx="507">
                  <c:v>1028.1919999999998</c:v>
                </c:pt>
                <c:pt idx="508">
                  <c:v>1030.2160000000001</c:v>
                </c:pt>
                <c:pt idx="509">
                  <c:v>1032.24</c:v>
                </c:pt>
                <c:pt idx="510">
                  <c:v>1034.2639999999999</c:v>
                </c:pt>
                <c:pt idx="511">
                  <c:v>1036.288</c:v>
                </c:pt>
                <c:pt idx="512">
                  <c:v>1038.3119999999999</c:v>
                </c:pt>
                <c:pt idx="513">
                  <c:v>1040.336</c:v>
                </c:pt>
                <c:pt idx="514">
                  <c:v>1042.3599999999999</c:v>
                </c:pt>
                <c:pt idx="515">
                  <c:v>1044.3839999999998</c:v>
                </c:pt>
                <c:pt idx="516">
                  <c:v>1046.4080000000001</c:v>
                </c:pt>
                <c:pt idx="517">
                  <c:v>1048.432</c:v>
                </c:pt>
                <c:pt idx="518">
                  <c:v>1050.4560000000001</c:v>
                </c:pt>
                <c:pt idx="519">
                  <c:v>1052.48</c:v>
                </c:pt>
                <c:pt idx="520">
                  <c:v>1054.5039999999999</c:v>
                </c:pt>
                <c:pt idx="521">
                  <c:v>1056.528</c:v>
                </c:pt>
                <c:pt idx="522">
                  <c:v>1058.5519999999999</c:v>
                </c:pt>
                <c:pt idx="523">
                  <c:v>1060.576</c:v>
                </c:pt>
                <c:pt idx="524">
                  <c:v>1062.5999999999999</c:v>
                </c:pt>
                <c:pt idx="525">
                  <c:v>1064.6239999999998</c:v>
                </c:pt>
                <c:pt idx="526">
                  <c:v>1066.6479999999999</c:v>
                </c:pt>
                <c:pt idx="527">
                  <c:v>1068.6719999999998</c:v>
                </c:pt>
                <c:pt idx="528">
                  <c:v>1070.6959999999999</c:v>
                </c:pt>
                <c:pt idx="529">
                  <c:v>1072.72</c:v>
                </c:pt>
                <c:pt idx="530">
                  <c:v>1074.7439999999999</c:v>
                </c:pt>
                <c:pt idx="531">
                  <c:v>1076.768</c:v>
                </c:pt>
                <c:pt idx="532">
                  <c:v>1078.7919999999999</c:v>
                </c:pt>
                <c:pt idx="533">
                  <c:v>1080.816</c:v>
                </c:pt>
                <c:pt idx="534">
                  <c:v>1082.8399999999999</c:v>
                </c:pt>
                <c:pt idx="535">
                  <c:v>1084.8639999999998</c:v>
                </c:pt>
                <c:pt idx="536">
                  <c:v>1086.8879999999999</c:v>
                </c:pt>
                <c:pt idx="537">
                  <c:v>1088.912</c:v>
                </c:pt>
                <c:pt idx="538">
                  <c:v>1090.9360000000001</c:v>
                </c:pt>
                <c:pt idx="539">
                  <c:v>1092.96</c:v>
                </c:pt>
                <c:pt idx="540">
                  <c:v>1094.9839999999999</c:v>
                </c:pt>
                <c:pt idx="541">
                  <c:v>1097.008</c:v>
                </c:pt>
                <c:pt idx="542">
                  <c:v>1099.0319999999999</c:v>
                </c:pt>
                <c:pt idx="543">
                  <c:v>1101.056</c:v>
                </c:pt>
                <c:pt idx="544">
                  <c:v>1103.08</c:v>
                </c:pt>
                <c:pt idx="545">
                  <c:v>1105.1039999999998</c:v>
                </c:pt>
                <c:pt idx="546">
                  <c:v>1107.1279999999999</c:v>
                </c:pt>
                <c:pt idx="547">
                  <c:v>1109.1519999999998</c:v>
                </c:pt>
                <c:pt idx="548">
                  <c:v>1111.1759999999999</c:v>
                </c:pt>
                <c:pt idx="549">
                  <c:v>1113.2</c:v>
                </c:pt>
                <c:pt idx="550">
                  <c:v>1115.2239999999999</c:v>
                </c:pt>
                <c:pt idx="551">
                  <c:v>1117.248</c:v>
                </c:pt>
                <c:pt idx="552">
                  <c:v>1119.2719999999999</c:v>
                </c:pt>
                <c:pt idx="553">
                  <c:v>1121.296</c:v>
                </c:pt>
                <c:pt idx="554">
                  <c:v>1123.32</c:v>
                </c:pt>
                <c:pt idx="555">
                  <c:v>1125.3439999999998</c:v>
                </c:pt>
                <c:pt idx="556">
                  <c:v>1127.3679999999999</c:v>
                </c:pt>
                <c:pt idx="557">
                  <c:v>1129.3919999999998</c:v>
                </c:pt>
                <c:pt idx="558">
                  <c:v>1131.4160000000011</c:v>
                </c:pt>
                <c:pt idx="559">
                  <c:v>1133.44</c:v>
                </c:pt>
                <c:pt idx="560">
                  <c:v>1135.4639999999999</c:v>
                </c:pt>
                <c:pt idx="561">
                  <c:v>1137.4880000000001</c:v>
                </c:pt>
                <c:pt idx="562">
                  <c:v>1139.5119999999999</c:v>
                </c:pt>
                <c:pt idx="563">
                  <c:v>1141.5360000000001</c:v>
                </c:pt>
                <c:pt idx="564">
                  <c:v>1143.56</c:v>
                </c:pt>
                <c:pt idx="565">
                  <c:v>1145.5839999999998</c:v>
                </c:pt>
                <c:pt idx="566">
                  <c:v>1147.6079999999999</c:v>
                </c:pt>
                <c:pt idx="567">
                  <c:v>1149.6319999999998</c:v>
                </c:pt>
                <c:pt idx="568">
                  <c:v>1151.6559999999999</c:v>
                </c:pt>
                <c:pt idx="569">
                  <c:v>1153.6799999999998</c:v>
                </c:pt>
                <c:pt idx="570">
                  <c:v>1155.704</c:v>
                </c:pt>
                <c:pt idx="571">
                  <c:v>1157.7280000000001</c:v>
                </c:pt>
                <c:pt idx="572">
                  <c:v>1159.752</c:v>
                </c:pt>
                <c:pt idx="573">
                  <c:v>1161.7760000000001</c:v>
                </c:pt>
                <c:pt idx="574">
                  <c:v>1163.8</c:v>
                </c:pt>
                <c:pt idx="575">
                  <c:v>1165.8239999999998</c:v>
                </c:pt>
                <c:pt idx="576">
                  <c:v>1167.848</c:v>
                </c:pt>
                <c:pt idx="577">
                  <c:v>1169.8719999999998</c:v>
                </c:pt>
                <c:pt idx="578">
                  <c:v>1171.896</c:v>
                </c:pt>
                <c:pt idx="579">
                  <c:v>1173.92</c:v>
                </c:pt>
                <c:pt idx="580">
                  <c:v>1175.944</c:v>
                </c:pt>
                <c:pt idx="581">
                  <c:v>1177.9680000000001</c:v>
                </c:pt>
                <c:pt idx="582">
                  <c:v>1179.992</c:v>
                </c:pt>
                <c:pt idx="583">
                  <c:v>1182.0160000000001</c:v>
                </c:pt>
                <c:pt idx="584">
                  <c:v>1184.04</c:v>
                </c:pt>
                <c:pt idx="585">
                  <c:v>1186.0639999999999</c:v>
                </c:pt>
                <c:pt idx="586">
                  <c:v>1188.088</c:v>
                </c:pt>
                <c:pt idx="587">
                  <c:v>1190.1119999999999</c:v>
                </c:pt>
                <c:pt idx="588">
                  <c:v>1192.136</c:v>
                </c:pt>
                <c:pt idx="589">
                  <c:v>1194.1599999999999</c:v>
                </c:pt>
                <c:pt idx="590">
                  <c:v>1196.1839999999984</c:v>
                </c:pt>
                <c:pt idx="591">
                  <c:v>1198.2080000000001</c:v>
                </c:pt>
                <c:pt idx="592">
                  <c:v>1200.232</c:v>
                </c:pt>
                <c:pt idx="593">
                  <c:v>1202.2560000000001</c:v>
                </c:pt>
                <c:pt idx="594">
                  <c:v>1204.28</c:v>
                </c:pt>
                <c:pt idx="595">
                  <c:v>1206.3039999999999</c:v>
                </c:pt>
                <c:pt idx="596">
                  <c:v>1208.328</c:v>
                </c:pt>
                <c:pt idx="597">
                  <c:v>1210.3519999999999</c:v>
                </c:pt>
                <c:pt idx="598">
                  <c:v>1212.376</c:v>
                </c:pt>
                <c:pt idx="599">
                  <c:v>1214.4000000000001</c:v>
                </c:pt>
                <c:pt idx="600">
                  <c:v>1216.424</c:v>
                </c:pt>
                <c:pt idx="601">
                  <c:v>1218.4480000000001</c:v>
                </c:pt>
                <c:pt idx="602">
                  <c:v>1220.472</c:v>
                </c:pt>
                <c:pt idx="603">
                  <c:v>1222.4960000000001</c:v>
                </c:pt>
                <c:pt idx="604">
                  <c:v>1224.52</c:v>
                </c:pt>
                <c:pt idx="605">
                  <c:v>1226.5439999999999</c:v>
                </c:pt>
                <c:pt idx="606">
                  <c:v>1228.568</c:v>
                </c:pt>
                <c:pt idx="607">
                  <c:v>1230.5919999999999</c:v>
                </c:pt>
                <c:pt idx="608">
                  <c:v>1232.616</c:v>
                </c:pt>
                <c:pt idx="609">
                  <c:v>1234.6399999999999</c:v>
                </c:pt>
                <c:pt idx="610">
                  <c:v>1236.6639999999998</c:v>
                </c:pt>
                <c:pt idx="611">
                  <c:v>1238.6879999999999</c:v>
                </c:pt>
                <c:pt idx="612">
                  <c:v>1240.712</c:v>
                </c:pt>
                <c:pt idx="613">
                  <c:v>1242.7360000000001</c:v>
                </c:pt>
                <c:pt idx="614">
                  <c:v>1244.76</c:v>
                </c:pt>
                <c:pt idx="615">
                  <c:v>1246.7839999999999</c:v>
                </c:pt>
                <c:pt idx="616">
                  <c:v>1248.808</c:v>
                </c:pt>
                <c:pt idx="617">
                  <c:v>1250.8319999999999</c:v>
                </c:pt>
                <c:pt idx="618">
                  <c:v>1252.856</c:v>
                </c:pt>
                <c:pt idx="619">
                  <c:v>1254.8799999999999</c:v>
                </c:pt>
                <c:pt idx="620">
                  <c:v>1256.904</c:v>
                </c:pt>
                <c:pt idx="621">
                  <c:v>1258.9280000000001</c:v>
                </c:pt>
                <c:pt idx="622">
                  <c:v>1260.952</c:v>
                </c:pt>
                <c:pt idx="623">
                  <c:v>1262.9760000000001</c:v>
                </c:pt>
                <c:pt idx="624">
                  <c:v>1265</c:v>
                </c:pt>
                <c:pt idx="625">
                  <c:v>1267.0239999999999</c:v>
                </c:pt>
                <c:pt idx="626">
                  <c:v>1269.048</c:v>
                </c:pt>
                <c:pt idx="627">
                  <c:v>1271.0719999999999</c:v>
                </c:pt>
                <c:pt idx="628">
                  <c:v>1273.096</c:v>
                </c:pt>
                <c:pt idx="629">
                  <c:v>1275.1199999999999</c:v>
                </c:pt>
                <c:pt idx="630">
                  <c:v>1277.1439999999998</c:v>
                </c:pt>
                <c:pt idx="631">
                  <c:v>1279.1679999999999</c:v>
                </c:pt>
                <c:pt idx="632">
                  <c:v>1281.1919999999998</c:v>
                </c:pt>
                <c:pt idx="633">
                  <c:v>1283.2160000000001</c:v>
                </c:pt>
                <c:pt idx="634">
                  <c:v>1285.24</c:v>
                </c:pt>
                <c:pt idx="635">
                  <c:v>1287.2639999999999</c:v>
                </c:pt>
                <c:pt idx="636">
                  <c:v>1289.288</c:v>
                </c:pt>
                <c:pt idx="637">
                  <c:v>1291.3119999999999</c:v>
                </c:pt>
                <c:pt idx="638">
                  <c:v>1293.336</c:v>
                </c:pt>
                <c:pt idx="639">
                  <c:v>1295.3599999999999</c:v>
                </c:pt>
                <c:pt idx="640">
                  <c:v>1297.3839999999998</c:v>
                </c:pt>
                <c:pt idx="641">
                  <c:v>1299.4080000000001</c:v>
                </c:pt>
                <c:pt idx="642">
                  <c:v>1301.432</c:v>
                </c:pt>
                <c:pt idx="643">
                  <c:v>1303.4560000000001</c:v>
                </c:pt>
                <c:pt idx="644">
                  <c:v>1305.48</c:v>
                </c:pt>
                <c:pt idx="645">
                  <c:v>1307.5039999999999</c:v>
                </c:pt>
                <c:pt idx="646">
                  <c:v>1309.528</c:v>
                </c:pt>
                <c:pt idx="647">
                  <c:v>1311.5519999999999</c:v>
                </c:pt>
                <c:pt idx="648">
                  <c:v>1313.576</c:v>
                </c:pt>
                <c:pt idx="649">
                  <c:v>1315.6</c:v>
                </c:pt>
                <c:pt idx="650">
                  <c:v>1317.6239999999998</c:v>
                </c:pt>
                <c:pt idx="651">
                  <c:v>1319.6479999999999</c:v>
                </c:pt>
                <c:pt idx="652">
                  <c:v>1321.6719999999998</c:v>
                </c:pt>
                <c:pt idx="653">
                  <c:v>1323.6959999999999</c:v>
                </c:pt>
                <c:pt idx="654">
                  <c:v>1325.72</c:v>
                </c:pt>
                <c:pt idx="655">
                  <c:v>1327.7439999999999</c:v>
                </c:pt>
                <c:pt idx="656">
                  <c:v>1329.768</c:v>
                </c:pt>
                <c:pt idx="657">
                  <c:v>1331.7919999999999</c:v>
                </c:pt>
                <c:pt idx="658">
                  <c:v>1333.816</c:v>
                </c:pt>
                <c:pt idx="659">
                  <c:v>1335.84</c:v>
                </c:pt>
                <c:pt idx="660">
                  <c:v>1337.8639999999998</c:v>
                </c:pt>
                <c:pt idx="661">
                  <c:v>1339.8879999999999</c:v>
                </c:pt>
                <c:pt idx="662">
                  <c:v>1341.912</c:v>
                </c:pt>
                <c:pt idx="663">
                  <c:v>1343.9360000000001</c:v>
                </c:pt>
                <c:pt idx="664">
                  <c:v>1345.96</c:v>
                </c:pt>
                <c:pt idx="665">
                  <c:v>1347.9839999999999</c:v>
                </c:pt>
                <c:pt idx="666">
                  <c:v>1350.008</c:v>
                </c:pt>
                <c:pt idx="667">
                  <c:v>1352.0319999999999</c:v>
                </c:pt>
                <c:pt idx="668">
                  <c:v>1354.056</c:v>
                </c:pt>
                <c:pt idx="669">
                  <c:v>1356.08</c:v>
                </c:pt>
                <c:pt idx="670">
                  <c:v>1358.1039999999998</c:v>
                </c:pt>
                <c:pt idx="671">
                  <c:v>1360.1279999999999</c:v>
                </c:pt>
                <c:pt idx="672">
                  <c:v>1362.1519999999998</c:v>
                </c:pt>
                <c:pt idx="673">
                  <c:v>1364.1759999999999</c:v>
                </c:pt>
                <c:pt idx="674">
                  <c:v>1366.2</c:v>
                </c:pt>
                <c:pt idx="675">
                  <c:v>1368.2239999999999</c:v>
                </c:pt>
                <c:pt idx="676">
                  <c:v>1370.248</c:v>
                </c:pt>
                <c:pt idx="677">
                  <c:v>1372.2719999999999</c:v>
                </c:pt>
                <c:pt idx="678">
                  <c:v>1374.296</c:v>
                </c:pt>
                <c:pt idx="679">
                  <c:v>1376.32</c:v>
                </c:pt>
                <c:pt idx="680">
                  <c:v>1378.3439999999998</c:v>
                </c:pt>
                <c:pt idx="681">
                  <c:v>1380.3679999999999</c:v>
                </c:pt>
                <c:pt idx="682">
                  <c:v>1382.3919999999998</c:v>
                </c:pt>
                <c:pt idx="683">
                  <c:v>1384.4160000000011</c:v>
                </c:pt>
                <c:pt idx="684">
                  <c:v>1386.44</c:v>
                </c:pt>
                <c:pt idx="685">
                  <c:v>1388.4639999999999</c:v>
                </c:pt>
                <c:pt idx="686">
                  <c:v>1390.4880000000001</c:v>
                </c:pt>
                <c:pt idx="687">
                  <c:v>1392.5119999999999</c:v>
                </c:pt>
                <c:pt idx="688">
                  <c:v>1394.5360000000001</c:v>
                </c:pt>
                <c:pt idx="689">
                  <c:v>1396.56</c:v>
                </c:pt>
                <c:pt idx="690">
                  <c:v>1398.5839999999998</c:v>
                </c:pt>
                <c:pt idx="691">
                  <c:v>1400.6079999999999</c:v>
                </c:pt>
                <c:pt idx="692">
                  <c:v>1402.6319999999998</c:v>
                </c:pt>
                <c:pt idx="693">
                  <c:v>1404.6559999999999</c:v>
                </c:pt>
                <c:pt idx="694">
                  <c:v>1406.6799999999998</c:v>
                </c:pt>
                <c:pt idx="695">
                  <c:v>1408.704</c:v>
                </c:pt>
                <c:pt idx="696">
                  <c:v>1410.7280000000001</c:v>
                </c:pt>
                <c:pt idx="697">
                  <c:v>1412.752</c:v>
                </c:pt>
                <c:pt idx="698">
                  <c:v>1414.7760000000001</c:v>
                </c:pt>
                <c:pt idx="699">
                  <c:v>1416.8</c:v>
                </c:pt>
                <c:pt idx="700">
                  <c:v>1418.8239999999998</c:v>
                </c:pt>
                <c:pt idx="701">
                  <c:v>1420.848</c:v>
                </c:pt>
                <c:pt idx="702">
                  <c:v>1422.8719999999998</c:v>
                </c:pt>
                <c:pt idx="703">
                  <c:v>1424.896</c:v>
                </c:pt>
                <c:pt idx="704">
                  <c:v>1426.92</c:v>
                </c:pt>
                <c:pt idx="705">
                  <c:v>1428.944</c:v>
                </c:pt>
                <c:pt idx="706">
                  <c:v>1430.9680000000001</c:v>
                </c:pt>
                <c:pt idx="707">
                  <c:v>1432.992</c:v>
                </c:pt>
                <c:pt idx="708">
                  <c:v>1435.0160000000001</c:v>
                </c:pt>
                <c:pt idx="709">
                  <c:v>1437.04</c:v>
                </c:pt>
                <c:pt idx="710">
                  <c:v>1439.0639999999999</c:v>
                </c:pt>
                <c:pt idx="711">
                  <c:v>1441.088</c:v>
                </c:pt>
                <c:pt idx="712">
                  <c:v>1443.1119999999999</c:v>
                </c:pt>
                <c:pt idx="713">
                  <c:v>1445.136</c:v>
                </c:pt>
                <c:pt idx="714">
                  <c:v>1447.1599999999999</c:v>
                </c:pt>
                <c:pt idx="715">
                  <c:v>1449.1839999999984</c:v>
                </c:pt>
                <c:pt idx="716">
                  <c:v>1451.2080000000001</c:v>
                </c:pt>
                <c:pt idx="717">
                  <c:v>1453.232</c:v>
                </c:pt>
                <c:pt idx="718">
                  <c:v>1455.2560000000001</c:v>
                </c:pt>
                <c:pt idx="719">
                  <c:v>1457.28</c:v>
                </c:pt>
                <c:pt idx="720">
                  <c:v>1459.3039999999999</c:v>
                </c:pt>
                <c:pt idx="721">
                  <c:v>1461.328</c:v>
                </c:pt>
                <c:pt idx="722">
                  <c:v>1463.3519999999999</c:v>
                </c:pt>
                <c:pt idx="723">
                  <c:v>1465.376</c:v>
                </c:pt>
                <c:pt idx="724">
                  <c:v>1467.4</c:v>
                </c:pt>
                <c:pt idx="725">
                  <c:v>1469.424</c:v>
                </c:pt>
                <c:pt idx="726">
                  <c:v>1471.4480000000001</c:v>
                </c:pt>
                <c:pt idx="727">
                  <c:v>1473.472</c:v>
                </c:pt>
                <c:pt idx="728">
                  <c:v>1475.4960000000001</c:v>
                </c:pt>
                <c:pt idx="729">
                  <c:v>1477.52</c:v>
                </c:pt>
                <c:pt idx="730">
                  <c:v>1479.5439999999999</c:v>
                </c:pt>
                <c:pt idx="731">
                  <c:v>1481.568</c:v>
                </c:pt>
                <c:pt idx="732">
                  <c:v>1483.5919999999999</c:v>
                </c:pt>
                <c:pt idx="733">
                  <c:v>1485.616</c:v>
                </c:pt>
                <c:pt idx="734">
                  <c:v>1487.6399999999999</c:v>
                </c:pt>
                <c:pt idx="735">
                  <c:v>1489.6639999999998</c:v>
                </c:pt>
                <c:pt idx="736">
                  <c:v>1491.6879999999999</c:v>
                </c:pt>
                <c:pt idx="737">
                  <c:v>1493.712</c:v>
                </c:pt>
                <c:pt idx="738">
                  <c:v>1495.7360000000001</c:v>
                </c:pt>
                <c:pt idx="739">
                  <c:v>1497.76</c:v>
                </c:pt>
                <c:pt idx="740">
                  <c:v>1499.7839999999999</c:v>
                </c:pt>
                <c:pt idx="741">
                  <c:v>1501.808</c:v>
                </c:pt>
                <c:pt idx="742">
                  <c:v>1503.8319999999999</c:v>
                </c:pt>
                <c:pt idx="743">
                  <c:v>1505.856</c:v>
                </c:pt>
                <c:pt idx="744">
                  <c:v>1507.8799999999999</c:v>
                </c:pt>
                <c:pt idx="745">
                  <c:v>1509.904</c:v>
                </c:pt>
                <c:pt idx="746">
                  <c:v>1511.9280000000001</c:v>
                </c:pt>
                <c:pt idx="747">
                  <c:v>1513.952</c:v>
                </c:pt>
                <c:pt idx="748">
                  <c:v>1515.9760000000001</c:v>
                </c:pt>
                <c:pt idx="749">
                  <c:v>1518</c:v>
                </c:pt>
                <c:pt idx="750">
                  <c:v>1520.0239999999999</c:v>
                </c:pt>
                <c:pt idx="751">
                  <c:v>1522.048</c:v>
                </c:pt>
                <c:pt idx="752">
                  <c:v>1524.0719999999999</c:v>
                </c:pt>
                <c:pt idx="753">
                  <c:v>1526.096</c:v>
                </c:pt>
                <c:pt idx="754">
                  <c:v>1528.12</c:v>
                </c:pt>
                <c:pt idx="755">
                  <c:v>1530.1439999999998</c:v>
                </c:pt>
                <c:pt idx="756">
                  <c:v>1532.1679999999999</c:v>
                </c:pt>
                <c:pt idx="757">
                  <c:v>1534.1919999999998</c:v>
                </c:pt>
                <c:pt idx="758">
                  <c:v>1536.2160000000001</c:v>
                </c:pt>
                <c:pt idx="759">
                  <c:v>1538.24</c:v>
                </c:pt>
                <c:pt idx="760">
                  <c:v>1540.2639999999999</c:v>
                </c:pt>
                <c:pt idx="761">
                  <c:v>1542.288</c:v>
                </c:pt>
                <c:pt idx="762">
                  <c:v>1544.3119999999999</c:v>
                </c:pt>
                <c:pt idx="763">
                  <c:v>1546.336</c:v>
                </c:pt>
                <c:pt idx="764">
                  <c:v>1548.36</c:v>
                </c:pt>
                <c:pt idx="765">
                  <c:v>1550.3839999999998</c:v>
                </c:pt>
                <c:pt idx="766">
                  <c:v>1552.4080000000001</c:v>
                </c:pt>
                <c:pt idx="767">
                  <c:v>1554.432</c:v>
                </c:pt>
                <c:pt idx="768">
                  <c:v>1556.4560000000001</c:v>
                </c:pt>
                <c:pt idx="769">
                  <c:v>1558.48</c:v>
                </c:pt>
                <c:pt idx="770">
                  <c:v>1560.5039999999999</c:v>
                </c:pt>
                <c:pt idx="771">
                  <c:v>1562.528</c:v>
                </c:pt>
                <c:pt idx="772">
                  <c:v>1564.5519999999999</c:v>
                </c:pt>
                <c:pt idx="773">
                  <c:v>1566.576</c:v>
                </c:pt>
                <c:pt idx="774">
                  <c:v>1568.6</c:v>
                </c:pt>
                <c:pt idx="775">
                  <c:v>1570.6239999999998</c:v>
                </c:pt>
                <c:pt idx="776">
                  <c:v>1572.6479999999999</c:v>
                </c:pt>
                <c:pt idx="777">
                  <c:v>1574.6719999999998</c:v>
                </c:pt>
                <c:pt idx="778">
                  <c:v>1576.6959999999999</c:v>
                </c:pt>
                <c:pt idx="779">
                  <c:v>1578.72</c:v>
                </c:pt>
                <c:pt idx="780">
                  <c:v>1580.7439999999999</c:v>
                </c:pt>
                <c:pt idx="781">
                  <c:v>1582.768</c:v>
                </c:pt>
                <c:pt idx="782">
                  <c:v>1584.7919999999999</c:v>
                </c:pt>
                <c:pt idx="783">
                  <c:v>1586.816</c:v>
                </c:pt>
                <c:pt idx="784">
                  <c:v>1588.84</c:v>
                </c:pt>
                <c:pt idx="785">
                  <c:v>1590.8639999999998</c:v>
                </c:pt>
                <c:pt idx="786">
                  <c:v>1592.8879999999999</c:v>
                </c:pt>
                <c:pt idx="787">
                  <c:v>1594.912</c:v>
                </c:pt>
                <c:pt idx="788">
                  <c:v>1596.9360000000001</c:v>
                </c:pt>
                <c:pt idx="789">
                  <c:v>1598.96</c:v>
                </c:pt>
                <c:pt idx="790">
                  <c:v>1600.9839999999999</c:v>
                </c:pt>
                <c:pt idx="791">
                  <c:v>1603.008</c:v>
                </c:pt>
                <c:pt idx="792">
                  <c:v>1605.0319999999999</c:v>
                </c:pt>
                <c:pt idx="793">
                  <c:v>1607.056</c:v>
                </c:pt>
                <c:pt idx="794">
                  <c:v>1609.08</c:v>
                </c:pt>
                <c:pt idx="795">
                  <c:v>1611.1039999999998</c:v>
                </c:pt>
                <c:pt idx="796">
                  <c:v>1613.1279999999999</c:v>
                </c:pt>
                <c:pt idx="797">
                  <c:v>1615.1519999999998</c:v>
                </c:pt>
                <c:pt idx="798">
                  <c:v>1617.1759999999999</c:v>
                </c:pt>
                <c:pt idx="799">
                  <c:v>1619.2</c:v>
                </c:pt>
                <c:pt idx="800">
                  <c:v>1621.2239999999999</c:v>
                </c:pt>
                <c:pt idx="801">
                  <c:v>1623.248</c:v>
                </c:pt>
                <c:pt idx="802">
                  <c:v>1625.2719999999999</c:v>
                </c:pt>
                <c:pt idx="803">
                  <c:v>1627.296</c:v>
                </c:pt>
                <c:pt idx="804">
                  <c:v>1629.32</c:v>
                </c:pt>
                <c:pt idx="805">
                  <c:v>1631.3439999999998</c:v>
                </c:pt>
                <c:pt idx="806">
                  <c:v>1633.3679999999999</c:v>
                </c:pt>
                <c:pt idx="807">
                  <c:v>1635.3919999999998</c:v>
                </c:pt>
                <c:pt idx="808">
                  <c:v>1637.4160000000011</c:v>
                </c:pt>
                <c:pt idx="809">
                  <c:v>1639.44</c:v>
                </c:pt>
                <c:pt idx="810">
                  <c:v>1641.4639999999999</c:v>
                </c:pt>
                <c:pt idx="811">
                  <c:v>1643.4880000000001</c:v>
                </c:pt>
                <c:pt idx="812">
                  <c:v>1645.5119999999999</c:v>
                </c:pt>
                <c:pt idx="813">
                  <c:v>1647.5360000000001</c:v>
                </c:pt>
                <c:pt idx="814">
                  <c:v>1649.56</c:v>
                </c:pt>
                <c:pt idx="815">
                  <c:v>1651.5839999999998</c:v>
                </c:pt>
                <c:pt idx="816">
                  <c:v>1653.6079999999999</c:v>
                </c:pt>
                <c:pt idx="817">
                  <c:v>1655.6319999999998</c:v>
                </c:pt>
                <c:pt idx="818">
                  <c:v>1657.6559999999999</c:v>
                </c:pt>
                <c:pt idx="819">
                  <c:v>1659.6799999999998</c:v>
                </c:pt>
                <c:pt idx="820">
                  <c:v>1661.704</c:v>
                </c:pt>
                <c:pt idx="821">
                  <c:v>1663.7280000000001</c:v>
                </c:pt>
                <c:pt idx="822">
                  <c:v>1665.752</c:v>
                </c:pt>
                <c:pt idx="823">
                  <c:v>1667.7760000000001</c:v>
                </c:pt>
                <c:pt idx="824">
                  <c:v>1669.8</c:v>
                </c:pt>
                <c:pt idx="825">
                  <c:v>1671.8239999999998</c:v>
                </c:pt>
                <c:pt idx="826">
                  <c:v>1673.848</c:v>
                </c:pt>
                <c:pt idx="827">
                  <c:v>1675.8719999999998</c:v>
                </c:pt>
                <c:pt idx="828">
                  <c:v>1677.896</c:v>
                </c:pt>
                <c:pt idx="829">
                  <c:v>1679.92</c:v>
                </c:pt>
                <c:pt idx="830">
                  <c:v>1681.944</c:v>
                </c:pt>
                <c:pt idx="831">
                  <c:v>1683.9680000000001</c:v>
                </c:pt>
                <c:pt idx="832">
                  <c:v>1685.992</c:v>
                </c:pt>
                <c:pt idx="833">
                  <c:v>1688.0160000000001</c:v>
                </c:pt>
                <c:pt idx="834">
                  <c:v>1690.04</c:v>
                </c:pt>
                <c:pt idx="835">
                  <c:v>1692.0639999999999</c:v>
                </c:pt>
                <c:pt idx="836">
                  <c:v>1694.088</c:v>
                </c:pt>
                <c:pt idx="837">
                  <c:v>1696.1119999999999</c:v>
                </c:pt>
                <c:pt idx="838">
                  <c:v>1698.136</c:v>
                </c:pt>
                <c:pt idx="839">
                  <c:v>1700.1599999999999</c:v>
                </c:pt>
                <c:pt idx="840">
                  <c:v>1702.1839999999984</c:v>
                </c:pt>
                <c:pt idx="841">
                  <c:v>1704.2080000000001</c:v>
                </c:pt>
                <c:pt idx="842">
                  <c:v>1706.232</c:v>
                </c:pt>
                <c:pt idx="843">
                  <c:v>1708.2560000000001</c:v>
                </c:pt>
                <c:pt idx="844">
                  <c:v>1710.28</c:v>
                </c:pt>
                <c:pt idx="845">
                  <c:v>1712.3039999999999</c:v>
                </c:pt>
                <c:pt idx="846">
                  <c:v>1714.328</c:v>
                </c:pt>
                <c:pt idx="847">
                  <c:v>1716.3519999999999</c:v>
                </c:pt>
                <c:pt idx="848">
                  <c:v>1718.376</c:v>
                </c:pt>
                <c:pt idx="849">
                  <c:v>1720.4</c:v>
                </c:pt>
                <c:pt idx="850">
                  <c:v>1722.424</c:v>
                </c:pt>
                <c:pt idx="851">
                  <c:v>1724.4480000000001</c:v>
                </c:pt>
                <c:pt idx="852">
                  <c:v>1726.472</c:v>
                </c:pt>
                <c:pt idx="853">
                  <c:v>1728.4960000000001</c:v>
                </c:pt>
                <c:pt idx="854">
                  <c:v>1730.52</c:v>
                </c:pt>
                <c:pt idx="855">
                  <c:v>1732.5439999999999</c:v>
                </c:pt>
                <c:pt idx="856">
                  <c:v>1734.568</c:v>
                </c:pt>
                <c:pt idx="857">
                  <c:v>1736.5919999999999</c:v>
                </c:pt>
                <c:pt idx="858">
                  <c:v>1738.616</c:v>
                </c:pt>
                <c:pt idx="859">
                  <c:v>1740.6399999999999</c:v>
                </c:pt>
                <c:pt idx="860">
                  <c:v>1742.6639999999998</c:v>
                </c:pt>
                <c:pt idx="861">
                  <c:v>1744.6879999999999</c:v>
                </c:pt>
                <c:pt idx="862">
                  <c:v>1746.712</c:v>
                </c:pt>
                <c:pt idx="863">
                  <c:v>1748.7360000000001</c:v>
                </c:pt>
                <c:pt idx="864">
                  <c:v>1750.76</c:v>
                </c:pt>
                <c:pt idx="865">
                  <c:v>1752.7839999999999</c:v>
                </c:pt>
                <c:pt idx="866">
                  <c:v>1754.808</c:v>
                </c:pt>
                <c:pt idx="867">
                  <c:v>1756.8319999999999</c:v>
                </c:pt>
                <c:pt idx="868">
                  <c:v>1758.856</c:v>
                </c:pt>
                <c:pt idx="869">
                  <c:v>1760.8799999999999</c:v>
                </c:pt>
                <c:pt idx="870">
                  <c:v>1762.904</c:v>
                </c:pt>
                <c:pt idx="871">
                  <c:v>1764.9280000000001</c:v>
                </c:pt>
                <c:pt idx="872">
                  <c:v>1766.952</c:v>
                </c:pt>
                <c:pt idx="873">
                  <c:v>1768.9760000000001</c:v>
                </c:pt>
                <c:pt idx="874">
                  <c:v>1771</c:v>
                </c:pt>
                <c:pt idx="875">
                  <c:v>1773.0239999999999</c:v>
                </c:pt>
                <c:pt idx="876">
                  <c:v>1775.048</c:v>
                </c:pt>
                <c:pt idx="877">
                  <c:v>1777.0719999999999</c:v>
                </c:pt>
                <c:pt idx="878">
                  <c:v>1779.096</c:v>
                </c:pt>
                <c:pt idx="879">
                  <c:v>1781.12</c:v>
                </c:pt>
                <c:pt idx="880">
                  <c:v>1783.1439999999998</c:v>
                </c:pt>
                <c:pt idx="881">
                  <c:v>1785.1679999999999</c:v>
                </c:pt>
                <c:pt idx="882">
                  <c:v>1787.1919999999998</c:v>
                </c:pt>
                <c:pt idx="883">
                  <c:v>1789.2160000000001</c:v>
                </c:pt>
                <c:pt idx="884">
                  <c:v>1791.24</c:v>
                </c:pt>
                <c:pt idx="885">
                  <c:v>1793.2639999999999</c:v>
                </c:pt>
                <c:pt idx="886">
                  <c:v>1795.288</c:v>
                </c:pt>
                <c:pt idx="887">
                  <c:v>1797.3119999999999</c:v>
                </c:pt>
                <c:pt idx="888">
                  <c:v>1799.336</c:v>
                </c:pt>
                <c:pt idx="889">
                  <c:v>1801.36</c:v>
                </c:pt>
                <c:pt idx="890">
                  <c:v>1803.3839999999998</c:v>
                </c:pt>
                <c:pt idx="891">
                  <c:v>1805.4080000000001</c:v>
                </c:pt>
                <c:pt idx="892">
                  <c:v>1807.432</c:v>
                </c:pt>
                <c:pt idx="893">
                  <c:v>1809.4560000000001</c:v>
                </c:pt>
                <c:pt idx="894">
                  <c:v>1811.48</c:v>
                </c:pt>
                <c:pt idx="895">
                  <c:v>1813.5039999999999</c:v>
                </c:pt>
                <c:pt idx="896">
                  <c:v>1815.528</c:v>
                </c:pt>
                <c:pt idx="897">
                  <c:v>1817.5519999999999</c:v>
                </c:pt>
                <c:pt idx="898">
                  <c:v>1819.576</c:v>
                </c:pt>
                <c:pt idx="899">
                  <c:v>1821.6</c:v>
                </c:pt>
                <c:pt idx="900">
                  <c:v>1823.6239999999998</c:v>
                </c:pt>
                <c:pt idx="901">
                  <c:v>1825.6479999999999</c:v>
                </c:pt>
                <c:pt idx="902">
                  <c:v>1827.6719999999998</c:v>
                </c:pt>
                <c:pt idx="903">
                  <c:v>1829.6959999999999</c:v>
                </c:pt>
                <c:pt idx="904">
                  <c:v>1831.72</c:v>
                </c:pt>
                <c:pt idx="905">
                  <c:v>1833.7439999999999</c:v>
                </c:pt>
                <c:pt idx="906">
                  <c:v>1835.768</c:v>
                </c:pt>
                <c:pt idx="907">
                  <c:v>1837.7919999999999</c:v>
                </c:pt>
                <c:pt idx="908">
                  <c:v>1839.816</c:v>
                </c:pt>
                <c:pt idx="909">
                  <c:v>1841.84</c:v>
                </c:pt>
                <c:pt idx="910">
                  <c:v>1843.8639999999998</c:v>
                </c:pt>
                <c:pt idx="911">
                  <c:v>1845.8879999999999</c:v>
                </c:pt>
                <c:pt idx="912">
                  <c:v>1847.912</c:v>
                </c:pt>
                <c:pt idx="913">
                  <c:v>1849.9360000000001</c:v>
                </c:pt>
                <c:pt idx="914">
                  <c:v>1851.96</c:v>
                </c:pt>
                <c:pt idx="915">
                  <c:v>1853.9839999999999</c:v>
                </c:pt>
                <c:pt idx="916">
                  <c:v>1856.008</c:v>
                </c:pt>
                <c:pt idx="917">
                  <c:v>1858.0319999999999</c:v>
                </c:pt>
                <c:pt idx="918">
                  <c:v>1860.056</c:v>
                </c:pt>
                <c:pt idx="919">
                  <c:v>1862.08</c:v>
                </c:pt>
                <c:pt idx="920">
                  <c:v>1864.1039999999998</c:v>
                </c:pt>
                <c:pt idx="921">
                  <c:v>1866.1279999999999</c:v>
                </c:pt>
                <c:pt idx="922">
                  <c:v>1868.1519999999998</c:v>
                </c:pt>
                <c:pt idx="923">
                  <c:v>1870.1759999999999</c:v>
                </c:pt>
                <c:pt idx="924">
                  <c:v>1872.2</c:v>
                </c:pt>
                <c:pt idx="925">
                  <c:v>1874.2239999999999</c:v>
                </c:pt>
                <c:pt idx="926">
                  <c:v>1876.248</c:v>
                </c:pt>
                <c:pt idx="927">
                  <c:v>1878.2719999999999</c:v>
                </c:pt>
                <c:pt idx="928">
                  <c:v>1880.296</c:v>
                </c:pt>
                <c:pt idx="929">
                  <c:v>1882.32</c:v>
                </c:pt>
                <c:pt idx="930">
                  <c:v>1884.3439999999998</c:v>
                </c:pt>
                <c:pt idx="931">
                  <c:v>1886.3679999999999</c:v>
                </c:pt>
                <c:pt idx="932">
                  <c:v>1888.3919999999998</c:v>
                </c:pt>
                <c:pt idx="933">
                  <c:v>1890.4160000000011</c:v>
                </c:pt>
                <c:pt idx="934">
                  <c:v>1892.44</c:v>
                </c:pt>
                <c:pt idx="935">
                  <c:v>1894.4639999999999</c:v>
                </c:pt>
                <c:pt idx="936">
                  <c:v>1896.4880000000001</c:v>
                </c:pt>
                <c:pt idx="937">
                  <c:v>1898.5119999999999</c:v>
                </c:pt>
                <c:pt idx="938">
                  <c:v>1900.5360000000001</c:v>
                </c:pt>
                <c:pt idx="939">
                  <c:v>1902.56</c:v>
                </c:pt>
                <c:pt idx="940">
                  <c:v>1904.5839999999998</c:v>
                </c:pt>
                <c:pt idx="941">
                  <c:v>1906.6079999999999</c:v>
                </c:pt>
                <c:pt idx="942">
                  <c:v>1908.6319999999998</c:v>
                </c:pt>
                <c:pt idx="943">
                  <c:v>1910.6559999999999</c:v>
                </c:pt>
                <c:pt idx="944">
                  <c:v>1912.6799999999998</c:v>
                </c:pt>
                <c:pt idx="945">
                  <c:v>1914.704</c:v>
                </c:pt>
                <c:pt idx="946">
                  <c:v>1916.7280000000001</c:v>
                </c:pt>
                <c:pt idx="947">
                  <c:v>1918.752</c:v>
                </c:pt>
                <c:pt idx="948">
                  <c:v>1920.7760000000001</c:v>
                </c:pt>
                <c:pt idx="949">
                  <c:v>1922.8</c:v>
                </c:pt>
                <c:pt idx="950">
                  <c:v>1924.8239999999998</c:v>
                </c:pt>
                <c:pt idx="951">
                  <c:v>1926.848</c:v>
                </c:pt>
                <c:pt idx="952">
                  <c:v>1928.8719999999998</c:v>
                </c:pt>
                <c:pt idx="953">
                  <c:v>1930.896</c:v>
                </c:pt>
                <c:pt idx="954">
                  <c:v>1932.92</c:v>
                </c:pt>
                <c:pt idx="955">
                  <c:v>1934.944</c:v>
                </c:pt>
                <c:pt idx="956">
                  <c:v>1936.9680000000001</c:v>
                </c:pt>
                <c:pt idx="957">
                  <c:v>1938.992</c:v>
                </c:pt>
                <c:pt idx="958">
                  <c:v>1941.0160000000001</c:v>
                </c:pt>
                <c:pt idx="959">
                  <c:v>1943.04</c:v>
                </c:pt>
                <c:pt idx="960">
                  <c:v>1945.0639999999999</c:v>
                </c:pt>
                <c:pt idx="961">
                  <c:v>1947.088</c:v>
                </c:pt>
                <c:pt idx="962">
                  <c:v>1949.1119999999999</c:v>
                </c:pt>
                <c:pt idx="963">
                  <c:v>1951.136</c:v>
                </c:pt>
                <c:pt idx="964">
                  <c:v>1953.1599999999999</c:v>
                </c:pt>
                <c:pt idx="965">
                  <c:v>1955.1839999999984</c:v>
                </c:pt>
                <c:pt idx="966">
                  <c:v>1957.2080000000001</c:v>
                </c:pt>
                <c:pt idx="967">
                  <c:v>1959.232</c:v>
                </c:pt>
                <c:pt idx="968">
                  <c:v>1961.2560000000001</c:v>
                </c:pt>
                <c:pt idx="969">
                  <c:v>1963.28</c:v>
                </c:pt>
                <c:pt idx="970">
                  <c:v>1965.3039999999999</c:v>
                </c:pt>
                <c:pt idx="971">
                  <c:v>1967.328</c:v>
                </c:pt>
                <c:pt idx="972">
                  <c:v>1969.3519999999999</c:v>
                </c:pt>
                <c:pt idx="973">
                  <c:v>1971.376</c:v>
                </c:pt>
                <c:pt idx="974">
                  <c:v>1973.4</c:v>
                </c:pt>
                <c:pt idx="975">
                  <c:v>1975.424</c:v>
                </c:pt>
                <c:pt idx="976">
                  <c:v>1977.4480000000001</c:v>
                </c:pt>
                <c:pt idx="977">
                  <c:v>1979.472</c:v>
                </c:pt>
                <c:pt idx="978">
                  <c:v>1981.4960000000001</c:v>
                </c:pt>
                <c:pt idx="979">
                  <c:v>1983.52</c:v>
                </c:pt>
                <c:pt idx="980">
                  <c:v>1985.5439999999999</c:v>
                </c:pt>
                <c:pt idx="981">
                  <c:v>1987.568</c:v>
                </c:pt>
                <c:pt idx="982">
                  <c:v>1989.5919999999999</c:v>
                </c:pt>
                <c:pt idx="983">
                  <c:v>1991.616</c:v>
                </c:pt>
                <c:pt idx="984">
                  <c:v>1993.6399999999999</c:v>
                </c:pt>
                <c:pt idx="985">
                  <c:v>1995.6639999999998</c:v>
                </c:pt>
                <c:pt idx="986">
                  <c:v>1997.6879999999999</c:v>
                </c:pt>
                <c:pt idx="987">
                  <c:v>1999.712</c:v>
                </c:pt>
                <c:pt idx="988">
                  <c:v>2001.7360000000001</c:v>
                </c:pt>
                <c:pt idx="989">
                  <c:v>2003.76</c:v>
                </c:pt>
                <c:pt idx="990">
                  <c:v>2005.7839999999999</c:v>
                </c:pt>
                <c:pt idx="991">
                  <c:v>2007.808</c:v>
                </c:pt>
                <c:pt idx="992">
                  <c:v>2009.8319999999999</c:v>
                </c:pt>
                <c:pt idx="993">
                  <c:v>2011.856</c:v>
                </c:pt>
                <c:pt idx="994">
                  <c:v>2013.8799999999999</c:v>
                </c:pt>
                <c:pt idx="995">
                  <c:v>2015.904</c:v>
                </c:pt>
                <c:pt idx="996">
                  <c:v>2017.9280000000001</c:v>
                </c:pt>
                <c:pt idx="997">
                  <c:v>2019.952</c:v>
                </c:pt>
                <c:pt idx="998">
                  <c:v>2021.9760000000001</c:v>
                </c:pt>
                <c:pt idx="999">
                  <c:v>2024</c:v>
                </c:pt>
                <c:pt idx="1000">
                  <c:v>2026.0239999999999</c:v>
                </c:pt>
                <c:pt idx="1001">
                  <c:v>2028.048</c:v>
                </c:pt>
                <c:pt idx="1002">
                  <c:v>2030.0719999999999</c:v>
                </c:pt>
                <c:pt idx="1003">
                  <c:v>2032.096</c:v>
                </c:pt>
                <c:pt idx="1004">
                  <c:v>2034.12</c:v>
                </c:pt>
                <c:pt idx="1005">
                  <c:v>2036.1439999999998</c:v>
                </c:pt>
                <c:pt idx="1006">
                  <c:v>2038.1679999999999</c:v>
                </c:pt>
                <c:pt idx="1007">
                  <c:v>2040.1919999999998</c:v>
                </c:pt>
                <c:pt idx="1008">
                  <c:v>2042.2160000000001</c:v>
                </c:pt>
                <c:pt idx="1009">
                  <c:v>2044.24</c:v>
                </c:pt>
                <c:pt idx="1010">
                  <c:v>2046.2639999999999</c:v>
                </c:pt>
                <c:pt idx="1011">
                  <c:v>2048.2879999999968</c:v>
                </c:pt>
                <c:pt idx="1012">
                  <c:v>2050.3120000000022</c:v>
                </c:pt>
                <c:pt idx="1013">
                  <c:v>2052.3360000000002</c:v>
                </c:pt>
                <c:pt idx="1014">
                  <c:v>2054.36</c:v>
                </c:pt>
                <c:pt idx="1015">
                  <c:v>2056.384</c:v>
                </c:pt>
                <c:pt idx="1016">
                  <c:v>2058.4079999999999</c:v>
                </c:pt>
                <c:pt idx="1017">
                  <c:v>2060.4320000000002</c:v>
                </c:pt>
                <c:pt idx="1018">
                  <c:v>2062.4560000000001</c:v>
                </c:pt>
                <c:pt idx="1019">
                  <c:v>2064.48</c:v>
                </c:pt>
                <c:pt idx="1020">
                  <c:v>2066.5039999999999</c:v>
                </c:pt>
                <c:pt idx="1021">
                  <c:v>2068.5279999999998</c:v>
                </c:pt>
                <c:pt idx="1022">
                  <c:v>2070.5520000000001</c:v>
                </c:pt>
                <c:pt idx="1023">
                  <c:v>2072.576</c:v>
                </c:pt>
                <c:pt idx="1024">
                  <c:v>2074.6</c:v>
                </c:pt>
                <c:pt idx="1025">
                  <c:v>2076.6239999999998</c:v>
                </c:pt>
                <c:pt idx="1026">
                  <c:v>2078.6479999999997</c:v>
                </c:pt>
                <c:pt idx="1027">
                  <c:v>2080.672</c:v>
                </c:pt>
                <c:pt idx="1028">
                  <c:v>2082.6959999999999</c:v>
                </c:pt>
                <c:pt idx="1029">
                  <c:v>2084.7199999999998</c:v>
                </c:pt>
                <c:pt idx="1030">
                  <c:v>2086.7439999999997</c:v>
                </c:pt>
                <c:pt idx="1031">
                  <c:v>2088.7679999999987</c:v>
                </c:pt>
                <c:pt idx="1032">
                  <c:v>2090.7919999999999</c:v>
                </c:pt>
                <c:pt idx="1033">
                  <c:v>2092.8160000000012</c:v>
                </c:pt>
                <c:pt idx="1034">
                  <c:v>2094.84</c:v>
                </c:pt>
                <c:pt idx="1035">
                  <c:v>2096.864</c:v>
                </c:pt>
                <c:pt idx="1036">
                  <c:v>2098.8879999999999</c:v>
                </c:pt>
                <c:pt idx="1037">
                  <c:v>2100.9120000000012</c:v>
                </c:pt>
                <c:pt idx="1038">
                  <c:v>2102.9360000000001</c:v>
                </c:pt>
                <c:pt idx="1039">
                  <c:v>2104.96</c:v>
                </c:pt>
                <c:pt idx="1040">
                  <c:v>2106.9839999999999</c:v>
                </c:pt>
                <c:pt idx="1041">
                  <c:v>2109.0079999999998</c:v>
                </c:pt>
                <c:pt idx="1042">
                  <c:v>2111.0320000000002</c:v>
                </c:pt>
                <c:pt idx="1043">
                  <c:v>2113.056</c:v>
                </c:pt>
                <c:pt idx="1044">
                  <c:v>2115.08</c:v>
                </c:pt>
                <c:pt idx="1045">
                  <c:v>2117.1039999999998</c:v>
                </c:pt>
                <c:pt idx="1046">
                  <c:v>2119.1279999999997</c:v>
                </c:pt>
                <c:pt idx="1047">
                  <c:v>2121.152</c:v>
                </c:pt>
                <c:pt idx="1048">
                  <c:v>2123.1759999999999</c:v>
                </c:pt>
                <c:pt idx="1049">
                  <c:v>2125.1999999999998</c:v>
                </c:pt>
                <c:pt idx="1050">
                  <c:v>2127.2239999999997</c:v>
                </c:pt>
                <c:pt idx="1051">
                  <c:v>2129.2479999999987</c:v>
                </c:pt>
                <c:pt idx="1052">
                  <c:v>2131.2719999999999</c:v>
                </c:pt>
                <c:pt idx="1053">
                  <c:v>2133.2959999999998</c:v>
                </c:pt>
                <c:pt idx="1054">
                  <c:v>2135.3200000000002</c:v>
                </c:pt>
                <c:pt idx="1055">
                  <c:v>2137.3440000000001</c:v>
                </c:pt>
                <c:pt idx="1056">
                  <c:v>2139.3679999999999</c:v>
                </c:pt>
                <c:pt idx="1057">
                  <c:v>2141.3920000000012</c:v>
                </c:pt>
                <c:pt idx="1058">
                  <c:v>2143.4160000000002</c:v>
                </c:pt>
                <c:pt idx="1059">
                  <c:v>2145.44</c:v>
                </c:pt>
                <c:pt idx="1060">
                  <c:v>2147.4639999999999</c:v>
                </c:pt>
                <c:pt idx="1061">
                  <c:v>2149.4879999999998</c:v>
                </c:pt>
                <c:pt idx="1062">
                  <c:v>2151.5120000000002</c:v>
                </c:pt>
                <c:pt idx="1063">
                  <c:v>2153.5360000000001</c:v>
                </c:pt>
                <c:pt idx="1064">
                  <c:v>2155.56</c:v>
                </c:pt>
                <c:pt idx="1065">
                  <c:v>2157.5839999999998</c:v>
                </c:pt>
                <c:pt idx="1066">
                  <c:v>2159.6079999999997</c:v>
                </c:pt>
                <c:pt idx="1067">
                  <c:v>2161.6320000000001</c:v>
                </c:pt>
                <c:pt idx="1068">
                  <c:v>2163.6559999999999</c:v>
                </c:pt>
                <c:pt idx="1069">
                  <c:v>2165.6799999999998</c:v>
                </c:pt>
                <c:pt idx="1070">
                  <c:v>2167.7039999999997</c:v>
                </c:pt>
                <c:pt idx="1071">
                  <c:v>2169.7279999999987</c:v>
                </c:pt>
                <c:pt idx="1072">
                  <c:v>2171.752</c:v>
                </c:pt>
                <c:pt idx="1073">
                  <c:v>2173.7759999999998</c:v>
                </c:pt>
                <c:pt idx="1074">
                  <c:v>2175.8000000000002</c:v>
                </c:pt>
                <c:pt idx="1075">
                  <c:v>2177.8240000000001</c:v>
                </c:pt>
                <c:pt idx="1076">
                  <c:v>2179.848</c:v>
                </c:pt>
                <c:pt idx="1077">
                  <c:v>2181.8720000000012</c:v>
                </c:pt>
                <c:pt idx="1078">
                  <c:v>2183.8960000000002</c:v>
                </c:pt>
                <c:pt idx="1079">
                  <c:v>2185.92</c:v>
                </c:pt>
                <c:pt idx="1080">
                  <c:v>2187.944</c:v>
                </c:pt>
                <c:pt idx="1081">
                  <c:v>2189.9679999999998</c:v>
                </c:pt>
                <c:pt idx="1082">
                  <c:v>2191.9920000000002</c:v>
                </c:pt>
                <c:pt idx="1083">
                  <c:v>2194.0160000000001</c:v>
                </c:pt>
                <c:pt idx="1084">
                  <c:v>2196.04</c:v>
                </c:pt>
                <c:pt idx="1085">
                  <c:v>2198.0639999999999</c:v>
                </c:pt>
                <c:pt idx="1086">
                  <c:v>2200.0879999999997</c:v>
                </c:pt>
                <c:pt idx="1087">
                  <c:v>2202.1120000000001</c:v>
                </c:pt>
                <c:pt idx="1088">
                  <c:v>2204.136</c:v>
                </c:pt>
                <c:pt idx="1089">
                  <c:v>2206.16</c:v>
                </c:pt>
                <c:pt idx="1090">
                  <c:v>2208.1839999999997</c:v>
                </c:pt>
                <c:pt idx="1091">
                  <c:v>2210.2079999999987</c:v>
                </c:pt>
                <c:pt idx="1092">
                  <c:v>2212.232</c:v>
                </c:pt>
                <c:pt idx="1093">
                  <c:v>2214.2559999999999</c:v>
                </c:pt>
                <c:pt idx="1094">
                  <c:v>2216.2799999999997</c:v>
                </c:pt>
                <c:pt idx="1095">
                  <c:v>2218.3040000000001</c:v>
                </c:pt>
                <c:pt idx="1096">
                  <c:v>2220.328</c:v>
                </c:pt>
                <c:pt idx="1097">
                  <c:v>2222.3520000000012</c:v>
                </c:pt>
                <c:pt idx="1098">
                  <c:v>2224.3760000000002</c:v>
                </c:pt>
                <c:pt idx="1099">
                  <c:v>2226.4</c:v>
                </c:pt>
                <c:pt idx="1100">
                  <c:v>2228.424</c:v>
                </c:pt>
                <c:pt idx="1101">
                  <c:v>2230.4479999999999</c:v>
                </c:pt>
                <c:pt idx="1102">
                  <c:v>2232.4720000000002</c:v>
                </c:pt>
                <c:pt idx="1103">
                  <c:v>2234.4960000000001</c:v>
                </c:pt>
                <c:pt idx="1104">
                  <c:v>2236.52</c:v>
                </c:pt>
                <c:pt idx="1105">
                  <c:v>2238.5439999999999</c:v>
                </c:pt>
                <c:pt idx="1106">
                  <c:v>2240.5679999999998</c:v>
                </c:pt>
                <c:pt idx="1107">
                  <c:v>2242.5920000000001</c:v>
                </c:pt>
                <c:pt idx="1108">
                  <c:v>2244.616</c:v>
                </c:pt>
                <c:pt idx="1109">
                  <c:v>2246.64</c:v>
                </c:pt>
                <c:pt idx="1110">
                  <c:v>2248.6639999999998</c:v>
                </c:pt>
                <c:pt idx="1111">
                  <c:v>2250.6879999999987</c:v>
                </c:pt>
                <c:pt idx="1112">
                  <c:v>2252.712</c:v>
                </c:pt>
                <c:pt idx="1113">
                  <c:v>2254.7359999999999</c:v>
                </c:pt>
                <c:pt idx="1114">
                  <c:v>2256.7599999999998</c:v>
                </c:pt>
                <c:pt idx="1115">
                  <c:v>2258.7839999999997</c:v>
                </c:pt>
                <c:pt idx="1116">
                  <c:v>2260.808</c:v>
                </c:pt>
                <c:pt idx="1117">
                  <c:v>2262.8320000000012</c:v>
                </c:pt>
                <c:pt idx="1118">
                  <c:v>2264.8560000000002</c:v>
                </c:pt>
                <c:pt idx="1119">
                  <c:v>2266.88</c:v>
                </c:pt>
                <c:pt idx="1120">
                  <c:v>2268.904</c:v>
                </c:pt>
                <c:pt idx="1121">
                  <c:v>2270.9279999999999</c:v>
                </c:pt>
                <c:pt idx="1122">
                  <c:v>2272.9520000000002</c:v>
                </c:pt>
                <c:pt idx="1123">
                  <c:v>2274.9760000000001</c:v>
                </c:pt>
                <c:pt idx="1124">
                  <c:v>2277</c:v>
                </c:pt>
                <c:pt idx="1125">
                  <c:v>2279.0239999999999</c:v>
                </c:pt>
                <c:pt idx="1126">
                  <c:v>2281.0479999999998</c:v>
                </c:pt>
                <c:pt idx="1127">
                  <c:v>2283.0720000000001</c:v>
                </c:pt>
                <c:pt idx="1128">
                  <c:v>2285.096</c:v>
                </c:pt>
                <c:pt idx="1129">
                  <c:v>2287.12</c:v>
                </c:pt>
                <c:pt idx="1130">
                  <c:v>2289.1439999999998</c:v>
                </c:pt>
                <c:pt idx="1131">
                  <c:v>2291.1679999999997</c:v>
                </c:pt>
                <c:pt idx="1132">
                  <c:v>2293.192</c:v>
                </c:pt>
                <c:pt idx="1133">
                  <c:v>2295.2159999999999</c:v>
                </c:pt>
                <c:pt idx="1134">
                  <c:v>2297.2399999999998</c:v>
                </c:pt>
                <c:pt idx="1135">
                  <c:v>2299.2639999999997</c:v>
                </c:pt>
                <c:pt idx="1136">
                  <c:v>2301.2879999999968</c:v>
                </c:pt>
                <c:pt idx="1137">
                  <c:v>2303.3120000000022</c:v>
                </c:pt>
                <c:pt idx="1138">
                  <c:v>2305.3360000000002</c:v>
                </c:pt>
                <c:pt idx="1139">
                  <c:v>2307.36</c:v>
                </c:pt>
                <c:pt idx="1140">
                  <c:v>2309.384</c:v>
                </c:pt>
                <c:pt idx="1141">
                  <c:v>2311.4079999999999</c:v>
                </c:pt>
                <c:pt idx="1142">
                  <c:v>2313.4320000000002</c:v>
                </c:pt>
                <c:pt idx="1143">
                  <c:v>2315.4560000000001</c:v>
                </c:pt>
                <c:pt idx="1144">
                  <c:v>2317.48</c:v>
                </c:pt>
                <c:pt idx="1145">
                  <c:v>2319.5039999999999</c:v>
                </c:pt>
                <c:pt idx="1146">
                  <c:v>2321.5279999999998</c:v>
                </c:pt>
                <c:pt idx="1147">
                  <c:v>2323.5520000000001</c:v>
                </c:pt>
                <c:pt idx="1148">
                  <c:v>2325.576</c:v>
                </c:pt>
                <c:pt idx="1149">
                  <c:v>2327.6</c:v>
                </c:pt>
                <c:pt idx="1150">
                  <c:v>2329.6239999999998</c:v>
                </c:pt>
                <c:pt idx="1151">
                  <c:v>2331.6479999999997</c:v>
                </c:pt>
                <c:pt idx="1152">
                  <c:v>2333.672</c:v>
                </c:pt>
                <c:pt idx="1153">
                  <c:v>2335.6959999999999</c:v>
                </c:pt>
                <c:pt idx="1154">
                  <c:v>2337.7199999999998</c:v>
                </c:pt>
                <c:pt idx="1155">
                  <c:v>2339.7439999999997</c:v>
                </c:pt>
                <c:pt idx="1156">
                  <c:v>2341.7679999999987</c:v>
                </c:pt>
                <c:pt idx="1157">
                  <c:v>2343.7919999999999</c:v>
                </c:pt>
                <c:pt idx="1158">
                  <c:v>2345.8160000000012</c:v>
                </c:pt>
                <c:pt idx="1159">
                  <c:v>2347.84</c:v>
                </c:pt>
                <c:pt idx="1160">
                  <c:v>2349.864</c:v>
                </c:pt>
                <c:pt idx="1161">
                  <c:v>2351.8879999999999</c:v>
                </c:pt>
                <c:pt idx="1162">
                  <c:v>2353.9120000000012</c:v>
                </c:pt>
                <c:pt idx="1163">
                  <c:v>2355.9360000000001</c:v>
                </c:pt>
                <c:pt idx="1164">
                  <c:v>2357.96</c:v>
                </c:pt>
                <c:pt idx="1165">
                  <c:v>2359.9839999999999</c:v>
                </c:pt>
                <c:pt idx="1166">
                  <c:v>2362.0079999999998</c:v>
                </c:pt>
                <c:pt idx="1167">
                  <c:v>2364.0320000000002</c:v>
                </c:pt>
                <c:pt idx="1168">
                  <c:v>2366.056</c:v>
                </c:pt>
                <c:pt idx="1169">
                  <c:v>2368.08</c:v>
                </c:pt>
                <c:pt idx="1170">
                  <c:v>2370.1039999999998</c:v>
                </c:pt>
                <c:pt idx="1171">
                  <c:v>2372.1279999999997</c:v>
                </c:pt>
                <c:pt idx="1172">
                  <c:v>2374.152</c:v>
                </c:pt>
                <c:pt idx="1173">
                  <c:v>2376.1759999999999</c:v>
                </c:pt>
                <c:pt idx="1174">
                  <c:v>2378.1999999999998</c:v>
                </c:pt>
                <c:pt idx="1175">
                  <c:v>2380.2239999999997</c:v>
                </c:pt>
                <c:pt idx="1176">
                  <c:v>2382.2479999999987</c:v>
                </c:pt>
                <c:pt idx="1177">
                  <c:v>2384.2719999999999</c:v>
                </c:pt>
                <c:pt idx="1178">
                  <c:v>2386.2959999999998</c:v>
                </c:pt>
                <c:pt idx="1179">
                  <c:v>2388.3200000000002</c:v>
                </c:pt>
                <c:pt idx="1180">
                  <c:v>2390.3440000000001</c:v>
                </c:pt>
                <c:pt idx="1181">
                  <c:v>2392.3679999999999</c:v>
                </c:pt>
                <c:pt idx="1182">
                  <c:v>2394.3920000000012</c:v>
                </c:pt>
                <c:pt idx="1183">
                  <c:v>2396.4160000000002</c:v>
                </c:pt>
                <c:pt idx="1184">
                  <c:v>2398.44</c:v>
                </c:pt>
                <c:pt idx="1185">
                  <c:v>2400.4639999999999</c:v>
                </c:pt>
                <c:pt idx="1186">
                  <c:v>2402.4879999999998</c:v>
                </c:pt>
                <c:pt idx="1187">
                  <c:v>2404.5120000000002</c:v>
                </c:pt>
                <c:pt idx="1188">
                  <c:v>2406.5360000000001</c:v>
                </c:pt>
                <c:pt idx="1189">
                  <c:v>2408.56</c:v>
                </c:pt>
                <c:pt idx="1190">
                  <c:v>2410.5839999999998</c:v>
                </c:pt>
                <c:pt idx="1191">
                  <c:v>2412.6079999999997</c:v>
                </c:pt>
                <c:pt idx="1192">
                  <c:v>2414.6320000000001</c:v>
                </c:pt>
                <c:pt idx="1193">
                  <c:v>2416.6559999999999</c:v>
                </c:pt>
                <c:pt idx="1194">
                  <c:v>2418.6799999999998</c:v>
                </c:pt>
                <c:pt idx="1195">
                  <c:v>2420.7039999999997</c:v>
                </c:pt>
                <c:pt idx="1196">
                  <c:v>2422.7279999999987</c:v>
                </c:pt>
                <c:pt idx="1197">
                  <c:v>2424.752</c:v>
                </c:pt>
                <c:pt idx="1198">
                  <c:v>2426.7759999999998</c:v>
                </c:pt>
                <c:pt idx="1199">
                  <c:v>2428.8000000000002</c:v>
                </c:pt>
                <c:pt idx="1200">
                  <c:v>2430.8240000000001</c:v>
                </c:pt>
                <c:pt idx="1201">
                  <c:v>2432.848</c:v>
                </c:pt>
                <c:pt idx="1202">
                  <c:v>2434.8720000000012</c:v>
                </c:pt>
                <c:pt idx="1203">
                  <c:v>2436.8960000000002</c:v>
                </c:pt>
                <c:pt idx="1204">
                  <c:v>2438.92</c:v>
                </c:pt>
                <c:pt idx="1205">
                  <c:v>2440.944</c:v>
                </c:pt>
                <c:pt idx="1206">
                  <c:v>2442.9679999999998</c:v>
                </c:pt>
                <c:pt idx="1207">
                  <c:v>2444.9920000000002</c:v>
                </c:pt>
                <c:pt idx="1208">
                  <c:v>2447.0160000000001</c:v>
                </c:pt>
                <c:pt idx="1209">
                  <c:v>2449.04</c:v>
                </c:pt>
                <c:pt idx="1210">
                  <c:v>2451.0639999999999</c:v>
                </c:pt>
                <c:pt idx="1211">
                  <c:v>2453.0879999999997</c:v>
                </c:pt>
                <c:pt idx="1212">
                  <c:v>2455.1120000000001</c:v>
                </c:pt>
                <c:pt idx="1213">
                  <c:v>2457.136</c:v>
                </c:pt>
                <c:pt idx="1214">
                  <c:v>2459.16</c:v>
                </c:pt>
                <c:pt idx="1215">
                  <c:v>2461.1839999999997</c:v>
                </c:pt>
                <c:pt idx="1216">
                  <c:v>2463.2079999999987</c:v>
                </c:pt>
                <c:pt idx="1217">
                  <c:v>2465.232</c:v>
                </c:pt>
                <c:pt idx="1218">
                  <c:v>2467.2559999999999</c:v>
                </c:pt>
                <c:pt idx="1219">
                  <c:v>2469.2799999999997</c:v>
                </c:pt>
                <c:pt idx="1220">
                  <c:v>2471.3040000000001</c:v>
                </c:pt>
                <c:pt idx="1221">
                  <c:v>2473.328</c:v>
                </c:pt>
                <c:pt idx="1222">
                  <c:v>2475.3520000000012</c:v>
                </c:pt>
                <c:pt idx="1223">
                  <c:v>2477.3760000000002</c:v>
                </c:pt>
                <c:pt idx="1224">
                  <c:v>2479.4</c:v>
                </c:pt>
                <c:pt idx="1225">
                  <c:v>2481.424</c:v>
                </c:pt>
                <c:pt idx="1226">
                  <c:v>2483.4479999999999</c:v>
                </c:pt>
                <c:pt idx="1227">
                  <c:v>2485.4720000000002</c:v>
                </c:pt>
                <c:pt idx="1228">
                  <c:v>2487.4960000000001</c:v>
                </c:pt>
                <c:pt idx="1229">
                  <c:v>2489.52</c:v>
                </c:pt>
                <c:pt idx="1230">
                  <c:v>2491.5439999999999</c:v>
                </c:pt>
                <c:pt idx="1231">
                  <c:v>2493.5679999999998</c:v>
                </c:pt>
                <c:pt idx="1232">
                  <c:v>2495.5920000000001</c:v>
                </c:pt>
                <c:pt idx="1233">
                  <c:v>2497.616</c:v>
                </c:pt>
                <c:pt idx="1234">
                  <c:v>2499.64</c:v>
                </c:pt>
                <c:pt idx="1235">
                  <c:v>2501.6639999999998</c:v>
                </c:pt>
                <c:pt idx="1236">
                  <c:v>2503.6879999999987</c:v>
                </c:pt>
                <c:pt idx="1237">
                  <c:v>2505.712</c:v>
                </c:pt>
                <c:pt idx="1238">
                  <c:v>2507.7359999999999</c:v>
                </c:pt>
                <c:pt idx="1239">
                  <c:v>2509.7599999999998</c:v>
                </c:pt>
                <c:pt idx="1240">
                  <c:v>2511.7839999999997</c:v>
                </c:pt>
                <c:pt idx="1241">
                  <c:v>2513.808</c:v>
                </c:pt>
                <c:pt idx="1242">
                  <c:v>2515.8320000000012</c:v>
                </c:pt>
                <c:pt idx="1243">
                  <c:v>2517.8560000000002</c:v>
                </c:pt>
                <c:pt idx="1244">
                  <c:v>2519.88</c:v>
                </c:pt>
                <c:pt idx="1245">
                  <c:v>2521.904</c:v>
                </c:pt>
                <c:pt idx="1246">
                  <c:v>2523.9279999999999</c:v>
                </c:pt>
                <c:pt idx="1247">
                  <c:v>2525.9520000000002</c:v>
                </c:pt>
                <c:pt idx="1248">
                  <c:v>2527.9760000000001</c:v>
                </c:pt>
                <c:pt idx="1249">
                  <c:v>2530</c:v>
                </c:pt>
                <c:pt idx="1250">
                  <c:v>2532.0239999999999</c:v>
                </c:pt>
                <c:pt idx="1251">
                  <c:v>2534.0479999999998</c:v>
                </c:pt>
                <c:pt idx="1252">
                  <c:v>2536.0720000000001</c:v>
                </c:pt>
                <c:pt idx="1253">
                  <c:v>2538.096</c:v>
                </c:pt>
                <c:pt idx="1254">
                  <c:v>2540.12</c:v>
                </c:pt>
                <c:pt idx="1255">
                  <c:v>2542.1439999999998</c:v>
                </c:pt>
                <c:pt idx="1256">
                  <c:v>2544.1679999999997</c:v>
                </c:pt>
                <c:pt idx="1257">
                  <c:v>2546.192</c:v>
                </c:pt>
                <c:pt idx="1258">
                  <c:v>2548.2159999999999</c:v>
                </c:pt>
                <c:pt idx="1259">
                  <c:v>2550.2399999999998</c:v>
                </c:pt>
                <c:pt idx="1260">
                  <c:v>2552.2639999999997</c:v>
                </c:pt>
                <c:pt idx="1261">
                  <c:v>2554.2879999999968</c:v>
                </c:pt>
                <c:pt idx="1262">
                  <c:v>2556.3120000000022</c:v>
                </c:pt>
                <c:pt idx="1263">
                  <c:v>2558.3360000000002</c:v>
                </c:pt>
                <c:pt idx="1264">
                  <c:v>2560.36</c:v>
                </c:pt>
                <c:pt idx="1265">
                  <c:v>2562.384</c:v>
                </c:pt>
                <c:pt idx="1266">
                  <c:v>2564.4079999999999</c:v>
                </c:pt>
                <c:pt idx="1267">
                  <c:v>2566.4320000000002</c:v>
                </c:pt>
                <c:pt idx="1268">
                  <c:v>2568.4560000000001</c:v>
                </c:pt>
                <c:pt idx="1269">
                  <c:v>2570.48</c:v>
                </c:pt>
                <c:pt idx="1270">
                  <c:v>2572.5039999999999</c:v>
                </c:pt>
                <c:pt idx="1271">
                  <c:v>2574.5279999999998</c:v>
                </c:pt>
                <c:pt idx="1272">
                  <c:v>2576.5520000000001</c:v>
                </c:pt>
                <c:pt idx="1273">
                  <c:v>2578.576</c:v>
                </c:pt>
                <c:pt idx="1274">
                  <c:v>2580.6</c:v>
                </c:pt>
                <c:pt idx="1275">
                  <c:v>2582.6239999999998</c:v>
                </c:pt>
                <c:pt idx="1276">
                  <c:v>2584.6479999999997</c:v>
                </c:pt>
                <c:pt idx="1277">
                  <c:v>2586.672</c:v>
                </c:pt>
                <c:pt idx="1278">
                  <c:v>2588.6959999999999</c:v>
                </c:pt>
                <c:pt idx="1279">
                  <c:v>2590.7199999999998</c:v>
                </c:pt>
                <c:pt idx="1280">
                  <c:v>2592.7439999999997</c:v>
                </c:pt>
                <c:pt idx="1281">
                  <c:v>2594.7679999999987</c:v>
                </c:pt>
                <c:pt idx="1282">
                  <c:v>2596.7919999999999</c:v>
                </c:pt>
                <c:pt idx="1283">
                  <c:v>2598.8160000000012</c:v>
                </c:pt>
                <c:pt idx="1284">
                  <c:v>2600.84</c:v>
                </c:pt>
                <c:pt idx="1285">
                  <c:v>2602.864</c:v>
                </c:pt>
                <c:pt idx="1286">
                  <c:v>2604.8879999999999</c:v>
                </c:pt>
                <c:pt idx="1287">
                  <c:v>2606.9120000000012</c:v>
                </c:pt>
                <c:pt idx="1288">
                  <c:v>2608.9360000000001</c:v>
                </c:pt>
                <c:pt idx="1289">
                  <c:v>2610.96</c:v>
                </c:pt>
                <c:pt idx="1290">
                  <c:v>2612.9839999999999</c:v>
                </c:pt>
                <c:pt idx="1291">
                  <c:v>2615.0079999999998</c:v>
                </c:pt>
                <c:pt idx="1292">
                  <c:v>2617.0320000000002</c:v>
                </c:pt>
                <c:pt idx="1293">
                  <c:v>2619.056</c:v>
                </c:pt>
                <c:pt idx="1294">
                  <c:v>2621.08</c:v>
                </c:pt>
                <c:pt idx="1295">
                  <c:v>2623.1039999999998</c:v>
                </c:pt>
                <c:pt idx="1296">
                  <c:v>2625.1279999999997</c:v>
                </c:pt>
                <c:pt idx="1297">
                  <c:v>2627.152</c:v>
                </c:pt>
                <c:pt idx="1298">
                  <c:v>2629.1759999999999</c:v>
                </c:pt>
                <c:pt idx="1299">
                  <c:v>2631.2</c:v>
                </c:pt>
                <c:pt idx="1300">
                  <c:v>2633.2239999999997</c:v>
                </c:pt>
                <c:pt idx="1301">
                  <c:v>2635.2479999999987</c:v>
                </c:pt>
                <c:pt idx="1302">
                  <c:v>2637.2719999999999</c:v>
                </c:pt>
                <c:pt idx="1303">
                  <c:v>2639.2959999999998</c:v>
                </c:pt>
                <c:pt idx="1304">
                  <c:v>2641.32</c:v>
                </c:pt>
                <c:pt idx="1305">
                  <c:v>2643.3440000000001</c:v>
                </c:pt>
                <c:pt idx="1306">
                  <c:v>2645.3679999999999</c:v>
                </c:pt>
                <c:pt idx="1307">
                  <c:v>2647.3920000000012</c:v>
                </c:pt>
                <c:pt idx="1308">
                  <c:v>2649.4160000000002</c:v>
                </c:pt>
                <c:pt idx="1309">
                  <c:v>2651.44</c:v>
                </c:pt>
                <c:pt idx="1310">
                  <c:v>2653.4639999999999</c:v>
                </c:pt>
                <c:pt idx="1311">
                  <c:v>2655.4879999999998</c:v>
                </c:pt>
                <c:pt idx="1312">
                  <c:v>2657.5120000000002</c:v>
                </c:pt>
                <c:pt idx="1313">
                  <c:v>2659.5360000000001</c:v>
                </c:pt>
                <c:pt idx="1314">
                  <c:v>2661.56</c:v>
                </c:pt>
                <c:pt idx="1315">
                  <c:v>2663.5839999999998</c:v>
                </c:pt>
                <c:pt idx="1316">
                  <c:v>2665.6079999999997</c:v>
                </c:pt>
                <c:pt idx="1317">
                  <c:v>2667.6320000000001</c:v>
                </c:pt>
                <c:pt idx="1318">
                  <c:v>2669.6559999999999</c:v>
                </c:pt>
                <c:pt idx="1319">
                  <c:v>2671.68</c:v>
                </c:pt>
                <c:pt idx="1320">
                  <c:v>2673.7039999999997</c:v>
                </c:pt>
                <c:pt idx="1321">
                  <c:v>2675.7279999999987</c:v>
                </c:pt>
                <c:pt idx="1322">
                  <c:v>2677.752</c:v>
                </c:pt>
                <c:pt idx="1323">
                  <c:v>2679.7759999999998</c:v>
                </c:pt>
                <c:pt idx="1324">
                  <c:v>2681.8</c:v>
                </c:pt>
                <c:pt idx="1325">
                  <c:v>2683.8240000000001</c:v>
                </c:pt>
                <c:pt idx="1326">
                  <c:v>2685.848</c:v>
                </c:pt>
                <c:pt idx="1327">
                  <c:v>2687.8720000000012</c:v>
                </c:pt>
                <c:pt idx="1328">
                  <c:v>2689.8960000000002</c:v>
                </c:pt>
                <c:pt idx="1329">
                  <c:v>2691.92</c:v>
                </c:pt>
                <c:pt idx="1330">
                  <c:v>2693.944</c:v>
                </c:pt>
                <c:pt idx="1331">
                  <c:v>2695.9679999999998</c:v>
                </c:pt>
                <c:pt idx="1332">
                  <c:v>2697.9920000000002</c:v>
                </c:pt>
                <c:pt idx="1333">
                  <c:v>2700.0160000000001</c:v>
                </c:pt>
                <c:pt idx="1334">
                  <c:v>2702.04</c:v>
                </c:pt>
                <c:pt idx="1335">
                  <c:v>2704.0639999999999</c:v>
                </c:pt>
                <c:pt idx="1336">
                  <c:v>2706.0879999999997</c:v>
                </c:pt>
                <c:pt idx="1337">
                  <c:v>2708.1120000000001</c:v>
                </c:pt>
                <c:pt idx="1338">
                  <c:v>2710.136</c:v>
                </c:pt>
                <c:pt idx="1339">
                  <c:v>2712.16</c:v>
                </c:pt>
                <c:pt idx="1340">
                  <c:v>2714.1839999999997</c:v>
                </c:pt>
                <c:pt idx="1341">
                  <c:v>2716.2079999999987</c:v>
                </c:pt>
                <c:pt idx="1342">
                  <c:v>2718.232</c:v>
                </c:pt>
                <c:pt idx="1343">
                  <c:v>2720.2559999999999</c:v>
                </c:pt>
                <c:pt idx="1344">
                  <c:v>2722.2799999999997</c:v>
                </c:pt>
                <c:pt idx="1345">
                  <c:v>2724.3040000000001</c:v>
                </c:pt>
                <c:pt idx="1346">
                  <c:v>2726.328</c:v>
                </c:pt>
                <c:pt idx="1347">
                  <c:v>2728.3520000000012</c:v>
                </c:pt>
                <c:pt idx="1348">
                  <c:v>2730.3760000000002</c:v>
                </c:pt>
                <c:pt idx="1349">
                  <c:v>2732.4</c:v>
                </c:pt>
                <c:pt idx="1350">
                  <c:v>2734.424</c:v>
                </c:pt>
                <c:pt idx="1351">
                  <c:v>2736.4479999999999</c:v>
                </c:pt>
                <c:pt idx="1352">
                  <c:v>2738.4720000000002</c:v>
                </c:pt>
                <c:pt idx="1353">
                  <c:v>2740.4960000000001</c:v>
                </c:pt>
                <c:pt idx="1354">
                  <c:v>2742.52</c:v>
                </c:pt>
                <c:pt idx="1355">
                  <c:v>2744.5439999999999</c:v>
                </c:pt>
                <c:pt idx="1356">
                  <c:v>2746.5679999999998</c:v>
                </c:pt>
                <c:pt idx="1357">
                  <c:v>2748.5920000000001</c:v>
                </c:pt>
                <c:pt idx="1358">
                  <c:v>2750.616</c:v>
                </c:pt>
                <c:pt idx="1359">
                  <c:v>2752.64</c:v>
                </c:pt>
                <c:pt idx="1360">
                  <c:v>2754.6639999999998</c:v>
                </c:pt>
                <c:pt idx="1361">
                  <c:v>2756.6879999999987</c:v>
                </c:pt>
                <c:pt idx="1362">
                  <c:v>2758.712</c:v>
                </c:pt>
                <c:pt idx="1363">
                  <c:v>2760.7359999999999</c:v>
                </c:pt>
                <c:pt idx="1364">
                  <c:v>2762.7599999999998</c:v>
                </c:pt>
                <c:pt idx="1365">
                  <c:v>2764.7839999999997</c:v>
                </c:pt>
                <c:pt idx="1366">
                  <c:v>2766.808</c:v>
                </c:pt>
                <c:pt idx="1367">
                  <c:v>2768.8320000000012</c:v>
                </c:pt>
                <c:pt idx="1368">
                  <c:v>2770.8560000000002</c:v>
                </c:pt>
                <c:pt idx="1369">
                  <c:v>2772.88</c:v>
                </c:pt>
                <c:pt idx="1370">
                  <c:v>2774.904</c:v>
                </c:pt>
                <c:pt idx="1371">
                  <c:v>2776.9279999999999</c:v>
                </c:pt>
                <c:pt idx="1372">
                  <c:v>2778.9520000000002</c:v>
                </c:pt>
                <c:pt idx="1373">
                  <c:v>2780.9760000000001</c:v>
                </c:pt>
                <c:pt idx="1374">
                  <c:v>2783</c:v>
                </c:pt>
                <c:pt idx="1375">
                  <c:v>2785.0239999999999</c:v>
                </c:pt>
                <c:pt idx="1376">
                  <c:v>2787.0479999999998</c:v>
                </c:pt>
                <c:pt idx="1377">
                  <c:v>2789.0720000000001</c:v>
                </c:pt>
                <c:pt idx="1378">
                  <c:v>2791.096</c:v>
                </c:pt>
                <c:pt idx="1379">
                  <c:v>2793.12</c:v>
                </c:pt>
                <c:pt idx="1380">
                  <c:v>2795.1439999999998</c:v>
                </c:pt>
                <c:pt idx="1381">
                  <c:v>2797.1679999999997</c:v>
                </c:pt>
                <c:pt idx="1382">
                  <c:v>2799.192</c:v>
                </c:pt>
                <c:pt idx="1383">
                  <c:v>2801.2159999999999</c:v>
                </c:pt>
                <c:pt idx="1384">
                  <c:v>2803.24</c:v>
                </c:pt>
                <c:pt idx="1385">
                  <c:v>2805.2639999999997</c:v>
                </c:pt>
                <c:pt idx="1386">
                  <c:v>2807.2879999999968</c:v>
                </c:pt>
                <c:pt idx="1387">
                  <c:v>2809.3120000000022</c:v>
                </c:pt>
                <c:pt idx="1388">
                  <c:v>2811.3360000000002</c:v>
                </c:pt>
                <c:pt idx="1389">
                  <c:v>2813.36</c:v>
                </c:pt>
                <c:pt idx="1390">
                  <c:v>2815.384</c:v>
                </c:pt>
                <c:pt idx="1391">
                  <c:v>2817.4079999999999</c:v>
                </c:pt>
                <c:pt idx="1392">
                  <c:v>2819.4320000000002</c:v>
                </c:pt>
                <c:pt idx="1393">
                  <c:v>2821.4560000000001</c:v>
                </c:pt>
                <c:pt idx="1394">
                  <c:v>2823.48</c:v>
                </c:pt>
                <c:pt idx="1395">
                  <c:v>2825.5039999999999</c:v>
                </c:pt>
                <c:pt idx="1396">
                  <c:v>2827.5279999999998</c:v>
                </c:pt>
                <c:pt idx="1397">
                  <c:v>2829.5520000000001</c:v>
                </c:pt>
                <c:pt idx="1398">
                  <c:v>2831.576</c:v>
                </c:pt>
                <c:pt idx="1399">
                  <c:v>2833.6</c:v>
                </c:pt>
                <c:pt idx="1400">
                  <c:v>2835.6239999999998</c:v>
                </c:pt>
                <c:pt idx="1401">
                  <c:v>2837.6479999999997</c:v>
                </c:pt>
                <c:pt idx="1402">
                  <c:v>2839.672</c:v>
                </c:pt>
                <c:pt idx="1403">
                  <c:v>2841.6959999999999</c:v>
                </c:pt>
                <c:pt idx="1404">
                  <c:v>2843.72</c:v>
                </c:pt>
                <c:pt idx="1405">
                  <c:v>2845.7439999999997</c:v>
                </c:pt>
                <c:pt idx="1406">
                  <c:v>2847.7679999999987</c:v>
                </c:pt>
                <c:pt idx="1407">
                  <c:v>2849.7919999999999</c:v>
                </c:pt>
                <c:pt idx="1408">
                  <c:v>2851.8160000000012</c:v>
                </c:pt>
                <c:pt idx="1409">
                  <c:v>2853.84</c:v>
                </c:pt>
                <c:pt idx="1410">
                  <c:v>2855.864</c:v>
                </c:pt>
                <c:pt idx="1411">
                  <c:v>2857.8879999999999</c:v>
                </c:pt>
                <c:pt idx="1412">
                  <c:v>2859.9120000000012</c:v>
                </c:pt>
                <c:pt idx="1413">
                  <c:v>2861.9360000000001</c:v>
                </c:pt>
                <c:pt idx="1414">
                  <c:v>2863.96</c:v>
                </c:pt>
                <c:pt idx="1415">
                  <c:v>2865.9839999999999</c:v>
                </c:pt>
                <c:pt idx="1416">
                  <c:v>2868.0079999999998</c:v>
                </c:pt>
                <c:pt idx="1417">
                  <c:v>2870.0320000000002</c:v>
                </c:pt>
                <c:pt idx="1418">
                  <c:v>2872.056</c:v>
                </c:pt>
                <c:pt idx="1419">
                  <c:v>2874.08</c:v>
                </c:pt>
                <c:pt idx="1420">
                  <c:v>2876.1039999999998</c:v>
                </c:pt>
                <c:pt idx="1421">
                  <c:v>2878.1279999999997</c:v>
                </c:pt>
                <c:pt idx="1422">
                  <c:v>2880.152</c:v>
                </c:pt>
                <c:pt idx="1423">
                  <c:v>2882.1759999999999</c:v>
                </c:pt>
                <c:pt idx="1424">
                  <c:v>2884.2</c:v>
                </c:pt>
                <c:pt idx="1425">
                  <c:v>2886.2239999999997</c:v>
                </c:pt>
                <c:pt idx="1426">
                  <c:v>2888.2479999999987</c:v>
                </c:pt>
                <c:pt idx="1427">
                  <c:v>2890.2719999999999</c:v>
                </c:pt>
                <c:pt idx="1428">
                  <c:v>2892.2959999999998</c:v>
                </c:pt>
                <c:pt idx="1429">
                  <c:v>2894.32</c:v>
                </c:pt>
                <c:pt idx="1430">
                  <c:v>2896.3440000000001</c:v>
                </c:pt>
                <c:pt idx="1431">
                  <c:v>2898.3679999999999</c:v>
                </c:pt>
                <c:pt idx="1432">
                  <c:v>2900.3920000000012</c:v>
                </c:pt>
                <c:pt idx="1433">
                  <c:v>2902.4160000000002</c:v>
                </c:pt>
                <c:pt idx="1434">
                  <c:v>2904.44</c:v>
                </c:pt>
                <c:pt idx="1435">
                  <c:v>2906.4639999999999</c:v>
                </c:pt>
                <c:pt idx="1436">
                  <c:v>2908.4879999999998</c:v>
                </c:pt>
                <c:pt idx="1437">
                  <c:v>2910.5120000000002</c:v>
                </c:pt>
                <c:pt idx="1438">
                  <c:v>2912.5360000000001</c:v>
                </c:pt>
                <c:pt idx="1439">
                  <c:v>2914.56</c:v>
                </c:pt>
                <c:pt idx="1440">
                  <c:v>2916.5839999999998</c:v>
                </c:pt>
                <c:pt idx="1441">
                  <c:v>2918.6079999999997</c:v>
                </c:pt>
                <c:pt idx="1442">
                  <c:v>2920.6320000000001</c:v>
                </c:pt>
                <c:pt idx="1443">
                  <c:v>2922.6559999999999</c:v>
                </c:pt>
                <c:pt idx="1444">
                  <c:v>2924.68</c:v>
                </c:pt>
                <c:pt idx="1445">
                  <c:v>2926.7039999999997</c:v>
                </c:pt>
                <c:pt idx="1446">
                  <c:v>2928.7279999999987</c:v>
                </c:pt>
                <c:pt idx="1447">
                  <c:v>2930.752</c:v>
                </c:pt>
                <c:pt idx="1448">
                  <c:v>2932.7759999999998</c:v>
                </c:pt>
                <c:pt idx="1449">
                  <c:v>2934.8</c:v>
                </c:pt>
                <c:pt idx="1450">
                  <c:v>2936.8240000000001</c:v>
                </c:pt>
                <c:pt idx="1451">
                  <c:v>2938.848</c:v>
                </c:pt>
                <c:pt idx="1452">
                  <c:v>2940.8720000000012</c:v>
                </c:pt>
                <c:pt idx="1453">
                  <c:v>2942.8960000000002</c:v>
                </c:pt>
                <c:pt idx="1454">
                  <c:v>2944.92</c:v>
                </c:pt>
                <c:pt idx="1455">
                  <c:v>2946.944</c:v>
                </c:pt>
                <c:pt idx="1456">
                  <c:v>2948.9679999999998</c:v>
                </c:pt>
                <c:pt idx="1457">
                  <c:v>2950.9920000000002</c:v>
                </c:pt>
                <c:pt idx="1458">
                  <c:v>2953.0160000000001</c:v>
                </c:pt>
                <c:pt idx="1459">
                  <c:v>2955.04</c:v>
                </c:pt>
                <c:pt idx="1460">
                  <c:v>2957.0639999999999</c:v>
                </c:pt>
                <c:pt idx="1461">
                  <c:v>2959.0879999999997</c:v>
                </c:pt>
                <c:pt idx="1462">
                  <c:v>2961.1120000000001</c:v>
                </c:pt>
                <c:pt idx="1463">
                  <c:v>2963.136</c:v>
                </c:pt>
                <c:pt idx="1464">
                  <c:v>2965.16</c:v>
                </c:pt>
                <c:pt idx="1465">
                  <c:v>2967.1839999999997</c:v>
                </c:pt>
                <c:pt idx="1466">
                  <c:v>2969.2079999999987</c:v>
                </c:pt>
                <c:pt idx="1467">
                  <c:v>2971.232</c:v>
                </c:pt>
                <c:pt idx="1468">
                  <c:v>2973.2559999999999</c:v>
                </c:pt>
                <c:pt idx="1469">
                  <c:v>2975.2799999999997</c:v>
                </c:pt>
                <c:pt idx="1470">
                  <c:v>2977.3040000000001</c:v>
                </c:pt>
                <c:pt idx="1471">
                  <c:v>2979.328</c:v>
                </c:pt>
                <c:pt idx="1472">
                  <c:v>2981.3520000000012</c:v>
                </c:pt>
                <c:pt idx="1473">
                  <c:v>2983.3760000000002</c:v>
                </c:pt>
                <c:pt idx="1474">
                  <c:v>2985.4</c:v>
                </c:pt>
                <c:pt idx="1475">
                  <c:v>2987.424</c:v>
                </c:pt>
                <c:pt idx="1476">
                  <c:v>2989.4479999999999</c:v>
                </c:pt>
                <c:pt idx="1477">
                  <c:v>2991.4720000000002</c:v>
                </c:pt>
                <c:pt idx="1478">
                  <c:v>2993.4960000000001</c:v>
                </c:pt>
                <c:pt idx="1479">
                  <c:v>2995.52</c:v>
                </c:pt>
                <c:pt idx="1480">
                  <c:v>2997.5439999999999</c:v>
                </c:pt>
                <c:pt idx="1481">
                  <c:v>2999.5679999999998</c:v>
                </c:pt>
                <c:pt idx="1482">
                  <c:v>3001.5920000000001</c:v>
                </c:pt>
                <c:pt idx="1483">
                  <c:v>3003.616</c:v>
                </c:pt>
                <c:pt idx="1484">
                  <c:v>3005.64</c:v>
                </c:pt>
                <c:pt idx="1485">
                  <c:v>3007.6639999999998</c:v>
                </c:pt>
                <c:pt idx="1486">
                  <c:v>3009.6879999999987</c:v>
                </c:pt>
                <c:pt idx="1487">
                  <c:v>3011.712</c:v>
                </c:pt>
                <c:pt idx="1488">
                  <c:v>3013.7359999999999</c:v>
                </c:pt>
                <c:pt idx="1489">
                  <c:v>3015.7599999999998</c:v>
                </c:pt>
                <c:pt idx="1490">
                  <c:v>3017.7839999999997</c:v>
                </c:pt>
                <c:pt idx="1491">
                  <c:v>3019.808</c:v>
                </c:pt>
                <c:pt idx="1492">
                  <c:v>3021.8320000000012</c:v>
                </c:pt>
                <c:pt idx="1493">
                  <c:v>3023.8560000000002</c:v>
                </c:pt>
                <c:pt idx="1494">
                  <c:v>3025.88</c:v>
                </c:pt>
                <c:pt idx="1495">
                  <c:v>3027.904</c:v>
                </c:pt>
                <c:pt idx="1496">
                  <c:v>3029.9279999999999</c:v>
                </c:pt>
                <c:pt idx="1497">
                  <c:v>3031.9520000000002</c:v>
                </c:pt>
                <c:pt idx="1498">
                  <c:v>3033.9760000000001</c:v>
                </c:pt>
                <c:pt idx="1499">
                  <c:v>3036</c:v>
                </c:pt>
                <c:pt idx="1500">
                  <c:v>3038.0239999999999</c:v>
                </c:pt>
                <c:pt idx="1501">
                  <c:v>3040.0479999999998</c:v>
                </c:pt>
                <c:pt idx="1502">
                  <c:v>3042.0720000000001</c:v>
                </c:pt>
                <c:pt idx="1503">
                  <c:v>3044.096</c:v>
                </c:pt>
                <c:pt idx="1504">
                  <c:v>3046.12</c:v>
                </c:pt>
                <c:pt idx="1505">
                  <c:v>3048.1439999999998</c:v>
                </c:pt>
                <c:pt idx="1506">
                  <c:v>3050.1679999999997</c:v>
                </c:pt>
                <c:pt idx="1507">
                  <c:v>3052.192</c:v>
                </c:pt>
                <c:pt idx="1508">
                  <c:v>3054.2159999999999</c:v>
                </c:pt>
                <c:pt idx="1509">
                  <c:v>3056.24</c:v>
                </c:pt>
                <c:pt idx="1510">
                  <c:v>3058.2639999999997</c:v>
                </c:pt>
                <c:pt idx="1511">
                  <c:v>3060.2879999999968</c:v>
                </c:pt>
                <c:pt idx="1512">
                  <c:v>3062.3120000000022</c:v>
                </c:pt>
                <c:pt idx="1513">
                  <c:v>3064.3360000000002</c:v>
                </c:pt>
                <c:pt idx="1514">
                  <c:v>3066.36</c:v>
                </c:pt>
                <c:pt idx="1515">
                  <c:v>3068.384</c:v>
                </c:pt>
                <c:pt idx="1516">
                  <c:v>3070.4079999999999</c:v>
                </c:pt>
                <c:pt idx="1517">
                  <c:v>3072.4320000000002</c:v>
                </c:pt>
                <c:pt idx="1518">
                  <c:v>3074.4560000000001</c:v>
                </c:pt>
                <c:pt idx="1519">
                  <c:v>3076.48</c:v>
                </c:pt>
                <c:pt idx="1520">
                  <c:v>3078.5039999999999</c:v>
                </c:pt>
                <c:pt idx="1521">
                  <c:v>3080.5279999999998</c:v>
                </c:pt>
                <c:pt idx="1522">
                  <c:v>3082.5520000000001</c:v>
                </c:pt>
                <c:pt idx="1523">
                  <c:v>3084.576</c:v>
                </c:pt>
                <c:pt idx="1524">
                  <c:v>3086.6</c:v>
                </c:pt>
                <c:pt idx="1525">
                  <c:v>3088.6239999999998</c:v>
                </c:pt>
                <c:pt idx="1526">
                  <c:v>3090.6479999999997</c:v>
                </c:pt>
                <c:pt idx="1527">
                  <c:v>3092.672</c:v>
                </c:pt>
                <c:pt idx="1528">
                  <c:v>3094.6959999999999</c:v>
                </c:pt>
                <c:pt idx="1529">
                  <c:v>3096.72</c:v>
                </c:pt>
                <c:pt idx="1530">
                  <c:v>3098.7439999999997</c:v>
                </c:pt>
                <c:pt idx="1531">
                  <c:v>3100.7679999999987</c:v>
                </c:pt>
                <c:pt idx="1532">
                  <c:v>3102.7919999999999</c:v>
                </c:pt>
                <c:pt idx="1533">
                  <c:v>3104.8160000000012</c:v>
                </c:pt>
                <c:pt idx="1534">
                  <c:v>3106.84</c:v>
                </c:pt>
                <c:pt idx="1535">
                  <c:v>3108.864</c:v>
                </c:pt>
                <c:pt idx="1536">
                  <c:v>3110.8879999999999</c:v>
                </c:pt>
                <c:pt idx="1537">
                  <c:v>3112.9120000000012</c:v>
                </c:pt>
                <c:pt idx="1538">
                  <c:v>3114.9360000000001</c:v>
                </c:pt>
                <c:pt idx="1539">
                  <c:v>3116.96</c:v>
                </c:pt>
                <c:pt idx="1540">
                  <c:v>3118.9839999999999</c:v>
                </c:pt>
                <c:pt idx="1541">
                  <c:v>3121.0079999999998</c:v>
                </c:pt>
                <c:pt idx="1542">
                  <c:v>3123.0320000000002</c:v>
                </c:pt>
                <c:pt idx="1543">
                  <c:v>3125.056</c:v>
                </c:pt>
                <c:pt idx="1544">
                  <c:v>3127.08</c:v>
                </c:pt>
                <c:pt idx="1545">
                  <c:v>3129.1039999999998</c:v>
                </c:pt>
                <c:pt idx="1546">
                  <c:v>3131.1279999999997</c:v>
                </c:pt>
                <c:pt idx="1547">
                  <c:v>3133.152</c:v>
                </c:pt>
                <c:pt idx="1548">
                  <c:v>3135.1759999999999</c:v>
                </c:pt>
                <c:pt idx="1549">
                  <c:v>3137.2</c:v>
                </c:pt>
                <c:pt idx="1550">
                  <c:v>3139.2239999999997</c:v>
                </c:pt>
                <c:pt idx="1551">
                  <c:v>3141.2479999999987</c:v>
                </c:pt>
                <c:pt idx="1552">
                  <c:v>3143.2719999999999</c:v>
                </c:pt>
                <c:pt idx="1553">
                  <c:v>3145.2959999999998</c:v>
                </c:pt>
                <c:pt idx="1554">
                  <c:v>3147.32</c:v>
                </c:pt>
                <c:pt idx="1555">
                  <c:v>3149.3440000000001</c:v>
                </c:pt>
                <c:pt idx="1556">
                  <c:v>3151.3679999999999</c:v>
                </c:pt>
                <c:pt idx="1557">
                  <c:v>3153.3920000000012</c:v>
                </c:pt>
                <c:pt idx="1558">
                  <c:v>3155.4160000000002</c:v>
                </c:pt>
                <c:pt idx="1559">
                  <c:v>3157.44</c:v>
                </c:pt>
                <c:pt idx="1560">
                  <c:v>3159.4639999999999</c:v>
                </c:pt>
                <c:pt idx="1561">
                  <c:v>3161.4879999999998</c:v>
                </c:pt>
                <c:pt idx="1562">
                  <c:v>3163.5120000000002</c:v>
                </c:pt>
                <c:pt idx="1563">
                  <c:v>3165.5360000000001</c:v>
                </c:pt>
                <c:pt idx="1564">
                  <c:v>3167.56</c:v>
                </c:pt>
                <c:pt idx="1565">
                  <c:v>3169.5839999999998</c:v>
                </c:pt>
                <c:pt idx="1566">
                  <c:v>3171.6079999999997</c:v>
                </c:pt>
                <c:pt idx="1567">
                  <c:v>3173.6320000000001</c:v>
                </c:pt>
                <c:pt idx="1568">
                  <c:v>3175.6559999999999</c:v>
                </c:pt>
                <c:pt idx="1569">
                  <c:v>3177.68</c:v>
                </c:pt>
                <c:pt idx="1570">
                  <c:v>3179.7039999999997</c:v>
                </c:pt>
                <c:pt idx="1571">
                  <c:v>3181.7279999999987</c:v>
                </c:pt>
                <c:pt idx="1572">
                  <c:v>3183.752</c:v>
                </c:pt>
                <c:pt idx="1573">
                  <c:v>3185.7759999999998</c:v>
                </c:pt>
                <c:pt idx="1574">
                  <c:v>3187.8</c:v>
                </c:pt>
                <c:pt idx="1575">
                  <c:v>3189.8240000000001</c:v>
                </c:pt>
                <c:pt idx="1576">
                  <c:v>3191.848</c:v>
                </c:pt>
                <c:pt idx="1577">
                  <c:v>3193.8720000000012</c:v>
                </c:pt>
                <c:pt idx="1578">
                  <c:v>3195.8960000000002</c:v>
                </c:pt>
                <c:pt idx="1579">
                  <c:v>3197.92</c:v>
                </c:pt>
                <c:pt idx="1580">
                  <c:v>3199.944</c:v>
                </c:pt>
                <c:pt idx="1581">
                  <c:v>3201.9679999999998</c:v>
                </c:pt>
                <c:pt idx="1582">
                  <c:v>3203.9920000000002</c:v>
                </c:pt>
                <c:pt idx="1583">
                  <c:v>3206.0160000000001</c:v>
                </c:pt>
                <c:pt idx="1584">
                  <c:v>3208.04</c:v>
                </c:pt>
                <c:pt idx="1585">
                  <c:v>3210.0639999999999</c:v>
                </c:pt>
                <c:pt idx="1586">
                  <c:v>3212.0879999999997</c:v>
                </c:pt>
                <c:pt idx="1587">
                  <c:v>3214.1120000000001</c:v>
                </c:pt>
                <c:pt idx="1588">
                  <c:v>3216.136</c:v>
                </c:pt>
                <c:pt idx="1589">
                  <c:v>3218.16</c:v>
                </c:pt>
                <c:pt idx="1590">
                  <c:v>3220.1839999999997</c:v>
                </c:pt>
                <c:pt idx="1591">
                  <c:v>3222.2079999999987</c:v>
                </c:pt>
                <c:pt idx="1592">
                  <c:v>3224.232</c:v>
                </c:pt>
                <c:pt idx="1593">
                  <c:v>3226.2559999999999</c:v>
                </c:pt>
                <c:pt idx="1594">
                  <c:v>3228.2799999999997</c:v>
                </c:pt>
                <c:pt idx="1595">
                  <c:v>3230.3040000000001</c:v>
                </c:pt>
                <c:pt idx="1596">
                  <c:v>3232.328</c:v>
                </c:pt>
                <c:pt idx="1597">
                  <c:v>3234.3520000000012</c:v>
                </c:pt>
                <c:pt idx="1598">
                  <c:v>3236.3760000000002</c:v>
                </c:pt>
                <c:pt idx="1599">
                  <c:v>3238.4</c:v>
                </c:pt>
                <c:pt idx="1600">
                  <c:v>3240.424</c:v>
                </c:pt>
                <c:pt idx="1601">
                  <c:v>3242.4479999999999</c:v>
                </c:pt>
                <c:pt idx="1602">
                  <c:v>3244.4720000000002</c:v>
                </c:pt>
                <c:pt idx="1603">
                  <c:v>3246.4960000000001</c:v>
                </c:pt>
                <c:pt idx="1604">
                  <c:v>3248.52</c:v>
                </c:pt>
                <c:pt idx="1605">
                  <c:v>3250.5439999999999</c:v>
                </c:pt>
                <c:pt idx="1606">
                  <c:v>3252.5679999999998</c:v>
                </c:pt>
                <c:pt idx="1607">
                  <c:v>3254.5920000000001</c:v>
                </c:pt>
                <c:pt idx="1608">
                  <c:v>3256.616</c:v>
                </c:pt>
                <c:pt idx="1609">
                  <c:v>3258.64</c:v>
                </c:pt>
                <c:pt idx="1610">
                  <c:v>3260.6639999999998</c:v>
                </c:pt>
                <c:pt idx="1611">
                  <c:v>3262.6879999999987</c:v>
                </c:pt>
                <c:pt idx="1612">
                  <c:v>3264.712</c:v>
                </c:pt>
                <c:pt idx="1613">
                  <c:v>3266.7359999999999</c:v>
                </c:pt>
                <c:pt idx="1614">
                  <c:v>3268.7599999999998</c:v>
                </c:pt>
                <c:pt idx="1615">
                  <c:v>3270.7839999999997</c:v>
                </c:pt>
                <c:pt idx="1616">
                  <c:v>3272.808</c:v>
                </c:pt>
                <c:pt idx="1617">
                  <c:v>3274.8320000000012</c:v>
                </c:pt>
                <c:pt idx="1618">
                  <c:v>3276.8560000000002</c:v>
                </c:pt>
                <c:pt idx="1619">
                  <c:v>3278.88</c:v>
                </c:pt>
                <c:pt idx="1620">
                  <c:v>3280.904</c:v>
                </c:pt>
                <c:pt idx="1621">
                  <c:v>3282.9279999999999</c:v>
                </c:pt>
                <c:pt idx="1622">
                  <c:v>3284.9520000000002</c:v>
                </c:pt>
                <c:pt idx="1623">
                  <c:v>3286.9760000000001</c:v>
                </c:pt>
                <c:pt idx="1624">
                  <c:v>3289</c:v>
                </c:pt>
                <c:pt idx="1625">
                  <c:v>3291.0239999999999</c:v>
                </c:pt>
                <c:pt idx="1626">
                  <c:v>3293.0479999999998</c:v>
                </c:pt>
                <c:pt idx="1627">
                  <c:v>3295.0720000000001</c:v>
                </c:pt>
                <c:pt idx="1628">
                  <c:v>3297.096</c:v>
                </c:pt>
                <c:pt idx="1629">
                  <c:v>3299.12</c:v>
                </c:pt>
                <c:pt idx="1630">
                  <c:v>3301.1439999999998</c:v>
                </c:pt>
                <c:pt idx="1631">
                  <c:v>3303.1679999999997</c:v>
                </c:pt>
                <c:pt idx="1632">
                  <c:v>3305.192</c:v>
                </c:pt>
                <c:pt idx="1633">
                  <c:v>3307.2159999999999</c:v>
                </c:pt>
                <c:pt idx="1634">
                  <c:v>3309.24</c:v>
                </c:pt>
                <c:pt idx="1635">
                  <c:v>3311.2639999999997</c:v>
                </c:pt>
                <c:pt idx="1636">
                  <c:v>3313.2879999999968</c:v>
                </c:pt>
                <c:pt idx="1637">
                  <c:v>3315.3120000000022</c:v>
                </c:pt>
                <c:pt idx="1638">
                  <c:v>3317.3360000000002</c:v>
                </c:pt>
                <c:pt idx="1639">
                  <c:v>3319.36</c:v>
                </c:pt>
                <c:pt idx="1640">
                  <c:v>3321.384</c:v>
                </c:pt>
                <c:pt idx="1641">
                  <c:v>3323.4079999999999</c:v>
                </c:pt>
                <c:pt idx="1642">
                  <c:v>3325.4320000000002</c:v>
                </c:pt>
                <c:pt idx="1643">
                  <c:v>3327.4560000000001</c:v>
                </c:pt>
                <c:pt idx="1644">
                  <c:v>3329.48</c:v>
                </c:pt>
                <c:pt idx="1645">
                  <c:v>3331.5039999999999</c:v>
                </c:pt>
                <c:pt idx="1646">
                  <c:v>3333.5279999999998</c:v>
                </c:pt>
                <c:pt idx="1647">
                  <c:v>3335.5520000000001</c:v>
                </c:pt>
                <c:pt idx="1648">
                  <c:v>3337.576</c:v>
                </c:pt>
                <c:pt idx="1649">
                  <c:v>3339.6</c:v>
                </c:pt>
                <c:pt idx="1650">
                  <c:v>3341.6239999999998</c:v>
                </c:pt>
                <c:pt idx="1651">
                  <c:v>3343.6479999999997</c:v>
                </c:pt>
                <c:pt idx="1652">
                  <c:v>3345.672</c:v>
                </c:pt>
                <c:pt idx="1653">
                  <c:v>3347.6959999999999</c:v>
                </c:pt>
                <c:pt idx="1654">
                  <c:v>3349.72</c:v>
                </c:pt>
                <c:pt idx="1655">
                  <c:v>3351.7439999999997</c:v>
                </c:pt>
                <c:pt idx="1656">
                  <c:v>3353.7679999999987</c:v>
                </c:pt>
                <c:pt idx="1657">
                  <c:v>3355.7919999999999</c:v>
                </c:pt>
                <c:pt idx="1658">
                  <c:v>3357.8160000000012</c:v>
                </c:pt>
                <c:pt idx="1659">
                  <c:v>3359.84</c:v>
                </c:pt>
                <c:pt idx="1660">
                  <c:v>3361.864</c:v>
                </c:pt>
                <c:pt idx="1661">
                  <c:v>3363.8879999999999</c:v>
                </c:pt>
                <c:pt idx="1662">
                  <c:v>3365.9120000000012</c:v>
                </c:pt>
                <c:pt idx="1663">
                  <c:v>3367.9360000000001</c:v>
                </c:pt>
                <c:pt idx="1664">
                  <c:v>3369.96</c:v>
                </c:pt>
                <c:pt idx="1665">
                  <c:v>3371.9839999999999</c:v>
                </c:pt>
                <c:pt idx="1666">
                  <c:v>3374.0079999999998</c:v>
                </c:pt>
                <c:pt idx="1667">
                  <c:v>3376.0320000000002</c:v>
                </c:pt>
                <c:pt idx="1668">
                  <c:v>3378.056</c:v>
                </c:pt>
                <c:pt idx="1669">
                  <c:v>3380.08</c:v>
                </c:pt>
                <c:pt idx="1670">
                  <c:v>3382.1039999999998</c:v>
                </c:pt>
                <c:pt idx="1671">
                  <c:v>3384.1279999999997</c:v>
                </c:pt>
                <c:pt idx="1672">
                  <c:v>3386.152</c:v>
                </c:pt>
                <c:pt idx="1673">
                  <c:v>3388.1759999999999</c:v>
                </c:pt>
                <c:pt idx="1674">
                  <c:v>3390.2</c:v>
                </c:pt>
                <c:pt idx="1675">
                  <c:v>3392.2239999999997</c:v>
                </c:pt>
                <c:pt idx="1676">
                  <c:v>3394.2479999999987</c:v>
                </c:pt>
                <c:pt idx="1677">
                  <c:v>3396.2719999999999</c:v>
                </c:pt>
                <c:pt idx="1678">
                  <c:v>3398.2959999999998</c:v>
                </c:pt>
                <c:pt idx="1679">
                  <c:v>3400.32</c:v>
                </c:pt>
                <c:pt idx="1680">
                  <c:v>3402.3440000000001</c:v>
                </c:pt>
                <c:pt idx="1681">
                  <c:v>3404.3679999999999</c:v>
                </c:pt>
                <c:pt idx="1682">
                  <c:v>3406.3920000000012</c:v>
                </c:pt>
                <c:pt idx="1683">
                  <c:v>3408.4160000000002</c:v>
                </c:pt>
                <c:pt idx="1684">
                  <c:v>3410.44</c:v>
                </c:pt>
                <c:pt idx="1685">
                  <c:v>3412.4639999999999</c:v>
                </c:pt>
                <c:pt idx="1686">
                  <c:v>3414.4879999999998</c:v>
                </c:pt>
                <c:pt idx="1687">
                  <c:v>3416.5120000000002</c:v>
                </c:pt>
                <c:pt idx="1688">
                  <c:v>3418.5360000000001</c:v>
                </c:pt>
                <c:pt idx="1689">
                  <c:v>3420.56</c:v>
                </c:pt>
                <c:pt idx="1690">
                  <c:v>3422.5839999999998</c:v>
                </c:pt>
                <c:pt idx="1691">
                  <c:v>3424.6079999999997</c:v>
                </c:pt>
                <c:pt idx="1692">
                  <c:v>3426.6320000000001</c:v>
                </c:pt>
                <c:pt idx="1693">
                  <c:v>3428.6559999999999</c:v>
                </c:pt>
                <c:pt idx="1694">
                  <c:v>3430.68</c:v>
                </c:pt>
                <c:pt idx="1695">
                  <c:v>3432.7039999999997</c:v>
                </c:pt>
                <c:pt idx="1696">
                  <c:v>3434.7279999999987</c:v>
                </c:pt>
                <c:pt idx="1697">
                  <c:v>3436.752</c:v>
                </c:pt>
                <c:pt idx="1698">
                  <c:v>3438.7759999999998</c:v>
                </c:pt>
                <c:pt idx="1699">
                  <c:v>3440.8</c:v>
                </c:pt>
                <c:pt idx="1700">
                  <c:v>3442.8240000000001</c:v>
                </c:pt>
                <c:pt idx="1701">
                  <c:v>3444.848</c:v>
                </c:pt>
                <c:pt idx="1702">
                  <c:v>3446.8720000000012</c:v>
                </c:pt>
                <c:pt idx="1703">
                  <c:v>3448.8960000000002</c:v>
                </c:pt>
                <c:pt idx="1704">
                  <c:v>3450.92</c:v>
                </c:pt>
                <c:pt idx="1705">
                  <c:v>3452.944</c:v>
                </c:pt>
                <c:pt idx="1706">
                  <c:v>3454.9679999999998</c:v>
                </c:pt>
                <c:pt idx="1707">
                  <c:v>3456.9920000000002</c:v>
                </c:pt>
                <c:pt idx="1708">
                  <c:v>3459.0160000000001</c:v>
                </c:pt>
                <c:pt idx="1709">
                  <c:v>3461.04</c:v>
                </c:pt>
                <c:pt idx="1710">
                  <c:v>3463.0639999999999</c:v>
                </c:pt>
                <c:pt idx="1711">
                  <c:v>3465.0879999999997</c:v>
                </c:pt>
                <c:pt idx="1712">
                  <c:v>3467.1120000000001</c:v>
                </c:pt>
                <c:pt idx="1713">
                  <c:v>3469.136</c:v>
                </c:pt>
                <c:pt idx="1714">
                  <c:v>3471.16</c:v>
                </c:pt>
                <c:pt idx="1715">
                  <c:v>3473.1839999999997</c:v>
                </c:pt>
                <c:pt idx="1716">
                  <c:v>3475.2079999999987</c:v>
                </c:pt>
                <c:pt idx="1717">
                  <c:v>3477.232</c:v>
                </c:pt>
                <c:pt idx="1718">
                  <c:v>3479.2559999999999</c:v>
                </c:pt>
                <c:pt idx="1719">
                  <c:v>3481.2799999999997</c:v>
                </c:pt>
                <c:pt idx="1720">
                  <c:v>3483.3040000000001</c:v>
                </c:pt>
                <c:pt idx="1721">
                  <c:v>3485.328</c:v>
                </c:pt>
                <c:pt idx="1722">
                  <c:v>3487.3520000000012</c:v>
                </c:pt>
                <c:pt idx="1723">
                  <c:v>3489.3760000000002</c:v>
                </c:pt>
                <c:pt idx="1724">
                  <c:v>3491.4</c:v>
                </c:pt>
                <c:pt idx="1725">
                  <c:v>3493.424</c:v>
                </c:pt>
                <c:pt idx="1726">
                  <c:v>3495.4479999999999</c:v>
                </c:pt>
                <c:pt idx="1727">
                  <c:v>3497.4720000000002</c:v>
                </c:pt>
                <c:pt idx="1728">
                  <c:v>3499.4960000000001</c:v>
                </c:pt>
                <c:pt idx="1729">
                  <c:v>3501.52</c:v>
                </c:pt>
                <c:pt idx="1730">
                  <c:v>3503.5439999999999</c:v>
                </c:pt>
                <c:pt idx="1731">
                  <c:v>3505.5679999999998</c:v>
                </c:pt>
                <c:pt idx="1732">
                  <c:v>3507.5920000000001</c:v>
                </c:pt>
                <c:pt idx="1733">
                  <c:v>3509.616</c:v>
                </c:pt>
                <c:pt idx="1734">
                  <c:v>3511.64</c:v>
                </c:pt>
                <c:pt idx="1735">
                  <c:v>3513.6639999999998</c:v>
                </c:pt>
                <c:pt idx="1736">
                  <c:v>3515.6879999999987</c:v>
                </c:pt>
                <c:pt idx="1737">
                  <c:v>3517.712</c:v>
                </c:pt>
                <c:pt idx="1738">
                  <c:v>3519.7359999999999</c:v>
                </c:pt>
                <c:pt idx="1739">
                  <c:v>3521.7599999999998</c:v>
                </c:pt>
                <c:pt idx="1740">
                  <c:v>3523.7839999999997</c:v>
                </c:pt>
                <c:pt idx="1741">
                  <c:v>3525.808</c:v>
                </c:pt>
                <c:pt idx="1742">
                  <c:v>3527.8320000000012</c:v>
                </c:pt>
                <c:pt idx="1743">
                  <c:v>3529.8560000000002</c:v>
                </c:pt>
                <c:pt idx="1744">
                  <c:v>3531.88</c:v>
                </c:pt>
                <c:pt idx="1745">
                  <c:v>3533.904</c:v>
                </c:pt>
                <c:pt idx="1746">
                  <c:v>3535.9279999999999</c:v>
                </c:pt>
                <c:pt idx="1747">
                  <c:v>3537.9520000000002</c:v>
                </c:pt>
                <c:pt idx="1748">
                  <c:v>3539.9760000000001</c:v>
                </c:pt>
                <c:pt idx="1749">
                  <c:v>3542</c:v>
                </c:pt>
                <c:pt idx="1750">
                  <c:v>3544.0239999999999</c:v>
                </c:pt>
                <c:pt idx="1751">
                  <c:v>3546.0479999999998</c:v>
                </c:pt>
                <c:pt idx="1752">
                  <c:v>3548.0720000000001</c:v>
                </c:pt>
                <c:pt idx="1753">
                  <c:v>3550.096</c:v>
                </c:pt>
                <c:pt idx="1754">
                  <c:v>3552.12</c:v>
                </c:pt>
                <c:pt idx="1755">
                  <c:v>3554.1439999999998</c:v>
                </c:pt>
                <c:pt idx="1756">
                  <c:v>3556.1679999999997</c:v>
                </c:pt>
                <c:pt idx="1757">
                  <c:v>3558.192</c:v>
                </c:pt>
                <c:pt idx="1758">
                  <c:v>3560.2159999999999</c:v>
                </c:pt>
                <c:pt idx="1759">
                  <c:v>3562.24</c:v>
                </c:pt>
                <c:pt idx="1760">
                  <c:v>3564.2639999999997</c:v>
                </c:pt>
                <c:pt idx="1761">
                  <c:v>3566.2879999999968</c:v>
                </c:pt>
                <c:pt idx="1762">
                  <c:v>3568.3120000000022</c:v>
                </c:pt>
                <c:pt idx="1763">
                  <c:v>3570.3360000000002</c:v>
                </c:pt>
                <c:pt idx="1764">
                  <c:v>3572.36</c:v>
                </c:pt>
                <c:pt idx="1765">
                  <c:v>3574.384</c:v>
                </c:pt>
                <c:pt idx="1766">
                  <c:v>3576.4079999999999</c:v>
                </c:pt>
                <c:pt idx="1767">
                  <c:v>3578.4320000000002</c:v>
                </c:pt>
                <c:pt idx="1768">
                  <c:v>3580.4560000000001</c:v>
                </c:pt>
                <c:pt idx="1769">
                  <c:v>3582.48</c:v>
                </c:pt>
                <c:pt idx="1770">
                  <c:v>3584.5039999999999</c:v>
                </c:pt>
                <c:pt idx="1771">
                  <c:v>3586.5279999999998</c:v>
                </c:pt>
                <c:pt idx="1772">
                  <c:v>3588.5520000000001</c:v>
                </c:pt>
                <c:pt idx="1773">
                  <c:v>3590.576</c:v>
                </c:pt>
                <c:pt idx="1774">
                  <c:v>3592.6</c:v>
                </c:pt>
                <c:pt idx="1775">
                  <c:v>3594.6239999999998</c:v>
                </c:pt>
                <c:pt idx="1776">
                  <c:v>3596.6479999999997</c:v>
                </c:pt>
                <c:pt idx="1777">
                  <c:v>3598.672</c:v>
                </c:pt>
                <c:pt idx="1778">
                  <c:v>3600.6959999999999</c:v>
                </c:pt>
                <c:pt idx="1779">
                  <c:v>3602.72</c:v>
                </c:pt>
                <c:pt idx="1780">
                  <c:v>3604.7439999999997</c:v>
                </c:pt>
                <c:pt idx="1781">
                  <c:v>3606.7679999999987</c:v>
                </c:pt>
                <c:pt idx="1782">
                  <c:v>3608.7919999999999</c:v>
                </c:pt>
                <c:pt idx="1783">
                  <c:v>3610.8160000000012</c:v>
                </c:pt>
                <c:pt idx="1784">
                  <c:v>3612.84</c:v>
                </c:pt>
                <c:pt idx="1785">
                  <c:v>3614.864</c:v>
                </c:pt>
                <c:pt idx="1786">
                  <c:v>3616.8879999999999</c:v>
                </c:pt>
                <c:pt idx="1787">
                  <c:v>3618.9120000000012</c:v>
                </c:pt>
                <c:pt idx="1788">
                  <c:v>3620.9360000000001</c:v>
                </c:pt>
                <c:pt idx="1789">
                  <c:v>3622.96</c:v>
                </c:pt>
                <c:pt idx="1790">
                  <c:v>3624.9839999999999</c:v>
                </c:pt>
                <c:pt idx="1791">
                  <c:v>3627.0079999999998</c:v>
                </c:pt>
                <c:pt idx="1792">
                  <c:v>3629.0320000000002</c:v>
                </c:pt>
                <c:pt idx="1793">
                  <c:v>3631.056</c:v>
                </c:pt>
                <c:pt idx="1794">
                  <c:v>3633.08</c:v>
                </c:pt>
                <c:pt idx="1795">
                  <c:v>3635.1039999999998</c:v>
                </c:pt>
                <c:pt idx="1796">
                  <c:v>3637.1279999999997</c:v>
                </c:pt>
                <c:pt idx="1797">
                  <c:v>3639.152</c:v>
                </c:pt>
                <c:pt idx="1798">
                  <c:v>3641.1759999999999</c:v>
                </c:pt>
                <c:pt idx="1799">
                  <c:v>3643.2</c:v>
                </c:pt>
                <c:pt idx="1800">
                  <c:v>3645.2239999999997</c:v>
                </c:pt>
                <c:pt idx="1801">
                  <c:v>3647.2479999999987</c:v>
                </c:pt>
                <c:pt idx="1802">
                  <c:v>3649.2719999999999</c:v>
                </c:pt>
                <c:pt idx="1803">
                  <c:v>3651.2959999999998</c:v>
                </c:pt>
                <c:pt idx="1804">
                  <c:v>3653.32</c:v>
                </c:pt>
                <c:pt idx="1805">
                  <c:v>3655.3440000000001</c:v>
                </c:pt>
                <c:pt idx="1806">
                  <c:v>3657.3679999999999</c:v>
                </c:pt>
                <c:pt idx="1807">
                  <c:v>3659.3920000000012</c:v>
                </c:pt>
                <c:pt idx="1808">
                  <c:v>3661.4160000000002</c:v>
                </c:pt>
                <c:pt idx="1809">
                  <c:v>3663.44</c:v>
                </c:pt>
                <c:pt idx="1810">
                  <c:v>3665.4639999999999</c:v>
                </c:pt>
                <c:pt idx="1811">
                  <c:v>3667.4879999999998</c:v>
                </c:pt>
                <c:pt idx="1812">
                  <c:v>3669.5120000000002</c:v>
                </c:pt>
                <c:pt idx="1813">
                  <c:v>3671.5360000000001</c:v>
                </c:pt>
                <c:pt idx="1814">
                  <c:v>3673.56</c:v>
                </c:pt>
                <c:pt idx="1815">
                  <c:v>3675.5839999999998</c:v>
                </c:pt>
                <c:pt idx="1816">
                  <c:v>3677.6079999999997</c:v>
                </c:pt>
                <c:pt idx="1817">
                  <c:v>3679.6320000000001</c:v>
                </c:pt>
                <c:pt idx="1818">
                  <c:v>3681.6559999999999</c:v>
                </c:pt>
                <c:pt idx="1819">
                  <c:v>3683.68</c:v>
                </c:pt>
                <c:pt idx="1820">
                  <c:v>3685.7039999999997</c:v>
                </c:pt>
                <c:pt idx="1821">
                  <c:v>3687.7279999999987</c:v>
                </c:pt>
                <c:pt idx="1822">
                  <c:v>3689.752</c:v>
                </c:pt>
                <c:pt idx="1823">
                  <c:v>3691.7759999999998</c:v>
                </c:pt>
                <c:pt idx="1824">
                  <c:v>3693.8</c:v>
                </c:pt>
                <c:pt idx="1825">
                  <c:v>3695.8240000000001</c:v>
                </c:pt>
                <c:pt idx="1826">
                  <c:v>3697.848</c:v>
                </c:pt>
                <c:pt idx="1827">
                  <c:v>3699.8720000000012</c:v>
                </c:pt>
                <c:pt idx="1828">
                  <c:v>3701.8960000000002</c:v>
                </c:pt>
                <c:pt idx="1829">
                  <c:v>3703.92</c:v>
                </c:pt>
                <c:pt idx="1830">
                  <c:v>3705.944</c:v>
                </c:pt>
                <c:pt idx="1831">
                  <c:v>3707.9679999999998</c:v>
                </c:pt>
                <c:pt idx="1832">
                  <c:v>3709.9920000000002</c:v>
                </c:pt>
                <c:pt idx="1833">
                  <c:v>3712.0160000000001</c:v>
                </c:pt>
                <c:pt idx="1834">
                  <c:v>3714.04</c:v>
                </c:pt>
                <c:pt idx="1835">
                  <c:v>3716.0639999999999</c:v>
                </c:pt>
                <c:pt idx="1836">
                  <c:v>3718.0879999999997</c:v>
                </c:pt>
                <c:pt idx="1837">
                  <c:v>3720.1120000000001</c:v>
                </c:pt>
                <c:pt idx="1838">
                  <c:v>3722.136</c:v>
                </c:pt>
                <c:pt idx="1839">
                  <c:v>3724.16</c:v>
                </c:pt>
                <c:pt idx="1840">
                  <c:v>3726.1839999999997</c:v>
                </c:pt>
                <c:pt idx="1841">
                  <c:v>3728.2079999999987</c:v>
                </c:pt>
                <c:pt idx="1842">
                  <c:v>3730.232</c:v>
                </c:pt>
                <c:pt idx="1843">
                  <c:v>3732.2559999999999</c:v>
                </c:pt>
                <c:pt idx="1844">
                  <c:v>3734.2799999999997</c:v>
                </c:pt>
                <c:pt idx="1845">
                  <c:v>3736.3040000000001</c:v>
                </c:pt>
                <c:pt idx="1846">
                  <c:v>3738.328</c:v>
                </c:pt>
                <c:pt idx="1847">
                  <c:v>3740.3520000000012</c:v>
                </c:pt>
                <c:pt idx="1848">
                  <c:v>3742.3760000000002</c:v>
                </c:pt>
                <c:pt idx="1849">
                  <c:v>3744.4</c:v>
                </c:pt>
                <c:pt idx="1850">
                  <c:v>3746.424</c:v>
                </c:pt>
                <c:pt idx="1851">
                  <c:v>3748.4479999999999</c:v>
                </c:pt>
                <c:pt idx="1852">
                  <c:v>3750.4720000000002</c:v>
                </c:pt>
                <c:pt idx="1853">
                  <c:v>3752.4960000000001</c:v>
                </c:pt>
                <c:pt idx="1854">
                  <c:v>3754.52</c:v>
                </c:pt>
                <c:pt idx="1855">
                  <c:v>3756.5439999999999</c:v>
                </c:pt>
                <c:pt idx="1856">
                  <c:v>3758.5679999999998</c:v>
                </c:pt>
                <c:pt idx="1857">
                  <c:v>3760.5920000000001</c:v>
                </c:pt>
                <c:pt idx="1858">
                  <c:v>3762.616</c:v>
                </c:pt>
                <c:pt idx="1859">
                  <c:v>3764.64</c:v>
                </c:pt>
                <c:pt idx="1860">
                  <c:v>3766.6639999999998</c:v>
                </c:pt>
                <c:pt idx="1861">
                  <c:v>3768.6879999999987</c:v>
                </c:pt>
                <c:pt idx="1862">
                  <c:v>3770.712</c:v>
                </c:pt>
                <c:pt idx="1863">
                  <c:v>3772.7359999999999</c:v>
                </c:pt>
                <c:pt idx="1864">
                  <c:v>3774.7599999999998</c:v>
                </c:pt>
                <c:pt idx="1865">
                  <c:v>3776.7839999999997</c:v>
                </c:pt>
                <c:pt idx="1866">
                  <c:v>3778.808</c:v>
                </c:pt>
                <c:pt idx="1867">
                  <c:v>3780.8320000000012</c:v>
                </c:pt>
                <c:pt idx="1868">
                  <c:v>3782.8560000000002</c:v>
                </c:pt>
                <c:pt idx="1869">
                  <c:v>3784.88</c:v>
                </c:pt>
                <c:pt idx="1870">
                  <c:v>3786.904</c:v>
                </c:pt>
                <c:pt idx="1871">
                  <c:v>3788.9279999999999</c:v>
                </c:pt>
                <c:pt idx="1872">
                  <c:v>3790.9520000000002</c:v>
                </c:pt>
                <c:pt idx="1873">
                  <c:v>3792.9760000000001</c:v>
                </c:pt>
                <c:pt idx="1874">
                  <c:v>3795</c:v>
                </c:pt>
                <c:pt idx="1875">
                  <c:v>3797.0239999999999</c:v>
                </c:pt>
                <c:pt idx="1876">
                  <c:v>3799.0479999999998</c:v>
                </c:pt>
                <c:pt idx="1877">
                  <c:v>3801.0720000000001</c:v>
                </c:pt>
                <c:pt idx="1878">
                  <c:v>3803.096</c:v>
                </c:pt>
                <c:pt idx="1879">
                  <c:v>3805.12</c:v>
                </c:pt>
                <c:pt idx="1880">
                  <c:v>3807.1439999999998</c:v>
                </c:pt>
                <c:pt idx="1881">
                  <c:v>3809.1679999999997</c:v>
                </c:pt>
                <c:pt idx="1882">
                  <c:v>3811.192</c:v>
                </c:pt>
                <c:pt idx="1883">
                  <c:v>3813.2159999999999</c:v>
                </c:pt>
                <c:pt idx="1884">
                  <c:v>3815.24</c:v>
                </c:pt>
                <c:pt idx="1885">
                  <c:v>3817.2639999999997</c:v>
                </c:pt>
                <c:pt idx="1886">
                  <c:v>3819.2879999999968</c:v>
                </c:pt>
                <c:pt idx="1887">
                  <c:v>3821.3120000000022</c:v>
                </c:pt>
                <c:pt idx="1888">
                  <c:v>3823.3360000000002</c:v>
                </c:pt>
                <c:pt idx="1889">
                  <c:v>3825.36</c:v>
                </c:pt>
                <c:pt idx="1890">
                  <c:v>3827.384</c:v>
                </c:pt>
                <c:pt idx="1891">
                  <c:v>3829.4079999999999</c:v>
                </c:pt>
                <c:pt idx="1892">
                  <c:v>3831.4320000000002</c:v>
                </c:pt>
                <c:pt idx="1893">
                  <c:v>3833.4560000000001</c:v>
                </c:pt>
                <c:pt idx="1894">
                  <c:v>3835.48</c:v>
                </c:pt>
                <c:pt idx="1895">
                  <c:v>3837.5039999999999</c:v>
                </c:pt>
                <c:pt idx="1896">
                  <c:v>3839.5279999999998</c:v>
                </c:pt>
                <c:pt idx="1897">
                  <c:v>3841.5520000000001</c:v>
                </c:pt>
                <c:pt idx="1898">
                  <c:v>3843.576</c:v>
                </c:pt>
                <c:pt idx="1899">
                  <c:v>3845.6</c:v>
                </c:pt>
                <c:pt idx="1900">
                  <c:v>3847.6239999999998</c:v>
                </c:pt>
                <c:pt idx="1901">
                  <c:v>3849.6479999999997</c:v>
                </c:pt>
                <c:pt idx="1902">
                  <c:v>3851.672</c:v>
                </c:pt>
                <c:pt idx="1903">
                  <c:v>3853.6959999999999</c:v>
                </c:pt>
                <c:pt idx="1904">
                  <c:v>3855.72</c:v>
                </c:pt>
                <c:pt idx="1905">
                  <c:v>3857.7439999999997</c:v>
                </c:pt>
                <c:pt idx="1906">
                  <c:v>3859.7679999999987</c:v>
                </c:pt>
                <c:pt idx="1907">
                  <c:v>3861.7919999999999</c:v>
                </c:pt>
                <c:pt idx="1908">
                  <c:v>3863.8160000000012</c:v>
                </c:pt>
                <c:pt idx="1909">
                  <c:v>3865.84</c:v>
                </c:pt>
                <c:pt idx="1910">
                  <c:v>3867.864</c:v>
                </c:pt>
                <c:pt idx="1911">
                  <c:v>3869.8879999999999</c:v>
                </c:pt>
                <c:pt idx="1912">
                  <c:v>3871.9120000000012</c:v>
                </c:pt>
                <c:pt idx="1913">
                  <c:v>3873.9360000000001</c:v>
                </c:pt>
                <c:pt idx="1914">
                  <c:v>3875.96</c:v>
                </c:pt>
                <c:pt idx="1915">
                  <c:v>3877.9839999999999</c:v>
                </c:pt>
                <c:pt idx="1916">
                  <c:v>3880.0079999999998</c:v>
                </c:pt>
                <c:pt idx="1917">
                  <c:v>3882.0320000000002</c:v>
                </c:pt>
                <c:pt idx="1918">
                  <c:v>3884.056</c:v>
                </c:pt>
                <c:pt idx="1919">
                  <c:v>3886.08</c:v>
                </c:pt>
                <c:pt idx="1920">
                  <c:v>3888.1039999999998</c:v>
                </c:pt>
                <c:pt idx="1921">
                  <c:v>3890.1279999999997</c:v>
                </c:pt>
                <c:pt idx="1922">
                  <c:v>3892.152</c:v>
                </c:pt>
                <c:pt idx="1923">
                  <c:v>3894.1759999999999</c:v>
                </c:pt>
                <c:pt idx="1924">
                  <c:v>3896.2</c:v>
                </c:pt>
                <c:pt idx="1925">
                  <c:v>3898.2239999999997</c:v>
                </c:pt>
                <c:pt idx="1926">
                  <c:v>3900.2479999999987</c:v>
                </c:pt>
                <c:pt idx="1927">
                  <c:v>3902.2719999999999</c:v>
                </c:pt>
                <c:pt idx="1928">
                  <c:v>3904.2959999999998</c:v>
                </c:pt>
                <c:pt idx="1929">
                  <c:v>3906.32</c:v>
                </c:pt>
                <c:pt idx="1930">
                  <c:v>3908.3440000000001</c:v>
                </c:pt>
                <c:pt idx="1931">
                  <c:v>3910.3679999999999</c:v>
                </c:pt>
                <c:pt idx="1932">
                  <c:v>3912.3920000000012</c:v>
                </c:pt>
                <c:pt idx="1933">
                  <c:v>3914.4160000000002</c:v>
                </c:pt>
                <c:pt idx="1934">
                  <c:v>3916.44</c:v>
                </c:pt>
                <c:pt idx="1935">
                  <c:v>3918.4639999999999</c:v>
                </c:pt>
                <c:pt idx="1936">
                  <c:v>3920.4879999999998</c:v>
                </c:pt>
                <c:pt idx="1937">
                  <c:v>3922.5120000000002</c:v>
                </c:pt>
                <c:pt idx="1938">
                  <c:v>3924.5360000000001</c:v>
                </c:pt>
                <c:pt idx="1939">
                  <c:v>3926.56</c:v>
                </c:pt>
                <c:pt idx="1940">
                  <c:v>3928.5839999999998</c:v>
                </c:pt>
                <c:pt idx="1941">
                  <c:v>3930.6079999999997</c:v>
                </c:pt>
                <c:pt idx="1942">
                  <c:v>3932.6320000000001</c:v>
                </c:pt>
                <c:pt idx="1943">
                  <c:v>3934.6559999999999</c:v>
                </c:pt>
                <c:pt idx="1944">
                  <c:v>3936.68</c:v>
                </c:pt>
                <c:pt idx="1945">
                  <c:v>3938.7039999999997</c:v>
                </c:pt>
                <c:pt idx="1946">
                  <c:v>3940.7279999999987</c:v>
                </c:pt>
                <c:pt idx="1947">
                  <c:v>3942.752</c:v>
                </c:pt>
                <c:pt idx="1948">
                  <c:v>3944.7759999999998</c:v>
                </c:pt>
                <c:pt idx="1949">
                  <c:v>3946.8</c:v>
                </c:pt>
                <c:pt idx="1950">
                  <c:v>3948.8240000000001</c:v>
                </c:pt>
                <c:pt idx="1951">
                  <c:v>3950.848</c:v>
                </c:pt>
                <c:pt idx="1952">
                  <c:v>3952.8720000000012</c:v>
                </c:pt>
                <c:pt idx="1953">
                  <c:v>3954.8960000000002</c:v>
                </c:pt>
                <c:pt idx="1954">
                  <c:v>3956.92</c:v>
                </c:pt>
                <c:pt idx="1955">
                  <c:v>3958.944</c:v>
                </c:pt>
                <c:pt idx="1956">
                  <c:v>3960.9679999999998</c:v>
                </c:pt>
                <c:pt idx="1957">
                  <c:v>3962.9920000000002</c:v>
                </c:pt>
                <c:pt idx="1958">
                  <c:v>3965.0160000000001</c:v>
                </c:pt>
                <c:pt idx="1959">
                  <c:v>3967.04</c:v>
                </c:pt>
                <c:pt idx="1960">
                  <c:v>3969.0639999999999</c:v>
                </c:pt>
                <c:pt idx="1961">
                  <c:v>3971.0879999999997</c:v>
                </c:pt>
                <c:pt idx="1962">
                  <c:v>3973.1120000000001</c:v>
                </c:pt>
                <c:pt idx="1963">
                  <c:v>3975.136</c:v>
                </c:pt>
                <c:pt idx="1964">
                  <c:v>3977.16</c:v>
                </c:pt>
                <c:pt idx="1965">
                  <c:v>3979.1839999999997</c:v>
                </c:pt>
                <c:pt idx="1966">
                  <c:v>3981.2079999999987</c:v>
                </c:pt>
                <c:pt idx="1967">
                  <c:v>3983.232</c:v>
                </c:pt>
                <c:pt idx="1968">
                  <c:v>3985.2559999999999</c:v>
                </c:pt>
                <c:pt idx="1969">
                  <c:v>3987.2799999999997</c:v>
                </c:pt>
                <c:pt idx="1970">
                  <c:v>3989.3040000000001</c:v>
                </c:pt>
                <c:pt idx="1971">
                  <c:v>3991.328</c:v>
                </c:pt>
                <c:pt idx="1972">
                  <c:v>3993.3520000000012</c:v>
                </c:pt>
                <c:pt idx="1973">
                  <c:v>3995.3760000000002</c:v>
                </c:pt>
                <c:pt idx="1974">
                  <c:v>3997.4</c:v>
                </c:pt>
                <c:pt idx="1975">
                  <c:v>3999.424</c:v>
                </c:pt>
                <c:pt idx="1976">
                  <c:v>4001.4479999999999</c:v>
                </c:pt>
                <c:pt idx="1977">
                  <c:v>4003.4720000000002</c:v>
                </c:pt>
                <c:pt idx="1978">
                  <c:v>4005.4960000000001</c:v>
                </c:pt>
                <c:pt idx="1979">
                  <c:v>4007.52</c:v>
                </c:pt>
                <c:pt idx="1980">
                  <c:v>4009.5439999999999</c:v>
                </c:pt>
                <c:pt idx="1981">
                  <c:v>4011.5679999999998</c:v>
                </c:pt>
                <c:pt idx="1982">
                  <c:v>4013.5920000000001</c:v>
                </c:pt>
                <c:pt idx="1983">
                  <c:v>4015.616</c:v>
                </c:pt>
                <c:pt idx="1984">
                  <c:v>4017.64</c:v>
                </c:pt>
                <c:pt idx="1985">
                  <c:v>4019.6639999999998</c:v>
                </c:pt>
                <c:pt idx="1986">
                  <c:v>4021.6879999999987</c:v>
                </c:pt>
                <c:pt idx="1987">
                  <c:v>4023.712</c:v>
                </c:pt>
                <c:pt idx="1988">
                  <c:v>4025.7359999999999</c:v>
                </c:pt>
                <c:pt idx="1989">
                  <c:v>4027.7599999999998</c:v>
                </c:pt>
                <c:pt idx="1990">
                  <c:v>4029.7839999999997</c:v>
                </c:pt>
                <c:pt idx="1991">
                  <c:v>4031.808</c:v>
                </c:pt>
                <c:pt idx="1992">
                  <c:v>4033.8320000000012</c:v>
                </c:pt>
                <c:pt idx="1993">
                  <c:v>4035.8560000000002</c:v>
                </c:pt>
                <c:pt idx="1994">
                  <c:v>4037.88</c:v>
                </c:pt>
                <c:pt idx="1995">
                  <c:v>4039.904</c:v>
                </c:pt>
                <c:pt idx="1996">
                  <c:v>4041.9279999999999</c:v>
                </c:pt>
                <c:pt idx="1997">
                  <c:v>4043.9520000000002</c:v>
                </c:pt>
                <c:pt idx="1998">
                  <c:v>4045.9760000000001</c:v>
                </c:pt>
                <c:pt idx="1999">
                  <c:v>4048</c:v>
                </c:pt>
                <c:pt idx="2000">
                  <c:v>4050.0239999999999</c:v>
                </c:pt>
                <c:pt idx="2001">
                  <c:v>4052.0479999999998</c:v>
                </c:pt>
                <c:pt idx="2002">
                  <c:v>4054.0720000000001</c:v>
                </c:pt>
                <c:pt idx="2003">
                  <c:v>4056.096</c:v>
                </c:pt>
                <c:pt idx="2004">
                  <c:v>4058.12</c:v>
                </c:pt>
                <c:pt idx="2005">
                  <c:v>4060.1439999999998</c:v>
                </c:pt>
                <c:pt idx="2006">
                  <c:v>4062.1679999999997</c:v>
                </c:pt>
                <c:pt idx="2007">
                  <c:v>4064.192</c:v>
                </c:pt>
                <c:pt idx="2008">
                  <c:v>4066.2159999999999</c:v>
                </c:pt>
                <c:pt idx="2009">
                  <c:v>4068.24</c:v>
                </c:pt>
                <c:pt idx="2010">
                  <c:v>4070.2639999999997</c:v>
                </c:pt>
                <c:pt idx="2011">
                  <c:v>4072.2879999999968</c:v>
                </c:pt>
                <c:pt idx="2012">
                  <c:v>4074.3120000000022</c:v>
                </c:pt>
                <c:pt idx="2013">
                  <c:v>4076.3360000000002</c:v>
                </c:pt>
                <c:pt idx="2014">
                  <c:v>4078.36</c:v>
                </c:pt>
                <c:pt idx="2015">
                  <c:v>4080.384</c:v>
                </c:pt>
                <c:pt idx="2016">
                  <c:v>4082.4079999999999</c:v>
                </c:pt>
                <c:pt idx="2017">
                  <c:v>4084.4320000000002</c:v>
                </c:pt>
                <c:pt idx="2018">
                  <c:v>4086.4560000000001</c:v>
                </c:pt>
                <c:pt idx="2019">
                  <c:v>4088.48</c:v>
                </c:pt>
                <c:pt idx="2020">
                  <c:v>4090.5039999999999</c:v>
                </c:pt>
                <c:pt idx="2021">
                  <c:v>4092.5279999999998</c:v>
                </c:pt>
                <c:pt idx="2022">
                  <c:v>4094.5520000000001</c:v>
                </c:pt>
                <c:pt idx="2023">
                  <c:v>4096.576</c:v>
                </c:pt>
                <c:pt idx="2024">
                  <c:v>4098.6000000000004</c:v>
                </c:pt>
                <c:pt idx="2025">
                  <c:v>4100.6240000000034</c:v>
                </c:pt>
                <c:pt idx="2026">
                  <c:v>4102.6480000000001</c:v>
                </c:pt>
                <c:pt idx="2027">
                  <c:v>4104.6720000000014</c:v>
                </c:pt>
                <c:pt idx="2028">
                  <c:v>4106.6960000000054</c:v>
                </c:pt>
                <c:pt idx="2029">
                  <c:v>4108.72</c:v>
                </c:pt>
                <c:pt idx="2030">
                  <c:v>4110.7439999999997</c:v>
                </c:pt>
                <c:pt idx="2031">
                  <c:v>4112.768</c:v>
                </c:pt>
                <c:pt idx="2032">
                  <c:v>4114.7920000000004</c:v>
                </c:pt>
                <c:pt idx="2033">
                  <c:v>4116.8160000000034</c:v>
                </c:pt>
                <c:pt idx="2034">
                  <c:v>4118.84</c:v>
                </c:pt>
                <c:pt idx="2035">
                  <c:v>4120.8640000000014</c:v>
                </c:pt>
                <c:pt idx="2036">
                  <c:v>4122.8879999999999</c:v>
                </c:pt>
                <c:pt idx="2037">
                  <c:v>4124.9120000000003</c:v>
                </c:pt>
                <c:pt idx="2038">
                  <c:v>4126.9360000000006</c:v>
                </c:pt>
                <c:pt idx="2039">
                  <c:v>4128.96</c:v>
                </c:pt>
                <c:pt idx="2040">
                  <c:v>4130.9839999999995</c:v>
                </c:pt>
                <c:pt idx="2041">
                  <c:v>4133.0080000000007</c:v>
                </c:pt>
                <c:pt idx="2042">
                  <c:v>4135.0320000000002</c:v>
                </c:pt>
                <c:pt idx="2043">
                  <c:v>4137.0560000000014</c:v>
                </c:pt>
                <c:pt idx="2044">
                  <c:v>4139.08</c:v>
                </c:pt>
                <c:pt idx="2045">
                  <c:v>4141.1040000000003</c:v>
                </c:pt>
                <c:pt idx="2046">
                  <c:v>4143.1280000000024</c:v>
                </c:pt>
                <c:pt idx="2047">
                  <c:v>4145.1520000000064</c:v>
                </c:pt>
                <c:pt idx="2048">
                  <c:v>4147.1760000000004</c:v>
                </c:pt>
                <c:pt idx="2049">
                  <c:v>4149.2</c:v>
                </c:pt>
                <c:pt idx="2050">
                  <c:v>4151.2240000000002</c:v>
                </c:pt>
                <c:pt idx="2051">
                  <c:v>4153.2480000000005</c:v>
                </c:pt>
                <c:pt idx="2052">
                  <c:v>4155.2719999999999</c:v>
                </c:pt>
                <c:pt idx="2053">
                  <c:v>4157.2960000000003</c:v>
                </c:pt>
                <c:pt idx="2054">
                  <c:v>4159.3200000000024</c:v>
                </c:pt>
                <c:pt idx="2055">
                  <c:v>4161.3440000000001</c:v>
                </c:pt>
                <c:pt idx="2056">
                  <c:v>4163.3680000000004</c:v>
                </c:pt>
                <c:pt idx="2057">
                  <c:v>4165.3920000000044</c:v>
                </c:pt>
                <c:pt idx="2058">
                  <c:v>4167.4160000000002</c:v>
                </c:pt>
                <c:pt idx="2059">
                  <c:v>4169.4399999999996</c:v>
                </c:pt>
                <c:pt idx="2060">
                  <c:v>4171.4640000000009</c:v>
                </c:pt>
                <c:pt idx="2061">
                  <c:v>4173.4879999999994</c:v>
                </c:pt>
                <c:pt idx="2062">
                  <c:v>4175.5120000000024</c:v>
                </c:pt>
                <c:pt idx="2063">
                  <c:v>4177.5360000000001</c:v>
                </c:pt>
                <c:pt idx="2064">
                  <c:v>4179.5600000000004</c:v>
                </c:pt>
                <c:pt idx="2065">
                  <c:v>4181.5839999999998</c:v>
                </c:pt>
                <c:pt idx="2066">
                  <c:v>4183.6080000000002</c:v>
                </c:pt>
                <c:pt idx="2067">
                  <c:v>4185.6320000000014</c:v>
                </c:pt>
                <c:pt idx="2068">
                  <c:v>4187.6560000000054</c:v>
                </c:pt>
                <c:pt idx="2069">
                  <c:v>4189.68</c:v>
                </c:pt>
                <c:pt idx="2070">
                  <c:v>4191.7040000000006</c:v>
                </c:pt>
                <c:pt idx="2071">
                  <c:v>4193.7280000000001</c:v>
                </c:pt>
                <c:pt idx="2072">
                  <c:v>4195.7520000000004</c:v>
                </c:pt>
                <c:pt idx="2073">
                  <c:v>4197.7760000000007</c:v>
                </c:pt>
                <c:pt idx="2074">
                  <c:v>4199.8</c:v>
                </c:pt>
                <c:pt idx="2075">
                  <c:v>4201.8240000000014</c:v>
                </c:pt>
                <c:pt idx="2076">
                  <c:v>4203.848</c:v>
                </c:pt>
                <c:pt idx="2077">
                  <c:v>4205.8720000000003</c:v>
                </c:pt>
                <c:pt idx="2078">
                  <c:v>4207.8960000000034</c:v>
                </c:pt>
                <c:pt idx="2079">
                  <c:v>4209.92</c:v>
                </c:pt>
                <c:pt idx="2080">
                  <c:v>4211.9440000000004</c:v>
                </c:pt>
                <c:pt idx="2081">
                  <c:v>4213.9679999999998</c:v>
                </c:pt>
                <c:pt idx="2082">
                  <c:v>4215.9920000000002</c:v>
                </c:pt>
                <c:pt idx="2083">
                  <c:v>4218.0160000000014</c:v>
                </c:pt>
                <c:pt idx="2084">
                  <c:v>4220.04</c:v>
                </c:pt>
                <c:pt idx="2085">
                  <c:v>4222.0640000000003</c:v>
                </c:pt>
                <c:pt idx="2086">
                  <c:v>4224.0880000000006</c:v>
                </c:pt>
                <c:pt idx="2087">
                  <c:v>4226.1120000000064</c:v>
                </c:pt>
                <c:pt idx="2088">
                  <c:v>4228.1360000000004</c:v>
                </c:pt>
                <c:pt idx="2089">
                  <c:v>4230.1600000000044</c:v>
                </c:pt>
                <c:pt idx="2090">
                  <c:v>4232.1840000000002</c:v>
                </c:pt>
                <c:pt idx="2091">
                  <c:v>4234.2079999999996</c:v>
                </c:pt>
                <c:pt idx="2092">
                  <c:v>4236.232</c:v>
                </c:pt>
                <c:pt idx="2093">
                  <c:v>4238.2560000000003</c:v>
                </c:pt>
                <c:pt idx="2094">
                  <c:v>4240.28</c:v>
                </c:pt>
                <c:pt idx="2095">
                  <c:v>4242.3040000000001</c:v>
                </c:pt>
                <c:pt idx="2096">
                  <c:v>4244.3280000000004</c:v>
                </c:pt>
                <c:pt idx="2097">
                  <c:v>4246.3520000000044</c:v>
                </c:pt>
                <c:pt idx="2098">
                  <c:v>4248.3760000000002</c:v>
                </c:pt>
                <c:pt idx="2099">
                  <c:v>4250.4000000000005</c:v>
                </c:pt>
                <c:pt idx="2100">
                  <c:v>4252.424</c:v>
                </c:pt>
                <c:pt idx="2101">
                  <c:v>4254.4479999999985</c:v>
                </c:pt>
                <c:pt idx="2102">
                  <c:v>4256.4720000000007</c:v>
                </c:pt>
                <c:pt idx="2103">
                  <c:v>4258.4960000000001</c:v>
                </c:pt>
                <c:pt idx="2104">
                  <c:v>4260.5200000000004</c:v>
                </c:pt>
                <c:pt idx="2105">
                  <c:v>4262.5440000000008</c:v>
                </c:pt>
                <c:pt idx="2106">
                  <c:v>4264.5680000000002</c:v>
                </c:pt>
                <c:pt idx="2107">
                  <c:v>4266.5920000000024</c:v>
                </c:pt>
                <c:pt idx="2108">
                  <c:v>4268.6160000000054</c:v>
                </c:pt>
                <c:pt idx="2109">
                  <c:v>4270.6400000000003</c:v>
                </c:pt>
                <c:pt idx="2110">
                  <c:v>4272.6640000000034</c:v>
                </c:pt>
                <c:pt idx="2111">
                  <c:v>4274.6880000000001</c:v>
                </c:pt>
                <c:pt idx="2112">
                  <c:v>4276.7120000000004</c:v>
                </c:pt>
                <c:pt idx="2113">
                  <c:v>4278.7359999999999</c:v>
                </c:pt>
                <c:pt idx="2114">
                  <c:v>4280.76</c:v>
                </c:pt>
                <c:pt idx="2115">
                  <c:v>4282.7840000000006</c:v>
                </c:pt>
                <c:pt idx="2116">
                  <c:v>4284.808</c:v>
                </c:pt>
                <c:pt idx="2117">
                  <c:v>4286.8320000000003</c:v>
                </c:pt>
                <c:pt idx="2118">
                  <c:v>4288.8560000000034</c:v>
                </c:pt>
                <c:pt idx="2119">
                  <c:v>4290.88</c:v>
                </c:pt>
                <c:pt idx="2120">
                  <c:v>4292.9040000000005</c:v>
                </c:pt>
                <c:pt idx="2121">
                  <c:v>4294.9280000000008</c:v>
                </c:pt>
                <c:pt idx="2122">
                  <c:v>4296.9520000000002</c:v>
                </c:pt>
                <c:pt idx="2123">
                  <c:v>4298.9759999999997</c:v>
                </c:pt>
                <c:pt idx="2124">
                  <c:v>4301</c:v>
                </c:pt>
                <c:pt idx="2125">
                  <c:v>4303.0240000000003</c:v>
                </c:pt>
                <c:pt idx="2126">
                  <c:v>4305.0479999999998</c:v>
                </c:pt>
                <c:pt idx="2127">
                  <c:v>4307.0720000000001</c:v>
                </c:pt>
                <c:pt idx="2128">
                  <c:v>4309.0960000000014</c:v>
                </c:pt>
                <c:pt idx="2129">
                  <c:v>4311.1200000000044</c:v>
                </c:pt>
                <c:pt idx="2130">
                  <c:v>4313.1440000000002</c:v>
                </c:pt>
                <c:pt idx="2131">
                  <c:v>4315.1680000000024</c:v>
                </c:pt>
                <c:pt idx="2132">
                  <c:v>4317.1920000000064</c:v>
                </c:pt>
                <c:pt idx="2133">
                  <c:v>4319.2160000000003</c:v>
                </c:pt>
                <c:pt idx="2134">
                  <c:v>4321.24</c:v>
                </c:pt>
                <c:pt idx="2135">
                  <c:v>4323.2640000000001</c:v>
                </c:pt>
                <c:pt idx="2136">
                  <c:v>4325.2879999999996</c:v>
                </c:pt>
                <c:pt idx="2137">
                  <c:v>4327.3120000000044</c:v>
                </c:pt>
                <c:pt idx="2138">
                  <c:v>4329.3360000000002</c:v>
                </c:pt>
                <c:pt idx="2139">
                  <c:v>4331.3600000000024</c:v>
                </c:pt>
                <c:pt idx="2140">
                  <c:v>4333.384</c:v>
                </c:pt>
                <c:pt idx="2141">
                  <c:v>4335.4079999999994</c:v>
                </c:pt>
                <c:pt idx="2142">
                  <c:v>4337.4319999999998</c:v>
                </c:pt>
                <c:pt idx="2143">
                  <c:v>4339.4560000000001</c:v>
                </c:pt>
                <c:pt idx="2144">
                  <c:v>4341.4800000000005</c:v>
                </c:pt>
                <c:pt idx="2145">
                  <c:v>4343.5039999999999</c:v>
                </c:pt>
                <c:pt idx="2146">
                  <c:v>4345.5280000000002</c:v>
                </c:pt>
                <c:pt idx="2147">
                  <c:v>4347.5520000000024</c:v>
                </c:pt>
                <c:pt idx="2148">
                  <c:v>4349.576</c:v>
                </c:pt>
                <c:pt idx="2149">
                  <c:v>4351.6000000000004</c:v>
                </c:pt>
                <c:pt idx="2150">
                  <c:v>4353.6240000000034</c:v>
                </c:pt>
                <c:pt idx="2151">
                  <c:v>4355.6480000000001</c:v>
                </c:pt>
                <c:pt idx="2152">
                  <c:v>4357.6720000000014</c:v>
                </c:pt>
                <c:pt idx="2153">
                  <c:v>4359.6960000000054</c:v>
                </c:pt>
                <c:pt idx="2154">
                  <c:v>4361.72</c:v>
                </c:pt>
                <c:pt idx="2155">
                  <c:v>4363.7439999999997</c:v>
                </c:pt>
                <c:pt idx="2156">
                  <c:v>4365.768</c:v>
                </c:pt>
                <c:pt idx="2157">
                  <c:v>4367.7920000000004</c:v>
                </c:pt>
                <c:pt idx="2158">
                  <c:v>4369.8160000000034</c:v>
                </c:pt>
                <c:pt idx="2159">
                  <c:v>4371.84</c:v>
                </c:pt>
                <c:pt idx="2160">
                  <c:v>4373.8640000000014</c:v>
                </c:pt>
                <c:pt idx="2161">
                  <c:v>4375.8879999999999</c:v>
                </c:pt>
                <c:pt idx="2162">
                  <c:v>4377.9120000000003</c:v>
                </c:pt>
                <c:pt idx="2163">
                  <c:v>4379.9360000000006</c:v>
                </c:pt>
                <c:pt idx="2164">
                  <c:v>4381.96</c:v>
                </c:pt>
                <c:pt idx="2165">
                  <c:v>4383.9839999999995</c:v>
                </c:pt>
                <c:pt idx="2166">
                  <c:v>4386.0080000000007</c:v>
                </c:pt>
                <c:pt idx="2167">
                  <c:v>4388.0320000000002</c:v>
                </c:pt>
                <c:pt idx="2168">
                  <c:v>4390.0560000000014</c:v>
                </c:pt>
                <c:pt idx="2169">
                  <c:v>4392.08</c:v>
                </c:pt>
                <c:pt idx="2170">
                  <c:v>4394.1040000000003</c:v>
                </c:pt>
                <c:pt idx="2171">
                  <c:v>4396.1280000000024</c:v>
                </c:pt>
                <c:pt idx="2172">
                  <c:v>4398.1520000000064</c:v>
                </c:pt>
                <c:pt idx="2173">
                  <c:v>4400.1760000000004</c:v>
                </c:pt>
                <c:pt idx="2174">
                  <c:v>4402.2</c:v>
                </c:pt>
                <c:pt idx="2175">
                  <c:v>4404.2240000000002</c:v>
                </c:pt>
                <c:pt idx="2176">
                  <c:v>4406.2480000000005</c:v>
                </c:pt>
                <c:pt idx="2177">
                  <c:v>4408.2719999999999</c:v>
                </c:pt>
                <c:pt idx="2178">
                  <c:v>4410.2960000000003</c:v>
                </c:pt>
                <c:pt idx="2179">
                  <c:v>4412.3200000000024</c:v>
                </c:pt>
                <c:pt idx="2180">
                  <c:v>4414.3440000000001</c:v>
                </c:pt>
                <c:pt idx="2181">
                  <c:v>4416.3680000000004</c:v>
                </c:pt>
                <c:pt idx="2182">
                  <c:v>4418.3920000000044</c:v>
                </c:pt>
                <c:pt idx="2183">
                  <c:v>4420.4160000000002</c:v>
                </c:pt>
                <c:pt idx="2184">
                  <c:v>4422.4399999999996</c:v>
                </c:pt>
                <c:pt idx="2185">
                  <c:v>4424.4640000000009</c:v>
                </c:pt>
                <c:pt idx="2186">
                  <c:v>4426.4879999999994</c:v>
                </c:pt>
                <c:pt idx="2187">
                  <c:v>4428.5120000000024</c:v>
                </c:pt>
                <c:pt idx="2188">
                  <c:v>4430.5360000000001</c:v>
                </c:pt>
                <c:pt idx="2189">
                  <c:v>4432.5600000000004</c:v>
                </c:pt>
                <c:pt idx="2190">
                  <c:v>4434.5839999999998</c:v>
                </c:pt>
                <c:pt idx="2191">
                  <c:v>4436.6080000000002</c:v>
                </c:pt>
                <c:pt idx="2192">
                  <c:v>4438.6320000000014</c:v>
                </c:pt>
                <c:pt idx="2193">
                  <c:v>4440.6560000000054</c:v>
                </c:pt>
                <c:pt idx="2194">
                  <c:v>4442.68</c:v>
                </c:pt>
                <c:pt idx="2195">
                  <c:v>4444.7040000000006</c:v>
                </c:pt>
                <c:pt idx="2196">
                  <c:v>4446.7280000000001</c:v>
                </c:pt>
                <c:pt idx="2197">
                  <c:v>4448.7520000000004</c:v>
                </c:pt>
                <c:pt idx="2198">
                  <c:v>4450.7760000000007</c:v>
                </c:pt>
                <c:pt idx="2199">
                  <c:v>4452.8</c:v>
                </c:pt>
                <c:pt idx="2200">
                  <c:v>4454.8240000000014</c:v>
                </c:pt>
                <c:pt idx="2201">
                  <c:v>4456.848</c:v>
                </c:pt>
                <c:pt idx="2202">
                  <c:v>4458.8720000000003</c:v>
                </c:pt>
                <c:pt idx="2203">
                  <c:v>4460.8960000000034</c:v>
                </c:pt>
                <c:pt idx="2204">
                  <c:v>4462.92</c:v>
                </c:pt>
                <c:pt idx="2205">
                  <c:v>4464.9440000000004</c:v>
                </c:pt>
                <c:pt idx="2206">
                  <c:v>4466.9679999999998</c:v>
                </c:pt>
                <c:pt idx="2207">
                  <c:v>4468.9920000000002</c:v>
                </c:pt>
                <c:pt idx="2208">
                  <c:v>4471.0160000000014</c:v>
                </c:pt>
                <c:pt idx="2209">
                  <c:v>4473.04</c:v>
                </c:pt>
                <c:pt idx="2210">
                  <c:v>4475.0640000000003</c:v>
                </c:pt>
                <c:pt idx="2211">
                  <c:v>4477.0880000000006</c:v>
                </c:pt>
                <c:pt idx="2212">
                  <c:v>4479.1120000000064</c:v>
                </c:pt>
                <c:pt idx="2213">
                  <c:v>4481.1360000000004</c:v>
                </c:pt>
                <c:pt idx="2214">
                  <c:v>4483.1600000000044</c:v>
                </c:pt>
                <c:pt idx="2215">
                  <c:v>4485.1840000000002</c:v>
                </c:pt>
                <c:pt idx="2216">
                  <c:v>4487.2079999999996</c:v>
                </c:pt>
                <c:pt idx="2217">
                  <c:v>4489.232</c:v>
                </c:pt>
                <c:pt idx="2218">
                  <c:v>4491.2560000000003</c:v>
                </c:pt>
                <c:pt idx="2219">
                  <c:v>4493.28</c:v>
                </c:pt>
                <c:pt idx="2220">
                  <c:v>4495.3040000000001</c:v>
                </c:pt>
                <c:pt idx="2221">
                  <c:v>4497.3280000000004</c:v>
                </c:pt>
                <c:pt idx="2222">
                  <c:v>4499.3520000000044</c:v>
                </c:pt>
                <c:pt idx="2223">
                  <c:v>4501.3760000000002</c:v>
                </c:pt>
                <c:pt idx="2224">
                  <c:v>4503.4000000000005</c:v>
                </c:pt>
                <c:pt idx="2225">
                  <c:v>4505.424</c:v>
                </c:pt>
                <c:pt idx="2226">
                  <c:v>4507.4479999999985</c:v>
                </c:pt>
                <c:pt idx="2227">
                  <c:v>4509.4720000000007</c:v>
                </c:pt>
                <c:pt idx="2228">
                  <c:v>4511.4960000000001</c:v>
                </c:pt>
                <c:pt idx="2229">
                  <c:v>4513.5200000000004</c:v>
                </c:pt>
                <c:pt idx="2230">
                  <c:v>4515.5440000000008</c:v>
                </c:pt>
                <c:pt idx="2231">
                  <c:v>4517.5680000000002</c:v>
                </c:pt>
                <c:pt idx="2232">
                  <c:v>4519.5920000000024</c:v>
                </c:pt>
                <c:pt idx="2233">
                  <c:v>4521.6160000000054</c:v>
                </c:pt>
                <c:pt idx="2234">
                  <c:v>4523.6400000000003</c:v>
                </c:pt>
                <c:pt idx="2235">
                  <c:v>4525.6640000000034</c:v>
                </c:pt>
                <c:pt idx="2236">
                  <c:v>4527.6880000000001</c:v>
                </c:pt>
                <c:pt idx="2237">
                  <c:v>4529.7120000000004</c:v>
                </c:pt>
                <c:pt idx="2238">
                  <c:v>4531.7359999999999</c:v>
                </c:pt>
                <c:pt idx="2239">
                  <c:v>4533.76</c:v>
                </c:pt>
                <c:pt idx="2240">
                  <c:v>4535.7840000000006</c:v>
                </c:pt>
                <c:pt idx="2241">
                  <c:v>4537.808</c:v>
                </c:pt>
                <c:pt idx="2242">
                  <c:v>4539.8320000000003</c:v>
                </c:pt>
                <c:pt idx="2243">
                  <c:v>4541.8560000000034</c:v>
                </c:pt>
                <c:pt idx="2244">
                  <c:v>4543.88</c:v>
                </c:pt>
                <c:pt idx="2245">
                  <c:v>4545.9040000000005</c:v>
                </c:pt>
                <c:pt idx="2246">
                  <c:v>4547.9280000000008</c:v>
                </c:pt>
                <c:pt idx="2247">
                  <c:v>4549.9520000000002</c:v>
                </c:pt>
                <c:pt idx="2248">
                  <c:v>4551.9759999999997</c:v>
                </c:pt>
                <c:pt idx="2249">
                  <c:v>4554</c:v>
                </c:pt>
                <c:pt idx="2250">
                  <c:v>4556.0240000000003</c:v>
                </c:pt>
                <c:pt idx="2251">
                  <c:v>4558.0479999999998</c:v>
                </c:pt>
                <c:pt idx="2252">
                  <c:v>4560.0720000000001</c:v>
                </c:pt>
                <c:pt idx="2253">
                  <c:v>4562.0960000000014</c:v>
                </c:pt>
                <c:pt idx="2254">
                  <c:v>4564.1200000000044</c:v>
                </c:pt>
                <c:pt idx="2255">
                  <c:v>4566.1440000000002</c:v>
                </c:pt>
                <c:pt idx="2256">
                  <c:v>4568.1680000000024</c:v>
                </c:pt>
                <c:pt idx="2257">
                  <c:v>4570.1920000000064</c:v>
                </c:pt>
                <c:pt idx="2258">
                  <c:v>4572.2160000000003</c:v>
                </c:pt>
                <c:pt idx="2259">
                  <c:v>4574.24</c:v>
                </c:pt>
                <c:pt idx="2260">
                  <c:v>4576.2640000000001</c:v>
                </c:pt>
                <c:pt idx="2261">
                  <c:v>4578.2879999999996</c:v>
                </c:pt>
                <c:pt idx="2262">
                  <c:v>4580.3120000000044</c:v>
                </c:pt>
                <c:pt idx="2263">
                  <c:v>4582.3360000000002</c:v>
                </c:pt>
                <c:pt idx="2264">
                  <c:v>4584.3600000000024</c:v>
                </c:pt>
                <c:pt idx="2265">
                  <c:v>4586.384</c:v>
                </c:pt>
                <c:pt idx="2266">
                  <c:v>4588.4079999999994</c:v>
                </c:pt>
                <c:pt idx="2267">
                  <c:v>4590.4319999999998</c:v>
                </c:pt>
                <c:pt idx="2268">
                  <c:v>4592.4560000000001</c:v>
                </c:pt>
                <c:pt idx="2269">
                  <c:v>4594.4800000000005</c:v>
                </c:pt>
                <c:pt idx="2270">
                  <c:v>4596.5039999999999</c:v>
                </c:pt>
                <c:pt idx="2271">
                  <c:v>4598.5280000000002</c:v>
                </c:pt>
                <c:pt idx="2272">
                  <c:v>4600.5520000000024</c:v>
                </c:pt>
                <c:pt idx="2273">
                  <c:v>4602.576</c:v>
                </c:pt>
                <c:pt idx="2274">
                  <c:v>4604.6000000000004</c:v>
                </c:pt>
                <c:pt idx="2275">
                  <c:v>4606.6240000000034</c:v>
                </c:pt>
                <c:pt idx="2276">
                  <c:v>4608.6480000000001</c:v>
                </c:pt>
                <c:pt idx="2277">
                  <c:v>4610.6720000000014</c:v>
                </c:pt>
                <c:pt idx="2278">
                  <c:v>4612.6960000000054</c:v>
                </c:pt>
                <c:pt idx="2279">
                  <c:v>4614.72</c:v>
                </c:pt>
                <c:pt idx="2280">
                  <c:v>4616.7439999999997</c:v>
                </c:pt>
                <c:pt idx="2281">
                  <c:v>4618.768</c:v>
                </c:pt>
                <c:pt idx="2282">
                  <c:v>4620.7920000000004</c:v>
                </c:pt>
                <c:pt idx="2283">
                  <c:v>4622.8160000000034</c:v>
                </c:pt>
                <c:pt idx="2284">
                  <c:v>4624.84</c:v>
                </c:pt>
                <c:pt idx="2285">
                  <c:v>4626.8640000000014</c:v>
                </c:pt>
                <c:pt idx="2286">
                  <c:v>4628.8879999999999</c:v>
                </c:pt>
                <c:pt idx="2287">
                  <c:v>4630.9120000000003</c:v>
                </c:pt>
                <c:pt idx="2288">
                  <c:v>4632.9360000000006</c:v>
                </c:pt>
                <c:pt idx="2289">
                  <c:v>4634.96</c:v>
                </c:pt>
                <c:pt idx="2290">
                  <c:v>4636.9839999999995</c:v>
                </c:pt>
                <c:pt idx="2291">
                  <c:v>4639.0080000000007</c:v>
                </c:pt>
                <c:pt idx="2292">
                  <c:v>4641.0320000000002</c:v>
                </c:pt>
                <c:pt idx="2293">
                  <c:v>4643.0560000000014</c:v>
                </c:pt>
                <c:pt idx="2294">
                  <c:v>4645.08</c:v>
                </c:pt>
                <c:pt idx="2295">
                  <c:v>4647.1040000000003</c:v>
                </c:pt>
                <c:pt idx="2296">
                  <c:v>4649.1280000000024</c:v>
                </c:pt>
                <c:pt idx="2297">
                  <c:v>4651.1520000000064</c:v>
                </c:pt>
                <c:pt idx="2298">
                  <c:v>4653.1760000000004</c:v>
                </c:pt>
                <c:pt idx="2299">
                  <c:v>4655.2</c:v>
                </c:pt>
                <c:pt idx="2300">
                  <c:v>4657.2240000000002</c:v>
                </c:pt>
                <c:pt idx="2301">
                  <c:v>4659.2480000000005</c:v>
                </c:pt>
                <c:pt idx="2302">
                  <c:v>4661.2719999999999</c:v>
                </c:pt>
                <c:pt idx="2303">
                  <c:v>4663.2960000000003</c:v>
                </c:pt>
                <c:pt idx="2304">
                  <c:v>4665.3200000000024</c:v>
                </c:pt>
                <c:pt idx="2305">
                  <c:v>4667.3440000000001</c:v>
                </c:pt>
                <c:pt idx="2306">
                  <c:v>4669.3680000000004</c:v>
                </c:pt>
                <c:pt idx="2307">
                  <c:v>4671.3920000000044</c:v>
                </c:pt>
                <c:pt idx="2308">
                  <c:v>4673.4160000000002</c:v>
                </c:pt>
                <c:pt idx="2309">
                  <c:v>4675.4399999999996</c:v>
                </c:pt>
                <c:pt idx="2310">
                  <c:v>4677.4640000000009</c:v>
                </c:pt>
                <c:pt idx="2311">
                  <c:v>4679.4879999999994</c:v>
                </c:pt>
                <c:pt idx="2312">
                  <c:v>4681.5120000000024</c:v>
                </c:pt>
                <c:pt idx="2313">
                  <c:v>4683.5360000000001</c:v>
                </c:pt>
                <c:pt idx="2314">
                  <c:v>4685.5600000000004</c:v>
                </c:pt>
                <c:pt idx="2315">
                  <c:v>4687.5839999999998</c:v>
                </c:pt>
                <c:pt idx="2316">
                  <c:v>4689.6080000000002</c:v>
                </c:pt>
                <c:pt idx="2317">
                  <c:v>4691.6320000000014</c:v>
                </c:pt>
                <c:pt idx="2318">
                  <c:v>4693.6560000000054</c:v>
                </c:pt>
                <c:pt idx="2319">
                  <c:v>4695.68</c:v>
                </c:pt>
                <c:pt idx="2320">
                  <c:v>4697.7040000000006</c:v>
                </c:pt>
                <c:pt idx="2321">
                  <c:v>4699.7280000000001</c:v>
                </c:pt>
                <c:pt idx="2322">
                  <c:v>4701.7520000000004</c:v>
                </c:pt>
                <c:pt idx="2323">
                  <c:v>4703.7760000000007</c:v>
                </c:pt>
                <c:pt idx="2324">
                  <c:v>4705.8</c:v>
                </c:pt>
                <c:pt idx="2325">
                  <c:v>4707.8240000000014</c:v>
                </c:pt>
                <c:pt idx="2326">
                  <c:v>4709.848</c:v>
                </c:pt>
                <c:pt idx="2327">
                  <c:v>4711.8720000000003</c:v>
                </c:pt>
                <c:pt idx="2328">
                  <c:v>4713.8960000000034</c:v>
                </c:pt>
                <c:pt idx="2329">
                  <c:v>4715.92</c:v>
                </c:pt>
                <c:pt idx="2330">
                  <c:v>4717.9440000000004</c:v>
                </c:pt>
                <c:pt idx="2331">
                  <c:v>4719.9679999999998</c:v>
                </c:pt>
                <c:pt idx="2332">
                  <c:v>4721.9920000000002</c:v>
                </c:pt>
                <c:pt idx="2333">
                  <c:v>4724.0160000000014</c:v>
                </c:pt>
                <c:pt idx="2334">
                  <c:v>4726.04</c:v>
                </c:pt>
                <c:pt idx="2335">
                  <c:v>4728.0640000000003</c:v>
                </c:pt>
                <c:pt idx="2336">
                  <c:v>4730.0880000000006</c:v>
                </c:pt>
                <c:pt idx="2337">
                  <c:v>4732.1120000000064</c:v>
                </c:pt>
                <c:pt idx="2338">
                  <c:v>4734.1360000000004</c:v>
                </c:pt>
                <c:pt idx="2339">
                  <c:v>4736.1600000000044</c:v>
                </c:pt>
                <c:pt idx="2340">
                  <c:v>4738.1840000000002</c:v>
                </c:pt>
                <c:pt idx="2341">
                  <c:v>4740.2079999999996</c:v>
                </c:pt>
                <c:pt idx="2342">
                  <c:v>4742.232</c:v>
                </c:pt>
                <c:pt idx="2343">
                  <c:v>4744.2560000000003</c:v>
                </c:pt>
                <c:pt idx="2344">
                  <c:v>4746.28</c:v>
                </c:pt>
                <c:pt idx="2345">
                  <c:v>4748.3040000000001</c:v>
                </c:pt>
                <c:pt idx="2346">
                  <c:v>4750.3280000000004</c:v>
                </c:pt>
                <c:pt idx="2347">
                  <c:v>4752.3520000000044</c:v>
                </c:pt>
                <c:pt idx="2348">
                  <c:v>4754.3760000000002</c:v>
                </c:pt>
                <c:pt idx="2349">
                  <c:v>4756.4000000000005</c:v>
                </c:pt>
                <c:pt idx="2350">
                  <c:v>4758.424</c:v>
                </c:pt>
                <c:pt idx="2351">
                  <c:v>4760.4479999999985</c:v>
                </c:pt>
                <c:pt idx="2352">
                  <c:v>4762.4720000000007</c:v>
                </c:pt>
                <c:pt idx="2353">
                  <c:v>4764.4960000000001</c:v>
                </c:pt>
                <c:pt idx="2354">
                  <c:v>4766.5200000000004</c:v>
                </c:pt>
                <c:pt idx="2355">
                  <c:v>4768.5440000000008</c:v>
                </c:pt>
                <c:pt idx="2356">
                  <c:v>4770.5680000000002</c:v>
                </c:pt>
                <c:pt idx="2357">
                  <c:v>4772.5920000000024</c:v>
                </c:pt>
                <c:pt idx="2358">
                  <c:v>4774.6160000000054</c:v>
                </c:pt>
                <c:pt idx="2359">
                  <c:v>4776.6400000000003</c:v>
                </c:pt>
                <c:pt idx="2360">
                  <c:v>4778.6640000000034</c:v>
                </c:pt>
                <c:pt idx="2361">
                  <c:v>4780.6880000000001</c:v>
                </c:pt>
                <c:pt idx="2362">
                  <c:v>4782.7120000000004</c:v>
                </c:pt>
                <c:pt idx="2363">
                  <c:v>4784.7359999999999</c:v>
                </c:pt>
                <c:pt idx="2364">
                  <c:v>4786.76</c:v>
                </c:pt>
                <c:pt idx="2365">
                  <c:v>4788.7840000000006</c:v>
                </c:pt>
                <c:pt idx="2366">
                  <c:v>4790.808</c:v>
                </c:pt>
                <c:pt idx="2367">
                  <c:v>4792.8320000000003</c:v>
                </c:pt>
                <c:pt idx="2368">
                  <c:v>4794.8560000000034</c:v>
                </c:pt>
                <c:pt idx="2369">
                  <c:v>4796.88</c:v>
                </c:pt>
                <c:pt idx="2370">
                  <c:v>4798.9040000000005</c:v>
                </c:pt>
                <c:pt idx="2371">
                  <c:v>4800.9280000000008</c:v>
                </c:pt>
                <c:pt idx="2372">
                  <c:v>4802.9520000000002</c:v>
                </c:pt>
                <c:pt idx="2373">
                  <c:v>4804.9759999999997</c:v>
                </c:pt>
                <c:pt idx="2374">
                  <c:v>4807</c:v>
                </c:pt>
                <c:pt idx="2375">
                  <c:v>4809.0240000000003</c:v>
                </c:pt>
                <c:pt idx="2376">
                  <c:v>4811.0479999999998</c:v>
                </c:pt>
                <c:pt idx="2377">
                  <c:v>4813.0720000000001</c:v>
                </c:pt>
                <c:pt idx="2378">
                  <c:v>4815.0960000000014</c:v>
                </c:pt>
                <c:pt idx="2379">
                  <c:v>4817.1200000000044</c:v>
                </c:pt>
                <c:pt idx="2380">
                  <c:v>4819.1440000000002</c:v>
                </c:pt>
                <c:pt idx="2381">
                  <c:v>4821.1680000000024</c:v>
                </c:pt>
                <c:pt idx="2382">
                  <c:v>4823.1920000000064</c:v>
                </c:pt>
                <c:pt idx="2383">
                  <c:v>4825.2160000000003</c:v>
                </c:pt>
                <c:pt idx="2384">
                  <c:v>4827.24</c:v>
                </c:pt>
                <c:pt idx="2385">
                  <c:v>4829.2640000000001</c:v>
                </c:pt>
                <c:pt idx="2386">
                  <c:v>4831.2879999999996</c:v>
                </c:pt>
                <c:pt idx="2387">
                  <c:v>4833.3120000000044</c:v>
                </c:pt>
                <c:pt idx="2388">
                  <c:v>4835.3360000000002</c:v>
                </c:pt>
                <c:pt idx="2389">
                  <c:v>4837.3600000000024</c:v>
                </c:pt>
                <c:pt idx="2390">
                  <c:v>4839.384</c:v>
                </c:pt>
                <c:pt idx="2391">
                  <c:v>4841.4079999999994</c:v>
                </c:pt>
                <c:pt idx="2392">
                  <c:v>4843.4319999999998</c:v>
                </c:pt>
                <c:pt idx="2393">
                  <c:v>4845.4560000000001</c:v>
                </c:pt>
                <c:pt idx="2394">
                  <c:v>4847.4800000000005</c:v>
                </c:pt>
                <c:pt idx="2395">
                  <c:v>4849.5039999999999</c:v>
                </c:pt>
                <c:pt idx="2396">
                  <c:v>4851.5280000000002</c:v>
                </c:pt>
                <c:pt idx="2397">
                  <c:v>4853.5520000000024</c:v>
                </c:pt>
                <c:pt idx="2398">
                  <c:v>4855.576</c:v>
                </c:pt>
                <c:pt idx="2399">
                  <c:v>4857.6000000000004</c:v>
                </c:pt>
                <c:pt idx="2400">
                  <c:v>4859.6240000000034</c:v>
                </c:pt>
                <c:pt idx="2401">
                  <c:v>4861.6480000000001</c:v>
                </c:pt>
                <c:pt idx="2402">
                  <c:v>4863.6720000000014</c:v>
                </c:pt>
                <c:pt idx="2403">
                  <c:v>4865.6960000000054</c:v>
                </c:pt>
                <c:pt idx="2404">
                  <c:v>4867.72</c:v>
                </c:pt>
                <c:pt idx="2405">
                  <c:v>4869.7439999999997</c:v>
                </c:pt>
                <c:pt idx="2406">
                  <c:v>4871.768</c:v>
                </c:pt>
                <c:pt idx="2407">
                  <c:v>4873.7920000000004</c:v>
                </c:pt>
                <c:pt idx="2408">
                  <c:v>4875.8160000000034</c:v>
                </c:pt>
                <c:pt idx="2409">
                  <c:v>4877.84</c:v>
                </c:pt>
                <c:pt idx="2410">
                  <c:v>4879.8640000000014</c:v>
                </c:pt>
                <c:pt idx="2411">
                  <c:v>4881.8879999999999</c:v>
                </c:pt>
                <c:pt idx="2412">
                  <c:v>4883.9120000000003</c:v>
                </c:pt>
                <c:pt idx="2413">
                  <c:v>4885.9360000000006</c:v>
                </c:pt>
                <c:pt idx="2414">
                  <c:v>4887.96</c:v>
                </c:pt>
                <c:pt idx="2415">
                  <c:v>4889.9839999999995</c:v>
                </c:pt>
                <c:pt idx="2416">
                  <c:v>4892.0080000000007</c:v>
                </c:pt>
                <c:pt idx="2417">
                  <c:v>4894.0320000000002</c:v>
                </c:pt>
                <c:pt idx="2418">
                  <c:v>4896.0560000000014</c:v>
                </c:pt>
                <c:pt idx="2419">
                  <c:v>4898.08</c:v>
                </c:pt>
                <c:pt idx="2420">
                  <c:v>4900.1040000000003</c:v>
                </c:pt>
                <c:pt idx="2421">
                  <c:v>4902.1280000000024</c:v>
                </c:pt>
                <c:pt idx="2422">
                  <c:v>4904.1520000000064</c:v>
                </c:pt>
                <c:pt idx="2423">
                  <c:v>4906.1760000000004</c:v>
                </c:pt>
                <c:pt idx="2424">
                  <c:v>4908.2</c:v>
                </c:pt>
                <c:pt idx="2425">
                  <c:v>4910.2240000000002</c:v>
                </c:pt>
                <c:pt idx="2426">
                  <c:v>4912.2480000000005</c:v>
                </c:pt>
                <c:pt idx="2427">
                  <c:v>4914.2719999999999</c:v>
                </c:pt>
                <c:pt idx="2428">
                  <c:v>4916.2960000000003</c:v>
                </c:pt>
                <c:pt idx="2429">
                  <c:v>4918.3200000000024</c:v>
                </c:pt>
                <c:pt idx="2430">
                  <c:v>4920.3440000000001</c:v>
                </c:pt>
                <c:pt idx="2431">
                  <c:v>4922.3680000000004</c:v>
                </c:pt>
                <c:pt idx="2432">
                  <c:v>4924.3920000000044</c:v>
                </c:pt>
                <c:pt idx="2433">
                  <c:v>4926.4160000000002</c:v>
                </c:pt>
                <c:pt idx="2434">
                  <c:v>4928.4399999999996</c:v>
                </c:pt>
                <c:pt idx="2435">
                  <c:v>4930.4640000000009</c:v>
                </c:pt>
                <c:pt idx="2436">
                  <c:v>4932.4879999999994</c:v>
                </c:pt>
                <c:pt idx="2437">
                  <c:v>4934.5120000000024</c:v>
                </c:pt>
                <c:pt idx="2438">
                  <c:v>4936.5360000000001</c:v>
                </c:pt>
                <c:pt idx="2439">
                  <c:v>4938.5600000000004</c:v>
                </c:pt>
                <c:pt idx="2440">
                  <c:v>4940.5839999999998</c:v>
                </c:pt>
                <c:pt idx="2441">
                  <c:v>4942.6080000000002</c:v>
                </c:pt>
                <c:pt idx="2442">
                  <c:v>4944.6320000000014</c:v>
                </c:pt>
                <c:pt idx="2443">
                  <c:v>4946.6560000000054</c:v>
                </c:pt>
                <c:pt idx="2444">
                  <c:v>4948.68</c:v>
                </c:pt>
                <c:pt idx="2445">
                  <c:v>4950.7040000000006</c:v>
                </c:pt>
                <c:pt idx="2446">
                  <c:v>4952.7280000000001</c:v>
                </c:pt>
                <c:pt idx="2447">
                  <c:v>4954.7520000000004</c:v>
                </c:pt>
                <c:pt idx="2448">
                  <c:v>4956.7760000000007</c:v>
                </c:pt>
                <c:pt idx="2449">
                  <c:v>4958.8</c:v>
                </c:pt>
                <c:pt idx="2450">
                  <c:v>4960.8240000000014</c:v>
                </c:pt>
                <c:pt idx="2451">
                  <c:v>4962.848</c:v>
                </c:pt>
                <c:pt idx="2452">
                  <c:v>4964.8720000000003</c:v>
                </c:pt>
                <c:pt idx="2453">
                  <c:v>4966.8960000000034</c:v>
                </c:pt>
                <c:pt idx="2454">
                  <c:v>4968.92</c:v>
                </c:pt>
                <c:pt idx="2455">
                  <c:v>4970.9440000000004</c:v>
                </c:pt>
                <c:pt idx="2456">
                  <c:v>4972.9679999999998</c:v>
                </c:pt>
                <c:pt idx="2457">
                  <c:v>4974.9920000000002</c:v>
                </c:pt>
                <c:pt idx="2458">
                  <c:v>4977.0160000000014</c:v>
                </c:pt>
                <c:pt idx="2459">
                  <c:v>4979.04</c:v>
                </c:pt>
                <c:pt idx="2460">
                  <c:v>4981.0640000000003</c:v>
                </c:pt>
                <c:pt idx="2461">
                  <c:v>4983.0880000000006</c:v>
                </c:pt>
                <c:pt idx="2462">
                  <c:v>4985.1120000000064</c:v>
                </c:pt>
                <c:pt idx="2463">
                  <c:v>4987.1360000000004</c:v>
                </c:pt>
                <c:pt idx="2464">
                  <c:v>4989.1600000000044</c:v>
                </c:pt>
                <c:pt idx="2465">
                  <c:v>4991.1840000000002</c:v>
                </c:pt>
                <c:pt idx="2466">
                  <c:v>4993.2079999999996</c:v>
                </c:pt>
                <c:pt idx="2467">
                  <c:v>4995.232</c:v>
                </c:pt>
                <c:pt idx="2468">
                  <c:v>4997.2560000000003</c:v>
                </c:pt>
                <c:pt idx="2469">
                  <c:v>4999.28</c:v>
                </c:pt>
                <c:pt idx="2470">
                  <c:v>5001.3040000000001</c:v>
                </c:pt>
                <c:pt idx="2471">
                  <c:v>5003.3280000000004</c:v>
                </c:pt>
                <c:pt idx="2472">
                  <c:v>5005.3520000000044</c:v>
                </c:pt>
                <c:pt idx="2473">
                  <c:v>5007.3760000000002</c:v>
                </c:pt>
                <c:pt idx="2474">
                  <c:v>5009.4000000000005</c:v>
                </c:pt>
                <c:pt idx="2475">
                  <c:v>5011.424</c:v>
                </c:pt>
                <c:pt idx="2476">
                  <c:v>5013.4479999999985</c:v>
                </c:pt>
                <c:pt idx="2477">
                  <c:v>5015.4720000000007</c:v>
                </c:pt>
                <c:pt idx="2478">
                  <c:v>5017.4960000000001</c:v>
                </c:pt>
                <c:pt idx="2479">
                  <c:v>5019.5200000000004</c:v>
                </c:pt>
                <c:pt idx="2480">
                  <c:v>5021.5440000000008</c:v>
                </c:pt>
                <c:pt idx="2481">
                  <c:v>5023.5680000000002</c:v>
                </c:pt>
                <c:pt idx="2482">
                  <c:v>5025.5920000000024</c:v>
                </c:pt>
                <c:pt idx="2483">
                  <c:v>5027.6160000000054</c:v>
                </c:pt>
                <c:pt idx="2484">
                  <c:v>5029.6400000000003</c:v>
                </c:pt>
                <c:pt idx="2485">
                  <c:v>5031.6640000000034</c:v>
                </c:pt>
                <c:pt idx="2486">
                  <c:v>5033.6880000000001</c:v>
                </c:pt>
                <c:pt idx="2487">
                  <c:v>5035.7120000000004</c:v>
                </c:pt>
                <c:pt idx="2488">
                  <c:v>5037.7359999999999</c:v>
                </c:pt>
                <c:pt idx="2489">
                  <c:v>5039.76</c:v>
                </c:pt>
                <c:pt idx="2490">
                  <c:v>5041.7840000000006</c:v>
                </c:pt>
                <c:pt idx="2491">
                  <c:v>5043.808</c:v>
                </c:pt>
                <c:pt idx="2492">
                  <c:v>5045.8320000000003</c:v>
                </c:pt>
                <c:pt idx="2493">
                  <c:v>5047.8560000000034</c:v>
                </c:pt>
                <c:pt idx="2494">
                  <c:v>5049.88</c:v>
                </c:pt>
                <c:pt idx="2495">
                  <c:v>5051.9040000000005</c:v>
                </c:pt>
                <c:pt idx="2496">
                  <c:v>5053.9280000000008</c:v>
                </c:pt>
                <c:pt idx="2497">
                  <c:v>5055.9520000000002</c:v>
                </c:pt>
                <c:pt idx="2498">
                  <c:v>5057.9759999999997</c:v>
                </c:pt>
                <c:pt idx="2499">
                  <c:v>5060</c:v>
                </c:pt>
                <c:pt idx="2500">
                  <c:v>5062.0240000000003</c:v>
                </c:pt>
                <c:pt idx="2501">
                  <c:v>5064.0479999999998</c:v>
                </c:pt>
                <c:pt idx="2502">
                  <c:v>5066.0720000000001</c:v>
                </c:pt>
                <c:pt idx="2503">
                  <c:v>5068.0960000000014</c:v>
                </c:pt>
                <c:pt idx="2504">
                  <c:v>5070.1200000000044</c:v>
                </c:pt>
                <c:pt idx="2505">
                  <c:v>5072.1440000000002</c:v>
                </c:pt>
                <c:pt idx="2506">
                  <c:v>5074.1680000000024</c:v>
                </c:pt>
                <c:pt idx="2507">
                  <c:v>5076.1920000000064</c:v>
                </c:pt>
                <c:pt idx="2508">
                  <c:v>5078.2160000000003</c:v>
                </c:pt>
                <c:pt idx="2509">
                  <c:v>5080.24</c:v>
                </c:pt>
                <c:pt idx="2510">
                  <c:v>5082.2640000000001</c:v>
                </c:pt>
                <c:pt idx="2511">
                  <c:v>5084.2879999999996</c:v>
                </c:pt>
                <c:pt idx="2512">
                  <c:v>5086.3120000000044</c:v>
                </c:pt>
                <c:pt idx="2513">
                  <c:v>5088.3360000000002</c:v>
                </c:pt>
                <c:pt idx="2514">
                  <c:v>5090.3600000000024</c:v>
                </c:pt>
                <c:pt idx="2515">
                  <c:v>5092.384</c:v>
                </c:pt>
                <c:pt idx="2516">
                  <c:v>5094.4079999999994</c:v>
                </c:pt>
                <c:pt idx="2517">
                  <c:v>5096.4319999999998</c:v>
                </c:pt>
                <c:pt idx="2518">
                  <c:v>5098.4560000000001</c:v>
                </c:pt>
                <c:pt idx="2519">
                  <c:v>5100.4800000000005</c:v>
                </c:pt>
                <c:pt idx="2520">
                  <c:v>5102.5039999999999</c:v>
                </c:pt>
                <c:pt idx="2521">
                  <c:v>5104.5280000000002</c:v>
                </c:pt>
                <c:pt idx="2522">
                  <c:v>5106.5520000000024</c:v>
                </c:pt>
                <c:pt idx="2523">
                  <c:v>5108.576</c:v>
                </c:pt>
                <c:pt idx="2524">
                  <c:v>5110.6000000000004</c:v>
                </c:pt>
                <c:pt idx="2525">
                  <c:v>5112.6240000000034</c:v>
                </c:pt>
                <c:pt idx="2526">
                  <c:v>5114.6480000000001</c:v>
                </c:pt>
                <c:pt idx="2527">
                  <c:v>5116.6720000000014</c:v>
                </c:pt>
                <c:pt idx="2528">
                  <c:v>5118.6960000000054</c:v>
                </c:pt>
                <c:pt idx="2529">
                  <c:v>5120.72</c:v>
                </c:pt>
                <c:pt idx="2530">
                  <c:v>5122.7439999999997</c:v>
                </c:pt>
                <c:pt idx="2531">
                  <c:v>5124.768</c:v>
                </c:pt>
                <c:pt idx="2532">
                  <c:v>5126.7920000000004</c:v>
                </c:pt>
                <c:pt idx="2533">
                  <c:v>5128.8160000000034</c:v>
                </c:pt>
                <c:pt idx="2534">
                  <c:v>5130.84</c:v>
                </c:pt>
                <c:pt idx="2535">
                  <c:v>5132.8640000000014</c:v>
                </c:pt>
                <c:pt idx="2536">
                  <c:v>5134.8879999999999</c:v>
                </c:pt>
                <c:pt idx="2537">
                  <c:v>5136.9120000000003</c:v>
                </c:pt>
                <c:pt idx="2538">
                  <c:v>5138.9360000000006</c:v>
                </c:pt>
                <c:pt idx="2539">
                  <c:v>5140.96</c:v>
                </c:pt>
                <c:pt idx="2540">
                  <c:v>5142.9839999999995</c:v>
                </c:pt>
                <c:pt idx="2541">
                  <c:v>5145.0080000000007</c:v>
                </c:pt>
                <c:pt idx="2542">
                  <c:v>5147.0320000000002</c:v>
                </c:pt>
                <c:pt idx="2543">
                  <c:v>5149.0560000000014</c:v>
                </c:pt>
                <c:pt idx="2544">
                  <c:v>5151.08</c:v>
                </c:pt>
                <c:pt idx="2545">
                  <c:v>5153.1040000000003</c:v>
                </c:pt>
                <c:pt idx="2546">
                  <c:v>5155.1280000000024</c:v>
                </c:pt>
                <c:pt idx="2547">
                  <c:v>5157.1520000000064</c:v>
                </c:pt>
                <c:pt idx="2548">
                  <c:v>5159.1760000000004</c:v>
                </c:pt>
                <c:pt idx="2549">
                  <c:v>5161.2</c:v>
                </c:pt>
                <c:pt idx="2550">
                  <c:v>5163.2240000000002</c:v>
                </c:pt>
                <c:pt idx="2551">
                  <c:v>5165.2480000000005</c:v>
                </c:pt>
                <c:pt idx="2552">
                  <c:v>5167.2719999999999</c:v>
                </c:pt>
                <c:pt idx="2553">
                  <c:v>5169.2960000000003</c:v>
                </c:pt>
                <c:pt idx="2554">
                  <c:v>5171.3200000000024</c:v>
                </c:pt>
                <c:pt idx="2555">
                  <c:v>5173.3440000000001</c:v>
                </c:pt>
                <c:pt idx="2556">
                  <c:v>5175.3680000000004</c:v>
                </c:pt>
                <c:pt idx="2557">
                  <c:v>5177.3920000000044</c:v>
                </c:pt>
                <c:pt idx="2558">
                  <c:v>5179.4160000000002</c:v>
                </c:pt>
                <c:pt idx="2559">
                  <c:v>5181.4399999999996</c:v>
                </c:pt>
                <c:pt idx="2560">
                  <c:v>5183.4640000000009</c:v>
                </c:pt>
                <c:pt idx="2561">
                  <c:v>5185.4879999999994</c:v>
                </c:pt>
                <c:pt idx="2562">
                  <c:v>5187.5120000000024</c:v>
                </c:pt>
                <c:pt idx="2563">
                  <c:v>5189.5360000000001</c:v>
                </c:pt>
                <c:pt idx="2564">
                  <c:v>5191.5600000000004</c:v>
                </c:pt>
                <c:pt idx="2565">
                  <c:v>5193.5839999999998</c:v>
                </c:pt>
                <c:pt idx="2566">
                  <c:v>5195.6080000000002</c:v>
                </c:pt>
                <c:pt idx="2567">
                  <c:v>5197.6320000000014</c:v>
                </c:pt>
                <c:pt idx="2568">
                  <c:v>5199.6560000000054</c:v>
                </c:pt>
                <c:pt idx="2569">
                  <c:v>5201.68</c:v>
                </c:pt>
                <c:pt idx="2570">
                  <c:v>5203.7040000000006</c:v>
                </c:pt>
                <c:pt idx="2571">
                  <c:v>5205.7280000000001</c:v>
                </c:pt>
                <c:pt idx="2572">
                  <c:v>5207.7520000000004</c:v>
                </c:pt>
                <c:pt idx="2573">
                  <c:v>5209.7760000000007</c:v>
                </c:pt>
                <c:pt idx="2574">
                  <c:v>5211.8</c:v>
                </c:pt>
                <c:pt idx="2575">
                  <c:v>5213.8240000000014</c:v>
                </c:pt>
                <c:pt idx="2576">
                  <c:v>5215.848</c:v>
                </c:pt>
                <c:pt idx="2577">
                  <c:v>5217.8720000000003</c:v>
                </c:pt>
                <c:pt idx="2578">
                  <c:v>5219.8960000000034</c:v>
                </c:pt>
                <c:pt idx="2579">
                  <c:v>5221.92</c:v>
                </c:pt>
                <c:pt idx="2580">
                  <c:v>5223.9440000000004</c:v>
                </c:pt>
                <c:pt idx="2581">
                  <c:v>5225.9679999999998</c:v>
                </c:pt>
                <c:pt idx="2582">
                  <c:v>5227.9920000000002</c:v>
                </c:pt>
                <c:pt idx="2583">
                  <c:v>5230.0160000000014</c:v>
                </c:pt>
                <c:pt idx="2584">
                  <c:v>5232.04</c:v>
                </c:pt>
                <c:pt idx="2585">
                  <c:v>5234.0640000000003</c:v>
                </c:pt>
                <c:pt idx="2586">
                  <c:v>5236.0880000000006</c:v>
                </c:pt>
                <c:pt idx="2587">
                  <c:v>5238.1120000000064</c:v>
                </c:pt>
                <c:pt idx="2588">
                  <c:v>5240.1360000000004</c:v>
                </c:pt>
                <c:pt idx="2589">
                  <c:v>5242.1600000000044</c:v>
                </c:pt>
                <c:pt idx="2590">
                  <c:v>5244.1840000000002</c:v>
                </c:pt>
                <c:pt idx="2591">
                  <c:v>5246.2079999999996</c:v>
                </c:pt>
                <c:pt idx="2592">
                  <c:v>5248.232</c:v>
                </c:pt>
                <c:pt idx="2593">
                  <c:v>5250.2560000000003</c:v>
                </c:pt>
                <c:pt idx="2594">
                  <c:v>5252.28</c:v>
                </c:pt>
                <c:pt idx="2595">
                  <c:v>5254.3040000000001</c:v>
                </c:pt>
                <c:pt idx="2596">
                  <c:v>5256.3280000000004</c:v>
                </c:pt>
                <c:pt idx="2597">
                  <c:v>5258.3520000000044</c:v>
                </c:pt>
                <c:pt idx="2598">
                  <c:v>5260.3760000000002</c:v>
                </c:pt>
                <c:pt idx="2599">
                  <c:v>5262.4</c:v>
                </c:pt>
                <c:pt idx="2600">
                  <c:v>5264.424</c:v>
                </c:pt>
                <c:pt idx="2601">
                  <c:v>5266.4479999999985</c:v>
                </c:pt>
                <c:pt idx="2602">
                  <c:v>5268.4720000000007</c:v>
                </c:pt>
                <c:pt idx="2603">
                  <c:v>5270.4960000000001</c:v>
                </c:pt>
                <c:pt idx="2604">
                  <c:v>5272.52</c:v>
                </c:pt>
                <c:pt idx="2605">
                  <c:v>5274.5440000000008</c:v>
                </c:pt>
                <c:pt idx="2606">
                  <c:v>5276.5680000000002</c:v>
                </c:pt>
                <c:pt idx="2607">
                  <c:v>5278.5920000000024</c:v>
                </c:pt>
                <c:pt idx="2608">
                  <c:v>5280.6160000000054</c:v>
                </c:pt>
                <c:pt idx="2609">
                  <c:v>5282.64</c:v>
                </c:pt>
                <c:pt idx="2610">
                  <c:v>5284.6640000000034</c:v>
                </c:pt>
                <c:pt idx="2611">
                  <c:v>5286.6880000000001</c:v>
                </c:pt>
                <c:pt idx="2612">
                  <c:v>5288.7120000000004</c:v>
                </c:pt>
                <c:pt idx="2613">
                  <c:v>5290.7359999999999</c:v>
                </c:pt>
                <c:pt idx="2614">
                  <c:v>5292.76</c:v>
                </c:pt>
                <c:pt idx="2615">
                  <c:v>5294.7840000000006</c:v>
                </c:pt>
                <c:pt idx="2616">
                  <c:v>5296.808</c:v>
                </c:pt>
                <c:pt idx="2617">
                  <c:v>5298.8320000000003</c:v>
                </c:pt>
                <c:pt idx="2618">
                  <c:v>5300.8560000000034</c:v>
                </c:pt>
                <c:pt idx="2619">
                  <c:v>5302.88</c:v>
                </c:pt>
                <c:pt idx="2620">
                  <c:v>5304.9040000000005</c:v>
                </c:pt>
                <c:pt idx="2621">
                  <c:v>5306.9280000000008</c:v>
                </c:pt>
                <c:pt idx="2622">
                  <c:v>5308.9520000000002</c:v>
                </c:pt>
                <c:pt idx="2623">
                  <c:v>5310.9759999999997</c:v>
                </c:pt>
                <c:pt idx="2624">
                  <c:v>5313</c:v>
                </c:pt>
                <c:pt idx="2625">
                  <c:v>5315.0240000000003</c:v>
                </c:pt>
                <c:pt idx="2626">
                  <c:v>5317.0479999999998</c:v>
                </c:pt>
                <c:pt idx="2627">
                  <c:v>5319.0720000000001</c:v>
                </c:pt>
                <c:pt idx="2628">
                  <c:v>5321.0960000000014</c:v>
                </c:pt>
                <c:pt idx="2629">
                  <c:v>5323.1200000000044</c:v>
                </c:pt>
                <c:pt idx="2630">
                  <c:v>5325.1440000000002</c:v>
                </c:pt>
                <c:pt idx="2631">
                  <c:v>5327.1680000000024</c:v>
                </c:pt>
                <c:pt idx="2632">
                  <c:v>5329.1920000000064</c:v>
                </c:pt>
                <c:pt idx="2633">
                  <c:v>5331.2160000000003</c:v>
                </c:pt>
                <c:pt idx="2634">
                  <c:v>5333.24</c:v>
                </c:pt>
                <c:pt idx="2635">
                  <c:v>5335.2640000000001</c:v>
                </c:pt>
                <c:pt idx="2636">
                  <c:v>5337.2879999999996</c:v>
                </c:pt>
                <c:pt idx="2637">
                  <c:v>5339.3120000000044</c:v>
                </c:pt>
                <c:pt idx="2638">
                  <c:v>5341.3360000000002</c:v>
                </c:pt>
                <c:pt idx="2639">
                  <c:v>5343.3600000000024</c:v>
                </c:pt>
                <c:pt idx="2640">
                  <c:v>5345.384</c:v>
                </c:pt>
                <c:pt idx="2641">
                  <c:v>5347.4079999999994</c:v>
                </c:pt>
                <c:pt idx="2642">
                  <c:v>5349.4319999999998</c:v>
                </c:pt>
                <c:pt idx="2643">
                  <c:v>5351.4560000000001</c:v>
                </c:pt>
                <c:pt idx="2644">
                  <c:v>5353.48</c:v>
                </c:pt>
                <c:pt idx="2645">
                  <c:v>5355.5039999999999</c:v>
                </c:pt>
                <c:pt idx="2646">
                  <c:v>5357.5280000000002</c:v>
                </c:pt>
                <c:pt idx="2647">
                  <c:v>5359.5520000000024</c:v>
                </c:pt>
                <c:pt idx="2648">
                  <c:v>5361.576</c:v>
                </c:pt>
                <c:pt idx="2649">
                  <c:v>5363.6</c:v>
                </c:pt>
                <c:pt idx="2650">
                  <c:v>5365.6240000000034</c:v>
                </c:pt>
                <c:pt idx="2651">
                  <c:v>5367.6480000000001</c:v>
                </c:pt>
                <c:pt idx="2652">
                  <c:v>5369.6720000000014</c:v>
                </c:pt>
                <c:pt idx="2653">
                  <c:v>5371.6960000000054</c:v>
                </c:pt>
                <c:pt idx="2654">
                  <c:v>5373.72</c:v>
                </c:pt>
                <c:pt idx="2655">
                  <c:v>5375.7439999999997</c:v>
                </c:pt>
                <c:pt idx="2656">
                  <c:v>5377.768</c:v>
                </c:pt>
                <c:pt idx="2657">
                  <c:v>5379.7920000000004</c:v>
                </c:pt>
                <c:pt idx="2658">
                  <c:v>5381.8160000000034</c:v>
                </c:pt>
                <c:pt idx="2659">
                  <c:v>5383.84</c:v>
                </c:pt>
                <c:pt idx="2660">
                  <c:v>5385.8640000000014</c:v>
                </c:pt>
                <c:pt idx="2661">
                  <c:v>5387.8879999999999</c:v>
                </c:pt>
                <c:pt idx="2662">
                  <c:v>5389.9120000000003</c:v>
                </c:pt>
                <c:pt idx="2663">
                  <c:v>5391.9360000000006</c:v>
                </c:pt>
                <c:pt idx="2664">
                  <c:v>5393.96</c:v>
                </c:pt>
                <c:pt idx="2665">
                  <c:v>5395.9839999999995</c:v>
                </c:pt>
                <c:pt idx="2666">
                  <c:v>5398.0080000000007</c:v>
                </c:pt>
                <c:pt idx="2667">
                  <c:v>5400.0320000000002</c:v>
                </c:pt>
                <c:pt idx="2668">
                  <c:v>5402.0560000000014</c:v>
                </c:pt>
                <c:pt idx="2669">
                  <c:v>5404.08</c:v>
                </c:pt>
                <c:pt idx="2670">
                  <c:v>5406.1040000000003</c:v>
                </c:pt>
                <c:pt idx="2671">
                  <c:v>5408.1280000000024</c:v>
                </c:pt>
                <c:pt idx="2672">
                  <c:v>5410.1520000000064</c:v>
                </c:pt>
                <c:pt idx="2673">
                  <c:v>5412.1760000000004</c:v>
                </c:pt>
                <c:pt idx="2674">
                  <c:v>5414.2</c:v>
                </c:pt>
                <c:pt idx="2675">
                  <c:v>5416.2240000000002</c:v>
                </c:pt>
                <c:pt idx="2676">
                  <c:v>5418.2480000000005</c:v>
                </c:pt>
                <c:pt idx="2677">
                  <c:v>5420.2719999999999</c:v>
                </c:pt>
                <c:pt idx="2678">
                  <c:v>5422.2960000000003</c:v>
                </c:pt>
                <c:pt idx="2679">
                  <c:v>5424.3200000000024</c:v>
                </c:pt>
                <c:pt idx="2680">
                  <c:v>5426.3440000000001</c:v>
                </c:pt>
                <c:pt idx="2681">
                  <c:v>5428.3680000000004</c:v>
                </c:pt>
                <c:pt idx="2682">
                  <c:v>5430.3920000000044</c:v>
                </c:pt>
                <c:pt idx="2683">
                  <c:v>5432.4160000000002</c:v>
                </c:pt>
                <c:pt idx="2684">
                  <c:v>5434.44</c:v>
                </c:pt>
                <c:pt idx="2685">
                  <c:v>5436.4640000000009</c:v>
                </c:pt>
                <c:pt idx="2686">
                  <c:v>5438.4879999999994</c:v>
                </c:pt>
                <c:pt idx="2687">
                  <c:v>5440.5120000000024</c:v>
                </c:pt>
                <c:pt idx="2688">
                  <c:v>5442.5360000000001</c:v>
                </c:pt>
                <c:pt idx="2689">
                  <c:v>5444.56</c:v>
                </c:pt>
                <c:pt idx="2690">
                  <c:v>5446.5839999999998</c:v>
                </c:pt>
                <c:pt idx="2691">
                  <c:v>5448.6080000000002</c:v>
                </c:pt>
                <c:pt idx="2692">
                  <c:v>5450.6320000000014</c:v>
                </c:pt>
                <c:pt idx="2693">
                  <c:v>5452.6560000000054</c:v>
                </c:pt>
                <c:pt idx="2694">
                  <c:v>5454.68</c:v>
                </c:pt>
                <c:pt idx="2695">
                  <c:v>5456.7040000000006</c:v>
                </c:pt>
                <c:pt idx="2696">
                  <c:v>5458.7280000000001</c:v>
                </c:pt>
                <c:pt idx="2697">
                  <c:v>5460.7520000000004</c:v>
                </c:pt>
                <c:pt idx="2698">
                  <c:v>5462.7760000000007</c:v>
                </c:pt>
                <c:pt idx="2699">
                  <c:v>5464.8</c:v>
                </c:pt>
                <c:pt idx="2700">
                  <c:v>5466.8240000000014</c:v>
                </c:pt>
                <c:pt idx="2701">
                  <c:v>5468.848</c:v>
                </c:pt>
                <c:pt idx="2702">
                  <c:v>5470.8720000000003</c:v>
                </c:pt>
                <c:pt idx="2703">
                  <c:v>5472.8960000000034</c:v>
                </c:pt>
                <c:pt idx="2704">
                  <c:v>5474.92</c:v>
                </c:pt>
                <c:pt idx="2705">
                  <c:v>5476.9440000000004</c:v>
                </c:pt>
                <c:pt idx="2706">
                  <c:v>5478.9679999999998</c:v>
                </c:pt>
                <c:pt idx="2707">
                  <c:v>5480.9920000000002</c:v>
                </c:pt>
                <c:pt idx="2708">
                  <c:v>5483.0160000000014</c:v>
                </c:pt>
                <c:pt idx="2709">
                  <c:v>5485.04</c:v>
                </c:pt>
                <c:pt idx="2710">
                  <c:v>5487.0640000000003</c:v>
                </c:pt>
                <c:pt idx="2711">
                  <c:v>5489.0880000000006</c:v>
                </c:pt>
                <c:pt idx="2712">
                  <c:v>5491.1120000000064</c:v>
                </c:pt>
                <c:pt idx="2713">
                  <c:v>5493.1360000000004</c:v>
                </c:pt>
                <c:pt idx="2714">
                  <c:v>5495.1600000000044</c:v>
                </c:pt>
                <c:pt idx="2715">
                  <c:v>5497.1840000000002</c:v>
                </c:pt>
                <c:pt idx="2716">
                  <c:v>5499.2079999999996</c:v>
                </c:pt>
                <c:pt idx="2717">
                  <c:v>5501.232</c:v>
                </c:pt>
                <c:pt idx="2718">
                  <c:v>5503.2560000000003</c:v>
                </c:pt>
                <c:pt idx="2719">
                  <c:v>5505.28</c:v>
                </c:pt>
                <c:pt idx="2720">
                  <c:v>5507.3040000000001</c:v>
                </c:pt>
                <c:pt idx="2721">
                  <c:v>5509.3280000000004</c:v>
                </c:pt>
                <c:pt idx="2722">
                  <c:v>5511.3520000000044</c:v>
                </c:pt>
                <c:pt idx="2723">
                  <c:v>5513.3760000000002</c:v>
                </c:pt>
                <c:pt idx="2724">
                  <c:v>5515.4</c:v>
                </c:pt>
                <c:pt idx="2725">
                  <c:v>5517.424</c:v>
                </c:pt>
                <c:pt idx="2726">
                  <c:v>5519.4479999999985</c:v>
                </c:pt>
                <c:pt idx="2727">
                  <c:v>5521.4720000000007</c:v>
                </c:pt>
                <c:pt idx="2728">
                  <c:v>5523.4960000000001</c:v>
                </c:pt>
                <c:pt idx="2729">
                  <c:v>5525.52</c:v>
                </c:pt>
                <c:pt idx="2730">
                  <c:v>5527.5440000000008</c:v>
                </c:pt>
                <c:pt idx="2731">
                  <c:v>5529.5680000000002</c:v>
                </c:pt>
                <c:pt idx="2732">
                  <c:v>5531.5920000000024</c:v>
                </c:pt>
                <c:pt idx="2733">
                  <c:v>5533.6160000000054</c:v>
                </c:pt>
                <c:pt idx="2734">
                  <c:v>5535.64</c:v>
                </c:pt>
                <c:pt idx="2735">
                  <c:v>5537.6640000000034</c:v>
                </c:pt>
                <c:pt idx="2736">
                  <c:v>5539.6880000000001</c:v>
                </c:pt>
                <c:pt idx="2737">
                  <c:v>5541.7120000000004</c:v>
                </c:pt>
                <c:pt idx="2738">
                  <c:v>5543.7359999999999</c:v>
                </c:pt>
                <c:pt idx="2739">
                  <c:v>5545.76</c:v>
                </c:pt>
                <c:pt idx="2740">
                  <c:v>5547.7840000000006</c:v>
                </c:pt>
                <c:pt idx="2741">
                  <c:v>5549.808</c:v>
                </c:pt>
                <c:pt idx="2742">
                  <c:v>5551.8320000000003</c:v>
                </c:pt>
                <c:pt idx="2743">
                  <c:v>5553.8560000000034</c:v>
                </c:pt>
                <c:pt idx="2744">
                  <c:v>5555.88</c:v>
                </c:pt>
                <c:pt idx="2745">
                  <c:v>5557.9040000000005</c:v>
                </c:pt>
                <c:pt idx="2746">
                  <c:v>5559.9280000000008</c:v>
                </c:pt>
                <c:pt idx="2747">
                  <c:v>5561.9520000000002</c:v>
                </c:pt>
                <c:pt idx="2748">
                  <c:v>5563.9759999999997</c:v>
                </c:pt>
                <c:pt idx="2749">
                  <c:v>5566</c:v>
                </c:pt>
                <c:pt idx="2750">
                  <c:v>5568.0240000000003</c:v>
                </c:pt>
                <c:pt idx="2751">
                  <c:v>5570.0479999999998</c:v>
                </c:pt>
                <c:pt idx="2752">
                  <c:v>5572.0720000000001</c:v>
                </c:pt>
                <c:pt idx="2753">
                  <c:v>5574.0960000000014</c:v>
                </c:pt>
                <c:pt idx="2754">
                  <c:v>5576.1200000000044</c:v>
                </c:pt>
                <c:pt idx="2755">
                  <c:v>5578.1440000000002</c:v>
                </c:pt>
                <c:pt idx="2756">
                  <c:v>5580.1680000000024</c:v>
                </c:pt>
                <c:pt idx="2757">
                  <c:v>5582.1920000000064</c:v>
                </c:pt>
                <c:pt idx="2758">
                  <c:v>5584.2160000000003</c:v>
                </c:pt>
                <c:pt idx="2759">
                  <c:v>5586.24</c:v>
                </c:pt>
                <c:pt idx="2760">
                  <c:v>5588.2640000000001</c:v>
                </c:pt>
                <c:pt idx="2761">
                  <c:v>5590.2879999999996</c:v>
                </c:pt>
                <c:pt idx="2762">
                  <c:v>5592.3120000000044</c:v>
                </c:pt>
                <c:pt idx="2763">
                  <c:v>5594.3360000000002</c:v>
                </c:pt>
                <c:pt idx="2764">
                  <c:v>5596.3600000000024</c:v>
                </c:pt>
                <c:pt idx="2765">
                  <c:v>5598.384</c:v>
                </c:pt>
                <c:pt idx="2766">
                  <c:v>5600.4079999999994</c:v>
                </c:pt>
                <c:pt idx="2767">
                  <c:v>5602.4319999999998</c:v>
                </c:pt>
                <c:pt idx="2768">
                  <c:v>5604.4560000000001</c:v>
                </c:pt>
                <c:pt idx="2769">
                  <c:v>5606.48</c:v>
                </c:pt>
                <c:pt idx="2770">
                  <c:v>5608.5039999999999</c:v>
                </c:pt>
                <c:pt idx="2771">
                  <c:v>5610.5280000000002</c:v>
                </c:pt>
                <c:pt idx="2772">
                  <c:v>5612.5520000000024</c:v>
                </c:pt>
                <c:pt idx="2773">
                  <c:v>5614.576</c:v>
                </c:pt>
                <c:pt idx="2774">
                  <c:v>5616.6</c:v>
                </c:pt>
                <c:pt idx="2775">
                  <c:v>5618.6240000000034</c:v>
                </c:pt>
                <c:pt idx="2776">
                  <c:v>5620.6480000000001</c:v>
                </c:pt>
                <c:pt idx="2777">
                  <c:v>5622.6720000000014</c:v>
                </c:pt>
                <c:pt idx="2778">
                  <c:v>5624.6960000000054</c:v>
                </c:pt>
                <c:pt idx="2779">
                  <c:v>5626.72</c:v>
                </c:pt>
                <c:pt idx="2780">
                  <c:v>5628.7439999999997</c:v>
                </c:pt>
                <c:pt idx="2781">
                  <c:v>5630.768</c:v>
                </c:pt>
                <c:pt idx="2782">
                  <c:v>5632.7920000000004</c:v>
                </c:pt>
                <c:pt idx="2783">
                  <c:v>5634.8160000000034</c:v>
                </c:pt>
                <c:pt idx="2784">
                  <c:v>5636.84</c:v>
                </c:pt>
                <c:pt idx="2785">
                  <c:v>5638.8640000000014</c:v>
                </c:pt>
                <c:pt idx="2786">
                  <c:v>5640.8879999999999</c:v>
                </c:pt>
                <c:pt idx="2787">
                  <c:v>5642.9120000000003</c:v>
                </c:pt>
                <c:pt idx="2788">
                  <c:v>5644.9360000000006</c:v>
                </c:pt>
                <c:pt idx="2789">
                  <c:v>5646.96</c:v>
                </c:pt>
                <c:pt idx="2790">
                  <c:v>5648.9839999999995</c:v>
                </c:pt>
                <c:pt idx="2791">
                  <c:v>5651.0080000000007</c:v>
                </c:pt>
                <c:pt idx="2792">
                  <c:v>5653.0320000000002</c:v>
                </c:pt>
                <c:pt idx="2793">
                  <c:v>5655.0560000000014</c:v>
                </c:pt>
                <c:pt idx="2794">
                  <c:v>5657.08</c:v>
                </c:pt>
                <c:pt idx="2795">
                  <c:v>5659.1040000000003</c:v>
                </c:pt>
                <c:pt idx="2796">
                  <c:v>5661.1280000000024</c:v>
                </c:pt>
                <c:pt idx="2797">
                  <c:v>5663.1520000000064</c:v>
                </c:pt>
                <c:pt idx="2798">
                  <c:v>5665.1760000000004</c:v>
                </c:pt>
                <c:pt idx="2799">
                  <c:v>5667.2</c:v>
                </c:pt>
                <c:pt idx="2800">
                  <c:v>5669.2240000000002</c:v>
                </c:pt>
                <c:pt idx="2801">
                  <c:v>5671.2480000000005</c:v>
                </c:pt>
                <c:pt idx="2802">
                  <c:v>5673.2719999999999</c:v>
                </c:pt>
                <c:pt idx="2803">
                  <c:v>5675.2960000000003</c:v>
                </c:pt>
                <c:pt idx="2804">
                  <c:v>5677.3200000000024</c:v>
                </c:pt>
                <c:pt idx="2805">
                  <c:v>5679.3440000000001</c:v>
                </c:pt>
                <c:pt idx="2806">
                  <c:v>5681.3680000000004</c:v>
                </c:pt>
                <c:pt idx="2807">
                  <c:v>5683.3920000000044</c:v>
                </c:pt>
                <c:pt idx="2808">
                  <c:v>5685.4160000000002</c:v>
                </c:pt>
                <c:pt idx="2809">
                  <c:v>5687.44</c:v>
                </c:pt>
                <c:pt idx="2810">
                  <c:v>5689.4640000000009</c:v>
                </c:pt>
                <c:pt idx="2811">
                  <c:v>5691.4879999999994</c:v>
                </c:pt>
                <c:pt idx="2812">
                  <c:v>5693.5120000000024</c:v>
                </c:pt>
                <c:pt idx="2813">
                  <c:v>5695.5360000000001</c:v>
                </c:pt>
                <c:pt idx="2814">
                  <c:v>5697.56</c:v>
                </c:pt>
                <c:pt idx="2815">
                  <c:v>5699.5839999999998</c:v>
                </c:pt>
                <c:pt idx="2816">
                  <c:v>5701.6080000000002</c:v>
                </c:pt>
                <c:pt idx="2817">
                  <c:v>5703.6320000000014</c:v>
                </c:pt>
                <c:pt idx="2818">
                  <c:v>5705.6560000000054</c:v>
                </c:pt>
                <c:pt idx="2819">
                  <c:v>5707.68</c:v>
                </c:pt>
                <c:pt idx="2820">
                  <c:v>5709.7040000000006</c:v>
                </c:pt>
                <c:pt idx="2821">
                  <c:v>5711.7280000000001</c:v>
                </c:pt>
                <c:pt idx="2822">
                  <c:v>5713.7520000000004</c:v>
                </c:pt>
                <c:pt idx="2823">
                  <c:v>5715.7760000000007</c:v>
                </c:pt>
                <c:pt idx="2824">
                  <c:v>5717.8</c:v>
                </c:pt>
                <c:pt idx="2825">
                  <c:v>5719.8240000000014</c:v>
                </c:pt>
                <c:pt idx="2826">
                  <c:v>5721.848</c:v>
                </c:pt>
                <c:pt idx="2827">
                  <c:v>5723.8720000000003</c:v>
                </c:pt>
                <c:pt idx="2828">
                  <c:v>5725.8960000000034</c:v>
                </c:pt>
                <c:pt idx="2829">
                  <c:v>5727.92</c:v>
                </c:pt>
                <c:pt idx="2830">
                  <c:v>5729.9440000000004</c:v>
                </c:pt>
                <c:pt idx="2831">
                  <c:v>5731.9679999999998</c:v>
                </c:pt>
                <c:pt idx="2832">
                  <c:v>5733.9920000000002</c:v>
                </c:pt>
                <c:pt idx="2833">
                  <c:v>5736.0160000000014</c:v>
                </c:pt>
                <c:pt idx="2834">
                  <c:v>5738.04</c:v>
                </c:pt>
                <c:pt idx="2835">
                  <c:v>5740.0640000000003</c:v>
                </c:pt>
                <c:pt idx="2836">
                  <c:v>5742.0880000000006</c:v>
                </c:pt>
                <c:pt idx="2837">
                  <c:v>5744.1120000000064</c:v>
                </c:pt>
                <c:pt idx="2838">
                  <c:v>5746.1360000000004</c:v>
                </c:pt>
                <c:pt idx="2839">
                  <c:v>5748.1600000000044</c:v>
                </c:pt>
                <c:pt idx="2840">
                  <c:v>5750.1840000000002</c:v>
                </c:pt>
                <c:pt idx="2841">
                  <c:v>5752.2079999999996</c:v>
                </c:pt>
                <c:pt idx="2842">
                  <c:v>5754.232</c:v>
                </c:pt>
                <c:pt idx="2843">
                  <c:v>5756.2560000000003</c:v>
                </c:pt>
                <c:pt idx="2844">
                  <c:v>5758.28</c:v>
                </c:pt>
                <c:pt idx="2845">
                  <c:v>5760.3040000000001</c:v>
                </c:pt>
                <c:pt idx="2846">
                  <c:v>5762.3280000000004</c:v>
                </c:pt>
                <c:pt idx="2847">
                  <c:v>5764.3520000000044</c:v>
                </c:pt>
                <c:pt idx="2848">
                  <c:v>5766.3760000000002</c:v>
                </c:pt>
                <c:pt idx="2849">
                  <c:v>5768.4</c:v>
                </c:pt>
                <c:pt idx="2850">
                  <c:v>5770.424</c:v>
                </c:pt>
                <c:pt idx="2851">
                  <c:v>5772.4479999999985</c:v>
                </c:pt>
                <c:pt idx="2852">
                  <c:v>5774.4720000000007</c:v>
                </c:pt>
                <c:pt idx="2853">
                  <c:v>5776.4960000000001</c:v>
                </c:pt>
                <c:pt idx="2854">
                  <c:v>5778.52</c:v>
                </c:pt>
                <c:pt idx="2855">
                  <c:v>5780.5440000000008</c:v>
                </c:pt>
                <c:pt idx="2856">
                  <c:v>5782.5680000000002</c:v>
                </c:pt>
                <c:pt idx="2857">
                  <c:v>5784.5920000000024</c:v>
                </c:pt>
                <c:pt idx="2858">
                  <c:v>5786.6160000000054</c:v>
                </c:pt>
                <c:pt idx="2859">
                  <c:v>5788.64</c:v>
                </c:pt>
                <c:pt idx="2860">
                  <c:v>5790.6640000000034</c:v>
                </c:pt>
                <c:pt idx="2861">
                  <c:v>5792.6880000000001</c:v>
                </c:pt>
                <c:pt idx="2862">
                  <c:v>5794.7120000000004</c:v>
                </c:pt>
                <c:pt idx="2863">
                  <c:v>5796.7359999999999</c:v>
                </c:pt>
                <c:pt idx="2864">
                  <c:v>5798.76</c:v>
                </c:pt>
                <c:pt idx="2865">
                  <c:v>5800.7840000000006</c:v>
                </c:pt>
                <c:pt idx="2866">
                  <c:v>5802.808</c:v>
                </c:pt>
                <c:pt idx="2867">
                  <c:v>5804.8320000000003</c:v>
                </c:pt>
                <c:pt idx="2868">
                  <c:v>5806.8560000000034</c:v>
                </c:pt>
                <c:pt idx="2869">
                  <c:v>5808.88</c:v>
                </c:pt>
                <c:pt idx="2870">
                  <c:v>5810.9040000000005</c:v>
                </c:pt>
                <c:pt idx="2871">
                  <c:v>5812.9280000000008</c:v>
                </c:pt>
                <c:pt idx="2872">
                  <c:v>5814.9520000000002</c:v>
                </c:pt>
                <c:pt idx="2873">
                  <c:v>5816.9759999999997</c:v>
                </c:pt>
                <c:pt idx="2874">
                  <c:v>5819</c:v>
                </c:pt>
                <c:pt idx="2875">
                  <c:v>5821.0240000000003</c:v>
                </c:pt>
                <c:pt idx="2876">
                  <c:v>5823.0479999999998</c:v>
                </c:pt>
                <c:pt idx="2877">
                  <c:v>5825.0720000000001</c:v>
                </c:pt>
                <c:pt idx="2878">
                  <c:v>5827.0960000000014</c:v>
                </c:pt>
                <c:pt idx="2879">
                  <c:v>5829.1200000000044</c:v>
                </c:pt>
                <c:pt idx="2880">
                  <c:v>5831.1440000000002</c:v>
                </c:pt>
                <c:pt idx="2881">
                  <c:v>5833.1680000000024</c:v>
                </c:pt>
                <c:pt idx="2882">
                  <c:v>5835.1920000000064</c:v>
                </c:pt>
                <c:pt idx="2883">
                  <c:v>5837.2160000000003</c:v>
                </c:pt>
                <c:pt idx="2884">
                  <c:v>5839.24</c:v>
                </c:pt>
                <c:pt idx="2885">
                  <c:v>5841.2640000000001</c:v>
                </c:pt>
                <c:pt idx="2886">
                  <c:v>5843.2879999999996</c:v>
                </c:pt>
                <c:pt idx="2887">
                  <c:v>5845.3120000000044</c:v>
                </c:pt>
                <c:pt idx="2888">
                  <c:v>5847.3360000000002</c:v>
                </c:pt>
                <c:pt idx="2889">
                  <c:v>5849.3600000000024</c:v>
                </c:pt>
                <c:pt idx="2890">
                  <c:v>5851.384</c:v>
                </c:pt>
                <c:pt idx="2891">
                  <c:v>5853.4079999999994</c:v>
                </c:pt>
                <c:pt idx="2892">
                  <c:v>5855.4319999999998</c:v>
                </c:pt>
                <c:pt idx="2893">
                  <c:v>5857.4560000000001</c:v>
                </c:pt>
                <c:pt idx="2894">
                  <c:v>5859.48</c:v>
                </c:pt>
                <c:pt idx="2895">
                  <c:v>5861.5039999999999</c:v>
                </c:pt>
                <c:pt idx="2896">
                  <c:v>5863.5280000000002</c:v>
                </c:pt>
                <c:pt idx="2897">
                  <c:v>5865.5520000000024</c:v>
                </c:pt>
                <c:pt idx="2898">
                  <c:v>5867.576</c:v>
                </c:pt>
                <c:pt idx="2899">
                  <c:v>5869.6</c:v>
                </c:pt>
                <c:pt idx="2900">
                  <c:v>5871.6240000000034</c:v>
                </c:pt>
                <c:pt idx="2901">
                  <c:v>5873.6480000000001</c:v>
                </c:pt>
                <c:pt idx="2902">
                  <c:v>5875.6720000000014</c:v>
                </c:pt>
                <c:pt idx="2903">
                  <c:v>5877.6960000000054</c:v>
                </c:pt>
                <c:pt idx="2904">
                  <c:v>5879.72</c:v>
                </c:pt>
                <c:pt idx="2905">
                  <c:v>5881.7439999999997</c:v>
                </c:pt>
                <c:pt idx="2906">
                  <c:v>5883.768</c:v>
                </c:pt>
                <c:pt idx="2907">
                  <c:v>5885.7920000000004</c:v>
                </c:pt>
                <c:pt idx="2908">
                  <c:v>5887.8160000000034</c:v>
                </c:pt>
                <c:pt idx="2909">
                  <c:v>5889.84</c:v>
                </c:pt>
                <c:pt idx="2910">
                  <c:v>5891.8640000000014</c:v>
                </c:pt>
                <c:pt idx="2911">
                  <c:v>5893.8879999999999</c:v>
                </c:pt>
                <c:pt idx="2912">
                  <c:v>5895.9120000000003</c:v>
                </c:pt>
                <c:pt idx="2913">
                  <c:v>5897.9360000000006</c:v>
                </c:pt>
                <c:pt idx="2914">
                  <c:v>5899.96</c:v>
                </c:pt>
                <c:pt idx="2915">
                  <c:v>5901.9839999999995</c:v>
                </c:pt>
                <c:pt idx="2916">
                  <c:v>5904.0080000000007</c:v>
                </c:pt>
                <c:pt idx="2917">
                  <c:v>5906.0320000000002</c:v>
                </c:pt>
                <c:pt idx="2918">
                  <c:v>5908.0560000000014</c:v>
                </c:pt>
                <c:pt idx="2919">
                  <c:v>5910.08</c:v>
                </c:pt>
                <c:pt idx="2920">
                  <c:v>5912.1040000000003</c:v>
                </c:pt>
                <c:pt idx="2921">
                  <c:v>5914.1280000000024</c:v>
                </c:pt>
                <c:pt idx="2922">
                  <c:v>5916.1520000000064</c:v>
                </c:pt>
                <c:pt idx="2923">
                  <c:v>5918.1760000000004</c:v>
                </c:pt>
                <c:pt idx="2924">
                  <c:v>5920.2</c:v>
                </c:pt>
                <c:pt idx="2925">
                  <c:v>5922.2240000000002</c:v>
                </c:pt>
                <c:pt idx="2926">
                  <c:v>5924.2480000000005</c:v>
                </c:pt>
                <c:pt idx="2927">
                  <c:v>5926.2719999999999</c:v>
                </c:pt>
                <c:pt idx="2928">
                  <c:v>5928.2960000000003</c:v>
                </c:pt>
                <c:pt idx="2929">
                  <c:v>5930.3200000000024</c:v>
                </c:pt>
                <c:pt idx="2930">
                  <c:v>5932.3440000000001</c:v>
                </c:pt>
                <c:pt idx="2931">
                  <c:v>5934.3680000000004</c:v>
                </c:pt>
                <c:pt idx="2932">
                  <c:v>5936.3920000000044</c:v>
                </c:pt>
                <c:pt idx="2933">
                  <c:v>5938.4160000000002</c:v>
                </c:pt>
                <c:pt idx="2934">
                  <c:v>5940.44</c:v>
                </c:pt>
                <c:pt idx="2935">
                  <c:v>5942.4640000000009</c:v>
                </c:pt>
                <c:pt idx="2936">
                  <c:v>5944.4879999999994</c:v>
                </c:pt>
                <c:pt idx="2937">
                  <c:v>5946.5120000000024</c:v>
                </c:pt>
                <c:pt idx="2938">
                  <c:v>5948.5360000000001</c:v>
                </c:pt>
                <c:pt idx="2939">
                  <c:v>5950.56</c:v>
                </c:pt>
                <c:pt idx="2940">
                  <c:v>5952.5839999999998</c:v>
                </c:pt>
                <c:pt idx="2941">
                  <c:v>5954.6080000000002</c:v>
                </c:pt>
                <c:pt idx="2942">
                  <c:v>5956.6320000000014</c:v>
                </c:pt>
                <c:pt idx="2943">
                  <c:v>5958.6560000000054</c:v>
                </c:pt>
                <c:pt idx="2944">
                  <c:v>5960.68</c:v>
                </c:pt>
                <c:pt idx="2945">
                  <c:v>5962.7040000000006</c:v>
                </c:pt>
                <c:pt idx="2946">
                  <c:v>5964.7280000000001</c:v>
                </c:pt>
                <c:pt idx="2947">
                  <c:v>5966.7520000000004</c:v>
                </c:pt>
                <c:pt idx="2948">
                  <c:v>5968.7760000000007</c:v>
                </c:pt>
                <c:pt idx="2949">
                  <c:v>5970.8</c:v>
                </c:pt>
                <c:pt idx="2950">
                  <c:v>5972.8240000000014</c:v>
                </c:pt>
                <c:pt idx="2951">
                  <c:v>5974.848</c:v>
                </c:pt>
                <c:pt idx="2952">
                  <c:v>5976.8720000000003</c:v>
                </c:pt>
                <c:pt idx="2953">
                  <c:v>5978.8960000000034</c:v>
                </c:pt>
                <c:pt idx="2954">
                  <c:v>5980.92</c:v>
                </c:pt>
                <c:pt idx="2955">
                  <c:v>5982.9440000000004</c:v>
                </c:pt>
                <c:pt idx="2956">
                  <c:v>5984.9679999999998</c:v>
                </c:pt>
                <c:pt idx="2957">
                  <c:v>5986.9920000000002</c:v>
                </c:pt>
                <c:pt idx="2958">
                  <c:v>5989.0160000000014</c:v>
                </c:pt>
                <c:pt idx="2959">
                  <c:v>5991.04</c:v>
                </c:pt>
                <c:pt idx="2960">
                  <c:v>5993.0640000000003</c:v>
                </c:pt>
                <c:pt idx="2961">
                  <c:v>5995.0880000000006</c:v>
                </c:pt>
                <c:pt idx="2962">
                  <c:v>5997.1120000000064</c:v>
                </c:pt>
                <c:pt idx="2963">
                  <c:v>5999.1360000000004</c:v>
                </c:pt>
                <c:pt idx="2964">
                  <c:v>6001.1600000000044</c:v>
                </c:pt>
                <c:pt idx="2965">
                  <c:v>6003.1840000000002</c:v>
                </c:pt>
                <c:pt idx="2966">
                  <c:v>6005.2079999999996</c:v>
                </c:pt>
                <c:pt idx="2967">
                  <c:v>6007.232</c:v>
                </c:pt>
                <c:pt idx="2968">
                  <c:v>6009.2560000000003</c:v>
                </c:pt>
                <c:pt idx="2969">
                  <c:v>6011.28</c:v>
                </c:pt>
                <c:pt idx="2970">
                  <c:v>6013.3040000000001</c:v>
                </c:pt>
                <c:pt idx="2971">
                  <c:v>6015.3280000000004</c:v>
                </c:pt>
                <c:pt idx="2972">
                  <c:v>6017.3520000000044</c:v>
                </c:pt>
                <c:pt idx="2973">
                  <c:v>6019.3760000000002</c:v>
                </c:pt>
                <c:pt idx="2974">
                  <c:v>6021.4</c:v>
                </c:pt>
                <c:pt idx="2975">
                  <c:v>6023.424</c:v>
                </c:pt>
                <c:pt idx="2976">
                  <c:v>6025.4479999999985</c:v>
                </c:pt>
                <c:pt idx="2977">
                  <c:v>6027.4720000000007</c:v>
                </c:pt>
                <c:pt idx="2978">
                  <c:v>6029.4960000000001</c:v>
                </c:pt>
                <c:pt idx="2979">
                  <c:v>6031.52</c:v>
                </c:pt>
                <c:pt idx="2980">
                  <c:v>6033.5440000000008</c:v>
                </c:pt>
                <c:pt idx="2981">
                  <c:v>6035.5680000000002</c:v>
                </c:pt>
                <c:pt idx="2982">
                  <c:v>6037.5920000000024</c:v>
                </c:pt>
                <c:pt idx="2983">
                  <c:v>6039.6160000000054</c:v>
                </c:pt>
                <c:pt idx="2984">
                  <c:v>6041.64</c:v>
                </c:pt>
                <c:pt idx="2985">
                  <c:v>6043.6640000000034</c:v>
                </c:pt>
                <c:pt idx="2986">
                  <c:v>6045.6880000000001</c:v>
                </c:pt>
                <c:pt idx="2987">
                  <c:v>6047.7120000000004</c:v>
                </c:pt>
                <c:pt idx="2988">
                  <c:v>6049.7359999999999</c:v>
                </c:pt>
                <c:pt idx="2989">
                  <c:v>6051.76</c:v>
                </c:pt>
                <c:pt idx="2990">
                  <c:v>6053.7840000000006</c:v>
                </c:pt>
                <c:pt idx="2991">
                  <c:v>6055.808</c:v>
                </c:pt>
                <c:pt idx="2992">
                  <c:v>6057.8320000000003</c:v>
                </c:pt>
                <c:pt idx="2993">
                  <c:v>6059.8560000000034</c:v>
                </c:pt>
                <c:pt idx="2994">
                  <c:v>6061.88</c:v>
                </c:pt>
                <c:pt idx="2995">
                  <c:v>6063.9040000000005</c:v>
                </c:pt>
                <c:pt idx="2996">
                  <c:v>6065.9280000000008</c:v>
                </c:pt>
                <c:pt idx="2997">
                  <c:v>6067.9520000000002</c:v>
                </c:pt>
                <c:pt idx="2998">
                  <c:v>6069.9759999999997</c:v>
                </c:pt>
                <c:pt idx="2999">
                  <c:v>6072</c:v>
                </c:pt>
                <c:pt idx="3000">
                  <c:v>6074.0240000000003</c:v>
                </c:pt>
                <c:pt idx="3001">
                  <c:v>6076.0479999999998</c:v>
                </c:pt>
                <c:pt idx="3002">
                  <c:v>6078.0720000000001</c:v>
                </c:pt>
                <c:pt idx="3003">
                  <c:v>6080.0960000000014</c:v>
                </c:pt>
                <c:pt idx="3004">
                  <c:v>6082.1200000000044</c:v>
                </c:pt>
                <c:pt idx="3005">
                  <c:v>6084.1440000000002</c:v>
                </c:pt>
                <c:pt idx="3006">
                  <c:v>6086.1680000000024</c:v>
                </c:pt>
                <c:pt idx="3007">
                  <c:v>6088.1920000000064</c:v>
                </c:pt>
                <c:pt idx="3008">
                  <c:v>6090.2160000000003</c:v>
                </c:pt>
                <c:pt idx="3009">
                  <c:v>6092.24</c:v>
                </c:pt>
                <c:pt idx="3010">
                  <c:v>6094.2640000000001</c:v>
                </c:pt>
                <c:pt idx="3011">
                  <c:v>6096.2879999999996</c:v>
                </c:pt>
                <c:pt idx="3012">
                  <c:v>6098.3120000000044</c:v>
                </c:pt>
                <c:pt idx="3013">
                  <c:v>6100.3360000000002</c:v>
                </c:pt>
                <c:pt idx="3014">
                  <c:v>6102.3600000000024</c:v>
                </c:pt>
                <c:pt idx="3015">
                  <c:v>6104.384</c:v>
                </c:pt>
                <c:pt idx="3016">
                  <c:v>6106.4079999999994</c:v>
                </c:pt>
                <c:pt idx="3017">
                  <c:v>6108.4319999999998</c:v>
                </c:pt>
                <c:pt idx="3018">
                  <c:v>6110.4560000000001</c:v>
                </c:pt>
                <c:pt idx="3019">
                  <c:v>6112.48</c:v>
                </c:pt>
                <c:pt idx="3020">
                  <c:v>6114.5039999999999</c:v>
                </c:pt>
                <c:pt idx="3021">
                  <c:v>6116.5280000000002</c:v>
                </c:pt>
                <c:pt idx="3022">
                  <c:v>6118.5520000000024</c:v>
                </c:pt>
                <c:pt idx="3023">
                  <c:v>6120.576</c:v>
                </c:pt>
                <c:pt idx="3024">
                  <c:v>6122.6</c:v>
                </c:pt>
                <c:pt idx="3025">
                  <c:v>6124.6240000000034</c:v>
                </c:pt>
                <c:pt idx="3026">
                  <c:v>6126.6480000000001</c:v>
                </c:pt>
                <c:pt idx="3027">
                  <c:v>6128.6720000000014</c:v>
                </c:pt>
                <c:pt idx="3028">
                  <c:v>6130.6960000000054</c:v>
                </c:pt>
                <c:pt idx="3029">
                  <c:v>6132.72</c:v>
                </c:pt>
                <c:pt idx="3030">
                  <c:v>6134.7439999999997</c:v>
                </c:pt>
                <c:pt idx="3031">
                  <c:v>6136.768</c:v>
                </c:pt>
                <c:pt idx="3032">
                  <c:v>6138.7920000000004</c:v>
                </c:pt>
                <c:pt idx="3033">
                  <c:v>6140.8160000000034</c:v>
                </c:pt>
                <c:pt idx="3034">
                  <c:v>6142.84</c:v>
                </c:pt>
                <c:pt idx="3035">
                  <c:v>6144.8640000000014</c:v>
                </c:pt>
                <c:pt idx="3036">
                  <c:v>6146.8879999999999</c:v>
                </c:pt>
                <c:pt idx="3037">
                  <c:v>6148.9120000000003</c:v>
                </c:pt>
                <c:pt idx="3038">
                  <c:v>6150.9360000000006</c:v>
                </c:pt>
                <c:pt idx="3039">
                  <c:v>6152.96</c:v>
                </c:pt>
                <c:pt idx="3040">
                  <c:v>6154.9839999999995</c:v>
                </c:pt>
                <c:pt idx="3041">
                  <c:v>6157.0080000000007</c:v>
                </c:pt>
                <c:pt idx="3042">
                  <c:v>6159.0320000000002</c:v>
                </c:pt>
                <c:pt idx="3043">
                  <c:v>6161.0560000000014</c:v>
                </c:pt>
                <c:pt idx="3044">
                  <c:v>6163.08</c:v>
                </c:pt>
                <c:pt idx="3045">
                  <c:v>6165.1040000000003</c:v>
                </c:pt>
                <c:pt idx="3046">
                  <c:v>6167.1280000000024</c:v>
                </c:pt>
                <c:pt idx="3047">
                  <c:v>6169.1520000000064</c:v>
                </c:pt>
                <c:pt idx="3048">
                  <c:v>6171.1760000000004</c:v>
                </c:pt>
                <c:pt idx="3049">
                  <c:v>6173.2</c:v>
                </c:pt>
                <c:pt idx="3050">
                  <c:v>6175.2240000000002</c:v>
                </c:pt>
                <c:pt idx="3051">
                  <c:v>6177.2480000000005</c:v>
                </c:pt>
                <c:pt idx="3052">
                  <c:v>6179.2719999999999</c:v>
                </c:pt>
                <c:pt idx="3053">
                  <c:v>6181.2960000000003</c:v>
                </c:pt>
                <c:pt idx="3054">
                  <c:v>6183.3200000000024</c:v>
                </c:pt>
                <c:pt idx="3055">
                  <c:v>6185.3440000000001</c:v>
                </c:pt>
                <c:pt idx="3056">
                  <c:v>6187.3680000000004</c:v>
                </c:pt>
                <c:pt idx="3057">
                  <c:v>6189.3920000000044</c:v>
                </c:pt>
                <c:pt idx="3058">
                  <c:v>6191.4160000000002</c:v>
                </c:pt>
                <c:pt idx="3059">
                  <c:v>6193.44</c:v>
                </c:pt>
                <c:pt idx="3060">
                  <c:v>6195.4640000000009</c:v>
                </c:pt>
                <c:pt idx="3061">
                  <c:v>6197.4879999999994</c:v>
                </c:pt>
                <c:pt idx="3062">
                  <c:v>6199.5120000000024</c:v>
                </c:pt>
                <c:pt idx="3063">
                  <c:v>6201.5360000000001</c:v>
                </c:pt>
                <c:pt idx="3064">
                  <c:v>6203.56</c:v>
                </c:pt>
                <c:pt idx="3065">
                  <c:v>6205.5839999999998</c:v>
                </c:pt>
                <c:pt idx="3066">
                  <c:v>6207.6080000000002</c:v>
                </c:pt>
                <c:pt idx="3067">
                  <c:v>6209.6320000000014</c:v>
                </c:pt>
                <c:pt idx="3068">
                  <c:v>6211.6560000000054</c:v>
                </c:pt>
                <c:pt idx="3069">
                  <c:v>6213.68</c:v>
                </c:pt>
                <c:pt idx="3070">
                  <c:v>6215.7040000000006</c:v>
                </c:pt>
                <c:pt idx="3071">
                  <c:v>6217.7280000000001</c:v>
                </c:pt>
                <c:pt idx="3072">
                  <c:v>6219.7520000000004</c:v>
                </c:pt>
                <c:pt idx="3073">
                  <c:v>6221.7760000000007</c:v>
                </c:pt>
                <c:pt idx="3074">
                  <c:v>6223.8</c:v>
                </c:pt>
                <c:pt idx="3075">
                  <c:v>6225.8240000000014</c:v>
                </c:pt>
                <c:pt idx="3076">
                  <c:v>6227.848</c:v>
                </c:pt>
                <c:pt idx="3077">
                  <c:v>6229.8720000000003</c:v>
                </c:pt>
                <c:pt idx="3078">
                  <c:v>6231.8960000000034</c:v>
                </c:pt>
                <c:pt idx="3079">
                  <c:v>6233.92</c:v>
                </c:pt>
                <c:pt idx="3080">
                  <c:v>6235.9440000000004</c:v>
                </c:pt>
                <c:pt idx="3081">
                  <c:v>6237.9679999999998</c:v>
                </c:pt>
                <c:pt idx="3082">
                  <c:v>6239.9920000000002</c:v>
                </c:pt>
                <c:pt idx="3083">
                  <c:v>6242.0160000000014</c:v>
                </c:pt>
                <c:pt idx="3084">
                  <c:v>6244.04</c:v>
                </c:pt>
                <c:pt idx="3085">
                  <c:v>6246.0640000000003</c:v>
                </c:pt>
                <c:pt idx="3086">
                  <c:v>6248.0880000000006</c:v>
                </c:pt>
                <c:pt idx="3087">
                  <c:v>6250.1120000000064</c:v>
                </c:pt>
                <c:pt idx="3088">
                  <c:v>6252.1360000000004</c:v>
                </c:pt>
                <c:pt idx="3089">
                  <c:v>6254.1600000000044</c:v>
                </c:pt>
                <c:pt idx="3090">
                  <c:v>6256.1840000000002</c:v>
                </c:pt>
                <c:pt idx="3091">
                  <c:v>6258.2079999999996</c:v>
                </c:pt>
                <c:pt idx="3092">
                  <c:v>6260.232</c:v>
                </c:pt>
                <c:pt idx="3093">
                  <c:v>6262.2560000000003</c:v>
                </c:pt>
                <c:pt idx="3094">
                  <c:v>6264.28</c:v>
                </c:pt>
                <c:pt idx="3095">
                  <c:v>6266.3040000000001</c:v>
                </c:pt>
                <c:pt idx="3096">
                  <c:v>6268.3280000000004</c:v>
                </c:pt>
                <c:pt idx="3097">
                  <c:v>6270.3520000000044</c:v>
                </c:pt>
                <c:pt idx="3098">
                  <c:v>6272.3760000000002</c:v>
                </c:pt>
                <c:pt idx="3099">
                  <c:v>6274.4</c:v>
                </c:pt>
                <c:pt idx="3100">
                  <c:v>6276.424</c:v>
                </c:pt>
                <c:pt idx="3101">
                  <c:v>6278.4479999999985</c:v>
                </c:pt>
                <c:pt idx="3102">
                  <c:v>6280.4720000000007</c:v>
                </c:pt>
                <c:pt idx="3103">
                  <c:v>6282.4960000000001</c:v>
                </c:pt>
                <c:pt idx="3104">
                  <c:v>6284.52</c:v>
                </c:pt>
                <c:pt idx="3105">
                  <c:v>6286.5440000000008</c:v>
                </c:pt>
                <c:pt idx="3106">
                  <c:v>6288.5680000000002</c:v>
                </c:pt>
                <c:pt idx="3107">
                  <c:v>6290.5920000000024</c:v>
                </c:pt>
                <c:pt idx="3108">
                  <c:v>6292.6160000000054</c:v>
                </c:pt>
                <c:pt idx="3109">
                  <c:v>6294.64</c:v>
                </c:pt>
                <c:pt idx="3110">
                  <c:v>6296.6640000000034</c:v>
                </c:pt>
                <c:pt idx="3111">
                  <c:v>6298.6880000000001</c:v>
                </c:pt>
                <c:pt idx="3112">
                  <c:v>6300.7120000000004</c:v>
                </c:pt>
                <c:pt idx="3113">
                  <c:v>6302.7359999999999</c:v>
                </c:pt>
                <c:pt idx="3114">
                  <c:v>6304.76</c:v>
                </c:pt>
                <c:pt idx="3115">
                  <c:v>6306.7840000000006</c:v>
                </c:pt>
                <c:pt idx="3116">
                  <c:v>6308.808</c:v>
                </c:pt>
                <c:pt idx="3117">
                  <c:v>6310.8320000000003</c:v>
                </c:pt>
                <c:pt idx="3118">
                  <c:v>6312.8560000000034</c:v>
                </c:pt>
                <c:pt idx="3119">
                  <c:v>6314.88</c:v>
                </c:pt>
                <c:pt idx="3120">
                  <c:v>6316.9040000000005</c:v>
                </c:pt>
                <c:pt idx="3121">
                  <c:v>6318.9280000000008</c:v>
                </c:pt>
                <c:pt idx="3122">
                  <c:v>6320.9520000000002</c:v>
                </c:pt>
                <c:pt idx="3123">
                  <c:v>6322.9759999999997</c:v>
                </c:pt>
                <c:pt idx="3124">
                  <c:v>6325</c:v>
                </c:pt>
                <c:pt idx="3125">
                  <c:v>6327.0240000000003</c:v>
                </c:pt>
                <c:pt idx="3126">
                  <c:v>6329.0479999999998</c:v>
                </c:pt>
                <c:pt idx="3127">
                  <c:v>6331.0720000000001</c:v>
                </c:pt>
                <c:pt idx="3128">
                  <c:v>6333.0960000000014</c:v>
                </c:pt>
                <c:pt idx="3129">
                  <c:v>6335.1200000000044</c:v>
                </c:pt>
                <c:pt idx="3130">
                  <c:v>6337.1440000000002</c:v>
                </c:pt>
                <c:pt idx="3131">
                  <c:v>6339.1680000000024</c:v>
                </c:pt>
                <c:pt idx="3132">
                  <c:v>6341.1920000000064</c:v>
                </c:pt>
                <c:pt idx="3133">
                  <c:v>6343.2160000000003</c:v>
                </c:pt>
                <c:pt idx="3134">
                  <c:v>6345.24</c:v>
                </c:pt>
                <c:pt idx="3135">
                  <c:v>6347.2640000000001</c:v>
                </c:pt>
                <c:pt idx="3136">
                  <c:v>6349.2879999999996</c:v>
                </c:pt>
                <c:pt idx="3137">
                  <c:v>6351.3120000000044</c:v>
                </c:pt>
                <c:pt idx="3138">
                  <c:v>6353.3360000000002</c:v>
                </c:pt>
                <c:pt idx="3139">
                  <c:v>6355.3600000000024</c:v>
                </c:pt>
                <c:pt idx="3140">
                  <c:v>6357.384</c:v>
                </c:pt>
                <c:pt idx="3141">
                  <c:v>6359.4079999999994</c:v>
                </c:pt>
                <c:pt idx="3142">
                  <c:v>6361.4319999999998</c:v>
                </c:pt>
                <c:pt idx="3143">
                  <c:v>6363.4560000000001</c:v>
                </c:pt>
                <c:pt idx="3144">
                  <c:v>6365.48</c:v>
                </c:pt>
                <c:pt idx="3145">
                  <c:v>6367.5039999999999</c:v>
                </c:pt>
                <c:pt idx="3146">
                  <c:v>6369.5280000000002</c:v>
                </c:pt>
                <c:pt idx="3147">
                  <c:v>6371.5520000000024</c:v>
                </c:pt>
                <c:pt idx="3148">
                  <c:v>6373.576</c:v>
                </c:pt>
                <c:pt idx="3149">
                  <c:v>6375.6</c:v>
                </c:pt>
                <c:pt idx="3150">
                  <c:v>6377.6240000000034</c:v>
                </c:pt>
                <c:pt idx="3151">
                  <c:v>6379.6480000000001</c:v>
                </c:pt>
                <c:pt idx="3152">
                  <c:v>6381.6720000000014</c:v>
                </c:pt>
                <c:pt idx="3153">
                  <c:v>6383.6960000000054</c:v>
                </c:pt>
                <c:pt idx="3154">
                  <c:v>6385.72</c:v>
                </c:pt>
                <c:pt idx="3155">
                  <c:v>6387.7439999999997</c:v>
                </c:pt>
                <c:pt idx="3156">
                  <c:v>6389.768</c:v>
                </c:pt>
                <c:pt idx="3157">
                  <c:v>6391.7920000000004</c:v>
                </c:pt>
                <c:pt idx="3158">
                  <c:v>6393.8160000000034</c:v>
                </c:pt>
                <c:pt idx="3159">
                  <c:v>6395.84</c:v>
                </c:pt>
                <c:pt idx="3160">
                  <c:v>6397.8640000000014</c:v>
                </c:pt>
                <c:pt idx="3161">
                  <c:v>6399.8879999999999</c:v>
                </c:pt>
                <c:pt idx="3162">
                  <c:v>6401.9120000000003</c:v>
                </c:pt>
                <c:pt idx="3163">
                  <c:v>6403.9360000000006</c:v>
                </c:pt>
                <c:pt idx="3164">
                  <c:v>6405.96</c:v>
                </c:pt>
                <c:pt idx="3165">
                  <c:v>6407.9839999999995</c:v>
                </c:pt>
                <c:pt idx="3166">
                  <c:v>6410.0080000000007</c:v>
                </c:pt>
                <c:pt idx="3167">
                  <c:v>6412.0320000000002</c:v>
                </c:pt>
                <c:pt idx="3168">
                  <c:v>6414.0560000000014</c:v>
                </c:pt>
                <c:pt idx="3169">
                  <c:v>6416.08</c:v>
                </c:pt>
                <c:pt idx="3170">
                  <c:v>6418.1040000000003</c:v>
                </c:pt>
                <c:pt idx="3171">
                  <c:v>6420.1280000000024</c:v>
                </c:pt>
                <c:pt idx="3172">
                  <c:v>6422.1520000000064</c:v>
                </c:pt>
                <c:pt idx="3173">
                  <c:v>6424.1760000000004</c:v>
                </c:pt>
                <c:pt idx="3174">
                  <c:v>6426.2</c:v>
                </c:pt>
                <c:pt idx="3175">
                  <c:v>6428.2240000000002</c:v>
                </c:pt>
                <c:pt idx="3176">
                  <c:v>6430.2480000000005</c:v>
                </c:pt>
                <c:pt idx="3177">
                  <c:v>6432.2719999999999</c:v>
                </c:pt>
                <c:pt idx="3178">
                  <c:v>6434.2960000000003</c:v>
                </c:pt>
                <c:pt idx="3179">
                  <c:v>6436.3200000000024</c:v>
                </c:pt>
                <c:pt idx="3180">
                  <c:v>6438.3440000000001</c:v>
                </c:pt>
                <c:pt idx="3181">
                  <c:v>6440.3680000000004</c:v>
                </c:pt>
                <c:pt idx="3182">
                  <c:v>6442.3920000000044</c:v>
                </c:pt>
                <c:pt idx="3183">
                  <c:v>6444.4160000000002</c:v>
                </c:pt>
                <c:pt idx="3184">
                  <c:v>6446.44</c:v>
                </c:pt>
                <c:pt idx="3185">
                  <c:v>6448.4640000000009</c:v>
                </c:pt>
                <c:pt idx="3186">
                  <c:v>6450.4879999999994</c:v>
                </c:pt>
                <c:pt idx="3187">
                  <c:v>6452.5120000000024</c:v>
                </c:pt>
                <c:pt idx="3188">
                  <c:v>6454.5360000000001</c:v>
                </c:pt>
                <c:pt idx="3189">
                  <c:v>6456.56</c:v>
                </c:pt>
                <c:pt idx="3190">
                  <c:v>6458.5839999999998</c:v>
                </c:pt>
                <c:pt idx="3191">
                  <c:v>6460.6080000000002</c:v>
                </c:pt>
                <c:pt idx="3192">
                  <c:v>6462.6320000000014</c:v>
                </c:pt>
                <c:pt idx="3193">
                  <c:v>6464.6560000000054</c:v>
                </c:pt>
                <c:pt idx="3194">
                  <c:v>6466.68</c:v>
                </c:pt>
                <c:pt idx="3195">
                  <c:v>6468.7040000000006</c:v>
                </c:pt>
                <c:pt idx="3196">
                  <c:v>6470.7280000000001</c:v>
                </c:pt>
                <c:pt idx="3197">
                  <c:v>6472.7520000000004</c:v>
                </c:pt>
                <c:pt idx="3198">
                  <c:v>6474.7760000000007</c:v>
                </c:pt>
                <c:pt idx="3199">
                  <c:v>6476.8</c:v>
                </c:pt>
                <c:pt idx="3200">
                  <c:v>6478.8240000000014</c:v>
                </c:pt>
                <c:pt idx="3201">
                  <c:v>6480.848</c:v>
                </c:pt>
                <c:pt idx="3202">
                  <c:v>6482.8720000000003</c:v>
                </c:pt>
                <c:pt idx="3203">
                  <c:v>6484.8960000000034</c:v>
                </c:pt>
                <c:pt idx="3204">
                  <c:v>6486.92</c:v>
                </c:pt>
                <c:pt idx="3205">
                  <c:v>6488.9440000000004</c:v>
                </c:pt>
                <c:pt idx="3206">
                  <c:v>6490.9679999999998</c:v>
                </c:pt>
                <c:pt idx="3207">
                  <c:v>6492.9920000000002</c:v>
                </c:pt>
                <c:pt idx="3208">
                  <c:v>6495.0160000000014</c:v>
                </c:pt>
                <c:pt idx="3209">
                  <c:v>6497.04</c:v>
                </c:pt>
                <c:pt idx="3210">
                  <c:v>6499.0640000000003</c:v>
                </c:pt>
                <c:pt idx="3211">
                  <c:v>6501.0880000000006</c:v>
                </c:pt>
                <c:pt idx="3212">
                  <c:v>6503.1120000000064</c:v>
                </c:pt>
                <c:pt idx="3213">
                  <c:v>6505.1360000000004</c:v>
                </c:pt>
                <c:pt idx="3214">
                  <c:v>6507.1600000000044</c:v>
                </c:pt>
                <c:pt idx="3215">
                  <c:v>6509.1840000000002</c:v>
                </c:pt>
                <c:pt idx="3216">
                  <c:v>6511.2079999999996</c:v>
                </c:pt>
                <c:pt idx="3217">
                  <c:v>6513.232</c:v>
                </c:pt>
                <c:pt idx="3218">
                  <c:v>6515.2560000000003</c:v>
                </c:pt>
                <c:pt idx="3219">
                  <c:v>6517.28</c:v>
                </c:pt>
                <c:pt idx="3220">
                  <c:v>6519.3040000000001</c:v>
                </c:pt>
                <c:pt idx="3221">
                  <c:v>6521.3280000000004</c:v>
                </c:pt>
                <c:pt idx="3222">
                  <c:v>6523.3520000000044</c:v>
                </c:pt>
                <c:pt idx="3223">
                  <c:v>6525.3760000000002</c:v>
                </c:pt>
                <c:pt idx="3224">
                  <c:v>6527.4</c:v>
                </c:pt>
                <c:pt idx="3225">
                  <c:v>6529.424</c:v>
                </c:pt>
                <c:pt idx="3226">
                  <c:v>6531.4479999999985</c:v>
                </c:pt>
                <c:pt idx="3227">
                  <c:v>6533.4720000000007</c:v>
                </c:pt>
                <c:pt idx="3228">
                  <c:v>6535.4960000000001</c:v>
                </c:pt>
                <c:pt idx="3229">
                  <c:v>6537.52</c:v>
                </c:pt>
                <c:pt idx="3230">
                  <c:v>6539.5440000000008</c:v>
                </c:pt>
                <c:pt idx="3231">
                  <c:v>6541.5680000000002</c:v>
                </c:pt>
                <c:pt idx="3232">
                  <c:v>6543.5920000000024</c:v>
                </c:pt>
                <c:pt idx="3233">
                  <c:v>6545.6160000000054</c:v>
                </c:pt>
                <c:pt idx="3234">
                  <c:v>6547.64</c:v>
                </c:pt>
                <c:pt idx="3235">
                  <c:v>6549.6640000000034</c:v>
                </c:pt>
                <c:pt idx="3236">
                  <c:v>6551.6880000000001</c:v>
                </c:pt>
                <c:pt idx="3237">
                  <c:v>6553.7120000000004</c:v>
                </c:pt>
                <c:pt idx="3238">
                  <c:v>6555.7359999999999</c:v>
                </c:pt>
                <c:pt idx="3239">
                  <c:v>6557.76</c:v>
                </c:pt>
                <c:pt idx="3240">
                  <c:v>6559.7840000000006</c:v>
                </c:pt>
                <c:pt idx="3241">
                  <c:v>6561.808</c:v>
                </c:pt>
                <c:pt idx="3242">
                  <c:v>6563.8320000000003</c:v>
                </c:pt>
                <c:pt idx="3243">
                  <c:v>6565.8560000000034</c:v>
                </c:pt>
                <c:pt idx="3244">
                  <c:v>6567.88</c:v>
                </c:pt>
                <c:pt idx="3245">
                  <c:v>6569.9040000000005</c:v>
                </c:pt>
                <c:pt idx="3246">
                  <c:v>6571.9280000000008</c:v>
                </c:pt>
                <c:pt idx="3247">
                  <c:v>6573.9520000000002</c:v>
                </c:pt>
                <c:pt idx="3248">
                  <c:v>6575.9759999999997</c:v>
                </c:pt>
                <c:pt idx="3249">
                  <c:v>6578</c:v>
                </c:pt>
                <c:pt idx="3250">
                  <c:v>6580.0240000000003</c:v>
                </c:pt>
                <c:pt idx="3251">
                  <c:v>6582.0479999999998</c:v>
                </c:pt>
                <c:pt idx="3252">
                  <c:v>6584.0720000000001</c:v>
                </c:pt>
                <c:pt idx="3253">
                  <c:v>6586.0960000000014</c:v>
                </c:pt>
                <c:pt idx="3254">
                  <c:v>6588.1200000000044</c:v>
                </c:pt>
                <c:pt idx="3255">
                  <c:v>6590.1440000000002</c:v>
                </c:pt>
                <c:pt idx="3256">
                  <c:v>6592.1680000000024</c:v>
                </c:pt>
                <c:pt idx="3257">
                  <c:v>6594.1920000000064</c:v>
                </c:pt>
                <c:pt idx="3258">
                  <c:v>6596.2160000000003</c:v>
                </c:pt>
                <c:pt idx="3259">
                  <c:v>6598.24</c:v>
                </c:pt>
                <c:pt idx="3260">
                  <c:v>6600.2640000000001</c:v>
                </c:pt>
                <c:pt idx="3261">
                  <c:v>6602.2879999999996</c:v>
                </c:pt>
                <c:pt idx="3262">
                  <c:v>6604.3120000000044</c:v>
                </c:pt>
                <c:pt idx="3263">
                  <c:v>6606.3360000000002</c:v>
                </c:pt>
                <c:pt idx="3264">
                  <c:v>6608.3600000000024</c:v>
                </c:pt>
                <c:pt idx="3265">
                  <c:v>6610.384</c:v>
                </c:pt>
                <c:pt idx="3266">
                  <c:v>6612.4079999999994</c:v>
                </c:pt>
                <c:pt idx="3267">
                  <c:v>6614.4319999999998</c:v>
                </c:pt>
                <c:pt idx="3268">
                  <c:v>6616.4560000000001</c:v>
                </c:pt>
                <c:pt idx="3269">
                  <c:v>6618.48</c:v>
                </c:pt>
                <c:pt idx="3270">
                  <c:v>6620.5039999999999</c:v>
                </c:pt>
                <c:pt idx="3271">
                  <c:v>6622.5280000000002</c:v>
                </c:pt>
                <c:pt idx="3272">
                  <c:v>6624.5520000000024</c:v>
                </c:pt>
                <c:pt idx="3273">
                  <c:v>6626.576</c:v>
                </c:pt>
                <c:pt idx="3274">
                  <c:v>6628.6</c:v>
                </c:pt>
                <c:pt idx="3275">
                  <c:v>6630.6240000000034</c:v>
                </c:pt>
                <c:pt idx="3276">
                  <c:v>6632.6480000000001</c:v>
                </c:pt>
                <c:pt idx="3277">
                  <c:v>6634.6720000000014</c:v>
                </c:pt>
                <c:pt idx="3278">
                  <c:v>6636.6960000000054</c:v>
                </c:pt>
                <c:pt idx="3279">
                  <c:v>6638.72</c:v>
                </c:pt>
                <c:pt idx="3280">
                  <c:v>6640.7439999999997</c:v>
                </c:pt>
                <c:pt idx="3281">
                  <c:v>6642.768</c:v>
                </c:pt>
                <c:pt idx="3282">
                  <c:v>6644.7920000000004</c:v>
                </c:pt>
                <c:pt idx="3283">
                  <c:v>6646.8160000000034</c:v>
                </c:pt>
                <c:pt idx="3284">
                  <c:v>6648.84</c:v>
                </c:pt>
                <c:pt idx="3285">
                  <c:v>6650.8640000000014</c:v>
                </c:pt>
                <c:pt idx="3286">
                  <c:v>6652.8879999999999</c:v>
                </c:pt>
                <c:pt idx="3287">
                  <c:v>6654.9120000000003</c:v>
                </c:pt>
                <c:pt idx="3288">
                  <c:v>6656.9360000000006</c:v>
                </c:pt>
                <c:pt idx="3289">
                  <c:v>6658.96</c:v>
                </c:pt>
                <c:pt idx="3290">
                  <c:v>6660.9839999999995</c:v>
                </c:pt>
                <c:pt idx="3291">
                  <c:v>6663.0080000000007</c:v>
                </c:pt>
                <c:pt idx="3292">
                  <c:v>6665.0320000000002</c:v>
                </c:pt>
                <c:pt idx="3293">
                  <c:v>6667.0560000000014</c:v>
                </c:pt>
                <c:pt idx="3294">
                  <c:v>6669.08</c:v>
                </c:pt>
                <c:pt idx="3295">
                  <c:v>6671.1040000000003</c:v>
                </c:pt>
                <c:pt idx="3296">
                  <c:v>6673.1280000000024</c:v>
                </c:pt>
                <c:pt idx="3297">
                  <c:v>6675.1520000000064</c:v>
                </c:pt>
                <c:pt idx="3298">
                  <c:v>6677.1760000000004</c:v>
                </c:pt>
                <c:pt idx="3299">
                  <c:v>6679.2</c:v>
                </c:pt>
                <c:pt idx="3300">
                  <c:v>6681.2240000000002</c:v>
                </c:pt>
                <c:pt idx="3301">
                  <c:v>6683.2480000000005</c:v>
                </c:pt>
                <c:pt idx="3302">
                  <c:v>6685.2719999999999</c:v>
                </c:pt>
                <c:pt idx="3303">
                  <c:v>6687.2960000000003</c:v>
                </c:pt>
                <c:pt idx="3304">
                  <c:v>6689.3200000000024</c:v>
                </c:pt>
                <c:pt idx="3305">
                  <c:v>6691.3440000000001</c:v>
                </c:pt>
                <c:pt idx="3306">
                  <c:v>6693.3680000000004</c:v>
                </c:pt>
                <c:pt idx="3307">
                  <c:v>6695.3920000000044</c:v>
                </c:pt>
                <c:pt idx="3308">
                  <c:v>6697.4160000000002</c:v>
                </c:pt>
                <c:pt idx="3309">
                  <c:v>6699.44</c:v>
                </c:pt>
                <c:pt idx="3310">
                  <c:v>6701.4640000000009</c:v>
                </c:pt>
                <c:pt idx="3311">
                  <c:v>6703.4879999999994</c:v>
                </c:pt>
                <c:pt idx="3312">
                  <c:v>6705.5120000000024</c:v>
                </c:pt>
                <c:pt idx="3313">
                  <c:v>6707.5360000000001</c:v>
                </c:pt>
                <c:pt idx="3314">
                  <c:v>6709.56</c:v>
                </c:pt>
                <c:pt idx="3315">
                  <c:v>6711.5839999999998</c:v>
                </c:pt>
                <c:pt idx="3316">
                  <c:v>6713.6080000000002</c:v>
                </c:pt>
                <c:pt idx="3317">
                  <c:v>6715.6320000000014</c:v>
                </c:pt>
                <c:pt idx="3318">
                  <c:v>6717.6560000000054</c:v>
                </c:pt>
                <c:pt idx="3319">
                  <c:v>6719.68</c:v>
                </c:pt>
                <c:pt idx="3320">
                  <c:v>6721.7040000000006</c:v>
                </c:pt>
                <c:pt idx="3321">
                  <c:v>6723.7280000000001</c:v>
                </c:pt>
                <c:pt idx="3322">
                  <c:v>6725.7520000000004</c:v>
                </c:pt>
                <c:pt idx="3323">
                  <c:v>6727.7760000000007</c:v>
                </c:pt>
                <c:pt idx="3324">
                  <c:v>6729.8</c:v>
                </c:pt>
                <c:pt idx="3325">
                  <c:v>6731.8240000000014</c:v>
                </c:pt>
                <c:pt idx="3326">
                  <c:v>6733.848</c:v>
                </c:pt>
                <c:pt idx="3327">
                  <c:v>6735.8720000000003</c:v>
                </c:pt>
                <c:pt idx="3328">
                  <c:v>6737.8960000000034</c:v>
                </c:pt>
                <c:pt idx="3329">
                  <c:v>6739.92</c:v>
                </c:pt>
                <c:pt idx="3330">
                  <c:v>6741.9440000000004</c:v>
                </c:pt>
                <c:pt idx="3331">
                  <c:v>6743.9679999999998</c:v>
                </c:pt>
                <c:pt idx="3332">
                  <c:v>6745.9920000000002</c:v>
                </c:pt>
                <c:pt idx="3333">
                  <c:v>6748.0160000000014</c:v>
                </c:pt>
                <c:pt idx="3334">
                  <c:v>6750.04</c:v>
                </c:pt>
                <c:pt idx="3335">
                  <c:v>6752.0640000000003</c:v>
                </c:pt>
                <c:pt idx="3336">
                  <c:v>6754.0880000000006</c:v>
                </c:pt>
                <c:pt idx="3337">
                  <c:v>6756.1120000000064</c:v>
                </c:pt>
                <c:pt idx="3338">
                  <c:v>6758.1360000000004</c:v>
                </c:pt>
                <c:pt idx="3339">
                  <c:v>6760.1600000000044</c:v>
                </c:pt>
                <c:pt idx="3340">
                  <c:v>6762.1840000000002</c:v>
                </c:pt>
                <c:pt idx="3341">
                  <c:v>6764.2079999999996</c:v>
                </c:pt>
                <c:pt idx="3342">
                  <c:v>6766.232</c:v>
                </c:pt>
                <c:pt idx="3343">
                  <c:v>6768.2560000000003</c:v>
                </c:pt>
                <c:pt idx="3344">
                  <c:v>6770.28</c:v>
                </c:pt>
                <c:pt idx="3345">
                  <c:v>6772.3040000000001</c:v>
                </c:pt>
                <c:pt idx="3346">
                  <c:v>6774.3280000000004</c:v>
                </c:pt>
                <c:pt idx="3347">
                  <c:v>6776.3520000000044</c:v>
                </c:pt>
                <c:pt idx="3348">
                  <c:v>6778.3760000000002</c:v>
                </c:pt>
                <c:pt idx="3349">
                  <c:v>6780.4</c:v>
                </c:pt>
                <c:pt idx="3350">
                  <c:v>6782.424</c:v>
                </c:pt>
                <c:pt idx="3351">
                  <c:v>6784.4479999999985</c:v>
                </c:pt>
                <c:pt idx="3352">
                  <c:v>6786.4720000000007</c:v>
                </c:pt>
                <c:pt idx="3353">
                  <c:v>6788.4960000000001</c:v>
                </c:pt>
                <c:pt idx="3354">
                  <c:v>6790.52</c:v>
                </c:pt>
                <c:pt idx="3355">
                  <c:v>6792.5440000000008</c:v>
                </c:pt>
                <c:pt idx="3356">
                  <c:v>6794.5680000000002</c:v>
                </c:pt>
                <c:pt idx="3357">
                  <c:v>6796.5920000000024</c:v>
                </c:pt>
                <c:pt idx="3358">
                  <c:v>6798.6160000000054</c:v>
                </c:pt>
                <c:pt idx="3359">
                  <c:v>6800.64</c:v>
                </c:pt>
                <c:pt idx="3360">
                  <c:v>6802.6640000000034</c:v>
                </c:pt>
                <c:pt idx="3361">
                  <c:v>6804.6880000000001</c:v>
                </c:pt>
                <c:pt idx="3362">
                  <c:v>6806.7120000000004</c:v>
                </c:pt>
                <c:pt idx="3363">
                  <c:v>6808.7359999999999</c:v>
                </c:pt>
                <c:pt idx="3364">
                  <c:v>6810.76</c:v>
                </c:pt>
                <c:pt idx="3365">
                  <c:v>6812.7840000000006</c:v>
                </c:pt>
                <c:pt idx="3366">
                  <c:v>6814.808</c:v>
                </c:pt>
                <c:pt idx="3367">
                  <c:v>6816.8320000000003</c:v>
                </c:pt>
                <c:pt idx="3368">
                  <c:v>6818.8560000000034</c:v>
                </c:pt>
                <c:pt idx="3369">
                  <c:v>6820.88</c:v>
                </c:pt>
                <c:pt idx="3370">
                  <c:v>6822.9040000000005</c:v>
                </c:pt>
                <c:pt idx="3371">
                  <c:v>6824.9280000000008</c:v>
                </c:pt>
                <c:pt idx="3372">
                  <c:v>6826.9520000000002</c:v>
                </c:pt>
                <c:pt idx="3373">
                  <c:v>6828.9759999999997</c:v>
                </c:pt>
                <c:pt idx="3374">
                  <c:v>6831</c:v>
                </c:pt>
                <c:pt idx="3375">
                  <c:v>6833.0240000000003</c:v>
                </c:pt>
                <c:pt idx="3376">
                  <c:v>6835.0479999999998</c:v>
                </c:pt>
                <c:pt idx="3377">
                  <c:v>6837.0720000000001</c:v>
                </c:pt>
                <c:pt idx="3378">
                  <c:v>6839.0960000000014</c:v>
                </c:pt>
                <c:pt idx="3379">
                  <c:v>6841.1200000000044</c:v>
                </c:pt>
                <c:pt idx="3380">
                  <c:v>6843.1440000000002</c:v>
                </c:pt>
                <c:pt idx="3381">
                  <c:v>6845.1680000000024</c:v>
                </c:pt>
                <c:pt idx="3382">
                  <c:v>6847.1920000000064</c:v>
                </c:pt>
                <c:pt idx="3383">
                  <c:v>6849.2160000000003</c:v>
                </c:pt>
                <c:pt idx="3384">
                  <c:v>6851.24</c:v>
                </c:pt>
                <c:pt idx="3385">
                  <c:v>6853.2640000000001</c:v>
                </c:pt>
                <c:pt idx="3386">
                  <c:v>6855.2879999999996</c:v>
                </c:pt>
                <c:pt idx="3387">
                  <c:v>6857.3120000000044</c:v>
                </c:pt>
                <c:pt idx="3388">
                  <c:v>6859.3360000000002</c:v>
                </c:pt>
                <c:pt idx="3389">
                  <c:v>6861.3600000000024</c:v>
                </c:pt>
                <c:pt idx="3390">
                  <c:v>6863.384</c:v>
                </c:pt>
                <c:pt idx="3391">
                  <c:v>6865.4079999999994</c:v>
                </c:pt>
                <c:pt idx="3392">
                  <c:v>6867.4319999999998</c:v>
                </c:pt>
                <c:pt idx="3393">
                  <c:v>6869.4560000000001</c:v>
                </c:pt>
                <c:pt idx="3394">
                  <c:v>6871.48</c:v>
                </c:pt>
                <c:pt idx="3395">
                  <c:v>6873.5039999999999</c:v>
                </c:pt>
                <c:pt idx="3396">
                  <c:v>6875.5280000000002</c:v>
                </c:pt>
                <c:pt idx="3397">
                  <c:v>6877.5520000000024</c:v>
                </c:pt>
                <c:pt idx="3398">
                  <c:v>6879.576</c:v>
                </c:pt>
                <c:pt idx="3399">
                  <c:v>6881.6</c:v>
                </c:pt>
                <c:pt idx="3400">
                  <c:v>6883.6240000000034</c:v>
                </c:pt>
                <c:pt idx="3401">
                  <c:v>6885.6480000000001</c:v>
                </c:pt>
                <c:pt idx="3402">
                  <c:v>6887.6720000000014</c:v>
                </c:pt>
                <c:pt idx="3403">
                  <c:v>6889.6960000000054</c:v>
                </c:pt>
                <c:pt idx="3404">
                  <c:v>6891.72</c:v>
                </c:pt>
                <c:pt idx="3405">
                  <c:v>6893.7439999999997</c:v>
                </c:pt>
                <c:pt idx="3406">
                  <c:v>6895.768</c:v>
                </c:pt>
                <c:pt idx="3407">
                  <c:v>6897.7920000000004</c:v>
                </c:pt>
                <c:pt idx="3408">
                  <c:v>6899.8160000000034</c:v>
                </c:pt>
                <c:pt idx="3409">
                  <c:v>6901.84</c:v>
                </c:pt>
                <c:pt idx="3410">
                  <c:v>6903.8640000000014</c:v>
                </c:pt>
                <c:pt idx="3411">
                  <c:v>6905.8879999999999</c:v>
                </c:pt>
                <c:pt idx="3412">
                  <c:v>6907.9120000000003</c:v>
                </c:pt>
                <c:pt idx="3413">
                  <c:v>6909.9360000000006</c:v>
                </c:pt>
                <c:pt idx="3414">
                  <c:v>6911.96</c:v>
                </c:pt>
                <c:pt idx="3415">
                  <c:v>6913.9839999999995</c:v>
                </c:pt>
                <c:pt idx="3416">
                  <c:v>6916.0080000000007</c:v>
                </c:pt>
                <c:pt idx="3417">
                  <c:v>6918.0320000000002</c:v>
                </c:pt>
                <c:pt idx="3418">
                  <c:v>6920.0560000000014</c:v>
                </c:pt>
                <c:pt idx="3419">
                  <c:v>6922.08</c:v>
                </c:pt>
                <c:pt idx="3420">
                  <c:v>6924.1040000000003</c:v>
                </c:pt>
                <c:pt idx="3421">
                  <c:v>6926.1280000000024</c:v>
                </c:pt>
                <c:pt idx="3422">
                  <c:v>6928.1520000000064</c:v>
                </c:pt>
                <c:pt idx="3423">
                  <c:v>6930.1760000000004</c:v>
                </c:pt>
                <c:pt idx="3424">
                  <c:v>6932.2</c:v>
                </c:pt>
                <c:pt idx="3425">
                  <c:v>6934.2240000000002</c:v>
                </c:pt>
                <c:pt idx="3426">
                  <c:v>6936.2480000000005</c:v>
                </c:pt>
                <c:pt idx="3427">
                  <c:v>6938.2719999999999</c:v>
                </c:pt>
                <c:pt idx="3428">
                  <c:v>6940.2960000000003</c:v>
                </c:pt>
                <c:pt idx="3429">
                  <c:v>6942.3200000000024</c:v>
                </c:pt>
                <c:pt idx="3430">
                  <c:v>6944.3440000000001</c:v>
                </c:pt>
                <c:pt idx="3431">
                  <c:v>6946.3680000000004</c:v>
                </c:pt>
                <c:pt idx="3432">
                  <c:v>6948.3920000000044</c:v>
                </c:pt>
                <c:pt idx="3433">
                  <c:v>6950.4160000000002</c:v>
                </c:pt>
                <c:pt idx="3434">
                  <c:v>6952.44</c:v>
                </c:pt>
                <c:pt idx="3435">
                  <c:v>6954.4640000000009</c:v>
                </c:pt>
                <c:pt idx="3436">
                  <c:v>6956.4879999999994</c:v>
                </c:pt>
                <c:pt idx="3437">
                  <c:v>6958.5120000000024</c:v>
                </c:pt>
                <c:pt idx="3438">
                  <c:v>6960.5360000000001</c:v>
                </c:pt>
                <c:pt idx="3439">
                  <c:v>6962.56</c:v>
                </c:pt>
                <c:pt idx="3440">
                  <c:v>6964.5839999999998</c:v>
                </c:pt>
                <c:pt idx="3441">
                  <c:v>6966.6080000000002</c:v>
                </c:pt>
                <c:pt idx="3442">
                  <c:v>6968.6320000000014</c:v>
                </c:pt>
                <c:pt idx="3443">
                  <c:v>6970.6560000000054</c:v>
                </c:pt>
                <c:pt idx="3444">
                  <c:v>6972.68</c:v>
                </c:pt>
                <c:pt idx="3445">
                  <c:v>6974.7040000000006</c:v>
                </c:pt>
                <c:pt idx="3446">
                  <c:v>6976.7280000000001</c:v>
                </c:pt>
                <c:pt idx="3447">
                  <c:v>6978.7520000000004</c:v>
                </c:pt>
                <c:pt idx="3448">
                  <c:v>6980.7760000000007</c:v>
                </c:pt>
                <c:pt idx="3449">
                  <c:v>6982.8</c:v>
                </c:pt>
                <c:pt idx="3450">
                  <c:v>6984.8240000000014</c:v>
                </c:pt>
                <c:pt idx="3451">
                  <c:v>6986.848</c:v>
                </c:pt>
                <c:pt idx="3452">
                  <c:v>6988.8720000000003</c:v>
                </c:pt>
                <c:pt idx="3453">
                  <c:v>6990.8960000000034</c:v>
                </c:pt>
                <c:pt idx="3454">
                  <c:v>6992.92</c:v>
                </c:pt>
                <c:pt idx="3455">
                  <c:v>6994.9440000000004</c:v>
                </c:pt>
                <c:pt idx="3456">
                  <c:v>6996.9679999999998</c:v>
                </c:pt>
                <c:pt idx="3457">
                  <c:v>6998.9920000000002</c:v>
                </c:pt>
                <c:pt idx="3458">
                  <c:v>7001.0160000000014</c:v>
                </c:pt>
                <c:pt idx="3459">
                  <c:v>7003.04</c:v>
                </c:pt>
                <c:pt idx="3460">
                  <c:v>7005.0640000000003</c:v>
                </c:pt>
                <c:pt idx="3461">
                  <c:v>7007.0880000000006</c:v>
                </c:pt>
                <c:pt idx="3462">
                  <c:v>7009.1120000000064</c:v>
                </c:pt>
                <c:pt idx="3463">
                  <c:v>7011.1360000000004</c:v>
                </c:pt>
                <c:pt idx="3464">
                  <c:v>7013.1600000000044</c:v>
                </c:pt>
                <c:pt idx="3465">
                  <c:v>7015.1840000000002</c:v>
                </c:pt>
                <c:pt idx="3466">
                  <c:v>7017.2079999999996</c:v>
                </c:pt>
                <c:pt idx="3467">
                  <c:v>7019.232</c:v>
                </c:pt>
                <c:pt idx="3468">
                  <c:v>7021.2560000000003</c:v>
                </c:pt>
                <c:pt idx="3469">
                  <c:v>7023.28</c:v>
                </c:pt>
                <c:pt idx="3470">
                  <c:v>7025.3040000000001</c:v>
                </c:pt>
                <c:pt idx="3471">
                  <c:v>7027.3280000000004</c:v>
                </c:pt>
                <c:pt idx="3472">
                  <c:v>7029.3520000000044</c:v>
                </c:pt>
                <c:pt idx="3473">
                  <c:v>7031.3760000000002</c:v>
                </c:pt>
                <c:pt idx="3474">
                  <c:v>7033.4</c:v>
                </c:pt>
                <c:pt idx="3475">
                  <c:v>7035.424</c:v>
                </c:pt>
                <c:pt idx="3476">
                  <c:v>7037.4479999999985</c:v>
                </c:pt>
                <c:pt idx="3477">
                  <c:v>7039.4720000000007</c:v>
                </c:pt>
                <c:pt idx="3478">
                  <c:v>7041.4960000000001</c:v>
                </c:pt>
                <c:pt idx="3479">
                  <c:v>7043.52</c:v>
                </c:pt>
                <c:pt idx="3480">
                  <c:v>7045.5440000000008</c:v>
                </c:pt>
                <c:pt idx="3481">
                  <c:v>7047.5680000000002</c:v>
                </c:pt>
                <c:pt idx="3482">
                  <c:v>7049.5920000000024</c:v>
                </c:pt>
                <c:pt idx="3483">
                  <c:v>7051.6160000000054</c:v>
                </c:pt>
                <c:pt idx="3484">
                  <c:v>7053.64</c:v>
                </c:pt>
                <c:pt idx="3485">
                  <c:v>7055.6640000000034</c:v>
                </c:pt>
                <c:pt idx="3486">
                  <c:v>7057.6880000000001</c:v>
                </c:pt>
                <c:pt idx="3487">
                  <c:v>7059.7120000000004</c:v>
                </c:pt>
                <c:pt idx="3488">
                  <c:v>7061.7359999999999</c:v>
                </c:pt>
                <c:pt idx="3489">
                  <c:v>7063.76</c:v>
                </c:pt>
                <c:pt idx="3490">
                  <c:v>7065.7840000000006</c:v>
                </c:pt>
                <c:pt idx="3491">
                  <c:v>7067.808</c:v>
                </c:pt>
                <c:pt idx="3492">
                  <c:v>7069.8320000000003</c:v>
                </c:pt>
                <c:pt idx="3493">
                  <c:v>7071.8560000000034</c:v>
                </c:pt>
                <c:pt idx="3494">
                  <c:v>7073.88</c:v>
                </c:pt>
                <c:pt idx="3495">
                  <c:v>7075.9040000000005</c:v>
                </c:pt>
                <c:pt idx="3496">
                  <c:v>7077.9280000000008</c:v>
                </c:pt>
                <c:pt idx="3497">
                  <c:v>7079.9520000000002</c:v>
                </c:pt>
                <c:pt idx="3498">
                  <c:v>7081.9759999999997</c:v>
                </c:pt>
                <c:pt idx="3499">
                  <c:v>7084</c:v>
                </c:pt>
                <c:pt idx="3500">
                  <c:v>7086.0240000000003</c:v>
                </c:pt>
                <c:pt idx="3501">
                  <c:v>7088.0479999999998</c:v>
                </c:pt>
                <c:pt idx="3502">
                  <c:v>7090.0720000000001</c:v>
                </c:pt>
                <c:pt idx="3503">
                  <c:v>7092.0960000000014</c:v>
                </c:pt>
                <c:pt idx="3504">
                  <c:v>7094.1200000000044</c:v>
                </c:pt>
                <c:pt idx="3505">
                  <c:v>7096.1440000000002</c:v>
                </c:pt>
                <c:pt idx="3506">
                  <c:v>7098.1680000000024</c:v>
                </c:pt>
                <c:pt idx="3507">
                  <c:v>7100.1920000000064</c:v>
                </c:pt>
                <c:pt idx="3508">
                  <c:v>7102.2160000000003</c:v>
                </c:pt>
                <c:pt idx="3509">
                  <c:v>7104.24</c:v>
                </c:pt>
                <c:pt idx="3510">
                  <c:v>7106.2640000000001</c:v>
                </c:pt>
                <c:pt idx="3511">
                  <c:v>7108.2879999999996</c:v>
                </c:pt>
                <c:pt idx="3512">
                  <c:v>7110.3120000000044</c:v>
                </c:pt>
                <c:pt idx="3513">
                  <c:v>7112.3360000000002</c:v>
                </c:pt>
                <c:pt idx="3514">
                  <c:v>7114.3600000000024</c:v>
                </c:pt>
                <c:pt idx="3515">
                  <c:v>7116.384</c:v>
                </c:pt>
                <c:pt idx="3516">
                  <c:v>7118.4079999999994</c:v>
                </c:pt>
                <c:pt idx="3517">
                  <c:v>7120.4319999999998</c:v>
                </c:pt>
                <c:pt idx="3518">
                  <c:v>7122.4560000000001</c:v>
                </c:pt>
                <c:pt idx="3519">
                  <c:v>7124.48</c:v>
                </c:pt>
                <c:pt idx="3520">
                  <c:v>7126.5039999999999</c:v>
                </c:pt>
                <c:pt idx="3521">
                  <c:v>7128.5280000000002</c:v>
                </c:pt>
                <c:pt idx="3522">
                  <c:v>7130.5520000000024</c:v>
                </c:pt>
                <c:pt idx="3523">
                  <c:v>7132.576</c:v>
                </c:pt>
                <c:pt idx="3524">
                  <c:v>7134.6</c:v>
                </c:pt>
                <c:pt idx="3525">
                  <c:v>7136.6240000000034</c:v>
                </c:pt>
                <c:pt idx="3526">
                  <c:v>7138.6480000000001</c:v>
                </c:pt>
                <c:pt idx="3527">
                  <c:v>7140.6720000000014</c:v>
                </c:pt>
                <c:pt idx="3528">
                  <c:v>7142.6960000000054</c:v>
                </c:pt>
                <c:pt idx="3529">
                  <c:v>7144.72</c:v>
                </c:pt>
                <c:pt idx="3530">
                  <c:v>7146.7439999999997</c:v>
                </c:pt>
                <c:pt idx="3531">
                  <c:v>7148.768</c:v>
                </c:pt>
                <c:pt idx="3532">
                  <c:v>7150.7920000000004</c:v>
                </c:pt>
                <c:pt idx="3533">
                  <c:v>7152.8160000000034</c:v>
                </c:pt>
                <c:pt idx="3534">
                  <c:v>7154.84</c:v>
                </c:pt>
                <c:pt idx="3535">
                  <c:v>7156.8640000000014</c:v>
                </c:pt>
                <c:pt idx="3536">
                  <c:v>7158.8879999999999</c:v>
                </c:pt>
                <c:pt idx="3537">
                  <c:v>7160.9120000000003</c:v>
                </c:pt>
                <c:pt idx="3538">
                  <c:v>7162.9360000000006</c:v>
                </c:pt>
                <c:pt idx="3539">
                  <c:v>7164.96</c:v>
                </c:pt>
                <c:pt idx="3540">
                  <c:v>7166.9839999999995</c:v>
                </c:pt>
                <c:pt idx="3541">
                  <c:v>7169.0080000000007</c:v>
                </c:pt>
                <c:pt idx="3542">
                  <c:v>7171.0320000000002</c:v>
                </c:pt>
                <c:pt idx="3543">
                  <c:v>7173.0560000000014</c:v>
                </c:pt>
                <c:pt idx="3544">
                  <c:v>7175.08</c:v>
                </c:pt>
                <c:pt idx="3545">
                  <c:v>7177.1040000000003</c:v>
                </c:pt>
                <c:pt idx="3546">
                  <c:v>7179.1280000000024</c:v>
                </c:pt>
                <c:pt idx="3547">
                  <c:v>7181.1520000000064</c:v>
                </c:pt>
                <c:pt idx="3548">
                  <c:v>7183.1760000000004</c:v>
                </c:pt>
                <c:pt idx="3549">
                  <c:v>7185.2</c:v>
                </c:pt>
                <c:pt idx="3550">
                  <c:v>7187.2240000000002</c:v>
                </c:pt>
                <c:pt idx="3551">
                  <c:v>7189.2480000000005</c:v>
                </c:pt>
                <c:pt idx="3552">
                  <c:v>7191.2719999999999</c:v>
                </c:pt>
                <c:pt idx="3553">
                  <c:v>7193.2960000000003</c:v>
                </c:pt>
                <c:pt idx="3554">
                  <c:v>7195.3200000000024</c:v>
                </c:pt>
                <c:pt idx="3555">
                  <c:v>7197.3440000000001</c:v>
                </c:pt>
                <c:pt idx="3556">
                  <c:v>7199.3680000000004</c:v>
                </c:pt>
                <c:pt idx="3557">
                  <c:v>7201.3920000000044</c:v>
                </c:pt>
                <c:pt idx="3558">
                  <c:v>7203.4160000000002</c:v>
                </c:pt>
                <c:pt idx="3559">
                  <c:v>7205.44</c:v>
                </c:pt>
                <c:pt idx="3560">
                  <c:v>7207.4640000000009</c:v>
                </c:pt>
                <c:pt idx="3561">
                  <c:v>7209.4879999999994</c:v>
                </c:pt>
                <c:pt idx="3562">
                  <c:v>7211.5120000000024</c:v>
                </c:pt>
                <c:pt idx="3563">
                  <c:v>7213.5360000000001</c:v>
                </c:pt>
                <c:pt idx="3564">
                  <c:v>7215.56</c:v>
                </c:pt>
                <c:pt idx="3565">
                  <c:v>7217.5839999999998</c:v>
                </c:pt>
                <c:pt idx="3566">
                  <c:v>7219.6080000000002</c:v>
                </c:pt>
                <c:pt idx="3567">
                  <c:v>7221.6320000000014</c:v>
                </c:pt>
                <c:pt idx="3568">
                  <c:v>7223.6560000000054</c:v>
                </c:pt>
                <c:pt idx="3569">
                  <c:v>7225.68</c:v>
                </c:pt>
                <c:pt idx="3570">
                  <c:v>7227.7040000000006</c:v>
                </c:pt>
                <c:pt idx="3571">
                  <c:v>7229.7280000000001</c:v>
                </c:pt>
                <c:pt idx="3572">
                  <c:v>7231.7520000000004</c:v>
                </c:pt>
                <c:pt idx="3573">
                  <c:v>7233.7760000000007</c:v>
                </c:pt>
                <c:pt idx="3574">
                  <c:v>7235.8</c:v>
                </c:pt>
                <c:pt idx="3575">
                  <c:v>7237.8240000000014</c:v>
                </c:pt>
                <c:pt idx="3576">
                  <c:v>7239.848</c:v>
                </c:pt>
                <c:pt idx="3577">
                  <c:v>7241.8720000000003</c:v>
                </c:pt>
                <c:pt idx="3578">
                  <c:v>7243.8960000000034</c:v>
                </c:pt>
                <c:pt idx="3579">
                  <c:v>7245.92</c:v>
                </c:pt>
                <c:pt idx="3580">
                  <c:v>7247.9440000000004</c:v>
                </c:pt>
                <c:pt idx="3581">
                  <c:v>7249.9679999999998</c:v>
                </c:pt>
                <c:pt idx="3582">
                  <c:v>7251.9920000000002</c:v>
                </c:pt>
                <c:pt idx="3583">
                  <c:v>7254.0160000000014</c:v>
                </c:pt>
                <c:pt idx="3584">
                  <c:v>7256.04</c:v>
                </c:pt>
                <c:pt idx="3585">
                  <c:v>7258.0640000000003</c:v>
                </c:pt>
                <c:pt idx="3586">
                  <c:v>7260.0880000000006</c:v>
                </c:pt>
                <c:pt idx="3587">
                  <c:v>7262.1120000000064</c:v>
                </c:pt>
                <c:pt idx="3588">
                  <c:v>7264.1360000000004</c:v>
                </c:pt>
                <c:pt idx="3589">
                  <c:v>7266.1600000000044</c:v>
                </c:pt>
                <c:pt idx="3590">
                  <c:v>7268.1840000000002</c:v>
                </c:pt>
                <c:pt idx="3591">
                  <c:v>7270.2079999999996</c:v>
                </c:pt>
                <c:pt idx="3592">
                  <c:v>7272.232</c:v>
                </c:pt>
                <c:pt idx="3593">
                  <c:v>7274.2560000000003</c:v>
                </c:pt>
                <c:pt idx="3594">
                  <c:v>7276.28</c:v>
                </c:pt>
                <c:pt idx="3595">
                  <c:v>7278.3040000000001</c:v>
                </c:pt>
                <c:pt idx="3596">
                  <c:v>7280.3280000000004</c:v>
                </c:pt>
                <c:pt idx="3597">
                  <c:v>7282.3520000000044</c:v>
                </c:pt>
                <c:pt idx="3598">
                  <c:v>7284.3760000000002</c:v>
                </c:pt>
                <c:pt idx="3599">
                  <c:v>7286.4</c:v>
                </c:pt>
                <c:pt idx="3600">
                  <c:v>7288.424</c:v>
                </c:pt>
                <c:pt idx="3601">
                  <c:v>7290.4479999999985</c:v>
                </c:pt>
                <c:pt idx="3602">
                  <c:v>7292.4720000000007</c:v>
                </c:pt>
                <c:pt idx="3603">
                  <c:v>7294.4960000000001</c:v>
                </c:pt>
                <c:pt idx="3604">
                  <c:v>7296.52</c:v>
                </c:pt>
                <c:pt idx="3605">
                  <c:v>7298.5440000000008</c:v>
                </c:pt>
                <c:pt idx="3606">
                  <c:v>7300.5680000000002</c:v>
                </c:pt>
                <c:pt idx="3607">
                  <c:v>7302.5920000000024</c:v>
                </c:pt>
                <c:pt idx="3608">
                  <c:v>7304.6160000000054</c:v>
                </c:pt>
                <c:pt idx="3609">
                  <c:v>7306.64</c:v>
                </c:pt>
                <c:pt idx="3610">
                  <c:v>7308.6640000000034</c:v>
                </c:pt>
                <c:pt idx="3611">
                  <c:v>7310.6880000000001</c:v>
                </c:pt>
                <c:pt idx="3612">
                  <c:v>7312.7120000000004</c:v>
                </c:pt>
                <c:pt idx="3613">
                  <c:v>7314.7359999999999</c:v>
                </c:pt>
                <c:pt idx="3614">
                  <c:v>7316.76</c:v>
                </c:pt>
                <c:pt idx="3615">
                  <c:v>7318.7840000000006</c:v>
                </c:pt>
                <c:pt idx="3616">
                  <c:v>7320.808</c:v>
                </c:pt>
                <c:pt idx="3617">
                  <c:v>7322.8320000000003</c:v>
                </c:pt>
                <c:pt idx="3618">
                  <c:v>7324.8560000000034</c:v>
                </c:pt>
                <c:pt idx="3619">
                  <c:v>7326.88</c:v>
                </c:pt>
                <c:pt idx="3620">
                  <c:v>7328.9040000000005</c:v>
                </c:pt>
                <c:pt idx="3621">
                  <c:v>7330.9280000000008</c:v>
                </c:pt>
                <c:pt idx="3622">
                  <c:v>7332.9520000000002</c:v>
                </c:pt>
                <c:pt idx="3623">
                  <c:v>7334.9759999999997</c:v>
                </c:pt>
                <c:pt idx="3624">
                  <c:v>7337</c:v>
                </c:pt>
                <c:pt idx="3625">
                  <c:v>7339.0240000000003</c:v>
                </c:pt>
                <c:pt idx="3626">
                  <c:v>7341.0479999999998</c:v>
                </c:pt>
                <c:pt idx="3627">
                  <c:v>7343.0720000000001</c:v>
                </c:pt>
                <c:pt idx="3628">
                  <c:v>7345.0960000000014</c:v>
                </c:pt>
                <c:pt idx="3629">
                  <c:v>7347.1200000000044</c:v>
                </c:pt>
                <c:pt idx="3630">
                  <c:v>7349.1440000000002</c:v>
                </c:pt>
                <c:pt idx="3631">
                  <c:v>7351.1680000000024</c:v>
                </c:pt>
                <c:pt idx="3632">
                  <c:v>7353.1920000000064</c:v>
                </c:pt>
                <c:pt idx="3633">
                  <c:v>7355.2160000000003</c:v>
                </c:pt>
                <c:pt idx="3634">
                  <c:v>7357.24</c:v>
                </c:pt>
                <c:pt idx="3635">
                  <c:v>7359.2640000000001</c:v>
                </c:pt>
                <c:pt idx="3636">
                  <c:v>7361.2879999999996</c:v>
                </c:pt>
                <c:pt idx="3637">
                  <c:v>7363.3120000000044</c:v>
                </c:pt>
                <c:pt idx="3638">
                  <c:v>7365.3360000000002</c:v>
                </c:pt>
                <c:pt idx="3639">
                  <c:v>7367.3600000000024</c:v>
                </c:pt>
                <c:pt idx="3640">
                  <c:v>7369.384</c:v>
                </c:pt>
                <c:pt idx="3641">
                  <c:v>7371.4079999999994</c:v>
                </c:pt>
                <c:pt idx="3642">
                  <c:v>7373.4319999999998</c:v>
                </c:pt>
                <c:pt idx="3643">
                  <c:v>7375.4560000000001</c:v>
                </c:pt>
                <c:pt idx="3644">
                  <c:v>7377.48</c:v>
                </c:pt>
                <c:pt idx="3645">
                  <c:v>7379.5039999999999</c:v>
                </c:pt>
                <c:pt idx="3646">
                  <c:v>7381.5280000000002</c:v>
                </c:pt>
                <c:pt idx="3647">
                  <c:v>7383.5520000000024</c:v>
                </c:pt>
                <c:pt idx="3648">
                  <c:v>7385.576</c:v>
                </c:pt>
                <c:pt idx="3649">
                  <c:v>7387.6</c:v>
                </c:pt>
                <c:pt idx="3650">
                  <c:v>7389.6240000000034</c:v>
                </c:pt>
                <c:pt idx="3651">
                  <c:v>7391.6480000000001</c:v>
                </c:pt>
                <c:pt idx="3652">
                  <c:v>7393.6720000000014</c:v>
                </c:pt>
                <c:pt idx="3653">
                  <c:v>7395.6960000000054</c:v>
                </c:pt>
                <c:pt idx="3654">
                  <c:v>7397.72</c:v>
                </c:pt>
                <c:pt idx="3655">
                  <c:v>7399.7439999999997</c:v>
                </c:pt>
                <c:pt idx="3656">
                  <c:v>7401.768</c:v>
                </c:pt>
                <c:pt idx="3657">
                  <c:v>7403.7920000000004</c:v>
                </c:pt>
                <c:pt idx="3658">
                  <c:v>7405.8160000000034</c:v>
                </c:pt>
                <c:pt idx="3659">
                  <c:v>7407.84</c:v>
                </c:pt>
                <c:pt idx="3660">
                  <c:v>7409.8640000000014</c:v>
                </c:pt>
                <c:pt idx="3661">
                  <c:v>7411.8879999999999</c:v>
                </c:pt>
                <c:pt idx="3662">
                  <c:v>7413.9120000000003</c:v>
                </c:pt>
                <c:pt idx="3663">
                  <c:v>7415.9360000000006</c:v>
                </c:pt>
                <c:pt idx="3664">
                  <c:v>7417.96</c:v>
                </c:pt>
                <c:pt idx="3665">
                  <c:v>7419.9839999999995</c:v>
                </c:pt>
                <c:pt idx="3666">
                  <c:v>7422.0080000000007</c:v>
                </c:pt>
                <c:pt idx="3667">
                  <c:v>7424.0320000000002</c:v>
                </c:pt>
                <c:pt idx="3668">
                  <c:v>7426.0560000000014</c:v>
                </c:pt>
                <c:pt idx="3669">
                  <c:v>7428.08</c:v>
                </c:pt>
                <c:pt idx="3670">
                  <c:v>7430.1040000000003</c:v>
                </c:pt>
                <c:pt idx="3671">
                  <c:v>7432.1280000000024</c:v>
                </c:pt>
                <c:pt idx="3672">
                  <c:v>7434.1520000000064</c:v>
                </c:pt>
                <c:pt idx="3673">
                  <c:v>7436.1760000000004</c:v>
                </c:pt>
                <c:pt idx="3674">
                  <c:v>7438.2</c:v>
                </c:pt>
                <c:pt idx="3675">
                  <c:v>7440.2240000000002</c:v>
                </c:pt>
                <c:pt idx="3676">
                  <c:v>7442.2480000000005</c:v>
                </c:pt>
                <c:pt idx="3677">
                  <c:v>7444.2719999999999</c:v>
                </c:pt>
                <c:pt idx="3678">
                  <c:v>7446.2960000000003</c:v>
                </c:pt>
                <c:pt idx="3679">
                  <c:v>7448.3200000000024</c:v>
                </c:pt>
                <c:pt idx="3680">
                  <c:v>7450.3440000000001</c:v>
                </c:pt>
                <c:pt idx="3681">
                  <c:v>7452.3680000000004</c:v>
                </c:pt>
                <c:pt idx="3682">
                  <c:v>7454.3920000000044</c:v>
                </c:pt>
                <c:pt idx="3683">
                  <c:v>7456.4160000000002</c:v>
                </c:pt>
                <c:pt idx="3684">
                  <c:v>7458.44</c:v>
                </c:pt>
                <c:pt idx="3685">
                  <c:v>7460.4640000000009</c:v>
                </c:pt>
                <c:pt idx="3686">
                  <c:v>7462.4879999999994</c:v>
                </c:pt>
                <c:pt idx="3687">
                  <c:v>7464.5120000000024</c:v>
                </c:pt>
                <c:pt idx="3688">
                  <c:v>7466.5360000000001</c:v>
                </c:pt>
                <c:pt idx="3689">
                  <c:v>7468.56</c:v>
                </c:pt>
                <c:pt idx="3690">
                  <c:v>7470.5839999999998</c:v>
                </c:pt>
                <c:pt idx="3691">
                  <c:v>7472.6080000000002</c:v>
                </c:pt>
                <c:pt idx="3692">
                  <c:v>7474.6320000000014</c:v>
                </c:pt>
                <c:pt idx="3693">
                  <c:v>7476.6560000000054</c:v>
                </c:pt>
                <c:pt idx="3694">
                  <c:v>7478.68</c:v>
                </c:pt>
                <c:pt idx="3695">
                  <c:v>7480.7040000000006</c:v>
                </c:pt>
                <c:pt idx="3696">
                  <c:v>7482.7280000000001</c:v>
                </c:pt>
                <c:pt idx="3697">
                  <c:v>7484.7520000000004</c:v>
                </c:pt>
                <c:pt idx="3698">
                  <c:v>7486.7760000000007</c:v>
                </c:pt>
                <c:pt idx="3699">
                  <c:v>7488.8</c:v>
                </c:pt>
                <c:pt idx="3700">
                  <c:v>7490.8240000000014</c:v>
                </c:pt>
                <c:pt idx="3701">
                  <c:v>7492.848</c:v>
                </c:pt>
                <c:pt idx="3702">
                  <c:v>7494.8720000000003</c:v>
                </c:pt>
                <c:pt idx="3703">
                  <c:v>7496.8960000000034</c:v>
                </c:pt>
                <c:pt idx="3704">
                  <c:v>7498.92</c:v>
                </c:pt>
                <c:pt idx="3705">
                  <c:v>7500.9440000000004</c:v>
                </c:pt>
                <c:pt idx="3706">
                  <c:v>7502.9679999999998</c:v>
                </c:pt>
                <c:pt idx="3707">
                  <c:v>7504.9920000000002</c:v>
                </c:pt>
                <c:pt idx="3708">
                  <c:v>7507.0160000000014</c:v>
                </c:pt>
                <c:pt idx="3709">
                  <c:v>7509.04</c:v>
                </c:pt>
                <c:pt idx="3710">
                  <c:v>7511.0640000000003</c:v>
                </c:pt>
                <c:pt idx="3711">
                  <c:v>7513.0880000000006</c:v>
                </c:pt>
                <c:pt idx="3712">
                  <c:v>7515.1120000000064</c:v>
                </c:pt>
                <c:pt idx="3713">
                  <c:v>7517.1360000000004</c:v>
                </c:pt>
                <c:pt idx="3714">
                  <c:v>7519.1600000000044</c:v>
                </c:pt>
                <c:pt idx="3715">
                  <c:v>7521.1840000000002</c:v>
                </c:pt>
                <c:pt idx="3716">
                  <c:v>7523.2079999999996</c:v>
                </c:pt>
                <c:pt idx="3717">
                  <c:v>7525.232</c:v>
                </c:pt>
                <c:pt idx="3718">
                  <c:v>7527.2560000000003</c:v>
                </c:pt>
                <c:pt idx="3719">
                  <c:v>7529.28</c:v>
                </c:pt>
                <c:pt idx="3720">
                  <c:v>7531.3040000000001</c:v>
                </c:pt>
                <c:pt idx="3721">
                  <c:v>7533.3280000000004</c:v>
                </c:pt>
                <c:pt idx="3722">
                  <c:v>7535.3520000000044</c:v>
                </c:pt>
                <c:pt idx="3723">
                  <c:v>7537.3760000000002</c:v>
                </c:pt>
                <c:pt idx="3724">
                  <c:v>7539.4</c:v>
                </c:pt>
                <c:pt idx="3725">
                  <c:v>7541.424</c:v>
                </c:pt>
                <c:pt idx="3726">
                  <c:v>7543.4479999999985</c:v>
                </c:pt>
                <c:pt idx="3727">
                  <c:v>7545.4720000000007</c:v>
                </c:pt>
                <c:pt idx="3728">
                  <c:v>7547.4960000000001</c:v>
                </c:pt>
                <c:pt idx="3729">
                  <c:v>7549.52</c:v>
                </c:pt>
                <c:pt idx="3730">
                  <c:v>7551.5440000000008</c:v>
                </c:pt>
                <c:pt idx="3731">
                  <c:v>7553.5680000000002</c:v>
                </c:pt>
                <c:pt idx="3732">
                  <c:v>7555.5920000000024</c:v>
                </c:pt>
                <c:pt idx="3733">
                  <c:v>7557.6160000000054</c:v>
                </c:pt>
                <c:pt idx="3734">
                  <c:v>7559.64</c:v>
                </c:pt>
                <c:pt idx="3735">
                  <c:v>7561.6640000000034</c:v>
                </c:pt>
                <c:pt idx="3736">
                  <c:v>7563.6880000000001</c:v>
                </c:pt>
                <c:pt idx="3737">
                  <c:v>7565.7120000000004</c:v>
                </c:pt>
                <c:pt idx="3738">
                  <c:v>7567.7359999999999</c:v>
                </c:pt>
                <c:pt idx="3739">
                  <c:v>7569.76</c:v>
                </c:pt>
                <c:pt idx="3740">
                  <c:v>7571.7840000000006</c:v>
                </c:pt>
                <c:pt idx="3741">
                  <c:v>7573.808</c:v>
                </c:pt>
                <c:pt idx="3742">
                  <c:v>7575.8320000000003</c:v>
                </c:pt>
                <c:pt idx="3743">
                  <c:v>7577.8560000000034</c:v>
                </c:pt>
                <c:pt idx="3744">
                  <c:v>7579.88</c:v>
                </c:pt>
                <c:pt idx="3745">
                  <c:v>7581.9040000000005</c:v>
                </c:pt>
                <c:pt idx="3746">
                  <c:v>7583.9280000000008</c:v>
                </c:pt>
                <c:pt idx="3747">
                  <c:v>7585.9520000000002</c:v>
                </c:pt>
                <c:pt idx="3748">
                  <c:v>7587.9759999999997</c:v>
                </c:pt>
                <c:pt idx="3749">
                  <c:v>7590</c:v>
                </c:pt>
                <c:pt idx="3750">
                  <c:v>7592.0240000000003</c:v>
                </c:pt>
                <c:pt idx="3751">
                  <c:v>7594.0479999999998</c:v>
                </c:pt>
                <c:pt idx="3752">
                  <c:v>7596.0720000000001</c:v>
                </c:pt>
                <c:pt idx="3753">
                  <c:v>7598.0960000000014</c:v>
                </c:pt>
                <c:pt idx="3754">
                  <c:v>7600.1200000000044</c:v>
                </c:pt>
                <c:pt idx="3755">
                  <c:v>7602.1440000000002</c:v>
                </c:pt>
                <c:pt idx="3756">
                  <c:v>7604.1680000000024</c:v>
                </c:pt>
                <c:pt idx="3757">
                  <c:v>7606.1920000000064</c:v>
                </c:pt>
                <c:pt idx="3758">
                  <c:v>7608.2160000000003</c:v>
                </c:pt>
                <c:pt idx="3759">
                  <c:v>7610.24</c:v>
                </c:pt>
                <c:pt idx="3760">
                  <c:v>7612.2640000000001</c:v>
                </c:pt>
                <c:pt idx="3761">
                  <c:v>7614.2879999999996</c:v>
                </c:pt>
                <c:pt idx="3762">
                  <c:v>7616.3120000000044</c:v>
                </c:pt>
                <c:pt idx="3763">
                  <c:v>7618.3360000000002</c:v>
                </c:pt>
                <c:pt idx="3764">
                  <c:v>7620.3600000000024</c:v>
                </c:pt>
                <c:pt idx="3765">
                  <c:v>7622.384</c:v>
                </c:pt>
                <c:pt idx="3766">
                  <c:v>7624.4079999999994</c:v>
                </c:pt>
                <c:pt idx="3767">
                  <c:v>7626.4319999999998</c:v>
                </c:pt>
                <c:pt idx="3768">
                  <c:v>7628.4560000000001</c:v>
                </c:pt>
                <c:pt idx="3769">
                  <c:v>7630.48</c:v>
                </c:pt>
                <c:pt idx="3770">
                  <c:v>7632.5039999999999</c:v>
                </c:pt>
                <c:pt idx="3771">
                  <c:v>7634.5280000000002</c:v>
                </c:pt>
                <c:pt idx="3772">
                  <c:v>7636.5520000000024</c:v>
                </c:pt>
                <c:pt idx="3773">
                  <c:v>7638.576</c:v>
                </c:pt>
                <c:pt idx="3774">
                  <c:v>7640.6</c:v>
                </c:pt>
                <c:pt idx="3775">
                  <c:v>7642.6240000000034</c:v>
                </c:pt>
                <c:pt idx="3776">
                  <c:v>7644.6480000000001</c:v>
                </c:pt>
                <c:pt idx="3777">
                  <c:v>7646.6720000000014</c:v>
                </c:pt>
                <c:pt idx="3778">
                  <c:v>7648.6960000000054</c:v>
                </c:pt>
                <c:pt idx="3779">
                  <c:v>7650.72</c:v>
                </c:pt>
                <c:pt idx="3780">
                  <c:v>7652.7439999999997</c:v>
                </c:pt>
                <c:pt idx="3781">
                  <c:v>7654.768</c:v>
                </c:pt>
                <c:pt idx="3782">
                  <c:v>7656.7920000000004</c:v>
                </c:pt>
                <c:pt idx="3783">
                  <c:v>7658.8160000000034</c:v>
                </c:pt>
                <c:pt idx="3784">
                  <c:v>7660.84</c:v>
                </c:pt>
                <c:pt idx="3785">
                  <c:v>7662.8640000000014</c:v>
                </c:pt>
                <c:pt idx="3786">
                  <c:v>7664.8879999999999</c:v>
                </c:pt>
                <c:pt idx="3787">
                  <c:v>7666.9120000000003</c:v>
                </c:pt>
                <c:pt idx="3788">
                  <c:v>7668.9360000000006</c:v>
                </c:pt>
                <c:pt idx="3789">
                  <c:v>7670.96</c:v>
                </c:pt>
                <c:pt idx="3790">
                  <c:v>7672.9839999999995</c:v>
                </c:pt>
                <c:pt idx="3791">
                  <c:v>7675.0080000000007</c:v>
                </c:pt>
                <c:pt idx="3792">
                  <c:v>7677.0320000000002</c:v>
                </c:pt>
                <c:pt idx="3793">
                  <c:v>7679.0560000000014</c:v>
                </c:pt>
                <c:pt idx="3794">
                  <c:v>7681.08</c:v>
                </c:pt>
                <c:pt idx="3795">
                  <c:v>7683.1040000000003</c:v>
                </c:pt>
                <c:pt idx="3796">
                  <c:v>7685.1280000000024</c:v>
                </c:pt>
                <c:pt idx="3797">
                  <c:v>7687.1520000000064</c:v>
                </c:pt>
                <c:pt idx="3798">
                  <c:v>7689.1760000000004</c:v>
                </c:pt>
                <c:pt idx="3799">
                  <c:v>7691.2</c:v>
                </c:pt>
                <c:pt idx="3800">
                  <c:v>7693.2240000000002</c:v>
                </c:pt>
                <c:pt idx="3801">
                  <c:v>7695.2480000000005</c:v>
                </c:pt>
                <c:pt idx="3802">
                  <c:v>7697.2719999999999</c:v>
                </c:pt>
                <c:pt idx="3803">
                  <c:v>7699.2960000000003</c:v>
                </c:pt>
                <c:pt idx="3804">
                  <c:v>7701.3200000000024</c:v>
                </c:pt>
                <c:pt idx="3805">
                  <c:v>7703.3440000000001</c:v>
                </c:pt>
                <c:pt idx="3806">
                  <c:v>7705.3680000000004</c:v>
                </c:pt>
                <c:pt idx="3807">
                  <c:v>7707.3920000000044</c:v>
                </c:pt>
                <c:pt idx="3808">
                  <c:v>7709.4160000000002</c:v>
                </c:pt>
                <c:pt idx="3809">
                  <c:v>7711.44</c:v>
                </c:pt>
                <c:pt idx="3810">
                  <c:v>7713.4640000000009</c:v>
                </c:pt>
                <c:pt idx="3811">
                  <c:v>7715.4879999999994</c:v>
                </c:pt>
                <c:pt idx="3812">
                  <c:v>7717.5120000000024</c:v>
                </c:pt>
                <c:pt idx="3813">
                  <c:v>7719.5360000000001</c:v>
                </c:pt>
                <c:pt idx="3814">
                  <c:v>7721.56</c:v>
                </c:pt>
                <c:pt idx="3815">
                  <c:v>7723.5839999999998</c:v>
                </c:pt>
                <c:pt idx="3816">
                  <c:v>7725.6080000000002</c:v>
                </c:pt>
                <c:pt idx="3817">
                  <c:v>7727.6320000000014</c:v>
                </c:pt>
                <c:pt idx="3818">
                  <c:v>7729.6560000000054</c:v>
                </c:pt>
                <c:pt idx="3819">
                  <c:v>7731.68</c:v>
                </c:pt>
                <c:pt idx="3820">
                  <c:v>7733.7040000000006</c:v>
                </c:pt>
                <c:pt idx="3821">
                  <c:v>7735.7280000000001</c:v>
                </c:pt>
                <c:pt idx="3822">
                  <c:v>7737.7520000000004</c:v>
                </c:pt>
                <c:pt idx="3823">
                  <c:v>7739.7760000000007</c:v>
                </c:pt>
                <c:pt idx="3824">
                  <c:v>7741.8</c:v>
                </c:pt>
                <c:pt idx="3825">
                  <c:v>7743.8240000000014</c:v>
                </c:pt>
                <c:pt idx="3826">
                  <c:v>7745.848</c:v>
                </c:pt>
                <c:pt idx="3827">
                  <c:v>7747.8720000000003</c:v>
                </c:pt>
                <c:pt idx="3828">
                  <c:v>7749.8960000000034</c:v>
                </c:pt>
                <c:pt idx="3829">
                  <c:v>7751.92</c:v>
                </c:pt>
                <c:pt idx="3830">
                  <c:v>7753.9440000000004</c:v>
                </c:pt>
                <c:pt idx="3831">
                  <c:v>7755.9679999999998</c:v>
                </c:pt>
                <c:pt idx="3832">
                  <c:v>7757.9920000000002</c:v>
                </c:pt>
                <c:pt idx="3833">
                  <c:v>7760.0160000000014</c:v>
                </c:pt>
                <c:pt idx="3834">
                  <c:v>7762.04</c:v>
                </c:pt>
                <c:pt idx="3835">
                  <c:v>7764.0640000000003</c:v>
                </c:pt>
                <c:pt idx="3836">
                  <c:v>7766.0880000000006</c:v>
                </c:pt>
                <c:pt idx="3837">
                  <c:v>7768.1120000000064</c:v>
                </c:pt>
                <c:pt idx="3838">
                  <c:v>7770.1360000000004</c:v>
                </c:pt>
                <c:pt idx="3839">
                  <c:v>7772.1600000000044</c:v>
                </c:pt>
                <c:pt idx="3840">
                  <c:v>7774.1840000000002</c:v>
                </c:pt>
                <c:pt idx="3841">
                  <c:v>7776.2079999999996</c:v>
                </c:pt>
                <c:pt idx="3842">
                  <c:v>7778.232</c:v>
                </c:pt>
                <c:pt idx="3843">
                  <c:v>7780.2560000000003</c:v>
                </c:pt>
                <c:pt idx="3844">
                  <c:v>7782.28</c:v>
                </c:pt>
                <c:pt idx="3845">
                  <c:v>7784.3040000000001</c:v>
                </c:pt>
                <c:pt idx="3846">
                  <c:v>7786.3280000000004</c:v>
                </c:pt>
                <c:pt idx="3847">
                  <c:v>7788.3520000000044</c:v>
                </c:pt>
                <c:pt idx="3848">
                  <c:v>7790.3760000000002</c:v>
                </c:pt>
                <c:pt idx="3849">
                  <c:v>7792.4</c:v>
                </c:pt>
                <c:pt idx="3850">
                  <c:v>7794.424</c:v>
                </c:pt>
                <c:pt idx="3851">
                  <c:v>7796.4479999999985</c:v>
                </c:pt>
                <c:pt idx="3852">
                  <c:v>7798.4720000000007</c:v>
                </c:pt>
                <c:pt idx="3853">
                  <c:v>7800.4960000000001</c:v>
                </c:pt>
                <c:pt idx="3854">
                  <c:v>7802.52</c:v>
                </c:pt>
                <c:pt idx="3855">
                  <c:v>7804.5440000000008</c:v>
                </c:pt>
                <c:pt idx="3856">
                  <c:v>7806.5680000000002</c:v>
                </c:pt>
                <c:pt idx="3857">
                  <c:v>7808.5920000000024</c:v>
                </c:pt>
                <c:pt idx="3858">
                  <c:v>7810.6160000000054</c:v>
                </c:pt>
                <c:pt idx="3859">
                  <c:v>7812.64</c:v>
                </c:pt>
                <c:pt idx="3860">
                  <c:v>7814.6640000000034</c:v>
                </c:pt>
                <c:pt idx="3861">
                  <c:v>7816.6880000000001</c:v>
                </c:pt>
                <c:pt idx="3862">
                  <c:v>7818.7120000000004</c:v>
                </c:pt>
                <c:pt idx="3863">
                  <c:v>7820.7359999999999</c:v>
                </c:pt>
                <c:pt idx="3864">
                  <c:v>7822.76</c:v>
                </c:pt>
                <c:pt idx="3865">
                  <c:v>7824.7840000000006</c:v>
                </c:pt>
                <c:pt idx="3866">
                  <c:v>7826.808</c:v>
                </c:pt>
                <c:pt idx="3867">
                  <c:v>7828.8320000000003</c:v>
                </c:pt>
                <c:pt idx="3868">
                  <c:v>7830.8560000000034</c:v>
                </c:pt>
                <c:pt idx="3869">
                  <c:v>7832.88</c:v>
                </c:pt>
                <c:pt idx="3870">
                  <c:v>7834.9040000000005</c:v>
                </c:pt>
                <c:pt idx="3871">
                  <c:v>7836.9280000000008</c:v>
                </c:pt>
                <c:pt idx="3872">
                  <c:v>7838.9520000000002</c:v>
                </c:pt>
                <c:pt idx="3873">
                  <c:v>7840.9759999999997</c:v>
                </c:pt>
                <c:pt idx="3874">
                  <c:v>7843</c:v>
                </c:pt>
                <c:pt idx="3875">
                  <c:v>7845.0240000000003</c:v>
                </c:pt>
                <c:pt idx="3876">
                  <c:v>7847.0479999999998</c:v>
                </c:pt>
                <c:pt idx="3877">
                  <c:v>7849.0720000000001</c:v>
                </c:pt>
                <c:pt idx="3878">
                  <c:v>7851.0960000000014</c:v>
                </c:pt>
                <c:pt idx="3879">
                  <c:v>7853.1200000000044</c:v>
                </c:pt>
                <c:pt idx="3880">
                  <c:v>7855.1440000000002</c:v>
                </c:pt>
                <c:pt idx="3881">
                  <c:v>7857.1680000000024</c:v>
                </c:pt>
                <c:pt idx="3882">
                  <c:v>7859.1920000000064</c:v>
                </c:pt>
                <c:pt idx="3883">
                  <c:v>7861.2160000000003</c:v>
                </c:pt>
                <c:pt idx="3884">
                  <c:v>7863.24</c:v>
                </c:pt>
                <c:pt idx="3885">
                  <c:v>7865.2640000000001</c:v>
                </c:pt>
                <c:pt idx="3886">
                  <c:v>7867.2879999999996</c:v>
                </c:pt>
                <c:pt idx="3887">
                  <c:v>7869.3120000000044</c:v>
                </c:pt>
                <c:pt idx="3888">
                  <c:v>7871.3360000000002</c:v>
                </c:pt>
                <c:pt idx="3889">
                  <c:v>7873.3600000000024</c:v>
                </c:pt>
                <c:pt idx="3890">
                  <c:v>7875.384</c:v>
                </c:pt>
                <c:pt idx="3891">
                  <c:v>7877.4079999999994</c:v>
                </c:pt>
                <c:pt idx="3892">
                  <c:v>7879.4319999999998</c:v>
                </c:pt>
                <c:pt idx="3893">
                  <c:v>7881.4560000000001</c:v>
                </c:pt>
                <c:pt idx="3894">
                  <c:v>7883.48</c:v>
                </c:pt>
                <c:pt idx="3895">
                  <c:v>7885.5039999999999</c:v>
                </c:pt>
                <c:pt idx="3896">
                  <c:v>7887.5280000000002</c:v>
                </c:pt>
                <c:pt idx="3897">
                  <c:v>7889.5520000000024</c:v>
                </c:pt>
                <c:pt idx="3898">
                  <c:v>7891.576</c:v>
                </c:pt>
                <c:pt idx="3899">
                  <c:v>7893.6</c:v>
                </c:pt>
                <c:pt idx="3900">
                  <c:v>7895.6240000000034</c:v>
                </c:pt>
                <c:pt idx="3901">
                  <c:v>7897.6480000000001</c:v>
                </c:pt>
                <c:pt idx="3902">
                  <c:v>7899.6720000000014</c:v>
                </c:pt>
                <c:pt idx="3903">
                  <c:v>7901.6960000000054</c:v>
                </c:pt>
                <c:pt idx="3904">
                  <c:v>7903.72</c:v>
                </c:pt>
                <c:pt idx="3905">
                  <c:v>7905.7439999999997</c:v>
                </c:pt>
                <c:pt idx="3906">
                  <c:v>7907.768</c:v>
                </c:pt>
                <c:pt idx="3907">
                  <c:v>7909.7920000000004</c:v>
                </c:pt>
                <c:pt idx="3908">
                  <c:v>7911.8160000000034</c:v>
                </c:pt>
                <c:pt idx="3909">
                  <c:v>7913.84</c:v>
                </c:pt>
                <c:pt idx="3910">
                  <c:v>7915.8640000000014</c:v>
                </c:pt>
                <c:pt idx="3911">
                  <c:v>7917.8879999999999</c:v>
                </c:pt>
                <c:pt idx="3912">
                  <c:v>7919.9120000000003</c:v>
                </c:pt>
                <c:pt idx="3913">
                  <c:v>7921.9360000000006</c:v>
                </c:pt>
                <c:pt idx="3914">
                  <c:v>7923.96</c:v>
                </c:pt>
                <c:pt idx="3915">
                  <c:v>7925.9839999999995</c:v>
                </c:pt>
                <c:pt idx="3916">
                  <c:v>7928.0080000000007</c:v>
                </c:pt>
                <c:pt idx="3917">
                  <c:v>7930.0320000000002</c:v>
                </c:pt>
                <c:pt idx="3918">
                  <c:v>7932.0560000000014</c:v>
                </c:pt>
                <c:pt idx="3919">
                  <c:v>7934.08</c:v>
                </c:pt>
                <c:pt idx="3920">
                  <c:v>7936.1040000000003</c:v>
                </c:pt>
                <c:pt idx="3921">
                  <c:v>7938.1280000000024</c:v>
                </c:pt>
                <c:pt idx="3922">
                  <c:v>7940.1520000000064</c:v>
                </c:pt>
                <c:pt idx="3923">
                  <c:v>7942.1760000000004</c:v>
                </c:pt>
                <c:pt idx="3924">
                  <c:v>7944.2</c:v>
                </c:pt>
                <c:pt idx="3925">
                  <c:v>7946.2240000000002</c:v>
                </c:pt>
                <c:pt idx="3926">
                  <c:v>7948.2480000000005</c:v>
                </c:pt>
                <c:pt idx="3927">
                  <c:v>7950.2719999999999</c:v>
                </c:pt>
                <c:pt idx="3928">
                  <c:v>7952.2960000000003</c:v>
                </c:pt>
                <c:pt idx="3929">
                  <c:v>7954.3200000000024</c:v>
                </c:pt>
                <c:pt idx="3930">
                  <c:v>7956.3440000000001</c:v>
                </c:pt>
                <c:pt idx="3931">
                  <c:v>7958.3680000000004</c:v>
                </c:pt>
                <c:pt idx="3932">
                  <c:v>7960.3920000000044</c:v>
                </c:pt>
                <c:pt idx="3933">
                  <c:v>7962.4160000000002</c:v>
                </c:pt>
                <c:pt idx="3934">
                  <c:v>7964.44</c:v>
                </c:pt>
                <c:pt idx="3935">
                  <c:v>7966.4640000000009</c:v>
                </c:pt>
                <c:pt idx="3936">
                  <c:v>7968.4879999999994</c:v>
                </c:pt>
                <c:pt idx="3937">
                  <c:v>7970.5120000000024</c:v>
                </c:pt>
                <c:pt idx="3938">
                  <c:v>7972.5360000000001</c:v>
                </c:pt>
                <c:pt idx="3939">
                  <c:v>7974.56</c:v>
                </c:pt>
                <c:pt idx="3940">
                  <c:v>7976.5839999999998</c:v>
                </c:pt>
                <c:pt idx="3941">
                  <c:v>7978.6080000000002</c:v>
                </c:pt>
                <c:pt idx="3942">
                  <c:v>7980.6320000000014</c:v>
                </c:pt>
                <c:pt idx="3943">
                  <c:v>7982.6560000000054</c:v>
                </c:pt>
                <c:pt idx="3944">
                  <c:v>7984.68</c:v>
                </c:pt>
                <c:pt idx="3945">
                  <c:v>7986.7040000000006</c:v>
                </c:pt>
                <c:pt idx="3946">
                  <c:v>7988.7280000000001</c:v>
                </c:pt>
                <c:pt idx="3947">
                  <c:v>7990.7520000000004</c:v>
                </c:pt>
                <c:pt idx="3948">
                  <c:v>7992.7760000000007</c:v>
                </c:pt>
                <c:pt idx="3949">
                  <c:v>7994.8</c:v>
                </c:pt>
                <c:pt idx="3950">
                  <c:v>7996.8240000000014</c:v>
                </c:pt>
                <c:pt idx="3951">
                  <c:v>7998.848</c:v>
                </c:pt>
                <c:pt idx="3952">
                  <c:v>8000.8720000000003</c:v>
                </c:pt>
                <c:pt idx="3953">
                  <c:v>8002.8960000000034</c:v>
                </c:pt>
                <c:pt idx="3954">
                  <c:v>8004.92</c:v>
                </c:pt>
                <c:pt idx="3955">
                  <c:v>8006.9440000000004</c:v>
                </c:pt>
                <c:pt idx="3956">
                  <c:v>8008.9679999999998</c:v>
                </c:pt>
                <c:pt idx="3957">
                  <c:v>8010.9920000000002</c:v>
                </c:pt>
                <c:pt idx="3958">
                  <c:v>8013.0160000000014</c:v>
                </c:pt>
                <c:pt idx="3959">
                  <c:v>8015.04</c:v>
                </c:pt>
                <c:pt idx="3960">
                  <c:v>8017.0640000000003</c:v>
                </c:pt>
                <c:pt idx="3961">
                  <c:v>8019.0880000000006</c:v>
                </c:pt>
                <c:pt idx="3962">
                  <c:v>8021.1120000000064</c:v>
                </c:pt>
                <c:pt idx="3963">
                  <c:v>8023.1360000000004</c:v>
                </c:pt>
                <c:pt idx="3964">
                  <c:v>8025.1600000000044</c:v>
                </c:pt>
                <c:pt idx="3965">
                  <c:v>8027.1840000000002</c:v>
                </c:pt>
                <c:pt idx="3966">
                  <c:v>8029.2079999999996</c:v>
                </c:pt>
                <c:pt idx="3967">
                  <c:v>8031.232</c:v>
                </c:pt>
                <c:pt idx="3968">
                  <c:v>8033.2560000000003</c:v>
                </c:pt>
                <c:pt idx="3969">
                  <c:v>8035.28</c:v>
                </c:pt>
                <c:pt idx="3970">
                  <c:v>8037.3040000000001</c:v>
                </c:pt>
                <c:pt idx="3971">
                  <c:v>8039.3280000000004</c:v>
                </c:pt>
                <c:pt idx="3972">
                  <c:v>8041.3520000000044</c:v>
                </c:pt>
                <c:pt idx="3973">
                  <c:v>8043.3760000000002</c:v>
                </c:pt>
                <c:pt idx="3974">
                  <c:v>8045.4</c:v>
                </c:pt>
                <c:pt idx="3975">
                  <c:v>8047.424</c:v>
                </c:pt>
                <c:pt idx="3976">
                  <c:v>8049.4479999999985</c:v>
                </c:pt>
                <c:pt idx="3977">
                  <c:v>8051.4720000000007</c:v>
                </c:pt>
                <c:pt idx="3978">
                  <c:v>8053.4960000000001</c:v>
                </c:pt>
                <c:pt idx="3979">
                  <c:v>8055.52</c:v>
                </c:pt>
                <c:pt idx="3980">
                  <c:v>8057.5440000000008</c:v>
                </c:pt>
                <c:pt idx="3981">
                  <c:v>8059.5680000000002</c:v>
                </c:pt>
                <c:pt idx="3982">
                  <c:v>8061.5920000000024</c:v>
                </c:pt>
                <c:pt idx="3983">
                  <c:v>8063.6160000000054</c:v>
                </c:pt>
                <c:pt idx="3984">
                  <c:v>8065.64</c:v>
                </c:pt>
                <c:pt idx="3985">
                  <c:v>8067.6640000000034</c:v>
                </c:pt>
                <c:pt idx="3986">
                  <c:v>8069.6880000000001</c:v>
                </c:pt>
                <c:pt idx="3987">
                  <c:v>8071.7120000000004</c:v>
                </c:pt>
                <c:pt idx="3988">
                  <c:v>8073.7359999999999</c:v>
                </c:pt>
                <c:pt idx="3989">
                  <c:v>8075.76</c:v>
                </c:pt>
                <c:pt idx="3990">
                  <c:v>8077.7840000000006</c:v>
                </c:pt>
                <c:pt idx="3991">
                  <c:v>8079.808</c:v>
                </c:pt>
                <c:pt idx="3992">
                  <c:v>8081.8320000000003</c:v>
                </c:pt>
                <c:pt idx="3993">
                  <c:v>8083.8560000000034</c:v>
                </c:pt>
                <c:pt idx="3994">
                  <c:v>8085.88</c:v>
                </c:pt>
                <c:pt idx="3995">
                  <c:v>8087.9040000000005</c:v>
                </c:pt>
                <c:pt idx="3996">
                  <c:v>8089.9280000000008</c:v>
                </c:pt>
                <c:pt idx="3997">
                  <c:v>8091.9520000000002</c:v>
                </c:pt>
                <c:pt idx="3998">
                  <c:v>8093.9759999999997</c:v>
                </c:pt>
                <c:pt idx="3999">
                  <c:v>8096</c:v>
                </c:pt>
                <c:pt idx="4000">
                  <c:v>8098.0240000000003</c:v>
                </c:pt>
                <c:pt idx="4001">
                  <c:v>8100.0479999999998</c:v>
                </c:pt>
                <c:pt idx="4002">
                  <c:v>8102.0720000000001</c:v>
                </c:pt>
                <c:pt idx="4003">
                  <c:v>8104.0960000000014</c:v>
                </c:pt>
                <c:pt idx="4004">
                  <c:v>8106.1200000000044</c:v>
                </c:pt>
                <c:pt idx="4005">
                  <c:v>8108.1440000000002</c:v>
                </c:pt>
                <c:pt idx="4006">
                  <c:v>8110.1680000000024</c:v>
                </c:pt>
                <c:pt idx="4007">
                  <c:v>8112.1920000000064</c:v>
                </c:pt>
                <c:pt idx="4008">
                  <c:v>8114.2160000000003</c:v>
                </c:pt>
                <c:pt idx="4009">
                  <c:v>8116.24</c:v>
                </c:pt>
                <c:pt idx="4010">
                  <c:v>8118.2640000000001</c:v>
                </c:pt>
                <c:pt idx="4011">
                  <c:v>8120.2879999999996</c:v>
                </c:pt>
                <c:pt idx="4012">
                  <c:v>8122.3120000000044</c:v>
                </c:pt>
                <c:pt idx="4013">
                  <c:v>8124.3360000000002</c:v>
                </c:pt>
                <c:pt idx="4014">
                  <c:v>8126.3600000000024</c:v>
                </c:pt>
                <c:pt idx="4015">
                  <c:v>8128.384</c:v>
                </c:pt>
                <c:pt idx="4016">
                  <c:v>8130.4079999999994</c:v>
                </c:pt>
                <c:pt idx="4017">
                  <c:v>8132.4319999999998</c:v>
                </c:pt>
                <c:pt idx="4018">
                  <c:v>8134.4560000000001</c:v>
                </c:pt>
                <c:pt idx="4019">
                  <c:v>8136.48</c:v>
                </c:pt>
                <c:pt idx="4020">
                  <c:v>8138.5039999999999</c:v>
                </c:pt>
                <c:pt idx="4021">
                  <c:v>8140.5280000000002</c:v>
                </c:pt>
                <c:pt idx="4022">
                  <c:v>8142.5520000000024</c:v>
                </c:pt>
                <c:pt idx="4023">
                  <c:v>8144.576</c:v>
                </c:pt>
                <c:pt idx="4024">
                  <c:v>8146.6</c:v>
                </c:pt>
                <c:pt idx="4025">
                  <c:v>8148.6240000000034</c:v>
                </c:pt>
                <c:pt idx="4026">
                  <c:v>8150.6480000000001</c:v>
                </c:pt>
                <c:pt idx="4027">
                  <c:v>8152.6720000000014</c:v>
                </c:pt>
                <c:pt idx="4028">
                  <c:v>8154.6960000000054</c:v>
                </c:pt>
                <c:pt idx="4029">
                  <c:v>8156.72</c:v>
                </c:pt>
                <c:pt idx="4030">
                  <c:v>8158.7439999999997</c:v>
                </c:pt>
                <c:pt idx="4031">
                  <c:v>8160.768</c:v>
                </c:pt>
                <c:pt idx="4032">
                  <c:v>8162.7920000000004</c:v>
                </c:pt>
                <c:pt idx="4033">
                  <c:v>8164.8160000000034</c:v>
                </c:pt>
                <c:pt idx="4034">
                  <c:v>8166.84</c:v>
                </c:pt>
                <c:pt idx="4035">
                  <c:v>8168.8640000000014</c:v>
                </c:pt>
                <c:pt idx="4036">
                  <c:v>8170.8879999999999</c:v>
                </c:pt>
                <c:pt idx="4037">
                  <c:v>8172.9120000000003</c:v>
                </c:pt>
                <c:pt idx="4038">
                  <c:v>8174.9360000000006</c:v>
                </c:pt>
                <c:pt idx="4039">
                  <c:v>8176.96</c:v>
                </c:pt>
                <c:pt idx="4040">
                  <c:v>8178.9839999999995</c:v>
                </c:pt>
                <c:pt idx="4041">
                  <c:v>8181.0080000000007</c:v>
                </c:pt>
                <c:pt idx="4042">
                  <c:v>8183.0320000000002</c:v>
                </c:pt>
                <c:pt idx="4043">
                  <c:v>8185.0560000000014</c:v>
                </c:pt>
                <c:pt idx="4044">
                  <c:v>8187.08</c:v>
                </c:pt>
                <c:pt idx="4045">
                  <c:v>8189.1040000000003</c:v>
                </c:pt>
                <c:pt idx="4046">
                  <c:v>8191.1280000000024</c:v>
                </c:pt>
                <c:pt idx="4047">
                  <c:v>8193.152</c:v>
                </c:pt>
                <c:pt idx="4048">
                  <c:v>8195.1759999999758</c:v>
                </c:pt>
                <c:pt idx="4049">
                  <c:v>8197.2000000000007</c:v>
                </c:pt>
                <c:pt idx="4050">
                  <c:v>8199.2240000000129</c:v>
                </c:pt>
                <c:pt idx="4051">
                  <c:v>8201.2479999999869</c:v>
                </c:pt>
                <c:pt idx="4052">
                  <c:v>8203.2720000000008</c:v>
                </c:pt>
                <c:pt idx="4053">
                  <c:v>8205.2960000000003</c:v>
                </c:pt>
                <c:pt idx="4054">
                  <c:v>8207.32</c:v>
                </c:pt>
                <c:pt idx="4055">
                  <c:v>8209.3439999999864</c:v>
                </c:pt>
                <c:pt idx="4056">
                  <c:v>8211.3679999999731</c:v>
                </c:pt>
                <c:pt idx="4057">
                  <c:v>8213.3919999999798</c:v>
                </c:pt>
                <c:pt idx="4058">
                  <c:v>8215.4159999999756</c:v>
                </c:pt>
                <c:pt idx="4059">
                  <c:v>8217.44</c:v>
                </c:pt>
                <c:pt idx="4060">
                  <c:v>8219.4639999999818</c:v>
                </c:pt>
                <c:pt idx="4061">
                  <c:v>8221.4879999999757</c:v>
                </c:pt>
                <c:pt idx="4062">
                  <c:v>8223.5120000000006</c:v>
                </c:pt>
                <c:pt idx="4063">
                  <c:v>8225.5360000000001</c:v>
                </c:pt>
                <c:pt idx="4064">
                  <c:v>8227.56</c:v>
                </c:pt>
                <c:pt idx="4065">
                  <c:v>8229.5840000000007</c:v>
                </c:pt>
                <c:pt idx="4066">
                  <c:v>8231.6080000000002</c:v>
                </c:pt>
                <c:pt idx="4067">
                  <c:v>8233.6319999999869</c:v>
                </c:pt>
                <c:pt idx="4068">
                  <c:v>8235.6559999999772</c:v>
                </c:pt>
                <c:pt idx="4069">
                  <c:v>8237.68</c:v>
                </c:pt>
                <c:pt idx="4070">
                  <c:v>8239.703999999987</c:v>
                </c:pt>
                <c:pt idx="4071">
                  <c:v>8241.7279999999864</c:v>
                </c:pt>
                <c:pt idx="4072">
                  <c:v>8243.7520000000004</c:v>
                </c:pt>
                <c:pt idx="4073">
                  <c:v>8245.7759999999798</c:v>
                </c:pt>
                <c:pt idx="4074">
                  <c:v>8247.7999999999865</c:v>
                </c:pt>
                <c:pt idx="4075">
                  <c:v>8249.8240000000005</c:v>
                </c:pt>
                <c:pt idx="4076">
                  <c:v>8251.848</c:v>
                </c:pt>
                <c:pt idx="4077">
                  <c:v>8253.8719999999757</c:v>
                </c:pt>
                <c:pt idx="4078">
                  <c:v>8255.8959999999734</c:v>
                </c:pt>
                <c:pt idx="4079">
                  <c:v>8257.92</c:v>
                </c:pt>
                <c:pt idx="4080">
                  <c:v>8259.9439999999868</c:v>
                </c:pt>
                <c:pt idx="4081">
                  <c:v>8261.9679999999735</c:v>
                </c:pt>
                <c:pt idx="4082">
                  <c:v>8263.9920000000002</c:v>
                </c:pt>
                <c:pt idx="4083">
                  <c:v>8266.0159999999796</c:v>
                </c:pt>
                <c:pt idx="4084">
                  <c:v>8268.0400000000009</c:v>
                </c:pt>
                <c:pt idx="4085">
                  <c:v>8270.0640000000003</c:v>
                </c:pt>
                <c:pt idx="4086">
                  <c:v>8272.0879999999797</c:v>
                </c:pt>
                <c:pt idx="4087">
                  <c:v>8274.1119999999864</c:v>
                </c:pt>
                <c:pt idx="4088">
                  <c:v>8276.1360000000004</c:v>
                </c:pt>
                <c:pt idx="4089">
                  <c:v>8278.16</c:v>
                </c:pt>
                <c:pt idx="4090">
                  <c:v>8280.1839999999866</c:v>
                </c:pt>
                <c:pt idx="4091">
                  <c:v>8282.2080000000005</c:v>
                </c:pt>
                <c:pt idx="4092">
                  <c:v>8284.2320000000109</c:v>
                </c:pt>
                <c:pt idx="4093">
                  <c:v>8286.2559999999758</c:v>
                </c:pt>
                <c:pt idx="4094">
                  <c:v>8288.2800000000007</c:v>
                </c:pt>
                <c:pt idx="4095">
                  <c:v>8290.3040000000001</c:v>
                </c:pt>
                <c:pt idx="4096">
                  <c:v>8292.3279999999795</c:v>
                </c:pt>
                <c:pt idx="4097">
                  <c:v>8294.3519999999771</c:v>
                </c:pt>
                <c:pt idx="4098">
                  <c:v>8296.3759999999711</c:v>
                </c:pt>
                <c:pt idx="4099">
                  <c:v>8298.4</c:v>
                </c:pt>
                <c:pt idx="4100">
                  <c:v>8300.4240000000009</c:v>
                </c:pt>
                <c:pt idx="4101">
                  <c:v>8302.4480000000003</c:v>
                </c:pt>
                <c:pt idx="4102">
                  <c:v>8304.4719999999797</c:v>
                </c:pt>
                <c:pt idx="4103">
                  <c:v>8306.4959999999755</c:v>
                </c:pt>
                <c:pt idx="4104">
                  <c:v>8308.52</c:v>
                </c:pt>
                <c:pt idx="4105">
                  <c:v>8310.543999999989</c:v>
                </c:pt>
                <c:pt idx="4106">
                  <c:v>8312.5679999999757</c:v>
                </c:pt>
                <c:pt idx="4107">
                  <c:v>8314.5920000000006</c:v>
                </c:pt>
                <c:pt idx="4108">
                  <c:v>8316.616</c:v>
                </c:pt>
                <c:pt idx="4109">
                  <c:v>8318.6400000000049</c:v>
                </c:pt>
                <c:pt idx="4110">
                  <c:v>8320.6640000000007</c:v>
                </c:pt>
                <c:pt idx="4111">
                  <c:v>8322.6880000000001</c:v>
                </c:pt>
                <c:pt idx="4112">
                  <c:v>8324.7119999999868</c:v>
                </c:pt>
                <c:pt idx="4113">
                  <c:v>8326.7360000000008</c:v>
                </c:pt>
                <c:pt idx="4114">
                  <c:v>8328.76</c:v>
                </c:pt>
                <c:pt idx="4115">
                  <c:v>8330.7839999999869</c:v>
                </c:pt>
                <c:pt idx="4116">
                  <c:v>8332.8079999999773</c:v>
                </c:pt>
                <c:pt idx="4117">
                  <c:v>8334.8320000000003</c:v>
                </c:pt>
                <c:pt idx="4118">
                  <c:v>8336.8559999999634</c:v>
                </c:pt>
                <c:pt idx="4119">
                  <c:v>8338.8799999999756</c:v>
                </c:pt>
                <c:pt idx="4120">
                  <c:v>8340.9040000000005</c:v>
                </c:pt>
                <c:pt idx="4121">
                  <c:v>8342.9279999999817</c:v>
                </c:pt>
                <c:pt idx="4122">
                  <c:v>8344.9519999999757</c:v>
                </c:pt>
                <c:pt idx="4123">
                  <c:v>8346.9759999999733</c:v>
                </c:pt>
                <c:pt idx="4124">
                  <c:v>8349</c:v>
                </c:pt>
                <c:pt idx="4125">
                  <c:v>8351.0239999999867</c:v>
                </c:pt>
                <c:pt idx="4126">
                  <c:v>8353.0480000000007</c:v>
                </c:pt>
                <c:pt idx="4127">
                  <c:v>8355.0720000000001</c:v>
                </c:pt>
                <c:pt idx="4128">
                  <c:v>8357.0959999999795</c:v>
                </c:pt>
                <c:pt idx="4129">
                  <c:v>8359.1200000000008</c:v>
                </c:pt>
                <c:pt idx="4130">
                  <c:v>8361.144000000013</c:v>
                </c:pt>
                <c:pt idx="4131">
                  <c:v>8363.1679999999797</c:v>
                </c:pt>
                <c:pt idx="4132">
                  <c:v>8365.1919999999864</c:v>
                </c:pt>
                <c:pt idx="4133">
                  <c:v>8367.2160000000003</c:v>
                </c:pt>
                <c:pt idx="4134">
                  <c:v>8369.2400000000089</c:v>
                </c:pt>
                <c:pt idx="4135">
                  <c:v>8371.2639999999865</c:v>
                </c:pt>
                <c:pt idx="4136">
                  <c:v>8373.2880000000005</c:v>
                </c:pt>
                <c:pt idx="4137">
                  <c:v>8375.3119999999817</c:v>
                </c:pt>
                <c:pt idx="4138">
                  <c:v>8377.3359999999757</c:v>
                </c:pt>
                <c:pt idx="4139">
                  <c:v>8379.3599999999733</c:v>
                </c:pt>
                <c:pt idx="4140">
                  <c:v>8381.384</c:v>
                </c:pt>
                <c:pt idx="4141">
                  <c:v>8383.4079999999758</c:v>
                </c:pt>
                <c:pt idx="4142">
                  <c:v>8385.4320000000007</c:v>
                </c:pt>
                <c:pt idx="4143">
                  <c:v>8387.455999999971</c:v>
                </c:pt>
                <c:pt idx="4144">
                  <c:v>8389.48</c:v>
                </c:pt>
                <c:pt idx="4145">
                  <c:v>8391.5040000000008</c:v>
                </c:pt>
                <c:pt idx="4146">
                  <c:v>8393.5280000000002</c:v>
                </c:pt>
                <c:pt idx="4147">
                  <c:v>8395.5519999999797</c:v>
                </c:pt>
                <c:pt idx="4148">
                  <c:v>8397.5759999999736</c:v>
                </c:pt>
                <c:pt idx="4149">
                  <c:v>8399.6</c:v>
                </c:pt>
                <c:pt idx="4150">
                  <c:v>8401.6239999999871</c:v>
                </c:pt>
                <c:pt idx="4151">
                  <c:v>8403.6479999999865</c:v>
                </c:pt>
                <c:pt idx="4152">
                  <c:v>8405.6720000000005</c:v>
                </c:pt>
                <c:pt idx="4153">
                  <c:v>8407.6959999999817</c:v>
                </c:pt>
                <c:pt idx="4154">
                  <c:v>8409.7199999999866</c:v>
                </c:pt>
                <c:pt idx="4155">
                  <c:v>8411.7440000000133</c:v>
                </c:pt>
                <c:pt idx="4156">
                  <c:v>8413.768</c:v>
                </c:pt>
                <c:pt idx="4157">
                  <c:v>8415.7919999999867</c:v>
                </c:pt>
                <c:pt idx="4158">
                  <c:v>8417.8159999999734</c:v>
                </c:pt>
                <c:pt idx="4159">
                  <c:v>8419.84</c:v>
                </c:pt>
                <c:pt idx="4160">
                  <c:v>8421.8639999999796</c:v>
                </c:pt>
                <c:pt idx="4161">
                  <c:v>8423.8879999999772</c:v>
                </c:pt>
                <c:pt idx="4162">
                  <c:v>8425.9120000000003</c:v>
                </c:pt>
                <c:pt idx="4163">
                  <c:v>8427.9359999999797</c:v>
                </c:pt>
                <c:pt idx="4164">
                  <c:v>8429.9599999999737</c:v>
                </c:pt>
                <c:pt idx="4165">
                  <c:v>8431.9840000000004</c:v>
                </c:pt>
                <c:pt idx="4166">
                  <c:v>8434.0079999999798</c:v>
                </c:pt>
                <c:pt idx="4167">
                  <c:v>8436.0319999999865</c:v>
                </c:pt>
                <c:pt idx="4168">
                  <c:v>8438.0559999999732</c:v>
                </c:pt>
                <c:pt idx="4169">
                  <c:v>8440.08</c:v>
                </c:pt>
                <c:pt idx="4170">
                  <c:v>8442.1039999999866</c:v>
                </c:pt>
                <c:pt idx="4171">
                  <c:v>8444.1280000000006</c:v>
                </c:pt>
                <c:pt idx="4172">
                  <c:v>8446.152</c:v>
                </c:pt>
                <c:pt idx="4173">
                  <c:v>8448.1759999999758</c:v>
                </c:pt>
                <c:pt idx="4174">
                  <c:v>8450.2000000000007</c:v>
                </c:pt>
                <c:pt idx="4175">
                  <c:v>8452.2240000000129</c:v>
                </c:pt>
                <c:pt idx="4176">
                  <c:v>8454.2479999999869</c:v>
                </c:pt>
                <c:pt idx="4177">
                  <c:v>8456.2720000000008</c:v>
                </c:pt>
                <c:pt idx="4178">
                  <c:v>8458.2960000000003</c:v>
                </c:pt>
                <c:pt idx="4179">
                  <c:v>8460.32</c:v>
                </c:pt>
                <c:pt idx="4180">
                  <c:v>8462.3439999999864</c:v>
                </c:pt>
                <c:pt idx="4181">
                  <c:v>8464.3679999999731</c:v>
                </c:pt>
                <c:pt idx="4182">
                  <c:v>8466.3919999999798</c:v>
                </c:pt>
                <c:pt idx="4183">
                  <c:v>8468.4159999999756</c:v>
                </c:pt>
                <c:pt idx="4184">
                  <c:v>8470.44</c:v>
                </c:pt>
                <c:pt idx="4185">
                  <c:v>8472.4639999999818</c:v>
                </c:pt>
                <c:pt idx="4186">
                  <c:v>8474.4879999999757</c:v>
                </c:pt>
                <c:pt idx="4187">
                  <c:v>8476.5120000000006</c:v>
                </c:pt>
                <c:pt idx="4188">
                  <c:v>8478.5360000000001</c:v>
                </c:pt>
                <c:pt idx="4189">
                  <c:v>8480.56</c:v>
                </c:pt>
                <c:pt idx="4190">
                  <c:v>8482.5840000000007</c:v>
                </c:pt>
                <c:pt idx="4191">
                  <c:v>8484.6080000000002</c:v>
                </c:pt>
                <c:pt idx="4192">
                  <c:v>8486.6319999999869</c:v>
                </c:pt>
                <c:pt idx="4193">
                  <c:v>8488.6559999999772</c:v>
                </c:pt>
                <c:pt idx="4194">
                  <c:v>8490.68</c:v>
                </c:pt>
                <c:pt idx="4195">
                  <c:v>8492.703999999987</c:v>
                </c:pt>
                <c:pt idx="4196">
                  <c:v>8494.7279999999864</c:v>
                </c:pt>
                <c:pt idx="4197">
                  <c:v>8496.7520000000004</c:v>
                </c:pt>
                <c:pt idx="4198">
                  <c:v>8498.7759999999798</c:v>
                </c:pt>
                <c:pt idx="4199">
                  <c:v>8500.7999999999865</c:v>
                </c:pt>
                <c:pt idx="4200">
                  <c:v>8502.8240000000005</c:v>
                </c:pt>
                <c:pt idx="4201">
                  <c:v>8504.848</c:v>
                </c:pt>
                <c:pt idx="4202">
                  <c:v>8506.8719999999757</c:v>
                </c:pt>
                <c:pt idx="4203">
                  <c:v>8508.8959999999734</c:v>
                </c:pt>
                <c:pt idx="4204">
                  <c:v>8510.92</c:v>
                </c:pt>
                <c:pt idx="4205">
                  <c:v>8512.9439999999868</c:v>
                </c:pt>
                <c:pt idx="4206">
                  <c:v>8514.9679999999735</c:v>
                </c:pt>
                <c:pt idx="4207">
                  <c:v>8516.9920000000002</c:v>
                </c:pt>
                <c:pt idx="4208">
                  <c:v>8519.0159999999796</c:v>
                </c:pt>
                <c:pt idx="4209">
                  <c:v>8521.0400000000009</c:v>
                </c:pt>
                <c:pt idx="4210">
                  <c:v>8523.0640000000003</c:v>
                </c:pt>
                <c:pt idx="4211">
                  <c:v>8525.0879999999797</c:v>
                </c:pt>
                <c:pt idx="4212">
                  <c:v>8527.1119999999864</c:v>
                </c:pt>
                <c:pt idx="4213">
                  <c:v>8529.1360000000004</c:v>
                </c:pt>
                <c:pt idx="4214">
                  <c:v>8531.16</c:v>
                </c:pt>
                <c:pt idx="4215">
                  <c:v>8533.1839999999866</c:v>
                </c:pt>
                <c:pt idx="4216">
                  <c:v>8535.2080000000005</c:v>
                </c:pt>
                <c:pt idx="4217">
                  <c:v>8537.2320000000109</c:v>
                </c:pt>
                <c:pt idx="4218">
                  <c:v>8539.2559999999758</c:v>
                </c:pt>
                <c:pt idx="4219">
                  <c:v>8541.2800000000007</c:v>
                </c:pt>
                <c:pt idx="4220">
                  <c:v>8543.3040000000001</c:v>
                </c:pt>
                <c:pt idx="4221">
                  <c:v>8545.3279999999795</c:v>
                </c:pt>
                <c:pt idx="4222">
                  <c:v>8547.3519999999771</c:v>
                </c:pt>
                <c:pt idx="4223">
                  <c:v>8549.3759999999711</c:v>
                </c:pt>
                <c:pt idx="4224">
                  <c:v>8551.4</c:v>
                </c:pt>
                <c:pt idx="4225">
                  <c:v>8553.4240000000009</c:v>
                </c:pt>
                <c:pt idx="4226">
                  <c:v>8555.4480000000003</c:v>
                </c:pt>
                <c:pt idx="4227">
                  <c:v>8557.4719999999797</c:v>
                </c:pt>
                <c:pt idx="4228">
                  <c:v>8559.4959999999755</c:v>
                </c:pt>
                <c:pt idx="4229">
                  <c:v>8561.52</c:v>
                </c:pt>
                <c:pt idx="4230">
                  <c:v>8563.543999999989</c:v>
                </c:pt>
                <c:pt idx="4231">
                  <c:v>8565.5679999999757</c:v>
                </c:pt>
                <c:pt idx="4232">
                  <c:v>8567.5920000000006</c:v>
                </c:pt>
                <c:pt idx="4233">
                  <c:v>8569.616</c:v>
                </c:pt>
                <c:pt idx="4234">
                  <c:v>8571.6400000000049</c:v>
                </c:pt>
                <c:pt idx="4235">
                  <c:v>8573.6640000000007</c:v>
                </c:pt>
                <c:pt idx="4236">
                  <c:v>8575.6880000000001</c:v>
                </c:pt>
                <c:pt idx="4237">
                  <c:v>8577.7119999999868</c:v>
                </c:pt>
                <c:pt idx="4238">
                  <c:v>8579.7360000000008</c:v>
                </c:pt>
                <c:pt idx="4239">
                  <c:v>8581.76</c:v>
                </c:pt>
                <c:pt idx="4240">
                  <c:v>8583.7839999999869</c:v>
                </c:pt>
                <c:pt idx="4241">
                  <c:v>8585.8079999999773</c:v>
                </c:pt>
                <c:pt idx="4242">
                  <c:v>8587.8320000000003</c:v>
                </c:pt>
                <c:pt idx="4243">
                  <c:v>8589.8559999999634</c:v>
                </c:pt>
                <c:pt idx="4244">
                  <c:v>8591.8799999999756</c:v>
                </c:pt>
                <c:pt idx="4245">
                  <c:v>8593.9040000000005</c:v>
                </c:pt>
                <c:pt idx="4246">
                  <c:v>8595.9279999999817</c:v>
                </c:pt>
                <c:pt idx="4247">
                  <c:v>8597.9519999999757</c:v>
                </c:pt>
                <c:pt idx="4248">
                  <c:v>8599.9759999999733</c:v>
                </c:pt>
                <c:pt idx="4249">
                  <c:v>8602</c:v>
                </c:pt>
                <c:pt idx="4250">
                  <c:v>8604.0239999999867</c:v>
                </c:pt>
                <c:pt idx="4251">
                  <c:v>8606.0480000000007</c:v>
                </c:pt>
                <c:pt idx="4252">
                  <c:v>8608.0720000000001</c:v>
                </c:pt>
                <c:pt idx="4253">
                  <c:v>8610.0959999999795</c:v>
                </c:pt>
                <c:pt idx="4254">
                  <c:v>8612.1200000000008</c:v>
                </c:pt>
                <c:pt idx="4255">
                  <c:v>8614.144000000013</c:v>
                </c:pt>
                <c:pt idx="4256">
                  <c:v>8616.1679999999797</c:v>
                </c:pt>
                <c:pt idx="4257">
                  <c:v>8618.1919999999864</c:v>
                </c:pt>
                <c:pt idx="4258">
                  <c:v>8620.2160000000003</c:v>
                </c:pt>
                <c:pt idx="4259">
                  <c:v>8622.2400000000089</c:v>
                </c:pt>
                <c:pt idx="4260">
                  <c:v>8624.2639999999865</c:v>
                </c:pt>
                <c:pt idx="4261">
                  <c:v>8626.2880000000005</c:v>
                </c:pt>
                <c:pt idx="4262">
                  <c:v>8628.3119999999817</c:v>
                </c:pt>
                <c:pt idx="4263">
                  <c:v>8630.3359999999757</c:v>
                </c:pt>
                <c:pt idx="4264">
                  <c:v>8632.3599999999733</c:v>
                </c:pt>
                <c:pt idx="4265">
                  <c:v>8634.384</c:v>
                </c:pt>
                <c:pt idx="4266">
                  <c:v>8636.4079999999758</c:v>
                </c:pt>
                <c:pt idx="4267">
                  <c:v>8638.4320000000007</c:v>
                </c:pt>
                <c:pt idx="4268">
                  <c:v>8640.455999999971</c:v>
                </c:pt>
                <c:pt idx="4269">
                  <c:v>8642.48</c:v>
                </c:pt>
                <c:pt idx="4270">
                  <c:v>8644.5040000000008</c:v>
                </c:pt>
                <c:pt idx="4271">
                  <c:v>8646.5280000000002</c:v>
                </c:pt>
                <c:pt idx="4272">
                  <c:v>8648.5519999999797</c:v>
                </c:pt>
                <c:pt idx="4273">
                  <c:v>8650.5759999999736</c:v>
                </c:pt>
                <c:pt idx="4274">
                  <c:v>8652.6</c:v>
                </c:pt>
                <c:pt idx="4275">
                  <c:v>8654.6239999999871</c:v>
                </c:pt>
                <c:pt idx="4276">
                  <c:v>8656.6479999999865</c:v>
                </c:pt>
                <c:pt idx="4277">
                  <c:v>8658.6720000000005</c:v>
                </c:pt>
                <c:pt idx="4278">
                  <c:v>8660.6959999999817</c:v>
                </c:pt>
                <c:pt idx="4279">
                  <c:v>8662.7199999999866</c:v>
                </c:pt>
                <c:pt idx="4280">
                  <c:v>8664.7440000000133</c:v>
                </c:pt>
                <c:pt idx="4281">
                  <c:v>8666.768</c:v>
                </c:pt>
                <c:pt idx="4282">
                  <c:v>8668.7919999999867</c:v>
                </c:pt>
                <c:pt idx="4283">
                  <c:v>8670.8159999999734</c:v>
                </c:pt>
                <c:pt idx="4284">
                  <c:v>8672.84</c:v>
                </c:pt>
                <c:pt idx="4285">
                  <c:v>8674.8639999999796</c:v>
                </c:pt>
                <c:pt idx="4286">
                  <c:v>8676.8879999999772</c:v>
                </c:pt>
                <c:pt idx="4287">
                  <c:v>8678.9120000000003</c:v>
                </c:pt>
                <c:pt idx="4288">
                  <c:v>8680.9359999999797</c:v>
                </c:pt>
                <c:pt idx="4289">
                  <c:v>8682.9599999999737</c:v>
                </c:pt>
                <c:pt idx="4290">
                  <c:v>8684.9840000000004</c:v>
                </c:pt>
                <c:pt idx="4291">
                  <c:v>8687.0079999999798</c:v>
                </c:pt>
                <c:pt idx="4292">
                  <c:v>8689.0319999999865</c:v>
                </c:pt>
                <c:pt idx="4293">
                  <c:v>8691.0559999999732</c:v>
                </c:pt>
                <c:pt idx="4294">
                  <c:v>8693.08</c:v>
                </c:pt>
                <c:pt idx="4295">
                  <c:v>8695.1039999999866</c:v>
                </c:pt>
                <c:pt idx="4296">
                  <c:v>8697.1280000000006</c:v>
                </c:pt>
                <c:pt idx="4297">
                  <c:v>8699.152</c:v>
                </c:pt>
                <c:pt idx="4298">
                  <c:v>8701.1759999999758</c:v>
                </c:pt>
                <c:pt idx="4299">
                  <c:v>8703.2000000000007</c:v>
                </c:pt>
                <c:pt idx="4300">
                  <c:v>8705.2240000000129</c:v>
                </c:pt>
                <c:pt idx="4301">
                  <c:v>8707.2479999999869</c:v>
                </c:pt>
                <c:pt idx="4302">
                  <c:v>8709.2720000000008</c:v>
                </c:pt>
                <c:pt idx="4303">
                  <c:v>8711.2960000000003</c:v>
                </c:pt>
                <c:pt idx="4304">
                  <c:v>8713.32</c:v>
                </c:pt>
                <c:pt idx="4305">
                  <c:v>8715.3439999999864</c:v>
                </c:pt>
                <c:pt idx="4306">
                  <c:v>8717.3679999999731</c:v>
                </c:pt>
                <c:pt idx="4307">
                  <c:v>8719.3919999999798</c:v>
                </c:pt>
                <c:pt idx="4308">
                  <c:v>8721.4159999999756</c:v>
                </c:pt>
                <c:pt idx="4309">
                  <c:v>8723.44</c:v>
                </c:pt>
                <c:pt idx="4310">
                  <c:v>8725.4639999999818</c:v>
                </c:pt>
                <c:pt idx="4311">
                  <c:v>8727.4879999999757</c:v>
                </c:pt>
                <c:pt idx="4312">
                  <c:v>8729.5120000000006</c:v>
                </c:pt>
                <c:pt idx="4313">
                  <c:v>8731.5360000000001</c:v>
                </c:pt>
                <c:pt idx="4314">
                  <c:v>8733.56</c:v>
                </c:pt>
                <c:pt idx="4315">
                  <c:v>8735.5840000000007</c:v>
                </c:pt>
                <c:pt idx="4316">
                  <c:v>8737.6080000000002</c:v>
                </c:pt>
                <c:pt idx="4317">
                  <c:v>8739.6319999999869</c:v>
                </c:pt>
                <c:pt idx="4318">
                  <c:v>8741.6559999999772</c:v>
                </c:pt>
                <c:pt idx="4319">
                  <c:v>8743.68</c:v>
                </c:pt>
                <c:pt idx="4320">
                  <c:v>8745.703999999987</c:v>
                </c:pt>
                <c:pt idx="4321">
                  <c:v>8747.7279999999864</c:v>
                </c:pt>
                <c:pt idx="4322">
                  <c:v>8749.7520000000004</c:v>
                </c:pt>
                <c:pt idx="4323">
                  <c:v>8751.7759999999798</c:v>
                </c:pt>
                <c:pt idx="4324">
                  <c:v>8753.7999999999865</c:v>
                </c:pt>
                <c:pt idx="4325">
                  <c:v>8755.8240000000005</c:v>
                </c:pt>
                <c:pt idx="4326">
                  <c:v>8757.848</c:v>
                </c:pt>
                <c:pt idx="4327">
                  <c:v>8759.8719999999757</c:v>
                </c:pt>
                <c:pt idx="4328">
                  <c:v>8761.8959999999734</c:v>
                </c:pt>
                <c:pt idx="4329">
                  <c:v>8763.92</c:v>
                </c:pt>
                <c:pt idx="4330">
                  <c:v>8765.9439999999868</c:v>
                </c:pt>
                <c:pt idx="4331">
                  <c:v>8767.9679999999735</c:v>
                </c:pt>
                <c:pt idx="4332">
                  <c:v>8769.9920000000002</c:v>
                </c:pt>
                <c:pt idx="4333">
                  <c:v>8772.0159999999796</c:v>
                </c:pt>
                <c:pt idx="4334">
                  <c:v>8774.0400000000009</c:v>
                </c:pt>
                <c:pt idx="4335">
                  <c:v>8776.0640000000003</c:v>
                </c:pt>
                <c:pt idx="4336">
                  <c:v>8778.0879999999797</c:v>
                </c:pt>
                <c:pt idx="4337">
                  <c:v>8780.1119999999864</c:v>
                </c:pt>
                <c:pt idx="4338">
                  <c:v>8782.1360000000004</c:v>
                </c:pt>
                <c:pt idx="4339">
                  <c:v>8784.16</c:v>
                </c:pt>
                <c:pt idx="4340">
                  <c:v>8786.1839999999866</c:v>
                </c:pt>
                <c:pt idx="4341">
                  <c:v>8788.2080000000005</c:v>
                </c:pt>
                <c:pt idx="4342">
                  <c:v>8790.2320000000109</c:v>
                </c:pt>
                <c:pt idx="4343">
                  <c:v>8792.2559999999758</c:v>
                </c:pt>
                <c:pt idx="4344">
                  <c:v>8794.2800000000007</c:v>
                </c:pt>
                <c:pt idx="4345">
                  <c:v>8796.3040000000001</c:v>
                </c:pt>
                <c:pt idx="4346">
                  <c:v>8798.3279999999795</c:v>
                </c:pt>
                <c:pt idx="4347">
                  <c:v>8800.3519999999771</c:v>
                </c:pt>
                <c:pt idx="4348">
                  <c:v>8802.3759999999711</c:v>
                </c:pt>
                <c:pt idx="4349">
                  <c:v>8804.4</c:v>
                </c:pt>
                <c:pt idx="4350">
                  <c:v>8806.4240000000009</c:v>
                </c:pt>
                <c:pt idx="4351">
                  <c:v>8808.4480000000003</c:v>
                </c:pt>
                <c:pt idx="4352">
                  <c:v>8810.4719999999797</c:v>
                </c:pt>
                <c:pt idx="4353">
                  <c:v>8812.4959999999755</c:v>
                </c:pt>
                <c:pt idx="4354">
                  <c:v>8814.52</c:v>
                </c:pt>
                <c:pt idx="4355">
                  <c:v>8816.543999999989</c:v>
                </c:pt>
                <c:pt idx="4356">
                  <c:v>8818.5679999999757</c:v>
                </c:pt>
                <c:pt idx="4357">
                  <c:v>8820.5920000000006</c:v>
                </c:pt>
                <c:pt idx="4358">
                  <c:v>8822.616</c:v>
                </c:pt>
                <c:pt idx="4359">
                  <c:v>8824.6400000000049</c:v>
                </c:pt>
                <c:pt idx="4360">
                  <c:v>8826.6640000000007</c:v>
                </c:pt>
                <c:pt idx="4361">
                  <c:v>8828.6880000000001</c:v>
                </c:pt>
                <c:pt idx="4362">
                  <c:v>8830.7119999999868</c:v>
                </c:pt>
                <c:pt idx="4363">
                  <c:v>8832.7360000000008</c:v>
                </c:pt>
                <c:pt idx="4364">
                  <c:v>8834.76</c:v>
                </c:pt>
                <c:pt idx="4365">
                  <c:v>8836.7839999999869</c:v>
                </c:pt>
                <c:pt idx="4366">
                  <c:v>8838.8079999999773</c:v>
                </c:pt>
                <c:pt idx="4367">
                  <c:v>8840.8320000000003</c:v>
                </c:pt>
                <c:pt idx="4368">
                  <c:v>8842.8559999999634</c:v>
                </c:pt>
                <c:pt idx="4369">
                  <c:v>8844.8799999999756</c:v>
                </c:pt>
                <c:pt idx="4370">
                  <c:v>8846.9040000000005</c:v>
                </c:pt>
                <c:pt idx="4371">
                  <c:v>8848.9279999999817</c:v>
                </c:pt>
                <c:pt idx="4372">
                  <c:v>8850.9519999999757</c:v>
                </c:pt>
                <c:pt idx="4373">
                  <c:v>8852.9759999999733</c:v>
                </c:pt>
                <c:pt idx="4374">
                  <c:v>8855</c:v>
                </c:pt>
                <c:pt idx="4375">
                  <c:v>8857.0239999999867</c:v>
                </c:pt>
                <c:pt idx="4376">
                  <c:v>8859.0480000000007</c:v>
                </c:pt>
                <c:pt idx="4377">
                  <c:v>8861.0720000000001</c:v>
                </c:pt>
                <c:pt idx="4378">
                  <c:v>8863.0959999999795</c:v>
                </c:pt>
                <c:pt idx="4379">
                  <c:v>8865.1200000000008</c:v>
                </c:pt>
                <c:pt idx="4380">
                  <c:v>8867.144000000013</c:v>
                </c:pt>
                <c:pt idx="4381">
                  <c:v>8869.1679999999797</c:v>
                </c:pt>
                <c:pt idx="4382">
                  <c:v>8871.1919999999864</c:v>
                </c:pt>
                <c:pt idx="4383">
                  <c:v>8873.2160000000003</c:v>
                </c:pt>
                <c:pt idx="4384">
                  <c:v>8875.2400000000089</c:v>
                </c:pt>
                <c:pt idx="4385">
                  <c:v>8877.2639999999865</c:v>
                </c:pt>
                <c:pt idx="4386">
                  <c:v>8879.2880000000005</c:v>
                </c:pt>
                <c:pt idx="4387">
                  <c:v>8881.3119999999817</c:v>
                </c:pt>
                <c:pt idx="4388">
                  <c:v>8883.3359999999757</c:v>
                </c:pt>
                <c:pt idx="4389">
                  <c:v>8885.3599999999733</c:v>
                </c:pt>
                <c:pt idx="4390">
                  <c:v>8887.384</c:v>
                </c:pt>
                <c:pt idx="4391">
                  <c:v>8889.4079999999758</c:v>
                </c:pt>
                <c:pt idx="4392">
                  <c:v>8891.4320000000007</c:v>
                </c:pt>
                <c:pt idx="4393">
                  <c:v>8893.455999999971</c:v>
                </c:pt>
                <c:pt idx="4394">
                  <c:v>8895.48</c:v>
                </c:pt>
                <c:pt idx="4395">
                  <c:v>8897.5040000000008</c:v>
                </c:pt>
                <c:pt idx="4396">
                  <c:v>8899.5280000000002</c:v>
                </c:pt>
                <c:pt idx="4397">
                  <c:v>8901.5519999999797</c:v>
                </c:pt>
                <c:pt idx="4398">
                  <c:v>8903.5759999999736</c:v>
                </c:pt>
                <c:pt idx="4399">
                  <c:v>8905.6</c:v>
                </c:pt>
                <c:pt idx="4400">
                  <c:v>8907.6239999999871</c:v>
                </c:pt>
                <c:pt idx="4401">
                  <c:v>8909.6479999999865</c:v>
                </c:pt>
                <c:pt idx="4402">
                  <c:v>8911.6720000000005</c:v>
                </c:pt>
                <c:pt idx="4403">
                  <c:v>8913.6959999999817</c:v>
                </c:pt>
                <c:pt idx="4404">
                  <c:v>8915.7199999999866</c:v>
                </c:pt>
                <c:pt idx="4405">
                  <c:v>8917.7440000000133</c:v>
                </c:pt>
                <c:pt idx="4406">
                  <c:v>8919.768</c:v>
                </c:pt>
                <c:pt idx="4407">
                  <c:v>8921.7919999999867</c:v>
                </c:pt>
                <c:pt idx="4408">
                  <c:v>8923.8159999999734</c:v>
                </c:pt>
                <c:pt idx="4409">
                  <c:v>8925.84</c:v>
                </c:pt>
                <c:pt idx="4410">
                  <c:v>8927.8639999999796</c:v>
                </c:pt>
                <c:pt idx="4411">
                  <c:v>8929.8879999999772</c:v>
                </c:pt>
                <c:pt idx="4412">
                  <c:v>8931.9120000000003</c:v>
                </c:pt>
                <c:pt idx="4413">
                  <c:v>8933.9359999999797</c:v>
                </c:pt>
                <c:pt idx="4414">
                  <c:v>8935.9599999999737</c:v>
                </c:pt>
                <c:pt idx="4415">
                  <c:v>8937.9840000000004</c:v>
                </c:pt>
                <c:pt idx="4416">
                  <c:v>8940.0079999999798</c:v>
                </c:pt>
                <c:pt idx="4417">
                  <c:v>8942.0319999999865</c:v>
                </c:pt>
                <c:pt idx="4418">
                  <c:v>8944.0559999999732</c:v>
                </c:pt>
                <c:pt idx="4419">
                  <c:v>8946.08</c:v>
                </c:pt>
                <c:pt idx="4420">
                  <c:v>8948.1039999999866</c:v>
                </c:pt>
                <c:pt idx="4421">
                  <c:v>8950.1280000000006</c:v>
                </c:pt>
                <c:pt idx="4422">
                  <c:v>8952.152</c:v>
                </c:pt>
                <c:pt idx="4423">
                  <c:v>8954.1759999999758</c:v>
                </c:pt>
                <c:pt idx="4424">
                  <c:v>8956.2000000000007</c:v>
                </c:pt>
                <c:pt idx="4425">
                  <c:v>8958.2240000000129</c:v>
                </c:pt>
                <c:pt idx="4426">
                  <c:v>8960.2479999999869</c:v>
                </c:pt>
                <c:pt idx="4427">
                  <c:v>8962.2720000000008</c:v>
                </c:pt>
                <c:pt idx="4428">
                  <c:v>8964.2960000000003</c:v>
                </c:pt>
                <c:pt idx="4429">
                  <c:v>8966.32</c:v>
                </c:pt>
                <c:pt idx="4430">
                  <c:v>8968.3439999999864</c:v>
                </c:pt>
                <c:pt idx="4431">
                  <c:v>8970.3679999999731</c:v>
                </c:pt>
                <c:pt idx="4432">
                  <c:v>8972.3919999999798</c:v>
                </c:pt>
                <c:pt idx="4433">
                  <c:v>8974.4159999999756</c:v>
                </c:pt>
                <c:pt idx="4434">
                  <c:v>8976.44</c:v>
                </c:pt>
                <c:pt idx="4435">
                  <c:v>8978.4639999999818</c:v>
                </c:pt>
                <c:pt idx="4436">
                  <c:v>8980.4879999999757</c:v>
                </c:pt>
                <c:pt idx="4437">
                  <c:v>8982.5120000000006</c:v>
                </c:pt>
                <c:pt idx="4438">
                  <c:v>8984.5360000000001</c:v>
                </c:pt>
                <c:pt idx="4439">
                  <c:v>8986.56</c:v>
                </c:pt>
                <c:pt idx="4440">
                  <c:v>8988.5840000000007</c:v>
                </c:pt>
                <c:pt idx="4441">
                  <c:v>8990.6080000000002</c:v>
                </c:pt>
                <c:pt idx="4442">
                  <c:v>8992.6319999999869</c:v>
                </c:pt>
                <c:pt idx="4443">
                  <c:v>8994.6559999999772</c:v>
                </c:pt>
                <c:pt idx="4444">
                  <c:v>8996.68</c:v>
                </c:pt>
                <c:pt idx="4445">
                  <c:v>8998.703999999987</c:v>
                </c:pt>
                <c:pt idx="4446">
                  <c:v>9000.7279999999864</c:v>
                </c:pt>
                <c:pt idx="4447">
                  <c:v>9002.7520000000004</c:v>
                </c:pt>
                <c:pt idx="4448">
                  <c:v>9004.7759999999798</c:v>
                </c:pt>
                <c:pt idx="4449">
                  <c:v>9006.7999999999865</c:v>
                </c:pt>
                <c:pt idx="4450">
                  <c:v>9008.8240000000005</c:v>
                </c:pt>
                <c:pt idx="4451">
                  <c:v>9010.848</c:v>
                </c:pt>
                <c:pt idx="4452">
                  <c:v>9012.8719999999757</c:v>
                </c:pt>
                <c:pt idx="4453">
                  <c:v>9014.8959999999734</c:v>
                </c:pt>
                <c:pt idx="4454">
                  <c:v>9016.92</c:v>
                </c:pt>
                <c:pt idx="4455">
                  <c:v>9018.9439999999868</c:v>
                </c:pt>
                <c:pt idx="4456">
                  <c:v>9020.9679999999735</c:v>
                </c:pt>
                <c:pt idx="4457">
                  <c:v>9022.9920000000002</c:v>
                </c:pt>
                <c:pt idx="4458">
                  <c:v>9025.0159999999796</c:v>
                </c:pt>
                <c:pt idx="4459">
                  <c:v>9027.0400000000009</c:v>
                </c:pt>
                <c:pt idx="4460">
                  <c:v>9029.0640000000003</c:v>
                </c:pt>
                <c:pt idx="4461">
                  <c:v>9031.0879999999797</c:v>
                </c:pt>
                <c:pt idx="4462">
                  <c:v>9033.1119999999864</c:v>
                </c:pt>
                <c:pt idx="4463">
                  <c:v>9035.1360000000004</c:v>
                </c:pt>
                <c:pt idx="4464">
                  <c:v>9037.16</c:v>
                </c:pt>
                <c:pt idx="4465">
                  <c:v>9039.1839999999866</c:v>
                </c:pt>
                <c:pt idx="4466">
                  <c:v>9041.2080000000005</c:v>
                </c:pt>
                <c:pt idx="4467">
                  <c:v>9043.2320000000109</c:v>
                </c:pt>
                <c:pt idx="4468">
                  <c:v>9045.2559999999758</c:v>
                </c:pt>
                <c:pt idx="4469">
                  <c:v>9047.2800000000007</c:v>
                </c:pt>
                <c:pt idx="4470">
                  <c:v>9049.3040000000001</c:v>
                </c:pt>
                <c:pt idx="4471">
                  <c:v>9051.3279999999795</c:v>
                </c:pt>
                <c:pt idx="4472">
                  <c:v>9053.3519999999771</c:v>
                </c:pt>
                <c:pt idx="4473">
                  <c:v>9055.3759999999711</c:v>
                </c:pt>
                <c:pt idx="4474">
                  <c:v>9057.4</c:v>
                </c:pt>
                <c:pt idx="4475">
                  <c:v>9059.4240000000009</c:v>
                </c:pt>
                <c:pt idx="4476">
                  <c:v>9061.4480000000003</c:v>
                </c:pt>
                <c:pt idx="4477">
                  <c:v>9063.4719999999797</c:v>
                </c:pt>
                <c:pt idx="4478">
                  <c:v>9065.4959999999755</c:v>
                </c:pt>
                <c:pt idx="4479">
                  <c:v>9067.52</c:v>
                </c:pt>
                <c:pt idx="4480">
                  <c:v>9069.543999999989</c:v>
                </c:pt>
                <c:pt idx="4481">
                  <c:v>9071.5679999999757</c:v>
                </c:pt>
                <c:pt idx="4482">
                  <c:v>9073.5920000000006</c:v>
                </c:pt>
                <c:pt idx="4483">
                  <c:v>9075.616</c:v>
                </c:pt>
                <c:pt idx="4484">
                  <c:v>9077.6400000000049</c:v>
                </c:pt>
                <c:pt idx="4485">
                  <c:v>9079.6640000000007</c:v>
                </c:pt>
                <c:pt idx="4486">
                  <c:v>9081.6880000000001</c:v>
                </c:pt>
                <c:pt idx="4487">
                  <c:v>9083.7119999999868</c:v>
                </c:pt>
                <c:pt idx="4488">
                  <c:v>9085.7360000000008</c:v>
                </c:pt>
                <c:pt idx="4489">
                  <c:v>9087.76</c:v>
                </c:pt>
                <c:pt idx="4490">
                  <c:v>9089.7839999999869</c:v>
                </c:pt>
                <c:pt idx="4491">
                  <c:v>9091.8079999999773</c:v>
                </c:pt>
                <c:pt idx="4492">
                  <c:v>9093.8320000000003</c:v>
                </c:pt>
                <c:pt idx="4493">
                  <c:v>9095.8559999999634</c:v>
                </c:pt>
                <c:pt idx="4494">
                  <c:v>9097.8799999999756</c:v>
                </c:pt>
                <c:pt idx="4495">
                  <c:v>9099.9040000000005</c:v>
                </c:pt>
                <c:pt idx="4496">
                  <c:v>9101.9279999999817</c:v>
                </c:pt>
                <c:pt idx="4497">
                  <c:v>9103.9519999999757</c:v>
                </c:pt>
                <c:pt idx="4498">
                  <c:v>9105.9759999999733</c:v>
                </c:pt>
                <c:pt idx="4499">
                  <c:v>9108</c:v>
                </c:pt>
                <c:pt idx="4500">
                  <c:v>9110.0239999999867</c:v>
                </c:pt>
                <c:pt idx="4501">
                  <c:v>9112.0480000000007</c:v>
                </c:pt>
                <c:pt idx="4502">
                  <c:v>9114.0720000000001</c:v>
                </c:pt>
                <c:pt idx="4503">
                  <c:v>9116.0959999999795</c:v>
                </c:pt>
                <c:pt idx="4504">
                  <c:v>9118.1200000000008</c:v>
                </c:pt>
                <c:pt idx="4505">
                  <c:v>9120.144000000013</c:v>
                </c:pt>
                <c:pt idx="4506">
                  <c:v>9122.1679999999797</c:v>
                </c:pt>
                <c:pt idx="4507">
                  <c:v>9124.1919999999864</c:v>
                </c:pt>
                <c:pt idx="4508">
                  <c:v>9126.2160000000003</c:v>
                </c:pt>
                <c:pt idx="4509">
                  <c:v>9128.2400000000089</c:v>
                </c:pt>
                <c:pt idx="4510">
                  <c:v>9130.2639999999865</c:v>
                </c:pt>
                <c:pt idx="4511">
                  <c:v>9132.2880000000005</c:v>
                </c:pt>
                <c:pt idx="4512">
                  <c:v>9134.3119999999817</c:v>
                </c:pt>
                <c:pt idx="4513">
                  <c:v>9136.3359999999757</c:v>
                </c:pt>
                <c:pt idx="4514">
                  <c:v>9138.3599999999733</c:v>
                </c:pt>
                <c:pt idx="4515">
                  <c:v>9140.384</c:v>
                </c:pt>
                <c:pt idx="4516">
                  <c:v>9142.4079999999758</c:v>
                </c:pt>
                <c:pt idx="4517">
                  <c:v>9144.4320000000007</c:v>
                </c:pt>
                <c:pt idx="4518">
                  <c:v>9146.455999999971</c:v>
                </c:pt>
                <c:pt idx="4519">
                  <c:v>9148.48</c:v>
                </c:pt>
                <c:pt idx="4520">
                  <c:v>9150.5040000000008</c:v>
                </c:pt>
                <c:pt idx="4521">
                  <c:v>9152.5280000000002</c:v>
                </c:pt>
                <c:pt idx="4522">
                  <c:v>9154.5519999999797</c:v>
                </c:pt>
                <c:pt idx="4523">
                  <c:v>9156.5759999999736</c:v>
                </c:pt>
                <c:pt idx="4524">
                  <c:v>9158.6</c:v>
                </c:pt>
                <c:pt idx="4525">
                  <c:v>9160.6239999999871</c:v>
                </c:pt>
                <c:pt idx="4526">
                  <c:v>9162.6479999999865</c:v>
                </c:pt>
                <c:pt idx="4527">
                  <c:v>9164.6720000000005</c:v>
                </c:pt>
                <c:pt idx="4528">
                  <c:v>9166.6959999999817</c:v>
                </c:pt>
                <c:pt idx="4529">
                  <c:v>9168.7199999999866</c:v>
                </c:pt>
                <c:pt idx="4530">
                  <c:v>9170.7440000000133</c:v>
                </c:pt>
                <c:pt idx="4531">
                  <c:v>9172.768</c:v>
                </c:pt>
                <c:pt idx="4532">
                  <c:v>9174.7919999999867</c:v>
                </c:pt>
                <c:pt idx="4533">
                  <c:v>9176.8159999999734</c:v>
                </c:pt>
                <c:pt idx="4534">
                  <c:v>9178.84</c:v>
                </c:pt>
                <c:pt idx="4535">
                  <c:v>9180.8639999999796</c:v>
                </c:pt>
                <c:pt idx="4536">
                  <c:v>9182.8879999999772</c:v>
                </c:pt>
                <c:pt idx="4537">
                  <c:v>9184.9120000000003</c:v>
                </c:pt>
                <c:pt idx="4538">
                  <c:v>9186.9359999999797</c:v>
                </c:pt>
                <c:pt idx="4539">
                  <c:v>9188.9599999999737</c:v>
                </c:pt>
                <c:pt idx="4540">
                  <c:v>9190.9840000000004</c:v>
                </c:pt>
                <c:pt idx="4541">
                  <c:v>9193.0079999999798</c:v>
                </c:pt>
                <c:pt idx="4542">
                  <c:v>9195.0319999999865</c:v>
                </c:pt>
                <c:pt idx="4543">
                  <c:v>9197.0559999999732</c:v>
                </c:pt>
                <c:pt idx="4544">
                  <c:v>9199.08</c:v>
                </c:pt>
                <c:pt idx="4545">
                  <c:v>9201.1039999999866</c:v>
                </c:pt>
                <c:pt idx="4546">
                  <c:v>9203.1280000000006</c:v>
                </c:pt>
                <c:pt idx="4547">
                  <c:v>9205.152</c:v>
                </c:pt>
                <c:pt idx="4548">
                  <c:v>9207.1759999999758</c:v>
                </c:pt>
                <c:pt idx="4549">
                  <c:v>9209.2000000000007</c:v>
                </c:pt>
                <c:pt idx="4550">
                  <c:v>9211.2240000000129</c:v>
                </c:pt>
                <c:pt idx="4551">
                  <c:v>9213.2479999999869</c:v>
                </c:pt>
                <c:pt idx="4552">
                  <c:v>9215.2720000000008</c:v>
                </c:pt>
                <c:pt idx="4553">
                  <c:v>9217.2960000000003</c:v>
                </c:pt>
                <c:pt idx="4554">
                  <c:v>9219.32</c:v>
                </c:pt>
                <c:pt idx="4555">
                  <c:v>9221.3439999999864</c:v>
                </c:pt>
                <c:pt idx="4556">
                  <c:v>9223.3679999999731</c:v>
                </c:pt>
                <c:pt idx="4557">
                  <c:v>9225.3919999999798</c:v>
                </c:pt>
                <c:pt idx="4558">
                  <c:v>9227.4159999999756</c:v>
                </c:pt>
                <c:pt idx="4559">
                  <c:v>9229.44</c:v>
                </c:pt>
                <c:pt idx="4560">
                  <c:v>9231.4639999999818</c:v>
                </c:pt>
                <c:pt idx="4561">
                  <c:v>9233.4879999999757</c:v>
                </c:pt>
                <c:pt idx="4562">
                  <c:v>9235.5120000000006</c:v>
                </c:pt>
                <c:pt idx="4563">
                  <c:v>9237.5360000000001</c:v>
                </c:pt>
                <c:pt idx="4564">
                  <c:v>9239.56</c:v>
                </c:pt>
                <c:pt idx="4565">
                  <c:v>9241.5840000000007</c:v>
                </c:pt>
                <c:pt idx="4566">
                  <c:v>9243.6080000000002</c:v>
                </c:pt>
                <c:pt idx="4567">
                  <c:v>9245.6319999999869</c:v>
                </c:pt>
                <c:pt idx="4568">
                  <c:v>9247.6559999999772</c:v>
                </c:pt>
                <c:pt idx="4569">
                  <c:v>9249.68</c:v>
                </c:pt>
                <c:pt idx="4570">
                  <c:v>9251.703999999987</c:v>
                </c:pt>
                <c:pt idx="4571">
                  <c:v>9253.7279999999864</c:v>
                </c:pt>
                <c:pt idx="4572">
                  <c:v>9255.7520000000004</c:v>
                </c:pt>
                <c:pt idx="4573">
                  <c:v>9257.7759999999798</c:v>
                </c:pt>
                <c:pt idx="4574">
                  <c:v>9259.7999999999865</c:v>
                </c:pt>
                <c:pt idx="4575">
                  <c:v>9261.8240000000005</c:v>
                </c:pt>
                <c:pt idx="4576">
                  <c:v>9263.848</c:v>
                </c:pt>
                <c:pt idx="4577">
                  <c:v>9265.8719999999757</c:v>
                </c:pt>
                <c:pt idx="4578">
                  <c:v>9267.8959999999734</c:v>
                </c:pt>
                <c:pt idx="4579">
                  <c:v>9269.92</c:v>
                </c:pt>
                <c:pt idx="4580">
                  <c:v>9271.9439999999868</c:v>
                </c:pt>
                <c:pt idx="4581">
                  <c:v>9273.9679999999735</c:v>
                </c:pt>
                <c:pt idx="4582">
                  <c:v>9275.9920000000002</c:v>
                </c:pt>
                <c:pt idx="4583">
                  <c:v>9278.0159999999796</c:v>
                </c:pt>
                <c:pt idx="4584">
                  <c:v>9280.0400000000009</c:v>
                </c:pt>
                <c:pt idx="4585">
                  <c:v>9282.0640000000003</c:v>
                </c:pt>
                <c:pt idx="4586">
                  <c:v>9284.0879999999797</c:v>
                </c:pt>
                <c:pt idx="4587">
                  <c:v>9286.1119999999864</c:v>
                </c:pt>
                <c:pt idx="4588">
                  <c:v>9288.1360000000004</c:v>
                </c:pt>
                <c:pt idx="4589">
                  <c:v>9290.16</c:v>
                </c:pt>
                <c:pt idx="4590">
                  <c:v>9292.1839999999866</c:v>
                </c:pt>
                <c:pt idx="4591">
                  <c:v>9294.2080000000005</c:v>
                </c:pt>
                <c:pt idx="4592">
                  <c:v>9296.2320000000109</c:v>
                </c:pt>
                <c:pt idx="4593">
                  <c:v>9298.2559999999758</c:v>
                </c:pt>
                <c:pt idx="4594">
                  <c:v>9300.2800000000007</c:v>
                </c:pt>
                <c:pt idx="4595">
                  <c:v>9302.3040000000001</c:v>
                </c:pt>
                <c:pt idx="4596">
                  <c:v>9304.3279999999795</c:v>
                </c:pt>
                <c:pt idx="4597">
                  <c:v>9306.3519999999771</c:v>
                </c:pt>
                <c:pt idx="4598">
                  <c:v>9308.3759999999711</c:v>
                </c:pt>
                <c:pt idx="4599">
                  <c:v>9310.4</c:v>
                </c:pt>
                <c:pt idx="4600">
                  <c:v>9312.4240000000009</c:v>
                </c:pt>
                <c:pt idx="4601">
                  <c:v>9314.4480000000003</c:v>
                </c:pt>
                <c:pt idx="4602">
                  <c:v>9316.4719999999797</c:v>
                </c:pt>
                <c:pt idx="4603">
                  <c:v>9318.4959999999755</c:v>
                </c:pt>
                <c:pt idx="4604">
                  <c:v>9320.52</c:v>
                </c:pt>
                <c:pt idx="4605">
                  <c:v>9322.543999999989</c:v>
                </c:pt>
                <c:pt idx="4606">
                  <c:v>9324.5679999999757</c:v>
                </c:pt>
                <c:pt idx="4607">
                  <c:v>9326.5920000000006</c:v>
                </c:pt>
                <c:pt idx="4608">
                  <c:v>9328.616</c:v>
                </c:pt>
                <c:pt idx="4609">
                  <c:v>9330.6400000000049</c:v>
                </c:pt>
                <c:pt idx="4610">
                  <c:v>9332.6640000000007</c:v>
                </c:pt>
                <c:pt idx="4611">
                  <c:v>9334.6880000000001</c:v>
                </c:pt>
                <c:pt idx="4612">
                  <c:v>9336.7119999999868</c:v>
                </c:pt>
                <c:pt idx="4613">
                  <c:v>9338.7360000000008</c:v>
                </c:pt>
                <c:pt idx="4614">
                  <c:v>9340.76</c:v>
                </c:pt>
                <c:pt idx="4615">
                  <c:v>9342.7839999999869</c:v>
                </c:pt>
                <c:pt idx="4616">
                  <c:v>9344.8079999999773</c:v>
                </c:pt>
                <c:pt idx="4617">
                  <c:v>9346.8320000000003</c:v>
                </c:pt>
                <c:pt idx="4618">
                  <c:v>9348.8559999999634</c:v>
                </c:pt>
                <c:pt idx="4619">
                  <c:v>9350.8799999999756</c:v>
                </c:pt>
                <c:pt idx="4620">
                  <c:v>9352.9040000000005</c:v>
                </c:pt>
                <c:pt idx="4621">
                  <c:v>9354.9279999999817</c:v>
                </c:pt>
                <c:pt idx="4622">
                  <c:v>9356.9519999999757</c:v>
                </c:pt>
                <c:pt idx="4623">
                  <c:v>9358.9759999999733</c:v>
                </c:pt>
                <c:pt idx="4624">
                  <c:v>9361</c:v>
                </c:pt>
                <c:pt idx="4625">
                  <c:v>9363.0239999999867</c:v>
                </c:pt>
                <c:pt idx="4626">
                  <c:v>9365.0480000000007</c:v>
                </c:pt>
                <c:pt idx="4627">
                  <c:v>9367.0720000000001</c:v>
                </c:pt>
                <c:pt idx="4628">
                  <c:v>9369.0959999999795</c:v>
                </c:pt>
                <c:pt idx="4629">
                  <c:v>9371.1200000000008</c:v>
                </c:pt>
                <c:pt idx="4630">
                  <c:v>9373.144000000013</c:v>
                </c:pt>
                <c:pt idx="4631">
                  <c:v>9375.1679999999797</c:v>
                </c:pt>
                <c:pt idx="4632">
                  <c:v>9377.1919999999864</c:v>
                </c:pt>
                <c:pt idx="4633">
                  <c:v>9379.2160000000003</c:v>
                </c:pt>
                <c:pt idx="4634">
                  <c:v>9381.2400000000089</c:v>
                </c:pt>
                <c:pt idx="4635">
                  <c:v>9383.2639999999865</c:v>
                </c:pt>
                <c:pt idx="4636">
                  <c:v>9385.2880000000005</c:v>
                </c:pt>
                <c:pt idx="4637">
                  <c:v>9387.3119999999817</c:v>
                </c:pt>
                <c:pt idx="4638">
                  <c:v>9389.3359999999757</c:v>
                </c:pt>
                <c:pt idx="4639">
                  <c:v>9391.3599999999733</c:v>
                </c:pt>
                <c:pt idx="4640">
                  <c:v>9393.384</c:v>
                </c:pt>
                <c:pt idx="4641">
                  <c:v>9395.4079999999758</c:v>
                </c:pt>
                <c:pt idx="4642">
                  <c:v>9397.4320000000007</c:v>
                </c:pt>
                <c:pt idx="4643">
                  <c:v>9399.455999999971</c:v>
                </c:pt>
                <c:pt idx="4644">
                  <c:v>9401.48</c:v>
                </c:pt>
                <c:pt idx="4645">
                  <c:v>9403.5040000000008</c:v>
                </c:pt>
                <c:pt idx="4646">
                  <c:v>9405.5280000000002</c:v>
                </c:pt>
                <c:pt idx="4647">
                  <c:v>9407.5519999999797</c:v>
                </c:pt>
                <c:pt idx="4648">
                  <c:v>9409.5759999999736</c:v>
                </c:pt>
                <c:pt idx="4649">
                  <c:v>9411.6</c:v>
                </c:pt>
                <c:pt idx="4650">
                  <c:v>9413.6239999999871</c:v>
                </c:pt>
                <c:pt idx="4651">
                  <c:v>9415.6479999999865</c:v>
                </c:pt>
                <c:pt idx="4652">
                  <c:v>9417.6720000000005</c:v>
                </c:pt>
                <c:pt idx="4653">
                  <c:v>9419.6959999999817</c:v>
                </c:pt>
                <c:pt idx="4654">
                  <c:v>9421.7199999999866</c:v>
                </c:pt>
                <c:pt idx="4655">
                  <c:v>9423.7440000000133</c:v>
                </c:pt>
                <c:pt idx="4656">
                  <c:v>9425.768</c:v>
                </c:pt>
                <c:pt idx="4657">
                  <c:v>9427.7919999999867</c:v>
                </c:pt>
                <c:pt idx="4658">
                  <c:v>9429.8159999999734</c:v>
                </c:pt>
                <c:pt idx="4659">
                  <c:v>9431.84</c:v>
                </c:pt>
                <c:pt idx="4660">
                  <c:v>9433.8639999999796</c:v>
                </c:pt>
                <c:pt idx="4661">
                  <c:v>9435.8879999999772</c:v>
                </c:pt>
                <c:pt idx="4662">
                  <c:v>9437.9120000000003</c:v>
                </c:pt>
                <c:pt idx="4663">
                  <c:v>9439.9359999999797</c:v>
                </c:pt>
                <c:pt idx="4664">
                  <c:v>9441.9599999999737</c:v>
                </c:pt>
                <c:pt idx="4665">
                  <c:v>9443.9840000000004</c:v>
                </c:pt>
                <c:pt idx="4666">
                  <c:v>9446.0079999999798</c:v>
                </c:pt>
                <c:pt idx="4667">
                  <c:v>9448.0319999999865</c:v>
                </c:pt>
                <c:pt idx="4668">
                  <c:v>9450.0559999999732</c:v>
                </c:pt>
                <c:pt idx="4669">
                  <c:v>9452.08</c:v>
                </c:pt>
                <c:pt idx="4670">
                  <c:v>9454.1039999999866</c:v>
                </c:pt>
                <c:pt idx="4671">
                  <c:v>9456.1280000000006</c:v>
                </c:pt>
                <c:pt idx="4672">
                  <c:v>9458.152</c:v>
                </c:pt>
                <c:pt idx="4673">
                  <c:v>9460.1759999999758</c:v>
                </c:pt>
                <c:pt idx="4674">
                  <c:v>9462.2000000000007</c:v>
                </c:pt>
                <c:pt idx="4675">
                  <c:v>9464.2240000000129</c:v>
                </c:pt>
                <c:pt idx="4676">
                  <c:v>9466.2479999999869</c:v>
                </c:pt>
                <c:pt idx="4677">
                  <c:v>9468.2720000000008</c:v>
                </c:pt>
                <c:pt idx="4678">
                  <c:v>9470.2960000000003</c:v>
                </c:pt>
                <c:pt idx="4679">
                  <c:v>9472.32</c:v>
                </c:pt>
                <c:pt idx="4680">
                  <c:v>9474.3439999999864</c:v>
                </c:pt>
                <c:pt idx="4681">
                  <c:v>9476.3679999999731</c:v>
                </c:pt>
                <c:pt idx="4682">
                  <c:v>9478.3919999999798</c:v>
                </c:pt>
                <c:pt idx="4683">
                  <c:v>9480.4159999999756</c:v>
                </c:pt>
                <c:pt idx="4684">
                  <c:v>9482.44</c:v>
                </c:pt>
                <c:pt idx="4685">
                  <c:v>9484.4639999999818</c:v>
                </c:pt>
                <c:pt idx="4686">
                  <c:v>9486.4879999999757</c:v>
                </c:pt>
                <c:pt idx="4687">
                  <c:v>9488.5120000000006</c:v>
                </c:pt>
                <c:pt idx="4688">
                  <c:v>9490.5360000000001</c:v>
                </c:pt>
                <c:pt idx="4689">
                  <c:v>9492.56</c:v>
                </c:pt>
                <c:pt idx="4690">
                  <c:v>9494.5840000000007</c:v>
                </c:pt>
                <c:pt idx="4691">
                  <c:v>9496.6080000000002</c:v>
                </c:pt>
                <c:pt idx="4692">
                  <c:v>9498.6319999999869</c:v>
                </c:pt>
                <c:pt idx="4693">
                  <c:v>9500.6559999999772</c:v>
                </c:pt>
                <c:pt idx="4694">
                  <c:v>9502.68</c:v>
                </c:pt>
                <c:pt idx="4695">
                  <c:v>9504.703999999987</c:v>
                </c:pt>
                <c:pt idx="4696">
                  <c:v>9506.7279999999864</c:v>
                </c:pt>
                <c:pt idx="4697">
                  <c:v>9508.7520000000004</c:v>
                </c:pt>
                <c:pt idx="4698">
                  <c:v>9510.7759999999798</c:v>
                </c:pt>
                <c:pt idx="4699">
                  <c:v>9512.7999999999865</c:v>
                </c:pt>
                <c:pt idx="4700">
                  <c:v>9514.8240000000005</c:v>
                </c:pt>
                <c:pt idx="4701">
                  <c:v>9516.848</c:v>
                </c:pt>
                <c:pt idx="4702">
                  <c:v>9518.8719999999757</c:v>
                </c:pt>
                <c:pt idx="4703">
                  <c:v>9520.8959999999734</c:v>
                </c:pt>
                <c:pt idx="4704">
                  <c:v>9522.92</c:v>
                </c:pt>
                <c:pt idx="4705">
                  <c:v>9524.9439999999868</c:v>
                </c:pt>
                <c:pt idx="4706">
                  <c:v>9526.9679999999735</c:v>
                </c:pt>
                <c:pt idx="4707">
                  <c:v>9528.9920000000002</c:v>
                </c:pt>
                <c:pt idx="4708">
                  <c:v>9531.0159999999796</c:v>
                </c:pt>
                <c:pt idx="4709">
                  <c:v>9533.0400000000009</c:v>
                </c:pt>
                <c:pt idx="4710">
                  <c:v>9535.0640000000003</c:v>
                </c:pt>
                <c:pt idx="4711">
                  <c:v>9537.0879999999797</c:v>
                </c:pt>
                <c:pt idx="4712">
                  <c:v>9539.1119999999864</c:v>
                </c:pt>
                <c:pt idx="4713">
                  <c:v>9541.1360000000004</c:v>
                </c:pt>
                <c:pt idx="4714">
                  <c:v>9543.16</c:v>
                </c:pt>
                <c:pt idx="4715">
                  <c:v>9545.1839999999866</c:v>
                </c:pt>
                <c:pt idx="4716">
                  <c:v>9547.2080000000005</c:v>
                </c:pt>
                <c:pt idx="4717">
                  <c:v>9549.2320000000109</c:v>
                </c:pt>
                <c:pt idx="4718">
                  <c:v>9551.2559999999758</c:v>
                </c:pt>
                <c:pt idx="4719">
                  <c:v>9553.2800000000007</c:v>
                </c:pt>
                <c:pt idx="4720">
                  <c:v>9555.3040000000001</c:v>
                </c:pt>
                <c:pt idx="4721">
                  <c:v>9557.3279999999795</c:v>
                </c:pt>
                <c:pt idx="4722">
                  <c:v>9559.3519999999771</c:v>
                </c:pt>
                <c:pt idx="4723">
                  <c:v>9561.3759999999711</c:v>
                </c:pt>
                <c:pt idx="4724">
                  <c:v>9563.4</c:v>
                </c:pt>
                <c:pt idx="4725">
                  <c:v>9565.4240000000009</c:v>
                </c:pt>
                <c:pt idx="4726">
                  <c:v>9567.4480000000003</c:v>
                </c:pt>
                <c:pt idx="4727">
                  <c:v>9569.4719999999797</c:v>
                </c:pt>
                <c:pt idx="4728">
                  <c:v>9571.4959999999755</c:v>
                </c:pt>
                <c:pt idx="4729">
                  <c:v>9573.52</c:v>
                </c:pt>
                <c:pt idx="4730">
                  <c:v>9575.543999999989</c:v>
                </c:pt>
                <c:pt idx="4731">
                  <c:v>9577.5679999999757</c:v>
                </c:pt>
                <c:pt idx="4732">
                  <c:v>9579.5920000000006</c:v>
                </c:pt>
                <c:pt idx="4733">
                  <c:v>9581.616</c:v>
                </c:pt>
                <c:pt idx="4734">
                  <c:v>9583.6400000000049</c:v>
                </c:pt>
                <c:pt idx="4735">
                  <c:v>9585.6640000000007</c:v>
                </c:pt>
                <c:pt idx="4736">
                  <c:v>9587.6880000000001</c:v>
                </c:pt>
                <c:pt idx="4737">
                  <c:v>9589.7119999999868</c:v>
                </c:pt>
                <c:pt idx="4738">
                  <c:v>9591.7360000000008</c:v>
                </c:pt>
                <c:pt idx="4739">
                  <c:v>9593.76</c:v>
                </c:pt>
                <c:pt idx="4740">
                  <c:v>9595.7839999999869</c:v>
                </c:pt>
                <c:pt idx="4741">
                  <c:v>9597.8079999999773</c:v>
                </c:pt>
                <c:pt idx="4742">
                  <c:v>9599.8320000000003</c:v>
                </c:pt>
                <c:pt idx="4743">
                  <c:v>9601.8559999999634</c:v>
                </c:pt>
                <c:pt idx="4744">
                  <c:v>9603.8799999999756</c:v>
                </c:pt>
                <c:pt idx="4745">
                  <c:v>9605.9040000000005</c:v>
                </c:pt>
                <c:pt idx="4746">
                  <c:v>9607.9279999999817</c:v>
                </c:pt>
                <c:pt idx="4747">
                  <c:v>9609.9519999999757</c:v>
                </c:pt>
                <c:pt idx="4748">
                  <c:v>9611.9759999999733</c:v>
                </c:pt>
                <c:pt idx="4749">
                  <c:v>9614</c:v>
                </c:pt>
                <c:pt idx="4750">
                  <c:v>9616.0239999999867</c:v>
                </c:pt>
                <c:pt idx="4751">
                  <c:v>9618.0480000000007</c:v>
                </c:pt>
                <c:pt idx="4752">
                  <c:v>9620.0720000000001</c:v>
                </c:pt>
                <c:pt idx="4753">
                  <c:v>9622.0959999999795</c:v>
                </c:pt>
                <c:pt idx="4754">
                  <c:v>9624.1200000000008</c:v>
                </c:pt>
                <c:pt idx="4755">
                  <c:v>9626.144000000013</c:v>
                </c:pt>
                <c:pt idx="4756">
                  <c:v>9628.1679999999797</c:v>
                </c:pt>
                <c:pt idx="4757">
                  <c:v>9630.1919999999864</c:v>
                </c:pt>
                <c:pt idx="4758">
                  <c:v>9632.2160000000003</c:v>
                </c:pt>
                <c:pt idx="4759">
                  <c:v>9634.2400000000089</c:v>
                </c:pt>
                <c:pt idx="4760">
                  <c:v>9636.2639999999865</c:v>
                </c:pt>
                <c:pt idx="4761">
                  <c:v>9638.2880000000005</c:v>
                </c:pt>
                <c:pt idx="4762">
                  <c:v>9640.3119999999817</c:v>
                </c:pt>
                <c:pt idx="4763">
                  <c:v>9642.3359999999757</c:v>
                </c:pt>
                <c:pt idx="4764">
                  <c:v>9644.3599999999733</c:v>
                </c:pt>
                <c:pt idx="4765">
                  <c:v>9646.384</c:v>
                </c:pt>
                <c:pt idx="4766">
                  <c:v>9648.4079999999758</c:v>
                </c:pt>
                <c:pt idx="4767">
                  <c:v>9650.4320000000007</c:v>
                </c:pt>
                <c:pt idx="4768">
                  <c:v>9652.455999999971</c:v>
                </c:pt>
                <c:pt idx="4769">
                  <c:v>9654.48</c:v>
                </c:pt>
                <c:pt idx="4770">
                  <c:v>9656.5040000000008</c:v>
                </c:pt>
                <c:pt idx="4771">
                  <c:v>9658.5280000000002</c:v>
                </c:pt>
                <c:pt idx="4772">
                  <c:v>9660.5519999999797</c:v>
                </c:pt>
                <c:pt idx="4773">
                  <c:v>9662.5759999999736</c:v>
                </c:pt>
                <c:pt idx="4774">
                  <c:v>9664.6</c:v>
                </c:pt>
                <c:pt idx="4775">
                  <c:v>9666.6239999999871</c:v>
                </c:pt>
                <c:pt idx="4776">
                  <c:v>9668.6479999999865</c:v>
                </c:pt>
                <c:pt idx="4777">
                  <c:v>9670.6720000000005</c:v>
                </c:pt>
                <c:pt idx="4778">
                  <c:v>9672.6959999999817</c:v>
                </c:pt>
                <c:pt idx="4779">
                  <c:v>9674.7199999999866</c:v>
                </c:pt>
                <c:pt idx="4780">
                  <c:v>9676.7440000000133</c:v>
                </c:pt>
                <c:pt idx="4781">
                  <c:v>9678.768</c:v>
                </c:pt>
                <c:pt idx="4782">
                  <c:v>9680.7919999999867</c:v>
                </c:pt>
                <c:pt idx="4783">
                  <c:v>9682.8159999999734</c:v>
                </c:pt>
                <c:pt idx="4784">
                  <c:v>9684.84</c:v>
                </c:pt>
                <c:pt idx="4785">
                  <c:v>9686.8639999999796</c:v>
                </c:pt>
                <c:pt idx="4786">
                  <c:v>9688.8879999999772</c:v>
                </c:pt>
                <c:pt idx="4787">
                  <c:v>9690.9120000000003</c:v>
                </c:pt>
                <c:pt idx="4788">
                  <c:v>9692.9359999999797</c:v>
                </c:pt>
                <c:pt idx="4789">
                  <c:v>9694.9599999999737</c:v>
                </c:pt>
                <c:pt idx="4790">
                  <c:v>9696.9840000000004</c:v>
                </c:pt>
                <c:pt idx="4791">
                  <c:v>9699.0079999999798</c:v>
                </c:pt>
                <c:pt idx="4792">
                  <c:v>9701.0319999999865</c:v>
                </c:pt>
                <c:pt idx="4793">
                  <c:v>9703.0559999999732</c:v>
                </c:pt>
                <c:pt idx="4794">
                  <c:v>9705.08</c:v>
                </c:pt>
                <c:pt idx="4795">
                  <c:v>9707.1039999999866</c:v>
                </c:pt>
                <c:pt idx="4796">
                  <c:v>9709.1280000000006</c:v>
                </c:pt>
                <c:pt idx="4797">
                  <c:v>9711.152</c:v>
                </c:pt>
                <c:pt idx="4798">
                  <c:v>9713.1759999999758</c:v>
                </c:pt>
                <c:pt idx="4799">
                  <c:v>9715.2000000000007</c:v>
                </c:pt>
                <c:pt idx="4800">
                  <c:v>9717.2240000000129</c:v>
                </c:pt>
                <c:pt idx="4801">
                  <c:v>9719.2479999999869</c:v>
                </c:pt>
                <c:pt idx="4802">
                  <c:v>9721.2720000000008</c:v>
                </c:pt>
                <c:pt idx="4803">
                  <c:v>9723.2960000000003</c:v>
                </c:pt>
                <c:pt idx="4804">
                  <c:v>9725.32</c:v>
                </c:pt>
                <c:pt idx="4805">
                  <c:v>9727.3439999999864</c:v>
                </c:pt>
                <c:pt idx="4806">
                  <c:v>9729.3679999999731</c:v>
                </c:pt>
                <c:pt idx="4807">
                  <c:v>9731.3919999999798</c:v>
                </c:pt>
                <c:pt idx="4808">
                  <c:v>9733.4159999999756</c:v>
                </c:pt>
                <c:pt idx="4809">
                  <c:v>9735.44</c:v>
                </c:pt>
                <c:pt idx="4810">
                  <c:v>9737.4639999999818</c:v>
                </c:pt>
                <c:pt idx="4811">
                  <c:v>9739.4879999999757</c:v>
                </c:pt>
                <c:pt idx="4812">
                  <c:v>9741.5120000000006</c:v>
                </c:pt>
                <c:pt idx="4813">
                  <c:v>9743.5360000000001</c:v>
                </c:pt>
                <c:pt idx="4814">
                  <c:v>9745.56</c:v>
                </c:pt>
                <c:pt idx="4815">
                  <c:v>9747.5840000000007</c:v>
                </c:pt>
                <c:pt idx="4816">
                  <c:v>9749.6080000000002</c:v>
                </c:pt>
                <c:pt idx="4817">
                  <c:v>9751.6319999999869</c:v>
                </c:pt>
                <c:pt idx="4818">
                  <c:v>9753.6559999999772</c:v>
                </c:pt>
                <c:pt idx="4819">
                  <c:v>9755.68</c:v>
                </c:pt>
                <c:pt idx="4820">
                  <c:v>9757.703999999987</c:v>
                </c:pt>
                <c:pt idx="4821">
                  <c:v>9759.7279999999864</c:v>
                </c:pt>
                <c:pt idx="4822">
                  <c:v>9761.7520000000004</c:v>
                </c:pt>
                <c:pt idx="4823">
                  <c:v>9763.7759999999798</c:v>
                </c:pt>
                <c:pt idx="4824">
                  <c:v>9765.7999999999865</c:v>
                </c:pt>
                <c:pt idx="4825">
                  <c:v>9767.8240000000005</c:v>
                </c:pt>
                <c:pt idx="4826">
                  <c:v>9769.848</c:v>
                </c:pt>
                <c:pt idx="4827">
                  <c:v>9771.8719999999757</c:v>
                </c:pt>
                <c:pt idx="4828">
                  <c:v>9773.8959999999734</c:v>
                </c:pt>
                <c:pt idx="4829">
                  <c:v>9775.92</c:v>
                </c:pt>
                <c:pt idx="4830">
                  <c:v>9777.9439999999868</c:v>
                </c:pt>
                <c:pt idx="4831">
                  <c:v>9779.9679999999735</c:v>
                </c:pt>
                <c:pt idx="4832">
                  <c:v>9781.9920000000002</c:v>
                </c:pt>
                <c:pt idx="4833">
                  <c:v>9784.0159999999796</c:v>
                </c:pt>
                <c:pt idx="4834">
                  <c:v>9786.0400000000009</c:v>
                </c:pt>
                <c:pt idx="4835">
                  <c:v>9788.0640000000003</c:v>
                </c:pt>
                <c:pt idx="4836">
                  <c:v>9790.0879999999797</c:v>
                </c:pt>
                <c:pt idx="4837">
                  <c:v>9792.1119999999864</c:v>
                </c:pt>
                <c:pt idx="4838">
                  <c:v>9794.1360000000004</c:v>
                </c:pt>
                <c:pt idx="4839">
                  <c:v>9796.16</c:v>
                </c:pt>
                <c:pt idx="4840">
                  <c:v>9798.1839999999866</c:v>
                </c:pt>
                <c:pt idx="4841">
                  <c:v>9800.2080000000005</c:v>
                </c:pt>
                <c:pt idx="4842">
                  <c:v>9802.2320000000109</c:v>
                </c:pt>
                <c:pt idx="4843">
                  <c:v>9804.2559999999758</c:v>
                </c:pt>
                <c:pt idx="4844">
                  <c:v>9806.2800000000007</c:v>
                </c:pt>
                <c:pt idx="4845">
                  <c:v>9808.3040000000001</c:v>
                </c:pt>
                <c:pt idx="4846">
                  <c:v>9810.3279999999795</c:v>
                </c:pt>
                <c:pt idx="4847">
                  <c:v>9812.3519999999771</c:v>
                </c:pt>
                <c:pt idx="4848">
                  <c:v>9814.3759999999711</c:v>
                </c:pt>
                <c:pt idx="4849">
                  <c:v>9816.4</c:v>
                </c:pt>
                <c:pt idx="4850">
                  <c:v>9818.4240000000009</c:v>
                </c:pt>
                <c:pt idx="4851">
                  <c:v>9820.4480000000003</c:v>
                </c:pt>
                <c:pt idx="4852">
                  <c:v>9822.4719999999797</c:v>
                </c:pt>
                <c:pt idx="4853">
                  <c:v>9824.4959999999755</c:v>
                </c:pt>
                <c:pt idx="4854">
                  <c:v>9826.52</c:v>
                </c:pt>
                <c:pt idx="4855">
                  <c:v>9828.543999999989</c:v>
                </c:pt>
                <c:pt idx="4856">
                  <c:v>9830.5679999999757</c:v>
                </c:pt>
                <c:pt idx="4857">
                  <c:v>9832.5920000000006</c:v>
                </c:pt>
                <c:pt idx="4858">
                  <c:v>9834.616</c:v>
                </c:pt>
                <c:pt idx="4859">
                  <c:v>9836.6400000000049</c:v>
                </c:pt>
                <c:pt idx="4860">
                  <c:v>9838.6640000000007</c:v>
                </c:pt>
                <c:pt idx="4861">
                  <c:v>9840.6880000000001</c:v>
                </c:pt>
                <c:pt idx="4862">
                  <c:v>9842.7119999999868</c:v>
                </c:pt>
                <c:pt idx="4863">
                  <c:v>9844.7360000000008</c:v>
                </c:pt>
                <c:pt idx="4864">
                  <c:v>9846.76</c:v>
                </c:pt>
                <c:pt idx="4865">
                  <c:v>9848.7839999999869</c:v>
                </c:pt>
                <c:pt idx="4866">
                  <c:v>9850.8079999999773</c:v>
                </c:pt>
                <c:pt idx="4867">
                  <c:v>9852.8320000000003</c:v>
                </c:pt>
                <c:pt idx="4868">
                  <c:v>9854.8559999999634</c:v>
                </c:pt>
                <c:pt idx="4869">
                  <c:v>9856.8799999999756</c:v>
                </c:pt>
                <c:pt idx="4870">
                  <c:v>9858.9040000000005</c:v>
                </c:pt>
                <c:pt idx="4871">
                  <c:v>9860.9279999999817</c:v>
                </c:pt>
                <c:pt idx="4872">
                  <c:v>9862.9519999999757</c:v>
                </c:pt>
                <c:pt idx="4873">
                  <c:v>9864.9759999999733</c:v>
                </c:pt>
                <c:pt idx="4874">
                  <c:v>9867</c:v>
                </c:pt>
                <c:pt idx="4875">
                  <c:v>9869.0239999999867</c:v>
                </c:pt>
                <c:pt idx="4876">
                  <c:v>9871.0480000000007</c:v>
                </c:pt>
                <c:pt idx="4877">
                  <c:v>9873.0720000000001</c:v>
                </c:pt>
                <c:pt idx="4878">
                  <c:v>9875.0959999999795</c:v>
                </c:pt>
                <c:pt idx="4879">
                  <c:v>9877.1200000000008</c:v>
                </c:pt>
                <c:pt idx="4880">
                  <c:v>9879.144000000013</c:v>
                </c:pt>
                <c:pt idx="4881">
                  <c:v>9881.1679999999797</c:v>
                </c:pt>
                <c:pt idx="4882">
                  <c:v>9883.1919999999864</c:v>
                </c:pt>
                <c:pt idx="4883">
                  <c:v>9885.2160000000003</c:v>
                </c:pt>
                <c:pt idx="4884">
                  <c:v>9887.2400000000089</c:v>
                </c:pt>
                <c:pt idx="4885">
                  <c:v>9889.2639999999865</c:v>
                </c:pt>
                <c:pt idx="4886">
                  <c:v>9891.2880000000005</c:v>
                </c:pt>
                <c:pt idx="4887">
                  <c:v>9893.3119999999817</c:v>
                </c:pt>
                <c:pt idx="4888">
                  <c:v>9895.3359999999757</c:v>
                </c:pt>
                <c:pt idx="4889">
                  <c:v>9897.3599999999733</c:v>
                </c:pt>
                <c:pt idx="4890">
                  <c:v>9899.384</c:v>
                </c:pt>
                <c:pt idx="4891">
                  <c:v>9901.4079999999758</c:v>
                </c:pt>
                <c:pt idx="4892">
                  <c:v>9903.4320000000007</c:v>
                </c:pt>
                <c:pt idx="4893">
                  <c:v>9905.455999999971</c:v>
                </c:pt>
                <c:pt idx="4894">
                  <c:v>9907.48</c:v>
                </c:pt>
                <c:pt idx="4895">
                  <c:v>9909.5040000000008</c:v>
                </c:pt>
                <c:pt idx="4896">
                  <c:v>9911.5280000000002</c:v>
                </c:pt>
                <c:pt idx="4897">
                  <c:v>9913.5519999999797</c:v>
                </c:pt>
                <c:pt idx="4898">
                  <c:v>9915.5759999999736</c:v>
                </c:pt>
                <c:pt idx="4899">
                  <c:v>9917.6</c:v>
                </c:pt>
                <c:pt idx="4900">
                  <c:v>9919.6239999999871</c:v>
                </c:pt>
                <c:pt idx="4901">
                  <c:v>9921.6479999999865</c:v>
                </c:pt>
                <c:pt idx="4902">
                  <c:v>9923.6720000000005</c:v>
                </c:pt>
                <c:pt idx="4903">
                  <c:v>9925.6959999999817</c:v>
                </c:pt>
                <c:pt idx="4904">
                  <c:v>9927.7199999999866</c:v>
                </c:pt>
                <c:pt idx="4905">
                  <c:v>9929.7440000000133</c:v>
                </c:pt>
                <c:pt idx="4906">
                  <c:v>9931.768</c:v>
                </c:pt>
                <c:pt idx="4907">
                  <c:v>9933.7919999999867</c:v>
                </c:pt>
                <c:pt idx="4908">
                  <c:v>9935.8159999999734</c:v>
                </c:pt>
                <c:pt idx="4909">
                  <c:v>9937.84</c:v>
                </c:pt>
                <c:pt idx="4910">
                  <c:v>9939.8639999999796</c:v>
                </c:pt>
                <c:pt idx="4911">
                  <c:v>9941.8879999999772</c:v>
                </c:pt>
                <c:pt idx="4912">
                  <c:v>9943.9120000000003</c:v>
                </c:pt>
                <c:pt idx="4913">
                  <c:v>9945.9359999999797</c:v>
                </c:pt>
                <c:pt idx="4914">
                  <c:v>9947.9599999999737</c:v>
                </c:pt>
                <c:pt idx="4915">
                  <c:v>9949.9840000000004</c:v>
                </c:pt>
                <c:pt idx="4916">
                  <c:v>9952.0079999999798</c:v>
                </c:pt>
                <c:pt idx="4917">
                  <c:v>9954.0319999999865</c:v>
                </c:pt>
                <c:pt idx="4918">
                  <c:v>9956.0559999999732</c:v>
                </c:pt>
                <c:pt idx="4919">
                  <c:v>9958.08</c:v>
                </c:pt>
                <c:pt idx="4920">
                  <c:v>9960.1039999999866</c:v>
                </c:pt>
                <c:pt idx="4921">
                  <c:v>9962.1280000000006</c:v>
                </c:pt>
                <c:pt idx="4922">
                  <c:v>9964.152</c:v>
                </c:pt>
                <c:pt idx="4923">
                  <c:v>9966.1759999999758</c:v>
                </c:pt>
                <c:pt idx="4924">
                  <c:v>9968.2000000000007</c:v>
                </c:pt>
                <c:pt idx="4925">
                  <c:v>9970.2240000000129</c:v>
                </c:pt>
                <c:pt idx="4926">
                  <c:v>9972.2479999999869</c:v>
                </c:pt>
                <c:pt idx="4927">
                  <c:v>9974.2720000000008</c:v>
                </c:pt>
                <c:pt idx="4928">
                  <c:v>9976.2960000000003</c:v>
                </c:pt>
                <c:pt idx="4929">
                  <c:v>9978.32</c:v>
                </c:pt>
                <c:pt idx="4930">
                  <c:v>9980.3439999999864</c:v>
                </c:pt>
                <c:pt idx="4931">
                  <c:v>9982.3679999999731</c:v>
                </c:pt>
                <c:pt idx="4932">
                  <c:v>9984.3919999999798</c:v>
                </c:pt>
                <c:pt idx="4933">
                  <c:v>9986.4159999999756</c:v>
                </c:pt>
                <c:pt idx="4934">
                  <c:v>9988.44</c:v>
                </c:pt>
                <c:pt idx="4935">
                  <c:v>9990.4639999999818</c:v>
                </c:pt>
                <c:pt idx="4936">
                  <c:v>9992.4879999999757</c:v>
                </c:pt>
                <c:pt idx="4937">
                  <c:v>9994.5120000000006</c:v>
                </c:pt>
                <c:pt idx="4938">
                  <c:v>9996.5360000000001</c:v>
                </c:pt>
                <c:pt idx="4939">
                  <c:v>9998.56</c:v>
                </c:pt>
                <c:pt idx="4940">
                  <c:v>10000.584000000004</c:v>
                </c:pt>
                <c:pt idx="4941">
                  <c:v>10002.608</c:v>
                </c:pt>
                <c:pt idx="4942">
                  <c:v>10004.632000000012</c:v>
                </c:pt>
                <c:pt idx="4943">
                  <c:v>10006.656000000001</c:v>
                </c:pt>
                <c:pt idx="4944">
                  <c:v>10008.68</c:v>
                </c:pt>
                <c:pt idx="4945">
                  <c:v>10010.704000000012</c:v>
                </c:pt>
                <c:pt idx="4946">
                  <c:v>10012.727999999986</c:v>
                </c:pt>
                <c:pt idx="4947">
                  <c:v>10014.752</c:v>
                </c:pt>
                <c:pt idx="4948">
                  <c:v>10016.776</c:v>
                </c:pt>
                <c:pt idx="4949">
                  <c:v>10018.799999999987</c:v>
                </c:pt>
                <c:pt idx="4950">
                  <c:v>10020.824000000002</c:v>
                </c:pt>
                <c:pt idx="4951">
                  <c:v>10022.848</c:v>
                </c:pt>
                <c:pt idx="4952">
                  <c:v>10024.871999999979</c:v>
                </c:pt>
                <c:pt idx="4953">
                  <c:v>10026.896000000001</c:v>
                </c:pt>
                <c:pt idx="4954">
                  <c:v>10028.92</c:v>
                </c:pt>
                <c:pt idx="4955">
                  <c:v>10030.94400000001</c:v>
                </c:pt>
                <c:pt idx="4956">
                  <c:v>10032.968000000001</c:v>
                </c:pt>
                <c:pt idx="4957">
                  <c:v>10034.992</c:v>
                </c:pt>
                <c:pt idx="4958">
                  <c:v>10037.016</c:v>
                </c:pt>
                <c:pt idx="4959">
                  <c:v>10039.040000000006</c:v>
                </c:pt>
                <c:pt idx="4960">
                  <c:v>10041.064</c:v>
                </c:pt>
                <c:pt idx="4961">
                  <c:v>10043.088</c:v>
                </c:pt>
                <c:pt idx="4962">
                  <c:v>10045.111999999986</c:v>
                </c:pt>
                <c:pt idx="4963">
                  <c:v>10047.136</c:v>
                </c:pt>
                <c:pt idx="4964">
                  <c:v>10049.16</c:v>
                </c:pt>
                <c:pt idx="4965">
                  <c:v>10051.183999999987</c:v>
                </c:pt>
                <c:pt idx="4966">
                  <c:v>10053.208000000002</c:v>
                </c:pt>
                <c:pt idx="4967">
                  <c:v>10055.232000000013</c:v>
                </c:pt>
                <c:pt idx="4968">
                  <c:v>10057.255999999979</c:v>
                </c:pt>
                <c:pt idx="4969">
                  <c:v>10059.280000000002</c:v>
                </c:pt>
                <c:pt idx="4970">
                  <c:v>10061.304</c:v>
                </c:pt>
                <c:pt idx="4971">
                  <c:v>10063.328</c:v>
                </c:pt>
                <c:pt idx="4972">
                  <c:v>10065.352000000001</c:v>
                </c:pt>
                <c:pt idx="4973">
                  <c:v>10067.375999999973</c:v>
                </c:pt>
                <c:pt idx="4974">
                  <c:v>10069.4</c:v>
                </c:pt>
                <c:pt idx="4975">
                  <c:v>10071.424000000006</c:v>
                </c:pt>
                <c:pt idx="4976">
                  <c:v>10073.448</c:v>
                </c:pt>
                <c:pt idx="4977">
                  <c:v>10075.472</c:v>
                </c:pt>
                <c:pt idx="4978">
                  <c:v>10077.495999999979</c:v>
                </c:pt>
                <c:pt idx="4979">
                  <c:v>10079.52</c:v>
                </c:pt>
                <c:pt idx="4980">
                  <c:v>10081.544000000013</c:v>
                </c:pt>
                <c:pt idx="4981">
                  <c:v>10083.567999999979</c:v>
                </c:pt>
                <c:pt idx="4982">
                  <c:v>10085.592000000002</c:v>
                </c:pt>
                <c:pt idx="4983">
                  <c:v>10087.616</c:v>
                </c:pt>
                <c:pt idx="4984">
                  <c:v>10089.64000000001</c:v>
                </c:pt>
                <c:pt idx="4985">
                  <c:v>10091.664000000002</c:v>
                </c:pt>
                <c:pt idx="4986">
                  <c:v>10093.688</c:v>
                </c:pt>
                <c:pt idx="4987">
                  <c:v>10095.71200000001</c:v>
                </c:pt>
                <c:pt idx="4988">
                  <c:v>10097.736000000004</c:v>
                </c:pt>
                <c:pt idx="4989">
                  <c:v>10099.76</c:v>
                </c:pt>
                <c:pt idx="4990">
                  <c:v>10101.784000000012</c:v>
                </c:pt>
                <c:pt idx="4991">
                  <c:v>10103.808000000001</c:v>
                </c:pt>
                <c:pt idx="4992">
                  <c:v>10105.832</c:v>
                </c:pt>
                <c:pt idx="4993">
                  <c:v>10107.855999999971</c:v>
                </c:pt>
                <c:pt idx="4994">
                  <c:v>10109.879999999979</c:v>
                </c:pt>
                <c:pt idx="4995">
                  <c:v>10111.904</c:v>
                </c:pt>
                <c:pt idx="4996">
                  <c:v>10113.928</c:v>
                </c:pt>
                <c:pt idx="4997">
                  <c:v>10115.951999999979</c:v>
                </c:pt>
                <c:pt idx="4998">
                  <c:v>10117.976000000001</c:v>
                </c:pt>
                <c:pt idx="4999">
                  <c:v>10120</c:v>
                </c:pt>
                <c:pt idx="5000">
                  <c:v>10122.023999999989</c:v>
                </c:pt>
                <c:pt idx="5001">
                  <c:v>10124.048000000004</c:v>
                </c:pt>
                <c:pt idx="5002">
                  <c:v>10126.072</c:v>
                </c:pt>
                <c:pt idx="5003">
                  <c:v>10128.096</c:v>
                </c:pt>
                <c:pt idx="5004">
                  <c:v>10130.120000000004</c:v>
                </c:pt>
                <c:pt idx="5005">
                  <c:v>10132.144000000013</c:v>
                </c:pt>
                <c:pt idx="5006">
                  <c:v>10134.168</c:v>
                </c:pt>
                <c:pt idx="5007">
                  <c:v>10136.191999999986</c:v>
                </c:pt>
                <c:pt idx="5008">
                  <c:v>10138.216</c:v>
                </c:pt>
                <c:pt idx="5009">
                  <c:v>10140.240000000013</c:v>
                </c:pt>
                <c:pt idx="5010">
                  <c:v>10142.263999999986</c:v>
                </c:pt>
                <c:pt idx="5011">
                  <c:v>10144.288</c:v>
                </c:pt>
                <c:pt idx="5012">
                  <c:v>10146.312</c:v>
                </c:pt>
                <c:pt idx="5013">
                  <c:v>10148.335999999979</c:v>
                </c:pt>
                <c:pt idx="5014">
                  <c:v>10150.359999999979</c:v>
                </c:pt>
                <c:pt idx="5015">
                  <c:v>10152.384</c:v>
                </c:pt>
                <c:pt idx="5016">
                  <c:v>10154.407999999981</c:v>
                </c:pt>
                <c:pt idx="5017">
                  <c:v>10156.432000000004</c:v>
                </c:pt>
                <c:pt idx="5018">
                  <c:v>10158.455999999973</c:v>
                </c:pt>
                <c:pt idx="5019">
                  <c:v>10160.48</c:v>
                </c:pt>
                <c:pt idx="5020">
                  <c:v>10162.504000000004</c:v>
                </c:pt>
                <c:pt idx="5021">
                  <c:v>10164.528</c:v>
                </c:pt>
                <c:pt idx="5022">
                  <c:v>10166.552</c:v>
                </c:pt>
                <c:pt idx="5023">
                  <c:v>10168.575999999979</c:v>
                </c:pt>
                <c:pt idx="5024">
                  <c:v>10170.6</c:v>
                </c:pt>
                <c:pt idx="5025">
                  <c:v>10172.624000000013</c:v>
                </c:pt>
                <c:pt idx="5026">
                  <c:v>10174.647999999986</c:v>
                </c:pt>
                <c:pt idx="5027">
                  <c:v>10176.672</c:v>
                </c:pt>
                <c:pt idx="5028">
                  <c:v>10178.696</c:v>
                </c:pt>
                <c:pt idx="5029">
                  <c:v>10180.719999999987</c:v>
                </c:pt>
                <c:pt idx="5030">
                  <c:v>10182.744000000015</c:v>
                </c:pt>
                <c:pt idx="5031">
                  <c:v>10184.768</c:v>
                </c:pt>
                <c:pt idx="5032">
                  <c:v>10186.791999999989</c:v>
                </c:pt>
                <c:pt idx="5033">
                  <c:v>10188.816000000001</c:v>
                </c:pt>
                <c:pt idx="5034">
                  <c:v>10190.84</c:v>
                </c:pt>
                <c:pt idx="5035">
                  <c:v>10192.864</c:v>
                </c:pt>
                <c:pt idx="5036">
                  <c:v>10194.888000000001</c:v>
                </c:pt>
                <c:pt idx="5037">
                  <c:v>10196.912</c:v>
                </c:pt>
                <c:pt idx="5038">
                  <c:v>10198.936</c:v>
                </c:pt>
                <c:pt idx="5039">
                  <c:v>10200.959999999979</c:v>
                </c:pt>
                <c:pt idx="5040">
                  <c:v>10202.984</c:v>
                </c:pt>
                <c:pt idx="5041">
                  <c:v>10205.008</c:v>
                </c:pt>
                <c:pt idx="5042">
                  <c:v>10207.031999999987</c:v>
                </c:pt>
                <c:pt idx="5043">
                  <c:v>10209.055999999977</c:v>
                </c:pt>
                <c:pt idx="5044">
                  <c:v>10211.08</c:v>
                </c:pt>
                <c:pt idx="5045">
                  <c:v>10213.103999999987</c:v>
                </c:pt>
                <c:pt idx="5046">
                  <c:v>10215.128000000002</c:v>
                </c:pt>
                <c:pt idx="5047">
                  <c:v>10217.152</c:v>
                </c:pt>
                <c:pt idx="5048">
                  <c:v>10219.175999999981</c:v>
                </c:pt>
                <c:pt idx="5049">
                  <c:v>10221.200000000004</c:v>
                </c:pt>
                <c:pt idx="5050">
                  <c:v>10223.224000000013</c:v>
                </c:pt>
                <c:pt idx="5051">
                  <c:v>10225.248000000012</c:v>
                </c:pt>
                <c:pt idx="5052">
                  <c:v>10227.272000000004</c:v>
                </c:pt>
                <c:pt idx="5053">
                  <c:v>10229.296</c:v>
                </c:pt>
                <c:pt idx="5054">
                  <c:v>10231.32</c:v>
                </c:pt>
                <c:pt idx="5055">
                  <c:v>10233.343999999986</c:v>
                </c:pt>
                <c:pt idx="5056">
                  <c:v>10235.367999999977</c:v>
                </c:pt>
                <c:pt idx="5057">
                  <c:v>10237.392</c:v>
                </c:pt>
                <c:pt idx="5058">
                  <c:v>10239.415999999979</c:v>
                </c:pt>
                <c:pt idx="5059">
                  <c:v>10241.44</c:v>
                </c:pt>
                <c:pt idx="5060">
                  <c:v>10243.464</c:v>
                </c:pt>
                <c:pt idx="5061">
                  <c:v>10245.487999999979</c:v>
                </c:pt>
                <c:pt idx="5062">
                  <c:v>10247.512000000002</c:v>
                </c:pt>
                <c:pt idx="5063">
                  <c:v>10249.536</c:v>
                </c:pt>
                <c:pt idx="5064">
                  <c:v>10251.56</c:v>
                </c:pt>
                <c:pt idx="5065">
                  <c:v>10253.584000000004</c:v>
                </c:pt>
                <c:pt idx="5066">
                  <c:v>10255.608</c:v>
                </c:pt>
                <c:pt idx="5067">
                  <c:v>10257.632000000012</c:v>
                </c:pt>
                <c:pt idx="5068">
                  <c:v>10259.656000000001</c:v>
                </c:pt>
                <c:pt idx="5069">
                  <c:v>10261.68</c:v>
                </c:pt>
                <c:pt idx="5070">
                  <c:v>10263.704000000012</c:v>
                </c:pt>
                <c:pt idx="5071">
                  <c:v>10265.727999999986</c:v>
                </c:pt>
                <c:pt idx="5072">
                  <c:v>10267.752</c:v>
                </c:pt>
                <c:pt idx="5073">
                  <c:v>10269.776</c:v>
                </c:pt>
                <c:pt idx="5074">
                  <c:v>10271.799999999987</c:v>
                </c:pt>
                <c:pt idx="5075">
                  <c:v>10273.824000000002</c:v>
                </c:pt>
                <c:pt idx="5076">
                  <c:v>10275.848</c:v>
                </c:pt>
                <c:pt idx="5077">
                  <c:v>10277.871999999979</c:v>
                </c:pt>
                <c:pt idx="5078">
                  <c:v>10279.896000000001</c:v>
                </c:pt>
                <c:pt idx="5079">
                  <c:v>10281.92</c:v>
                </c:pt>
                <c:pt idx="5080">
                  <c:v>10283.94400000001</c:v>
                </c:pt>
                <c:pt idx="5081">
                  <c:v>10285.968000000001</c:v>
                </c:pt>
                <c:pt idx="5082">
                  <c:v>10287.992</c:v>
                </c:pt>
                <c:pt idx="5083">
                  <c:v>10290.016</c:v>
                </c:pt>
                <c:pt idx="5084">
                  <c:v>10292.040000000006</c:v>
                </c:pt>
                <c:pt idx="5085">
                  <c:v>10294.064</c:v>
                </c:pt>
                <c:pt idx="5086">
                  <c:v>10296.088</c:v>
                </c:pt>
                <c:pt idx="5087">
                  <c:v>10298.111999999986</c:v>
                </c:pt>
                <c:pt idx="5088">
                  <c:v>10300.136</c:v>
                </c:pt>
                <c:pt idx="5089">
                  <c:v>10302.16</c:v>
                </c:pt>
                <c:pt idx="5090">
                  <c:v>10304.183999999987</c:v>
                </c:pt>
                <c:pt idx="5091">
                  <c:v>10306.208000000002</c:v>
                </c:pt>
                <c:pt idx="5092">
                  <c:v>10308.232000000013</c:v>
                </c:pt>
                <c:pt idx="5093">
                  <c:v>10310.255999999979</c:v>
                </c:pt>
                <c:pt idx="5094">
                  <c:v>10312.280000000002</c:v>
                </c:pt>
                <c:pt idx="5095">
                  <c:v>10314.304</c:v>
                </c:pt>
                <c:pt idx="5096">
                  <c:v>10316.328</c:v>
                </c:pt>
                <c:pt idx="5097">
                  <c:v>10318.352000000001</c:v>
                </c:pt>
                <c:pt idx="5098">
                  <c:v>10320.375999999973</c:v>
                </c:pt>
                <c:pt idx="5099">
                  <c:v>10322.4</c:v>
                </c:pt>
                <c:pt idx="5100">
                  <c:v>10324.424000000006</c:v>
                </c:pt>
                <c:pt idx="5101">
                  <c:v>10326.448</c:v>
                </c:pt>
                <c:pt idx="5102">
                  <c:v>10328.472</c:v>
                </c:pt>
                <c:pt idx="5103">
                  <c:v>10330.495999999979</c:v>
                </c:pt>
                <c:pt idx="5104">
                  <c:v>10332.52</c:v>
                </c:pt>
                <c:pt idx="5105">
                  <c:v>10334.544000000013</c:v>
                </c:pt>
                <c:pt idx="5106">
                  <c:v>10336.567999999979</c:v>
                </c:pt>
                <c:pt idx="5107">
                  <c:v>10338.592000000002</c:v>
                </c:pt>
                <c:pt idx="5108">
                  <c:v>10340.616</c:v>
                </c:pt>
                <c:pt idx="5109">
                  <c:v>10342.64000000001</c:v>
                </c:pt>
                <c:pt idx="5110">
                  <c:v>10344.664000000002</c:v>
                </c:pt>
                <c:pt idx="5111">
                  <c:v>10346.688</c:v>
                </c:pt>
                <c:pt idx="5112">
                  <c:v>10348.71200000001</c:v>
                </c:pt>
                <c:pt idx="5113">
                  <c:v>10350.736000000004</c:v>
                </c:pt>
                <c:pt idx="5114">
                  <c:v>10352.76</c:v>
                </c:pt>
                <c:pt idx="5115">
                  <c:v>10354.784000000012</c:v>
                </c:pt>
                <c:pt idx="5116">
                  <c:v>10356.808000000001</c:v>
                </c:pt>
                <c:pt idx="5117">
                  <c:v>10358.832</c:v>
                </c:pt>
                <c:pt idx="5118">
                  <c:v>10360.855999999971</c:v>
                </c:pt>
                <c:pt idx="5119">
                  <c:v>10362.879999999979</c:v>
                </c:pt>
                <c:pt idx="5120">
                  <c:v>10364.904</c:v>
                </c:pt>
                <c:pt idx="5121">
                  <c:v>10366.928</c:v>
                </c:pt>
                <c:pt idx="5122">
                  <c:v>10368.951999999979</c:v>
                </c:pt>
                <c:pt idx="5123">
                  <c:v>10370.976000000001</c:v>
                </c:pt>
                <c:pt idx="5124">
                  <c:v>10373</c:v>
                </c:pt>
                <c:pt idx="5125">
                  <c:v>10375.023999999989</c:v>
                </c:pt>
                <c:pt idx="5126">
                  <c:v>10377.048000000004</c:v>
                </c:pt>
                <c:pt idx="5127">
                  <c:v>10379.072</c:v>
                </c:pt>
                <c:pt idx="5128">
                  <c:v>10381.096</c:v>
                </c:pt>
                <c:pt idx="5129">
                  <c:v>10383.120000000004</c:v>
                </c:pt>
                <c:pt idx="5130">
                  <c:v>10385.144000000013</c:v>
                </c:pt>
                <c:pt idx="5131">
                  <c:v>10387.168</c:v>
                </c:pt>
                <c:pt idx="5132">
                  <c:v>10389.191999999986</c:v>
                </c:pt>
                <c:pt idx="5133">
                  <c:v>10391.216</c:v>
                </c:pt>
                <c:pt idx="5134">
                  <c:v>10393.240000000013</c:v>
                </c:pt>
                <c:pt idx="5135">
                  <c:v>10395.263999999986</c:v>
                </c:pt>
                <c:pt idx="5136">
                  <c:v>10397.288</c:v>
                </c:pt>
                <c:pt idx="5137">
                  <c:v>10399.312</c:v>
                </c:pt>
                <c:pt idx="5138">
                  <c:v>10401.335999999979</c:v>
                </c:pt>
                <c:pt idx="5139">
                  <c:v>10403.359999999979</c:v>
                </c:pt>
                <c:pt idx="5140">
                  <c:v>10405.384</c:v>
                </c:pt>
                <c:pt idx="5141">
                  <c:v>10407.407999999981</c:v>
                </c:pt>
                <c:pt idx="5142">
                  <c:v>10409.432000000004</c:v>
                </c:pt>
                <c:pt idx="5143">
                  <c:v>10411.455999999973</c:v>
                </c:pt>
                <c:pt idx="5144">
                  <c:v>10413.48</c:v>
                </c:pt>
                <c:pt idx="5145">
                  <c:v>10415.504000000004</c:v>
                </c:pt>
                <c:pt idx="5146">
                  <c:v>10417.528</c:v>
                </c:pt>
                <c:pt idx="5147">
                  <c:v>10419.552</c:v>
                </c:pt>
                <c:pt idx="5148">
                  <c:v>10421.575999999979</c:v>
                </c:pt>
                <c:pt idx="5149">
                  <c:v>10423.6</c:v>
                </c:pt>
                <c:pt idx="5150">
                  <c:v>10425.624000000013</c:v>
                </c:pt>
                <c:pt idx="5151">
                  <c:v>10427.647999999986</c:v>
                </c:pt>
                <c:pt idx="5152">
                  <c:v>10429.672</c:v>
                </c:pt>
                <c:pt idx="5153">
                  <c:v>10431.696</c:v>
                </c:pt>
                <c:pt idx="5154">
                  <c:v>10433.719999999987</c:v>
                </c:pt>
                <c:pt idx="5155">
                  <c:v>10435.744000000015</c:v>
                </c:pt>
                <c:pt idx="5156">
                  <c:v>10437.768</c:v>
                </c:pt>
                <c:pt idx="5157">
                  <c:v>10439.791999999989</c:v>
                </c:pt>
                <c:pt idx="5158">
                  <c:v>10441.816000000001</c:v>
                </c:pt>
                <c:pt idx="5159">
                  <c:v>10443.84</c:v>
                </c:pt>
                <c:pt idx="5160">
                  <c:v>10445.864</c:v>
                </c:pt>
                <c:pt idx="5161">
                  <c:v>10447.888000000001</c:v>
                </c:pt>
                <c:pt idx="5162">
                  <c:v>10449.912</c:v>
                </c:pt>
                <c:pt idx="5163">
                  <c:v>10451.936</c:v>
                </c:pt>
                <c:pt idx="5164">
                  <c:v>10453.959999999979</c:v>
                </c:pt>
                <c:pt idx="5165">
                  <c:v>10455.984</c:v>
                </c:pt>
                <c:pt idx="5166">
                  <c:v>10458.008</c:v>
                </c:pt>
                <c:pt idx="5167">
                  <c:v>10460.031999999987</c:v>
                </c:pt>
                <c:pt idx="5168">
                  <c:v>10462.055999999977</c:v>
                </c:pt>
                <c:pt idx="5169">
                  <c:v>10464.08</c:v>
                </c:pt>
                <c:pt idx="5170">
                  <c:v>10466.103999999987</c:v>
                </c:pt>
                <c:pt idx="5171">
                  <c:v>10468.128000000002</c:v>
                </c:pt>
                <c:pt idx="5172">
                  <c:v>10470.152</c:v>
                </c:pt>
                <c:pt idx="5173">
                  <c:v>10472.175999999981</c:v>
                </c:pt>
                <c:pt idx="5174">
                  <c:v>10474.200000000004</c:v>
                </c:pt>
                <c:pt idx="5175">
                  <c:v>10476.224000000013</c:v>
                </c:pt>
                <c:pt idx="5176">
                  <c:v>10478.248000000012</c:v>
                </c:pt>
                <c:pt idx="5177">
                  <c:v>10480.272000000004</c:v>
                </c:pt>
                <c:pt idx="5178">
                  <c:v>10482.296</c:v>
                </c:pt>
                <c:pt idx="5179">
                  <c:v>10484.32</c:v>
                </c:pt>
                <c:pt idx="5180">
                  <c:v>10486.343999999986</c:v>
                </c:pt>
                <c:pt idx="5181">
                  <c:v>10488.367999999977</c:v>
                </c:pt>
                <c:pt idx="5182">
                  <c:v>10490.392</c:v>
                </c:pt>
                <c:pt idx="5183">
                  <c:v>10492.415999999979</c:v>
                </c:pt>
                <c:pt idx="5184">
                  <c:v>10494.44</c:v>
                </c:pt>
                <c:pt idx="5185">
                  <c:v>10496.464</c:v>
                </c:pt>
                <c:pt idx="5186">
                  <c:v>10498.487999999979</c:v>
                </c:pt>
                <c:pt idx="5187">
                  <c:v>10500.512000000002</c:v>
                </c:pt>
                <c:pt idx="5188">
                  <c:v>10502.536</c:v>
                </c:pt>
                <c:pt idx="5189">
                  <c:v>10504.56</c:v>
                </c:pt>
                <c:pt idx="5190">
                  <c:v>10506.584000000004</c:v>
                </c:pt>
                <c:pt idx="5191">
                  <c:v>10508.608</c:v>
                </c:pt>
                <c:pt idx="5192">
                  <c:v>10510.632000000012</c:v>
                </c:pt>
                <c:pt idx="5193">
                  <c:v>10512.656000000001</c:v>
                </c:pt>
                <c:pt idx="5194">
                  <c:v>10514.68</c:v>
                </c:pt>
                <c:pt idx="5195">
                  <c:v>10516.704000000012</c:v>
                </c:pt>
                <c:pt idx="5196">
                  <c:v>10518.727999999986</c:v>
                </c:pt>
                <c:pt idx="5197">
                  <c:v>10520.752</c:v>
                </c:pt>
                <c:pt idx="5198">
                  <c:v>10522.776</c:v>
                </c:pt>
                <c:pt idx="5199">
                  <c:v>10524.8</c:v>
                </c:pt>
                <c:pt idx="5200">
                  <c:v>10526.824000000002</c:v>
                </c:pt>
                <c:pt idx="5201">
                  <c:v>10528.848</c:v>
                </c:pt>
                <c:pt idx="5202">
                  <c:v>10530.871999999979</c:v>
                </c:pt>
                <c:pt idx="5203">
                  <c:v>10532.896000000001</c:v>
                </c:pt>
                <c:pt idx="5204">
                  <c:v>10534.92</c:v>
                </c:pt>
                <c:pt idx="5205">
                  <c:v>10536.94400000001</c:v>
                </c:pt>
                <c:pt idx="5206">
                  <c:v>10538.968000000001</c:v>
                </c:pt>
                <c:pt idx="5207">
                  <c:v>10540.992</c:v>
                </c:pt>
                <c:pt idx="5208">
                  <c:v>10543.016</c:v>
                </c:pt>
                <c:pt idx="5209">
                  <c:v>10545.04</c:v>
                </c:pt>
                <c:pt idx="5210">
                  <c:v>10547.064</c:v>
                </c:pt>
                <c:pt idx="5211">
                  <c:v>10549.088</c:v>
                </c:pt>
                <c:pt idx="5212">
                  <c:v>10551.111999999986</c:v>
                </c:pt>
                <c:pt idx="5213">
                  <c:v>10553.136</c:v>
                </c:pt>
                <c:pt idx="5214">
                  <c:v>10555.16</c:v>
                </c:pt>
                <c:pt idx="5215">
                  <c:v>10557.183999999987</c:v>
                </c:pt>
                <c:pt idx="5216">
                  <c:v>10559.208000000002</c:v>
                </c:pt>
                <c:pt idx="5217">
                  <c:v>10561.232000000013</c:v>
                </c:pt>
                <c:pt idx="5218">
                  <c:v>10563.255999999979</c:v>
                </c:pt>
                <c:pt idx="5219">
                  <c:v>10565.28</c:v>
                </c:pt>
                <c:pt idx="5220">
                  <c:v>10567.304</c:v>
                </c:pt>
                <c:pt idx="5221">
                  <c:v>10569.328</c:v>
                </c:pt>
                <c:pt idx="5222">
                  <c:v>10571.352000000001</c:v>
                </c:pt>
                <c:pt idx="5223">
                  <c:v>10573.375999999973</c:v>
                </c:pt>
                <c:pt idx="5224">
                  <c:v>10575.4</c:v>
                </c:pt>
                <c:pt idx="5225">
                  <c:v>10577.424000000006</c:v>
                </c:pt>
                <c:pt idx="5226">
                  <c:v>10579.448</c:v>
                </c:pt>
                <c:pt idx="5227">
                  <c:v>10581.472</c:v>
                </c:pt>
                <c:pt idx="5228">
                  <c:v>10583.495999999979</c:v>
                </c:pt>
                <c:pt idx="5229">
                  <c:v>10585.52</c:v>
                </c:pt>
                <c:pt idx="5230">
                  <c:v>10587.544000000013</c:v>
                </c:pt>
                <c:pt idx="5231">
                  <c:v>10589.567999999979</c:v>
                </c:pt>
                <c:pt idx="5232">
                  <c:v>10591.592000000002</c:v>
                </c:pt>
                <c:pt idx="5233">
                  <c:v>10593.616</c:v>
                </c:pt>
                <c:pt idx="5234">
                  <c:v>10595.64000000001</c:v>
                </c:pt>
                <c:pt idx="5235">
                  <c:v>10597.664000000002</c:v>
                </c:pt>
                <c:pt idx="5236">
                  <c:v>10599.688</c:v>
                </c:pt>
                <c:pt idx="5237">
                  <c:v>10601.71200000001</c:v>
                </c:pt>
                <c:pt idx="5238">
                  <c:v>10603.736000000004</c:v>
                </c:pt>
                <c:pt idx="5239">
                  <c:v>10605.76</c:v>
                </c:pt>
                <c:pt idx="5240">
                  <c:v>10607.784000000012</c:v>
                </c:pt>
                <c:pt idx="5241">
                  <c:v>10609.808000000001</c:v>
                </c:pt>
                <c:pt idx="5242">
                  <c:v>10611.832</c:v>
                </c:pt>
                <c:pt idx="5243">
                  <c:v>10613.855999999971</c:v>
                </c:pt>
                <c:pt idx="5244">
                  <c:v>10615.88</c:v>
                </c:pt>
                <c:pt idx="5245">
                  <c:v>10617.904</c:v>
                </c:pt>
                <c:pt idx="5246">
                  <c:v>10619.928</c:v>
                </c:pt>
                <c:pt idx="5247">
                  <c:v>10621.951999999979</c:v>
                </c:pt>
                <c:pt idx="5248">
                  <c:v>10623.976000000001</c:v>
                </c:pt>
                <c:pt idx="5249">
                  <c:v>10626</c:v>
                </c:pt>
                <c:pt idx="5250">
                  <c:v>10628.023999999989</c:v>
                </c:pt>
                <c:pt idx="5251">
                  <c:v>10630.048000000004</c:v>
                </c:pt>
                <c:pt idx="5252">
                  <c:v>10632.072</c:v>
                </c:pt>
                <c:pt idx="5253">
                  <c:v>10634.096</c:v>
                </c:pt>
                <c:pt idx="5254">
                  <c:v>10636.12</c:v>
                </c:pt>
                <c:pt idx="5255">
                  <c:v>10638.144000000013</c:v>
                </c:pt>
                <c:pt idx="5256">
                  <c:v>10640.168</c:v>
                </c:pt>
                <c:pt idx="5257">
                  <c:v>10642.191999999986</c:v>
                </c:pt>
                <c:pt idx="5258">
                  <c:v>10644.216</c:v>
                </c:pt>
                <c:pt idx="5259">
                  <c:v>10646.240000000013</c:v>
                </c:pt>
                <c:pt idx="5260">
                  <c:v>10648.263999999986</c:v>
                </c:pt>
                <c:pt idx="5261">
                  <c:v>10650.288</c:v>
                </c:pt>
                <c:pt idx="5262">
                  <c:v>10652.312</c:v>
                </c:pt>
                <c:pt idx="5263">
                  <c:v>10654.335999999979</c:v>
                </c:pt>
                <c:pt idx="5264">
                  <c:v>10656.359999999979</c:v>
                </c:pt>
                <c:pt idx="5265">
                  <c:v>10658.384</c:v>
                </c:pt>
                <c:pt idx="5266">
                  <c:v>10660.407999999981</c:v>
                </c:pt>
                <c:pt idx="5267">
                  <c:v>10662.432000000004</c:v>
                </c:pt>
                <c:pt idx="5268">
                  <c:v>10664.455999999973</c:v>
                </c:pt>
                <c:pt idx="5269">
                  <c:v>10666.48</c:v>
                </c:pt>
                <c:pt idx="5270">
                  <c:v>10668.504000000004</c:v>
                </c:pt>
                <c:pt idx="5271">
                  <c:v>10670.528</c:v>
                </c:pt>
                <c:pt idx="5272">
                  <c:v>10672.552</c:v>
                </c:pt>
                <c:pt idx="5273">
                  <c:v>10674.575999999979</c:v>
                </c:pt>
                <c:pt idx="5274">
                  <c:v>10676.6</c:v>
                </c:pt>
                <c:pt idx="5275">
                  <c:v>10678.624000000013</c:v>
                </c:pt>
                <c:pt idx="5276">
                  <c:v>10680.647999999986</c:v>
                </c:pt>
                <c:pt idx="5277">
                  <c:v>10682.672</c:v>
                </c:pt>
                <c:pt idx="5278">
                  <c:v>10684.696</c:v>
                </c:pt>
                <c:pt idx="5279">
                  <c:v>10686.720000000008</c:v>
                </c:pt>
                <c:pt idx="5280">
                  <c:v>10688.744000000015</c:v>
                </c:pt>
                <c:pt idx="5281">
                  <c:v>10690.768</c:v>
                </c:pt>
                <c:pt idx="5282">
                  <c:v>10692.791999999989</c:v>
                </c:pt>
                <c:pt idx="5283">
                  <c:v>10694.816000000001</c:v>
                </c:pt>
                <c:pt idx="5284">
                  <c:v>10696.84</c:v>
                </c:pt>
                <c:pt idx="5285">
                  <c:v>10698.864</c:v>
                </c:pt>
                <c:pt idx="5286">
                  <c:v>10700.888000000001</c:v>
                </c:pt>
                <c:pt idx="5287">
                  <c:v>10702.912</c:v>
                </c:pt>
                <c:pt idx="5288">
                  <c:v>10704.936</c:v>
                </c:pt>
                <c:pt idx="5289">
                  <c:v>10706.96</c:v>
                </c:pt>
                <c:pt idx="5290">
                  <c:v>10708.984</c:v>
                </c:pt>
                <c:pt idx="5291">
                  <c:v>10711.008</c:v>
                </c:pt>
                <c:pt idx="5292">
                  <c:v>10713.031999999987</c:v>
                </c:pt>
                <c:pt idx="5293">
                  <c:v>10715.055999999977</c:v>
                </c:pt>
                <c:pt idx="5294">
                  <c:v>10717.08</c:v>
                </c:pt>
                <c:pt idx="5295">
                  <c:v>10719.103999999987</c:v>
                </c:pt>
                <c:pt idx="5296">
                  <c:v>10721.128000000002</c:v>
                </c:pt>
                <c:pt idx="5297">
                  <c:v>10723.152</c:v>
                </c:pt>
                <c:pt idx="5298">
                  <c:v>10725.175999999981</c:v>
                </c:pt>
                <c:pt idx="5299">
                  <c:v>10727.2</c:v>
                </c:pt>
                <c:pt idx="5300">
                  <c:v>10729.224000000013</c:v>
                </c:pt>
                <c:pt idx="5301">
                  <c:v>10731.248000000012</c:v>
                </c:pt>
                <c:pt idx="5302">
                  <c:v>10733.272000000004</c:v>
                </c:pt>
                <c:pt idx="5303">
                  <c:v>10735.296</c:v>
                </c:pt>
                <c:pt idx="5304">
                  <c:v>10737.32</c:v>
                </c:pt>
                <c:pt idx="5305">
                  <c:v>10739.343999999986</c:v>
                </c:pt>
                <c:pt idx="5306">
                  <c:v>10741.367999999977</c:v>
                </c:pt>
                <c:pt idx="5307">
                  <c:v>10743.392</c:v>
                </c:pt>
                <c:pt idx="5308">
                  <c:v>10745.415999999979</c:v>
                </c:pt>
                <c:pt idx="5309">
                  <c:v>10747.44</c:v>
                </c:pt>
                <c:pt idx="5310">
                  <c:v>10749.464</c:v>
                </c:pt>
                <c:pt idx="5311">
                  <c:v>10751.487999999979</c:v>
                </c:pt>
                <c:pt idx="5312">
                  <c:v>10753.512000000002</c:v>
                </c:pt>
                <c:pt idx="5313">
                  <c:v>10755.536</c:v>
                </c:pt>
                <c:pt idx="5314">
                  <c:v>10757.56</c:v>
                </c:pt>
                <c:pt idx="5315">
                  <c:v>10759.584000000004</c:v>
                </c:pt>
                <c:pt idx="5316">
                  <c:v>10761.608</c:v>
                </c:pt>
                <c:pt idx="5317">
                  <c:v>10763.632000000012</c:v>
                </c:pt>
                <c:pt idx="5318">
                  <c:v>10765.656000000001</c:v>
                </c:pt>
                <c:pt idx="5319">
                  <c:v>10767.68</c:v>
                </c:pt>
                <c:pt idx="5320">
                  <c:v>10769.704000000012</c:v>
                </c:pt>
                <c:pt idx="5321">
                  <c:v>10771.727999999986</c:v>
                </c:pt>
                <c:pt idx="5322">
                  <c:v>10773.752</c:v>
                </c:pt>
                <c:pt idx="5323">
                  <c:v>10775.776</c:v>
                </c:pt>
                <c:pt idx="5324">
                  <c:v>10777.8</c:v>
                </c:pt>
                <c:pt idx="5325">
                  <c:v>10779.824000000002</c:v>
                </c:pt>
                <c:pt idx="5326">
                  <c:v>10781.848</c:v>
                </c:pt>
                <c:pt idx="5327">
                  <c:v>10783.871999999979</c:v>
                </c:pt>
                <c:pt idx="5328">
                  <c:v>10785.896000000001</c:v>
                </c:pt>
                <c:pt idx="5329">
                  <c:v>10787.92</c:v>
                </c:pt>
                <c:pt idx="5330">
                  <c:v>10789.94400000001</c:v>
                </c:pt>
                <c:pt idx="5331">
                  <c:v>10791.968000000001</c:v>
                </c:pt>
                <c:pt idx="5332">
                  <c:v>10793.992</c:v>
                </c:pt>
                <c:pt idx="5333">
                  <c:v>10796.016</c:v>
                </c:pt>
                <c:pt idx="5334">
                  <c:v>10798.04</c:v>
                </c:pt>
                <c:pt idx="5335">
                  <c:v>10800.064</c:v>
                </c:pt>
                <c:pt idx="5336">
                  <c:v>10802.088</c:v>
                </c:pt>
                <c:pt idx="5337">
                  <c:v>10804.111999999986</c:v>
                </c:pt>
                <c:pt idx="5338">
                  <c:v>10806.136</c:v>
                </c:pt>
                <c:pt idx="5339">
                  <c:v>10808.16</c:v>
                </c:pt>
                <c:pt idx="5340">
                  <c:v>10810.183999999987</c:v>
                </c:pt>
                <c:pt idx="5341">
                  <c:v>10812.208000000002</c:v>
                </c:pt>
                <c:pt idx="5342">
                  <c:v>10814.232000000013</c:v>
                </c:pt>
                <c:pt idx="5343">
                  <c:v>10816.255999999979</c:v>
                </c:pt>
                <c:pt idx="5344">
                  <c:v>10818.28</c:v>
                </c:pt>
                <c:pt idx="5345">
                  <c:v>10820.304</c:v>
                </c:pt>
                <c:pt idx="5346">
                  <c:v>10822.328</c:v>
                </c:pt>
                <c:pt idx="5347">
                  <c:v>10824.352000000001</c:v>
                </c:pt>
                <c:pt idx="5348">
                  <c:v>10826.375999999973</c:v>
                </c:pt>
                <c:pt idx="5349">
                  <c:v>10828.4</c:v>
                </c:pt>
                <c:pt idx="5350">
                  <c:v>10830.424000000006</c:v>
                </c:pt>
                <c:pt idx="5351">
                  <c:v>10832.448</c:v>
                </c:pt>
                <c:pt idx="5352">
                  <c:v>10834.472</c:v>
                </c:pt>
                <c:pt idx="5353">
                  <c:v>10836.495999999979</c:v>
                </c:pt>
                <c:pt idx="5354">
                  <c:v>10838.52</c:v>
                </c:pt>
                <c:pt idx="5355">
                  <c:v>10840.544000000013</c:v>
                </c:pt>
                <c:pt idx="5356">
                  <c:v>10842.567999999979</c:v>
                </c:pt>
                <c:pt idx="5357">
                  <c:v>10844.592000000002</c:v>
                </c:pt>
                <c:pt idx="5358">
                  <c:v>10846.616</c:v>
                </c:pt>
                <c:pt idx="5359">
                  <c:v>10848.64000000001</c:v>
                </c:pt>
                <c:pt idx="5360">
                  <c:v>10850.664000000002</c:v>
                </c:pt>
                <c:pt idx="5361">
                  <c:v>10852.688</c:v>
                </c:pt>
                <c:pt idx="5362">
                  <c:v>10854.71200000001</c:v>
                </c:pt>
                <c:pt idx="5363">
                  <c:v>10856.736000000004</c:v>
                </c:pt>
                <c:pt idx="5364">
                  <c:v>10858.76</c:v>
                </c:pt>
                <c:pt idx="5365">
                  <c:v>10860.784000000012</c:v>
                </c:pt>
                <c:pt idx="5366">
                  <c:v>10862.808000000001</c:v>
                </c:pt>
                <c:pt idx="5367">
                  <c:v>10864.832</c:v>
                </c:pt>
                <c:pt idx="5368">
                  <c:v>10866.855999999971</c:v>
                </c:pt>
                <c:pt idx="5369">
                  <c:v>10868.88</c:v>
                </c:pt>
                <c:pt idx="5370">
                  <c:v>10870.904</c:v>
                </c:pt>
                <c:pt idx="5371">
                  <c:v>10872.928</c:v>
                </c:pt>
                <c:pt idx="5372">
                  <c:v>10874.951999999979</c:v>
                </c:pt>
                <c:pt idx="5373">
                  <c:v>10876.976000000001</c:v>
                </c:pt>
                <c:pt idx="5374">
                  <c:v>10879</c:v>
                </c:pt>
                <c:pt idx="5375">
                  <c:v>10881.023999999989</c:v>
                </c:pt>
                <c:pt idx="5376">
                  <c:v>10883.048000000004</c:v>
                </c:pt>
                <c:pt idx="5377">
                  <c:v>10885.072</c:v>
                </c:pt>
                <c:pt idx="5378">
                  <c:v>10887.096</c:v>
                </c:pt>
                <c:pt idx="5379">
                  <c:v>10889.12</c:v>
                </c:pt>
                <c:pt idx="5380">
                  <c:v>10891.144000000013</c:v>
                </c:pt>
                <c:pt idx="5381">
                  <c:v>10893.168</c:v>
                </c:pt>
                <c:pt idx="5382">
                  <c:v>10895.191999999986</c:v>
                </c:pt>
                <c:pt idx="5383">
                  <c:v>10897.216</c:v>
                </c:pt>
                <c:pt idx="5384">
                  <c:v>10899.240000000013</c:v>
                </c:pt>
                <c:pt idx="5385">
                  <c:v>10901.263999999986</c:v>
                </c:pt>
                <c:pt idx="5386">
                  <c:v>10903.288</c:v>
                </c:pt>
                <c:pt idx="5387">
                  <c:v>10905.312</c:v>
                </c:pt>
                <c:pt idx="5388">
                  <c:v>10907.335999999979</c:v>
                </c:pt>
                <c:pt idx="5389">
                  <c:v>10909.359999999979</c:v>
                </c:pt>
                <c:pt idx="5390">
                  <c:v>10911.384</c:v>
                </c:pt>
                <c:pt idx="5391">
                  <c:v>10913.407999999981</c:v>
                </c:pt>
                <c:pt idx="5392">
                  <c:v>10915.432000000004</c:v>
                </c:pt>
                <c:pt idx="5393">
                  <c:v>10917.455999999973</c:v>
                </c:pt>
                <c:pt idx="5394">
                  <c:v>10919.48</c:v>
                </c:pt>
                <c:pt idx="5395">
                  <c:v>10921.504000000004</c:v>
                </c:pt>
                <c:pt idx="5396">
                  <c:v>10923.528</c:v>
                </c:pt>
                <c:pt idx="5397">
                  <c:v>10925.552</c:v>
                </c:pt>
                <c:pt idx="5398">
                  <c:v>10927.575999999979</c:v>
                </c:pt>
                <c:pt idx="5399">
                  <c:v>10929.6</c:v>
                </c:pt>
                <c:pt idx="5400">
                  <c:v>10931.624000000013</c:v>
                </c:pt>
                <c:pt idx="5401">
                  <c:v>10933.647999999986</c:v>
                </c:pt>
                <c:pt idx="5402">
                  <c:v>10935.672</c:v>
                </c:pt>
                <c:pt idx="5403">
                  <c:v>10937.696</c:v>
                </c:pt>
                <c:pt idx="5404">
                  <c:v>10939.720000000008</c:v>
                </c:pt>
                <c:pt idx="5405">
                  <c:v>10941.744000000015</c:v>
                </c:pt>
                <c:pt idx="5406">
                  <c:v>10943.768</c:v>
                </c:pt>
                <c:pt idx="5407">
                  <c:v>10945.791999999989</c:v>
                </c:pt>
                <c:pt idx="5408">
                  <c:v>10947.816000000001</c:v>
                </c:pt>
                <c:pt idx="5409">
                  <c:v>10949.84</c:v>
                </c:pt>
                <c:pt idx="5410">
                  <c:v>10951.864</c:v>
                </c:pt>
                <c:pt idx="5411">
                  <c:v>10953.888000000001</c:v>
                </c:pt>
                <c:pt idx="5412">
                  <c:v>10955.912</c:v>
                </c:pt>
                <c:pt idx="5413">
                  <c:v>10957.936</c:v>
                </c:pt>
                <c:pt idx="5414">
                  <c:v>10959.96</c:v>
                </c:pt>
                <c:pt idx="5415">
                  <c:v>10961.984</c:v>
                </c:pt>
                <c:pt idx="5416">
                  <c:v>10964.008</c:v>
                </c:pt>
                <c:pt idx="5417">
                  <c:v>10966.031999999987</c:v>
                </c:pt>
                <c:pt idx="5418">
                  <c:v>10968.055999999977</c:v>
                </c:pt>
                <c:pt idx="5419">
                  <c:v>10970.08</c:v>
                </c:pt>
                <c:pt idx="5420">
                  <c:v>10972.103999999987</c:v>
                </c:pt>
                <c:pt idx="5421">
                  <c:v>10974.128000000002</c:v>
                </c:pt>
                <c:pt idx="5422">
                  <c:v>10976.152</c:v>
                </c:pt>
                <c:pt idx="5423">
                  <c:v>10978.175999999981</c:v>
                </c:pt>
                <c:pt idx="5424">
                  <c:v>10980.2</c:v>
                </c:pt>
                <c:pt idx="5425">
                  <c:v>10982.224000000013</c:v>
                </c:pt>
                <c:pt idx="5426">
                  <c:v>10984.248000000012</c:v>
                </c:pt>
                <c:pt idx="5427">
                  <c:v>10986.272000000004</c:v>
                </c:pt>
                <c:pt idx="5428">
                  <c:v>10988.296</c:v>
                </c:pt>
                <c:pt idx="5429">
                  <c:v>10990.32</c:v>
                </c:pt>
                <c:pt idx="5430">
                  <c:v>10992.343999999986</c:v>
                </c:pt>
                <c:pt idx="5431">
                  <c:v>10994.367999999977</c:v>
                </c:pt>
                <c:pt idx="5432">
                  <c:v>10996.392</c:v>
                </c:pt>
                <c:pt idx="5433">
                  <c:v>10998.415999999979</c:v>
                </c:pt>
                <c:pt idx="5434">
                  <c:v>11000.44</c:v>
                </c:pt>
                <c:pt idx="5435">
                  <c:v>11002.464</c:v>
                </c:pt>
                <c:pt idx="5436">
                  <c:v>11004.487999999979</c:v>
                </c:pt>
                <c:pt idx="5437">
                  <c:v>11006.512000000002</c:v>
                </c:pt>
                <c:pt idx="5438">
                  <c:v>11008.536</c:v>
                </c:pt>
                <c:pt idx="5439">
                  <c:v>11010.56</c:v>
                </c:pt>
                <c:pt idx="5440">
                  <c:v>11012.584000000004</c:v>
                </c:pt>
                <c:pt idx="5441">
                  <c:v>11014.608</c:v>
                </c:pt>
                <c:pt idx="5442">
                  <c:v>11016.632000000012</c:v>
                </c:pt>
                <c:pt idx="5443">
                  <c:v>11018.656000000001</c:v>
                </c:pt>
                <c:pt idx="5444">
                  <c:v>11020.68</c:v>
                </c:pt>
                <c:pt idx="5445">
                  <c:v>11022.704000000012</c:v>
                </c:pt>
                <c:pt idx="5446">
                  <c:v>11024.727999999986</c:v>
                </c:pt>
                <c:pt idx="5447">
                  <c:v>11026.752</c:v>
                </c:pt>
                <c:pt idx="5448">
                  <c:v>11028.776</c:v>
                </c:pt>
                <c:pt idx="5449">
                  <c:v>11030.8</c:v>
                </c:pt>
                <c:pt idx="5450">
                  <c:v>11032.824000000002</c:v>
                </c:pt>
                <c:pt idx="5451">
                  <c:v>11034.848</c:v>
                </c:pt>
                <c:pt idx="5452">
                  <c:v>11036.871999999979</c:v>
                </c:pt>
                <c:pt idx="5453">
                  <c:v>11038.896000000001</c:v>
                </c:pt>
                <c:pt idx="5454">
                  <c:v>11040.92</c:v>
                </c:pt>
                <c:pt idx="5455">
                  <c:v>11042.94400000001</c:v>
                </c:pt>
                <c:pt idx="5456">
                  <c:v>11044.968000000001</c:v>
                </c:pt>
                <c:pt idx="5457">
                  <c:v>11046.992</c:v>
                </c:pt>
                <c:pt idx="5458">
                  <c:v>11049.016</c:v>
                </c:pt>
                <c:pt idx="5459">
                  <c:v>11051.04</c:v>
                </c:pt>
                <c:pt idx="5460">
                  <c:v>11053.064</c:v>
                </c:pt>
                <c:pt idx="5461">
                  <c:v>11055.088</c:v>
                </c:pt>
                <c:pt idx="5462">
                  <c:v>11057.111999999986</c:v>
                </c:pt>
                <c:pt idx="5463">
                  <c:v>11059.136</c:v>
                </c:pt>
                <c:pt idx="5464">
                  <c:v>11061.16</c:v>
                </c:pt>
                <c:pt idx="5465">
                  <c:v>11063.183999999987</c:v>
                </c:pt>
                <c:pt idx="5466">
                  <c:v>11065.208000000002</c:v>
                </c:pt>
                <c:pt idx="5467">
                  <c:v>11067.232000000013</c:v>
                </c:pt>
                <c:pt idx="5468">
                  <c:v>11069.255999999979</c:v>
                </c:pt>
                <c:pt idx="5469">
                  <c:v>11071.28</c:v>
                </c:pt>
                <c:pt idx="5470">
                  <c:v>11073.304</c:v>
                </c:pt>
                <c:pt idx="5471">
                  <c:v>11075.328</c:v>
                </c:pt>
                <c:pt idx="5472">
                  <c:v>11077.352000000001</c:v>
                </c:pt>
                <c:pt idx="5473">
                  <c:v>11079.375999999973</c:v>
                </c:pt>
                <c:pt idx="5474">
                  <c:v>11081.4</c:v>
                </c:pt>
                <c:pt idx="5475">
                  <c:v>11083.424000000006</c:v>
                </c:pt>
                <c:pt idx="5476">
                  <c:v>11085.448</c:v>
                </c:pt>
                <c:pt idx="5477">
                  <c:v>11087.472</c:v>
                </c:pt>
                <c:pt idx="5478">
                  <c:v>11089.495999999979</c:v>
                </c:pt>
                <c:pt idx="5479">
                  <c:v>11091.52</c:v>
                </c:pt>
                <c:pt idx="5480">
                  <c:v>11093.544000000013</c:v>
                </c:pt>
                <c:pt idx="5481">
                  <c:v>11095.567999999979</c:v>
                </c:pt>
                <c:pt idx="5482">
                  <c:v>11097.592000000002</c:v>
                </c:pt>
                <c:pt idx="5483">
                  <c:v>11099.616</c:v>
                </c:pt>
                <c:pt idx="5484">
                  <c:v>11101.64000000001</c:v>
                </c:pt>
                <c:pt idx="5485">
                  <c:v>11103.664000000002</c:v>
                </c:pt>
                <c:pt idx="5486">
                  <c:v>11105.688</c:v>
                </c:pt>
                <c:pt idx="5487">
                  <c:v>11107.71200000001</c:v>
                </c:pt>
                <c:pt idx="5488">
                  <c:v>11109.736000000004</c:v>
                </c:pt>
                <c:pt idx="5489">
                  <c:v>11111.76</c:v>
                </c:pt>
                <c:pt idx="5490">
                  <c:v>11113.784000000012</c:v>
                </c:pt>
                <c:pt idx="5491">
                  <c:v>11115.808000000001</c:v>
                </c:pt>
                <c:pt idx="5492">
                  <c:v>11117.832</c:v>
                </c:pt>
                <c:pt idx="5493">
                  <c:v>11119.855999999971</c:v>
                </c:pt>
                <c:pt idx="5494">
                  <c:v>11121.88</c:v>
                </c:pt>
                <c:pt idx="5495">
                  <c:v>11123.904</c:v>
                </c:pt>
                <c:pt idx="5496">
                  <c:v>11125.928</c:v>
                </c:pt>
                <c:pt idx="5497">
                  <c:v>11127.951999999979</c:v>
                </c:pt>
                <c:pt idx="5498">
                  <c:v>11129.976000000001</c:v>
                </c:pt>
                <c:pt idx="5499">
                  <c:v>11132</c:v>
                </c:pt>
                <c:pt idx="5500">
                  <c:v>11134.023999999989</c:v>
                </c:pt>
                <c:pt idx="5501">
                  <c:v>11136.048000000004</c:v>
                </c:pt>
                <c:pt idx="5502">
                  <c:v>11138.072</c:v>
                </c:pt>
                <c:pt idx="5503">
                  <c:v>11140.096</c:v>
                </c:pt>
                <c:pt idx="5504">
                  <c:v>11142.12</c:v>
                </c:pt>
                <c:pt idx="5505">
                  <c:v>11144.144000000013</c:v>
                </c:pt>
                <c:pt idx="5506">
                  <c:v>11146.168</c:v>
                </c:pt>
                <c:pt idx="5507">
                  <c:v>11148.191999999986</c:v>
                </c:pt>
                <c:pt idx="5508">
                  <c:v>11150.216</c:v>
                </c:pt>
                <c:pt idx="5509">
                  <c:v>11152.240000000013</c:v>
                </c:pt>
                <c:pt idx="5510">
                  <c:v>11154.263999999986</c:v>
                </c:pt>
                <c:pt idx="5511">
                  <c:v>11156.288</c:v>
                </c:pt>
                <c:pt idx="5512">
                  <c:v>11158.312</c:v>
                </c:pt>
                <c:pt idx="5513">
                  <c:v>11160.335999999979</c:v>
                </c:pt>
                <c:pt idx="5514">
                  <c:v>11162.359999999979</c:v>
                </c:pt>
                <c:pt idx="5515">
                  <c:v>11164.384</c:v>
                </c:pt>
                <c:pt idx="5516">
                  <c:v>11166.407999999981</c:v>
                </c:pt>
                <c:pt idx="5517">
                  <c:v>11168.432000000004</c:v>
                </c:pt>
                <c:pt idx="5518">
                  <c:v>11170.455999999973</c:v>
                </c:pt>
                <c:pt idx="5519">
                  <c:v>11172.48</c:v>
                </c:pt>
                <c:pt idx="5520">
                  <c:v>11174.504000000004</c:v>
                </c:pt>
                <c:pt idx="5521">
                  <c:v>11176.528</c:v>
                </c:pt>
                <c:pt idx="5522">
                  <c:v>11178.552</c:v>
                </c:pt>
                <c:pt idx="5523">
                  <c:v>11180.575999999979</c:v>
                </c:pt>
                <c:pt idx="5524">
                  <c:v>11182.6</c:v>
                </c:pt>
                <c:pt idx="5525">
                  <c:v>11184.624000000013</c:v>
                </c:pt>
                <c:pt idx="5526">
                  <c:v>11186.647999999986</c:v>
                </c:pt>
                <c:pt idx="5527">
                  <c:v>11188.672</c:v>
                </c:pt>
                <c:pt idx="5528">
                  <c:v>11190.696</c:v>
                </c:pt>
                <c:pt idx="5529">
                  <c:v>11192.720000000008</c:v>
                </c:pt>
                <c:pt idx="5530">
                  <c:v>11194.744000000015</c:v>
                </c:pt>
                <c:pt idx="5531">
                  <c:v>11196.768</c:v>
                </c:pt>
                <c:pt idx="5532">
                  <c:v>11198.791999999989</c:v>
                </c:pt>
                <c:pt idx="5533">
                  <c:v>11200.816000000001</c:v>
                </c:pt>
                <c:pt idx="5534">
                  <c:v>11202.84</c:v>
                </c:pt>
                <c:pt idx="5535">
                  <c:v>11204.864</c:v>
                </c:pt>
                <c:pt idx="5536">
                  <c:v>11206.888000000001</c:v>
                </c:pt>
                <c:pt idx="5537">
                  <c:v>11208.912</c:v>
                </c:pt>
                <c:pt idx="5538">
                  <c:v>11210.936</c:v>
                </c:pt>
                <c:pt idx="5539">
                  <c:v>11212.96</c:v>
                </c:pt>
                <c:pt idx="5540">
                  <c:v>11214.984</c:v>
                </c:pt>
                <c:pt idx="5541">
                  <c:v>11217.008</c:v>
                </c:pt>
                <c:pt idx="5542">
                  <c:v>11219.031999999987</c:v>
                </c:pt>
                <c:pt idx="5543">
                  <c:v>11221.055999999977</c:v>
                </c:pt>
                <c:pt idx="5544">
                  <c:v>11223.08</c:v>
                </c:pt>
                <c:pt idx="5545">
                  <c:v>11225.103999999987</c:v>
                </c:pt>
                <c:pt idx="5546">
                  <c:v>11227.128000000002</c:v>
                </c:pt>
                <c:pt idx="5547">
                  <c:v>11229.152</c:v>
                </c:pt>
                <c:pt idx="5548">
                  <c:v>11231.175999999981</c:v>
                </c:pt>
                <c:pt idx="5549">
                  <c:v>11233.2</c:v>
                </c:pt>
                <c:pt idx="5550">
                  <c:v>11235.224000000013</c:v>
                </c:pt>
                <c:pt idx="5551">
                  <c:v>11237.248000000012</c:v>
                </c:pt>
                <c:pt idx="5552">
                  <c:v>11239.272000000004</c:v>
                </c:pt>
                <c:pt idx="5553">
                  <c:v>11241.296</c:v>
                </c:pt>
                <c:pt idx="5554">
                  <c:v>11243.32</c:v>
                </c:pt>
                <c:pt idx="5555">
                  <c:v>11245.343999999986</c:v>
                </c:pt>
                <c:pt idx="5556">
                  <c:v>11247.367999999977</c:v>
                </c:pt>
                <c:pt idx="5557">
                  <c:v>11249.392</c:v>
                </c:pt>
                <c:pt idx="5558">
                  <c:v>11251.415999999979</c:v>
                </c:pt>
                <c:pt idx="5559">
                  <c:v>11253.44</c:v>
                </c:pt>
                <c:pt idx="5560">
                  <c:v>11255.464</c:v>
                </c:pt>
                <c:pt idx="5561">
                  <c:v>11257.487999999979</c:v>
                </c:pt>
                <c:pt idx="5562">
                  <c:v>11259.512000000002</c:v>
                </c:pt>
                <c:pt idx="5563">
                  <c:v>11261.536</c:v>
                </c:pt>
                <c:pt idx="5564">
                  <c:v>11263.56</c:v>
                </c:pt>
                <c:pt idx="5565">
                  <c:v>11265.584000000004</c:v>
                </c:pt>
                <c:pt idx="5566">
                  <c:v>11267.608</c:v>
                </c:pt>
                <c:pt idx="5567">
                  <c:v>11269.632000000012</c:v>
                </c:pt>
                <c:pt idx="5568">
                  <c:v>11271.656000000001</c:v>
                </c:pt>
                <c:pt idx="5569">
                  <c:v>11273.68</c:v>
                </c:pt>
                <c:pt idx="5570">
                  <c:v>11275.704000000012</c:v>
                </c:pt>
                <c:pt idx="5571">
                  <c:v>11277.727999999986</c:v>
                </c:pt>
                <c:pt idx="5572">
                  <c:v>11279.752</c:v>
                </c:pt>
                <c:pt idx="5573">
                  <c:v>11281.776</c:v>
                </c:pt>
                <c:pt idx="5574">
                  <c:v>11283.8</c:v>
                </c:pt>
                <c:pt idx="5575">
                  <c:v>11285.824000000002</c:v>
                </c:pt>
                <c:pt idx="5576">
                  <c:v>11287.848</c:v>
                </c:pt>
                <c:pt idx="5577">
                  <c:v>11289.871999999979</c:v>
                </c:pt>
                <c:pt idx="5578">
                  <c:v>11291.896000000001</c:v>
                </c:pt>
                <c:pt idx="5579">
                  <c:v>11293.92</c:v>
                </c:pt>
                <c:pt idx="5580">
                  <c:v>11295.94400000001</c:v>
                </c:pt>
                <c:pt idx="5581">
                  <c:v>11297.968000000001</c:v>
                </c:pt>
                <c:pt idx="5582">
                  <c:v>11299.992</c:v>
                </c:pt>
                <c:pt idx="5583">
                  <c:v>11302.016</c:v>
                </c:pt>
                <c:pt idx="5584">
                  <c:v>11304.04</c:v>
                </c:pt>
                <c:pt idx="5585">
                  <c:v>11306.064</c:v>
                </c:pt>
                <c:pt idx="5586">
                  <c:v>11308.088</c:v>
                </c:pt>
                <c:pt idx="5587">
                  <c:v>11310.111999999986</c:v>
                </c:pt>
                <c:pt idx="5588">
                  <c:v>11312.136</c:v>
                </c:pt>
                <c:pt idx="5589">
                  <c:v>11314.16</c:v>
                </c:pt>
                <c:pt idx="5590">
                  <c:v>11316.183999999987</c:v>
                </c:pt>
                <c:pt idx="5591">
                  <c:v>11318.208000000002</c:v>
                </c:pt>
                <c:pt idx="5592">
                  <c:v>11320.232000000013</c:v>
                </c:pt>
                <c:pt idx="5593">
                  <c:v>11322.255999999979</c:v>
                </c:pt>
                <c:pt idx="5594">
                  <c:v>11324.28</c:v>
                </c:pt>
                <c:pt idx="5595">
                  <c:v>11326.304</c:v>
                </c:pt>
                <c:pt idx="5596">
                  <c:v>11328.328</c:v>
                </c:pt>
                <c:pt idx="5597">
                  <c:v>11330.352000000001</c:v>
                </c:pt>
                <c:pt idx="5598">
                  <c:v>11332.375999999973</c:v>
                </c:pt>
                <c:pt idx="5599">
                  <c:v>11334.4</c:v>
                </c:pt>
                <c:pt idx="5600">
                  <c:v>11336.424000000006</c:v>
                </c:pt>
                <c:pt idx="5601">
                  <c:v>11338.448</c:v>
                </c:pt>
                <c:pt idx="5602">
                  <c:v>11340.472</c:v>
                </c:pt>
                <c:pt idx="5603">
                  <c:v>11342.495999999979</c:v>
                </c:pt>
                <c:pt idx="5604">
                  <c:v>11344.52</c:v>
                </c:pt>
                <c:pt idx="5605">
                  <c:v>11346.544000000013</c:v>
                </c:pt>
                <c:pt idx="5606">
                  <c:v>11348.567999999979</c:v>
                </c:pt>
                <c:pt idx="5607">
                  <c:v>11350.592000000002</c:v>
                </c:pt>
                <c:pt idx="5608">
                  <c:v>11352.616</c:v>
                </c:pt>
                <c:pt idx="5609">
                  <c:v>11354.64000000001</c:v>
                </c:pt>
                <c:pt idx="5610">
                  <c:v>11356.664000000002</c:v>
                </c:pt>
                <c:pt idx="5611">
                  <c:v>11358.688</c:v>
                </c:pt>
                <c:pt idx="5612">
                  <c:v>11360.71200000001</c:v>
                </c:pt>
                <c:pt idx="5613">
                  <c:v>11362.736000000004</c:v>
                </c:pt>
                <c:pt idx="5614">
                  <c:v>11364.76</c:v>
                </c:pt>
                <c:pt idx="5615">
                  <c:v>11366.784000000012</c:v>
                </c:pt>
                <c:pt idx="5616">
                  <c:v>11368.808000000001</c:v>
                </c:pt>
                <c:pt idx="5617">
                  <c:v>11370.832</c:v>
                </c:pt>
                <c:pt idx="5618">
                  <c:v>11372.855999999971</c:v>
                </c:pt>
                <c:pt idx="5619">
                  <c:v>11374.88</c:v>
                </c:pt>
                <c:pt idx="5620">
                  <c:v>11376.904</c:v>
                </c:pt>
                <c:pt idx="5621">
                  <c:v>11378.928</c:v>
                </c:pt>
                <c:pt idx="5622">
                  <c:v>11380.951999999979</c:v>
                </c:pt>
                <c:pt idx="5623">
                  <c:v>11382.976000000001</c:v>
                </c:pt>
                <c:pt idx="5624">
                  <c:v>11385</c:v>
                </c:pt>
                <c:pt idx="5625">
                  <c:v>11387.023999999989</c:v>
                </c:pt>
                <c:pt idx="5626">
                  <c:v>11389.048000000004</c:v>
                </c:pt>
                <c:pt idx="5627">
                  <c:v>11391.072</c:v>
                </c:pt>
                <c:pt idx="5628">
                  <c:v>11393.096</c:v>
                </c:pt>
                <c:pt idx="5629">
                  <c:v>11395.12</c:v>
                </c:pt>
                <c:pt idx="5630">
                  <c:v>11397.144000000013</c:v>
                </c:pt>
                <c:pt idx="5631">
                  <c:v>11399.168</c:v>
                </c:pt>
                <c:pt idx="5632">
                  <c:v>11401.191999999986</c:v>
                </c:pt>
                <c:pt idx="5633">
                  <c:v>11403.216</c:v>
                </c:pt>
                <c:pt idx="5634">
                  <c:v>11405.240000000013</c:v>
                </c:pt>
                <c:pt idx="5635">
                  <c:v>11407.263999999986</c:v>
                </c:pt>
                <c:pt idx="5636">
                  <c:v>11409.288</c:v>
                </c:pt>
                <c:pt idx="5637">
                  <c:v>11411.312</c:v>
                </c:pt>
                <c:pt idx="5638">
                  <c:v>11413.335999999979</c:v>
                </c:pt>
                <c:pt idx="5639">
                  <c:v>11415.359999999979</c:v>
                </c:pt>
                <c:pt idx="5640">
                  <c:v>11417.384</c:v>
                </c:pt>
                <c:pt idx="5641">
                  <c:v>11419.407999999981</c:v>
                </c:pt>
                <c:pt idx="5642">
                  <c:v>11421.432000000004</c:v>
                </c:pt>
                <c:pt idx="5643">
                  <c:v>11423.455999999973</c:v>
                </c:pt>
                <c:pt idx="5644">
                  <c:v>11425.48</c:v>
                </c:pt>
                <c:pt idx="5645">
                  <c:v>11427.504000000004</c:v>
                </c:pt>
                <c:pt idx="5646">
                  <c:v>11429.528</c:v>
                </c:pt>
                <c:pt idx="5647">
                  <c:v>11431.552</c:v>
                </c:pt>
                <c:pt idx="5648">
                  <c:v>11433.575999999979</c:v>
                </c:pt>
                <c:pt idx="5649">
                  <c:v>11435.6</c:v>
                </c:pt>
                <c:pt idx="5650">
                  <c:v>11437.624000000013</c:v>
                </c:pt>
                <c:pt idx="5651">
                  <c:v>11439.647999999986</c:v>
                </c:pt>
                <c:pt idx="5652">
                  <c:v>11441.672</c:v>
                </c:pt>
                <c:pt idx="5653">
                  <c:v>11443.696</c:v>
                </c:pt>
                <c:pt idx="5654">
                  <c:v>11445.720000000008</c:v>
                </c:pt>
                <c:pt idx="5655">
                  <c:v>11447.744000000015</c:v>
                </c:pt>
                <c:pt idx="5656">
                  <c:v>11449.768</c:v>
                </c:pt>
                <c:pt idx="5657">
                  <c:v>11451.791999999989</c:v>
                </c:pt>
                <c:pt idx="5658">
                  <c:v>11453.816000000001</c:v>
                </c:pt>
                <c:pt idx="5659">
                  <c:v>11455.84</c:v>
                </c:pt>
                <c:pt idx="5660">
                  <c:v>11457.864</c:v>
                </c:pt>
                <c:pt idx="5661">
                  <c:v>11459.888000000001</c:v>
                </c:pt>
                <c:pt idx="5662">
                  <c:v>11461.912</c:v>
                </c:pt>
                <c:pt idx="5663">
                  <c:v>11463.936</c:v>
                </c:pt>
                <c:pt idx="5664">
                  <c:v>11465.96</c:v>
                </c:pt>
                <c:pt idx="5665">
                  <c:v>11467.984</c:v>
                </c:pt>
                <c:pt idx="5666">
                  <c:v>11470.008</c:v>
                </c:pt>
                <c:pt idx="5667">
                  <c:v>11472.031999999987</c:v>
                </c:pt>
                <c:pt idx="5668">
                  <c:v>11474.055999999977</c:v>
                </c:pt>
                <c:pt idx="5669">
                  <c:v>11476.08</c:v>
                </c:pt>
                <c:pt idx="5670">
                  <c:v>11478.103999999987</c:v>
                </c:pt>
                <c:pt idx="5671">
                  <c:v>11480.128000000002</c:v>
                </c:pt>
                <c:pt idx="5672">
                  <c:v>11482.152</c:v>
                </c:pt>
                <c:pt idx="5673">
                  <c:v>11484.175999999981</c:v>
                </c:pt>
                <c:pt idx="5674">
                  <c:v>11486.2</c:v>
                </c:pt>
                <c:pt idx="5675">
                  <c:v>11488.224000000013</c:v>
                </c:pt>
                <c:pt idx="5676">
                  <c:v>11490.248000000012</c:v>
                </c:pt>
                <c:pt idx="5677">
                  <c:v>11492.272000000004</c:v>
                </c:pt>
                <c:pt idx="5678">
                  <c:v>11494.296</c:v>
                </c:pt>
                <c:pt idx="5679">
                  <c:v>11496.32</c:v>
                </c:pt>
                <c:pt idx="5680">
                  <c:v>11498.343999999986</c:v>
                </c:pt>
                <c:pt idx="5681">
                  <c:v>11500.367999999977</c:v>
                </c:pt>
                <c:pt idx="5682">
                  <c:v>11502.392</c:v>
                </c:pt>
                <c:pt idx="5683">
                  <c:v>11504.415999999979</c:v>
                </c:pt>
                <c:pt idx="5684">
                  <c:v>11506.44</c:v>
                </c:pt>
                <c:pt idx="5685">
                  <c:v>11508.464</c:v>
                </c:pt>
                <c:pt idx="5686">
                  <c:v>11510.487999999979</c:v>
                </c:pt>
                <c:pt idx="5687">
                  <c:v>11512.512000000002</c:v>
                </c:pt>
                <c:pt idx="5688">
                  <c:v>11514.536</c:v>
                </c:pt>
                <c:pt idx="5689">
                  <c:v>11516.56</c:v>
                </c:pt>
                <c:pt idx="5690">
                  <c:v>11518.584000000004</c:v>
                </c:pt>
                <c:pt idx="5691">
                  <c:v>11520.608</c:v>
                </c:pt>
                <c:pt idx="5692">
                  <c:v>11522.632000000012</c:v>
                </c:pt>
                <c:pt idx="5693">
                  <c:v>11524.656000000001</c:v>
                </c:pt>
                <c:pt idx="5694">
                  <c:v>11526.68</c:v>
                </c:pt>
                <c:pt idx="5695">
                  <c:v>11528.704000000012</c:v>
                </c:pt>
                <c:pt idx="5696">
                  <c:v>11530.727999999986</c:v>
                </c:pt>
                <c:pt idx="5697">
                  <c:v>11532.752</c:v>
                </c:pt>
                <c:pt idx="5698">
                  <c:v>11534.776</c:v>
                </c:pt>
                <c:pt idx="5699">
                  <c:v>11536.8</c:v>
                </c:pt>
                <c:pt idx="5700">
                  <c:v>11538.824000000002</c:v>
                </c:pt>
                <c:pt idx="5701">
                  <c:v>11540.848</c:v>
                </c:pt>
                <c:pt idx="5702">
                  <c:v>11542.871999999979</c:v>
                </c:pt>
                <c:pt idx="5703">
                  <c:v>11544.896000000001</c:v>
                </c:pt>
                <c:pt idx="5704">
                  <c:v>11546.92</c:v>
                </c:pt>
                <c:pt idx="5705">
                  <c:v>11548.94400000001</c:v>
                </c:pt>
                <c:pt idx="5706">
                  <c:v>11550.968000000001</c:v>
                </c:pt>
                <c:pt idx="5707">
                  <c:v>11552.992</c:v>
                </c:pt>
                <c:pt idx="5708">
                  <c:v>11555.016</c:v>
                </c:pt>
                <c:pt idx="5709">
                  <c:v>11557.04</c:v>
                </c:pt>
                <c:pt idx="5710">
                  <c:v>11559.064</c:v>
                </c:pt>
                <c:pt idx="5711">
                  <c:v>11561.088</c:v>
                </c:pt>
                <c:pt idx="5712">
                  <c:v>11563.111999999986</c:v>
                </c:pt>
                <c:pt idx="5713">
                  <c:v>11565.136</c:v>
                </c:pt>
                <c:pt idx="5714">
                  <c:v>11567.16</c:v>
                </c:pt>
                <c:pt idx="5715">
                  <c:v>11569.183999999987</c:v>
                </c:pt>
                <c:pt idx="5716">
                  <c:v>11571.208000000002</c:v>
                </c:pt>
                <c:pt idx="5717">
                  <c:v>11573.232000000013</c:v>
                </c:pt>
                <c:pt idx="5718">
                  <c:v>11575.255999999979</c:v>
                </c:pt>
                <c:pt idx="5719">
                  <c:v>11577.28</c:v>
                </c:pt>
                <c:pt idx="5720">
                  <c:v>11579.304</c:v>
                </c:pt>
                <c:pt idx="5721">
                  <c:v>11581.328</c:v>
                </c:pt>
                <c:pt idx="5722">
                  <c:v>11583.352000000001</c:v>
                </c:pt>
                <c:pt idx="5723">
                  <c:v>11585.375999999973</c:v>
                </c:pt>
                <c:pt idx="5724">
                  <c:v>11587.4</c:v>
                </c:pt>
                <c:pt idx="5725">
                  <c:v>11589.424000000006</c:v>
                </c:pt>
                <c:pt idx="5726">
                  <c:v>11591.448</c:v>
                </c:pt>
                <c:pt idx="5727">
                  <c:v>11593.472</c:v>
                </c:pt>
                <c:pt idx="5728">
                  <c:v>11595.495999999979</c:v>
                </c:pt>
                <c:pt idx="5729">
                  <c:v>11597.52</c:v>
                </c:pt>
                <c:pt idx="5730">
                  <c:v>11599.544000000013</c:v>
                </c:pt>
                <c:pt idx="5731">
                  <c:v>11601.567999999979</c:v>
                </c:pt>
                <c:pt idx="5732">
                  <c:v>11603.592000000002</c:v>
                </c:pt>
                <c:pt idx="5733">
                  <c:v>11605.616</c:v>
                </c:pt>
                <c:pt idx="5734">
                  <c:v>11607.64000000001</c:v>
                </c:pt>
                <c:pt idx="5735">
                  <c:v>11609.664000000002</c:v>
                </c:pt>
                <c:pt idx="5736">
                  <c:v>11611.688</c:v>
                </c:pt>
                <c:pt idx="5737">
                  <c:v>11613.71200000001</c:v>
                </c:pt>
                <c:pt idx="5738">
                  <c:v>11615.736000000004</c:v>
                </c:pt>
                <c:pt idx="5739">
                  <c:v>11617.76</c:v>
                </c:pt>
                <c:pt idx="5740">
                  <c:v>11619.784000000012</c:v>
                </c:pt>
                <c:pt idx="5741">
                  <c:v>11621.808000000001</c:v>
                </c:pt>
                <c:pt idx="5742">
                  <c:v>11623.832</c:v>
                </c:pt>
                <c:pt idx="5743">
                  <c:v>11625.855999999971</c:v>
                </c:pt>
                <c:pt idx="5744">
                  <c:v>11627.88</c:v>
                </c:pt>
                <c:pt idx="5745">
                  <c:v>11629.904</c:v>
                </c:pt>
                <c:pt idx="5746">
                  <c:v>11631.928</c:v>
                </c:pt>
                <c:pt idx="5747">
                  <c:v>11633.951999999979</c:v>
                </c:pt>
                <c:pt idx="5748">
                  <c:v>11635.976000000001</c:v>
                </c:pt>
                <c:pt idx="5749">
                  <c:v>11638</c:v>
                </c:pt>
                <c:pt idx="5750">
                  <c:v>11640.023999999989</c:v>
                </c:pt>
                <c:pt idx="5751">
                  <c:v>11642.048000000004</c:v>
                </c:pt>
                <c:pt idx="5752">
                  <c:v>11644.072</c:v>
                </c:pt>
                <c:pt idx="5753">
                  <c:v>11646.096</c:v>
                </c:pt>
                <c:pt idx="5754">
                  <c:v>11648.12</c:v>
                </c:pt>
                <c:pt idx="5755">
                  <c:v>11650.144000000013</c:v>
                </c:pt>
                <c:pt idx="5756">
                  <c:v>11652.168</c:v>
                </c:pt>
                <c:pt idx="5757">
                  <c:v>11654.191999999986</c:v>
                </c:pt>
                <c:pt idx="5758">
                  <c:v>11656.216</c:v>
                </c:pt>
                <c:pt idx="5759">
                  <c:v>11658.240000000013</c:v>
                </c:pt>
                <c:pt idx="5760">
                  <c:v>11660.263999999986</c:v>
                </c:pt>
                <c:pt idx="5761">
                  <c:v>11662.288</c:v>
                </c:pt>
                <c:pt idx="5762">
                  <c:v>11664.312</c:v>
                </c:pt>
                <c:pt idx="5763">
                  <c:v>11666.335999999979</c:v>
                </c:pt>
                <c:pt idx="5764">
                  <c:v>11668.359999999979</c:v>
                </c:pt>
                <c:pt idx="5765">
                  <c:v>11670.384</c:v>
                </c:pt>
                <c:pt idx="5766">
                  <c:v>11672.407999999981</c:v>
                </c:pt>
                <c:pt idx="5767">
                  <c:v>11674.432000000004</c:v>
                </c:pt>
                <c:pt idx="5768">
                  <c:v>11676.455999999973</c:v>
                </c:pt>
                <c:pt idx="5769">
                  <c:v>11678.48</c:v>
                </c:pt>
                <c:pt idx="5770">
                  <c:v>11680.504000000004</c:v>
                </c:pt>
                <c:pt idx="5771">
                  <c:v>11682.528</c:v>
                </c:pt>
                <c:pt idx="5772">
                  <c:v>11684.552</c:v>
                </c:pt>
                <c:pt idx="5773">
                  <c:v>11686.575999999979</c:v>
                </c:pt>
                <c:pt idx="5774">
                  <c:v>11688.6</c:v>
                </c:pt>
                <c:pt idx="5775">
                  <c:v>11690.624000000013</c:v>
                </c:pt>
                <c:pt idx="5776">
                  <c:v>11692.647999999986</c:v>
                </c:pt>
                <c:pt idx="5777">
                  <c:v>11694.672</c:v>
                </c:pt>
                <c:pt idx="5778">
                  <c:v>11696.696</c:v>
                </c:pt>
                <c:pt idx="5779">
                  <c:v>11698.720000000008</c:v>
                </c:pt>
                <c:pt idx="5780">
                  <c:v>11700.744000000015</c:v>
                </c:pt>
                <c:pt idx="5781">
                  <c:v>11702.768</c:v>
                </c:pt>
                <c:pt idx="5782">
                  <c:v>11704.791999999989</c:v>
                </c:pt>
                <c:pt idx="5783">
                  <c:v>11706.816000000001</c:v>
                </c:pt>
                <c:pt idx="5784">
                  <c:v>11708.84</c:v>
                </c:pt>
                <c:pt idx="5785">
                  <c:v>11710.864</c:v>
                </c:pt>
                <c:pt idx="5786">
                  <c:v>11712.888000000001</c:v>
                </c:pt>
                <c:pt idx="5787">
                  <c:v>11714.912</c:v>
                </c:pt>
                <c:pt idx="5788">
                  <c:v>11716.936</c:v>
                </c:pt>
                <c:pt idx="5789">
                  <c:v>11718.96</c:v>
                </c:pt>
                <c:pt idx="5790">
                  <c:v>11720.984</c:v>
                </c:pt>
                <c:pt idx="5791">
                  <c:v>11723.008</c:v>
                </c:pt>
                <c:pt idx="5792">
                  <c:v>11725.031999999987</c:v>
                </c:pt>
                <c:pt idx="5793">
                  <c:v>11727.055999999977</c:v>
                </c:pt>
                <c:pt idx="5794">
                  <c:v>11729.08</c:v>
                </c:pt>
                <c:pt idx="5795">
                  <c:v>11731.103999999987</c:v>
                </c:pt>
                <c:pt idx="5796">
                  <c:v>11733.128000000002</c:v>
                </c:pt>
                <c:pt idx="5797">
                  <c:v>11735.152</c:v>
                </c:pt>
                <c:pt idx="5798">
                  <c:v>11737.175999999981</c:v>
                </c:pt>
                <c:pt idx="5799">
                  <c:v>11739.2</c:v>
                </c:pt>
                <c:pt idx="5800">
                  <c:v>11741.224000000013</c:v>
                </c:pt>
                <c:pt idx="5801">
                  <c:v>11743.248000000012</c:v>
                </c:pt>
                <c:pt idx="5802">
                  <c:v>11745.272000000004</c:v>
                </c:pt>
                <c:pt idx="5803">
                  <c:v>11747.296</c:v>
                </c:pt>
                <c:pt idx="5804">
                  <c:v>11749.32</c:v>
                </c:pt>
                <c:pt idx="5805">
                  <c:v>11751.343999999986</c:v>
                </c:pt>
                <c:pt idx="5806">
                  <c:v>11753.367999999977</c:v>
                </c:pt>
                <c:pt idx="5807">
                  <c:v>11755.392</c:v>
                </c:pt>
                <c:pt idx="5808">
                  <c:v>11757.415999999979</c:v>
                </c:pt>
                <c:pt idx="5809">
                  <c:v>11759.44</c:v>
                </c:pt>
                <c:pt idx="5810">
                  <c:v>11761.464</c:v>
                </c:pt>
                <c:pt idx="5811">
                  <c:v>11763.487999999979</c:v>
                </c:pt>
                <c:pt idx="5812">
                  <c:v>11765.512000000002</c:v>
                </c:pt>
                <c:pt idx="5813">
                  <c:v>11767.536</c:v>
                </c:pt>
                <c:pt idx="5814">
                  <c:v>11769.56</c:v>
                </c:pt>
                <c:pt idx="5815">
                  <c:v>11771.584000000004</c:v>
                </c:pt>
                <c:pt idx="5816">
                  <c:v>11773.608</c:v>
                </c:pt>
                <c:pt idx="5817">
                  <c:v>11775.632000000012</c:v>
                </c:pt>
                <c:pt idx="5818">
                  <c:v>11777.656000000001</c:v>
                </c:pt>
                <c:pt idx="5819">
                  <c:v>11779.68</c:v>
                </c:pt>
                <c:pt idx="5820">
                  <c:v>11781.704000000012</c:v>
                </c:pt>
                <c:pt idx="5821">
                  <c:v>11783.727999999986</c:v>
                </c:pt>
                <c:pt idx="5822">
                  <c:v>11785.752</c:v>
                </c:pt>
                <c:pt idx="5823">
                  <c:v>11787.776</c:v>
                </c:pt>
                <c:pt idx="5824">
                  <c:v>11789.8</c:v>
                </c:pt>
                <c:pt idx="5825">
                  <c:v>11791.824000000002</c:v>
                </c:pt>
                <c:pt idx="5826">
                  <c:v>11793.848</c:v>
                </c:pt>
                <c:pt idx="5827">
                  <c:v>11795.871999999979</c:v>
                </c:pt>
                <c:pt idx="5828">
                  <c:v>11797.896000000001</c:v>
                </c:pt>
                <c:pt idx="5829">
                  <c:v>11799.92</c:v>
                </c:pt>
                <c:pt idx="5830">
                  <c:v>11801.94400000001</c:v>
                </c:pt>
                <c:pt idx="5831">
                  <c:v>11803.968000000001</c:v>
                </c:pt>
                <c:pt idx="5832">
                  <c:v>11805.992</c:v>
                </c:pt>
                <c:pt idx="5833">
                  <c:v>11808.016</c:v>
                </c:pt>
                <c:pt idx="5834">
                  <c:v>11810.04</c:v>
                </c:pt>
                <c:pt idx="5835">
                  <c:v>11812.064</c:v>
                </c:pt>
                <c:pt idx="5836">
                  <c:v>11814.088</c:v>
                </c:pt>
                <c:pt idx="5837">
                  <c:v>11816.111999999986</c:v>
                </c:pt>
                <c:pt idx="5838">
                  <c:v>11818.136</c:v>
                </c:pt>
                <c:pt idx="5839">
                  <c:v>11820.16</c:v>
                </c:pt>
                <c:pt idx="5840">
                  <c:v>11822.183999999987</c:v>
                </c:pt>
                <c:pt idx="5841">
                  <c:v>11824.208000000002</c:v>
                </c:pt>
                <c:pt idx="5842">
                  <c:v>11826.232000000013</c:v>
                </c:pt>
                <c:pt idx="5843">
                  <c:v>11828.255999999979</c:v>
                </c:pt>
                <c:pt idx="5844">
                  <c:v>11830.28</c:v>
                </c:pt>
                <c:pt idx="5845">
                  <c:v>11832.304</c:v>
                </c:pt>
                <c:pt idx="5846">
                  <c:v>11834.328</c:v>
                </c:pt>
                <c:pt idx="5847">
                  <c:v>11836.352000000001</c:v>
                </c:pt>
                <c:pt idx="5848">
                  <c:v>11838.375999999973</c:v>
                </c:pt>
                <c:pt idx="5849">
                  <c:v>11840.4</c:v>
                </c:pt>
                <c:pt idx="5850">
                  <c:v>11842.424000000006</c:v>
                </c:pt>
                <c:pt idx="5851">
                  <c:v>11844.448</c:v>
                </c:pt>
                <c:pt idx="5852">
                  <c:v>11846.472</c:v>
                </c:pt>
                <c:pt idx="5853">
                  <c:v>11848.495999999979</c:v>
                </c:pt>
                <c:pt idx="5854">
                  <c:v>11850.52</c:v>
                </c:pt>
                <c:pt idx="5855">
                  <c:v>11852.544000000013</c:v>
                </c:pt>
                <c:pt idx="5856">
                  <c:v>11854.567999999979</c:v>
                </c:pt>
                <c:pt idx="5857">
                  <c:v>11856.592000000002</c:v>
                </c:pt>
                <c:pt idx="5858">
                  <c:v>11858.616</c:v>
                </c:pt>
                <c:pt idx="5859">
                  <c:v>11860.64000000001</c:v>
                </c:pt>
                <c:pt idx="5860">
                  <c:v>11862.664000000002</c:v>
                </c:pt>
                <c:pt idx="5861">
                  <c:v>11864.688</c:v>
                </c:pt>
                <c:pt idx="5862">
                  <c:v>11866.71200000001</c:v>
                </c:pt>
                <c:pt idx="5863">
                  <c:v>11868.736000000004</c:v>
                </c:pt>
                <c:pt idx="5864">
                  <c:v>11870.76</c:v>
                </c:pt>
                <c:pt idx="5865">
                  <c:v>11872.784000000012</c:v>
                </c:pt>
                <c:pt idx="5866">
                  <c:v>11874.808000000001</c:v>
                </c:pt>
                <c:pt idx="5867">
                  <c:v>11876.832</c:v>
                </c:pt>
                <c:pt idx="5868">
                  <c:v>11878.855999999971</c:v>
                </c:pt>
                <c:pt idx="5869">
                  <c:v>11880.88</c:v>
                </c:pt>
                <c:pt idx="5870">
                  <c:v>11882.904</c:v>
                </c:pt>
                <c:pt idx="5871">
                  <c:v>11884.928</c:v>
                </c:pt>
                <c:pt idx="5872">
                  <c:v>11886.951999999979</c:v>
                </c:pt>
                <c:pt idx="5873">
                  <c:v>11888.976000000001</c:v>
                </c:pt>
                <c:pt idx="5874">
                  <c:v>11891</c:v>
                </c:pt>
                <c:pt idx="5875">
                  <c:v>11893.023999999989</c:v>
                </c:pt>
                <c:pt idx="5876">
                  <c:v>11895.048000000004</c:v>
                </c:pt>
                <c:pt idx="5877">
                  <c:v>11897.072</c:v>
                </c:pt>
                <c:pt idx="5878">
                  <c:v>11899.096</c:v>
                </c:pt>
                <c:pt idx="5879">
                  <c:v>11901.12</c:v>
                </c:pt>
                <c:pt idx="5880">
                  <c:v>11903.144000000013</c:v>
                </c:pt>
                <c:pt idx="5881">
                  <c:v>11905.168</c:v>
                </c:pt>
                <c:pt idx="5882">
                  <c:v>11907.191999999986</c:v>
                </c:pt>
                <c:pt idx="5883">
                  <c:v>11909.216</c:v>
                </c:pt>
                <c:pt idx="5884">
                  <c:v>11911.240000000013</c:v>
                </c:pt>
                <c:pt idx="5885">
                  <c:v>11913.263999999986</c:v>
                </c:pt>
                <c:pt idx="5886">
                  <c:v>11915.288</c:v>
                </c:pt>
                <c:pt idx="5887">
                  <c:v>11917.312</c:v>
                </c:pt>
                <c:pt idx="5888">
                  <c:v>11919.335999999979</c:v>
                </c:pt>
                <c:pt idx="5889">
                  <c:v>11921.359999999979</c:v>
                </c:pt>
                <c:pt idx="5890">
                  <c:v>11923.384</c:v>
                </c:pt>
                <c:pt idx="5891">
                  <c:v>11925.407999999981</c:v>
                </c:pt>
                <c:pt idx="5892">
                  <c:v>11927.432000000004</c:v>
                </c:pt>
                <c:pt idx="5893">
                  <c:v>11929.455999999973</c:v>
                </c:pt>
                <c:pt idx="5894">
                  <c:v>11931.48</c:v>
                </c:pt>
                <c:pt idx="5895">
                  <c:v>11933.504000000004</c:v>
                </c:pt>
                <c:pt idx="5896">
                  <c:v>11935.528</c:v>
                </c:pt>
                <c:pt idx="5897">
                  <c:v>11937.552</c:v>
                </c:pt>
                <c:pt idx="5898">
                  <c:v>11939.575999999979</c:v>
                </c:pt>
                <c:pt idx="5899">
                  <c:v>11941.6</c:v>
                </c:pt>
                <c:pt idx="5900">
                  <c:v>11943.624000000013</c:v>
                </c:pt>
                <c:pt idx="5901">
                  <c:v>11945.647999999986</c:v>
                </c:pt>
                <c:pt idx="5902">
                  <c:v>11947.672</c:v>
                </c:pt>
                <c:pt idx="5903">
                  <c:v>11949.696</c:v>
                </c:pt>
                <c:pt idx="5904">
                  <c:v>11951.720000000008</c:v>
                </c:pt>
                <c:pt idx="5905">
                  <c:v>11953.744000000015</c:v>
                </c:pt>
                <c:pt idx="5906">
                  <c:v>11955.768</c:v>
                </c:pt>
                <c:pt idx="5907">
                  <c:v>11957.791999999989</c:v>
                </c:pt>
                <c:pt idx="5908">
                  <c:v>11959.816000000001</c:v>
                </c:pt>
                <c:pt idx="5909">
                  <c:v>11961.84</c:v>
                </c:pt>
                <c:pt idx="5910">
                  <c:v>11963.864</c:v>
                </c:pt>
                <c:pt idx="5911">
                  <c:v>11965.888000000001</c:v>
                </c:pt>
                <c:pt idx="5912">
                  <c:v>11967.912</c:v>
                </c:pt>
                <c:pt idx="5913">
                  <c:v>11969.936</c:v>
                </c:pt>
                <c:pt idx="5914">
                  <c:v>11971.96</c:v>
                </c:pt>
                <c:pt idx="5915">
                  <c:v>11973.984</c:v>
                </c:pt>
                <c:pt idx="5916">
                  <c:v>11976.008</c:v>
                </c:pt>
                <c:pt idx="5917">
                  <c:v>11978.031999999987</c:v>
                </c:pt>
                <c:pt idx="5918">
                  <c:v>11980.055999999977</c:v>
                </c:pt>
                <c:pt idx="5919">
                  <c:v>11982.08</c:v>
                </c:pt>
                <c:pt idx="5920">
                  <c:v>11984.103999999987</c:v>
                </c:pt>
                <c:pt idx="5921">
                  <c:v>11986.128000000002</c:v>
                </c:pt>
                <c:pt idx="5922">
                  <c:v>11988.152</c:v>
                </c:pt>
                <c:pt idx="5923">
                  <c:v>11990.175999999981</c:v>
                </c:pt>
                <c:pt idx="5924">
                  <c:v>11992.2</c:v>
                </c:pt>
                <c:pt idx="5925">
                  <c:v>11994.224000000013</c:v>
                </c:pt>
                <c:pt idx="5926">
                  <c:v>11996.248000000012</c:v>
                </c:pt>
                <c:pt idx="5927">
                  <c:v>11998.272000000004</c:v>
                </c:pt>
                <c:pt idx="5928">
                  <c:v>12000.296</c:v>
                </c:pt>
                <c:pt idx="5929">
                  <c:v>12002.32</c:v>
                </c:pt>
                <c:pt idx="5930">
                  <c:v>12004.343999999986</c:v>
                </c:pt>
                <c:pt idx="5931">
                  <c:v>12006.367999999977</c:v>
                </c:pt>
                <c:pt idx="5932">
                  <c:v>12008.392</c:v>
                </c:pt>
                <c:pt idx="5933">
                  <c:v>12010.415999999979</c:v>
                </c:pt>
                <c:pt idx="5934">
                  <c:v>12012.44</c:v>
                </c:pt>
                <c:pt idx="5935">
                  <c:v>12014.464</c:v>
                </c:pt>
                <c:pt idx="5936">
                  <c:v>12016.487999999979</c:v>
                </c:pt>
                <c:pt idx="5937">
                  <c:v>12018.512000000002</c:v>
                </c:pt>
                <c:pt idx="5938">
                  <c:v>12020.536</c:v>
                </c:pt>
                <c:pt idx="5939">
                  <c:v>12022.56</c:v>
                </c:pt>
                <c:pt idx="5940">
                  <c:v>12024.584000000004</c:v>
                </c:pt>
                <c:pt idx="5941">
                  <c:v>12026.608</c:v>
                </c:pt>
                <c:pt idx="5942">
                  <c:v>12028.632000000012</c:v>
                </c:pt>
                <c:pt idx="5943">
                  <c:v>12030.656000000001</c:v>
                </c:pt>
                <c:pt idx="5944">
                  <c:v>12032.68</c:v>
                </c:pt>
                <c:pt idx="5945">
                  <c:v>12034.704000000012</c:v>
                </c:pt>
                <c:pt idx="5946">
                  <c:v>12036.727999999986</c:v>
                </c:pt>
                <c:pt idx="5947">
                  <c:v>12038.752</c:v>
                </c:pt>
                <c:pt idx="5948">
                  <c:v>12040.776</c:v>
                </c:pt>
                <c:pt idx="5949">
                  <c:v>12042.8</c:v>
                </c:pt>
                <c:pt idx="5950">
                  <c:v>12044.824000000002</c:v>
                </c:pt>
                <c:pt idx="5951">
                  <c:v>12046.848</c:v>
                </c:pt>
                <c:pt idx="5952">
                  <c:v>12048.871999999979</c:v>
                </c:pt>
                <c:pt idx="5953">
                  <c:v>12050.896000000001</c:v>
                </c:pt>
                <c:pt idx="5954">
                  <c:v>12052.92</c:v>
                </c:pt>
                <c:pt idx="5955">
                  <c:v>12054.94400000001</c:v>
                </c:pt>
                <c:pt idx="5956">
                  <c:v>12056.968000000001</c:v>
                </c:pt>
                <c:pt idx="5957">
                  <c:v>12058.992</c:v>
                </c:pt>
                <c:pt idx="5958">
                  <c:v>12061.016</c:v>
                </c:pt>
                <c:pt idx="5959">
                  <c:v>12063.04</c:v>
                </c:pt>
                <c:pt idx="5960">
                  <c:v>12065.064</c:v>
                </c:pt>
                <c:pt idx="5961">
                  <c:v>12067.088</c:v>
                </c:pt>
                <c:pt idx="5962">
                  <c:v>12069.111999999986</c:v>
                </c:pt>
                <c:pt idx="5963">
                  <c:v>12071.136</c:v>
                </c:pt>
                <c:pt idx="5964">
                  <c:v>12073.16</c:v>
                </c:pt>
                <c:pt idx="5965">
                  <c:v>12075.183999999987</c:v>
                </c:pt>
                <c:pt idx="5966">
                  <c:v>12077.208000000002</c:v>
                </c:pt>
                <c:pt idx="5967">
                  <c:v>12079.232000000013</c:v>
                </c:pt>
                <c:pt idx="5968">
                  <c:v>12081.255999999979</c:v>
                </c:pt>
                <c:pt idx="5969">
                  <c:v>12083.28</c:v>
                </c:pt>
                <c:pt idx="5970">
                  <c:v>12085.304</c:v>
                </c:pt>
                <c:pt idx="5971">
                  <c:v>12087.328</c:v>
                </c:pt>
                <c:pt idx="5972">
                  <c:v>12089.352000000001</c:v>
                </c:pt>
                <c:pt idx="5973">
                  <c:v>12091.375999999973</c:v>
                </c:pt>
                <c:pt idx="5974">
                  <c:v>12093.4</c:v>
                </c:pt>
                <c:pt idx="5975">
                  <c:v>12095.424000000006</c:v>
                </c:pt>
                <c:pt idx="5976">
                  <c:v>12097.448</c:v>
                </c:pt>
                <c:pt idx="5977">
                  <c:v>12099.472</c:v>
                </c:pt>
                <c:pt idx="5978">
                  <c:v>12101.495999999979</c:v>
                </c:pt>
                <c:pt idx="5979">
                  <c:v>12103.52</c:v>
                </c:pt>
                <c:pt idx="5980">
                  <c:v>12105.544000000013</c:v>
                </c:pt>
                <c:pt idx="5981">
                  <c:v>12107.567999999979</c:v>
                </c:pt>
                <c:pt idx="5982">
                  <c:v>12109.592000000002</c:v>
                </c:pt>
                <c:pt idx="5983">
                  <c:v>12111.616</c:v>
                </c:pt>
                <c:pt idx="5984">
                  <c:v>12113.64000000001</c:v>
                </c:pt>
                <c:pt idx="5985">
                  <c:v>12115.664000000002</c:v>
                </c:pt>
                <c:pt idx="5986">
                  <c:v>12117.688</c:v>
                </c:pt>
                <c:pt idx="5987">
                  <c:v>12119.71200000001</c:v>
                </c:pt>
                <c:pt idx="5988">
                  <c:v>12121.736000000004</c:v>
                </c:pt>
                <c:pt idx="5989">
                  <c:v>12123.76</c:v>
                </c:pt>
                <c:pt idx="5990">
                  <c:v>12125.784000000012</c:v>
                </c:pt>
                <c:pt idx="5991">
                  <c:v>12127.808000000001</c:v>
                </c:pt>
                <c:pt idx="5992">
                  <c:v>12129.832</c:v>
                </c:pt>
                <c:pt idx="5993">
                  <c:v>12131.855999999971</c:v>
                </c:pt>
                <c:pt idx="5994">
                  <c:v>12133.88</c:v>
                </c:pt>
                <c:pt idx="5995">
                  <c:v>12135.904</c:v>
                </c:pt>
                <c:pt idx="5996">
                  <c:v>12137.928</c:v>
                </c:pt>
                <c:pt idx="5997">
                  <c:v>12139.951999999979</c:v>
                </c:pt>
                <c:pt idx="5998">
                  <c:v>12141.976000000001</c:v>
                </c:pt>
                <c:pt idx="5999">
                  <c:v>12144</c:v>
                </c:pt>
                <c:pt idx="6000">
                  <c:v>12146.023999999989</c:v>
                </c:pt>
                <c:pt idx="6001">
                  <c:v>12148.048000000004</c:v>
                </c:pt>
                <c:pt idx="6002">
                  <c:v>12150.072</c:v>
                </c:pt>
                <c:pt idx="6003">
                  <c:v>12152.096</c:v>
                </c:pt>
                <c:pt idx="6004">
                  <c:v>12154.12</c:v>
                </c:pt>
                <c:pt idx="6005">
                  <c:v>12156.144000000013</c:v>
                </c:pt>
                <c:pt idx="6006">
                  <c:v>12158.168</c:v>
                </c:pt>
                <c:pt idx="6007">
                  <c:v>12160.191999999986</c:v>
                </c:pt>
                <c:pt idx="6008">
                  <c:v>12162.216</c:v>
                </c:pt>
                <c:pt idx="6009">
                  <c:v>12164.240000000013</c:v>
                </c:pt>
                <c:pt idx="6010">
                  <c:v>12166.263999999986</c:v>
                </c:pt>
                <c:pt idx="6011">
                  <c:v>12168.288</c:v>
                </c:pt>
                <c:pt idx="6012">
                  <c:v>12170.312</c:v>
                </c:pt>
                <c:pt idx="6013">
                  <c:v>12172.335999999979</c:v>
                </c:pt>
                <c:pt idx="6014">
                  <c:v>12174.359999999979</c:v>
                </c:pt>
                <c:pt idx="6015">
                  <c:v>12176.384</c:v>
                </c:pt>
                <c:pt idx="6016">
                  <c:v>12178.407999999981</c:v>
                </c:pt>
                <c:pt idx="6017">
                  <c:v>12180.432000000004</c:v>
                </c:pt>
                <c:pt idx="6018">
                  <c:v>12182.455999999973</c:v>
                </c:pt>
                <c:pt idx="6019">
                  <c:v>12184.48</c:v>
                </c:pt>
                <c:pt idx="6020">
                  <c:v>12186.504000000004</c:v>
                </c:pt>
                <c:pt idx="6021">
                  <c:v>12188.528</c:v>
                </c:pt>
                <c:pt idx="6022">
                  <c:v>12190.552</c:v>
                </c:pt>
                <c:pt idx="6023">
                  <c:v>12192.575999999979</c:v>
                </c:pt>
                <c:pt idx="6024">
                  <c:v>12194.6</c:v>
                </c:pt>
                <c:pt idx="6025">
                  <c:v>12196.624000000013</c:v>
                </c:pt>
                <c:pt idx="6026">
                  <c:v>12198.647999999986</c:v>
                </c:pt>
                <c:pt idx="6027">
                  <c:v>12200.672</c:v>
                </c:pt>
                <c:pt idx="6028">
                  <c:v>12202.696</c:v>
                </c:pt>
                <c:pt idx="6029">
                  <c:v>12204.720000000008</c:v>
                </c:pt>
                <c:pt idx="6030">
                  <c:v>12206.744000000015</c:v>
                </c:pt>
                <c:pt idx="6031">
                  <c:v>12208.768</c:v>
                </c:pt>
                <c:pt idx="6032">
                  <c:v>12210.791999999989</c:v>
                </c:pt>
                <c:pt idx="6033">
                  <c:v>12212.816000000001</c:v>
                </c:pt>
                <c:pt idx="6034">
                  <c:v>12214.84</c:v>
                </c:pt>
                <c:pt idx="6035">
                  <c:v>12216.864</c:v>
                </c:pt>
                <c:pt idx="6036">
                  <c:v>12218.888000000001</c:v>
                </c:pt>
                <c:pt idx="6037">
                  <c:v>12220.912</c:v>
                </c:pt>
                <c:pt idx="6038">
                  <c:v>12222.936</c:v>
                </c:pt>
                <c:pt idx="6039">
                  <c:v>12224.96</c:v>
                </c:pt>
                <c:pt idx="6040">
                  <c:v>12226.984</c:v>
                </c:pt>
                <c:pt idx="6041">
                  <c:v>12229.008</c:v>
                </c:pt>
                <c:pt idx="6042">
                  <c:v>12231.031999999987</c:v>
                </c:pt>
                <c:pt idx="6043">
                  <c:v>12233.055999999977</c:v>
                </c:pt>
                <c:pt idx="6044">
                  <c:v>12235.08</c:v>
                </c:pt>
                <c:pt idx="6045">
                  <c:v>12237.103999999987</c:v>
                </c:pt>
                <c:pt idx="6046">
                  <c:v>12239.128000000002</c:v>
                </c:pt>
                <c:pt idx="6047">
                  <c:v>12241.152</c:v>
                </c:pt>
                <c:pt idx="6048">
                  <c:v>12243.175999999981</c:v>
                </c:pt>
                <c:pt idx="6049">
                  <c:v>12245.2</c:v>
                </c:pt>
                <c:pt idx="6050">
                  <c:v>12247.224000000013</c:v>
                </c:pt>
                <c:pt idx="6051">
                  <c:v>12249.248000000012</c:v>
                </c:pt>
                <c:pt idx="6052">
                  <c:v>12251.272000000004</c:v>
                </c:pt>
                <c:pt idx="6053">
                  <c:v>12253.296</c:v>
                </c:pt>
                <c:pt idx="6054">
                  <c:v>12255.32</c:v>
                </c:pt>
                <c:pt idx="6055">
                  <c:v>12257.343999999986</c:v>
                </c:pt>
                <c:pt idx="6056">
                  <c:v>12259.367999999977</c:v>
                </c:pt>
                <c:pt idx="6057">
                  <c:v>12261.392</c:v>
                </c:pt>
                <c:pt idx="6058">
                  <c:v>12263.415999999979</c:v>
                </c:pt>
                <c:pt idx="6059">
                  <c:v>12265.44</c:v>
                </c:pt>
                <c:pt idx="6060">
                  <c:v>12267.464</c:v>
                </c:pt>
                <c:pt idx="6061">
                  <c:v>12269.487999999979</c:v>
                </c:pt>
                <c:pt idx="6062">
                  <c:v>12271.512000000002</c:v>
                </c:pt>
                <c:pt idx="6063">
                  <c:v>12273.536</c:v>
                </c:pt>
                <c:pt idx="6064">
                  <c:v>12275.56</c:v>
                </c:pt>
                <c:pt idx="6065">
                  <c:v>12277.584000000004</c:v>
                </c:pt>
                <c:pt idx="6066">
                  <c:v>12279.608</c:v>
                </c:pt>
                <c:pt idx="6067">
                  <c:v>12281.632000000012</c:v>
                </c:pt>
                <c:pt idx="6068">
                  <c:v>12283.656000000001</c:v>
                </c:pt>
                <c:pt idx="6069">
                  <c:v>12285.68</c:v>
                </c:pt>
                <c:pt idx="6070">
                  <c:v>12287.704000000012</c:v>
                </c:pt>
                <c:pt idx="6071">
                  <c:v>12289.727999999986</c:v>
                </c:pt>
                <c:pt idx="6072">
                  <c:v>12291.752</c:v>
                </c:pt>
                <c:pt idx="6073">
                  <c:v>12293.776</c:v>
                </c:pt>
                <c:pt idx="6074">
                  <c:v>12295.8</c:v>
                </c:pt>
                <c:pt idx="6075">
                  <c:v>12297.824000000002</c:v>
                </c:pt>
                <c:pt idx="6076">
                  <c:v>12299.848</c:v>
                </c:pt>
                <c:pt idx="6077">
                  <c:v>12301.871999999979</c:v>
                </c:pt>
                <c:pt idx="6078">
                  <c:v>12303.896000000001</c:v>
                </c:pt>
                <c:pt idx="6079">
                  <c:v>12305.92</c:v>
                </c:pt>
                <c:pt idx="6080">
                  <c:v>12307.94400000001</c:v>
                </c:pt>
                <c:pt idx="6081">
                  <c:v>12309.968000000001</c:v>
                </c:pt>
                <c:pt idx="6082">
                  <c:v>12311.992</c:v>
                </c:pt>
                <c:pt idx="6083">
                  <c:v>12314.016</c:v>
                </c:pt>
                <c:pt idx="6084">
                  <c:v>12316.04</c:v>
                </c:pt>
                <c:pt idx="6085">
                  <c:v>12318.064</c:v>
                </c:pt>
                <c:pt idx="6086">
                  <c:v>12320.088</c:v>
                </c:pt>
                <c:pt idx="6087">
                  <c:v>12322.111999999986</c:v>
                </c:pt>
                <c:pt idx="6088">
                  <c:v>12324.136</c:v>
                </c:pt>
                <c:pt idx="6089">
                  <c:v>12326.16</c:v>
                </c:pt>
                <c:pt idx="6090">
                  <c:v>12328.183999999987</c:v>
                </c:pt>
                <c:pt idx="6091">
                  <c:v>12330.208000000002</c:v>
                </c:pt>
                <c:pt idx="6092">
                  <c:v>12332.232000000013</c:v>
                </c:pt>
                <c:pt idx="6093">
                  <c:v>12334.255999999979</c:v>
                </c:pt>
                <c:pt idx="6094">
                  <c:v>12336.28</c:v>
                </c:pt>
                <c:pt idx="6095">
                  <c:v>12338.304</c:v>
                </c:pt>
                <c:pt idx="6096">
                  <c:v>12340.328</c:v>
                </c:pt>
                <c:pt idx="6097">
                  <c:v>12342.352000000001</c:v>
                </c:pt>
                <c:pt idx="6098">
                  <c:v>12344.375999999973</c:v>
                </c:pt>
                <c:pt idx="6099">
                  <c:v>12346.4</c:v>
                </c:pt>
                <c:pt idx="6100">
                  <c:v>12348.424000000006</c:v>
                </c:pt>
                <c:pt idx="6101">
                  <c:v>12350.448</c:v>
                </c:pt>
                <c:pt idx="6102">
                  <c:v>12352.472</c:v>
                </c:pt>
                <c:pt idx="6103">
                  <c:v>12354.495999999979</c:v>
                </c:pt>
                <c:pt idx="6104">
                  <c:v>12356.52</c:v>
                </c:pt>
                <c:pt idx="6105">
                  <c:v>12358.544000000013</c:v>
                </c:pt>
                <c:pt idx="6106">
                  <c:v>12360.567999999979</c:v>
                </c:pt>
                <c:pt idx="6107">
                  <c:v>12362.592000000002</c:v>
                </c:pt>
                <c:pt idx="6108">
                  <c:v>12364.616</c:v>
                </c:pt>
                <c:pt idx="6109">
                  <c:v>12366.64000000001</c:v>
                </c:pt>
                <c:pt idx="6110">
                  <c:v>12368.664000000002</c:v>
                </c:pt>
                <c:pt idx="6111">
                  <c:v>12370.688</c:v>
                </c:pt>
                <c:pt idx="6112">
                  <c:v>12372.71200000001</c:v>
                </c:pt>
                <c:pt idx="6113">
                  <c:v>12374.736000000004</c:v>
                </c:pt>
                <c:pt idx="6114">
                  <c:v>12376.76</c:v>
                </c:pt>
                <c:pt idx="6115">
                  <c:v>12378.784000000012</c:v>
                </c:pt>
                <c:pt idx="6116">
                  <c:v>12380.808000000001</c:v>
                </c:pt>
                <c:pt idx="6117">
                  <c:v>12382.832</c:v>
                </c:pt>
                <c:pt idx="6118">
                  <c:v>12384.855999999971</c:v>
                </c:pt>
                <c:pt idx="6119">
                  <c:v>12386.88</c:v>
                </c:pt>
                <c:pt idx="6120">
                  <c:v>12388.904</c:v>
                </c:pt>
                <c:pt idx="6121">
                  <c:v>12390.928</c:v>
                </c:pt>
                <c:pt idx="6122">
                  <c:v>12392.951999999979</c:v>
                </c:pt>
                <c:pt idx="6123">
                  <c:v>12394.976000000001</c:v>
                </c:pt>
                <c:pt idx="6124">
                  <c:v>12397</c:v>
                </c:pt>
                <c:pt idx="6125">
                  <c:v>12399.023999999989</c:v>
                </c:pt>
                <c:pt idx="6126">
                  <c:v>12401.048000000004</c:v>
                </c:pt>
                <c:pt idx="6127">
                  <c:v>12403.072</c:v>
                </c:pt>
                <c:pt idx="6128">
                  <c:v>12405.096</c:v>
                </c:pt>
                <c:pt idx="6129">
                  <c:v>12407.12</c:v>
                </c:pt>
                <c:pt idx="6130">
                  <c:v>12409.144000000013</c:v>
                </c:pt>
                <c:pt idx="6131">
                  <c:v>12411.168</c:v>
                </c:pt>
                <c:pt idx="6132">
                  <c:v>12413.191999999986</c:v>
                </c:pt>
                <c:pt idx="6133">
                  <c:v>12415.216</c:v>
                </c:pt>
                <c:pt idx="6134">
                  <c:v>12417.240000000013</c:v>
                </c:pt>
                <c:pt idx="6135">
                  <c:v>12419.263999999986</c:v>
                </c:pt>
                <c:pt idx="6136">
                  <c:v>12421.288</c:v>
                </c:pt>
                <c:pt idx="6137">
                  <c:v>12423.312</c:v>
                </c:pt>
                <c:pt idx="6138">
                  <c:v>12425.335999999979</c:v>
                </c:pt>
                <c:pt idx="6139">
                  <c:v>12427.359999999979</c:v>
                </c:pt>
                <c:pt idx="6140">
                  <c:v>12429.384</c:v>
                </c:pt>
                <c:pt idx="6141">
                  <c:v>12431.407999999981</c:v>
                </c:pt>
                <c:pt idx="6142">
                  <c:v>12433.432000000004</c:v>
                </c:pt>
                <c:pt idx="6143">
                  <c:v>12435.455999999973</c:v>
                </c:pt>
                <c:pt idx="6144">
                  <c:v>12437.48</c:v>
                </c:pt>
                <c:pt idx="6145">
                  <c:v>12439.504000000004</c:v>
                </c:pt>
                <c:pt idx="6146">
                  <c:v>12441.528</c:v>
                </c:pt>
                <c:pt idx="6147">
                  <c:v>12443.552</c:v>
                </c:pt>
                <c:pt idx="6148">
                  <c:v>12445.575999999979</c:v>
                </c:pt>
                <c:pt idx="6149">
                  <c:v>12447.6</c:v>
                </c:pt>
                <c:pt idx="6150">
                  <c:v>12449.624000000013</c:v>
                </c:pt>
                <c:pt idx="6151">
                  <c:v>12451.647999999986</c:v>
                </c:pt>
                <c:pt idx="6152">
                  <c:v>12453.672</c:v>
                </c:pt>
                <c:pt idx="6153">
                  <c:v>12455.696</c:v>
                </c:pt>
                <c:pt idx="6154">
                  <c:v>12457.720000000008</c:v>
                </c:pt>
                <c:pt idx="6155">
                  <c:v>12459.744000000015</c:v>
                </c:pt>
                <c:pt idx="6156">
                  <c:v>12461.768</c:v>
                </c:pt>
                <c:pt idx="6157">
                  <c:v>12463.791999999989</c:v>
                </c:pt>
                <c:pt idx="6158">
                  <c:v>12465.816000000001</c:v>
                </c:pt>
                <c:pt idx="6159">
                  <c:v>12467.84</c:v>
                </c:pt>
                <c:pt idx="6160">
                  <c:v>12469.864</c:v>
                </c:pt>
                <c:pt idx="6161">
                  <c:v>12471.888000000001</c:v>
                </c:pt>
                <c:pt idx="6162">
                  <c:v>12473.912</c:v>
                </c:pt>
                <c:pt idx="6163">
                  <c:v>12475.936</c:v>
                </c:pt>
                <c:pt idx="6164">
                  <c:v>12477.96</c:v>
                </c:pt>
                <c:pt idx="6165">
                  <c:v>12479.984</c:v>
                </c:pt>
                <c:pt idx="6166">
                  <c:v>12482.008</c:v>
                </c:pt>
                <c:pt idx="6167">
                  <c:v>12484.031999999987</c:v>
                </c:pt>
                <c:pt idx="6168">
                  <c:v>12486.055999999977</c:v>
                </c:pt>
                <c:pt idx="6169">
                  <c:v>12488.08</c:v>
                </c:pt>
                <c:pt idx="6170">
                  <c:v>12490.103999999987</c:v>
                </c:pt>
                <c:pt idx="6171">
                  <c:v>12492.128000000002</c:v>
                </c:pt>
                <c:pt idx="6172">
                  <c:v>12494.152</c:v>
                </c:pt>
                <c:pt idx="6173">
                  <c:v>12496.175999999981</c:v>
                </c:pt>
                <c:pt idx="6174">
                  <c:v>12498.2</c:v>
                </c:pt>
                <c:pt idx="6175">
                  <c:v>12500.224000000013</c:v>
                </c:pt>
                <c:pt idx="6176">
                  <c:v>12502.248000000012</c:v>
                </c:pt>
                <c:pt idx="6177">
                  <c:v>12504.272000000004</c:v>
                </c:pt>
                <c:pt idx="6178">
                  <c:v>12506.296</c:v>
                </c:pt>
                <c:pt idx="6179">
                  <c:v>12508.32</c:v>
                </c:pt>
                <c:pt idx="6180">
                  <c:v>12510.343999999986</c:v>
                </c:pt>
                <c:pt idx="6181">
                  <c:v>12512.367999999977</c:v>
                </c:pt>
                <c:pt idx="6182">
                  <c:v>12514.392</c:v>
                </c:pt>
                <c:pt idx="6183">
                  <c:v>12516.415999999979</c:v>
                </c:pt>
                <c:pt idx="6184">
                  <c:v>12518.44</c:v>
                </c:pt>
                <c:pt idx="6185">
                  <c:v>12520.464</c:v>
                </c:pt>
                <c:pt idx="6186">
                  <c:v>12522.487999999979</c:v>
                </c:pt>
                <c:pt idx="6187">
                  <c:v>12524.512000000002</c:v>
                </c:pt>
                <c:pt idx="6188">
                  <c:v>12526.536</c:v>
                </c:pt>
                <c:pt idx="6189">
                  <c:v>12528.56</c:v>
                </c:pt>
                <c:pt idx="6190">
                  <c:v>12530.584000000004</c:v>
                </c:pt>
                <c:pt idx="6191">
                  <c:v>12532.608</c:v>
                </c:pt>
                <c:pt idx="6192">
                  <c:v>12534.632000000012</c:v>
                </c:pt>
                <c:pt idx="6193">
                  <c:v>12536.656000000001</c:v>
                </c:pt>
                <c:pt idx="6194">
                  <c:v>12538.68</c:v>
                </c:pt>
                <c:pt idx="6195">
                  <c:v>12540.704000000012</c:v>
                </c:pt>
                <c:pt idx="6196">
                  <c:v>12542.727999999986</c:v>
                </c:pt>
                <c:pt idx="6197">
                  <c:v>12544.752</c:v>
                </c:pt>
                <c:pt idx="6198">
                  <c:v>12546.776</c:v>
                </c:pt>
                <c:pt idx="6199">
                  <c:v>12548.8</c:v>
                </c:pt>
                <c:pt idx="6200">
                  <c:v>12550.824000000002</c:v>
                </c:pt>
                <c:pt idx="6201">
                  <c:v>12552.848</c:v>
                </c:pt>
                <c:pt idx="6202">
                  <c:v>12554.871999999979</c:v>
                </c:pt>
                <c:pt idx="6203">
                  <c:v>12556.896000000001</c:v>
                </c:pt>
                <c:pt idx="6204">
                  <c:v>12558.92</c:v>
                </c:pt>
                <c:pt idx="6205">
                  <c:v>12560.94400000001</c:v>
                </c:pt>
                <c:pt idx="6206">
                  <c:v>12562.968000000001</c:v>
                </c:pt>
                <c:pt idx="6207">
                  <c:v>12564.992</c:v>
                </c:pt>
                <c:pt idx="6208">
                  <c:v>12567.016</c:v>
                </c:pt>
                <c:pt idx="6209">
                  <c:v>12569.04</c:v>
                </c:pt>
                <c:pt idx="6210">
                  <c:v>12571.064</c:v>
                </c:pt>
                <c:pt idx="6211">
                  <c:v>12573.088</c:v>
                </c:pt>
                <c:pt idx="6212">
                  <c:v>12575.111999999986</c:v>
                </c:pt>
                <c:pt idx="6213">
                  <c:v>12577.136</c:v>
                </c:pt>
                <c:pt idx="6214">
                  <c:v>12579.16</c:v>
                </c:pt>
                <c:pt idx="6215">
                  <c:v>12581.183999999987</c:v>
                </c:pt>
                <c:pt idx="6216">
                  <c:v>12583.208000000002</c:v>
                </c:pt>
                <c:pt idx="6217">
                  <c:v>12585.232000000013</c:v>
                </c:pt>
                <c:pt idx="6218">
                  <c:v>12587.255999999979</c:v>
                </c:pt>
                <c:pt idx="6219">
                  <c:v>12589.28</c:v>
                </c:pt>
                <c:pt idx="6220">
                  <c:v>12591.304</c:v>
                </c:pt>
                <c:pt idx="6221">
                  <c:v>12593.328</c:v>
                </c:pt>
                <c:pt idx="6222">
                  <c:v>12595.352000000001</c:v>
                </c:pt>
                <c:pt idx="6223">
                  <c:v>12597.375999999973</c:v>
                </c:pt>
                <c:pt idx="6224">
                  <c:v>12599.4</c:v>
                </c:pt>
                <c:pt idx="6225">
                  <c:v>12601.424000000006</c:v>
                </c:pt>
                <c:pt idx="6226">
                  <c:v>12603.448</c:v>
                </c:pt>
                <c:pt idx="6227">
                  <c:v>12605.472</c:v>
                </c:pt>
                <c:pt idx="6228">
                  <c:v>12607.495999999979</c:v>
                </c:pt>
                <c:pt idx="6229">
                  <c:v>12609.52</c:v>
                </c:pt>
                <c:pt idx="6230">
                  <c:v>12611.544000000013</c:v>
                </c:pt>
                <c:pt idx="6231">
                  <c:v>12613.567999999979</c:v>
                </c:pt>
                <c:pt idx="6232">
                  <c:v>12615.592000000002</c:v>
                </c:pt>
                <c:pt idx="6233">
                  <c:v>12617.616</c:v>
                </c:pt>
                <c:pt idx="6234">
                  <c:v>12619.64000000001</c:v>
                </c:pt>
                <c:pt idx="6235">
                  <c:v>12621.664000000002</c:v>
                </c:pt>
                <c:pt idx="6236">
                  <c:v>12623.688</c:v>
                </c:pt>
                <c:pt idx="6237">
                  <c:v>12625.71200000001</c:v>
                </c:pt>
                <c:pt idx="6238">
                  <c:v>12627.736000000004</c:v>
                </c:pt>
                <c:pt idx="6239">
                  <c:v>12629.76</c:v>
                </c:pt>
                <c:pt idx="6240">
                  <c:v>12631.784000000012</c:v>
                </c:pt>
                <c:pt idx="6241">
                  <c:v>12633.808000000001</c:v>
                </c:pt>
                <c:pt idx="6242">
                  <c:v>12635.832</c:v>
                </c:pt>
                <c:pt idx="6243">
                  <c:v>12637.855999999971</c:v>
                </c:pt>
                <c:pt idx="6244">
                  <c:v>12639.88</c:v>
                </c:pt>
                <c:pt idx="6245">
                  <c:v>12641.904</c:v>
                </c:pt>
                <c:pt idx="6246">
                  <c:v>12643.928</c:v>
                </c:pt>
                <c:pt idx="6247">
                  <c:v>12645.951999999979</c:v>
                </c:pt>
                <c:pt idx="6248">
                  <c:v>12647.976000000001</c:v>
                </c:pt>
                <c:pt idx="6249">
                  <c:v>12650</c:v>
                </c:pt>
                <c:pt idx="6250">
                  <c:v>12652.023999999989</c:v>
                </c:pt>
                <c:pt idx="6251">
                  <c:v>12654.048000000004</c:v>
                </c:pt>
                <c:pt idx="6252">
                  <c:v>12656.072</c:v>
                </c:pt>
                <c:pt idx="6253">
                  <c:v>12658.096</c:v>
                </c:pt>
                <c:pt idx="6254">
                  <c:v>12660.12</c:v>
                </c:pt>
                <c:pt idx="6255">
                  <c:v>12662.144000000013</c:v>
                </c:pt>
                <c:pt idx="6256">
                  <c:v>12664.168</c:v>
                </c:pt>
                <c:pt idx="6257">
                  <c:v>12666.191999999986</c:v>
                </c:pt>
                <c:pt idx="6258">
                  <c:v>12668.216</c:v>
                </c:pt>
                <c:pt idx="6259">
                  <c:v>12670.240000000013</c:v>
                </c:pt>
                <c:pt idx="6260">
                  <c:v>12672.263999999986</c:v>
                </c:pt>
                <c:pt idx="6261">
                  <c:v>12674.288</c:v>
                </c:pt>
                <c:pt idx="6262">
                  <c:v>12676.312</c:v>
                </c:pt>
                <c:pt idx="6263">
                  <c:v>12678.335999999979</c:v>
                </c:pt>
                <c:pt idx="6264">
                  <c:v>12680.359999999979</c:v>
                </c:pt>
                <c:pt idx="6265">
                  <c:v>12682.384</c:v>
                </c:pt>
                <c:pt idx="6266">
                  <c:v>12684.407999999981</c:v>
                </c:pt>
                <c:pt idx="6267">
                  <c:v>12686.432000000004</c:v>
                </c:pt>
                <c:pt idx="6268">
                  <c:v>12688.455999999973</c:v>
                </c:pt>
                <c:pt idx="6269">
                  <c:v>12690.48</c:v>
                </c:pt>
                <c:pt idx="6270">
                  <c:v>12692.504000000004</c:v>
                </c:pt>
                <c:pt idx="6271">
                  <c:v>12694.528</c:v>
                </c:pt>
                <c:pt idx="6272">
                  <c:v>12696.552</c:v>
                </c:pt>
                <c:pt idx="6273">
                  <c:v>12698.575999999979</c:v>
                </c:pt>
                <c:pt idx="6274">
                  <c:v>12700.6</c:v>
                </c:pt>
                <c:pt idx="6275">
                  <c:v>12702.624000000013</c:v>
                </c:pt>
                <c:pt idx="6276">
                  <c:v>12704.647999999986</c:v>
                </c:pt>
                <c:pt idx="6277">
                  <c:v>12706.672</c:v>
                </c:pt>
                <c:pt idx="6278">
                  <c:v>12708.696</c:v>
                </c:pt>
                <c:pt idx="6279">
                  <c:v>12710.720000000008</c:v>
                </c:pt>
                <c:pt idx="6280">
                  <c:v>12712.744000000015</c:v>
                </c:pt>
                <c:pt idx="6281">
                  <c:v>12714.768</c:v>
                </c:pt>
                <c:pt idx="6282">
                  <c:v>12716.791999999989</c:v>
                </c:pt>
                <c:pt idx="6283">
                  <c:v>12718.816000000001</c:v>
                </c:pt>
                <c:pt idx="6284">
                  <c:v>12720.84</c:v>
                </c:pt>
                <c:pt idx="6285">
                  <c:v>12722.864</c:v>
                </c:pt>
                <c:pt idx="6286">
                  <c:v>12724.888000000001</c:v>
                </c:pt>
                <c:pt idx="6287">
                  <c:v>12726.912</c:v>
                </c:pt>
                <c:pt idx="6288">
                  <c:v>12728.936</c:v>
                </c:pt>
                <c:pt idx="6289">
                  <c:v>12730.96</c:v>
                </c:pt>
                <c:pt idx="6290">
                  <c:v>12732.984</c:v>
                </c:pt>
                <c:pt idx="6291">
                  <c:v>12735.008</c:v>
                </c:pt>
                <c:pt idx="6292">
                  <c:v>12737.031999999987</c:v>
                </c:pt>
                <c:pt idx="6293">
                  <c:v>12739.055999999977</c:v>
                </c:pt>
                <c:pt idx="6294">
                  <c:v>12741.08</c:v>
                </c:pt>
                <c:pt idx="6295">
                  <c:v>12743.103999999987</c:v>
                </c:pt>
                <c:pt idx="6296">
                  <c:v>12745.128000000002</c:v>
                </c:pt>
                <c:pt idx="6297">
                  <c:v>12747.152</c:v>
                </c:pt>
                <c:pt idx="6298">
                  <c:v>12749.175999999981</c:v>
                </c:pt>
                <c:pt idx="6299">
                  <c:v>12751.2</c:v>
                </c:pt>
                <c:pt idx="6300">
                  <c:v>12753.224000000013</c:v>
                </c:pt>
                <c:pt idx="6301">
                  <c:v>12755.248000000012</c:v>
                </c:pt>
                <c:pt idx="6302">
                  <c:v>12757.272000000004</c:v>
                </c:pt>
                <c:pt idx="6303">
                  <c:v>12759.296</c:v>
                </c:pt>
                <c:pt idx="6304">
                  <c:v>12761.32</c:v>
                </c:pt>
                <c:pt idx="6305">
                  <c:v>12763.343999999986</c:v>
                </c:pt>
                <c:pt idx="6306">
                  <c:v>12765.367999999977</c:v>
                </c:pt>
                <c:pt idx="6307">
                  <c:v>12767.392</c:v>
                </c:pt>
                <c:pt idx="6308">
                  <c:v>12769.415999999979</c:v>
                </c:pt>
                <c:pt idx="6309">
                  <c:v>12771.44</c:v>
                </c:pt>
                <c:pt idx="6310">
                  <c:v>12773.464</c:v>
                </c:pt>
                <c:pt idx="6311">
                  <c:v>12775.487999999979</c:v>
                </c:pt>
                <c:pt idx="6312">
                  <c:v>12777.512000000002</c:v>
                </c:pt>
                <c:pt idx="6313">
                  <c:v>12779.536</c:v>
                </c:pt>
                <c:pt idx="6314">
                  <c:v>12781.56</c:v>
                </c:pt>
                <c:pt idx="6315">
                  <c:v>12783.584000000004</c:v>
                </c:pt>
                <c:pt idx="6316">
                  <c:v>12785.608</c:v>
                </c:pt>
                <c:pt idx="6317">
                  <c:v>12787.632000000012</c:v>
                </c:pt>
                <c:pt idx="6318">
                  <c:v>12789.656000000001</c:v>
                </c:pt>
                <c:pt idx="6319">
                  <c:v>12791.68</c:v>
                </c:pt>
                <c:pt idx="6320">
                  <c:v>12793.704000000012</c:v>
                </c:pt>
                <c:pt idx="6321">
                  <c:v>12795.727999999986</c:v>
                </c:pt>
                <c:pt idx="6322">
                  <c:v>12797.752</c:v>
                </c:pt>
                <c:pt idx="6323">
                  <c:v>12799.776</c:v>
                </c:pt>
                <c:pt idx="6324">
                  <c:v>12801.8</c:v>
                </c:pt>
                <c:pt idx="6325">
                  <c:v>12803.824000000002</c:v>
                </c:pt>
                <c:pt idx="6326">
                  <c:v>12805.848</c:v>
                </c:pt>
                <c:pt idx="6327">
                  <c:v>12807.871999999979</c:v>
                </c:pt>
                <c:pt idx="6328">
                  <c:v>12809.896000000001</c:v>
                </c:pt>
                <c:pt idx="6329">
                  <c:v>12811.92</c:v>
                </c:pt>
                <c:pt idx="6330">
                  <c:v>12813.94400000001</c:v>
                </c:pt>
                <c:pt idx="6331">
                  <c:v>12815.968000000001</c:v>
                </c:pt>
                <c:pt idx="6332">
                  <c:v>12817.992</c:v>
                </c:pt>
                <c:pt idx="6333">
                  <c:v>12820.016</c:v>
                </c:pt>
                <c:pt idx="6334">
                  <c:v>12822.04</c:v>
                </c:pt>
                <c:pt idx="6335">
                  <c:v>12824.064</c:v>
                </c:pt>
                <c:pt idx="6336">
                  <c:v>12826.088</c:v>
                </c:pt>
                <c:pt idx="6337">
                  <c:v>12828.111999999986</c:v>
                </c:pt>
                <c:pt idx="6338">
                  <c:v>12830.136</c:v>
                </c:pt>
                <c:pt idx="6339">
                  <c:v>12832.16</c:v>
                </c:pt>
                <c:pt idx="6340">
                  <c:v>12834.183999999987</c:v>
                </c:pt>
                <c:pt idx="6341">
                  <c:v>12836.208000000002</c:v>
                </c:pt>
                <c:pt idx="6342">
                  <c:v>12838.232000000013</c:v>
                </c:pt>
                <c:pt idx="6343">
                  <c:v>12840.255999999979</c:v>
                </c:pt>
                <c:pt idx="6344">
                  <c:v>12842.28</c:v>
                </c:pt>
                <c:pt idx="6345">
                  <c:v>12844.304</c:v>
                </c:pt>
                <c:pt idx="6346">
                  <c:v>12846.328</c:v>
                </c:pt>
                <c:pt idx="6347">
                  <c:v>12848.352000000001</c:v>
                </c:pt>
                <c:pt idx="6348">
                  <c:v>12850.375999999973</c:v>
                </c:pt>
                <c:pt idx="6349">
                  <c:v>12852.4</c:v>
                </c:pt>
                <c:pt idx="6350">
                  <c:v>12854.424000000006</c:v>
                </c:pt>
                <c:pt idx="6351">
                  <c:v>12856.448</c:v>
                </c:pt>
                <c:pt idx="6352">
                  <c:v>12858.472</c:v>
                </c:pt>
                <c:pt idx="6353">
                  <c:v>12860.495999999979</c:v>
                </c:pt>
                <c:pt idx="6354">
                  <c:v>12862.52</c:v>
                </c:pt>
                <c:pt idx="6355">
                  <c:v>12864.544000000013</c:v>
                </c:pt>
                <c:pt idx="6356">
                  <c:v>12866.567999999979</c:v>
                </c:pt>
                <c:pt idx="6357">
                  <c:v>12868.592000000002</c:v>
                </c:pt>
                <c:pt idx="6358">
                  <c:v>12870.616</c:v>
                </c:pt>
                <c:pt idx="6359">
                  <c:v>12872.64000000001</c:v>
                </c:pt>
                <c:pt idx="6360">
                  <c:v>12874.664000000002</c:v>
                </c:pt>
                <c:pt idx="6361">
                  <c:v>12876.688</c:v>
                </c:pt>
                <c:pt idx="6362">
                  <c:v>12878.71200000001</c:v>
                </c:pt>
                <c:pt idx="6363">
                  <c:v>12880.736000000004</c:v>
                </c:pt>
                <c:pt idx="6364">
                  <c:v>12882.76</c:v>
                </c:pt>
                <c:pt idx="6365">
                  <c:v>12884.784000000012</c:v>
                </c:pt>
                <c:pt idx="6366">
                  <c:v>12886.808000000001</c:v>
                </c:pt>
                <c:pt idx="6367">
                  <c:v>12888.832</c:v>
                </c:pt>
                <c:pt idx="6368">
                  <c:v>12890.855999999971</c:v>
                </c:pt>
                <c:pt idx="6369">
                  <c:v>12892.88</c:v>
                </c:pt>
                <c:pt idx="6370">
                  <c:v>12894.904</c:v>
                </c:pt>
                <c:pt idx="6371">
                  <c:v>12896.928</c:v>
                </c:pt>
                <c:pt idx="6372">
                  <c:v>12898.951999999979</c:v>
                </c:pt>
                <c:pt idx="6373">
                  <c:v>12900.976000000001</c:v>
                </c:pt>
                <c:pt idx="6374">
                  <c:v>12903</c:v>
                </c:pt>
                <c:pt idx="6375">
                  <c:v>12905.023999999989</c:v>
                </c:pt>
                <c:pt idx="6376">
                  <c:v>12907.048000000004</c:v>
                </c:pt>
                <c:pt idx="6377">
                  <c:v>12909.072</c:v>
                </c:pt>
                <c:pt idx="6378">
                  <c:v>12911.096</c:v>
                </c:pt>
                <c:pt idx="6379">
                  <c:v>12913.12</c:v>
                </c:pt>
                <c:pt idx="6380">
                  <c:v>12915.144000000013</c:v>
                </c:pt>
                <c:pt idx="6381">
                  <c:v>12917.168</c:v>
                </c:pt>
                <c:pt idx="6382">
                  <c:v>12919.191999999986</c:v>
                </c:pt>
                <c:pt idx="6383">
                  <c:v>12921.216</c:v>
                </c:pt>
                <c:pt idx="6384">
                  <c:v>12923.240000000013</c:v>
                </c:pt>
                <c:pt idx="6385">
                  <c:v>12925.263999999986</c:v>
                </c:pt>
                <c:pt idx="6386">
                  <c:v>12927.288</c:v>
                </c:pt>
                <c:pt idx="6387">
                  <c:v>12929.312</c:v>
                </c:pt>
                <c:pt idx="6388">
                  <c:v>12931.335999999979</c:v>
                </c:pt>
                <c:pt idx="6389">
                  <c:v>12933.359999999979</c:v>
                </c:pt>
                <c:pt idx="6390">
                  <c:v>12935.384</c:v>
                </c:pt>
                <c:pt idx="6391">
                  <c:v>12937.407999999981</c:v>
                </c:pt>
                <c:pt idx="6392">
                  <c:v>12939.432000000004</c:v>
                </c:pt>
                <c:pt idx="6393">
                  <c:v>12941.455999999973</c:v>
                </c:pt>
                <c:pt idx="6394">
                  <c:v>12943.48</c:v>
                </c:pt>
                <c:pt idx="6395">
                  <c:v>12945.504000000004</c:v>
                </c:pt>
                <c:pt idx="6396">
                  <c:v>12947.528</c:v>
                </c:pt>
                <c:pt idx="6397">
                  <c:v>12949.552</c:v>
                </c:pt>
                <c:pt idx="6398">
                  <c:v>12951.575999999979</c:v>
                </c:pt>
                <c:pt idx="6399">
                  <c:v>12953.6</c:v>
                </c:pt>
                <c:pt idx="6400">
                  <c:v>12955.624000000013</c:v>
                </c:pt>
                <c:pt idx="6401">
                  <c:v>12957.647999999986</c:v>
                </c:pt>
                <c:pt idx="6402">
                  <c:v>12959.672</c:v>
                </c:pt>
                <c:pt idx="6403">
                  <c:v>12961.696</c:v>
                </c:pt>
                <c:pt idx="6404">
                  <c:v>12963.720000000008</c:v>
                </c:pt>
                <c:pt idx="6405">
                  <c:v>12965.744000000015</c:v>
                </c:pt>
                <c:pt idx="6406">
                  <c:v>12967.768</c:v>
                </c:pt>
                <c:pt idx="6407">
                  <c:v>12969.791999999989</c:v>
                </c:pt>
                <c:pt idx="6408">
                  <c:v>12971.816000000001</c:v>
                </c:pt>
                <c:pt idx="6409">
                  <c:v>12973.84</c:v>
                </c:pt>
                <c:pt idx="6410">
                  <c:v>12975.864</c:v>
                </c:pt>
                <c:pt idx="6411">
                  <c:v>12977.888000000001</c:v>
                </c:pt>
                <c:pt idx="6412">
                  <c:v>12979.912</c:v>
                </c:pt>
                <c:pt idx="6413">
                  <c:v>12981.936</c:v>
                </c:pt>
                <c:pt idx="6414">
                  <c:v>12983.96</c:v>
                </c:pt>
                <c:pt idx="6415">
                  <c:v>12985.984</c:v>
                </c:pt>
                <c:pt idx="6416">
                  <c:v>12988.008</c:v>
                </c:pt>
                <c:pt idx="6417">
                  <c:v>12990.031999999987</c:v>
                </c:pt>
                <c:pt idx="6418">
                  <c:v>12992.055999999977</c:v>
                </c:pt>
                <c:pt idx="6419">
                  <c:v>12994.08</c:v>
                </c:pt>
                <c:pt idx="6420">
                  <c:v>12996.103999999987</c:v>
                </c:pt>
                <c:pt idx="6421">
                  <c:v>12998.128000000002</c:v>
                </c:pt>
                <c:pt idx="6422">
                  <c:v>13000.152</c:v>
                </c:pt>
                <c:pt idx="6423">
                  <c:v>13002.175999999981</c:v>
                </c:pt>
                <c:pt idx="6424">
                  <c:v>13004.2</c:v>
                </c:pt>
                <c:pt idx="6425">
                  <c:v>13006.224000000013</c:v>
                </c:pt>
                <c:pt idx="6426">
                  <c:v>13008.248000000012</c:v>
                </c:pt>
                <c:pt idx="6427">
                  <c:v>13010.272000000004</c:v>
                </c:pt>
                <c:pt idx="6428">
                  <c:v>13012.296</c:v>
                </c:pt>
                <c:pt idx="6429">
                  <c:v>13014.32</c:v>
                </c:pt>
                <c:pt idx="6430">
                  <c:v>13016.343999999986</c:v>
                </c:pt>
                <c:pt idx="6431">
                  <c:v>13018.367999999977</c:v>
                </c:pt>
                <c:pt idx="6432">
                  <c:v>13020.392</c:v>
                </c:pt>
                <c:pt idx="6433">
                  <c:v>13022.415999999979</c:v>
                </c:pt>
                <c:pt idx="6434">
                  <c:v>13024.44</c:v>
                </c:pt>
                <c:pt idx="6435">
                  <c:v>13026.464</c:v>
                </c:pt>
                <c:pt idx="6436">
                  <c:v>13028.487999999979</c:v>
                </c:pt>
                <c:pt idx="6437">
                  <c:v>13030.512000000002</c:v>
                </c:pt>
                <c:pt idx="6438">
                  <c:v>13032.536</c:v>
                </c:pt>
                <c:pt idx="6439">
                  <c:v>13034.56</c:v>
                </c:pt>
                <c:pt idx="6440">
                  <c:v>13036.584000000004</c:v>
                </c:pt>
                <c:pt idx="6441">
                  <c:v>13038.608</c:v>
                </c:pt>
                <c:pt idx="6442">
                  <c:v>13040.632000000012</c:v>
                </c:pt>
                <c:pt idx="6443">
                  <c:v>13042.656000000001</c:v>
                </c:pt>
                <c:pt idx="6444">
                  <c:v>13044.68</c:v>
                </c:pt>
                <c:pt idx="6445">
                  <c:v>13046.704000000012</c:v>
                </c:pt>
                <c:pt idx="6446">
                  <c:v>13048.727999999986</c:v>
                </c:pt>
                <c:pt idx="6447">
                  <c:v>13050.752</c:v>
                </c:pt>
                <c:pt idx="6448">
                  <c:v>13052.776</c:v>
                </c:pt>
                <c:pt idx="6449">
                  <c:v>13054.8</c:v>
                </c:pt>
                <c:pt idx="6450">
                  <c:v>13056.824000000002</c:v>
                </c:pt>
                <c:pt idx="6451">
                  <c:v>13058.848</c:v>
                </c:pt>
                <c:pt idx="6452">
                  <c:v>13060.871999999979</c:v>
                </c:pt>
                <c:pt idx="6453">
                  <c:v>13062.896000000001</c:v>
                </c:pt>
                <c:pt idx="6454">
                  <c:v>13064.92</c:v>
                </c:pt>
                <c:pt idx="6455">
                  <c:v>13066.94400000001</c:v>
                </c:pt>
                <c:pt idx="6456">
                  <c:v>13068.968000000001</c:v>
                </c:pt>
                <c:pt idx="6457">
                  <c:v>13070.992</c:v>
                </c:pt>
                <c:pt idx="6458">
                  <c:v>13073.016</c:v>
                </c:pt>
                <c:pt idx="6459">
                  <c:v>13075.04</c:v>
                </c:pt>
                <c:pt idx="6460">
                  <c:v>13077.064</c:v>
                </c:pt>
                <c:pt idx="6461">
                  <c:v>13079.088</c:v>
                </c:pt>
                <c:pt idx="6462">
                  <c:v>13081.111999999986</c:v>
                </c:pt>
                <c:pt idx="6463">
                  <c:v>13083.136</c:v>
                </c:pt>
                <c:pt idx="6464">
                  <c:v>13085.16</c:v>
                </c:pt>
                <c:pt idx="6465">
                  <c:v>13087.183999999987</c:v>
                </c:pt>
                <c:pt idx="6466">
                  <c:v>13089.208000000002</c:v>
                </c:pt>
                <c:pt idx="6467">
                  <c:v>13091.232000000013</c:v>
                </c:pt>
                <c:pt idx="6468">
                  <c:v>13093.255999999979</c:v>
                </c:pt>
                <c:pt idx="6469">
                  <c:v>13095.28</c:v>
                </c:pt>
                <c:pt idx="6470">
                  <c:v>13097.304</c:v>
                </c:pt>
                <c:pt idx="6471">
                  <c:v>13099.328</c:v>
                </c:pt>
                <c:pt idx="6472">
                  <c:v>13101.352000000001</c:v>
                </c:pt>
                <c:pt idx="6473">
                  <c:v>13103.375999999973</c:v>
                </c:pt>
                <c:pt idx="6474">
                  <c:v>13105.4</c:v>
                </c:pt>
                <c:pt idx="6475">
                  <c:v>13107.424000000006</c:v>
                </c:pt>
                <c:pt idx="6476">
                  <c:v>13109.448</c:v>
                </c:pt>
                <c:pt idx="6477">
                  <c:v>13111.472</c:v>
                </c:pt>
                <c:pt idx="6478">
                  <c:v>13113.495999999979</c:v>
                </c:pt>
                <c:pt idx="6479">
                  <c:v>13115.52</c:v>
                </c:pt>
                <c:pt idx="6480">
                  <c:v>13117.544000000013</c:v>
                </c:pt>
                <c:pt idx="6481">
                  <c:v>13119.567999999979</c:v>
                </c:pt>
                <c:pt idx="6482">
                  <c:v>13121.592000000002</c:v>
                </c:pt>
                <c:pt idx="6483">
                  <c:v>13123.616</c:v>
                </c:pt>
                <c:pt idx="6484">
                  <c:v>13125.64000000001</c:v>
                </c:pt>
                <c:pt idx="6485">
                  <c:v>13127.664000000002</c:v>
                </c:pt>
                <c:pt idx="6486">
                  <c:v>13129.688</c:v>
                </c:pt>
                <c:pt idx="6487">
                  <c:v>13131.71200000001</c:v>
                </c:pt>
                <c:pt idx="6488">
                  <c:v>13133.736000000004</c:v>
                </c:pt>
                <c:pt idx="6489">
                  <c:v>13135.76</c:v>
                </c:pt>
                <c:pt idx="6490">
                  <c:v>13137.784000000012</c:v>
                </c:pt>
                <c:pt idx="6491">
                  <c:v>13139.808000000001</c:v>
                </c:pt>
                <c:pt idx="6492">
                  <c:v>13141.832</c:v>
                </c:pt>
                <c:pt idx="6493">
                  <c:v>13143.855999999971</c:v>
                </c:pt>
                <c:pt idx="6494">
                  <c:v>13145.88</c:v>
                </c:pt>
                <c:pt idx="6495">
                  <c:v>13147.904</c:v>
                </c:pt>
                <c:pt idx="6496">
                  <c:v>13149.928</c:v>
                </c:pt>
                <c:pt idx="6497">
                  <c:v>13151.951999999979</c:v>
                </c:pt>
                <c:pt idx="6498">
                  <c:v>13153.976000000001</c:v>
                </c:pt>
                <c:pt idx="6499">
                  <c:v>13156</c:v>
                </c:pt>
                <c:pt idx="6500">
                  <c:v>13158.023999999989</c:v>
                </c:pt>
                <c:pt idx="6501">
                  <c:v>13160.048000000004</c:v>
                </c:pt>
                <c:pt idx="6502">
                  <c:v>13162.072</c:v>
                </c:pt>
                <c:pt idx="6503">
                  <c:v>13164.096</c:v>
                </c:pt>
                <c:pt idx="6504">
                  <c:v>13166.12</c:v>
                </c:pt>
                <c:pt idx="6505">
                  <c:v>13168.144000000013</c:v>
                </c:pt>
                <c:pt idx="6506">
                  <c:v>13170.168</c:v>
                </c:pt>
                <c:pt idx="6507">
                  <c:v>13172.191999999986</c:v>
                </c:pt>
                <c:pt idx="6508">
                  <c:v>13174.216</c:v>
                </c:pt>
                <c:pt idx="6509">
                  <c:v>13176.240000000013</c:v>
                </c:pt>
                <c:pt idx="6510">
                  <c:v>13178.263999999986</c:v>
                </c:pt>
                <c:pt idx="6511">
                  <c:v>13180.288</c:v>
                </c:pt>
                <c:pt idx="6512">
                  <c:v>13182.312</c:v>
                </c:pt>
                <c:pt idx="6513">
                  <c:v>13184.335999999979</c:v>
                </c:pt>
                <c:pt idx="6514">
                  <c:v>13186.359999999979</c:v>
                </c:pt>
                <c:pt idx="6515">
                  <c:v>13188.384</c:v>
                </c:pt>
                <c:pt idx="6516">
                  <c:v>13190.407999999981</c:v>
                </c:pt>
                <c:pt idx="6517">
                  <c:v>13192.432000000004</c:v>
                </c:pt>
                <c:pt idx="6518">
                  <c:v>13194.455999999973</c:v>
                </c:pt>
                <c:pt idx="6519">
                  <c:v>13196.48</c:v>
                </c:pt>
                <c:pt idx="6520">
                  <c:v>13198.504000000004</c:v>
                </c:pt>
                <c:pt idx="6521">
                  <c:v>13200.528</c:v>
                </c:pt>
                <c:pt idx="6522">
                  <c:v>13202.552</c:v>
                </c:pt>
                <c:pt idx="6523">
                  <c:v>13204.575999999979</c:v>
                </c:pt>
                <c:pt idx="6524">
                  <c:v>13206.6</c:v>
                </c:pt>
                <c:pt idx="6525">
                  <c:v>13208.624000000013</c:v>
                </c:pt>
                <c:pt idx="6526">
                  <c:v>13210.647999999986</c:v>
                </c:pt>
                <c:pt idx="6527">
                  <c:v>13212.672</c:v>
                </c:pt>
                <c:pt idx="6528">
                  <c:v>13214.696</c:v>
                </c:pt>
                <c:pt idx="6529">
                  <c:v>13216.720000000008</c:v>
                </c:pt>
                <c:pt idx="6530">
                  <c:v>13218.744000000015</c:v>
                </c:pt>
                <c:pt idx="6531">
                  <c:v>13220.768</c:v>
                </c:pt>
                <c:pt idx="6532">
                  <c:v>13222.791999999989</c:v>
                </c:pt>
                <c:pt idx="6533">
                  <c:v>13224.816000000001</c:v>
                </c:pt>
                <c:pt idx="6534">
                  <c:v>13226.84</c:v>
                </c:pt>
                <c:pt idx="6535">
                  <c:v>13228.864</c:v>
                </c:pt>
                <c:pt idx="6536">
                  <c:v>13230.888000000001</c:v>
                </c:pt>
                <c:pt idx="6537">
                  <c:v>13232.912</c:v>
                </c:pt>
                <c:pt idx="6538">
                  <c:v>13234.936</c:v>
                </c:pt>
                <c:pt idx="6539">
                  <c:v>13236.96</c:v>
                </c:pt>
                <c:pt idx="6540">
                  <c:v>13238.984</c:v>
                </c:pt>
                <c:pt idx="6541">
                  <c:v>13241.008</c:v>
                </c:pt>
                <c:pt idx="6542">
                  <c:v>13243.031999999987</c:v>
                </c:pt>
                <c:pt idx="6543">
                  <c:v>13245.055999999977</c:v>
                </c:pt>
                <c:pt idx="6544">
                  <c:v>13247.08</c:v>
                </c:pt>
                <c:pt idx="6545">
                  <c:v>13249.103999999987</c:v>
                </c:pt>
                <c:pt idx="6546">
                  <c:v>13251.128000000002</c:v>
                </c:pt>
                <c:pt idx="6547">
                  <c:v>13253.152</c:v>
                </c:pt>
                <c:pt idx="6548">
                  <c:v>13255.175999999981</c:v>
                </c:pt>
                <c:pt idx="6549">
                  <c:v>13257.2</c:v>
                </c:pt>
                <c:pt idx="6550">
                  <c:v>13259.224000000013</c:v>
                </c:pt>
                <c:pt idx="6551">
                  <c:v>13261.248000000012</c:v>
                </c:pt>
                <c:pt idx="6552">
                  <c:v>13263.272000000004</c:v>
                </c:pt>
                <c:pt idx="6553">
                  <c:v>13265.296</c:v>
                </c:pt>
                <c:pt idx="6554">
                  <c:v>13267.32</c:v>
                </c:pt>
                <c:pt idx="6555">
                  <c:v>13269.343999999986</c:v>
                </c:pt>
                <c:pt idx="6556">
                  <c:v>13271.367999999977</c:v>
                </c:pt>
                <c:pt idx="6557">
                  <c:v>13273.392</c:v>
                </c:pt>
                <c:pt idx="6558">
                  <c:v>13275.415999999979</c:v>
                </c:pt>
                <c:pt idx="6559">
                  <c:v>13277.44</c:v>
                </c:pt>
                <c:pt idx="6560">
                  <c:v>13279.464</c:v>
                </c:pt>
                <c:pt idx="6561">
                  <c:v>13281.487999999979</c:v>
                </c:pt>
                <c:pt idx="6562">
                  <c:v>13283.512000000002</c:v>
                </c:pt>
                <c:pt idx="6563">
                  <c:v>13285.536</c:v>
                </c:pt>
                <c:pt idx="6564">
                  <c:v>13287.56</c:v>
                </c:pt>
                <c:pt idx="6565">
                  <c:v>13289.584000000004</c:v>
                </c:pt>
                <c:pt idx="6566">
                  <c:v>13291.608</c:v>
                </c:pt>
                <c:pt idx="6567">
                  <c:v>13293.632000000012</c:v>
                </c:pt>
                <c:pt idx="6568">
                  <c:v>13295.656000000001</c:v>
                </c:pt>
                <c:pt idx="6569">
                  <c:v>13297.68</c:v>
                </c:pt>
                <c:pt idx="6570">
                  <c:v>13299.704000000012</c:v>
                </c:pt>
                <c:pt idx="6571">
                  <c:v>13301.727999999986</c:v>
                </c:pt>
                <c:pt idx="6572">
                  <c:v>13303.752</c:v>
                </c:pt>
                <c:pt idx="6573">
                  <c:v>13305.776</c:v>
                </c:pt>
                <c:pt idx="6574">
                  <c:v>13307.8</c:v>
                </c:pt>
                <c:pt idx="6575">
                  <c:v>13309.824000000002</c:v>
                </c:pt>
                <c:pt idx="6576">
                  <c:v>13311.848</c:v>
                </c:pt>
                <c:pt idx="6577">
                  <c:v>13313.871999999979</c:v>
                </c:pt>
                <c:pt idx="6578">
                  <c:v>13315.896000000001</c:v>
                </c:pt>
                <c:pt idx="6579">
                  <c:v>13317.92</c:v>
                </c:pt>
                <c:pt idx="6580">
                  <c:v>13319.94400000001</c:v>
                </c:pt>
                <c:pt idx="6581">
                  <c:v>13321.968000000001</c:v>
                </c:pt>
                <c:pt idx="6582">
                  <c:v>13323.992</c:v>
                </c:pt>
                <c:pt idx="6583">
                  <c:v>13326.016</c:v>
                </c:pt>
                <c:pt idx="6584">
                  <c:v>13328.04</c:v>
                </c:pt>
                <c:pt idx="6585">
                  <c:v>13330.064</c:v>
                </c:pt>
                <c:pt idx="6586">
                  <c:v>13332.088</c:v>
                </c:pt>
                <c:pt idx="6587">
                  <c:v>13334.111999999986</c:v>
                </c:pt>
                <c:pt idx="6588">
                  <c:v>13336.136</c:v>
                </c:pt>
                <c:pt idx="6589">
                  <c:v>13338.16</c:v>
                </c:pt>
                <c:pt idx="6590">
                  <c:v>13340.183999999987</c:v>
                </c:pt>
                <c:pt idx="6591">
                  <c:v>13342.208000000002</c:v>
                </c:pt>
                <c:pt idx="6592">
                  <c:v>13344.232000000013</c:v>
                </c:pt>
                <c:pt idx="6593">
                  <c:v>13346.255999999979</c:v>
                </c:pt>
                <c:pt idx="6594">
                  <c:v>13348.28</c:v>
                </c:pt>
                <c:pt idx="6595">
                  <c:v>13350.304</c:v>
                </c:pt>
                <c:pt idx="6596">
                  <c:v>13352.328</c:v>
                </c:pt>
                <c:pt idx="6597">
                  <c:v>13354.352000000001</c:v>
                </c:pt>
                <c:pt idx="6598">
                  <c:v>13356.375999999973</c:v>
                </c:pt>
                <c:pt idx="6599">
                  <c:v>13358.4</c:v>
                </c:pt>
                <c:pt idx="6600">
                  <c:v>13360.424000000006</c:v>
                </c:pt>
                <c:pt idx="6601">
                  <c:v>13362.448</c:v>
                </c:pt>
                <c:pt idx="6602">
                  <c:v>13364.472</c:v>
                </c:pt>
                <c:pt idx="6603">
                  <c:v>13366.495999999979</c:v>
                </c:pt>
                <c:pt idx="6604">
                  <c:v>13368.52</c:v>
                </c:pt>
                <c:pt idx="6605">
                  <c:v>13370.544000000013</c:v>
                </c:pt>
                <c:pt idx="6606">
                  <c:v>13372.567999999979</c:v>
                </c:pt>
                <c:pt idx="6607">
                  <c:v>13374.592000000002</c:v>
                </c:pt>
                <c:pt idx="6608">
                  <c:v>13376.616</c:v>
                </c:pt>
                <c:pt idx="6609">
                  <c:v>13378.64000000001</c:v>
                </c:pt>
                <c:pt idx="6610">
                  <c:v>13380.664000000002</c:v>
                </c:pt>
                <c:pt idx="6611">
                  <c:v>13382.688</c:v>
                </c:pt>
                <c:pt idx="6612">
                  <c:v>13384.71200000001</c:v>
                </c:pt>
                <c:pt idx="6613">
                  <c:v>13386.736000000004</c:v>
                </c:pt>
                <c:pt idx="6614">
                  <c:v>13388.76</c:v>
                </c:pt>
                <c:pt idx="6615">
                  <c:v>13390.784000000012</c:v>
                </c:pt>
                <c:pt idx="6616">
                  <c:v>13392.808000000001</c:v>
                </c:pt>
                <c:pt idx="6617">
                  <c:v>13394.832</c:v>
                </c:pt>
                <c:pt idx="6618">
                  <c:v>13396.855999999971</c:v>
                </c:pt>
                <c:pt idx="6619">
                  <c:v>13398.88</c:v>
                </c:pt>
                <c:pt idx="6620">
                  <c:v>13400.904</c:v>
                </c:pt>
                <c:pt idx="6621">
                  <c:v>13402.928</c:v>
                </c:pt>
                <c:pt idx="6622">
                  <c:v>13404.951999999979</c:v>
                </c:pt>
                <c:pt idx="6623">
                  <c:v>13406.976000000001</c:v>
                </c:pt>
                <c:pt idx="6624">
                  <c:v>13409</c:v>
                </c:pt>
                <c:pt idx="6625">
                  <c:v>13411.023999999989</c:v>
                </c:pt>
                <c:pt idx="6626">
                  <c:v>13413.048000000004</c:v>
                </c:pt>
                <c:pt idx="6627">
                  <c:v>13415.072</c:v>
                </c:pt>
                <c:pt idx="6628">
                  <c:v>13417.096</c:v>
                </c:pt>
                <c:pt idx="6629">
                  <c:v>13419.12</c:v>
                </c:pt>
                <c:pt idx="6630">
                  <c:v>13421.144000000013</c:v>
                </c:pt>
                <c:pt idx="6631">
                  <c:v>13423.168</c:v>
                </c:pt>
                <c:pt idx="6632">
                  <c:v>13425.191999999986</c:v>
                </c:pt>
                <c:pt idx="6633">
                  <c:v>13427.216</c:v>
                </c:pt>
                <c:pt idx="6634">
                  <c:v>13429.240000000013</c:v>
                </c:pt>
                <c:pt idx="6635">
                  <c:v>13431.263999999986</c:v>
                </c:pt>
                <c:pt idx="6636">
                  <c:v>13433.288</c:v>
                </c:pt>
                <c:pt idx="6637">
                  <c:v>13435.312</c:v>
                </c:pt>
                <c:pt idx="6638">
                  <c:v>13437.335999999979</c:v>
                </c:pt>
                <c:pt idx="6639">
                  <c:v>13439.359999999979</c:v>
                </c:pt>
                <c:pt idx="6640">
                  <c:v>13441.384</c:v>
                </c:pt>
                <c:pt idx="6641">
                  <c:v>13443.407999999981</c:v>
                </c:pt>
                <c:pt idx="6642">
                  <c:v>13445.432000000004</c:v>
                </c:pt>
                <c:pt idx="6643">
                  <c:v>13447.455999999973</c:v>
                </c:pt>
                <c:pt idx="6644">
                  <c:v>13449.48</c:v>
                </c:pt>
                <c:pt idx="6645">
                  <c:v>13451.504000000004</c:v>
                </c:pt>
                <c:pt idx="6646">
                  <c:v>13453.528</c:v>
                </c:pt>
                <c:pt idx="6647">
                  <c:v>13455.552</c:v>
                </c:pt>
                <c:pt idx="6648">
                  <c:v>13457.575999999979</c:v>
                </c:pt>
                <c:pt idx="6649">
                  <c:v>13459.6</c:v>
                </c:pt>
                <c:pt idx="6650">
                  <c:v>13461.624000000013</c:v>
                </c:pt>
                <c:pt idx="6651">
                  <c:v>13463.647999999986</c:v>
                </c:pt>
                <c:pt idx="6652">
                  <c:v>13465.672</c:v>
                </c:pt>
                <c:pt idx="6653">
                  <c:v>13467.696</c:v>
                </c:pt>
                <c:pt idx="6654">
                  <c:v>13469.720000000008</c:v>
                </c:pt>
                <c:pt idx="6655">
                  <c:v>13471.744000000015</c:v>
                </c:pt>
                <c:pt idx="6656">
                  <c:v>13473.768</c:v>
                </c:pt>
                <c:pt idx="6657">
                  <c:v>13475.791999999989</c:v>
                </c:pt>
                <c:pt idx="6658">
                  <c:v>13477.816000000001</c:v>
                </c:pt>
                <c:pt idx="6659">
                  <c:v>13479.84</c:v>
                </c:pt>
                <c:pt idx="6660">
                  <c:v>13481.864</c:v>
                </c:pt>
                <c:pt idx="6661">
                  <c:v>13483.888000000001</c:v>
                </c:pt>
                <c:pt idx="6662">
                  <c:v>13485.912</c:v>
                </c:pt>
                <c:pt idx="6663">
                  <c:v>13487.936</c:v>
                </c:pt>
                <c:pt idx="6664">
                  <c:v>13489.96</c:v>
                </c:pt>
                <c:pt idx="6665">
                  <c:v>13491.984</c:v>
                </c:pt>
                <c:pt idx="6666">
                  <c:v>13494.008</c:v>
                </c:pt>
                <c:pt idx="6667">
                  <c:v>13496.031999999987</c:v>
                </c:pt>
                <c:pt idx="6668">
                  <c:v>13498.055999999977</c:v>
                </c:pt>
                <c:pt idx="6669">
                  <c:v>13500.08</c:v>
                </c:pt>
                <c:pt idx="6670">
                  <c:v>13502.103999999987</c:v>
                </c:pt>
                <c:pt idx="6671">
                  <c:v>13504.128000000002</c:v>
                </c:pt>
                <c:pt idx="6672">
                  <c:v>13506.152</c:v>
                </c:pt>
                <c:pt idx="6673">
                  <c:v>13508.175999999981</c:v>
                </c:pt>
                <c:pt idx="6674">
                  <c:v>13510.2</c:v>
                </c:pt>
                <c:pt idx="6675">
                  <c:v>13512.224000000013</c:v>
                </c:pt>
                <c:pt idx="6676">
                  <c:v>13514.248000000012</c:v>
                </c:pt>
                <c:pt idx="6677">
                  <c:v>13516.272000000004</c:v>
                </c:pt>
                <c:pt idx="6678">
                  <c:v>13518.296</c:v>
                </c:pt>
                <c:pt idx="6679">
                  <c:v>13520.32</c:v>
                </c:pt>
                <c:pt idx="6680">
                  <c:v>13522.343999999986</c:v>
                </c:pt>
                <c:pt idx="6681">
                  <c:v>13524.367999999977</c:v>
                </c:pt>
                <c:pt idx="6682">
                  <c:v>13526.392</c:v>
                </c:pt>
                <c:pt idx="6683">
                  <c:v>13528.415999999979</c:v>
                </c:pt>
                <c:pt idx="6684">
                  <c:v>13530.44</c:v>
                </c:pt>
                <c:pt idx="6685">
                  <c:v>13532.464</c:v>
                </c:pt>
                <c:pt idx="6686">
                  <c:v>13534.487999999979</c:v>
                </c:pt>
                <c:pt idx="6687">
                  <c:v>13536.512000000002</c:v>
                </c:pt>
                <c:pt idx="6688">
                  <c:v>13538.536</c:v>
                </c:pt>
                <c:pt idx="6689">
                  <c:v>13540.56</c:v>
                </c:pt>
                <c:pt idx="6690">
                  <c:v>13542.584000000004</c:v>
                </c:pt>
                <c:pt idx="6691">
                  <c:v>13544.608</c:v>
                </c:pt>
                <c:pt idx="6692">
                  <c:v>13546.632000000012</c:v>
                </c:pt>
                <c:pt idx="6693">
                  <c:v>13548.656000000001</c:v>
                </c:pt>
                <c:pt idx="6694">
                  <c:v>13550.68</c:v>
                </c:pt>
                <c:pt idx="6695">
                  <c:v>13552.704000000012</c:v>
                </c:pt>
                <c:pt idx="6696">
                  <c:v>13554.727999999986</c:v>
                </c:pt>
                <c:pt idx="6697">
                  <c:v>13556.752</c:v>
                </c:pt>
                <c:pt idx="6698">
                  <c:v>13558.776</c:v>
                </c:pt>
                <c:pt idx="6699">
                  <c:v>13560.8</c:v>
                </c:pt>
                <c:pt idx="6700">
                  <c:v>13562.824000000002</c:v>
                </c:pt>
                <c:pt idx="6701">
                  <c:v>13564.848</c:v>
                </c:pt>
                <c:pt idx="6702">
                  <c:v>13566.871999999979</c:v>
                </c:pt>
                <c:pt idx="6703">
                  <c:v>13568.896000000001</c:v>
                </c:pt>
                <c:pt idx="6704">
                  <c:v>13570.92</c:v>
                </c:pt>
                <c:pt idx="6705">
                  <c:v>13572.94400000001</c:v>
                </c:pt>
                <c:pt idx="6706">
                  <c:v>13574.968000000001</c:v>
                </c:pt>
                <c:pt idx="6707">
                  <c:v>13576.992</c:v>
                </c:pt>
                <c:pt idx="6708">
                  <c:v>13579.016</c:v>
                </c:pt>
                <c:pt idx="6709">
                  <c:v>13581.04</c:v>
                </c:pt>
                <c:pt idx="6710">
                  <c:v>13583.064</c:v>
                </c:pt>
                <c:pt idx="6711">
                  <c:v>13585.088</c:v>
                </c:pt>
                <c:pt idx="6712">
                  <c:v>13587.111999999986</c:v>
                </c:pt>
                <c:pt idx="6713">
                  <c:v>13589.136</c:v>
                </c:pt>
                <c:pt idx="6714">
                  <c:v>13591.16</c:v>
                </c:pt>
                <c:pt idx="6715">
                  <c:v>13593.183999999987</c:v>
                </c:pt>
                <c:pt idx="6716">
                  <c:v>13595.208000000002</c:v>
                </c:pt>
                <c:pt idx="6717">
                  <c:v>13597.232000000013</c:v>
                </c:pt>
                <c:pt idx="6718">
                  <c:v>13599.255999999979</c:v>
                </c:pt>
                <c:pt idx="6719">
                  <c:v>13601.28</c:v>
                </c:pt>
                <c:pt idx="6720">
                  <c:v>13603.304</c:v>
                </c:pt>
                <c:pt idx="6721">
                  <c:v>13605.328</c:v>
                </c:pt>
                <c:pt idx="6722">
                  <c:v>13607.352000000001</c:v>
                </c:pt>
                <c:pt idx="6723">
                  <c:v>13609.375999999973</c:v>
                </c:pt>
                <c:pt idx="6724">
                  <c:v>13611.4</c:v>
                </c:pt>
                <c:pt idx="6725">
                  <c:v>13613.424000000006</c:v>
                </c:pt>
                <c:pt idx="6726">
                  <c:v>13615.448</c:v>
                </c:pt>
                <c:pt idx="6727">
                  <c:v>13617.472</c:v>
                </c:pt>
                <c:pt idx="6728">
                  <c:v>13619.495999999979</c:v>
                </c:pt>
                <c:pt idx="6729">
                  <c:v>13621.52</c:v>
                </c:pt>
                <c:pt idx="6730">
                  <c:v>13623.544000000013</c:v>
                </c:pt>
                <c:pt idx="6731">
                  <c:v>13625.567999999979</c:v>
                </c:pt>
                <c:pt idx="6732">
                  <c:v>13627.592000000002</c:v>
                </c:pt>
                <c:pt idx="6733">
                  <c:v>13629.616</c:v>
                </c:pt>
                <c:pt idx="6734">
                  <c:v>13631.64000000001</c:v>
                </c:pt>
                <c:pt idx="6735">
                  <c:v>13633.664000000002</c:v>
                </c:pt>
                <c:pt idx="6736">
                  <c:v>13635.688</c:v>
                </c:pt>
                <c:pt idx="6737">
                  <c:v>13637.71200000001</c:v>
                </c:pt>
                <c:pt idx="6738">
                  <c:v>13639.736000000004</c:v>
                </c:pt>
                <c:pt idx="6739">
                  <c:v>13641.76</c:v>
                </c:pt>
                <c:pt idx="6740">
                  <c:v>13643.784000000012</c:v>
                </c:pt>
                <c:pt idx="6741">
                  <c:v>13645.808000000001</c:v>
                </c:pt>
                <c:pt idx="6742">
                  <c:v>13647.832</c:v>
                </c:pt>
                <c:pt idx="6743">
                  <c:v>13649.855999999971</c:v>
                </c:pt>
                <c:pt idx="6744">
                  <c:v>13651.88</c:v>
                </c:pt>
                <c:pt idx="6745">
                  <c:v>13653.904</c:v>
                </c:pt>
                <c:pt idx="6746">
                  <c:v>13655.928</c:v>
                </c:pt>
                <c:pt idx="6747">
                  <c:v>13657.951999999979</c:v>
                </c:pt>
                <c:pt idx="6748">
                  <c:v>13659.976000000001</c:v>
                </c:pt>
                <c:pt idx="6749">
                  <c:v>13662</c:v>
                </c:pt>
                <c:pt idx="6750">
                  <c:v>13664.023999999989</c:v>
                </c:pt>
                <c:pt idx="6751">
                  <c:v>13666.048000000004</c:v>
                </c:pt>
                <c:pt idx="6752">
                  <c:v>13668.072</c:v>
                </c:pt>
                <c:pt idx="6753">
                  <c:v>13670.096</c:v>
                </c:pt>
                <c:pt idx="6754">
                  <c:v>13672.12</c:v>
                </c:pt>
                <c:pt idx="6755">
                  <c:v>13674.144000000013</c:v>
                </c:pt>
                <c:pt idx="6756">
                  <c:v>13676.168</c:v>
                </c:pt>
                <c:pt idx="6757">
                  <c:v>13678.191999999986</c:v>
                </c:pt>
                <c:pt idx="6758">
                  <c:v>13680.216</c:v>
                </c:pt>
                <c:pt idx="6759">
                  <c:v>13682.240000000013</c:v>
                </c:pt>
                <c:pt idx="6760">
                  <c:v>13684.263999999986</c:v>
                </c:pt>
                <c:pt idx="6761">
                  <c:v>13686.288</c:v>
                </c:pt>
                <c:pt idx="6762">
                  <c:v>13688.312</c:v>
                </c:pt>
                <c:pt idx="6763">
                  <c:v>13690.335999999979</c:v>
                </c:pt>
                <c:pt idx="6764">
                  <c:v>13692.359999999979</c:v>
                </c:pt>
                <c:pt idx="6765">
                  <c:v>13694.384</c:v>
                </c:pt>
                <c:pt idx="6766">
                  <c:v>13696.407999999981</c:v>
                </c:pt>
                <c:pt idx="6767">
                  <c:v>13698.432000000004</c:v>
                </c:pt>
                <c:pt idx="6768">
                  <c:v>13700.455999999973</c:v>
                </c:pt>
                <c:pt idx="6769">
                  <c:v>13702.48</c:v>
                </c:pt>
                <c:pt idx="6770">
                  <c:v>13704.504000000004</c:v>
                </c:pt>
                <c:pt idx="6771">
                  <c:v>13706.528</c:v>
                </c:pt>
                <c:pt idx="6772">
                  <c:v>13708.552</c:v>
                </c:pt>
                <c:pt idx="6773">
                  <c:v>13710.575999999979</c:v>
                </c:pt>
                <c:pt idx="6774">
                  <c:v>13712.6</c:v>
                </c:pt>
                <c:pt idx="6775">
                  <c:v>13714.624000000013</c:v>
                </c:pt>
                <c:pt idx="6776">
                  <c:v>13716.647999999986</c:v>
                </c:pt>
                <c:pt idx="6777">
                  <c:v>13718.672</c:v>
                </c:pt>
                <c:pt idx="6778">
                  <c:v>13720.696</c:v>
                </c:pt>
                <c:pt idx="6779">
                  <c:v>13722.720000000008</c:v>
                </c:pt>
                <c:pt idx="6780">
                  <c:v>13724.744000000015</c:v>
                </c:pt>
                <c:pt idx="6781">
                  <c:v>13726.768</c:v>
                </c:pt>
                <c:pt idx="6782">
                  <c:v>13728.791999999989</c:v>
                </c:pt>
                <c:pt idx="6783">
                  <c:v>13730.816000000001</c:v>
                </c:pt>
                <c:pt idx="6784">
                  <c:v>13732.84</c:v>
                </c:pt>
                <c:pt idx="6785">
                  <c:v>13734.864</c:v>
                </c:pt>
                <c:pt idx="6786">
                  <c:v>13736.888000000001</c:v>
                </c:pt>
                <c:pt idx="6787">
                  <c:v>13738.912</c:v>
                </c:pt>
                <c:pt idx="6788">
                  <c:v>13740.936</c:v>
                </c:pt>
                <c:pt idx="6789">
                  <c:v>13742.96</c:v>
                </c:pt>
                <c:pt idx="6790">
                  <c:v>13744.984</c:v>
                </c:pt>
                <c:pt idx="6791">
                  <c:v>13747.008</c:v>
                </c:pt>
                <c:pt idx="6792">
                  <c:v>13749.031999999987</c:v>
                </c:pt>
                <c:pt idx="6793">
                  <c:v>13751.055999999977</c:v>
                </c:pt>
                <c:pt idx="6794">
                  <c:v>13753.08</c:v>
                </c:pt>
                <c:pt idx="6795">
                  <c:v>13755.103999999987</c:v>
                </c:pt>
                <c:pt idx="6796">
                  <c:v>13757.128000000002</c:v>
                </c:pt>
                <c:pt idx="6797">
                  <c:v>13759.152</c:v>
                </c:pt>
                <c:pt idx="6798">
                  <c:v>13761.175999999981</c:v>
                </c:pt>
                <c:pt idx="6799">
                  <c:v>13763.2</c:v>
                </c:pt>
                <c:pt idx="6800">
                  <c:v>13765.224000000013</c:v>
                </c:pt>
                <c:pt idx="6801">
                  <c:v>13767.248000000012</c:v>
                </c:pt>
                <c:pt idx="6802">
                  <c:v>13769.272000000004</c:v>
                </c:pt>
                <c:pt idx="6803">
                  <c:v>13771.296</c:v>
                </c:pt>
                <c:pt idx="6804">
                  <c:v>13773.32</c:v>
                </c:pt>
                <c:pt idx="6805">
                  <c:v>13775.343999999986</c:v>
                </c:pt>
                <c:pt idx="6806">
                  <c:v>13777.367999999977</c:v>
                </c:pt>
                <c:pt idx="6807">
                  <c:v>13779.392</c:v>
                </c:pt>
                <c:pt idx="6808">
                  <c:v>13781.415999999979</c:v>
                </c:pt>
                <c:pt idx="6809">
                  <c:v>13783.44</c:v>
                </c:pt>
                <c:pt idx="6810">
                  <c:v>13785.464</c:v>
                </c:pt>
                <c:pt idx="6811">
                  <c:v>13787.487999999979</c:v>
                </c:pt>
                <c:pt idx="6812">
                  <c:v>13789.512000000002</c:v>
                </c:pt>
                <c:pt idx="6813">
                  <c:v>13791.536</c:v>
                </c:pt>
                <c:pt idx="6814">
                  <c:v>13793.56</c:v>
                </c:pt>
                <c:pt idx="6815">
                  <c:v>13795.584000000004</c:v>
                </c:pt>
                <c:pt idx="6816">
                  <c:v>13797.608</c:v>
                </c:pt>
                <c:pt idx="6817">
                  <c:v>13799.632000000012</c:v>
                </c:pt>
                <c:pt idx="6818">
                  <c:v>13801.656000000001</c:v>
                </c:pt>
                <c:pt idx="6819">
                  <c:v>13803.68</c:v>
                </c:pt>
                <c:pt idx="6820">
                  <c:v>13805.704000000012</c:v>
                </c:pt>
                <c:pt idx="6821">
                  <c:v>13807.727999999986</c:v>
                </c:pt>
                <c:pt idx="6822">
                  <c:v>13809.752</c:v>
                </c:pt>
                <c:pt idx="6823">
                  <c:v>13811.776</c:v>
                </c:pt>
                <c:pt idx="6824">
                  <c:v>13813.8</c:v>
                </c:pt>
                <c:pt idx="6825">
                  <c:v>13815.824000000002</c:v>
                </c:pt>
                <c:pt idx="6826">
                  <c:v>13817.848</c:v>
                </c:pt>
                <c:pt idx="6827">
                  <c:v>13819.871999999979</c:v>
                </c:pt>
                <c:pt idx="6828">
                  <c:v>13821.896000000001</c:v>
                </c:pt>
                <c:pt idx="6829">
                  <c:v>13823.92</c:v>
                </c:pt>
                <c:pt idx="6830">
                  <c:v>13825.94400000001</c:v>
                </c:pt>
                <c:pt idx="6831">
                  <c:v>13827.968000000001</c:v>
                </c:pt>
                <c:pt idx="6832">
                  <c:v>13829.992</c:v>
                </c:pt>
                <c:pt idx="6833">
                  <c:v>13832.016</c:v>
                </c:pt>
                <c:pt idx="6834">
                  <c:v>13834.04</c:v>
                </c:pt>
                <c:pt idx="6835">
                  <c:v>13836.064</c:v>
                </c:pt>
                <c:pt idx="6836">
                  <c:v>13838.088</c:v>
                </c:pt>
                <c:pt idx="6837">
                  <c:v>13840.111999999986</c:v>
                </c:pt>
                <c:pt idx="6838">
                  <c:v>13842.136</c:v>
                </c:pt>
                <c:pt idx="6839">
                  <c:v>13844.16</c:v>
                </c:pt>
                <c:pt idx="6840">
                  <c:v>13846.183999999987</c:v>
                </c:pt>
                <c:pt idx="6841">
                  <c:v>13848.208000000002</c:v>
                </c:pt>
                <c:pt idx="6842">
                  <c:v>13850.232000000013</c:v>
                </c:pt>
                <c:pt idx="6843">
                  <c:v>13852.255999999979</c:v>
                </c:pt>
                <c:pt idx="6844">
                  <c:v>13854.28</c:v>
                </c:pt>
                <c:pt idx="6845">
                  <c:v>13856.304</c:v>
                </c:pt>
                <c:pt idx="6846">
                  <c:v>13858.328</c:v>
                </c:pt>
                <c:pt idx="6847">
                  <c:v>13860.352000000001</c:v>
                </c:pt>
                <c:pt idx="6848">
                  <c:v>13862.375999999973</c:v>
                </c:pt>
                <c:pt idx="6849">
                  <c:v>13864.4</c:v>
                </c:pt>
                <c:pt idx="6850">
                  <c:v>13866.424000000006</c:v>
                </c:pt>
                <c:pt idx="6851">
                  <c:v>13868.448</c:v>
                </c:pt>
                <c:pt idx="6852">
                  <c:v>13870.472</c:v>
                </c:pt>
                <c:pt idx="6853">
                  <c:v>13872.495999999979</c:v>
                </c:pt>
                <c:pt idx="6854">
                  <c:v>13874.52</c:v>
                </c:pt>
                <c:pt idx="6855">
                  <c:v>13876.544000000013</c:v>
                </c:pt>
                <c:pt idx="6856">
                  <c:v>13878.567999999979</c:v>
                </c:pt>
                <c:pt idx="6857">
                  <c:v>13880.592000000002</c:v>
                </c:pt>
                <c:pt idx="6858">
                  <c:v>13882.616</c:v>
                </c:pt>
                <c:pt idx="6859">
                  <c:v>13884.64000000001</c:v>
                </c:pt>
                <c:pt idx="6860">
                  <c:v>13886.664000000002</c:v>
                </c:pt>
                <c:pt idx="6861">
                  <c:v>13888.688</c:v>
                </c:pt>
                <c:pt idx="6862">
                  <c:v>13890.71200000001</c:v>
                </c:pt>
                <c:pt idx="6863">
                  <c:v>13892.736000000004</c:v>
                </c:pt>
                <c:pt idx="6864">
                  <c:v>13894.76</c:v>
                </c:pt>
                <c:pt idx="6865">
                  <c:v>13896.784000000012</c:v>
                </c:pt>
                <c:pt idx="6866">
                  <c:v>13898.808000000001</c:v>
                </c:pt>
                <c:pt idx="6867">
                  <c:v>13900.832</c:v>
                </c:pt>
                <c:pt idx="6868">
                  <c:v>13902.855999999971</c:v>
                </c:pt>
                <c:pt idx="6869">
                  <c:v>13904.88</c:v>
                </c:pt>
                <c:pt idx="6870">
                  <c:v>13906.904</c:v>
                </c:pt>
                <c:pt idx="6871">
                  <c:v>13908.928</c:v>
                </c:pt>
                <c:pt idx="6872">
                  <c:v>13910.951999999979</c:v>
                </c:pt>
                <c:pt idx="6873">
                  <c:v>13912.976000000001</c:v>
                </c:pt>
                <c:pt idx="6874">
                  <c:v>13915</c:v>
                </c:pt>
                <c:pt idx="6875">
                  <c:v>13917.023999999989</c:v>
                </c:pt>
                <c:pt idx="6876">
                  <c:v>13919.048000000004</c:v>
                </c:pt>
                <c:pt idx="6877">
                  <c:v>13921.072</c:v>
                </c:pt>
                <c:pt idx="6878">
                  <c:v>13923.096</c:v>
                </c:pt>
                <c:pt idx="6879">
                  <c:v>13925.12</c:v>
                </c:pt>
                <c:pt idx="6880">
                  <c:v>13927.144000000013</c:v>
                </c:pt>
                <c:pt idx="6881">
                  <c:v>13929.168</c:v>
                </c:pt>
                <c:pt idx="6882">
                  <c:v>13931.191999999986</c:v>
                </c:pt>
                <c:pt idx="6883">
                  <c:v>13933.216</c:v>
                </c:pt>
                <c:pt idx="6884">
                  <c:v>13935.240000000013</c:v>
                </c:pt>
                <c:pt idx="6885">
                  <c:v>13937.263999999986</c:v>
                </c:pt>
                <c:pt idx="6886">
                  <c:v>13939.288</c:v>
                </c:pt>
                <c:pt idx="6887">
                  <c:v>13941.312</c:v>
                </c:pt>
                <c:pt idx="6888">
                  <c:v>13943.335999999979</c:v>
                </c:pt>
                <c:pt idx="6889">
                  <c:v>13945.359999999979</c:v>
                </c:pt>
                <c:pt idx="6890">
                  <c:v>13947.384</c:v>
                </c:pt>
                <c:pt idx="6891">
                  <c:v>13949.407999999981</c:v>
                </c:pt>
                <c:pt idx="6892">
                  <c:v>13951.432000000004</c:v>
                </c:pt>
                <c:pt idx="6893">
                  <c:v>13953.455999999973</c:v>
                </c:pt>
                <c:pt idx="6894">
                  <c:v>13955.48</c:v>
                </c:pt>
                <c:pt idx="6895">
                  <c:v>13957.504000000004</c:v>
                </c:pt>
                <c:pt idx="6896">
                  <c:v>13959.528</c:v>
                </c:pt>
                <c:pt idx="6897">
                  <c:v>13961.552</c:v>
                </c:pt>
                <c:pt idx="6898">
                  <c:v>13963.575999999979</c:v>
                </c:pt>
                <c:pt idx="6899">
                  <c:v>13965.6</c:v>
                </c:pt>
                <c:pt idx="6900">
                  <c:v>13967.624000000013</c:v>
                </c:pt>
                <c:pt idx="6901">
                  <c:v>13969.647999999986</c:v>
                </c:pt>
                <c:pt idx="6902">
                  <c:v>13971.672</c:v>
                </c:pt>
                <c:pt idx="6903">
                  <c:v>13973.696</c:v>
                </c:pt>
                <c:pt idx="6904">
                  <c:v>13975.720000000008</c:v>
                </c:pt>
                <c:pt idx="6905">
                  <c:v>13977.744000000015</c:v>
                </c:pt>
                <c:pt idx="6906">
                  <c:v>13979.768</c:v>
                </c:pt>
                <c:pt idx="6907">
                  <c:v>13981.791999999989</c:v>
                </c:pt>
                <c:pt idx="6908">
                  <c:v>13983.816000000001</c:v>
                </c:pt>
                <c:pt idx="6909">
                  <c:v>13985.84</c:v>
                </c:pt>
                <c:pt idx="6910">
                  <c:v>13987.864</c:v>
                </c:pt>
                <c:pt idx="6911">
                  <c:v>13989.888000000001</c:v>
                </c:pt>
                <c:pt idx="6912">
                  <c:v>13991.912</c:v>
                </c:pt>
                <c:pt idx="6913">
                  <c:v>13993.936</c:v>
                </c:pt>
                <c:pt idx="6914">
                  <c:v>13995.96</c:v>
                </c:pt>
                <c:pt idx="6915">
                  <c:v>13997.984</c:v>
                </c:pt>
                <c:pt idx="6916">
                  <c:v>14000.008</c:v>
                </c:pt>
                <c:pt idx="6917">
                  <c:v>14002.031999999987</c:v>
                </c:pt>
                <c:pt idx="6918">
                  <c:v>14004.055999999977</c:v>
                </c:pt>
                <c:pt idx="6919">
                  <c:v>14006.08</c:v>
                </c:pt>
                <c:pt idx="6920">
                  <c:v>14008.103999999987</c:v>
                </c:pt>
                <c:pt idx="6921">
                  <c:v>14010.128000000002</c:v>
                </c:pt>
                <c:pt idx="6922">
                  <c:v>14012.152</c:v>
                </c:pt>
                <c:pt idx="6923">
                  <c:v>14014.175999999981</c:v>
                </c:pt>
                <c:pt idx="6924">
                  <c:v>14016.2</c:v>
                </c:pt>
                <c:pt idx="6925">
                  <c:v>14018.224000000013</c:v>
                </c:pt>
                <c:pt idx="6926">
                  <c:v>14020.248000000012</c:v>
                </c:pt>
                <c:pt idx="6927">
                  <c:v>14022.272000000004</c:v>
                </c:pt>
                <c:pt idx="6928">
                  <c:v>14024.296</c:v>
                </c:pt>
                <c:pt idx="6929">
                  <c:v>14026.32</c:v>
                </c:pt>
                <c:pt idx="6930">
                  <c:v>14028.343999999986</c:v>
                </c:pt>
                <c:pt idx="6931">
                  <c:v>14030.367999999977</c:v>
                </c:pt>
                <c:pt idx="6932">
                  <c:v>14032.392</c:v>
                </c:pt>
                <c:pt idx="6933">
                  <c:v>14034.415999999979</c:v>
                </c:pt>
                <c:pt idx="6934">
                  <c:v>14036.44</c:v>
                </c:pt>
                <c:pt idx="6935">
                  <c:v>14038.464</c:v>
                </c:pt>
                <c:pt idx="6936">
                  <c:v>14040.487999999979</c:v>
                </c:pt>
                <c:pt idx="6937">
                  <c:v>14042.512000000002</c:v>
                </c:pt>
                <c:pt idx="6938">
                  <c:v>14044.536</c:v>
                </c:pt>
                <c:pt idx="6939">
                  <c:v>14046.56</c:v>
                </c:pt>
                <c:pt idx="6940">
                  <c:v>14048.584000000004</c:v>
                </c:pt>
                <c:pt idx="6941">
                  <c:v>14050.608</c:v>
                </c:pt>
                <c:pt idx="6942">
                  <c:v>14052.632000000012</c:v>
                </c:pt>
                <c:pt idx="6943">
                  <c:v>14054.656000000001</c:v>
                </c:pt>
                <c:pt idx="6944">
                  <c:v>14056.68</c:v>
                </c:pt>
                <c:pt idx="6945">
                  <c:v>14058.704000000012</c:v>
                </c:pt>
                <c:pt idx="6946">
                  <c:v>14060.727999999986</c:v>
                </c:pt>
                <c:pt idx="6947">
                  <c:v>14062.752</c:v>
                </c:pt>
                <c:pt idx="6948">
                  <c:v>14064.776</c:v>
                </c:pt>
                <c:pt idx="6949">
                  <c:v>14066.8</c:v>
                </c:pt>
                <c:pt idx="6950">
                  <c:v>14068.824000000002</c:v>
                </c:pt>
                <c:pt idx="6951">
                  <c:v>14070.848</c:v>
                </c:pt>
                <c:pt idx="6952">
                  <c:v>14072.871999999979</c:v>
                </c:pt>
                <c:pt idx="6953">
                  <c:v>14074.896000000001</c:v>
                </c:pt>
                <c:pt idx="6954">
                  <c:v>14076.92</c:v>
                </c:pt>
                <c:pt idx="6955">
                  <c:v>14078.94400000001</c:v>
                </c:pt>
                <c:pt idx="6956">
                  <c:v>14080.968000000001</c:v>
                </c:pt>
                <c:pt idx="6957">
                  <c:v>14082.992</c:v>
                </c:pt>
                <c:pt idx="6958">
                  <c:v>14085.016</c:v>
                </c:pt>
                <c:pt idx="6959">
                  <c:v>14087.04</c:v>
                </c:pt>
                <c:pt idx="6960">
                  <c:v>14089.064</c:v>
                </c:pt>
                <c:pt idx="6961">
                  <c:v>14091.088</c:v>
                </c:pt>
                <c:pt idx="6962">
                  <c:v>14093.111999999986</c:v>
                </c:pt>
                <c:pt idx="6963">
                  <c:v>14095.136</c:v>
                </c:pt>
                <c:pt idx="6964">
                  <c:v>14097.16</c:v>
                </c:pt>
                <c:pt idx="6965">
                  <c:v>14099.183999999987</c:v>
                </c:pt>
                <c:pt idx="6966">
                  <c:v>14101.208000000002</c:v>
                </c:pt>
                <c:pt idx="6967">
                  <c:v>14103.232000000013</c:v>
                </c:pt>
                <c:pt idx="6968">
                  <c:v>14105.255999999979</c:v>
                </c:pt>
                <c:pt idx="6969">
                  <c:v>14107.28</c:v>
                </c:pt>
                <c:pt idx="6970">
                  <c:v>14109.304</c:v>
                </c:pt>
                <c:pt idx="6971">
                  <c:v>14111.328</c:v>
                </c:pt>
                <c:pt idx="6972">
                  <c:v>14113.352000000001</c:v>
                </c:pt>
                <c:pt idx="6973">
                  <c:v>14115.375999999973</c:v>
                </c:pt>
                <c:pt idx="6974">
                  <c:v>14117.4</c:v>
                </c:pt>
                <c:pt idx="6975">
                  <c:v>14119.424000000006</c:v>
                </c:pt>
                <c:pt idx="6976">
                  <c:v>14121.448</c:v>
                </c:pt>
                <c:pt idx="6977">
                  <c:v>14123.472</c:v>
                </c:pt>
                <c:pt idx="6978">
                  <c:v>14125.495999999979</c:v>
                </c:pt>
                <c:pt idx="6979">
                  <c:v>14127.52</c:v>
                </c:pt>
                <c:pt idx="6980">
                  <c:v>14129.544000000013</c:v>
                </c:pt>
                <c:pt idx="6981">
                  <c:v>14131.567999999979</c:v>
                </c:pt>
                <c:pt idx="6982">
                  <c:v>14133.592000000002</c:v>
                </c:pt>
                <c:pt idx="6983">
                  <c:v>14135.616</c:v>
                </c:pt>
                <c:pt idx="6984">
                  <c:v>14137.64000000001</c:v>
                </c:pt>
                <c:pt idx="6985">
                  <c:v>14139.664000000002</c:v>
                </c:pt>
                <c:pt idx="6986">
                  <c:v>14141.688</c:v>
                </c:pt>
                <c:pt idx="6987">
                  <c:v>14143.71200000001</c:v>
                </c:pt>
                <c:pt idx="6988">
                  <c:v>14145.736000000004</c:v>
                </c:pt>
                <c:pt idx="6989">
                  <c:v>14147.76</c:v>
                </c:pt>
                <c:pt idx="6990">
                  <c:v>14149.784000000012</c:v>
                </c:pt>
                <c:pt idx="6991">
                  <c:v>14151.808000000001</c:v>
                </c:pt>
                <c:pt idx="6992">
                  <c:v>14153.832</c:v>
                </c:pt>
                <c:pt idx="6993">
                  <c:v>14155.855999999971</c:v>
                </c:pt>
                <c:pt idx="6994">
                  <c:v>14157.88</c:v>
                </c:pt>
                <c:pt idx="6995">
                  <c:v>14159.904</c:v>
                </c:pt>
                <c:pt idx="6996">
                  <c:v>14161.928</c:v>
                </c:pt>
                <c:pt idx="6997">
                  <c:v>14163.951999999979</c:v>
                </c:pt>
                <c:pt idx="6998">
                  <c:v>14165.976000000001</c:v>
                </c:pt>
                <c:pt idx="6999">
                  <c:v>14168</c:v>
                </c:pt>
                <c:pt idx="7000">
                  <c:v>14170.023999999989</c:v>
                </c:pt>
                <c:pt idx="7001">
                  <c:v>14172.048000000004</c:v>
                </c:pt>
                <c:pt idx="7002">
                  <c:v>14174.072</c:v>
                </c:pt>
                <c:pt idx="7003">
                  <c:v>14176.096</c:v>
                </c:pt>
                <c:pt idx="7004">
                  <c:v>14178.12</c:v>
                </c:pt>
                <c:pt idx="7005">
                  <c:v>14180.144000000013</c:v>
                </c:pt>
                <c:pt idx="7006">
                  <c:v>14182.168</c:v>
                </c:pt>
                <c:pt idx="7007">
                  <c:v>14184.191999999986</c:v>
                </c:pt>
                <c:pt idx="7008">
                  <c:v>14186.216</c:v>
                </c:pt>
                <c:pt idx="7009">
                  <c:v>14188.240000000013</c:v>
                </c:pt>
                <c:pt idx="7010">
                  <c:v>14190.263999999986</c:v>
                </c:pt>
                <c:pt idx="7011">
                  <c:v>14192.288</c:v>
                </c:pt>
                <c:pt idx="7012">
                  <c:v>14194.312</c:v>
                </c:pt>
                <c:pt idx="7013">
                  <c:v>14196.335999999979</c:v>
                </c:pt>
                <c:pt idx="7014">
                  <c:v>14198.359999999979</c:v>
                </c:pt>
                <c:pt idx="7015">
                  <c:v>14200.384</c:v>
                </c:pt>
                <c:pt idx="7016">
                  <c:v>14202.407999999981</c:v>
                </c:pt>
                <c:pt idx="7017">
                  <c:v>14204.432000000004</c:v>
                </c:pt>
                <c:pt idx="7018">
                  <c:v>14206.455999999973</c:v>
                </c:pt>
                <c:pt idx="7019">
                  <c:v>14208.48</c:v>
                </c:pt>
                <c:pt idx="7020">
                  <c:v>14210.504000000004</c:v>
                </c:pt>
                <c:pt idx="7021">
                  <c:v>14212.528</c:v>
                </c:pt>
                <c:pt idx="7022">
                  <c:v>14214.552</c:v>
                </c:pt>
                <c:pt idx="7023">
                  <c:v>14216.575999999979</c:v>
                </c:pt>
                <c:pt idx="7024">
                  <c:v>14218.6</c:v>
                </c:pt>
                <c:pt idx="7025">
                  <c:v>14220.624000000013</c:v>
                </c:pt>
                <c:pt idx="7026">
                  <c:v>14222.647999999986</c:v>
                </c:pt>
                <c:pt idx="7027">
                  <c:v>14224.672</c:v>
                </c:pt>
                <c:pt idx="7028">
                  <c:v>14226.696</c:v>
                </c:pt>
                <c:pt idx="7029">
                  <c:v>14228.720000000008</c:v>
                </c:pt>
                <c:pt idx="7030">
                  <c:v>14230.744000000015</c:v>
                </c:pt>
                <c:pt idx="7031">
                  <c:v>14232.768</c:v>
                </c:pt>
                <c:pt idx="7032">
                  <c:v>14234.791999999989</c:v>
                </c:pt>
                <c:pt idx="7033">
                  <c:v>14236.816000000001</c:v>
                </c:pt>
                <c:pt idx="7034">
                  <c:v>14238.84</c:v>
                </c:pt>
                <c:pt idx="7035">
                  <c:v>14240.864</c:v>
                </c:pt>
                <c:pt idx="7036">
                  <c:v>14242.888000000001</c:v>
                </c:pt>
                <c:pt idx="7037">
                  <c:v>14244.912</c:v>
                </c:pt>
                <c:pt idx="7038">
                  <c:v>14246.936</c:v>
                </c:pt>
                <c:pt idx="7039">
                  <c:v>14248.96</c:v>
                </c:pt>
                <c:pt idx="7040">
                  <c:v>14250.984</c:v>
                </c:pt>
                <c:pt idx="7041">
                  <c:v>14253.008</c:v>
                </c:pt>
                <c:pt idx="7042">
                  <c:v>14255.031999999987</c:v>
                </c:pt>
                <c:pt idx="7043">
                  <c:v>14257.055999999977</c:v>
                </c:pt>
                <c:pt idx="7044">
                  <c:v>14259.08</c:v>
                </c:pt>
                <c:pt idx="7045">
                  <c:v>14261.103999999987</c:v>
                </c:pt>
                <c:pt idx="7046">
                  <c:v>14263.128000000002</c:v>
                </c:pt>
                <c:pt idx="7047">
                  <c:v>14265.152</c:v>
                </c:pt>
                <c:pt idx="7048">
                  <c:v>14267.175999999981</c:v>
                </c:pt>
                <c:pt idx="7049">
                  <c:v>14269.2</c:v>
                </c:pt>
                <c:pt idx="7050">
                  <c:v>14271.224000000013</c:v>
                </c:pt>
                <c:pt idx="7051">
                  <c:v>14273.248000000012</c:v>
                </c:pt>
                <c:pt idx="7052">
                  <c:v>14275.272000000004</c:v>
                </c:pt>
                <c:pt idx="7053">
                  <c:v>14277.296</c:v>
                </c:pt>
                <c:pt idx="7054">
                  <c:v>14279.32</c:v>
                </c:pt>
                <c:pt idx="7055">
                  <c:v>14281.343999999986</c:v>
                </c:pt>
                <c:pt idx="7056">
                  <c:v>14283.367999999977</c:v>
                </c:pt>
                <c:pt idx="7057">
                  <c:v>14285.392</c:v>
                </c:pt>
                <c:pt idx="7058">
                  <c:v>14287.415999999979</c:v>
                </c:pt>
                <c:pt idx="7059">
                  <c:v>14289.44</c:v>
                </c:pt>
                <c:pt idx="7060">
                  <c:v>14291.464</c:v>
                </c:pt>
                <c:pt idx="7061">
                  <c:v>14293.487999999979</c:v>
                </c:pt>
                <c:pt idx="7062">
                  <c:v>14295.512000000002</c:v>
                </c:pt>
                <c:pt idx="7063">
                  <c:v>14297.536</c:v>
                </c:pt>
                <c:pt idx="7064">
                  <c:v>14299.56</c:v>
                </c:pt>
                <c:pt idx="7065">
                  <c:v>14301.584000000004</c:v>
                </c:pt>
                <c:pt idx="7066">
                  <c:v>14303.608</c:v>
                </c:pt>
                <c:pt idx="7067">
                  <c:v>14305.632000000012</c:v>
                </c:pt>
                <c:pt idx="7068">
                  <c:v>14307.656000000001</c:v>
                </c:pt>
                <c:pt idx="7069">
                  <c:v>14309.68</c:v>
                </c:pt>
                <c:pt idx="7070">
                  <c:v>14311.704000000012</c:v>
                </c:pt>
                <c:pt idx="7071">
                  <c:v>14313.727999999986</c:v>
                </c:pt>
                <c:pt idx="7072">
                  <c:v>14315.752</c:v>
                </c:pt>
                <c:pt idx="7073">
                  <c:v>14317.776</c:v>
                </c:pt>
                <c:pt idx="7074">
                  <c:v>14319.8</c:v>
                </c:pt>
                <c:pt idx="7075">
                  <c:v>14321.824000000002</c:v>
                </c:pt>
                <c:pt idx="7076">
                  <c:v>14323.848</c:v>
                </c:pt>
                <c:pt idx="7077">
                  <c:v>14325.871999999979</c:v>
                </c:pt>
                <c:pt idx="7078">
                  <c:v>14327.896000000001</c:v>
                </c:pt>
                <c:pt idx="7079">
                  <c:v>14329.92</c:v>
                </c:pt>
                <c:pt idx="7080">
                  <c:v>14331.94400000001</c:v>
                </c:pt>
                <c:pt idx="7081">
                  <c:v>14333.968000000001</c:v>
                </c:pt>
                <c:pt idx="7082">
                  <c:v>14335.992</c:v>
                </c:pt>
                <c:pt idx="7083">
                  <c:v>14338.016</c:v>
                </c:pt>
                <c:pt idx="7084">
                  <c:v>14340.04</c:v>
                </c:pt>
                <c:pt idx="7085">
                  <c:v>14342.064</c:v>
                </c:pt>
                <c:pt idx="7086">
                  <c:v>14344.088</c:v>
                </c:pt>
                <c:pt idx="7087">
                  <c:v>14346.111999999986</c:v>
                </c:pt>
                <c:pt idx="7088">
                  <c:v>14348.136</c:v>
                </c:pt>
                <c:pt idx="7089">
                  <c:v>14350.16</c:v>
                </c:pt>
                <c:pt idx="7090">
                  <c:v>14352.183999999987</c:v>
                </c:pt>
                <c:pt idx="7091">
                  <c:v>14354.208000000002</c:v>
                </c:pt>
                <c:pt idx="7092">
                  <c:v>14356.232000000013</c:v>
                </c:pt>
                <c:pt idx="7093">
                  <c:v>14358.255999999979</c:v>
                </c:pt>
                <c:pt idx="7094">
                  <c:v>14360.28</c:v>
                </c:pt>
                <c:pt idx="7095">
                  <c:v>14362.304</c:v>
                </c:pt>
                <c:pt idx="7096">
                  <c:v>14364.328</c:v>
                </c:pt>
                <c:pt idx="7097">
                  <c:v>14366.352000000001</c:v>
                </c:pt>
                <c:pt idx="7098">
                  <c:v>14368.375999999973</c:v>
                </c:pt>
                <c:pt idx="7099">
                  <c:v>14370.4</c:v>
                </c:pt>
                <c:pt idx="7100">
                  <c:v>14372.424000000006</c:v>
                </c:pt>
                <c:pt idx="7101">
                  <c:v>14374.448</c:v>
                </c:pt>
                <c:pt idx="7102">
                  <c:v>14376.472</c:v>
                </c:pt>
                <c:pt idx="7103">
                  <c:v>14378.495999999979</c:v>
                </c:pt>
                <c:pt idx="7104">
                  <c:v>14380.52</c:v>
                </c:pt>
                <c:pt idx="7105">
                  <c:v>14382.544000000013</c:v>
                </c:pt>
                <c:pt idx="7106">
                  <c:v>14384.567999999979</c:v>
                </c:pt>
                <c:pt idx="7107">
                  <c:v>14386.592000000002</c:v>
                </c:pt>
                <c:pt idx="7108">
                  <c:v>14388.616</c:v>
                </c:pt>
                <c:pt idx="7109">
                  <c:v>14390.64000000001</c:v>
                </c:pt>
                <c:pt idx="7110">
                  <c:v>14392.664000000002</c:v>
                </c:pt>
                <c:pt idx="7111">
                  <c:v>14394.688</c:v>
                </c:pt>
                <c:pt idx="7112">
                  <c:v>14396.71200000001</c:v>
                </c:pt>
                <c:pt idx="7113">
                  <c:v>14398.736000000004</c:v>
                </c:pt>
                <c:pt idx="7114">
                  <c:v>14400.76</c:v>
                </c:pt>
                <c:pt idx="7115">
                  <c:v>14402.784000000012</c:v>
                </c:pt>
                <c:pt idx="7116">
                  <c:v>14404.808000000001</c:v>
                </c:pt>
                <c:pt idx="7117">
                  <c:v>14406.832</c:v>
                </c:pt>
                <c:pt idx="7118">
                  <c:v>14408.855999999971</c:v>
                </c:pt>
                <c:pt idx="7119">
                  <c:v>14410.88</c:v>
                </c:pt>
                <c:pt idx="7120">
                  <c:v>14412.904</c:v>
                </c:pt>
                <c:pt idx="7121">
                  <c:v>14414.928</c:v>
                </c:pt>
                <c:pt idx="7122">
                  <c:v>14416.951999999979</c:v>
                </c:pt>
                <c:pt idx="7123">
                  <c:v>14418.976000000001</c:v>
                </c:pt>
                <c:pt idx="7124">
                  <c:v>14421</c:v>
                </c:pt>
                <c:pt idx="7125">
                  <c:v>14423.023999999989</c:v>
                </c:pt>
                <c:pt idx="7126">
                  <c:v>14425.048000000004</c:v>
                </c:pt>
                <c:pt idx="7127">
                  <c:v>14427.072</c:v>
                </c:pt>
                <c:pt idx="7128">
                  <c:v>14429.096</c:v>
                </c:pt>
                <c:pt idx="7129">
                  <c:v>14431.12</c:v>
                </c:pt>
                <c:pt idx="7130">
                  <c:v>14433.144000000013</c:v>
                </c:pt>
                <c:pt idx="7131">
                  <c:v>14435.168</c:v>
                </c:pt>
                <c:pt idx="7132">
                  <c:v>14437.191999999986</c:v>
                </c:pt>
                <c:pt idx="7133">
                  <c:v>14439.216</c:v>
                </c:pt>
                <c:pt idx="7134">
                  <c:v>14441.240000000013</c:v>
                </c:pt>
                <c:pt idx="7135">
                  <c:v>14443.263999999986</c:v>
                </c:pt>
                <c:pt idx="7136">
                  <c:v>14445.288</c:v>
                </c:pt>
                <c:pt idx="7137">
                  <c:v>14447.312</c:v>
                </c:pt>
                <c:pt idx="7138">
                  <c:v>14449.335999999979</c:v>
                </c:pt>
                <c:pt idx="7139">
                  <c:v>14451.359999999979</c:v>
                </c:pt>
                <c:pt idx="7140">
                  <c:v>14453.384</c:v>
                </c:pt>
                <c:pt idx="7141">
                  <c:v>14455.407999999981</c:v>
                </c:pt>
                <c:pt idx="7142">
                  <c:v>14457.432000000004</c:v>
                </c:pt>
                <c:pt idx="7143">
                  <c:v>14459.455999999973</c:v>
                </c:pt>
                <c:pt idx="7144">
                  <c:v>14461.48</c:v>
                </c:pt>
                <c:pt idx="7145">
                  <c:v>14463.504000000004</c:v>
                </c:pt>
                <c:pt idx="7146">
                  <c:v>14465.528</c:v>
                </c:pt>
                <c:pt idx="7147">
                  <c:v>14467.552</c:v>
                </c:pt>
                <c:pt idx="7148">
                  <c:v>14469.575999999979</c:v>
                </c:pt>
                <c:pt idx="7149">
                  <c:v>14471.6</c:v>
                </c:pt>
                <c:pt idx="7150">
                  <c:v>14473.624000000013</c:v>
                </c:pt>
                <c:pt idx="7151">
                  <c:v>14475.647999999986</c:v>
                </c:pt>
                <c:pt idx="7152">
                  <c:v>14477.672</c:v>
                </c:pt>
                <c:pt idx="7153">
                  <c:v>14479.696</c:v>
                </c:pt>
                <c:pt idx="7154">
                  <c:v>14481.720000000008</c:v>
                </c:pt>
                <c:pt idx="7155">
                  <c:v>14483.744000000015</c:v>
                </c:pt>
                <c:pt idx="7156">
                  <c:v>14485.768</c:v>
                </c:pt>
                <c:pt idx="7157">
                  <c:v>14487.791999999989</c:v>
                </c:pt>
                <c:pt idx="7158">
                  <c:v>14489.816000000001</c:v>
                </c:pt>
                <c:pt idx="7159">
                  <c:v>14491.84</c:v>
                </c:pt>
                <c:pt idx="7160">
                  <c:v>14493.864</c:v>
                </c:pt>
                <c:pt idx="7161">
                  <c:v>14495.888000000001</c:v>
                </c:pt>
                <c:pt idx="7162">
                  <c:v>14497.912</c:v>
                </c:pt>
                <c:pt idx="7163">
                  <c:v>14499.936</c:v>
                </c:pt>
                <c:pt idx="7164">
                  <c:v>14501.96</c:v>
                </c:pt>
                <c:pt idx="7165">
                  <c:v>14503.984</c:v>
                </c:pt>
                <c:pt idx="7166">
                  <c:v>14506.008</c:v>
                </c:pt>
                <c:pt idx="7167">
                  <c:v>14508.031999999987</c:v>
                </c:pt>
                <c:pt idx="7168">
                  <c:v>14510.055999999977</c:v>
                </c:pt>
                <c:pt idx="7169">
                  <c:v>14512.08</c:v>
                </c:pt>
                <c:pt idx="7170">
                  <c:v>14514.103999999987</c:v>
                </c:pt>
                <c:pt idx="7171">
                  <c:v>14516.128000000002</c:v>
                </c:pt>
                <c:pt idx="7172">
                  <c:v>14518.152</c:v>
                </c:pt>
                <c:pt idx="7173">
                  <c:v>14520.175999999981</c:v>
                </c:pt>
                <c:pt idx="7174">
                  <c:v>14522.2</c:v>
                </c:pt>
                <c:pt idx="7175">
                  <c:v>14524.224000000013</c:v>
                </c:pt>
                <c:pt idx="7176">
                  <c:v>14526.248000000012</c:v>
                </c:pt>
                <c:pt idx="7177">
                  <c:v>14528.272000000004</c:v>
                </c:pt>
                <c:pt idx="7178">
                  <c:v>14530.296</c:v>
                </c:pt>
                <c:pt idx="7179">
                  <c:v>14532.32</c:v>
                </c:pt>
                <c:pt idx="7180">
                  <c:v>14534.343999999986</c:v>
                </c:pt>
                <c:pt idx="7181">
                  <c:v>14536.367999999977</c:v>
                </c:pt>
                <c:pt idx="7182">
                  <c:v>14538.392</c:v>
                </c:pt>
                <c:pt idx="7183">
                  <c:v>14540.415999999979</c:v>
                </c:pt>
                <c:pt idx="7184">
                  <c:v>14542.44</c:v>
                </c:pt>
                <c:pt idx="7185">
                  <c:v>14544.464</c:v>
                </c:pt>
                <c:pt idx="7186">
                  <c:v>14546.487999999979</c:v>
                </c:pt>
                <c:pt idx="7187">
                  <c:v>14548.512000000002</c:v>
                </c:pt>
                <c:pt idx="7188">
                  <c:v>14550.536</c:v>
                </c:pt>
                <c:pt idx="7189">
                  <c:v>14552.56</c:v>
                </c:pt>
                <c:pt idx="7190">
                  <c:v>14554.584000000004</c:v>
                </c:pt>
                <c:pt idx="7191">
                  <c:v>14556.608</c:v>
                </c:pt>
                <c:pt idx="7192">
                  <c:v>14558.632000000012</c:v>
                </c:pt>
                <c:pt idx="7193">
                  <c:v>14560.656000000001</c:v>
                </c:pt>
                <c:pt idx="7194">
                  <c:v>14562.68</c:v>
                </c:pt>
                <c:pt idx="7195">
                  <c:v>14564.704000000012</c:v>
                </c:pt>
                <c:pt idx="7196">
                  <c:v>14566.727999999986</c:v>
                </c:pt>
                <c:pt idx="7197">
                  <c:v>14568.752</c:v>
                </c:pt>
                <c:pt idx="7198">
                  <c:v>14570.776</c:v>
                </c:pt>
                <c:pt idx="7199">
                  <c:v>14572.8</c:v>
                </c:pt>
                <c:pt idx="7200">
                  <c:v>14574.824000000002</c:v>
                </c:pt>
                <c:pt idx="7201">
                  <c:v>14576.848</c:v>
                </c:pt>
                <c:pt idx="7202">
                  <c:v>14578.871999999979</c:v>
                </c:pt>
                <c:pt idx="7203">
                  <c:v>14580.896000000001</c:v>
                </c:pt>
                <c:pt idx="7204">
                  <c:v>14582.92</c:v>
                </c:pt>
                <c:pt idx="7205">
                  <c:v>14584.94400000001</c:v>
                </c:pt>
                <c:pt idx="7206">
                  <c:v>14586.968000000001</c:v>
                </c:pt>
                <c:pt idx="7207">
                  <c:v>14588.992</c:v>
                </c:pt>
                <c:pt idx="7208">
                  <c:v>14591.016</c:v>
                </c:pt>
                <c:pt idx="7209">
                  <c:v>14593.04</c:v>
                </c:pt>
                <c:pt idx="7210">
                  <c:v>14595.064</c:v>
                </c:pt>
                <c:pt idx="7211">
                  <c:v>14597.088</c:v>
                </c:pt>
                <c:pt idx="7212">
                  <c:v>14599.111999999986</c:v>
                </c:pt>
                <c:pt idx="7213">
                  <c:v>14601.136</c:v>
                </c:pt>
                <c:pt idx="7214">
                  <c:v>14603.16</c:v>
                </c:pt>
                <c:pt idx="7215">
                  <c:v>14605.183999999987</c:v>
                </c:pt>
                <c:pt idx="7216">
                  <c:v>14607.208000000002</c:v>
                </c:pt>
                <c:pt idx="7217">
                  <c:v>14609.232000000013</c:v>
                </c:pt>
                <c:pt idx="7218">
                  <c:v>14611.255999999979</c:v>
                </c:pt>
                <c:pt idx="7219">
                  <c:v>14613.28</c:v>
                </c:pt>
                <c:pt idx="7220">
                  <c:v>14615.304</c:v>
                </c:pt>
                <c:pt idx="7221">
                  <c:v>14617.328</c:v>
                </c:pt>
                <c:pt idx="7222">
                  <c:v>14619.352000000001</c:v>
                </c:pt>
                <c:pt idx="7223">
                  <c:v>14621.375999999973</c:v>
                </c:pt>
                <c:pt idx="7224">
                  <c:v>14623.4</c:v>
                </c:pt>
                <c:pt idx="7225">
                  <c:v>14625.424000000006</c:v>
                </c:pt>
                <c:pt idx="7226">
                  <c:v>14627.448</c:v>
                </c:pt>
                <c:pt idx="7227">
                  <c:v>14629.472</c:v>
                </c:pt>
                <c:pt idx="7228">
                  <c:v>14631.495999999979</c:v>
                </c:pt>
                <c:pt idx="7229">
                  <c:v>14633.52</c:v>
                </c:pt>
                <c:pt idx="7230">
                  <c:v>14635.544000000013</c:v>
                </c:pt>
                <c:pt idx="7231">
                  <c:v>14637.567999999979</c:v>
                </c:pt>
                <c:pt idx="7232">
                  <c:v>14639.592000000002</c:v>
                </c:pt>
                <c:pt idx="7233">
                  <c:v>14641.616</c:v>
                </c:pt>
                <c:pt idx="7234">
                  <c:v>14643.64000000001</c:v>
                </c:pt>
                <c:pt idx="7235">
                  <c:v>14645.664000000002</c:v>
                </c:pt>
                <c:pt idx="7236">
                  <c:v>14647.688</c:v>
                </c:pt>
                <c:pt idx="7237">
                  <c:v>14649.71200000001</c:v>
                </c:pt>
                <c:pt idx="7238">
                  <c:v>14651.736000000004</c:v>
                </c:pt>
                <c:pt idx="7239">
                  <c:v>14653.76</c:v>
                </c:pt>
                <c:pt idx="7240">
                  <c:v>14655.784000000012</c:v>
                </c:pt>
                <c:pt idx="7241">
                  <c:v>14657.808000000001</c:v>
                </c:pt>
                <c:pt idx="7242">
                  <c:v>14659.832</c:v>
                </c:pt>
                <c:pt idx="7243">
                  <c:v>14661.855999999971</c:v>
                </c:pt>
                <c:pt idx="7244">
                  <c:v>14663.88</c:v>
                </c:pt>
                <c:pt idx="7245">
                  <c:v>14665.904</c:v>
                </c:pt>
                <c:pt idx="7246">
                  <c:v>14667.928</c:v>
                </c:pt>
                <c:pt idx="7247">
                  <c:v>14669.951999999979</c:v>
                </c:pt>
                <c:pt idx="7248">
                  <c:v>14671.976000000001</c:v>
                </c:pt>
                <c:pt idx="7249">
                  <c:v>14674</c:v>
                </c:pt>
                <c:pt idx="7250">
                  <c:v>14676.023999999989</c:v>
                </c:pt>
                <c:pt idx="7251">
                  <c:v>14678.048000000004</c:v>
                </c:pt>
                <c:pt idx="7252">
                  <c:v>14680.072</c:v>
                </c:pt>
                <c:pt idx="7253">
                  <c:v>14682.096</c:v>
                </c:pt>
                <c:pt idx="7254">
                  <c:v>14684.12</c:v>
                </c:pt>
                <c:pt idx="7255">
                  <c:v>14686.144000000013</c:v>
                </c:pt>
                <c:pt idx="7256">
                  <c:v>14688.168</c:v>
                </c:pt>
                <c:pt idx="7257">
                  <c:v>14690.191999999986</c:v>
                </c:pt>
                <c:pt idx="7258">
                  <c:v>14692.216</c:v>
                </c:pt>
                <c:pt idx="7259">
                  <c:v>14694.240000000013</c:v>
                </c:pt>
                <c:pt idx="7260">
                  <c:v>14696.263999999986</c:v>
                </c:pt>
                <c:pt idx="7261">
                  <c:v>14698.288</c:v>
                </c:pt>
                <c:pt idx="7262">
                  <c:v>14700.312</c:v>
                </c:pt>
                <c:pt idx="7263">
                  <c:v>14702.335999999979</c:v>
                </c:pt>
                <c:pt idx="7264">
                  <c:v>14704.359999999979</c:v>
                </c:pt>
                <c:pt idx="7265">
                  <c:v>14706.384</c:v>
                </c:pt>
                <c:pt idx="7266">
                  <c:v>14708.407999999981</c:v>
                </c:pt>
                <c:pt idx="7267">
                  <c:v>14710.432000000004</c:v>
                </c:pt>
                <c:pt idx="7268">
                  <c:v>14712.455999999973</c:v>
                </c:pt>
                <c:pt idx="7269">
                  <c:v>14714.48</c:v>
                </c:pt>
                <c:pt idx="7270">
                  <c:v>14716.504000000004</c:v>
                </c:pt>
                <c:pt idx="7271">
                  <c:v>14718.528</c:v>
                </c:pt>
                <c:pt idx="7272">
                  <c:v>14720.552</c:v>
                </c:pt>
                <c:pt idx="7273">
                  <c:v>14722.575999999979</c:v>
                </c:pt>
                <c:pt idx="7274">
                  <c:v>14724.6</c:v>
                </c:pt>
                <c:pt idx="7275">
                  <c:v>14726.624000000013</c:v>
                </c:pt>
                <c:pt idx="7276">
                  <c:v>14728.647999999986</c:v>
                </c:pt>
                <c:pt idx="7277">
                  <c:v>14730.672</c:v>
                </c:pt>
                <c:pt idx="7278">
                  <c:v>14732.696</c:v>
                </c:pt>
                <c:pt idx="7279">
                  <c:v>14734.720000000008</c:v>
                </c:pt>
                <c:pt idx="7280">
                  <c:v>14736.744000000015</c:v>
                </c:pt>
                <c:pt idx="7281">
                  <c:v>14738.768</c:v>
                </c:pt>
                <c:pt idx="7282">
                  <c:v>14740.791999999989</c:v>
                </c:pt>
                <c:pt idx="7283">
                  <c:v>14742.816000000001</c:v>
                </c:pt>
                <c:pt idx="7284">
                  <c:v>14744.84</c:v>
                </c:pt>
                <c:pt idx="7285">
                  <c:v>14746.864</c:v>
                </c:pt>
                <c:pt idx="7286">
                  <c:v>14748.888000000001</c:v>
                </c:pt>
                <c:pt idx="7287">
                  <c:v>14750.912</c:v>
                </c:pt>
                <c:pt idx="7288">
                  <c:v>14752.936</c:v>
                </c:pt>
                <c:pt idx="7289">
                  <c:v>14754.96</c:v>
                </c:pt>
                <c:pt idx="7290">
                  <c:v>14756.984</c:v>
                </c:pt>
                <c:pt idx="7291">
                  <c:v>14759.008</c:v>
                </c:pt>
                <c:pt idx="7292">
                  <c:v>14761.031999999987</c:v>
                </c:pt>
                <c:pt idx="7293">
                  <c:v>14763.055999999977</c:v>
                </c:pt>
                <c:pt idx="7294">
                  <c:v>14765.08</c:v>
                </c:pt>
                <c:pt idx="7295">
                  <c:v>14767.103999999987</c:v>
                </c:pt>
                <c:pt idx="7296">
                  <c:v>14769.128000000002</c:v>
                </c:pt>
                <c:pt idx="7297">
                  <c:v>14771.152</c:v>
                </c:pt>
                <c:pt idx="7298">
                  <c:v>14773.175999999981</c:v>
                </c:pt>
                <c:pt idx="7299">
                  <c:v>14775.2</c:v>
                </c:pt>
                <c:pt idx="7300">
                  <c:v>14777.224000000013</c:v>
                </c:pt>
                <c:pt idx="7301">
                  <c:v>14779.248000000012</c:v>
                </c:pt>
                <c:pt idx="7302">
                  <c:v>14781.272000000004</c:v>
                </c:pt>
                <c:pt idx="7303">
                  <c:v>14783.296</c:v>
                </c:pt>
                <c:pt idx="7304">
                  <c:v>14785.32</c:v>
                </c:pt>
                <c:pt idx="7305">
                  <c:v>14787.343999999986</c:v>
                </c:pt>
                <c:pt idx="7306">
                  <c:v>14789.367999999977</c:v>
                </c:pt>
                <c:pt idx="7307">
                  <c:v>14791.392</c:v>
                </c:pt>
                <c:pt idx="7308">
                  <c:v>14793.415999999979</c:v>
                </c:pt>
                <c:pt idx="7309">
                  <c:v>14795.44</c:v>
                </c:pt>
                <c:pt idx="7310">
                  <c:v>14797.464</c:v>
                </c:pt>
                <c:pt idx="7311">
                  <c:v>14799.487999999979</c:v>
                </c:pt>
                <c:pt idx="7312">
                  <c:v>14801.512000000002</c:v>
                </c:pt>
                <c:pt idx="7313">
                  <c:v>14803.536</c:v>
                </c:pt>
                <c:pt idx="7314">
                  <c:v>14805.56</c:v>
                </c:pt>
                <c:pt idx="7315">
                  <c:v>14807.584000000004</c:v>
                </c:pt>
                <c:pt idx="7316">
                  <c:v>14809.608</c:v>
                </c:pt>
                <c:pt idx="7317">
                  <c:v>14811.632000000012</c:v>
                </c:pt>
                <c:pt idx="7318">
                  <c:v>14813.656000000001</c:v>
                </c:pt>
                <c:pt idx="7319">
                  <c:v>14815.68</c:v>
                </c:pt>
                <c:pt idx="7320">
                  <c:v>14817.704000000012</c:v>
                </c:pt>
                <c:pt idx="7321">
                  <c:v>14819.727999999986</c:v>
                </c:pt>
                <c:pt idx="7322">
                  <c:v>14821.752</c:v>
                </c:pt>
                <c:pt idx="7323">
                  <c:v>14823.776</c:v>
                </c:pt>
                <c:pt idx="7324">
                  <c:v>14825.8</c:v>
                </c:pt>
                <c:pt idx="7325">
                  <c:v>14827.824000000002</c:v>
                </c:pt>
                <c:pt idx="7326">
                  <c:v>14829.848</c:v>
                </c:pt>
                <c:pt idx="7327">
                  <c:v>14831.871999999979</c:v>
                </c:pt>
                <c:pt idx="7328">
                  <c:v>14833.896000000001</c:v>
                </c:pt>
                <c:pt idx="7329">
                  <c:v>14835.92</c:v>
                </c:pt>
                <c:pt idx="7330">
                  <c:v>14837.94400000001</c:v>
                </c:pt>
                <c:pt idx="7331">
                  <c:v>14839.968000000001</c:v>
                </c:pt>
                <c:pt idx="7332">
                  <c:v>14841.992</c:v>
                </c:pt>
                <c:pt idx="7333">
                  <c:v>14844.016</c:v>
                </c:pt>
                <c:pt idx="7334">
                  <c:v>14846.04</c:v>
                </c:pt>
                <c:pt idx="7335">
                  <c:v>14848.064</c:v>
                </c:pt>
                <c:pt idx="7336">
                  <c:v>14850.088</c:v>
                </c:pt>
                <c:pt idx="7337">
                  <c:v>14852.111999999986</c:v>
                </c:pt>
                <c:pt idx="7338">
                  <c:v>14854.136</c:v>
                </c:pt>
                <c:pt idx="7339">
                  <c:v>14856.16</c:v>
                </c:pt>
                <c:pt idx="7340">
                  <c:v>14858.183999999987</c:v>
                </c:pt>
                <c:pt idx="7341">
                  <c:v>14860.208000000002</c:v>
                </c:pt>
                <c:pt idx="7342">
                  <c:v>14862.232000000013</c:v>
                </c:pt>
                <c:pt idx="7343">
                  <c:v>14864.255999999979</c:v>
                </c:pt>
                <c:pt idx="7344">
                  <c:v>14866.28</c:v>
                </c:pt>
                <c:pt idx="7345">
                  <c:v>14868.304</c:v>
                </c:pt>
                <c:pt idx="7346">
                  <c:v>14870.328</c:v>
                </c:pt>
                <c:pt idx="7347">
                  <c:v>14872.352000000001</c:v>
                </c:pt>
                <c:pt idx="7348">
                  <c:v>14874.375999999973</c:v>
                </c:pt>
                <c:pt idx="7349">
                  <c:v>14876.4</c:v>
                </c:pt>
                <c:pt idx="7350">
                  <c:v>14878.424000000006</c:v>
                </c:pt>
                <c:pt idx="7351">
                  <c:v>14880.448</c:v>
                </c:pt>
                <c:pt idx="7352">
                  <c:v>14882.472</c:v>
                </c:pt>
                <c:pt idx="7353">
                  <c:v>14884.495999999979</c:v>
                </c:pt>
                <c:pt idx="7354">
                  <c:v>14886.52</c:v>
                </c:pt>
                <c:pt idx="7355">
                  <c:v>14888.544000000013</c:v>
                </c:pt>
                <c:pt idx="7356">
                  <c:v>14890.567999999979</c:v>
                </c:pt>
                <c:pt idx="7357">
                  <c:v>14892.592000000002</c:v>
                </c:pt>
                <c:pt idx="7358">
                  <c:v>14894.616</c:v>
                </c:pt>
                <c:pt idx="7359">
                  <c:v>14896.64000000001</c:v>
                </c:pt>
                <c:pt idx="7360">
                  <c:v>14898.664000000002</c:v>
                </c:pt>
                <c:pt idx="7361">
                  <c:v>14900.688</c:v>
                </c:pt>
                <c:pt idx="7362">
                  <c:v>14902.71200000001</c:v>
                </c:pt>
                <c:pt idx="7363">
                  <c:v>14904.736000000004</c:v>
                </c:pt>
                <c:pt idx="7364">
                  <c:v>14906.76</c:v>
                </c:pt>
                <c:pt idx="7365">
                  <c:v>14908.784000000012</c:v>
                </c:pt>
                <c:pt idx="7366">
                  <c:v>14910.808000000001</c:v>
                </c:pt>
                <c:pt idx="7367">
                  <c:v>14912.832</c:v>
                </c:pt>
                <c:pt idx="7368">
                  <c:v>14914.855999999971</c:v>
                </c:pt>
                <c:pt idx="7369">
                  <c:v>14916.88</c:v>
                </c:pt>
                <c:pt idx="7370">
                  <c:v>14918.904</c:v>
                </c:pt>
                <c:pt idx="7371">
                  <c:v>14920.928</c:v>
                </c:pt>
                <c:pt idx="7372">
                  <c:v>14922.951999999979</c:v>
                </c:pt>
                <c:pt idx="7373">
                  <c:v>14924.976000000001</c:v>
                </c:pt>
                <c:pt idx="7374">
                  <c:v>14927</c:v>
                </c:pt>
                <c:pt idx="7375">
                  <c:v>14929.023999999989</c:v>
                </c:pt>
                <c:pt idx="7376">
                  <c:v>14931.048000000004</c:v>
                </c:pt>
                <c:pt idx="7377">
                  <c:v>14933.072</c:v>
                </c:pt>
                <c:pt idx="7378">
                  <c:v>14935.096</c:v>
                </c:pt>
                <c:pt idx="7379">
                  <c:v>14937.12</c:v>
                </c:pt>
                <c:pt idx="7380">
                  <c:v>14939.144000000013</c:v>
                </c:pt>
                <c:pt idx="7381">
                  <c:v>14941.168</c:v>
                </c:pt>
                <c:pt idx="7382">
                  <c:v>14943.191999999986</c:v>
                </c:pt>
                <c:pt idx="7383">
                  <c:v>14945.216</c:v>
                </c:pt>
                <c:pt idx="7384">
                  <c:v>14947.240000000013</c:v>
                </c:pt>
                <c:pt idx="7385">
                  <c:v>14949.263999999986</c:v>
                </c:pt>
                <c:pt idx="7386">
                  <c:v>14951.288</c:v>
                </c:pt>
                <c:pt idx="7387">
                  <c:v>14953.312</c:v>
                </c:pt>
                <c:pt idx="7388">
                  <c:v>14955.335999999979</c:v>
                </c:pt>
                <c:pt idx="7389">
                  <c:v>14957.359999999979</c:v>
                </c:pt>
                <c:pt idx="7390">
                  <c:v>14959.384</c:v>
                </c:pt>
                <c:pt idx="7391">
                  <c:v>14961.407999999981</c:v>
                </c:pt>
                <c:pt idx="7392">
                  <c:v>14963.432000000004</c:v>
                </c:pt>
                <c:pt idx="7393">
                  <c:v>14965.455999999973</c:v>
                </c:pt>
                <c:pt idx="7394">
                  <c:v>14967.48</c:v>
                </c:pt>
                <c:pt idx="7395">
                  <c:v>14969.504000000004</c:v>
                </c:pt>
                <c:pt idx="7396">
                  <c:v>14971.528</c:v>
                </c:pt>
                <c:pt idx="7397">
                  <c:v>14973.552</c:v>
                </c:pt>
                <c:pt idx="7398">
                  <c:v>14975.575999999979</c:v>
                </c:pt>
                <c:pt idx="7399">
                  <c:v>14977.6</c:v>
                </c:pt>
                <c:pt idx="7400">
                  <c:v>14979.624000000013</c:v>
                </c:pt>
                <c:pt idx="7401">
                  <c:v>14981.647999999986</c:v>
                </c:pt>
                <c:pt idx="7402">
                  <c:v>14983.672</c:v>
                </c:pt>
                <c:pt idx="7403">
                  <c:v>14985.696</c:v>
                </c:pt>
                <c:pt idx="7404">
                  <c:v>14987.720000000008</c:v>
                </c:pt>
                <c:pt idx="7405">
                  <c:v>14989.744000000015</c:v>
                </c:pt>
                <c:pt idx="7406">
                  <c:v>14991.768</c:v>
                </c:pt>
                <c:pt idx="7407">
                  <c:v>14993.791999999989</c:v>
                </c:pt>
                <c:pt idx="7408">
                  <c:v>14995.816000000001</c:v>
                </c:pt>
                <c:pt idx="7409">
                  <c:v>14997.84</c:v>
                </c:pt>
                <c:pt idx="7410">
                  <c:v>14999.864</c:v>
                </c:pt>
                <c:pt idx="7411">
                  <c:v>15001.888000000001</c:v>
                </c:pt>
                <c:pt idx="7412">
                  <c:v>15003.912</c:v>
                </c:pt>
                <c:pt idx="7413">
                  <c:v>15005.936</c:v>
                </c:pt>
                <c:pt idx="7414">
                  <c:v>15007.96</c:v>
                </c:pt>
                <c:pt idx="7415">
                  <c:v>15009.984</c:v>
                </c:pt>
                <c:pt idx="7416">
                  <c:v>15012.008</c:v>
                </c:pt>
                <c:pt idx="7417">
                  <c:v>15014.031999999987</c:v>
                </c:pt>
                <c:pt idx="7418">
                  <c:v>15016.055999999977</c:v>
                </c:pt>
                <c:pt idx="7419">
                  <c:v>15018.08</c:v>
                </c:pt>
                <c:pt idx="7420">
                  <c:v>15020.103999999987</c:v>
                </c:pt>
                <c:pt idx="7421">
                  <c:v>15022.128000000002</c:v>
                </c:pt>
                <c:pt idx="7422">
                  <c:v>15024.152</c:v>
                </c:pt>
                <c:pt idx="7423">
                  <c:v>15026.175999999981</c:v>
                </c:pt>
                <c:pt idx="7424">
                  <c:v>15028.2</c:v>
                </c:pt>
                <c:pt idx="7425">
                  <c:v>15030.224000000013</c:v>
                </c:pt>
                <c:pt idx="7426">
                  <c:v>15032.248000000012</c:v>
                </c:pt>
                <c:pt idx="7427">
                  <c:v>15034.272000000004</c:v>
                </c:pt>
                <c:pt idx="7428">
                  <c:v>15036.296</c:v>
                </c:pt>
                <c:pt idx="7429">
                  <c:v>15038.32</c:v>
                </c:pt>
                <c:pt idx="7430">
                  <c:v>15040.343999999986</c:v>
                </c:pt>
                <c:pt idx="7431">
                  <c:v>15042.367999999977</c:v>
                </c:pt>
                <c:pt idx="7432">
                  <c:v>15044.392</c:v>
                </c:pt>
                <c:pt idx="7433">
                  <c:v>15046.415999999979</c:v>
                </c:pt>
                <c:pt idx="7434">
                  <c:v>15048.44</c:v>
                </c:pt>
                <c:pt idx="7435">
                  <c:v>15050.464</c:v>
                </c:pt>
                <c:pt idx="7436">
                  <c:v>15052.487999999979</c:v>
                </c:pt>
                <c:pt idx="7437">
                  <c:v>15054.512000000002</c:v>
                </c:pt>
                <c:pt idx="7438">
                  <c:v>15056.536</c:v>
                </c:pt>
                <c:pt idx="7439">
                  <c:v>15058.56</c:v>
                </c:pt>
                <c:pt idx="7440">
                  <c:v>15060.584000000004</c:v>
                </c:pt>
                <c:pt idx="7441">
                  <c:v>15062.608</c:v>
                </c:pt>
                <c:pt idx="7442">
                  <c:v>15064.632000000012</c:v>
                </c:pt>
                <c:pt idx="7443">
                  <c:v>15066.656000000001</c:v>
                </c:pt>
                <c:pt idx="7444">
                  <c:v>15068.68</c:v>
                </c:pt>
                <c:pt idx="7445">
                  <c:v>15070.704000000012</c:v>
                </c:pt>
                <c:pt idx="7446">
                  <c:v>15072.727999999986</c:v>
                </c:pt>
                <c:pt idx="7447">
                  <c:v>15074.752</c:v>
                </c:pt>
                <c:pt idx="7448">
                  <c:v>15076.776</c:v>
                </c:pt>
                <c:pt idx="7449">
                  <c:v>15078.8</c:v>
                </c:pt>
                <c:pt idx="7450">
                  <c:v>15080.824000000002</c:v>
                </c:pt>
                <c:pt idx="7451">
                  <c:v>15082.848</c:v>
                </c:pt>
                <c:pt idx="7452">
                  <c:v>15084.871999999979</c:v>
                </c:pt>
                <c:pt idx="7453">
                  <c:v>15086.896000000001</c:v>
                </c:pt>
                <c:pt idx="7454">
                  <c:v>15088.92</c:v>
                </c:pt>
                <c:pt idx="7455">
                  <c:v>15090.94400000001</c:v>
                </c:pt>
                <c:pt idx="7456">
                  <c:v>15092.968000000001</c:v>
                </c:pt>
                <c:pt idx="7457">
                  <c:v>15094.992</c:v>
                </c:pt>
                <c:pt idx="7458">
                  <c:v>15097.016</c:v>
                </c:pt>
                <c:pt idx="7459">
                  <c:v>15099.04</c:v>
                </c:pt>
                <c:pt idx="7460">
                  <c:v>15101.064</c:v>
                </c:pt>
                <c:pt idx="7461">
                  <c:v>15103.088</c:v>
                </c:pt>
                <c:pt idx="7462">
                  <c:v>15105.111999999986</c:v>
                </c:pt>
                <c:pt idx="7463">
                  <c:v>15107.136</c:v>
                </c:pt>
                <c:pt idx="7464">
                  <c:v>15109.16</c:v>
                </c:pt>
                <c:pt idx="7465">
                  <c:v>15111.183999999987</c:v>
                </c:pt>
                <c:pt idx="7466">
                  <c:v>15113.208000000002</c:v>
                </c:pt>
                <c:pt idx="7467">
                  <c:v>15115.232000000013</c:v>
                </c:pt>
                <c:pt idx="7468">
                  <c:v>15117.255999999979</c:v>
                </c:pt>
                <c:pt idx="7469">
                  <c:v>15119.28</c:v>
                </c:pt>
                <c:pt idx="7470">
                  <c:v>15121.304</c:v>
                </c:pt>
                <c:pt idx="7471">
                  <c:v>15123.328</c:v>
                </c:pt>
                <c:pt idx="7472">
                  <c:v>15125.352000000001</c:v>
                </c:pt>
                <c:pt idx="7473">
                  <c:v>15127.375999999973</c:v>
                </c:pt>
                <c:pt idx="7474">
                  <c:v>15129.4</c:v>
                </c:pt>
                <c:pt idx="7475">
                  <c:v>15131.424000000006</c:v>
                </c:pt>
                <c:pt idx="7476">
                  <c:v>15133.448</c:v>
                </c:pt>
                <c:pt idx="7477">
                  <c:v>15135.472</c:v>
                </c:pt>
                <c:pt idx="7478">
                  <c:v>15137.495999999979</c:v>
                </c:pt>
                <c:pt idx="7479">
                  <c:v>15139.52</c:v>
                </c:pt>
                <c:pt idx="7480">
                  <c:v>15141.544000000013</c:v>
                </c:pt>
                <c:pt idx="7481">
                  <c:v>15143.567999999979</c:v>
                </c:pt>
                <c:pt idx="7482">
                  <c:v>15145.592000000002</c:v>
                </c:pt>
                <c:pt idx="7483">
                  <c:v>15147.616</c:v>
                </c:pt>
                <c:pt idx="7484">
                  <c:v>15149.64000000001</c:v>
                </c:pt>
                <c:pt idx="7485">
                  <c:v>15151.664000000002</c:v>
                </c:pt>
                <c:pt idx="7486">
                  <c:v>15153.688</c:v>
                </c:pt>
                <c:pt idx="7487">
                  <c:v>15155.71200000001</c:v>
                </c:pt>
                <c:pt idx="7488">
                  <c:v>15157.736000000004</c:v>
                </c:pt>
                <c:pt idx="7489">
                  <c:v>15159.76</c:v>
                </c:pt>
                <c:pt idx="7490">
                  <c:v>15161.784000000012</c:v>
                </c:pt>
                <c:pt idx="7491">
                  <c:v>15163.808000000001</c:v>
                </c:pt>
                <c:pt idx="7492">
                  <c:v>15165.832</c:v>
                </c:pt>
                <c:pt idx="7493">
                  <c:v>15167.855999999971</c:v>
                </c:pt>
                <c:pt idx="7494">
                  <c:v>15169.88</c:v>
                </c:pt>
                <c:pt idx="7495">
                  <c:v>15171.904</c:v>
                </c:pt>
                <c:pt idx="7496">
                  <c:v>15173.928</c:v>
                </c:pt>
                <c:pt idx="7497">
                  <c:v>15175.951999999979</c:v>
                </c:pt>
                <c:pt idx="7498">
                  <c:v>15177.976000000001</c:v>
                </c:pt>
                <c:pt idx="7499">
                  <c:v>15180</c:v>
                </c:pt>
                <c:pt idx="7500">
                  <c:v>15182.023999999989</c:v>
                </c:pt>
                <c:pt idx="7501">
                  <c:v>15184.048000000004</c:v>
                </c:pt>
                <c:pt idx="7502">
                  <c:v>15186.072</c:v>
                </c:pt>
                <c:pt idx="7503">
                  <c:v>15188.096</c:v>
                </c:pt>
                <c:pt idx="7504">
                  <c:v>15190.12</c:v>
                </c:pt>
                <c:pt idx="7505">
                  <c:v>15192.144000000013</c:v>
                </c:pt>
                <c:pt idx="7506">
                  <c:v>15194.168</c:v>
                </c:pt>
                <c:pt idx="7507">
                  <c:v>15196.191999999986</c:v>
                </c:pt>
                <c:pt idx="7508">
                  <c:v>15198.216</c:v>
                </c:pt>
                <c:pt idx="7509">
                  <c:v>15200.240000000013</c:v>
                </c:pt>
                <c:pt idx="7510">
                  <c:v>15202.263999999986</c:v>
                </c:pt>
                <c:pt idx="7511">
                  <c:v>15204.288</c:v>
                </c:pt>
                <c:pt idx="7512">
                  <c:v>15206.312</c:v>
                </c:pt>
                <c:pt idx="7513">
                  <c:v>15208.335999999979</c:v>
                </c:pt>
                <c:pt idx="7514">
                  <c:v>15210.359999999979</c:v>
                </c:pt>
                <c:pt idx="7515">
                  <c:v>15212.384</c:v>
                </c:pt>
                <c:pt idx="7516">
                  <c:v>15214.407999999981</c:v>
                </c:pt>
                <c:pt idx="7517">
                  <c:v>15216.432000000004</c:v>
                </c:pt>
                <c:pt idx="7518">
                  <c:v>15218.455999999973</c:v>
                </c:pt>
                <c:pt idx="7519">
                  <c:v>15220.48</c:v>
                </c:pt>
                <c:pt idx="7520">
                  <c:v>15222.504000000004</c:v>
                </c:pt>
                <c:pt idx="7521">
                  <c:v>15224.528</c:v>
                </c:pt>
                <c:pt idx="7522">
                  <c:v>15226.552</c:v>
                </c:pt>
                <c:pt idx="7523">
                  <c:v>15228.575999999979</c:v>
                </c:pt>
                <c:pt idx="7524">
                  <c:v>15230.6</c:v>
                </c:pt>
                <c:pt idx="7525">
                  <c:v>15232.624000000013</c:v>
                </c:pt>
                <c:pt idx="7526">
                  <c:v>15234.647999999986</c:v>
                </c:pt>
                <c:pt idx="7527">
                  <c:v>15236.672</c:v>
                </c:pt>
                <c:pt idx="7528">
                  <c:v>15238.696</c:v>
                </c:pt>
                <c:pt idx="7529">
                  <c:v>15240.720000000008</c:v>
                </c:pt>
                <c:pt idx="7530">
                  <c:v>15242.744000000015</c:v>
                </c:pt>
                <c:pt idx="7531">
                  <c:v>15244.768</c:v>
                </c:pt>
                <c:pt idx="7532">
                  <c:v>15246.791999999989</c:v>
                </c:pt>
                <c:pt idx="7533">
                  <c:v>15248.816000000001</c:v>
                </c:pt>
                <c:pt idx="7534">
                  <c:v>15250.84</c:v>
                </c:pt>
                <c:pt idx="7535">
                  <c:v>15252.864</c:v>
                </c:pt>
                <c:pt idx="7536">
                  <c:v>15254.888000000001</c:v>
                </c:pt>
                <c:pt idx="7537">
                  <c:v>15256.912</c:v>
                </c:pt>
                <c:pt idx="7538">
                  <c:v>15258.936</c:v>
                </c:pt>
                <c:pt idx="7539">
                  <c:v>15260.96</c:v>
                </c:pt>
                <c:pt idx="7540">
                  <c:v>15262.984</c:v>
                </c:pt>
                <c:pt idx="7541">
                  <c:v>15265.008</c:v>
                </c:pt>
                <c:pt idx="7542">
                  <c:v>15267.031999999987</c:v>
                </c:pt>
                <c:pt idx="7543">
                  <c:v>15269.055999999977</c:v>
                </c:pt>
                <c:pt idx="7544">
                  <c:v>15271.08</c:v>
                </c:pt>
                <c:pt idx="7545">
                  <c:v>15273.103999999987</c:v>
                </c:pt>
                <c:pt idx="7546">
                  <c:v>15275.128000000002</c:v>
                </c:pt>
                <c:pt idx="7547">
                  <c:v>15277.152</c:v>
                </c:pt>
                <c:pt idx="7548">
                  <c:v>15279.175999999981</c:v>
                </c:pt>
                <c:pt idx="7549">
                  <c:v>15281.2</c:v>
                </c:pt>
                <c:pt idx="7550">
                  <c:v>15283.224000000013</c:v>
                </c:pt>
                <c:pt idx="7551">
                  <c:v>15285.248000000012</c:v>
                </c:pt>
                <c:pt idx="7552">
                  <c:v>15287.272000000004</c:v>
                </c:pt>
                <c:pt idx="7553">
                  <c:v>15289.296</c:v>
                </c:pt>
                <c:pt idx="7554">
                  <c:v>15291.32</c:v>
                </c:pt>
                <c:pt idx="7555">
                  <c:v>15293.343999999986</c:v>
                </c:pt>
                <c:pt idx="7556">
                  <c:v>15295.367999999977</c:v>
                </c:pt>
                <c:pt idx="7557">
                  <c:v>15297.392</c:v>
                </c:pt>
                <c:pt idx="7558">
                  <c:v>15299.415999999979</c:v>
                </c:pt>
                <c:pt idx="7559">
                  <c:v>15301.44</c:v>
                </c:pt>
                <c:pt idx="7560">
                  <c:v>15303.464</c:v>
                </c:pt>
                <c:pt idx="7561">
                  <c:v>15305.487999999979</c:v>
                </c:pt>
                <c:pt idx="7562">
                  <c:v>15307.512000000002</c:v>
                </c:pt>
                <c:pt idx="7563">
                  <c:v>15309.536</c:v>
                </c:pt>
                <c:pt idx="7564">
                  <c:v>15311.56</c:v>
                </c:pt>
                <c:pt idx="7565">
                  <c:v>15313.584000000004</c:v>
                </c:pt>
                <c:pt idx="7566">
                  <c:v>15315.608</c:v>
                </c:pt>
                <c:pt idx="7567">
                  <c:v>15317.632000000012</c:v>
                </c:pt>
                <c:pt idx="7568">
                  <c:v>15319.656000000001</c:v>
                </c:pt>
                <c:pt idx="7569">
                  <c:v>15321.68</c:v>
                </c:pt>
                <c:pt idx="7570">
                  <c:v>15323.704000000012</c:v>
                </c:pt>
                <c:pt idx="7571">
                  <c:v>15325.727999999986</c:v>
                </c:pt>
                <c:pt idx="7572">
                  <c:v>15327.752</c:v>
                </c:pt>
                <c:pt idx="7573">
                  <c:v>15329.776</c:v>
                </c:pt>
                <c:pt idx="7574">
                  <c:v>15331.8</c:v>
                </c:pt>
                <c:pt idx="7575">
                  <c:v>15333.824000000002</c:v>
                </c:pt>
                <c:pt idx="7576">
                  <c:v>15335.848</c:v>
                </c:pt>
                <c:pt idx="7577">
                  <c:v>15337.871999999979</c:v>
                </c:pt>
                <c:pt idx="7578">
                  <c:v>15339.896000000001</c:v>
                </c:pt>
                <c:pt idx="7579">
                  <c:v>15341.92</c:v>
                </c:pt>
                <c:pt idx="7580">
                  <c:v>15343.94400000001</c:v>
                </c:pt>
                <c:pt idx="7581">
                  <c:v>15345.968000000001</c:v>
                </c:pt>
                <c:pt idx="7582">
                  <c:v>15347.992</c:v>
                </c:pt>
                <c:pt idx="7583">
                  <c:v>15350.016</c:v>
                </c:pt>
                <c:pt idx="7584">
                  <c:v>15352.04</c:v>
                </c:pt>
                <c:pt idx="7585">
                  <c:v>15354.064</c:v>
                </c:pt>
                <c:pt idx="7586">
                  <c:v>15356.088</c:v>
                </c:pt>
                <c:pt idx="7587">
                  <c:v>15358.111999999986</c:v>
                </c:pt>
                <c:pt idx="7588">
                  <c:v>15360.136</c:v>
                </c:pt>
                <c:pt idx="7589">
                  <c:v>15362.16</c:v>
                </c:pt>
                <c:pt idx="7590">
                  <c:v>15364.183999999987</c:v>
                </c:pt>
                <c:pt idx="7591">
                  <c:v>15366.208000000002</c:v>
                </c:pt>
                <c:pt idx="7592">
                  <c:v>15368.232000000013</c:v>
                </c:pt>
                <c:pt idx="7593">
                  <c:v>15370.255999999979</c:v>
                </c:pt>
                <c:pt idx="7594">
                  <c:v>15372.28</c:v>
                </c:pt>
                <c:pt idx="7595">
                  <c:v>15374.304</c:v>
                </c:pt>
                <c:pt idx="7596">
                  <c:v>15376.328</c:v>
                </c:pt>
                <c:pt idx="7597">
                  <c:v>15378.352000000001</c:v>
                </c:pt>
                <c:pt idx="7598">
                  <c:v>15380.375999999973</c:v>
                </c:pt>
                <c:pt idx="7599">
                  <c:v>15382.4</c:v>
                </c:pt>
                <c:pt idx="7600">
                  <c:v>15384.424000000006</c:v>
                </c:pt>
                <c:pt idx="7601">
                  <c:v>15386.448</c:v>
                </c:pt>
                <c:pt idx="7602">
                  <c:v>15388.472</c:v>
                </c:pt>
                <c:pt idx="7603">
                  <c:v>15390.495999999979</c:v>
                </c:pt>
                <c:pt idx="7604">
                  <c:v>15392.52</c:v>
                </c:pt>
                <c:pt idx="7605">
                  <c:v>15394.544000000013</c:v>
                </c:pt>
                <c:pt idx="7606">
                  <c:v>15396.567999999979</c:v>
                </c:pt>
                <c:pt idx="7607">
                  <c:v>15398.592000000002</c:v>
                </c:pt>
                <c:pt idx="7608">
                  <c:v>15400.616</c:v>
                </c:pt>
                <c:pt idx="7609">
                  <c:v>15402.64000000001</c:v>
                </c:pt>
                <c:pt idx="7610">
                  <c:v>15404.664000000002</c:v>
                </c:pt>
                <c:pt idx="7611">
                  <c:v>15406.688</c:v>
                </c:pt>
                <c:pt idx="7612">
                  <c:v>15408.71200000001</c:v>
                </c:pt>
                <c:pt idx="7613">
                  <c:v>15410.736000000004</c:v>
                </c:pt>
                <c:pt idx="7614">
                  <c:v>15412.76</c:v>
                </c:pt>
                <c:pt idx="7615">
                  <c:v>15414.784000000012</c:v>
                </c:pt>
                <c:pt idx="7616">
                  <c:v>15416.808000000001</c:v>
                </c:pt>
                <c:pt idx="7617">
                  <c:v>15418.832</c:v>
                </c:pt>
                <c:pt idx="7618">
                  <c:v>15420.855999999971</c:v>
                </c:pt>
                <c:pt idx="7619">
                  <c:v>15422.88</c:v>
                </c:pt>
                <c:pt idx="7620">
                  <c:v>15424.904</c:v>
                </c:pt>
                <c:pt idx="7621">
                  <c:v>15426.928</c:v>
                </c:pt>
                <c:pt idx="7622">
                  <c:v>15428.951999999979</c:v>
                </c:pt>
                <c:pt idx="7623">
                  <c:v>15430.976000000001</c:v>
                </c:pt>
                <c:pt idx="7624">
                  <c:v>15433</c:v>
                </c:pt>
                <c:pt idx="7625">
                  <c:v>15435.023999999989</c:v>
                </c:pt>
                <c:pt idx="7626">
                  <c:v>15437.048000000004</c:v>
                </c:pt>
                <c:pt idx="7627">
                  <c:v>15439.072</c:v>
                </c:pt>
                <c:pt idx="7628">
                  <c:v>15441.096</c:v>
                </c:pt>
                <c:pt idx="7629">
                  <c:v>15443.12</c:v>
                </c:pt>
                <c:pt idx="7630">
                  <c:v>15445.144000000013</c:v>
                </c:pt>
                <c:pt idx="7631">
                  <c:v>15447.168</c:v>
                </c:pt>
                <c:pt idx="7632">
                  <c:v>15449.191999999986</c:v>
                </c:pt>
                <c:pt idx="7633">
                  <c:v>15451.216</c:v>
                </c:pt>
                <c:pt idx="7634">
                  <c:v>15453.240000000013</c:v>
                </c:pt>
                <c:pt idx="7635">
                  <c:v>15455.263999999986</c:v>
                </c:pt>
                <c:pt idx="7636">
                  <c:v>15457.288</c:v>
                </c:pt>
                <c:pt idx="7637">
                  <c:v>15459.312</c:v>
                </c:pt>
                <c:pt idx="7638">
                  <c:v>15461.335999999979</c:v>
                </c:pt>
                <c:pt idx="7639">
                  <c:v>15463.359999999979</c:v>
                </c:pt>
                <c:pt idx="7640">
                  <c:v>15465.384</c:v>
                </c:pt>
                <c:pt idx="7641">
                  <c:v>15467.407999999981</c:v>
                </c:pt>
                <c:pt idx="7642">
                  <c:v>15469.432000000004</c:v>
                </c:pt>
                <c:pt idx="7643">
                  <c:v>15471.455999999973</c:v>
                </c:pt>
                <c:pt idx="7644">
                  <c:v>15473.48</c:v>
                </c:pt>
                <c:pt idx="7645">
                  <c:v>15475.504000000004</c:v>
                </c:pt>
                <c:pt idx="7646">
                  <c:v>15477.528</c:v>
                </c:pt>
                <c:pt idx="7647">
                  <c:v>15479.552</c:v>
                </c:pt>
                <c:pt idx="7648">
                  <c:v>15481.575999999979</c:v>
                </c:pt>
                <c:pt idx="7649">
                  <c:v>15483.6</c:v>
                </c:pt>
                <c:pt idx="7650">
                  <c:v>15485.624000000013</c:v>
                </c:pt>
                <c:pt idx="7651">
                  <c:v>15487.647999999986</c:v>
                </c:pt>
                <c:pt idx="7652">
                  <c:v>15489.672</c:v>
                </c:pt>
                <c:pt idx="7653">
                  <c:v>15491.696</c:v>
                </c:pt>
                <c:pt idx="7654">
                  <c:v>15493.720000000008</c:v>
                </c:pt>
                <c:pt idx="7655">
                  <c:v>15495.744000000015</c:v>
                </c:pt>
                <c:pt idx="7656">
                  <c:v>15497.768</c:v>
                </c:pt>
                <c:pt idx="7657">
                  <c:v>15499.791999999989</c:v>
                </c:pt>
                <c:pt idx="7658">
                  <c:v>15501.816000000001</c:v>
                </c:pt>
                <c:pt idx="7659">
                  <c:v>15503.84</c:v>
                </c:pt>
                <c:pt idx="7660">
                  <c:v>15505.864</c:v>
                </c:pt>
                <c:pt idx="7661">
                  <c:v>15507.888000000001</c:v>
                </c:pt>
                <c:pt idx="7662">
                  <c:v>15509.912</c:v>
                </c:pt>
                <c:pt idx="7663">
                  <c:v>15511.936</c:v>
                </c:pt>
                <c:pt idx="7664">
                  <c:v>15513.96</c:v>
                </c:pt>
                <c:pt idx="7665">
                  <c:v>15515.984</c:v>
                </c:pt>
                <c:pt idx="7666">
                  <c:v>15518.008</c:v>
                </c:pt>
                <c:pt idx="7667">
                  <c:v>15520.031999999987</c:v>
                </c:pt>
                <c:pt idx="7668">
                  <c:v>15522.055999999977</c:v>
                </c:pt>
                <c:pt idx="7669">
                  <c:v>15524.08</c:v>
                </c:pt>
                <c:pt idx="7670">
                  <c:v>15526.103999999987</c:v>
                </c:pt>
                <c:pt idx="7671">
                  <c:v>15528.128000000002</c:v>
                </c:pt>
                <c:pt idx="7672">
                  <c:v>15530.152</c:v>
                </c:pt>
                <c:pt idx="7673">
                  <c:v>15532.175999999981</c:v>
                </c:pt>
                <c:pt idx="7674">
                  <c:v>15534.2</c:v>
                </c:pt>
                <c:pt idx="7675">
                  <c:v>15536.224000000013</c:v>
                </c:pt>
                <c:pt idx="7676">
                  <c:v>15538.248000000012</c:v>
                </c:pt>
                <c:pt idx="7677">
                  <c:v>15540.272000000004</c:v>
                </c:pt>
                <c:pt idx="7678">
                  <c:v>15542.296</c:v>
                </c:pt>
                <c:pt idx="7679">
                  <c:v>15544.32</c:v>
                </c:pt>
                <c:pt idx="7680">
                  <c:v>15546.343999999986</c:v>
                </c:pt>
                <c:pt idx="7681">
                  <c:v>15548.367999999977</c:v>
                </c:pt>
                <c:pt idx="7682">
                  <c:v>15550.392</c:v>
                </c:pt>
                <c:pt idx="7683">
                  <c:v>15552.415999999979</c:v>
                </c:pt>
                <c:pt idx="7684">
                  <c:v>15554.44</c:v>
                </c:pt>
                <c:pt idx="7685">
                  <c:v>15556.464</c:v>
                </c:pt>
                <c:pt idx="7686">
                  <c:v>15558.487999999979</c:v>
                </c:pt>
                <c:pt idx="7687">
                  <c:v>15560.512000000002</c:v>
                </c:pt>
                <c:pt idx="7688">
                  <c:v>15562.536</c:v>
                </c:pt>
                <c:pt idx="7689">
                  <c:v>15564.56</c:v>
                </c:pt>
                <c:pt idx="7690">
                  <c:v>15566.584000000004</c:v>
                </c:pt>
                <c:pt idx="7691">
                  <c:v>15568.608</c:v>
                </c:pt>
                <c:pt idx="7692">
                  <c:v>15570.632000000012</c:v>
                </c:pt>
                <c:pt idx="7693">
                  <c:v>15572.656000000001</c:v>
                </c:pt>
                <c:pt idx="7694">
                  <c:v>15574.68</c:v>
                </c:pt>
                <c:pt idx="7695">
                  <c:v>15576.704000000012</c:v>
                </c:pt>
                <c:pt idx="7696">
                  <c:v>15578.727999999986</c:v>
                </c:pt>
                <c:pt idx="7697">
                  <c:v>15580.752</c:v>
                </c:pt>
                <c:pt idx="7698">
                  <c:v>15582.776</c:v>
                </c:pt>
                <c:pt idx="7699">
                  <c:v>15584.8</c:v>
                </c:pt>
                <c:pt idx="7700">
                  <c:v>15586.824000000002</c:v>
                </c:pt>
                <c:pt idx="7701">
                  <c:v>15588.848</c:v>
                </c:pt>
                <c:pt idx="7702">
                  <c:v>15590.871999999979</c:v>
                </c:pt>
                <c:pt idx="7703">
                  <c:v>15592.896000000001</c:v>
                </c:pt>
                <c:pt idx="7704">
                  <c:v>15594.92</c:v>
                </c:pt>
                <c:pt idx="7705">
                  <c:v>15596.94400000001</c:v>
                </c:pt>
                <c:pt idx="7706">
                  <c:v>15598.968000000001</c:v>
                </c:pt>
                <c:pt idx="7707">
                  <c:v>15600.992</c:v>
                </c:pt>
                <c:pt idx="7708">
                  <c:v>15603.016</c:v>
                </c:pt>
                <c:pt idx="7709">
                  <c:v>15605.04</c:v>
                </c:pt>
                <c:pt idx="7710">
                  <c:v>15607.064</c:v>
                </c:pt>
                <c:pt idx="7711">
                  <c:v>15609.088</c:v>
                </c:pt>
                <c:pt idx="7712">
                  <c:v>15611.111999999986</c:v>
                </c:pt>
                <c:pt idx="7713">
                  <c:v>15613.136</c:v>
                </c:pt>
                <c:pt idx="7714">
                  <c:v>15615.16</c:v>
                </c:pt>
                <c:pt idx="7715">
                  <c:v>15617.183999999987</c:v>
                </c:pt>
                <c:pt idx="7716">
                  <c:v>15619.208000000002</c:v>
                </c:pt>
                <c:pt idx="7717">
                  <c:v>15621.232000000013</c:v>
                </c:pt>
                <c:pt idx="7718">
                  <c:v>15623.255999999979</c:v>
                </c:pt>
                <c:pt idx="7719">
                  <c:v>15625.28</c:v>
                </c:pt>
                <c:pt idx="7720">
                  <c:v>15627.304</c:v>
                </c:pt>
                <c:pt idx="7721">
                  <c:v>15629.328</c:v>
                </c:pt>
                <c:pt idx="7722">
                  <c:v>15631.352000000001</c:v>
                </c:pt>
                <c:pt idx="7723">
                  <c:v>15633.375999999973</c:v>
                </c:pt>
                <c:pt idx="7724">
                  <c:v>15635.4</c:v>
                </c:pt>
                <c:pt idx="7725">
                  <c:v>15637.424000000006</c:v>
                </c:pt>
                <c:pt idx="7726">
                  <c:v>15639.448</c:v>
                </c:pt>
                <c:pt idx="7727">
                  <c:v>15641.472</c:v>
                </c:pt>
                <c:pt idx="7728">
                  <c:v>15643.495999999979</c:v>
                </c:pt>
                <c:pt idx="7729">
                  <c:v>15645.52</c:v>
                </c:pt>
                <c:pt idx="7730">
                  <c:v>15647.544000000013</c:v>
                </c:pt>
                <c:pt idx="7731">
                  <c:v>15649.567999999979</c:v>
                </c:pt>
                <c:pt idx="7732">
                  <c:v>15651.592000000002</c:v>
                </c:pt>
                <c:pt idx="7733">
                  <c:v>15653.616</c:v>
                </c:pt>
                <c:pt idx="7734">
                  <c:v>15655.64000000001</c:v>
                </c:pt>
                <c:pt idx="7735">
                  <c:v>15657.664000000002</c:v>
                </c:pt>
                <c:pt idx="7736">
                  <c:v>15659.688</c:v>
                </c:pt>
                <c:pt idx="7737">
                  <c:v>15661.71200000001</c:v>
                </c:pt>
                <c:pt idx="7738">
                  <c:v>15663.736000000004</c:v>
                </c:pt>
                <c:pt idx="7739">
                  <c:v>15665.76</c:v>
                </c:pt>
                <c:pt idx="7740">
                  <c:v>15667.784000000012</c:v>
                </c:pt>
                <c:pt idx="7741">
                  <c:v>15669.808000000001</c:v>
                </c:pt>
                <c:pt idx="7742">
                  <c:v>15671.832</c:v>
                </c:pt>
                <c:pt idx="7743">
                  <c:v>15673.855999999971</c:v>
                </c:pt>
                <c:pt idx="7744">
                  <c:v>15675.88</c:v>
                </c:pt>
                <c:pt idx="7745">
                  <c:v>15677.904</c:v>
                </c:pt>
                <c:pt idx="7746">
                  <c:v>15679.928</c:v>
                </c:pt>
                <c:pt idx="7747">
                  <c:v>15681.951999999979</c:v>
                </c:pt>
                <c:pt idx="7748">
                  <c:v>15683.976000000001</c:v>
                </c:pt>
                <c:pt idx="7749">
                  <c:v>15686</c:v>
                </c:pt>
                <c:pt idx="7750">
                  <c:v>15688.023999999989</c:v>
                </c:pt>
                <c:pt idx="7751">
                  <c:v>15690.048000000004</c:v>
                </c:pt>
                <c:pt idx="7752">
                  <c:v>15692.072</c:v>
                </c:pt>
                <c:pt idx="7753">
                  <c:v>15694.096</c:v>
                </c:pt>
                <c:pt idx="7754">
                  <c:v>15696.12</c:v>
                </c:pt>
                <c:pt idx="7755">
                  <c:v>15698.144000000013</c:v>
                </c:pt>
                <c:pt idx="7756">
                  <c:v>15700.168</c:v>
                </c:pt>
                <c:pt idx="7757">
                  <c:v>15702.191999999986</c:v>
                </c:pt>
                <c:pt idx="7758">
                  <c:v>15704.216</c:v>
                </c:pt>
                <c:pt idx="7759">
                  <c:v>15706.240000000013</c:v>
                </c:pt>
                <c:pt idx="7760">
                  <c:v>15708.263999999986</c:v>
                </c:pt>
                <c:pt idx="7761">
                  <c:v>15710.288</c:v>
                </c:pt>
                <c:pt idx="7762">
                  <c:v>15712.312</c:v>
                </c:pt>
                <c:pt idx="7763">
                  <c:v>15714.335999999979</c:v>
                </c:pt>
                <c:pt idx="7764">
                  <c:v>15716.359999999979</c:v>
                </c:pt>
                <c:pt idx="7765">
                  <c:v>15718.384</c:v>
                </c:pt>
                <c:pt idx="7766">
                  <c:v>15720.407999999981</c:v>
                </c:pt>
                <c:pt idx="7767">
                  <c:v>15722.432000000004</c:v>
                </c:pt>
                <c:pt idx="7768">
                  <c:v>15724.455999999973</c:v>
                </c:pt>
                <c:pt idx="7769">
                  <c:v>15726.48</c:v>
                </c:pt>
                <c:pt idx="7770">
                  <c:v>15728.504000000004</c:v>
                </c:pt>
                <c:pt idx="7771">
                  <c:v>15730.528</c:v>
                </c:pt>
                <c:pt idx="7772">
                  <c:v>15732.552</c:v>
                </c:pt>
                <c:pt idx="7773">
                  <c:v>15734.575999999979</c:v>
                </c:pt>
                <c:pt idx="7774">
                  <c:v>15736.6</c:v>
                </c:pt>
                <c:pt idx="7775">
                  <c:v>15738.624000000013</c:v>
                </c:pt>
                <c:pt idx="7776">
                  <c:v>15740.647999999986</c:v>
                </c:pt>
                <c:pt idx="7777">
                  <c:v>15742.672</c:v>
                </c:pt>
                <c:pt idx="7778">
                  <c:v>15744.696</c:v>
                </c:pt>
                <c:pt idx="7779">
                  <c:v>15746.720000000008</c:v>
                </c:pt>
                <c:pt idx="7780">
                  <c:v>15748.744000000015</c:v>
                </c:pt>
                <c:pt idx="7781">
                  <c:v>15750.768</c:v>
                </c:pt>
                <c:pt idx="7782">
                  <c:v>15752.791999999989</c:v>
                </c:pt>
                <c:pt idx="7783">
                  <c:v>15754.816000000001</c:v>
                </c:pt>
                <c:pt idx="7784">
                  <c:v>15756.84</c:v>
                </c:pt>
                <c:pt idx="7785">
                  <c:v>15758.864</c:v>
                </c:pt>
                <c:pt idx="7786">
                  <c:v>15760.888000000001</c:v>
                </c:pt>
                <c:pt idx="7787">
                  <c:v>15762.912</c:v>
                </c:pt>
                <c:pt idx="7788">
                  <c:v>15764.936</c:v>
                </c:pt>
                <c:pt idx="7789">
                  <c:v>15766.96</c:v>
                </c:pt>
                <c:pt idx="7790">
                  <c:v>15768.984</c:v>
                </c:pt>
                <c:pt idx="7791">
                  <c:v>15771.008</c:v>
                </c:pt>
                <c:pt idx="7792">
                  <c:v>15773.031999999987</c:v>
                </c:pt>
                <c:pt idx="7793">
                  <c:v>15775.055999999977</c:v>
                </c:pt>
                <c:pt idx="7794">
                  <c:v>15777.08</c:v>
                </c:pt>
                <c:pt idx="7795">
                  <c:v>15779.103999999987</c:v>
                </c:pt>
                <c:pt idx="7796">
                  <c:v>15781.128000000002</c:v>
                </c:pt>
                <c:pt idx="7797">
                  <c:v>15783.152</c:v>
                </c:pt>
                <c:pt idx="7798">
                  <c:v>15785.175999999981</c:v>
                </c:pt>
                <c:pt idx="7799">
                  <c:v>15787.2</c:v>
                </c:pt>
                <c:pt idx="7800">
                  <c:v>15789.224000000013</c:v>
                </c:pt>
                <c:pt idx="7801">
                  <c:v>15791.248000000012</c:v>
                </c:pt>
                <c:pt idx="7802">
                  <c:v>15793.272000000004</c:v>
                </c:pt>
                <c:pt idx="7803">
                  <c:v>15795.296</c:v>
                </c:pt>
                <c:pt idx="7804">
                  <c:v>15797.32</c:v>
                </c:pt>
                <c:pt idx="7805">
                  <c:v>15799.343999999986</c:v>
                </c:pt>
                <c:pt idx="7806">
                  <c:v>15801.367999999977</c:v>
                </c:pt>
                <c:pt idx="7807">
                  <c:v>15803.392</c:v>
                </c:pt>
                <c:pt idx="7808">
                  <c:v>15805.415999999979</c:v>
                </c:pt>
                <c:pt idx="7809">
                  <c:v>15807.44</c:v>
                </c:pt>
                <c:pt idx="7810">
                  <c:v>15809.464</c:v>
                </c:pt>
                <c:pt idx="7811">
                  <c:v>15811.487999999979</c:v>
                </c:pt>
                <c:pt idx="7812">
                  <c:v>15813.512000000002</c:v>
                </c:pt>
                <c:pt idx="7813">
                  <c:v>15815.536</c:v>
                </c:pt>
                <c:pt idx="7814">
                  <c:v>15817.56</c:v>
                </c:pt>
                <c:pt idx="7815">
                  <c:v>15819.584000000004</c:v>
                </c:pt>
                <c:pt idx="7816">
                  <c:v>15821.608</c:v>
                </c:pt>
                <c:pt idx="7817">
                  <c:v>15823.632000000012</c:v>
                </c:pt>
                <c:pt idx="7818">
                  <c:v>15825.656000000001</c:v>
                </c:pt>
                <c:pt idx="7819">
                  <c:v>15827.68</c:v>
                </c:pt>
                <c:pt idx="7820">
                  <c:v>15829.704000000012</c:v>
                </c:pt>
                <c:pt idx="7821">
                  <c:v>15831.727999999986</c:v>
                </c:pt>
                <c:pt idx="7822">
                  <c:v>15833.752</c:v>
                </c:pt>
                <c:pt idx="7823">
                  <c:v>15835.776</c:v>
                </c:pt>
                <c:pt idx="7824">
                  <c:v>15837.8</c:v>
                </c:pt>
                <c:pt idx="7825">
                  <c:v>15839.824000000002</c:v>
                </c:pt>
                <c:pt idx="7826">
                  <c:v>15841.848</c:v>
                </c:pt>
                <c:pt idx="7827">
                  <c:v>15843.871999999979</c:v>
                </c:pt>
                <c:pt idx="7828">
                  <c:v>15845.896000000001</c:v>
                </c:pt>
                <c:pt idx="7829">
                  <c:v>15847.92</c:v>
                </c:pt>
                <c:pt idx="7830">
                  <c:v>15849.94400000001</c:v>
                </c:pt>
                <c:pt idx="7831">
                  <c:v>15851.968000000001</c:v>
                </c:pt>
                <c:pt idx="7832">
                  <c:v>15853.992</c:v>
                </c:pt>
                <c:pt idx="7833">
                  <c:v>15856.016</c:v>
                </c:pt>
                <c:pt idx="7834">
                  <c:v>15858.04</c:v>
                </c:pt>
                <c:pt idx="7835">
                  <c:v>15860.064</c:v>
                </c:pt>
                <c:pt idx="7836">
                  <c:v>15862.088</c:v>
                </c:pt>
                <c:pt idx="7837">
                  <c:v>15864.111999999986</c:v>
                </c:pt>
                <c:pt idx="7838">
                  <c:v>15866.136</c:v>
                </c:pt>
                <c:pt idx="7839">
                  <c:v>15868.16</c:v>
                </c:pt>
                <c:pt idx="7840">
                  <c:v>15870.183999999987</c:v>
                </c:pt>
                <c:pt idx="7841">
                  <c:v>15872.208000000002</c:v>
                </c:pt>
                <c:pt idx="7842">
                  <c:v>15874.232000000013</c:v>
                </c:pt>
                <c:pt idx="7843">
                  <c:v>15876.255999999979</c:v>
                </c:pt>
                <c:pt idx="7844">
                  <c:v>15878.28</c:v>
                </c:pt>
                <c:pt idx="7845">
                  <c:v>15880.304</c:v>
                </c:pt>
                <c:pt idx="7846">
                  <c:v>15882.328</c:v>
                </c:pt>
                <c:pt idx="7847">
                  <c:v>15884.352000000001</c:v>
                </c:pt>
                <c:pt idx="7848">
                  <c:v>15886.375999999973</c:v>
                </c:pt>
                <c:pt idx="7849">
                  <c:v>15888.4</c:v>
                </c:pt>
                <c:pt idx="7850">
                  <c:v>15890.424000000006</c:v>
                </c:pt>
                <c:pt idx="7851">
                  <c:v>15892.448</c:v>
                </c:pt>
                <c:pt idx="7852">
                  <c:v>15894.472</c:v>
                </c:pt>
                <c:pt idx="7853">
                  <c:v>15896.495999999979</c:v>
                </c:pt>
                <c:pt idx="7854">
                  <c:v>15898.52</c:v>
                </c:pt>
                <c:pt idx="7855">
                  <c:v>15900.544000000013</c:v>
                </c:pt>
                <c:pt idx="7856">
                  <c:v>15902.567999999979</c:v>
                </c:pt>
                <c:pt idx="7857">
                  <c:v>15904.592000000002</c:v>
                </c:pt>
                <c:pt idx="7858">
                  <c:v>15906.616</c:v>
                </c:pt>
                <c:pt idx="7859">
                  <c:v>15908.64000000001</c:v>
                </c:pt>
                <c:pt idx="7860">
                  <c:v>15910.664000000002</c:v>
                </c:pt>
                <c:pt idx="7861">
                  <c:v>15912.688</c:v>
                </c:pt>
                <c:pt idx="7862">
                  <c:v>15914.71200000001</c:v>
                </c:pt>
                <c:pt idx="7863">
                  <c:v>15916.736000000004</c:v>
                </c:pt>
                <c:pt idx="7864">
                  <c:v>15918.76</c:v>
                </c:pt>
                <c:pt idx="7865">
                  <c:v>15920.784000000012</c:v>
                </c:pt>
                <c:pt idx="7866">
                  <c:v>15922.808000000001</c:v>
                </c:pt>
                <c:pt idx="7867">
                  <c:v>15924.832</c:v>
                </c:pt>
                <c:pt idx="7868">
                  <c:v>15926.855999999971</c:v>
                </c:pt>
                <c:pt idx="7869">
                  <c:v>15928.88</c:v>
                </c:pt>
                <c:pt idx="7870">
                  <c:v>15930.904</c:v>
                </c:pt>
                <c:pt idx="7871">
                  <c:v>15932.928</c:v>
                </c:pt>
                <c:pt idx="7872">
                  <c:v>15934.951999999979</c:v>
                </c:pt>
                <c:pt idx="7873">
                  <c:v>15936.976000000001</c:v>
                </c:pt>
                <c:pt idx="7874">
                  <c:v>15939</c:v>
                </c:pt>
                <c:pt idx="7875">
                  <c:v>15941.023999999989</c:v>
                </c:pt>
                <c:pt idx="7876">
                  <c:v>15943.048000000004</c:v>
                </c:pt>
                <c:pt idx="7877">
                  <c:v>15945.072</c:v>
                </c:pt>
                <c:pt idx="7878">
                  <c:v>15947.096</c:v>
                </c:pt>
                <c:pt idx="7879">
                  <c:v>15949.12</c:v>
                </c:pt>
                <c:pt idx="7880">
                  <c:v>15951.144000000013</c:v>
                </c:pt>
                <c:pt idx="7881">
                  <c:v>15953.168</c:v>
                </c:pt>
                <c:pt idx="7882">
                  <c:v>15955.191999999986</c:v>
                </c:pt>
                <c:pt idx="7883">
                  <c:v>15957.216</c:v>
                </c:pt>
                <c:pt idx="7884">
                  <c:v>15959.240000000013</c:v>
                </c:pt>
                <c:pt idx="7885">
                  <c:v>15961.263999999986</c:v>
                </c:pt>
                <c:pt idx="7886">
                  <c:v>15963.288</c:v>
                </c:pt>
                <c:pt idx="7887">
                  <c:v>15965.312</c:v>
                </c:pt>
                <c:pt idx="7888">
                  <c:v>15967.335999999979</c:v>
                </c:pt>
                <c:pt idx="7889">
                  <c:v>15969.359999999979</c:v>
                </c:pt>
                <c:pt idx="7890">
                  <c:v>15971.384</c:v>
                </c:pt>
                <c:pt idx="7891">
                  <c:v>15973.407999999981</c:v>
                </c:pt>
                <c:pt idx="7892">
                  <c:v>15975.432000000004</c:v>
                </c:pt>
                <c:pt idx="7893">
                  <c:v>15977.455999999973</c:v>
                </c:pt>
                <c:pt idx="7894">
                  <c:v>15979.48</c:v>
                </c:pt>
                <c:pt idx="7895">
                  <c:v>15981.504000000004</c:v>
                </c:pt>
                <c:pt idx="7896">
                  <c:v>15983.528</c:v>
                </c:pt>
                <c:pt idx="7897">
                  <c:v>15985.552</c:v>
                </c:pt>
                <c:pt idx="7898">
                  <c:v>15987.575999999979</c:v>
                </c:pt>
                <c:pt idx="7899">
                  <c:v>15989.6</c:v>
                </c:pt>
                <c:pt idx="7900">
                  <c:v>15991.624000000013</c:v>
                </c:pt>
                <c:pt idx="7901">
                  <c:v>15993.647999999986</c:v>
                </c:pt>
                <c:pt idx="7902">
                  <c:v>15995.672</c:v>
                </c:pt>
                <c:pt idx="7903">
                  <c:v>15997.696</c:v>
                </c:pt>
                <c:pt idx="7904">
                  <c:v>15999.720000000008</c:v>
                </c:pt>
                <c:pt idx="7905">
                  <c:v>16001.744000000015</c:v>
                </c:pt>
                <c:pt idx="7906">
                  <c:v>16003.768</c:v>
                </c:pt>
                <c:pt idx="7907">
                  <c:v>16005.791999999989</c:v>
                </c:pt>
                <c:pt idx="7908">
                  <c:v>16007.816000000001</c:v>
                </c:pt>
                <c:pt idx="7909">
                  <c:v>16009.84</c:v>
                </c:pt>
                <c:pt idx="7910">
                  <c:v>16011.864</c:v>
                </c:pt>
                <c:pt idx="7911">
                  <c:v>16013.888000000001</c:v>
                </c:pt>
                <c:pt idx="7912">
                  <c:v>16015.912</c:v>
                </c:pt>
                <c:pt idx="7913">
                  <c:v>16017.936</c:v>
                </c:pt>
                <c:pt idx="7914">
                  <c:v>16019.96</c:v>
                </c:pt>
                <c:pt idx="7915">
                  <c:v>16021.984</c:v>
                </c:pt>
                <c:pt idx="7916">
                  <c:v>16024.008</c:v>
                </c:pt>
                <c:pt idx="7917">
                  <c:v>16026.031999999987</c:v>
                </c:pt>
                <c:pt idx="7918">
                  <c:v>16028.055999999977</c:v>
                </c:pt>
                <c:pt idx="7919">
                  <c:v>16030.08</c:v>
                </c:pt>
                <c:pt idx="7920">
                  <c:v>16032.103999999987</c:v>
                </c:pt>
                <c:pt idx="7921">
                  <c:v>16034.128000000002</c:v>
                </c:pt>
                <c:pt idx="7922">
                  <c:v>16036.152</c:v>
                </c:pt>
                <c:pt idx="7923">
                  <c:v>16038.175999999981</c:v>
                </c:pt>
                <c:pt idx="7924">
                  <c:v>16040.2</c:v>
                </c:pt>
                <c:pt idx="7925">
                  <c:v>16042.224000000013</c:v>
                </c:pt>
                <c:pt idx="7926">
                  <c:v>16044.248000000012</c:v>
                </c:pt>
                <c:pt idx="7927">
                  <c:v>16046.272000000004</c:v>
                </c:pt>
                <c:pt idx="7928">
                  <c:v>16048.296</c:v>
                </c:pt>
                <c:pt idx="7929">
                  <c:v>16050.32</c:v>
                </c:pt>
                <c:pt idx="7930">
                  <c:v>16052.343999999986</c:v>
                </c:pt>
                <c:pt idx="7931">
                  <c:v>16054.367999999977</c:v>
                </c:pt>
                <c:pt idx="7932">
                  <c:v>16056.392</c:v>
                </c:pt>
                <c:pt idx="7933">
                  <c:v>16058.415999999979</c:v>
                </c:pt>
                <c:pt idx="7934">
                  <c:v>16060.44</c:v>
                </c:pt>
                <c:pt idx="7935">
                  <c:v>16062.464</c:v>
                </c:pt>
                <c:pt idx="7936">
                  <c:v>16064.487999999979</c:v>
                </c:pt>
                <c:pt idx="7937">
                  <c:v>16066.512000000002</c:v>
                </c:pt>
                <c:pt idx="7938">
                  <c:v>16068.536</c:v>
                </c:pt>
                <c:pt idx="7939">
                  <c:v>16070.56</c:v>
                </c:pt>
                <c:pt idx="7940">
                  <c:v>16072.584000000004</c:v>
                </c:pt>
                <c:pt idx="7941">
                  <c:v>16074.608</c:v>
                </c:pt>
                <c:pt idx="7942">
                  <c:v>16076.632000000012</c:v>
                </c:pt>
                <c:pt idx="7943">
                  <c:v>16078.656000000001</c:v>
                </c:pt>
                <c:pt idx="7944">
                  <c:v>16080.68</c:v>
                </c:pt>
                <c:pt idx="7945">
                  <c:v>16082.704000000012</c:v>
                </c:pt>
                <c:pt idx="7946">
                  <c:v>16084.727999999986</c:v>
                </c:pt>
                <c:pt idx="7947">
                  <c:v>16086.752</c:v>
                </c:pt>
                <c:pt idx="7948">
                  <c:v>16088.776</c:v>
                </c:pt>
                <c:pt idx="7949">
                  <c:v>16090.8</c:v>
                </c:pt>
                <c:pt idx="7950">
                  <c:v>16092.824000000002</c:v>
                </c:pt>
                <c:pt idx="7951">
                  <c:v>16094.848</c:v>
                </c:pt>
                <c:pt idx="7952">
                  <c:v>16096.871999999979</c:v>
                </c:pt>
                <c:pt idx="7953">
                  <c:v>16098.896000000001</c:v>
                </c:pt>
                <c:pt idx="7954">
                  <c:v>16100.92</c:v>
                </c:pt>
                <c:pt idx="7955">
                  <c:v>16102.94400000001</c:v>
                </c:pt>
                <c:pt idx="7956">
                  <c:v>16104.968000000001</c:v>
                </c:pt>
                <c:pt idx="7957">
                  <c:v>16106.992</c:v>
                </c:pt>
                <c:pt idx="7958">
                  <c:v>16109.016</c:v>
                </c:pt>
                <c:pt idx="7959">
                  <c:v>16111.04</c:v>
                </c:pt>
                <c:pt idx="7960">
                  <c:v>16113.064</c:v>
                </c:pt>
                <c:pt idx="7961">
                  <c:v>16115.088</c:v>
                </c:pt>
                <c:pt idx="7962">
                  <c:v>16117.111999999986</c:v>
                </c:pt>
                <c:pt idx="7963">
                  <c:v>16119.136</c:v>
                </c:pt>
                <c:pt idx="7964">
                  <c:v>16121.16</c:v>
                </c:pt>
                <c:pt idx="7965">
                  <c:v>16123.183999999987</c:v>
                </c:pt>
                <c:pt idx="7966">
                  <c:v>16125.208000000002</c:v>
                </c:pt>
                <c:pt idx="7967">
                  <c:v>16127.232000000013</c:v>
                </c:pt>
                <c:pt idx="7968">
                  <c:v>16129.255999999979</c:v>
                </c:pt>
                <c:pt idx="7969">
                  <c:v>16131.28</c:v>
                </c:pt>
                <c:pt idx="7970">
                  <c:v>16133.304</c:v>
                </c:pt>
                <c:pt idx="7971">
                  <c:v>16135.328</c:v>
                </c:pt>
                <c:pt idx="7972">
                  <c:v>16137.352000000001</c:v>
                </c:pt>
                <c:pt idx="7973">
                  <c:v>16139.375999999973</c:v>
                </c:pt>
                <c:pt idx="7974">
                  <c:v>16141.4</c:v>
                </c:pt>
                <c:pt idx="7975">
                  <c:v>16143.424000000006</c:v>
                </c:pt>
                <c:pt idx="7976">
                  <c:v>16145.448</c:v>
                </c:pt>
                <c:pt idx="7977">
                  <c:v>16147.472</c:v>
                </c:pt>
                <c:pt idx="7978">
                  <c:v>16149.495999999979</c:v>
                </c:pt>
                <c:pt idx="7979">
                  <c:v>16151.52</c:v>
                </c:pt>
                <c:pt idx="7980">
                  <c:v>16153.544000000013</c:v>
                </c:pt>
                <c:pt idx="7981">
                  <c:v>16155.567999999979</c:v>
                </c:pt>
                <c:pt idx="7982">
                  <c:v>16157.592000000002</c:v>
                </c:pt>
                <c:pt idx="7983">
                  <c:v>16159.616</c:v>
                </c:pt>
                <c:pt idx="7984">
                  <c:v>16161.64000000001</c:v>
                </c:pt>
                <c:pt idx="7985">
                  <c:v>16163.664000000002</c:v>
                </c:pt>
                <c:pt idx="7986">
                  <c:v>16165.688</c:v>
                </c:pt>
                <c:pt idx="7987">
                  <c:v>16167.71200000001</c:v>
                </c:pt>
                <c:pt idx="7988">
                  <c:v>16169.736000000004</c:v>
                </c:pt>
                <c:pt idx="7989">
                  <c:v>16171.76</c:v>
                </c:pt>
                <c:pt idx="7990">
                  <c:v>16173.784000000012</c:v>
                </c:pt>
                <c:pt idx="7991">
                  <c:v>16175.808000000001</c:v>
                </c:pt>
                <c:pt idx="7992">
                  <c:v>16177.832</c:v>
                </c:pt>
                <c:pt idx="7993">
                  <c:v>16179.855999999971</c:v>
                </c:pt>
                <c:pt idx="7994">
                  <c:v>16181.88</c:v>
                </c:pt>
                <c:pt idx="7995">
                  <c:v>16183.904</c:v>
                </c:pt>
                <c:pt idx="7996">
                  <c:v>16185.928</c:v>
                </c:pt>
                <c:pt idx="7997">
                  <c:v>16187.951999999979</c:v>
                </c:pt>
                <c:pt idx="7998">
                  <c:v>16189.976000000001</c:v>
                </c:pt>
                <c:pt idx="7999">
                  <c:v>16192</c:v>
                </c:pt>
                <c:pt idx="8000">
                  <c:v>16194.023999999989</c:v>
                </c:pt>
                <c:pt idx="8001">
                  <c:v>16196.048000000004</c:v>
                </c:pt>
                <c:pt idx="8002">
                  <c:v>16198.072</c:v>
                </c:pt>
                <c:pt idx="8003">
                  <c:v>16200.096</c:v>
                </c:pt>
                <c:pt idx="8004">
                  <c:v>16202.12</c:v>
                </c:pt>
                <c:pt idx="8005">
                  <c:v>16204.144000000013</c:v>
                </c:pt>
                <c:pt idx="8006">
                  <c:v>16206.168</c:v>
                </c:pt>
                <c:pt idx="8007">
                  <c:v>16208.191999999986</c:v>
                </c:pt>
                <c:pt idx="8008">
                  <c:v>16210.216</c:v>
                </c:pt>
                <c:pt idx="8009">
                  <c:v>16212.240000000013</c:v>
                </c:pt>
                <c:pt idx="8010">
                  <c:v>16214.263999999986</c:v>
                </c:pt>
                <c:pt idx="8011">
                  <c:v>16216.288</c:v>
                </c:pt>
                <c:pt idx="8012">
                  <c:v>16218.312</c:v>
                </c:pt>
                <c:pt idx="8013">
                  <c:v>16220.335999999979</c:v>
                </c:pt>
                <c:pt idx="8014">
                  <c:v>16222.359999999979</c:v>
                </c:pt>
                <c:pt idx="8015">
                  <c:v>16224.384</c:v>
                </c:pt>
                <c:pt idx="8016">
                  <c:v>16226.407999999981</c:v>
                </c:pt>
                <c:pt idx="8017">
                  <c:v>16228.432000000004</c:v>
                </c:pt>
                <c:pt idx="8018">
                  <c:v>16230.455999999973</c:v>
                </c:pt>
                <c:pt idx="8019">
                  <c:v>16232.48</c:v>
                </c:pt>
                <c:pt idx="8020">
                  <c:v>16234.504000000004</c:v>
                </c:pt>
                <c:pt idx="8021">
                  <c:v>16236.528</c:v>
                </c:pt>
                <c:pt idx="8022">
                  <c:v>16238.552</c:v>
                </c:pt>
                <c:pt idx="8023">
                  <c:v>16240.575999999979</c:v>
                </c:pt>
                <c:pt idx="8024">
                  <c:v>16242.6</c:v>
                </c:pt>
                <c:pt idx="8025">
                  <c:v>16244.624000000013</c:v>
                </c:pt>
                <c:pt idx="8026">
                  <c:v>16246.647999999986</c:v>
                </c:pt>
                <c:pt idx="8027">
                  <c:v>16248.672</c:v>
                </c:pt>
                <c:pt idx="8028">
                  <c:v>16250.696</c:v>
                </c:pt>
                <c:pt idx="8029">
                  <c:v>16252.720000000008</c:v>
                </c:pt>
                <c:pt idx="8030">
                  <c:v>16254.744000000015</c:v>
                </c:pt>
                <c:pt idx="8031">
                  <c:v>16256.768</c:v>
                </c:pt>
                <c:pt idx="8032">
                  <c:v>16258.791999999989</c:v>
                </c:pt>
                <c:pt idx="8033">
                  <c:v>16260.816000000001</c:v>
                </c:pt>
                <c:pt idx="8034">
                  <c:v>16262.84</c:v>
                </c:pt>
                <c:pt idx="8035">
                  <c:v>16264.864</c:v>
                </c:pt>
                <c:pt idx="8036">
                  <c:v>16266.888000000001</c:v>
                </c:pt>
                <c:pt idx="8037">
                  <c:v>16268.912</c:v>
                </c:pt>
                <c:pt idx="8038">
                  <c:v>16270.936</c:v>
                </c:pt>
                <c:pt idx="8039">
                  <c:v>16272.96</c:v>
                </c:pt>
                <c:pt idx="8040">
                  <c:v>16274.984</c:v>
                </c:pt>
                <c:pt idx="8041">
                  <c:v>16277.008</c:v>
                </c:pt>
                <c:pt idx="8042">
                  <c:v>16279.031999999987</c:v>
                </c:pt>
                <c:pt idx="8043">
                  <c:v>16281.055999999977</c:v>
                </c:pt>
                <c:pt idx="8044">
                  <c:v>16283.08</c:v>
                </c:pt>
                <c:pt idx="8045">
                  <c:v>16285.103999999987</c:v>
                </c:pt>
                <c:pt idx="8046">
                  <c:v>16287.128000000002</c:v>
                </c:pt>
                <c:pt idx="8047">
                  <c:v>16289.152</c:v>
                </c:pt>
                <c:pt idx="8048">
                  <c:v>16291.175999999981</c:v>
                </c:pt>
                <c:pt idx="8049">
                  <c:v>16293.2</c:v>
                </c:pt>
                <c:pt idx="8050">
                  <c:v>16295.224000000013</c:v>
                </c:pt>
                <c:pt idx="8051">
                  <c:v>16297.248000000012</c:v>
                </c:pt>
                <c:pt idx="8052">
                  <c:v>16299.272000000004</c:v>
                </c:pt>
                <c:pt idx="8053">
                  <c:v>16301.296</c:v>
                </c:pt>
                <c:pt idx="8054">
                  <c:v>16303.32</c:v>
                </c:pt>
                <c:pt idx="8055">
                  <c:v>16305.343999999986</c:v>
                </c:pt>
                <c:pt idx="8056">
                  <c:v>16307.367999999977</c:v>
                </c:pt>
                <c:pt idx="8057">
                  <c:v>16309.392</c:v>
                </c:pt>
                <c:pt idx="8058">
                  <c:v>16311.415999999979</c:v>
                </c:pt>
                <c:pt idx="8059">
                  <c:v>16313.44</c:v>
                </c:pt>
                <c:pt idx="8060">
                  <c:v>16315.464</c:v>
                </c:pt>
                <c:pt idx="8061">
                  <c:v>16317.487999999979</c:v>
                </c:pt>
                <c:pt idx="8062">
                  <c:v>16319.512000000002</c:v>
                </c:pt>
                <c:pt idx="8063">
                  <c:v>16321.536</c:v>
                </c:pt>
                <c:pt idx="8064">
                  <c:v>16323.56</c:v>
                </c:pt>
                <c:pt idx="8065">
                  <c:v>16325.584000000004</c:v>
                </c:pt>
                <c:pt idx="8066">
                  <c:v>16327.608</c:v>
                </c:pt>
                <c:pt idx="8067">
                  <c:v>16329.632000000012</c:v>
                </c:pt>
                <c:pt idx="8068">
                  <c:v>16331.656000000001</c:v>
                </c:pt>
                <c:pt idx="8069">
                  <c:v>16333.68</c:v>
                </c:pt>
                <c:pt idx="8070">
                  <c:v>16335.704000000012</c:v>
                </c:pt>
                <c:pt idx="8071">
                  <c:v>16337.727999999986</c:v>
                </c:pt>
                <c:pt idx="8072">
                  <c:v>16339.752</c:v>
                </c:pt>
                <c:pt idx="8073">
                  <c:v>16341.776</c:v>
                </c:pt>
                <c:pt idx="8074">
                  <c:v>16343.8</c:v>
                </c:pt>
                <c:pt idx="8075">
                  <c:v>16345.824000000002</c:v>
                </c:pt>
                <c:pt idx="8076">
                  <c:v>16347.848</c:v>
                </c:pt>
                <c:pt idx="8077">
                  <c:v>16349.871999999979</c:v>
                </c:pt>
                <c:pt idx="8078">
                  <c:v>16351.896000000001</c:v>
                </c:pt>
                <c:pt idx="8079">
                  <c:v>16353.92</c:v>
                </c:pt>
                <c:pt idx="8080">
                  <c:v>16355.94400000001</c:v>
                </c:pt>
                <c:pt idx="8081">
                  <c:v>16357.968000000001</c:v>
                </c:pt>
                <c:pt idx="8082">
                  <c:v>16359.992</c:v>
                </c:pt>
                <c:pt idx="8083">
                  <c:v>16362.016</c:v>
                </c:pt>
                <c:pt idx="8084">
                  <c:v>16364.04</c:v>
                </c:pt>
                <c:pt idx="8085">
                  <c:v>16366.064</c:v>
                </c:pt>
                <c:pt idx="8086">
                  <c:v>16368.088</c:v>
                </c:pt>
                <c:pt idx="8087">
                  <c:v>16370.111999999986</c:v>
                </c:pt>
                <c:pt idx="8088">
                  <c:v>16372.136</c:v>
                </c:pt>
                <c:pt idx="8089">
                  <c:v>16374.16</c:v>
                </c:pt>
                <c:pt idx="8090">
                  <c:v>16376.183999999987</c:v>
                </c:pt>
                <c:pt idx="8091">
                  <c:v>16378.208000000002</c:v>
                </c:pt>
                <c:pt idx="8092">
                  <c:v>16380.232000000013</c:v>
                </c:pt>
                <c:pt idx="8093">
                  <c:v>16382.255999999979</c:v>
                </c:pt>
                <c:pt idx="8094">
                  <c:v>16384.280000000021</c:v>
                </c:pt>
                <c:pt idx="8095">
                  <c:v>16386.304</c:v>
                </c:pt>
                <c:pt idx="8096">
                  <c:v>16388.328000000001</c:v>
                </c:pt>
                <c:pt idx="8097">
                  <c:v>16390.351999999992</c:v>
                </c:pt>
                <c:pt idx="8098">
                  <c:v>16392.376</c:v>
                </c:pt>
                <c:pt idx="8099">
                  <c:v>16394.400000000001</c:v>
                </c:pt>
                <c:pt idx="8100">
                  <c:v>16396.423999999999</c:v>
                </c:pt>
                <c:pt idx="8101">
                  <c:v>16398.448000000026</c:v>
                </c:pt>
                <c:pt idx="8102">
                  <c:v>16400.472000000005</c:v>
                </c:pt>
                <c:pt idx="8103">
                  <c:v>16402.495999999999</c:v>
                </c:pt>
                <c:pt idx="8104">
                  <c:v>16404.52</c:v>
                </c:pt>
                <c:pt idx="8105">
                  <c:v>16406.544000000005</c:v>
                </c:pt>
                <c:pt idx="8106">
                  <c:v>16408.567999999999</c:v>
                </c:pt>
                <c:pt idx="8107">
                  <c:v>16410.592000000001</c:v>
                </c:pt>
                <c:pt idx="8108">
                  <c:v>16412.616000000002</c:v>
                </c:pt>
                <c:pt idx="8109">
                  <c:v>16414.64</c:v>
                </c:pt>
                <c:pt idx="8110">
                  <c:v>16416.664000000001</c:v>
                </c:pt>
                <c:pt idx="8111">
                  <c:v>16418.687999999998</c:v>
                </c:pt>
                <c:pt idx="8112">
                  <c:v>16420.712</c:v>
                </c:pt>
                <c:pt idx="8113">
                  <c:v>16422.736000000001</c:v>
                </c:pt>
                <c:pt idx="8114">
                  <c:v>16424.759999999973</c:v>
                </c:pt>
                <c:pt idx="8115">
                  <c:v>16426.784000000021</c:v>
                </c:pt>
                <c:pt idx="8116">
                  <c:v>16428.808000000001</c:v>
                </c:pt>
                <c:pt idx="8117">
                  <c:v>16430.831999999973</c:v>
                </c:pt>
                <c:pt idx="8118">
                  <c:v>16432.856</c:v>
                </c:pt>
                <c:pt idx="8119">
                  <c:v>16434.88</c:v>
                </c:pt>
                <c:pt idx="8120">
                  <c:v>16436.903999999999</c:v>
                </c:pt>
                <c:pt idx="8121">
                  <c:v>16438.928000000025</c:v>
                </c:pt>
                <c:pt idx="8122">
                  <c:v>16440.952000000001</c:v>
                </c:pt>
                <c:pt idx="8123">
                  <c:v>16442.975999999999</c:v>
                </c:pt>
                <c:pt idx="8124">
                  <c:v>16445</c:v>
                </c:pt>
                <c:pt idx="8125">
                  <c:v>16447.024000000001</c:v>
                </c:pt>
                <c:pt idx="8126">
                  <c:v>16449.047999999999</c:v>
                </c:pt>
                <c:pt idx="8127">
                  <c:v>16451.072</c:v>
                </c:pt>
                <c:pt idx="8128">
                  <c:v>16453.096000000001</c:v>
                </c:pt>
                <c:pt idx="8129">
                  <c:v>16455.12</c:v>
                </c:pt>
                <c:pt idx="8130">
                  <c:v>16457.144</c:v>
                </c:pt>
                <c:pt idx="8131">
                  <c:v>16459.168000000001</c:v>
                </c:pt>
                <c:pt idx="8132">
                  <c:v>16461.191999999992</c:v>
                </c:pt>
                <c:pt idx="8133">
                  <c:v>16463.216</c:v>
                </c:pt>
                <c:pt idx="8134">
                  <c:v>16465.240000000005</c:v>
                </c:pt>
                <c:pt idx="8135">
                  <c:v>16467.263999999999</c:v>
                </c:pt>
                <c:pt idx="8136">
                  <c:v>16469.288000000026</c:v>
                </c:pt>
                <c:pt idx="8137">
                  <c:v>16471.312000000002</c:v>
                </c:pt>
                <c:pt idx="8138">
                  <c:v>16473.335999999996</c:v>
                </c:pt>
                <c:pt idx="8139">
                  <c:v>16475.36</c:v>
                </c:pt>
                <c:pt idx="8140">
                  <c:v>16477.383999999998</c:v>
                </c:pt>
                <c:pt idx="8141">
                  <c:v>16479.407999999999</c:v>
                </c:pt>
                <c:pt idx="8142">
                  <c:v>16481.432000000001</c:v>
                </c:pt>
                <c:pt idx="8143">
                  <c:v>16483.455999999998</c:v>
                </c:pt>
                <c:pt idx="8144">
                  <c:v>16485.480000000021</c:v>
                </c:pt>
                <c:pt idx="8145">
                  <c:v>16487.504000000001</c:v>
                </c:pt>
                <c:pt idx="8146">
                  <c:v>16489.527999999998</c:v>
                </c:pt>
                <c:pt idx="8147">
                  <c:v>16491.552</c:v>
                </c:pt>
                <c:pt idx="8148">
                  <c:v>16493.576000000001</c:v>
                </c:pt>
                <c:pt idx="8149">
                  <c:v>16495.599999999973</c:v>
                </c:pt>
                <c:pt idx="8150">
                  <c:v>16497.624</c:v>
                </c:pt>
                <c:pt idx="8151">
                  <c:v>16499.648000000001</c:v>
                </c:pt>
                <c:pt idx="8152">
                  <c:v>16501.671999999973</c:v>
                </c:pt>
                <c:pt idx="8153">
                  <c:v>16503.696</c:v>
                </c:pt>
                <c:pt idx="8154">
                  <c:v>16505.72</c:v>
                </c:pt>
                <c:pt idx="8155">
                  <c:v>16507.743999999999</c:v>
                </c:pt>
                <c:pt idx="8156">
                  <c:v>16509.768000000025</c:v>
                </c:pt>
                <c:pt idx="8157">
                  <c:v>16511.792000000001</c:v>
                </c:pt>
                <c:pt idx="8158">
                  <c:v>16513.815999999992</c:v>
                </c:pt>
                <c:pt idx="8159">
                  <c:v>16515.84</c:v>
                </c:pt>
                <c:pt idx="8160">
                  <c:v>16517.864000000001</c:v>
                </c:pt>
                <c:pt idx="8161">
                  <c:v>16519.887999999999</c:v>
                </c:pt>
                <c:pt idx="8162">
                  <c:v>16521.912</c:v>
                </c:pt>
                <c:pt idx="8163">
                  <c:v>16523.936000000005</c:v>
                </c:pt>
                <c:pt idx="8164">
                  <c:v>16525.960000000021</c:v>
                </c:pt>
                <c:pt idx="8165">
                  <c:v>16527.984000000026</c:v>
                </c:pt>
                <c:pt idx="8166">
                  <c:v>16530.008000000005</c:v>
                </c:pt>
                <c:pt idx="8167">
                  <c:v>16532.031999999996</c:v>
                </c:pt>
                <c:pt idx="8168">
                  <c:v>16534.056</c:v>
                </c:pt>
                <c:pt idx="8169">
                  <c:v>16536.080000000005</c:v>
                </c:pt>
                <c:pt idx="8170">
                  <c:v>16538.103999999996</c:v>
                </c:pt>
                <c:pt idx="8171">
                  <c:v>16540.128000000001</c:v>
                </c:pt>
                <c:pt idx="8172">
                  <c:v>16542.151999999973</c:v>
                </c:pt>
                <c:pt idx="8173">
                  <c:v>16544.175999999996</c:v>
                </c:pt>
                <c:pt idx="8174">
                  <c:v>16546.2</c:v>
                </c:pt>
                <c:pt idx="8175">
                  <c:v>16548.223999999998</c:v>
                </c:pt>
                <c:pt idx="8176">
                  <c:v>16550.248000000021</c:v>
                </c:pt>
                <c:pt idx="8177">
                  <c:v>16552.272000000001</c:v>
                </c:pt>
                <c:pt idx="8178">
                  <c:v>16554.295999999998</c:v>
                </c:pt>
                <c:pt idx="8179">
                  <c:v>16556.32</c:v>
                </c:pt>
                <c:pt idx="8180">
                  <c:v>16558.344000000001</c:v>
                </c:pt>
                <c:pt idx="8181">
                  <c:v>16560.367999999999</c:v>
                </c:pt>
                <c:pt idx="8182">
                  <c:v>16562.392</c:v>
                </c:pt>
                <c:pt idx="8183">
                  <c:v>16564.416000000001</c:v>
                </c:pt>
                <c:pt idx="8184">
                  <c:v>16566.439999999973</c:v>
                </c:pt>
                <c:pt idx="8185">
                  <c:v>16568.464000000025</c:v>
                </c:pt>
                <c:pt idx="8186">
                  <c:v>16570.48800000003</c:v>
                </c:pt>
                <c:pt idx="8187">
                  <c:v>16572.511999999992</c:v>
                </c:pt>
                <c:pt idx="8188">
                  <c:v>16574.536</c:v>
                </c:pt>
                <c:pt idx="8189">
                  <c:v>16576.560000000001</c:v>
                </c:pt>
                <c:pt idx="8190">
                  <c:v>16578.583999999999</c:v>
                </c:pt>
                <c:pt idx="8191">
                  <c:v>16580.608</c:v>
                </c:pt>
                <c:pt idx="8192">
                  <c:v>16582.631999999976</c:v>
                </c:pt>
                <c:pt idx="8193">
                  <c:v>16584.655999999992</c:v>
                </c:pt>
                <c:pt idx="8194">
                  <c:v>16586.68</c:v>
                </c:pt>
                <c:pt idx="8195">
                  <c:v>16588.704000000005</c:v>
                </c:pt>
                <c:pt idx="8196">
                  <c:v>16590.727999999999</c:v>
                </c:pt>
                <c:pt idx="8197">
                  <c:v>16592.752</c:v>
                </c:pt>
                <c:pt idx="8198">
                  <c:v>16594.776000000005</c:v>
                </c:pt>
                <c:pt idx="8199">
                  <c:v>16596.8</c:v>
                </c:pt>
                <c:pt idx="8200">
                  <c:v>16598.824000000001</c:v>
                </c:pt>
                <c:pt idx="8201">
                  <c:v>16600.848000000005</c:v>
                </c:pt>
                <c:pt idx="8202">
                  <c:v>16602.871999999996</c:v>
                </c:pt>
                <c:pt idx="8203">
                  <c:v>16604.896000000001</c:v>
                </c:pt>
                <c:pt idx="8204">
                  <c:v>16606.919999999973</c:v>
                </c:pt>
                <c:pt idx="8205">
                  <c:v>16608.944000000021</c:v>
                </c:pt>
                <c:pt idx="8206">
                  <c:v>16610.96800000003</c:v>
                </c:pt>
                <c:pt idx="8207">
                  <c:v>16612.991999999998</c:v>
                </c:pt>
                <c:pt idx="8208">
                  <c:v>16615.016</c:v>
                </c:pt>
                <c:pt idx="8209">
                  <c:v>16617.04</c:v>
                </c:pt>
                <c:pt idx="8210">
                  <c:v>16619.063999999998</c:v>
                </c:pt>
                <c:pt idx="8211">
                  <c:v>16621.088000000025</c:v>
                </c:pt>
                <c:pt idx="8212">
                  <c:v>16623.111999999972</c:v>
                </c:pt>
                <c:pt idx="8213">
                  <c:v>16625.135999999973</c:v>
                </c:pt>
                <c:pt idx="8214">
                  <c:v>16627.16</c:v>
                </c:pt>
                <c:pt idx="8215">
                  <c:v>16629.184000000001</c:v>
                </c:pt>
                <c:pt idx="8216">
                  <c:v>16631.207999999999</c:v>
                </c:pt>
                <c:pt idx="8217">
                  <c:v>16633.232</c:v>
                </c:pt>
                <c:pt idx="8218">
                  <c:v>16635.256000000001</c:v>
                </c:pt>
                <c:pt idx="8219">
                  <c:v>16637.280000000021</c:v>
                </c:pt>
                <c:pt idx="8220">
                  <c:v>16639.304</c:v>
                </c:pt>
                <c:pt idx="8221">
                  <c:v>16641.328000000001</c:v>
                </c:pt>
                <c:pt idx="8222">
                  <c:v>16643.351999999992</c:v>
                </c:pt>
                <c:pt idx="8223">
                  <c:v>16645.376</c:v>
                </c:pt>
                <c:pt idx="8224">
                  <c:v>16647.400000000001</c:v>
                </c:pt>
                <c:pt idx="8225">
                  <c:v>16649.423999999999</c:v>
                </c:pt>
                <c:pt idx="8226">
                  <c:v>16651.448000000026</c:v>
                </c:pt>
                <c:pt idx="8227">
                  <c:v>16653.472000000005</c:v>
                </c:pt>
                <c:pt idx="8228">
                  <c:v>16655.495999999999</c:v>
                </c:pt>
                <c:pt idx="8229">
                  <c:v>16657.52</c:v>
                </c:pt>
                <c:pt idx="8230">
                  <c:v>16659.544000000005</c:v>
                </c:pt>
                <c:pt idx="8231">
                  <c:v>16661.567999999999</c:v>
                </c:pt>
                <c:pt idx="8232">
                  <c:v>16663.592000000001</c:v>
                </c:pt>
                <c:pt idx="8233">
                  <c:v>16665.616000000002</c:v>
                </c:pt>
                <c:pt idx="8234">
                  <c:v>16667.64</c:v>
                </c:pt>
                <c:pt idx="8235">
                  <c:v>16669.664000000001</c:v>
                </c:pt>
                <c:pt idx="8236">
                  <c:v>16671.687999999998</c:v>
                </c:pt>
                <c:pt idx="8237">
                  <c:v>16673.712</c:v>
                </c:pt>
                <c:pt idx="8238">
                  <c:v>16675.736000000001</c:v>
                </c:pt>
                <c:pt idx="8239">
                  <c:v>16677.759999999973</c:v>
                </c:pt>
                <c:pt idx="8240">
                  <c:v>16679.784000000021</c:v>
                </c:pt>
                <c:pt idx="8241">
                  <c:v>16681.808000000001</c:v>
                </c:pt>
                <c:pt idx="8242">
                  <c:v>16683.831999999973</c:v>
                </c:pt>
                <c:pt idx="8243">
                  <c:v>16685.856</c:v>
                </c:pt>
                <c:pt idx="8244">
                  <c:v>16687.88</c:v>
                </c:pt>
                <c:pt idx="8245">
                  <c:v>16689.903999999999</c:v>
                </c:pt>
                <c:pt idx="8246">
                  <c:v>16691.928000000025</c:v>
                </c:pt>
                <c:pt idx="8247">
                  <c:v>16693.952000000001</c:v>
                </c:pt>
                <c:pt idx="8248">
                  <c:v>16695.975999999999</c:v>
                </c:pt>
                <c:pt idx="8249">
                  <c:v>16698</c:v>
                </c:pt>
                <c:pt idx="8250">
                  <c:v>16700.024000000001</c:v>
                </c:pt>
                <c:pt idx="8251">
                  <c:v>16702.047999999999</c:v>
                </c:pt>
                <c:pt idx="8252">
                  <c:v>16704.072</c:v>
                </c:pt>
                <c:pt idx="8253">
                  <c:v>16706.096000000001</c:v>
                </c:pt>
                <c:pt idx="8254">
                  <c:v>16708.12</c:v>
                </c:pt>
                <c:pt idx="8255">
                  <c:v>16710.144</c:v>
                </c:pt>
                <c:pt idx="8256">
                  <c:v>16712.168000000001</c:v>
                </c:pt>
                <c:pt idx="8257">
                  <c:v>16714.191999999992</c:v>
                </c:pt>
                <c:pt idx="8258">
                  <c:v>16716.216</c:v>
                </c:pt>
                <c:pt idx="8259">
                  <c:v>16718.240000000005</c:v>
                </c:pt>
                <c:pt idx="8260">
                  <c:v>16720.263999999999</c:v>
                </c:pt>
                <c:pt idx="8261">
                  <c:v>16722.288000000026</c:v>
                </c:pt>
                <c:pt idx="8262">
                  <c:v>16724.312000000002</c:v>
                </c:pt>
                <c:pt idx="8263">
                  <c:v>16726.335999999996</c:v>
                </c:pt>
                <c:pt idx="8264">
                  <c:v>16728.36</c:v>
                </c:pt>
                <c:pt idx="8265">
                  <c:v>16730.383999999998</c:v>
                </c:pt>
                <c:pt idx="8266">
                  <c:v>16732.407999999999</c:v>
                </c:pt>
                <c:pt idx="8267">
                  <c:v>16734.432000000001</c:v>
                </c:pt>
                <c:pt idx="8268">
                  <c:v>16736.455999999998</c:v>
                </c:pt>
                <c:pt idx="8269">
                  <c:v>16738.480000000021</c:v>
                </c:pt>
                <c:pt idx="8270">
                  <c:v>16740.504000000001</c:v>
                </c:pt>
                <c:pt idx="8271">
                  <c:v>16742.527999999998</c:v>
                </c:pt>
                <c:pt idx="8272">
                  <c:v>16744.552</c:v>
                </c:pt>
                <c:pt idx="8273">
                  <c:v>16746.576000000001</c:v>
                </c:pt>
                <c:pt idx="8274">
                  <c:v>16748.599999999973</c:v>
                </c:pt>
                <c:pt idx="8275">
                  <c:v>16750.624</c:v>
                </c:pt>
                <c:pt idx="8276">
                  <c:v>16752.648000000001</c:v>
                </c:pt>
                <c:pt idx="8277">
                  <c:v>16754.671999999973</c:v>
                </c:pt>
                <c:pt idx="8278">
                  <c:v>16756.696</c:v>
                </c:pt>
                <c:pt idx="8279">
                  <c:v>16758.72</c:v>
                </c:pt>
                <c:pt idx="8280">
                  <c:v>16760.743999999999</c:v>
                </c:pt>
                <c:pt idx="8281">
                  <c:v>16762.768000000025</c:v>
                </c:pt>
                <c:pt idx="8282">
                  <c:v>16764.792000000001</c:v>
                </c:pt>
                <c:pt idx="8283">
                  <c:v>16766.815999999992</c:v>
                </c:pt>
                <c:pt idx="8284">
                  <c:v>16768.84</c:v>
                </c:pt>
                <c:pt idx="8285">
                  <c:v>16770.864000000001</c:v>
                </c:pt>
                <c:pt idx="8286">
                  <c:v>16772.887999999999</c:v>
                </c:pt>
                <c:pt idx="8287">
                  <c:v>16774.912</c:v>
                </c:pt>
                <c:pt idx="8288">
                  <c:v>16776.936000000005</c:v>
                </c:pt>
                <c:pt idx="8289">
                  <c:v>16778.960000000021</c:v>
                </c:pt>
                <c:pt idx="8290">
                  <c:v>16780.984000000026</c:v>
                </c:pt>
                <c:pt idx="8291">
                  <c:v>16783.008000000005</c:v>
                </c:pt>
                <c:pt idx="8292">
                  <c:v>16785.031999999996</c:v>
                </c:pt>
                <c:pt idx="8293">
                  <c:v>16787.056</c:v>
                </c:pt>
                <c:pt idx="8294">
                  <c:v>16789.080000000005</c:v>
                </c:pt>
                <c:pt idx="8295">
                  <c:v>16791.103999999996</c:v>
                </c:pt>
                <c:pt idx="8296">
                  <c:v>16793.128000000001</c:v>
                </c:pt>
                <c:pt idx="8297">
                  <c:v>16795.151999999973</c:v>
                </c:pt>
                <c:pt idx="8298">
                  <c:v>16797.175999999996</c:v>
                </c:pt>
                <c:pt idx="8299">
                  <c:v>16799.2</c:v>
                </c:pt>
                <c:pt idx="8300">
                  <c:v>16801.223999999998</c:v>
                </c:pt>
                <c:pt idx="8301">
                  <c:v>16803.248000000021</c:v>
                </c:pt>
                <c:pt idx="8302">
                  <c:v>16805.272000000001</c:v>
                </c:pt>
                <c:pt idx="8303">
                  <c:v>16807.295999999998</c:v>
                </c:pt>
                <c:pt idx="8304">
                  <c:v>16809.32</c:v>
                </c:pt>
                <c:pt idx="8305">
                  <c:v>16811.344000000001</c:v>
                </c:pt>
                <c:pt idx="8306">
                  <c:v>16813.367999999999</c:v>
                </c:pt>
                <c:pt idx="8307">
                  <c:v>16815.392</c:v>
                </c:pt>
                <c:pt idx="8308">
                  <c:v>16817.416000000001</c:v>
                </c:pt>
                <c:pt idx="8309">
                  <c:v>16819.439999999973</c:v>
                </c:pt>
                <c:pt idx="8310">
                  <c:v>16821.464000000025</c:v>
                </c:pt>
                <c:pt idx="8311">
                  <c:v>16823.48800000003</c:v>
                </c:pt>
                <c:pt idx="8312">
                  <c:v>16825.511999999992</c:v>
                </c:pt>
                <c:pt idx="8313">
                  <c:v>16827.536</c:v>
                </c:pt>
                <c:pt idx="8314">
                  <c:v>16829.560000000001</c:v>
                </c:pt>
                <c:pt idx="8315">
                  <c:v>16831.583999999999</c:v>
                </c:pt>
                <c:pt idx="8316">
                  <c:v>16833.608</c:v>
                </c:pt>
                <c:pt idx="8317">
                  <c:v>16835.631999999976</c:v>
                </c:pt>
                <c:pt idx="8318">
                  <c:v>16837.655999999992</c:v>
                </c:pt>
                <c:pt idx="8319">
                  <c:v>16839.68</c:v>
                </c:pt>
                <c:pt idx="8320">
                  <c:v>16841.704000000005</c:v>
                </c:pt>
                <c:pt idx="8321">
                  <c:v>16843.727999999999</c:v>
                </c:pt>
                <c:pt idx="8322">
                  <c:v>16845.752</c:v>
                </c:pt>
                <c:pt idx="8323">
                  <c:v>16847.776000000005</c:v>
                </c:pt>
                <c:pt idx="8324">
                  <c:v>16849.8</c:v>
                </c:pt>
                <c:pt idx="8325">
                  <c:v>16851.824000000001</c:v>
                </c:pt>
                <c:pt idx="8326">
                  <c:v>16853.848000000005</c:v>
                </c:pt>
                <c:pt idx="8327">
                  <c:v>16855.871999999996</c:v>
                </c:pt>
                <c:pt idx="8328">
                  <c:v>16857.896000000001</c:v>
                </c:pt>
                <c:pt idx="8329">
                  <c:v>16859.919999999973</c:v>
                </c:pt>
                <c:pt idx="8330">
                  <c:v>16861.944000000021</c:v>
                </c:pt>
                <c:pt idx="8331">
                  <c:v>16863.96800000003</c:v>
                </c:pt>
                <c:pt idx="8332">
                  <c:v>16865.991999999998</c:v>
                </c:pt>
                <c:pt idx="8333">
                  <c:v>16868.016</c:v>
                </c:pt>
                <c:pt idx="8334">
                  <c:v>16870.04</c:v>
                </c:pt>
                <c:pt idx="8335">
                  <c:v>16872.063999999998</c:v>
                </c:pt>
                <c:pt idx="8336">
                  <c:v>16874.088000000025</c:v>
                </c:pt>
                <c:pt idx="8337">
                  <c:v>16876.111999999972</c:v>
                </c:pt>
                <c:pt idx="8338">
                  <c:v>16878.135999999973</c:v>
                </c:pt>
                <c:pt idx="8339">
                  <c:v>16880.16</c:v>
                </c:pt>
                <c:pt idx="8340">
                  <c:v>16882.184000000001</c:v>
                </c:pt>
                <c:pt idx="8341">
                  <c:v>16884.207999999999</c:v>
                </c:pt>
                <c:pt idx="8342">
                  <c:v>16886.232</c:v>
                </c:pt>
                <c:pt idx="8343">
                  <c:v>16888.256000000001</c:v>
                </c:pt>
                <c:pt idx="8344">
                  <c:v>16890.280000000021</c:v>
                </c:pt>
                <c:pt idx="8345">
                  <c:v>16892.304</c:v>
                </c:pt>
                <c:pt idx="8346">
                  <c:v>16894.328000000001</c:v>
                </c:pt>
                <c:pt idx="8347">
                  <c:v>16896.351999999992</c:v>
                </c:pt>
                <c:pt idx="8348">
                  <c:v>16898.376</c:v>
                </c:pt>
                <c:pt idx="8349">
                  <c:v>16900.400000000001</c:v>
                </c:pt>
                <c:pt idx="8350">
                  <c:v>16902.423999999999</c:v>
                </c:pt>
                <c:pt idx="8351">
                  <c:v>16904.448000000026</c:v>
                </c:pt>
                <c:pt idx="8352">
                  <c:v>16906.472000000005</c:v>
                </c:pt>
                <c:pt idx="8353">
                  <c:v>16908.495999999999</c:v>
                </c:pt>
                <c:pt idx="8354">
                  <c:v>16910.52</c:v>
                </c:pt>
                <c:pt idx="8355">
                  <c:v>16912.544000000005</c:v>
                </c:pt>
                <c:pt idx="8356">
                  <c:v>16914.567999999999</c:v>
                </c:pt>
                <c:pt idx="8357">
                  <c:v>16916.592000000001</c:v>
                </c:pt>
                <c:pt idx="8358">
                  <c:v>16918.616000000002</c:v>
                </c:pt>
                <c:pt idx="8359">
                  <c:v>16920.64</c:v>
                </c:pt>
                <c:pt idx="8360">
                  <c:v>16922.664000000001</c:v>
                </c:pt>
                <c:pt idx="8361">
                  <c:v>16924.687999999998</c:v>
                </c:pt>
                <c:pt idx="8362">
                  <c:v>16926.712</c:v>
                </c:pt>
                <c:pt idx="8363">
                  <c:v>16928.736000000001</c:v>
                </c:pt>
                <c:pt idx="8364">
                  <c:v>16930.759999999973</c:v>
                </c:pt>
                <c:pt idx="8365">
                  <c:v>16932.784000000021</c:v>
                </c:pt>
                <c:pt idx="8366">
                  <c:v>16934.808000000001</c:v>
                </c:pt>
                <c:pt idx="8367">
                  <c:v>16936.831999999973</c:v>
                </c:pt>
                <c:pt idx="8368">
                  <c:v>16938.856</c:v>
                </c:pt>
                <c:pt idx="8369">
                  <c:v>16940.88</c:v>
                </c:pt>
                <c:pt idx="8370">
                  <c:v>16942.903999999999</c:v>
                </c:pt>
                <c:pt idx="8371">
                  <c:v>16944.928000000025</c:v>
                </c:pt>
                <c:pt idx="8372">
                  <c:v>16946.952000000001</c:v>
                </c:pt>
                <c:pt idx="8373">
                  <c:v>16948.975999999999</c:v>
                </c:pt>
                <c:pt idx="8374">
                  <c:v>16951</c:v>
                </c:pt>
                <c:pt idx="8375">
                  <c:v>16953.024000000001</c:v>
                </c:pt>
                <c:pt idx="8376">
                  <c:v>16955.047999999999</c:v>
                </c:pt>
                <c:pt idx="8377">
                  <c:v>16957.072</c:v>
                </c:pt>
                <c:pt idx="8378">
                  <c:v>16959.096000000001</c:v>
                </c:pt>
                <c:pt idx="8379">
                  <c:v>16961.12</c:v>
                </c:pt>
                <c:pt idx="8380">
                  <c:v>16963.144</c:v>
                </c:pt>
                <c:pt idx="8381">
                  <c:v>16965.168000000001</c:v>
                </c:pt>
                <c:pt idx="8382">
                  <c:v>16967.191999999992</c:v>
                </c:pt>
                <c:pt idx="8383">
                  <c:v>16969.216</c:v>
                </c:pt>
                <c:pt idx="8384">
                  <c:v>16971.240000000005</c:v>
                </c:pt>
                <c:pt idx="8385">
                  <c:v>16973.263999999999</c:v>
                </c:pt>
                <c:pt idx="8386">
                  <c:v>16975.288000000026</c:v>
                </c:pt>
                <c:pt idx="8387">
                  <c:v>16977.312000000002</c:v>
                </c:pt>
                <c:pt idx="8388">
                  <c:v>16979.335999999996</c:v>
                </c:pt>
                <c:pt idx="8389">
                  <c:v>16981.36</c:v>
                </c:pt>
                <c:pt idx="8390">
                  <c:v>16983.383999999998</c:v>
                </c:pt>
                <c:pt idx="8391">
                  <c:v>16985.407999999999</c:v>
                </c:pt>
                <c:pt idx="8392">
                  <c:v>16987.432000000001</c:v>
                </c:pt>
                <c:pt idx="8393">
                  <c:v>16989.455999999998</c:v>
                </c:pt>
                <c:pt idx="8394">
                  <c:v>16991.480000000021</c:v>
                </c:pt>
                <c:pt idx="8395">
                  <c:v>16993.504000000001</c:v>
                </c:pt>
                <c:pt idx="8396">
                  <c:v>16995.527999999998</c:v>
                </c:pt>
                <c:pt idx="8397">
                  <c:v>16997.552</c:v>
                </c:pt>
                <c:pt idx="8398">
                  <c:v>16999.576000000001</c:v>
                </c:pt>
                <c:pt idx="8399">
                  <c:v>17001.599999999973</c:v>
                </c:pt>
                <c:pt idx="8400">
                  <c:v>17003.624</c:v>
                </c:pt>
                <c:pt idx="8401">
                  <c:v>17005.648000000001</c:v>
                </c:pt>
                <c:pt idx="8402">
                  <c:v>17007.671999999973</c:v>
                </c:pt>
                <c:pt idx="8403">
                  <c:v>17009.696</c:v>
                </c:pt>
                <c:pt idx="8404">
                  <c:v>17011.72</c:v>
                </c:pt>
                <c:pt idx="8405">
                  <c:v>17013.743999999999</c:v>
                </c:pt>
                <c:pt idx="8406">
                  <c:v>17015.768000000025</c:v>
                </c:pt>
                <c:pt idx="8407">
                  <c:v>17017.792000000001</c:v>
                </c:pt>
                <c:pt idx="8408">
                  <c:v>17019.815999999992</c:v>
                </c:pt>
                <c:pt idx="8409">
                  <c:v>17021.84</c:v>
                </c:pt>
                <c:pt idx="8410">
                  <c:v>17023.864000000001</c:v>
                </c:pt>
                <c:pt idx="8411">
                  <c:v>17025.887999999999</c:v>
                </c:pt>
                <c:pt idx="8412">
                  <c:v>17027.912</c:v>
                </c:pt>
                <c:pt idx="8413">
                  <c:v>17029.936000000005</c:v>
                </c:pt>
                <c:pt idx="8414">
                  <c:v>17031.960000000021</c:v>
                </c:pt>
                <c:pt idx="8415">
                  <c:v>17033.984000000026</c:v>
                </c:pt>
                <c:pt idx="8416">
                  <c:v>17036.008000000005</c:v>
                </c:pt>
                <c:pt idx="8417">
                  <c:v>17038.031999999996</c:v>
                </c:pt>
                <c:pt idx="8418">
                  <c:v>17040.056</c:v>
                </c:pt>
                <c:pt idx="8419">
                  <c:v>17042.080000000005</c:v>
                </c:pt>
                <c:pt idx="8420">
                  <c:v>17044.103999999996</c:v>
                </c:pt>
                <c:pt idx="8421">
                  <c:v>17046.128000000001</c:v>
                </c:pt>
                <c:pt idx="8422">
                  <c:v>17048.151999999973</c:v>
                </c:pt>
                <c:pt idx="8423">
                  <c:v>17050.175999999996</c:v>
                </c:pt>
                <c:pt idx="8424">
                  <c:v>17052.2</c:v>
                </c:pt>
                <c:pt idx="8425">
                  <c:v>17054.223999999998</c:v>
                </c:pt>
                <c:pt idx="8426">
                  <c:v>17056.248000000021</c:v>
                </c:pt>
                <c:pt idx="8427">
                  <c:v>17058.272000000001</c:v>
                </c:pt>
                <c:pt idx="8428">
                  <c:v>17060.295999999998</c:v>
                </c:pt>
                <c:pt idx="8429">
                  <c:v>17062.32</c:v>
                </c:pt>
                <c:pt idx="8430">
                  <c:v>17064.344000000001</c:v>
                </c:pt>
                <c:pt idx="8431">
                  <c:v>17066.367999999999</c:v>
                </c:pt>
                <c:pt idx="8432">
                  <c:v>17068.392</c:v>
                </c:pt>
                <c:pt idx="8433">
                  <c:v>17070.416000000001</c:v>
                </c:pt>
                <c:pt idx="8434">
                  <c:v>17072.439999999973</c:v>
                </c:pt>
                <c:pt idx="8435">
                  <c:v>17074.464000000025</c:v>
                </c:pt>
                <c:pt idx="8436">
                  <c:v>17076.48800000003</c:v>
                </c:pt>
                <c:pt idx="8437">
                  <c:v>17078.511999999992</c:v>
                </c:pt>
                <c:pt idx="8438">
                  <c:v>17080.536</c:v>
                </c:pt>
                <c:pt idx="8439">
                  <c:v>17082.560000000001</c:v>
                </c:pt>
                <c:pt idx="8440">
                  <c:v>17084.583999999999</c:v>
                </c:pt>
                <c:pt idx="8441">
                  <c:v>17086.608</c:v>
                </c:pt>
                <c:pt idx="8442">
                  <c:v>17088.631999999976</c:v>
                </c:pt>
                <c:pt idx="8443">
                  <c:v>17090.655999999992</c:v>
                </c:pt>
                <c:pt idx="8444">
                  <c:v>17092.68</c:v>
                </c:pt>
                <c:pt idx="8445">
                  <c:v>17094.704000000005</c:v>
                </c:pt>
                <c:pt idx="8446">
                  <c:v>17096.727999999999</c:v>
                </c:pt>
                <c:pt idx="8447">
                  <c:v>17098.752</c:v>
                </c:pt>
                <c:pt idx="8448">
                  <c:v>17100.776000000005</c:v>
                </c:pt>
                <c:pt idx="8449">
                  <c:v>17102.8</c:v>
                </c:pt>
                <c:pt idx="8450">
                  <c:v>17104.824000000001</c:v>
                </c:pt>
                <c:pt idx="8451">
                  <c:v>17106.848000000005</c:v>
                </c:pt>
                <c:pt idx="8452">
                  <c:v>17108.871999999996</c:v>
                </c:pt>
                <c:pt idx="8453">
                  <c:v>17110.896000000001</c:v>
                </c:pt>
                <c:pt idx="8454">
                  <c:v>17112.919999999973</c:v>
                </c:pt>
                <c:pt idx="8455">
                  <c:v>17114.944000000021</c:v>
                </c:pt>
                <c:pt idx="8456">
                  <c:v>17116.96800000003</c:v>
                </c:pt>
                <c:pt idx="8457">
                  <c:v>17118.991999999998</c:v>
                </c:pt>
                <c:pt idx="8458">
                  <c:v>17121.016</c:v>
                </c:pt>
                <c:pt idx="8459">
                  <c:v>17123.04</c:v>
                </c:pt>
                <c:pt idx="8460">
                  <c:v>17125.063999999998</c:v>
                </c:pt>
                <c:pt idx="8461">
                  <c:v>17127.088000000025</c:v>
                </c:pt>
                <c:pt idx="8462">
                  <c:v>17129.111999999972</c:v>
                </c:pt>
                <c:pt idx="8463">
                  <c:v>17131.135999999973</c:v>
                </c:pt>
                <c:pt idx="8464">
                  <c:v>17133.16</c:v>
                </c:pt>
                <c:pt idx="8465">
                  <c:v>17135.184000000001</c:v>
                </c:pt>
                <c:pt idx="8466">
                  <c:v>17137.207999999999</c:v>
                </c:pt>
                <c:pt idx="8467">
                  <c:v>17139.232</c:v>
                </c:pt>
                <c:pt idx="8468">
                  <c:v>17141.256000000001</c:v>
                </c:pt>
                <c:pt idx="8469">
                  <c:v>17143.280000000021</c:v>
                </c:pt>
                <c:pt idx="8470">
                  <c:v>17145.304</c:v>
                </c:pt>
                <c:pt idx="8471">
                  <c:v>17147.328000000001</c:v>
                </c:pt>
                <c:pt idx="8472">
                  <c:v>17149.351999999992</c:v>
                </c:pt>
                <c:pt idx="8473">
                  <c:v>17151.376</c:v>
                </c:pt>
                <c:pt idx="8474">
                  <c:v>17153.400000000001</c:v>
                </c:pt>
                <c:pt idx="8475">
                  <c:v>17155.423999999999</c:v>
                </c:pt>
                <c:pt idx="8476">
                  <c:v>17157.448000000026</c:v>
                </c:pt>
                <c:pt idx="8477">
                  <c:v>17159.472000000005</c:v>
                </c:pt>
                <c:pt idx="8478">
                  <c:v>17161.495999999999</c:v>
                </c:pt>
                <c:pt idx="8479">
                  <c:v>17163.52</c:v>
                </c:pt>
                <c:pt idx="8480">
                  <c:v>17165.544000000005</c:v>
                </c:pt>
                <c:pt idx="8481">
                  <c:v>17167.567999999999</c:v>
                </c:pt>
                <c:pt idx="8482">
                  <c:v>17169.592000000001</c:v>
                </c:pt>
                <c:pt idx="8483">
                  <c:v>17171.616000000002</c:v>
                </c:pt>
                <c:pt idx="8484">
                  <c:v>17173.64</c:v>
                </c:pt>
                <c:pt idx="8485">
                  <c:v>17175.664000000001</c:v>
                </c:pt>
                <c:pt idx="8486">
                  <c:v>17177.687999999998</c:v>
                </c:pt>
                <c:pt idx="8487">
                  <c:v>17179.712</c:v>
                </c:pt>
                <c:pt idx="8488">
                  <c:v>17181.736000000001</c:v>
                </c:pt>
                <c:pt idx="8489">
                  <c:v>17183.759999999973</c:v>
                </c:pt>
                <c:pt idx="8490">
                  <c:v>17185.784000000021</c:v>
                </c:pt>
                <c:pt idx="8491">
                  <c:v>17187.808000000001</c:v>
                </c:pt>
                <c:pt idx="8492">
                  <c:v>17189.831999999973</c:v>
                </c:pt>
                <c:pt idx="8493">
                  <c:v>17191.856</c:v>
                </c:pt>
                <c:pt idx="8494">
                  <c:v>17193.88</c:v>
                </c:pt>
                <c:pt idx="8495">
                  <c:v>17195.903999999999</c:v>
                </c:pt>
                <c:pt idx="8496">
                  <c:v>17197.928000000025</c:v>
                </c:pt>
                <c:pt idx="8497">
                  <c:v>17199.952000000001</c:v>
                </c:pt>
                <c:pt idx="8498">
                  <c:v>17201.975999999999</c:v>
                </c:pt>
                <c:pt idx="8499">
                  <c:v>17204</c:v>
                </c:pt>
                <c:pt idx="8500">
                  <c:v>17206.024000000001</c:v>
                </c:pt>
                <c:pt idx="8501">
                  <c:v>17208.047999999999</c:v>
                </c:pt>
                <c:pt idx="8502">
                  <c:v>17210.072</c:v>
                </c:pt>
                <c:pt idx="8503">
                  <c:v>17212.096000000001</c:v>
                </c:pt>
                <c:pt idx="8504">
                  <c:v>17214.12</c:v>
                </c:pt>
                <c:pt idx="8505">
                  <c:v>17216.144</c:v>
                </c:pt>
                <c:pt idx="8506">
                  <c:v>17218.168000000001</c:v>
                </c:pt>
                <c:pt idx="8507">
                  <c:v>17220.191999999992</c:v>
                </c:pt>
                <c:pt idx="8508">
                  <c:v>17222.216</c:v>
                </c:pt>
                <c:pt idx="8509">
                  <c:v>17224.240000000005</c:v>
                </c:pt>
                <c:pt idx="8510">
                  <c:v>17226.263999999999</c:v>
                </c:pt>
                <c:pt idx="8511">
                  <c:v>17228.288000000026</c:v>
                </c:pt>
                <c:pt idx="8512">
                  <c:v>17230.312000000002</c:v>
                </c:pt>
                <c:pt idx="8513">
                  <c:v>17232.335999999996</c:v>
                </c:pt>
                <c:pt idx="8514">
                  <c:v>17234.36</c:v>
                </c:pt>
                <c:pt idx="8515">
                  <c:v>17236.383999999998</c:v>
                </c:pt>
                <c:pt idx="8516">
                  <c:v>17238.407999999999</c:v>
                </c:pt>
                <c:pt idx="8517">
                  <c:v>17240.432000000001</c:v>
                </c:pt>
                <c:pt idx="8518">
                  <c:v>17242.455999999998</c:v>
                </c:pt>
                <c:pt idx="8519">
                  <c:v>17244.480000000021</c:v>
                </c:pt>
                <c:pt idx="8520">
                  <c:v>17246.504000000001</c:v>
                </c:pt>
                <c:pt idx="8521">
                  <c:v>17248.527999999998</c:v>
                </c:pt>
                <c:pt idx="8522">
                  <c:v>17250.552</c:v>
                </c:pt>
                <c:pt idx="8523">
                  <c:v>17252.576000000001</c:v>
                </c:pt>
                <c:pt idx="8524">
                  <c:v>17254.599999999973</c:v>
                </c:pt>
                <c:pt idx="8525">
                  <c:v>17256.624</c:v>
                </c:pt>
                <c:pt idx="8526">
                  <c:v>17258.648000000001</c:v>
                </c:pt>
                <c:pt idx="8527">
                  <c:v>17260.671999999973</c:v>
                </c:pt>
                <c:pt idx="8528">
                  <c:v>17262.696</c:v>
                </c:pt>
                <c:pt idx="8529">
                  <c:v>17264.72</c:v>
                </c:pt>
                <c:pt idx="8530">
                  <c:v>17266.743999999999</c:v>
                </c:pt>
                <c:pt idx="8531">
                  <c:v>17268.768000000025</c:v>
                </c:pt>
                <c:pt idx="8532">
                  <c:v>17270.792000000001</c:v>
                </c:pt>
                <c:pt idx="8533">
                  <c:v>17272.815999999992</c:v>
                </c:pt>
                <c:pt idx="8534">
                  <c:v>17274.84</c:v>
                </c:pt>
                <c:pt idx="8535">
                  <c:v>17276.864000000001</c:v>
                </c:pt>
                <c:pt idx="8536">
                  <c:v>17278.887999999999</c:v>
                </c:pt>
                <c:pt idx="8537">
                  <c:v>17280.912</c:v>
                </c:pt>
                <c:pt idx="8538">
                  <c:v>17282.936000000005</c:v>
                </c:pt>
                <c:pt idx="8539">
                  <c:v>17284.960000000021</c:v>
                </c:pt>
                <c:pt idx="8540">
                  <c:v>17286.984000000026</c:v>
                </c:pt>
                <c:pt idx="8541">
                  <c:v>17289.008000000005</c:v>
                </c:pt>
                <c:pt idx="8542">
                  <c:v>17291.031999999996</c:v>
                </c:pt>
                <c:pt idx="8543">
                  <c:v>17293.056</c:v>
                </c:pt>
                <c:pt idx="8544">
                  <c:v>17295.080000000005</c:v>
                </c:pt>
                <c:pt idx="8545">
                  <c:v>17297.103999999996</c:v>
                </c:pt>
                <c:pt idx="8546">
                  <c:v>17299.128000000001</c:v>
                </c:pt>
                <c:pt idx="8547">
                  <c:v>17301.151999999973</c:v>
                </c:pt>
                <c:pt idx="8548">
                  <c:v>17303.175999999996</c:v>
                </c:pt>
                <c:pt idx="8549">
                  <c:v>17305.2</c:v>
                </c:pt>
                <c:pt idx="8550">
                  <c:v>17307.223999999998</c:v>
                </c:pt>
                <c:pt idx="8551">
                  <c:v>17309.248000000021</c:v>
                </c:pt>
                <c:pt idx="8552">
                  <c:v>17311.272000000001</c:v>
                </c:pt>
                <c:pt idx="8553">
                  <c:v>17313.295999999998</c:v>
                </c:pt>
                <c:pt idx="8554">
                  <c:v>17315.32</c:v>
                </c:pt>
                <c:pt idx="8555">
                  <c:v>17317.344000000001</c:v>
                </c:pt>
                <c:pt idx="8556">
                  <c:v>17319.367999999999</c:v>
                </c:pt>
                <c:pt idx="8557">
                  <c:v>17321.392</c:v>
                </c:pt>
                <c:pt idx="8558">
                  <c:v>17323.416000000001</c:v>
                </c:pt>
                <c:pt idx="8559">
                  <c:v>17325.439999999973</c:v>
                </c:pt>
                <c:pt idx="8560">
                  <c:v>17327.464000000025</c:v>
                </c:pt>
                <c:pt idx="8561">
                  <c:v>17329.48800000003</c:v>
                </c:pt>
                <c:pt idx="8562">
                  <c:v>17331.511999999992</c:v>
                </c:pt>
                <c:pt idx="8563">
                  <c:v>17333.536</c:v>
                </c:pt>
                <c:pt idx="8564">
                  <c:v>17335.560000000001</c:v>
                </c:pt>
                <c:pt idx="8565">
                  <c:v>17337.583999999999</c:v>
                </c:pt>
                <c:pt idx="8566">
                  <c:v>17339.608</c:v>
                </c:pt>
                <c:pt idx="8567">
                  <c:v>17341.631999999976</c:v>
                </c:pt>
                <c:pt idx="8568">
                  <c:v>17343.655999999992</c:v>
                </c:pt>
                <c:pt idx="8569">
                  <c:v>17345.68</c:v>
                </c:pt>
                <c:pt idx="8570">
                  <c:v>17347.704000000005</c:v>
                </c:pt>
                <c:pt idx="8571">
                  <c:v>17349.727999999999</c:v>
                </c:pt>
                <c:pt idx="8572">
                  <c:v>17351.752</c:v>
                </c:pt>
                <c:pt idx="8573">
                  <c:v>17353.776000000005</c:v>
                </c:pt>
                <c:pt idx="8574">
                  <c:v>17355.8</c:v>
                </c:pt>
                <c:pt idx="8575">
                  <c:v>17357.824000000001</c:v>
                </c:pt>
                <c:pt idx="8576">
                  <c:v>17359.848000000005</c:v>
                </c:pt>
                <c:pt idx="8577">
                  <c:v>17361.871999999996</c:v>
                </c:pt>
                <c:pt idx="8578">
                  <c:v>17363.896000000001</c:v>
                </c:pt>
                <c:pt idx="8579">
                  <c:v>17365.919999999973</c:v>
                </c:pt>
                <c:pt idx="8580">
                  <c:v>17367.944000000021</c:v>
                </c:pt>
                <c:pt idx="8581">
                  <c:v>17369.96800000003</c:v>
                </c:pt>
                <c:pt idx="8582">
                  <c:v>17371.991999999998</c:v>
                </c:pt>
                <c:pt idx="8583">
                  <c:v>17374.016</c:v>
                </c:pt>
                <c:pt idx="8584">
                  <c:v>17376.04</c:v>
                </c:pt>
                <c:pt idx="8585">
                  <c:v>17378.063999999998</c:v>
                </c:pt>
                <c:pt idx="8586">
                  <c:v>17380.088000000025</c:v>
                </c:pt>
                <c:pt idx="8587">
                  <c:v>17382.111999999972</c:v>
                </c:pt>
                <c:pt idx="8588">
                  <c:v>17384.135999999973</c:v>
                </c:pt>
                <c:pt idx="8589">
                  <c:v>17386.16</c:v>
                </c:pt>
                <c:pt idx="8590">
                  <c:v>17388.184000000001</c:v>
                </c:pt>
                <c:pt idx="8591">
                  <c:v>17390.207999999999</c:v>
                </c:pt>
                <c:pt idx="8592">
                  <c:v>17392.232</c:v>
                </c:pt>
                <c:pt idx="8593">
                  <c:v>17394.256000000001</c:v>
                </c:pt>
                <c:pt idx="8594">
                  <c:v>17396.280000000021</c:v>
                </c:pt>
                <c:pt idx="8595">
                  <c:v>17398.304</c:v>
                </c:pt>
                <c:pt idx="8596">
                  <c:v>17400.328000000001</c:v>
                </c:pt>
                <c:pt idx="8597">
                  <c:v>17402.351999999992</c:v>
                </c:pt>
                <c:pt idx="8598">
                  <c:v>17404.376</c:v>
                </c:pt>
                <c:pt idx="8599">
                  <c:v>17406.400000000001</c:v>
                </c:pt>
                <c:pt idx="8600">
                  <c:v>17408.423999999999</c:v>
                </c:pt>
                <c:pt idx="8601">
                  <c:v>17410.448000000026</c:v>
                </c:pt>
                <c:pt idx="8602">
                  <c:v>17412.472000000005</c:v>
                </c:pt>
                <c:pt idx="8603">
                  <c:v>17414.495999999999</c:v>
                </c:pt>
                <c:pt idx="8604">
                  <c:v>17416.52</c:v>
                </c:pt>
                <c:pt idx="8605">
                  <c:v>17418.544000000005</c:v>
                </c:pt>
                <c:pt idx="8606">
                  <c:v>17420.567999999999</c:v>
                </c:pt>
                <c:pt idx="8607">
                  <c:v>17422.592000000001</c:v>
                </c:pt>
                <c:pt idx="8608">
                  <c:v>17424.616000000002</c:v>
                </c:pt>
                <c:pt idx="8609">
                  <c:v>17426.64</c:v>
                </c:pt>
                <c:pt idx="8610">
                  <c:v>17428.664000000001</c:v>
                </c:pt>
                <c:pt idx="8611">
                  <c:v>17430.687999999998</c:v>
                </c:pt>
                <c:pt idx="8612">
                  <c:v>17432.712</c:v>
                </c:pt>
                <c:pt idx="8613">
                  <c:v>17434.736000000001</c:v>
                </c:pt>
                <c:pt idx="8614">
                  <c:v>17436.759999999973</c:v>
                </c:pt>
                <c:pt idx="8615">
                  <c:v>17438.784000000021</c:v>
                </c:pt>
                <c:pt idx="8616">
                  <c:v>17440.808000000001</c:v>
                </c:pt>
                <c:pt idx="8617">
                  <c:v>17442.831999999973</c:v>
                </c:pt>
                <c:pt idx="8618">
                  <c:v>17444.856</c:v>
                </c:pt>
                <c:pt idx="8619">
                  <c:v>17446.88</c:v>
                </c:pt>
                <c:pt idx="8620">
                  <c:v>17448.903999999999</c:v>
                </c:pt>
                <c:pt idx="8621">
                  <c:v>17450.928000000025</c:v>
                </c:pt>
                <c:pt idx="8622">
                  <c:v>17452.952000000001</c:v>
                </c:pt>
                <c:pt idx="8623">
                  <c:v>17454.975999999999</c:v>
                </c:pt>
                <c:pt idx="8624">
                  <c:v>17457</c:v>
                </c:pt>
                <c:pt idx="8625">
                  <c:v>17459.024000000001</c:v>
                </c:pt>
                <c:pt idx="8626">
                  <c:v>17461.047999999999</c:v>
                </c:pt>
                <c:pt idx="8627">
                  <c:v>17463.072</c:v>
                </c:pt>
                <c:pt idx="8628">
                  <c:v>17465.096000000001</c:v>
                </c:pt>
                <c:pt idx="8629">
                  <c:v>17467.12</c:v>
                </c:pt>
                <c:pt idx="8630">
                  <c:v>17469.144</c:v>
                </c:pt>
                <c:pt idx="8631">
                  <c:v>17471.168000000001</c:v>
                </c:pt>
                <c:pt idx="8632">
                  <c:v>17473.191999999992</c:v>
                </c:pt>
                <c:pt idx="8633">
                  <c:v>17475.216</c:v>
                </c:pt>
                <c:pt idx="8634">
                  <c:v>17477.240000000005</c:v>
                </c:pt>
                <c:pt idx="8635">
                  <c:v>17479.263999999999</c:v>
                </c:pt>
                <c:pt idx="8636">
                  <c:v>17481.288000000026</c:v>
                </c:pt>
                <c:pt idx="8637">
                  <c:v>17483.312000000002</c:v>
                </c:pt>
                <c:pt idx="8638">
                  <c:v>17485.335999999996</c:v>
                </c:pt>
                <c:pt idx="8639">
                  <c:v>17487.36</c:v>
                </c:pt>
                <c:pt idx="8640">
                  <c:v>17489.383999999998</c:v>
                </c:pt>
                <c:pt idx="8641">
                  <c:v>17491.407999999999</c:v>
                </c:pt>
                <c:pt idx="8642">
                  <c:v>17493.432000000001</c:v>
                </c:pt>
                <c:pt idx="8643">
                  <c:v>17495.455999999998</c:v>
                </c:pt>
                <c:pt idx="8644">
                  <c:v>17497.480000000021</c:v>
                </c:pt>
                <c:pt idx="8645">
                  <c:v>17499.504000000001</c:v>
                </c:pt>
                <c:pt idx="8646">
                  <c:v>17501.527999999998</c:v>
                </c:pt>
                <c:pt idx="8647">
                  <c:v>17503.552</c:v>
                </c:pt>
                <c:pt idx="8648">
                  <c:v>17505.576000000001</c:v>
                </c:pt>
                <c:pt idx="8649">
                  <c:v>17507.599999999973</c:v>
                </c:pt>
                <c:pt idx="8650">
                  <c:v>17509.624</c:v>
                </c:pt>
                <c:pt idx="8651">
                  <c:v>17511.648000000001</c:v>
                </c:pt>
                <c:pt idx="8652">
                  <c:v>17513.671999999973</c:v>
                </c:pt>
                <c:pt idx="8653">
                  <c:v>17515.696</c:v>
                </c:pt>
                <c:pt idx="8654">
                  <c:v>17517.72</c:v>
                </c:pt>
                <c:pt idx="8655">
                  <c:v>17519.743999999999</c:v>
                </c:pt>
                <c:pt idx="8656">
                  <c:v>17521.768000000025</c:v>
                </c:pt>
                <c:pt idx="8657">
                  <c:v>17523.792000000001</c:v>
                </c:pt>
                <c:pt idx="8658">
                  <c:v>17525.815999999992</c:v>
                </c:pt>
                <c:pt idx="8659">
                  <c:v>17527.84</c:v>
                </c:pt>
                <c:pt idx="8660">
                  <c:v>17529.864000000001</c:v>
                </c:pt>
                <c:pt idx="8661">
                  <c:v>17531.887999999999</c:v>
                </c:pt>
                <c:pt idx="8662">
                  <c:v>17533.912</c:v>
                </c:pt>
                <c:pt idx="8663">
                  <c:v>17535.936000000005</c:v>
                </c:pt>
                <c:pt idx="8664">
                  <c:v>17537.960000000021</c:v>
                </c:pt>
                <c:pt idx="8665">
                  <c:v>17539.984000000026</c:v>
                </c:pt>
                <c:pt idx="8666">
                  <c:v>17542.008000000005</c:v>
                </c:pt>
                <c:pt idx="8667">
                  <c:v>17544.031999999996</c:v>
                </c:pt>
                <c:pt idx="8668">
                  <c:v>17546.056</c:v>
                </c:pt>
                <c:pt idx="8669">
                  <c:v>17548.080000000005</c:v>
                </c:pt>
                <c:pt idx="8670">
                  <c:v>17550.103999999996</c:v>
                </c:pt>
                <c:pt idx="8671">
                  <c:v>17552.128000000001</c:v>
                </c:pt>
                <c:pt idx="8672">
                  <c:v>17554.151999999973</c:v>
                </c:pt>
                <c:pt idx="8673">
                  <c:v>17556.175999999996</c:v>
                </c:pt>
                <c:pt idx="8674">
                  <c:v>17558.2</c:v>
                </c:pt>
                <c:pt idx="8675">
                  <c:v>17560.223999999998</c:v>
                </c:pt>
                <c:pt idx="8676">
                  <c:v>17562.248000000021</c:v>
                </c:pt>
                <c:pt idx="8677">
                  <c:v>17564.272000000001</c:v>
                </c:pt>
                <c:pt idx="8678">
                  <c:v>17566.295999999998</c:v>
                </c:pt>
                <c:pt idx="8679">
                  <c:v>17568.32</c:v>
                </c:pt>
                <c:pt idx="8680">
                  <c:v>17570.344000000001</c:v>
                </c:pt>
                <c:pt idx="8681">
                  <c:v>17572.367999999999</c:v>
                </c:pt>
                <c:pt idx="8682">
                  <c:v>17574.392</c:v>
                </c:pt>
                <c:pt idx="8683">
                  <c:v>17576.416000000001</c:v>
                </c:pt>
                <c:pt idx="8684">
                  <c:v>17578.439999999973</c:v>
                </c:pt>
                <c:pt idx="8685">
                  <c:v>17580.464000000025</c:v>
                </c:pt>
                <c:pt idx="8686">
                  <c:v>17582.48800000003</c:v>
                </c:pt>
                <c:pt idx="8687">
                  <c:v>17584.511999999992</c:v>
                </c:pt>
                <c:pt idx="8688">
                  <c:v>17586.536</c:v>
                </c:pt>
                <c:pt idx="8689">
                  <c:v>17588.560000000001</c:v>
                </c:pt>
                <c:pt idx="8690">
                  <c:v>17590.583999999999</c:v>
                </c:pt>
                <c:pt idx="8691">
                  <c:v>17592.608</c:v>
                </c:pt>
                <c:pt idx="8692">
                  <c:v>17594.631999999976</c:v>
                </c:pt>
                <c:pt idx="8693">
                  <c:v>17596.655999999992</c:v>
                </c:pt>
                <c:pt idx="8694">
                  <c:v>17598.68</c:v>
                </c:pt>
                <c:pt idx="8695">
                  <c:v>17600.704000000005</c:v>
                </c:pt>
                <c:pt idx="8696">
                  <c:v>17602.727999999999</c:v>
                </c:pt>
                <c:pt idx="8697">
                  <c:v>17604.752</c:v>
                </c:pt>
                <c:pt idx="8698">
                  <c:v>17606.776000000005</c:v>
                </c:pt>
                <c:pt idx="8699">
                  <c:v>17608.8</c:v>
                </c:pt>
                <c:pt idx="8700">
                  <c:v>17610.824000000001</c:v>
                </c:pt>
                <c:pt idx="8701">
                  <c:v>17612.848000000005</c:v>
                </c:pt>
                <c:pt idx="8702">
                  <c:v>17614.871999999996</c:v>
                </c:pt>
                <c:pt idx="8703">
                  <c:v>17616.896000000001</c:v>
                </c:pt>
                <c:pt idx="8704">
                  <c:v>17618.919999999973</c:v>
                </c:pt>
                <c:pt idx="8705">
                  <c:v>17620.944000000021</c:v>
                </c:pt>
                <c:pt idx="8706">
                  <c:v>17622.96800000003</c:v>
                </c:pt>
                <c:pt idx="8707">
                  <c:v>17624.991999999998</c:v>
                </c:pt>
                <c:pt idx="8708">
                  <c:v>17627.016</c:v>
                </c:pt>
                <c:pt idx="8709">
                  <c:v>17629.04</c:v>
                </c:pt>
                <c:pt idx="8710">
                  <c:v>17631.063999999998</c:v>
                </c:pt>
                <c:pt idx="8711">
                  <c:v>17633.088000000025</c:v>
                </c:pt>
                <c:pt idx="8712">
                  <c:v>17635.111999999972</c:v>
                </c:pt>
                <c:pt idx="8713">
                  <c:v>17637.135999999973</c:v>
                </c:pt>
                <c:pt idx="8714">
                  <c:v>17639.16</c:v>
                </c:pt>
                <c:pt idx="8715">
                  <c:v>17641.184000000001</c:v>
                </c:pt>
                <c:pt idx="8716">
                  <c:v>17643.207999999999</c:v>
                </c:pt>
                <c:pt idx="8717">
                  <c:v>17645.232</c:v>
                </c:pt>
                <c:pt idx="8718">
                  <c:v>17647.256000000001</c:v>
                </c:pt>
                <c:pt idx="8719">
                  <c:v>17649.280000000021</c:v>
                </c:pt>
                <c:pt idx="8720">
                  <c:v>17651.304</c:v>
                </c:pt>
                <c:pt idx="8721">
                  <c:v>17653.328000000001</c:v>
                </c:pt>
                <c:pt idx="8722">
                  <c:v>17655.351999999992</c:v>
                </c:pt>
                <c:pt idx="8723">
                  <c:v>17657.376</c:v>
                </c:pt>
                <c:pt idx="8724">
                  <c:v>17659.400000000001</c:v>
                </c:pt>
                <c:pt idx="8725">
                  <c:v>17661.423999999999</c:v>
                </c:pt>
                <c:pt idx="8726">
                  <c:v>17663.448000000026</c:v>
                </c:pt>
                <c:pt idx="8727">
                  <c:v>17665.472000000005</c:v>
                </c:pt>
                <c:pt idx="8728">
                  <c:v>17667.495999999999</c:v>
                </c:pt>
                <c:pt idx="8729">
                  <c:v>17669.52</c:v>
                </c:pt>
                <c:pt idx="8730">
                  <c:v>17671.544000000005</c:v>
                </c:pt>
                <c:pt idx="8731">
                  <c:v>17673.567999999999</c:v>
                </c:pt>
                <c:pt idx="8732">
                  <c:v>17675.592000000001</c:v>
                </c:pt>
                <c:pt idx="8733">
                  <c:v>17677.616000000002</c:v>
                </c:pt>
                <c:pt idx="8734">
                  <c:v>17679.64</c:v>
                </c:pt>
                <c:pt idx="8735">
                  <c:v>17681.664000000001</c:v>
                </c:pt>
                <c:pt idx="8736">
                  <c:v>17683.687999999998</c:v>
                </c:pt>
                <c:pt idx="8737">
                  <c:v>17685.712</c:v>
                </c:pt>
                <c:pt idx="8738">
                  <c:v>17687.736000000001</c:v>
                </c:pt>
                <c:pt idx="8739">
                  <c:v>17689.759999999973</c:v>
                </c:pt>
                <c:pt idx="8740">
                  <c:v>17691.784000000021</c:v>
                </c:pt>
                <c:pt idx="8741">
                  <c:v>17693.808000000001</c:v>
                </c:pt>
                <c:pt idx="8742">
                  <c:v>17695.831999999973</c:v>
                </c:pt>
                <c:pt idx="8743">
                  <c:v>17697.856</c:v>
                </c:pt>
                <c:pt idx="8744">
                  <c:v>17699.88</c:v>
                </c:pt>
                <c:pt idx="8745">
                  <c:v>17701.903999999999</c:v>
                </c:pt>
                <c:pt idx="8746">
                  <c:v>17703.928000000025</c:v>
                </c:pt>
                <c:pt idx="8747">
                  <c:v>17705.952000000001</c:v>
                </c:pt>
                <c:pt idx="8748">
                  <c:v>17707.975999999999</c:v>
                </c:pt>
                <c:pt idx="8749">
                  <c:v>17710</c:v>
                </c:pt>
                <c:pt idx="8750">
                  <c:v>17712.024000000001</c:v>
                </c:pt>
                <c:pt idx="8751">
                  <c:v>17714.047999999999</c:v>
                </c:pt>
                <c:pt idx="8752">
                  <c:v>17716.072</c:v>
                </c:pt>
                <c:pt idx="8753">
                  <c:v>17718.096000000001</c:v>
                </c:pt>
                <c:pt idx="8754">
                  <c:v>17720.12</c:v>
                </c:pt>
                <c:pt idx="8755">
                  <c:v>17722.144</c:v>
                </c:pt>
                <c:pt idx="8756">
                  <c:v>17724.168000000001</c:v>
                </c:pt>
                <c:pt idx="8757">
                  <c:v>17726.191999999992</c:v>
                </c:pt>
                <c:pt idx="8758">
                  <c:v>17728.216</c:v>
                </c:pt>
                <c:pt idx="8759">
                  <c:v>17730.240000000005</c:v>
                </c:pt>
                <c:pt idx="8760">
                  <c:v>17732.263999999999</c:v>
                </c:pt>
                <c:pt idx="8761">
                  <c:v>17734.288000000026</c:v>
                </c:pt>
                <c:pt idx="8762">
                  <c:v>17736.312000000002</c:v>
                </c:pt>
                <c:pt idx="8763">
                  <c:v>17738.335999999996</c:v>
                </c:pt>
                <c:pt idx="8764">
                  <c:v>17740.36</c:v>
                </c:pt>
                <c:pt idx="8765">
                  <c:v>17742.383999999998</c:v>
                </c:pt>
                <c:pt idx="8766">
                  <c:v>17744.407999999999</c:v>
                </c:pt>
                <c:pt idx="8767">
                  <c:v>17746.432000000001</c:v>
                </c:pt>
                <c:pt idx="8768">
                  <c:v>17748.455999999998</c:v>
                </c:pt>
                <c:pt idx="8769">
                  <c:v>17750.480000000021</c:v>
                </c:pt>
                <c:pt idx="8770">
                  <c:v>17752.504000000001</c:v>
                </c:pt>
                <c:pt idx="8771">
                  <c:v>17754.527999999998</c:v>
                </c:pt>
                <c:pt idx="8772">
                  <c:v>17756.552</c:v>
                </c:pt>
                <c:pt idx="8773">
                  <c:v>17758.576000000001</c:v>
                </c:pt>
                <c:pt idx="8774">
                  <c:v>17760.599999999973</c:v>
                </c:pt>
                <c:pt idx="8775">
                  <c:v>17762.624</c:v>
                </c:pt>
                <c:pt idx="8776">
                  <c:v>17764.648000000001</c:v>
                </c:pt>
                <c:pt idx="8777">
                  <c:v>17766.671999999973</c:v>
                </c:pt>
                <c:pt idx="8778">
                  <c:v>17768.696</c:v>
                </c:pt>
                <c:pt idx="8779">
                  <c:v>17770.72</c:v>
                </c:pt>
                <c:pt idx="8780">
                  <c:v>17772.743999999999</c:v>
                </c:pt>
                <c:pt idx="8781">
                  <c:v>17774.768000000025</c:v>
                </c:pt>
                <c:pt idx="8782">
                  <c:v>17776.792000000001</c:v>
                </c:pt>
                <c:pt idx="8783">
                  <c:v>17778.815999999992</c:v>
                </c:pt>
                <c:pt idx="8784">
                  <c:v>17780.84</c:v>
                </c:pt>
                <c:pt idx="8785">
                  <c:v>17782.864000000001</c:v>
                </c:pt>
                <c:pt idx="8786">
                  <c:v>17784.887999999999</c:v>
                </c:pt>
                <c:pt idx="8787">
                  <c:v>17786.912</c:v>
                </c:pt>
                <c:pt idx="8788">
                  <c:v>17788.936000000005</c:v>
                </c:pt>
                <c:pt idx="8789">
                  <c:v>17790.960000000021</c:v>
                </c:pt>
                <c:pt idx="8790">
                  <c:v>17792.984000000026</c:v>
                </c:pt>
                <c:pt idx="8791">
                  <c:v>17795.008000000005</c:v>
                </c:pt>
                <c:pt idx="8792">
                  <c:v>17797.031999999996</c:v>
                </c:pt>
                <c:pt idx="8793">
                  <c:v>17799.056</c:v>
                </c:pt>
                <c:pt idx="8794">
                  <c:v>17801.080000000005</c:v>
                </c:pt>
                <c:pt idx="8795">
                  <c:v>17803.103999999996</c:v>
                </c:pt>
                <c:pt idx="8796">
                  <c:v>17805.128000000001</c:v>
                </c:pt>
                <c:pt idx="8797">
                  <c:v>17807.151999999973</c:v>
                </c:pt>
                <c:pt idx="8798">
                  <c:v>17809.175999999996</c:v>
                </c:pt>
                <c:pt idx="8799">
                  <c:v>17811.2</c:v>
                </c:pt>
                <c:pt idx="8800">
                  <c:v>17813.223999999998</c:v>
                </c:pt>
                <c:pt idx="8801">
                  <c:v>17815.248000000021</c:v>
                </c:pt>
                <c:pt idx="8802">
                  <c:v>17817.272000000001</c:v>
                </c:pt>
                <c:pt idx="8803">
                  <c:v>17819.295999999998</c:v>
                </c:pt>
                <c:pt idx="8804">
                  <c:v>17821.32</c:v>
                </c:pt>
                <c:pt idx="8805">
                  <c:v>17823.344000000001</c:v>
                </c:pt>
                <c:pt idx="8806">
                  <c:v>17825.367999999999</c:v>
                </c:pt>
                <c:pt idx="8807">
                  <c:v>17827.392</c:v>
                </c:pt>
                <c:pt idx="8808">
                  <c:v>17829.416000000001</c:v>
                </c:pt>
                <c:pt idx="8809">
                  <c:v>17831.439999999973</c:v>
                </c:pt>
                <c:pt idx="8810">
                  <c:v>17833.464000000025</c:v>
                </c:pt>
                <c:pt idx="8811">
                  <c:v>17835.48800000003</c:v>
                </c:pt>
                <c:pt idx="8812">
                  <c:v>17837.511999999992</c:v>
                </c:pt>
                <c:pt idx="8813">
                  <c:v>17839.536</c:v>
                </c:pt>
                <c:pt idx="8814">
                  <c:v>17841.560000000001</c:v>
                </c:pt>
                <c:pt idx="8815">
                  <c:v>17843.583999999999</c:v>
                </c:pt>
                <c:pt idx="8816">
                  <c:v>17845.608</c:v>
                </c:pt>
                <c:pt idx="8817">
                  <c:v>17847.631999999976</c:v>
                </c:pt>
                <c:pt idx="8818">
                  <c:v>17849.655999999992</c:v>
                </c:pt>
                <c:pt idx="8819">
                  <c:v>17851.68</c:v>
                </c:pt>
                <c:pt idx="8820">
                  <c:v>17853.704000000005</c:v>
                </c:pt>
                <c:pt idx="8821">
                  <c:v>17855.727999999999</c:v>
                </c:pt>
                <c:pt idx="8822">
                  <c:v>17857.752</c:v>
                </c:pt>
                <c:pt idx="8823">
                  <c:v>17859.776000000005</c:v>
                </c:pt>
                <c:pt idx="8824">
                  <c:v>17861.8</c:v>
                </c:pt>
                <c:pt idx="8825">
                  <c:v>17863.824000000001</c:v>
                </c:pt>
                <c:pt idx="8826">
                  <c:v>17865.848000000005</c:v>
                </c:pt>
                <c:pt idx="8827">
                  <c:v>17867.871999999996</c:v>
                </c:pt>
                <c:pt idx="8828">
                  <c:v>17869.896000000001</c:v>
                </c:pt>
                <c:pt idx="8829">
                  <c:v>17871.919999999973</c:v>
                </c:pt>
                <c:pt idx="8830">
                  <c:v>17873.944000000021</c:v>
                </c:pt>
                <c:pt idx="8831">
                  <c:v>17875.96800000003</c:v>
                </c:pt>
                <c:pt idx="8832">
                  <c:v>17877.991999999998</c:v>
                </c:pt>
                <c:pt idx="8833">
                  <c:v>17880.016</c:v>
                </c:pt>
                <c:pt idx="8834">
                  <c:v>17882.04</c:v>
                </c:pt>
                <c:pt idx="8835">
                  <c:v>17884.063999999998</c:v>
                </c:pt>
                <c:pt idx="8836">
                  <c:v>17886.088000000025</c:v>
                </c:pt>
                <c:pt idx="8837">
                  <c:v>17888.111999999972</c:v>
                </c:pt>
                <c:pt idx="8838">
                  <c:v>17890.135999999973</c:v>
                </c:pt>
                <c:pt idx="8839">
                  <c:v>17892.16</c:v>
                </c:pt>
                <c:pt idx="8840">
                  <c:v>17894.184000000001</c:v>
                </c:pt>
                <c:pt idx="8841">
                  <c:v>17896.207999999999</c:v>
                </c:pt>
                <c:pt idx="8842">
                  <c:v>17898.232</c:v>
                </c:pt>
                <c:pt idx="8843">
                  <c:v>17900.256000000001</c:v>
                </c:pt>
                <c:pt idx="8844">
                  <c:v>17902.280000000021</c:v>
                </c:pt>
                <c:pt idx="8845">
                  <c:v>17904.304</c:v>
                </c:pt>
                <c:pt idx="8846">
                  <c:v>17906.328000000001</c:v>
                </c:pt>
                <c:pt idx="8847">
                  <c:v>17908.351999999992</c:v>
                </c:pt>
                <c:pt idx="8848">
                  <c:v>17910.376</c:v>
                </c:pt>
                <c:pt idx="8849">
                  <c:v>17912.400000000001</c:v>
                </c:pt>
                <c:pt idx="8850">
                  <c:v>17914.423999999999</c:v>
                </c:pt>
                <c:pt idx="8851">
                  <c:v>17916.448000000026</c:v>
                </c:pt>
                <c:pt idx="8852">
                  <c:v>17918.472000000005</c:v>
                </c:pt>
                <c:pt idx="8853">
                  <c:v>17920.495999999999</c:v>
                </c:pt>
                <c:pt idx="8854">
                  <c:v>17922.52</c:v>
                </c:pt>
                <c:pt idx="8855">
                  <c:v>17924.544000000005</c:v>
                </c:pt>
                <c:pt idx="8856">
                  <c:v>17926.567999999999</c:v>
                </c:pt>
                <c:pt idx="8857">
                  <c:v>17928.592000000001</c:v>
                </c:pt>
                <c:pt idx="8858">
                  <c:v>17930.616000000002</c:v>
                </c:pt>
                <c:pt idx="8859">
                  <c:v>17932.64</c:v>
                </c:pt>
                <c:pt idx="8860">
                  <c:v>17934.664000000001</c:v>
                </c:pt>
                <c:pt idx="8861">
                  <c:v>17936.687999999998</c:v>
                </c:pt>
                <c:pt idx="8862">
                  <c:v>17938.712</c:v>
                </c:pt>
                <c:pt idx="8863">
                  <c:v>17940.736000000001</c:v>
                </c:pt>
                <c:pt idx="8864">
                  <c:v>17942.759999999973</c:v>
                </c:pt>
                <c:pt idx="8865">
                  <c:v>17944.784000000021</c:v>
                </c:pt>
                <c:pt idx="8866">
                  <c:v>17946.808000000001</c:v>
                </c:pt>
                <c:pt idx="8867">
                  <c:v>17948.831999999973</c:v>
                </c:pt>
                <c:pt idx="8868">
                  <c:v>17950.856</c:v>
                </c:pt>
                <c:pt idx="8869">
                  <c:v>17952.88</c:v>
                </c:pt>
                <c:pt idx="8870">
                  <c:v>17954.903999999999</c:v>
                </c:pt>
                <c:pt idx="8871">
                  <c:v>17956.928000000025</c:v>
                </c:pt>
                <c:pt idx="8872">
                  <c:v>17958.952000000001</c:v>
                </c:pt>
                <c:pt idx="8873">
                  <c:v>17960.975999999999</c:v>
                </c:pt>
                <c:pt idx="8874">
                  <c:v>17963</c:v>
                </c:pt>
                <c:pt idx="8875">
                  <c:v>17965.024000000001</c:v>
                </c:pt>
                <c:pt idx="8876">
                  <c:v>17967.047999999999</c:v>
                </c:pt>
                <c:pt idx="8877">
                  <c:v>17969.072</c:v>
                </c:pt>
                <c:pt idx="8878">
                  <c:v>17971.096000000001</c:v>
                </c:pt>
                <c:pt idx="8879">
                  <c:v>17973.12</c:v>
                </c:pt>
                <c:pt idx="8880">
                  <c:v>17975.144</c:v>
                </c:pt>
                <c:pt idx="8881">
                  <c:v>17977.168000000001</c:v>
                </c:pt>
                <c:pt idx="8882">
                  <c:v>17979.191999999992</c:v>
                </c:pt>
                <c:pt idx="8883">
                  <c:v>17981.216</c:v>
                </c:pt>
                <c:pt idx="8884">
                  <c:v>17983.240000000005</c:v>
                </c:pt>
                <c:pt idx="8885">
                  <c:v>17985.263999999999</c:v>
                </c:pt>
                <c:pt idx="8886">
                  <c:v>17987.288000000026</c:v>
                </c:pt>
                <c:pt idx="8887">
                  <c:v>17989.312000000002</c:v>
                </c:pt>
                <c:pt idx="8888">
                  <c:v>17991.335999999996</c:v>
                </c:pt>
                <c:pt idx="8889">
                  <c:v>17993.36</c:v>
                </c:pt>
                <c:pt idx="8890">
                  <c:v>17995.383999999998</c:v>
                </c:pt>
                <c:pt idx="8891">
                  <c:v>17997.407999999999</c:v>
                </c:pt>
                <c:pt idx="8892">
                  <c:v>17999.432000000001</c:v>
                </c:pt>
                <c:pt idx="8893">
                  <c:v>18001.455999999998</c:v>
                </c:pt>
                <c:pt idx="8894">
                  <c:v>18003.480000000021</c:v>
                </c:pt>
                <c:pt idx="8895">
                  <c:v>18005.504000000001</c:v>
                </c:pt>
                <c:pt idx="8896">
                  <c:v>18007.527999999998</c:v>
                </c:pt>
                <c:pt idx="8897">
                  <c:v>18009.552</c:v>
                </c:pt>
                <c:pt idx="8898">
                  <c:v>18011.576000000001</c:v>
                </c:pt>
                <c:pt idx="8899">
                  <c:v>18013.599999999973</c:v>
                </c:pt>
                <c:pt idx="8900">
                  <c:v>18015.624</c:v>
                </c:pt>
                <c:pt idx="8901">
                  <c:v>18017.648000000001</c:v>
                </c:pt>
                <c:pt idx="8902">
                  <c:v>18019.671999999973</c:v>
                </c:pt>
                <c:pt idx="8903">
                  <c:v>18021.696</c:v>
                </c:pt>
                <c:pt idx="8904">
                  <c:v>18023.72</c:v>
                </c:pt>
                <c:pt idx="8905">
                  <c:v>18025.743999999999</c:v>
                </c:pt>
                <c:pt idx="8906">
                  <c:v>18027.768000000025</c:v>
                </c:pt>
                <c:pt idx="8907">
                  <c:v>18029.792000000001</c:v>
                </c:pt>
                <c:pt idx="8908">
                  <c:v>18031.815999999992</c:v>
                </c:pt>
                <c:pt idx="8909">
                  <c:v>18033.84</c:v>
                </c:pt>
                <c:pt idx="8910">
                  <c:v>18035.864000000001</c:v>
                </c:pt>
                <c:pt idx="8911">
                  <c:v>18037.887999999999</c:v>
                </c:pt>
                <c:pt idx="8912">
                  <c:v>18039.912</c:v>
                </c:pt>
                <c:pt idx="8913">
                  <c:v>18041.936000000005</c:v>
                </c:pt>
                <c:pt idx="8914">
                  <c:v>18043.960000000021</c:v>
                </c:pt>
                <c:pt idx="8915">
                  <c:v>18045.984000000026</c:v>
                </c:pt>
                <c:pt idx="8916">
                  <c:v>18048.008000000005</c:v>
                </c:pt>
                <c:pt idx="8917">
                  <c:v>18050.031999999996</c:v>
                </c:pt>
                <c:pt idx="8918">
                  <c:v>18052.056</c:v>
                </c:pt>
                <c:pt idx="8919">
                  <c:v>18054.080000000005</c:v>
                </c:pt>
                <c:pt idx="8920">
                  <c:v>18056.103999999996</c:v>
                </c:pt>
                <c:pt idx="8921">
                  <c:v>18058.128000000001</c:v>
                </c:pt>
                <c:pt idx="8922">
                  <c:v>18060.151999999973</c:v>
                </c:pt>
                <c:pt idx="8923">
                  <c:v>18062.175999999996</c:v>
                </c:pt>
                <c:pt idx="8924">
                  <c:v>18064.2</c:v>
                </c:pt>
                <c:pt idx="8925">
                  <c:v>18066.223999999998</c:v>
                </c:pt>
                <c:pt idx="8926">
                  <c:v>18068.248000000021</c:v>
                </c:pt>
                <c:pt idx="8927">
                  <c:v>18070.272000000001</c:v>
                </c:pt>
                <c:pt idx="8928">
                  <c:v>18072.295999999998</c:v>
                </c:pt>
                <c:pt idx="8929">
                  <c:v>18074.32</c:v>
                </c:pt>
                <c:pt idx="8930">
                  <c:v>18076.344000000001</c:v>
                </c:pt>
                <c:pt idx="8931">
                  <c:v>18078.367999999999</c:v>
                </c:pt>
                <c:pt idx="8932">
                  <c:v>18080.392</c:v>
                </c:pt>
                <c:pt idx="8933">
                  <c:v>18082.416000000001</c:v>
                </c:pt>
                <c:pt idx="8934">
                  <c:v>18084.439999999973</c:v>
                </c:pt>
                <c:pt idx="8935">
                  <c:v>18086.464000000025</c:v>
                </c:pt>
                <c:pt idx="8936">
                  <c:v>18088.48800000003</c:v>
                </c:pt>
                <c:pt idx="8937">
                  <c:v>18090.511999999992</c:v>
                </c:pt>
                <c:pt idx="8938">
                  <c:v>18092.536</c:v>
                </c:pt>
                <c:pt idx="8939">
                  <c:v>18094.560000000001</c:v>
                </c:pt>
                <c:pt idx="8940">
                  <c:v>18096.583999999999</c:v>
                </c:pt>
                <c:pt idx="8941">
                  <c:v>18098.608</c:v>
                </c:pt>
                <c:pt idx="8942">
                  <c:v>18100.631999999976</c:v>
                </c:pt>
                <c:pt idx="8943">
                  <c:v>18102.655999999992</c:v>
                </c:pt>
                <c:pt idx="8944">
                  <c:v>18104.68</c:v>
                </c:pt>
                <c:pt idx="8945">
                  <c:v>18106.704000000005</c:v>
                </c:pt>
                <c:pt idx="8946">
                  <c:v>18108.727999999999</c:v>
                </c:pt>
                <c:pt idx="8947">
                  <c:v>18110.752</c:v>
                </c:pt>
                <c:pt idx="8948">
                  <c:v>18112.776000000005</c:v>
                </c:pt>
                <c:pt idx="8949">
                  <c:v>18114.8</c:v>
                </c:pt>
                <c:pt idx="8950">
                  <c:v>18116.824000000001</c:v>
                </c:pt>
                <c:pt idx="8951">
                  <c:v>18118.848000000005</c:v>
                </c:pt>
                <c:pt idx="8952">
                  <c:v>18120.871999999996</c:v>
                </c:pt>
                <c:pt idx="8953">
                  <c:v>18122.896000000001</c:v>
                </c:pt>
                <c:pt idx="8954">
                  <c:v>18124.919999999973</c:v>
                </c:pt>
                <c:pt idx="8955">
                  <c:v>18126.944000000021</c:v>
                </c:pt>
                <c:pt idx="8956">
                  <c:v>18128.96800000003</c:v>
                </c:pt>
                <c:pt idx="8957">
                  <c:v>18130.991999999998</c:v>
                </c:pt>
                <c:pt idx="8958">
                  <c:v>18133.016</c:v>
                </c:pt>
                <c:pt idx="8959">
                  <c:v>18135.04</c:v>
                </c:pt>
                <c:pt idx="8960">
                  <c:v>18137.063999999998</c:v>
                </c:pt>
                <c:pt idx="8961">
                  <c:v>18139.088000000025</c:v>
                </c:pt>
                <c:pt idx="8962">
                  <c:v>18141.111999999972</c:v>
                </c:pt>
                <c:pt idx="8963">
                  <c:v>18143.135999999973</c:v>
                </c:pt>
                <c:pt idx="8964">
                  <c:v>18145.16</c:v>
                </c:pt>
                <c:pt idx="8965">
                  <c:v>18147.184000000001</c:v>
                </c:pt>
                <c:pt idx="8966">
                  <c:v>18149.207999999999</c:v>
                </c:pt>
                <c:pt idx="8967">
                  <c:v>18151.232</c:v>
                </c:pt>
                <c:pt idx="8968">
                  <c:v>18153.256000000001</c:v>
                </c:pt>
                <c:pt idx="8969">
                  <c:v>18155.280000000021</c:v>
                </c:pt>
                <c:pt idx="8970">
                  <c:v>18157.304</c:v>
                </c:pt>
                <c:pt idx="8971">
                  <c:v>18159.328000000001</c:v>
                </c:pt>
                <c:pt idx="8972">
                  <c:v>18161.351999999992</c:v>
                </c:pt>
                <c:pt idx="8973">
                  <c:v>18163.376</c:v>
                </c:pt>
                <c:pt idx="8974">
                  <c:v>18165.400000000001</c:v>
                </c:pt>
                <c:pt idx="8975">
                  <c:v>18167.423999999999</c:v>
                </c:pt>
                <c:pt idx="8976">
                  <c:v>18169.448000000026</c:v>
                </c:pt>
                <c:pt idx="8977">
                  <c:v>18171.472000000005</c:v>
                </c:pt>
                <c:pt idx="8978">
                  <c:v>18173.495999999999</c:v>
                </c:pt>
                <c:pt idx="8979">
                  <c:v>18175.52</c:v>
                </c:pt>
                <c:pt idx="8980">
                  <c:v>18177.544000000005</c:v>
                </c:pt>
                <c:pt idx="8981">
                  <c:v>18179.567999999999</c:v>
                </c:pt>
                <c:pt idx="8982">
                  <c:v>18181.592000000001</c:v>
                </c:pt>
                <c:pt idx="8983">
                  <c:v>18183.616000000002</c:v>
                </c:pt>
                <c:pt idx="8984">
                  <c:v>18185.64</c:v>
                </c:pt>
                <c:pt idx="8985">
                  <c:v>18187.664000000001</c:v>
                </c:pt>
                <c:pt idx="8986">
                  <c:v>18189.687999999998</c:v>
                </c:pt>
                <c:pt idx="8987">
                  <c:v>18191.712</c:v>
                </c:pt>
                <c:pt idx="8988">
                  <c:v>18193.736000000001</c:v>
                </c:pt>
                <c:pt idx="8989">
                  <c:v>18195.759999999973</c:v>
                </c:pt>
                <c:pt idx="8990">
                  <c:v>18197.784000000021</c:v>
                </c:pt>
                <c:pt idx="8991">
                  <c:v>18199.808000000001</c:v>
                </c:pt>
                <c:pt idx="8992">
                  <c:v>18201.831999999973</c:v>
                </c:pt>
                <c:pt idx="8993">
                  <c:v>18203.856</c:v>
                </c:pt>
                <c:pt idx="8994">
                  <c:v>18205.88</c:v>
                </c:pt>
                <c:pt idx="8995">
                  <c:v>18207.903999999999</c:v>
                </c:pt>
                <c:pt idx="8996">
                  <c:v>18209.928000000025</c:v>
                </c:pt>
                <c:pt idx="8997">
                  <c:v>18211.952000000001</c:v>
                </c:pt>
                <c:pt idx="8998">
                  <c:v>18213.975999999999</c:v>
                </c:pt>
                <c:pt idx="8999">
                  <c:v>18216</c:v>
                </c:pt>
                <c:pt idx="9000">
                  <c:v>18218.024000000001</c:v>
                </c:pt>
                <c:pt idx="9001">
                  <c:v>18220.047999999999</c:v>
                </c:pt>
                <c:pt idx="9002">
                  <c:v>18222.072</c:v>
                </c:pt>
                <c:pt idx="9003">
                  <c:v>18224.096000000001</c:v>
                </c:pt>
                <c:pt idx="9004">
                  <c:v>18226.12</c:v>
                </c:pt>
                <c:pt idx="9005">
                  <c:v>18228.144</c:v>
                </c:pt>
                <c:pt idx="9006">
                  <c:v>18230.168000000001</c:v>
                </c:pt>
                <c:pt idx="9007">
                  <c:v>18232.191999999992</c:v>
                </c:pt>
                <c:pt idx="9008">
                  <c:v>18234.216</c:v>
                </c:pt>
                <c:pt idx="9009">
                  <c:v>18236.240000000005</c:v>
                </c:pt>
                <c:pt idx="9010">
                  <c:v>18238.263999999999</c:v>
                </c:pt>
                <c:pt idx="9011">
                  <c:v>18240.288000000026</c:v>
                </c:pt>
                <c:pt idx="9012">
                  <c:v>18242.312000000002</c:v>
                </c:pt>
                <c:pt idx="9013">
                  <c:v>18244.335999999996</c:v>
                </c:pt>
                <c:pt idx="9014">
                  <c:v>18246.36</c:v>
                </c:pt>
                <c:pt idx="9015">
                  <c:v>18248.383999999998</c:v>
                </c:pt>
                <c:pt idx="9016">
                  <c:v>18250.407999999999</c:v>
                </c:pt>
                <c:pt idx="9017">
                  <c:v>18252.432000000001</c:v>
                </c:pt>
                <c:pt idx="9018">
                  <c:v>18254.455999999998</c:v>
                </c:pt>
                <c:pt idx="9019">
                  <c:v>18256.480000000021</c:v>
                </c:pt>
                <c:pt idx="9020">
                  <c:v>18258.504000000001</c:v>
                </c:pt>
                <c:pt idx="9021">
                  <c:v>18260.527999999998</c:v>
                </c:pt>
                <c:pt idx="9022">
                  <c:v>18262.552</c:v>
                </c:pt>
                <c:pt idx="9023">
                  <c:v>18264.576000000001</c:v>
                </c:pt>
                <c:pt idx="9024">
                  <c:v>18266.599999999973</c:v>
                </c:pt>
                <c:pt idx="9025">
                  <c:v>18268.624</c:v>
                </c:pt>
                <c:pt idx="9026">
                  <c:v>18270.648000000001</c:v>
                </c:pt>
                <c:pt idx="9027">
                  <c:v>18272.671999999973</c:v>
                </c:pt>
                <c:pt idx="9028">
                  <c:v>18274.696</c:v>
                </c:pt>
                <c:pt idx="9029">
                  <c:v>18276.72</c:v>
                </c:pt>
                <c:pt idx="9030">
                  <c:v>18278.743999999999</c:v>
                </c:pt>
                <c:pt idx="9031">
                  <c:v>18280.768000000025</c:v>
                </c:pt>
                <c:pt idx="9032">
                  <c:v>18282.792000000001</c:v>
                </c:pt>
                <c:pt idx="9033">
                  <c:v>18284.815999999992</c:v>
                </c:pt>
                <c:pt idx="9034">
                  <c:v>18286.84</c:v>
                </c:pt>
                <c:pt idx="9035">
                  <c:v>18288.864000000001</c:v>
                </c:pt>
                <c:pt idx="9036">
                  <c:v>18290.887999999999</c:v>
                </c:pt>
                <c:pt idx="9037">
                  <c:v>18292.912</c:v>
                </c:pt>
                <c:pt idx="9038">
                  <c:v>18294.936000000005</c:v>
                </c:pt>
                <c:pt idx="9039">
                  <c:v>18296.960000000021</c:v>
                </c:pt>
                <c:pt idx="9040">
                  <c:v>18298.984000000026</c:v>
                </c:pt>
                <c:pt idx="9041">
                  <c:v>18301.008000000005</c:v>
                </c:pt>
                <c:pt idx="9042">
                  <c:v>18303.031999999996</c:v>
                </c:pt>
                <c:pt idx="9043">
                  <c:v>18305.056</c:v>
                </c:pt>
                <c:pt idx="9044">
                  <c:v>18307.080000000005</c:v>
                </c:pt>
                <c:pt idx="9045">
                  <c:v>18309.103999999996</c:v>
                </c:pt>
                <c:pt idx="9046">
                  <c:v>18311.128000000001</c:v>
                </c:pt>
                <c:pt idx="9047">
                  <c:v>18313.151999999973</c:v>
                </c:pt>
                <c:pt idx="9048">
                  <c:v>18315.175999999996</c:v>
                </c:pt>
                <c:pt idx="9049">
                  <c:v>18317.2</c:v>
                </c:pt>
                <c:pt idx="9050">
                  <c:v>18319.223999999998</c:v>
                </c:pt>
                <c:pt idx="9051">
                  <c:v>18321.248000000021</c:v>
                </c:pt>
                <c:pt idx="9052">
                  <c:v>18323.272000000001</c:v>
                </c:pt>
                <c:pt idx="9053">
                  <c:v>18325.295999999998</c:v>
                </c:pt>
                <c:pt idx="9054">
                  <c:v>18327.32</c:v>
                </c:pt>
                <c:pt idx="9055">
                  <c:v>18329.344000000001</c:v>
                </c:pt>
                <c:pt idx="9056">
                  <c:v>18331.367999999999</c:v>
                </c:pt>
                <c:pt idx="9057">
                  <c:v>18333.392</c:v>
                </c:pt>
                <c:pt idx="9058">
                  <c:v>18335.416000000001</c:v>
                </c:pt>
                <c:pt idx="9059">
                  <c:v>18337.439999999973</c:v>
                </c:pt>
                <c:pt idx="9060">
                  <c:v>18339.464000000025</c:v>
                </c:pt>
                <c:pt idx="9061">
                  <c:v>18341.48800000003</c:v>
                </c:pt>
                <c:pt idx="9062">
                  <c:v>18343.511999999992</c:v>
                </c:pt>
                <c:pt idx="9063">
                  <c:v>18345.536</c:v>
                </c:pt>
                <c:pt idx="9064">
                  <c:v>18347.560000000001</c:v>
                </c:pt>
                <c:pt idx="9065">
                  <c:v>18349.583999999999</c:v>
                </c:pt>
                <c:pt idx="9066">
                  <c:v>18351.608</c:v>
                </c:pt>
                <c:pt idx="9067">
                  <c:v>18353.631999999976</c:v>
                </c:pt>
                <c:pt idx="9068">
                  <c:v>18355.655999999992</c:v>
                </c:pt>
                <c:pt idx="9069">
                  <c:v>18357.68</c:v>
                </c:pt>
                <c:pt idx="9070">
                  <c:v>18359.704000000005</c:v>
                </c:pt>
                <c:pt idx="9071">
                  <c:v>18361.727999999999</c:v>
                </c:pt>
                <c:pt idx="9072">
                  <c:v>18363.752</c:v>
                </c:pt>
                <c:pt idx="9073">
                  <c:v>18365.776000000005</c:v>
                </c:pt>
                <c:pt idx="9074">
                  <c:v>18367.8</c:v>
                </c:pt>
                <c:pt idx="9075">
                  <c:v>18369.824000000001</c:v>
                </c:pt>
                <c:pt idx="9076">
                  <c:v>18371.848000000005</c:v>
                </c:pt>
                <c:pt idx="9077">
                  <c:v>18373.871999999996</c:v>
                </c:pt>
                <c:pt idx="9078">
                  <c:v>18375.896000000001</c:v>
                </c:pt>
                <c:pt idx="9079">
                  <c:v>18377.919999999973</c:v>
                </c:pt>
                <c:pt idx="9080">
                  <c:v>18379.944000000021</c:v>
                </c:pt>
                <c:pt idx="9081">
                  <c:v>18381.96800000003</c:v>
                </c:pt>
                <c:pt idx="9082">
                  <c:v>18383.991999999998</c:v>
                </c:pt>
                <c:pt idx="9083">
                  <c:v>18386.016</c:v>
                </c:pt>
                <c:pt idx="9084">
                  <c:v>18388.04</c:v>
                </c:pt>
                <c:pt idx="9085">
                  <c:v>18390.063999999998</c:v>
                </c:pt>
                <c:pt idx="9086">
                  <c:v>18392.088000000025</c:v>
                </c:pt>
                <c:pt idx="9087">
                  <c:v>18394.111999999972</c:v>
                </c:pt>
                <c:pt idx="9088">
                  <c:v>18396.135999999973</c:v>
                </c:pt>
                <c:pt idx="9089">
                  <c:v>18398.16</c:v>
                </c:pt>
                <c:pt idx="9090">
                  <c:v>18400.184000000001</c:v>
                </c:pt>
                <c:pt idx="9091">
                  <c:v>18402.207999999999</c:v>
                </c:pt>
                <c:pt idx="9092">
                  <c:v>18404.232</c:v>
                </c:pt>
                <c:pt idx="9093">
                  <c:v>18406.256000000001</c:v>
                </c:pt>
                <c:pt idx="9094">
                  <c:v>18408.280000000021</c:v>
                </c:pt>
                <c:pt idx="9095">
                  <c:v>18410.304</c:v>
                </c:pt>
                <c:pt idx="9096">
                  <c:v>18412.328000000001</c:v>
                </c:pt>
                <c:pt idx="9097">
                  <c:v>18414.351999999992</c:v>
                </c:pt>
                <c:pt idx="9098">
                  <c:v>18416.376</c:v>
                </c:pt>
                <c:pt idx="9099">
                  <c:v>18418.400000000001</c:v>
                </c:pt>
                <c:pt idx="9100">
                  <c:v>18420.423999999999</c:v>
                </c:pt>
                <c:pt idx="9101">
                  <c:v>18422.448000000026</c:v>
                </c:pt>
                <c:pt idx="9102">
                  <c:v>18424.472000000005</c:v>
                </c:pt>
                <c:pt idx="9103">
                  <c:v>18426.495999999999</c:v>
                </c:pt>
                <c:pt idx="9104">
                  <c:v>18428.52</c:v>
                </c:pt>
                <c:pt idx="9105">
                  <c:v>18430.544000000005</c:v>
                </c:pt>
                <c:pt idx="9106">
                  <c:v>18432.567999999999</c:v>
                </c:pt>
                <c:pt idx="9107">
                  <c:v>18434.592000000001</c:v>
                </c:pt>
                <c:pt idx="9108">
                  <c:v>18436.616000000002</c:v>
                </c:pt>
                <c:pt idx="9109">
                  <c:v>18438.64</c:v>
                </c:pt>
                <c:pt idx="9110">
                  <c:v>18440.664000000001</c:v>
                </c:pt>
                <c:pt idx="9111">
                  <c:v>18442.687999999998</c:v>
                </c:pt>
                <c:pt idx="9112">
                  <c:v>18444.712</c:v>
                </c:pt>
                <c:pt idx="9113">
                  <c:v>18446.736000000001</c:v>
                </c:pt>
                <c:pt idx="9114">
                  <c:v>18448.759999999973</c:v>
                </c:pt>
                <c:pt idx="9115">
                  <c:v>18450.784000000021</c:v>
                </c:pt>
                <c:pt idx="9116">
                  <c:v>18452.808000000001</c:v>
                </c:pt>
                <c:pt idx="9117">
                  <c:v>18454.831999999973</c:v>
                </c:pt>
                <c:pt idx="9118">
                  <c:v>18456.856</c:v>
                </c:pt>
                <c:pt idx="9119">
                  <c:v>18458.88</c:v>
                </c:pt>
                <c:pt idx="9120">
                  <c:v>18460.903999999999</c:v>
                </c:pt>
                <c:pt idx="9121">
                  <c:v>18462.928000000025</c:v>
                </c:pt>
                <c:pt idx="9122">
                  <c:v>18464.952000000001</c:v>
                </c:pt>
                <c:pt idx="9123">
                  <c:v>18466.975999999999</c:v>
                </c:pt>
                <c:pt idx="9124">
                  <c:v>18469</c:v>
                </c:pt>
                <c:pt idx="9125">
                  <c:v>18471.024000000001</c:v>
                </c:pt>
                <c:pt idx="9126">
                  <c:v>18473.047999999999</c:v>
                </c:pt>
                <c:pt idx="9127">
                  <c:v>18475.072</c:v>
                </c:pt>
                <c:pt idx="9128">
                  <c:v>18477.096000000001</c:v>
                </c:pt>
                <c:pt idx="9129">
                  <c:v>18479.12</c:v>
                </c:pt>
                <c:pt idx="9130">
                  <c:v>18481.144</c:v>
                </c:pt>
                <c:pt idx="9131">
                  <c:v>18483.168000000001</c:v>
                </c:pt>
                <c:pt idx="9132">
                  <c:v>18485.191999999992</c:v>
                </c:pt>
                <c:pt idx="9133">
                  <c:v>18487.216</c:v>
                </c:pt>
                <c:pt idx="9134">
                  <c:v>18489.240000000005</c:v>
                </c:pt>
                <c:pt idx="9135">
                  <c:v>18491.263999999999</c:v>
                </c:pt>
                <c:pt idx="9136">
                  <c:v>18493.288000000026</c:v>
                </c:pt>
                <c:pt idx="9137">
                  <c:v>18495.312000000002</c:v>
                </c:pt>
                <c:pt idx="9138">
                  <c:v>18497.335999999996</c:v>
                </c:pt>
                <c:pt idx="9139">
                  <c:v>18499.36</c:v>
                </c:pt>
                <c:pt idx="9140">
                  <c:v>18501.383999999998</c:v>
                </c:pt>
                <c:pt idx="9141">
                  <c:v>18503.407999999999</c:v>
                </c:pt>
                <c:pt idx="9142">
                  <c:v>18505.432000000001</c:v>
                </c:pt>
                <c:pt idx="9143">
                  <c:v>18507.455999999998</c:v>
                </c:pt>
                <c:pt idx="9144">
                  <c:v>18509.480000000021</c:v>
                </c:pt>
                <c:pt idx="9145">
                  <c:v>18511.504000000001</c:v>
                </c:pt>
                <c:pt idx="9146">
                  <c:v>18513.527999999998</c:v>
                </c:pt>
                <c:pt idx="9147">
                  <c:v>18515.552</c:v>
                </c:pt>
                <c:pt idx="9148">
                  <c:v>18517.576000000001</c:v>
                </c:pt>
                <c:pt idx="9149">
                  <c:v>18519.599999999973</c:v>
                </c:pt>
                <c:pt idx="9150">
                  <c:v>18521.624</c:v>
                </c:pt>
                <c:pt idx="9151">
                  <c:v>18523.648000000001</c:v>
                </c:pt>
                <c:pt idx="9152">
                  <c:v>18525.671999999973</c:v>
                </c:pt>
                <c:pt idx="9153">
                  <c:v>18527.696</c:v>
                </c:pt>
                <c:pt idx="9154">
                  <c:v>18529.72</c:v>
                </c:pt>
                <c:pt idx="9155">
                  <c:v>18531.743999999999</c:v>
                </c:pt>
                <c:pt idx="9156">
                  <c:v>18533.768000000025</c:v>
                </c:pt>
                <c:pt idx="9157">
                  <c:v>18535.792000000001</c:v>
                </c:pt>
                <c:pt idx="9158">
                  <c:v>18537.815999999992</c:v>
                </c:pt>
                <c:pt idx="9159">
                  <c:v>18539.84</c:v>
                </c:pt>
                <c:pt idx="9160">
                  <c:v>18541.864000000001</c:v>
                </c:pt>
                <c:pt idx="9161">
                  <c:v>18543.887999999999</c:v>
                </c:pt>
                <c:pt idx="9162">
                  <c:v>18545.912</c:v>
                </c:pt>
                <c:pt idx="9163">
                  <c:v>18547.936000000005</c:v>
                </c:pt>
                <c:pt idx="9164">
                  <c:v>18549.960000000021</c:v>
                </c:pt>
                <c:pt idx="9165">
                  <c:v>18551.984000000026</c:v>
                </c:pt>
                <c:pt idx="9166">
                  <c:v>18554.008000000005</c:v>
                </c:pt>
                <c:pt idx="9167">
                  <c:v>18556.031999999996</c:v>
                </c:pt>
                <c:pt idx="9168">
                  <c:v>18558.056</c:v>
                </c:pt>
                <c:pt idx="9169">
                  <c:v>18560.080000000005</c:v>
                </c:pt>
                <c:pt idx="9170">
                  <c:v>18562.103999999996</c:v>
                </c:pt>
                <c:pt idx="9171">
                  <c:v>18564.128000000001</c:v>
                </c:pt>
                <c:pt idx="9172">
                  <c:v>18566.151999999973</c:v>
                </c:pt>
                <c:pt idx="9173">
                  <c:v>18568.175999999996</c:v>
                </c:pt>
                <c:pt idx="9174">
                  <c:v>18570.2</c:v>
                </c:pt>
                <c:pt idx="9175">
                  <c:v>18572.223999999998</c:v>
                </c:pt>
                <c:pt idx="9176">
                  <c:v>18574.248000000021</c:v>
                </c:pt>
                <c:pt idx="9177">
                  <c:v>18576.272000000001</c:v>
                </c:pt>
                <c:pt idx="9178">
                  <c:v>18578.295999999998</c:v>
                </c:pt>
                <c:pt idx="9179">
                  <c:v>18580.32</c:v>
                </c:pt>
                <c:pt idx="9180">
                  <c:v>18582.344000000001</c:v>
                </c:pt>
                <c:pt idx="9181">
                  <c:v>18584.367999999999</c:v>
                </c:pt>
                <c:pt idx="9182">
                  <c:v>18586.392</c:v>
                </c:pt>
                <c:pt idx="9183">
                  <c:v>18588.416000000001</c:v>
                </c:pt>
                <c:pt idx="9184">
                  <c:v>18590.439999999973</c:v>
                </c:pt>
                <c:pt idx="9185">
                  <c:v>18592.464000000025</c:v>
                </c:pt>
                <c:pt idx="9186">
                  <c:v>18594.48800000003</c:v>
                </c:pt>
                <c:pt idx="9187">
                  <c:v>18596.511999999992</c:v>
                </c:pt>
                <c:pt idx="9188">
                  <c:v>18598.536</c:v>
                </c:pt>
                <c:pt idx="9189">
                  <c:v>18600.560000000001</c:v>
                </c:pt>
                <c:pt idx="9190">
                  <c:v>18602.583999999999</c:v>
                </c:pt>
                <c:pt idx="9191">
                  <c:v>18604.608</c:v>
                </c:pt>
                <c:pt idx="9192">
                  <c:v>18606.631999999976</c:v>
                </c:pt>
                <c:pt idx="9193">
                  <c:v>18608.655999999992</c:v>
                </c:pt>
                <c:pt idx="9194">
                  <c:v>18610.68</c:v>
                </c:pt>
                <c:pt idx="9195">
                  <c:v>18612.704000000005</c:v>
                </c:pt>
                <c:pt idx="9196">
                  <c:v>18614.727999999999</c:v>
                </c:pt>
                <c:pt idx="9197">
                  <c:v>18616.752</c:v>
                </c:pt>
                <c:pt idx="9198">
                  <c:v>18618.776000000005</c:v>
                </c:pt>
                <c:pt idx="9199">
                  <c:v>18620.8</c:v>
                </c:pt>
                <c:pt idx="9200">
                  <c:v>18622.824000000001</c:v>
                </c:pt>
                <c:pt idx="9201">
                  <c:v>18624.848000000005</c:v>
                </c:pt>
                <c:pt idx="9202">
                  <c:v>18626.871999999996</c:v>
                </c:pt>
                <c:pt idx="9203">
                  <c:v>18628.896000000001</c:v>
                </c:pt>
                <c:pt idx="9204">
                  <c:v>18630.919999999973</c:v>
                </c:pt>
                <c:pt idx="9205">
                  <c:v>18632.944000000021</c:v>
                </c:pt>
                <c:pt idx="9206">
                  <c:v>18634.96800000003</c:v>
                </c:pt>
                <c:pt idx="9207">
                  <c:v>18636.991999999998</c:v>
                </c:pt>
                <c:pt idx="9208">
                  <c:v>18639.016</c:v>
                </c:pt>
                <c:pt idx="9209">
                  <c:v>18641.04</c:v>
                </c:pt>
                <c:pt idx="9210">
                  <c:v>18643.063999999998</c:v>
                </c:pt>
                <c:pt idx="9211">
                  <c:v>18645.088000000025</c:v>
                </c:pt>
                <c:pt idx="9212">
                  <c:v>18647.111999999972</c:v>
                </c:pt>
                <c:pt idx="9213">
                  <c:v>18649.135999999973</c:v>
                </c:pt>
                <c:pt idx="9214">
                  <c:v>18651.16</c:v>
                </c:pt>
                <c:pt idx="9215">
                  <c:v>18653.184000000001</c:v>
                </c:pt>
                <c:pt idx="9216">
                  <c:v>18655.207999999999</c:v>
                </c:pt>
                <c:pt idx="9217">
                  <c:v>18657.232</c:v>
                </c:pt>
                <c:pt idx="9218">
                  <c:v>18659.256000000001</c:v>
                </c:pt>
                <c:pt idx="9219">
                  <c:v>18661.280000000021</c:v>
                </c:pt>
                <c:pt idx="9220">
                  <c:v>18663.304</c:v>
                </c:pt>
                <c:pt idx="9221">
                  <c:v>18665.328000000001</c:v>
                </c:pt>
                <c:pt idx="9222">
                  <c:v>18667.351999999992</c:v>
                </c:pt>
                <c:pt idx="9223">
                  <c:v>18669.376</c:v>
                </c:pt>
                <c:pt idx="9224">
                  <c:v>18671.400000000001</c:v>
                </c:pt>
                <c:pt idx="9225">
                  <c:v>18673.423999999999</c:v>
                </c:pt>
                <c:pt idx="9226">
                  <c:v>18675.448000000026</c:v>
                </c:pt>
                <c:pt idx="9227">
                  <c:v>18677.472000000005</c:v>
                </c:pt>
                <c:pt idx="9228">
                  <c:v>18679.495999999999</c:v>
                </c:pt>
                <c:pt idx="9229">
                  <c:v>18681.52</c:v>
                </c:pt>
                <c:pt idx="9230">
                  <c:v>18683.544000000005</c:v>
                </c:pt>
                <c:pt idx="9231">
                  <c:v>18685.567999999999</c:v>
                </c:pt>
                <c:pt idx="9232">
                  <c:v>18687.592000000001</c:v>
                </c:pt>
                <c:pt idx="9233">
                  <c:v>18689.616000000002</c:v>
                </c:pt>
                <c:pt idx="9234">
                  <c:v>18691.64</c:v>
                </c:pt>
                <c:pt idx="9235">
                  <c:v>18693.664000000001</c:v>
                </c:pt>
                <c:pt idx="9236">
                  <c:v>18695.687999999998</c:v>
                </c:pt>
                <c:pt idx="9237">
                  <c:v>18697.712</c:v>
                </c:pt>
                <c:pt idx="9238">
                  <c:v>18699.736000000001</c:v>
                </c:pt>
                <c:pt idx="9239">
                  <c:v>18701.759999999973</c:v>
                </c:pt>
                <c:pt idx="9240">
                  <c:v>18703.784000000021</c:v>
                </c:pt>
                <c:pt idx="9241">
                  <c:v>18705.808000000001</c:v>
                </c:pt>
                <c:pt idx="9242">
                  <c:v>18707.831999999973</c:v>
                </c:pt>
                <c:pt idx="9243">
                  <c:v>18709.856</c:v>
                </c:pt>
                <c:pt idx="9244">
                  <c:v>18711.88</c:v>
                </c:pt>
                <c:pt idx="9245">
                  <c:v>18713.903999999999</c:v>
                </c:pt>
                <c:pt idx="9246">
                  <c:v>18715.928000000025</c:v>
                </c:pt>
                <c:pt idx="9247">
                  <c:v>18717.952000000001</c:v>
                </c:pt>
                <c:pt idx="9248">
                  <c:v>18719.975999999999</c:v>
                </c:pt>
                <c:pt idx="9249">
                  <c:v>18722</c:v>
                </c:pt>
                <c:pt idx="9250">
                  <c:v>18724.024000000001</c:v>
                </c:pt>
                <c:pt idx="9251">
                  <c:v>18726.047999999999</c:v>
                </c:pt>
                <c:pt idx="9252">
                  <c:v>18728.072</c:v>
                </c:pt>
                <c:pt idx="9253">
                  <c:v>18730.096000000001</c:v>
                </c:pt>
                <c:pt idx="9254">
                  <c:v>18732.12</c:v>
                </c:pt>
                <c:pt idx="9255">
                  <c:v>18734.144</c:v>
                </c:pt>
                <c:pt idx="9256">
                  <c:v>18736.168000000001</c:v>
                </c:pt>
                <c:pt idx="9257">
                  <c:v>18738.191999999992</c:v>
                </c:pt>
                <c:pt idx="9258">
                  <c:v>18740.216</c:v>
                </c:pt>
                <c:pt idx="9259">
                  <c:v>18742.240000000005</c:v>
                </c:pt>
                <c:pt idx="9260">
                  <c:v>18744.263999999999</c:v>
                </c:pt>
                <c:pt idx="9261">
                  <c:v>18746.288000000026</c:v>
                </c:pt>
                <c:pt idx="9262">
                  <c:v>18748.312000000002</c:v>
                </c:pt>
                <c:pt idx="9263">
                  <c:v>18750.335999999996</c:v>
                </c:pt>
                <c:pt idx="9264">
                  <c:v>18752.36</c:v>
                </c:pt>
                <c:pt idx="9265">
                  <c:v>18754.383999999998</c:v>
                </c:pt>
                <c:pt idx="9266">
                  <c:v>18756.407999999999</c:v>
                </c:pt>
                <c:pt idx="9267">
                  <c:v>18758.432000000001</c:v>
                </c:pt>
                <c:pt idx="9268">
                  <c:v>18760.455999999998</c:v>
                </c:pt>
                <c:pt idx="9269">
                  <c:v>18762.480000000021</c:v>
                </c:pt>
                <c:pt idx="9270">
                  <c:v>18764.504000000001</c:v>
                </c:pt>
                <c:pt idx="9271">
                  <c:v>18766.527999999998</c:v>
                </c:pt>
                <c:pt idx="9272">
                  <c:v>18768.552</c:v>
                </c:pt>
                <c:pt idx="9273">
                  <c:v>18770.576000000001</c:v>
                </c:pt>
                <c:pt idx="9274">
                  <c:v>18772.599999999973</c:v>
                </c:pt>
                <c:pt idx="9275">
                  <c:v>18774.624</c:v>
                </c:pt>
                <c:pt idx="9276">
                  <c:v>18776.648000000001</c:v>
                </c:pt>
                <c:pt idx="9277">
                  <c:v>18778.671999999973</c:v>
                </c:pt>
                <c:pt idx="9278">
                  <c:v>18780.696</c:v>
                </c:pt>
                <c:pt idx="9279">
                  <c:v>18782.72</c:v>
                </c:pt>
                <c:pt idx="9280">
                  <c:v>18784.743999999999</c:v>
                </c:pt>
                <c:pt idx="9281">
                  <c:v>18786.768000000025</c:v>
                </c:pt>
                <c:pt idx="9282">
                  <c:v>18788.792000000001</c:v>
                </c:pt>
                <c:pt idx="9283">
                  <c:v>18790.815999999992</c:v>
                </c:pt>
                <c:pt idx="9284">
                  <c:v>18792.84</c:v>
                </c:pt>
                <c:pt idx="9285">
                  <c:v>18794.864000000001</c:v>
                </c:pt>
                <c:pt idx="9286">
                  <c:v>18796.887999999999</c:v>
                </c:pt>
                <c:pt idx="9287">
                  <c:v>18798.912</c:v>
                </c:pt>
                <c:pt idx="9288">
                  <c:v>18800.936000000005</c:v>
                </c:pt>
                <c:pt idx="9289">
                  <c:v>18802.960000000021</c:v>
                </c:pt>
                <c:pt idx="9290">
                  <c:v>18804.984000000026</c:v>
                </c:pt>
                <c:pt idx="9291">
                  <c:v>18807.008000000005</c:v>
                </c:pt>
                <c:pt idx="9292">
                  <c:v>18809.031999999996</c:v>
                </c:pt>
                <c:pt idx="9293">
                  <c:v>18811.056</c:v>
                </c:pt>
                <c:pt idx="9294">
                  <c:v>18813.080000000005</c:v>
                </c:pt>
                <c:pt idx="9295">
                  <c:v>18815.103999999996</c:v>
                </c:pt>
                <c:pt idx="9296">
                  <c:v>18817.128000000001</c:v>
                </c:pt>
                <c:pt idx="9297">
                  <c:v>18819.151999999973</c:v>
                </c:pt>
                <c:pt idx="9298">
                  <c:v>18821.175999999996</c:v>
                </c:pt>
                <c:pt idx="9299">
                  <c:v>18823.2</c:v>
                </c:pt>
                <c:pt idx="9300">
                  <c:v>18825.223999999998</c:v>
                </c:pt>
                <c:pt idx="9301">
                  <c:v>18827.248000000021</c:v>
                </c:pt>
                <c:pt idx="9302">
                  <c:v>18829.272000000001</c:v>
                </c:pt>
                <c:pt idx="9303">
                  <c:v>18831.295999999998</c:v>
                </c:pt>
                <c:pt idx="9304">
                  <c:v>18833.32</c:v>
                </c:pt>
                <c:pt idx="9305">
                  <c:v>18835.344000000001</c:v>
                </c:pt>
                <c:pt idx="9306">
                  <c:v>18837.367999999999</c:v>
                </c:pt>
                <c:pt idx="9307">
                  <c:v>18839.392</c:v>
                </c:pt>
                <c:pt idx="9308">
                  <c:v>18841.416000000001</c:v>
                </c:pt>
                <c:pt idx="9309">
                  <c:v>18843.439999999973</c:v>
                </c:pt>
                <c:pt idx="9310">
                  <c:v>18845.464000000025</c:v>
                </c:pt>
                <c:pt idx="9311">
                  <c:v>18847.48800000003</c:v>
                </c:pt>
                <c:pt idx="9312">
                  <c:v>18849.511999999992</c:v>
                </c:pt>
                <c:pt idx="9313">
                  <c:v>18851.536</c:v>
                </c:pt>
                <c:pt idx="9314">
                  <c:v>18853.560000000001</c:v>
                </c:pt>
                <c:pt idx="9315">
                  <c:v>18855.583999999999</c:v>
                </c:pt>
                <c:pt idx="9316">
                  <c:v>18857.608</c:v>
                </c:pt>
                <c:pt idx="9317">
                  <c:v>18859.631999999976</c:v>
                </c:pt>
                <c:pt idx="9318">
                  <c:v>18861.655999999992</c:v>
                </c:pt>
                <c:pt idx="9319">
                  <c:v>18863.68</c:v>
                </c:pt>
                <c:pt idx="9320">
                  <c:v>18865.704000000005</c:v>
                </c:pt>
                <c:pt idx="9321">
                  <c:v>18867.727999999999</c:v>
                </c:pt>
                <c:pt idx="9322">
                  <c:v>18869.752</c:v>
                </c:pt>
                <c:pt idx="9323">
                  <c:v>18871.776000000005</c:v>
                </c:pt>
                <c:pt idx="9324">
                  <c:v>18873.8</c:v>
                </c:pt>
                <c:pt idx="9325">
                  <c:v>18875.824000000001</c:v>
                </c:pt>
                <c:pt idx="9326">
                  <c:v>18877.848000000005</c:v>
                </c:pt>
                <c:pt idx="9327">
                  <c:v>18879.871999999996</c:v>
                </c:pt>
                <c:pt idx="9328">
                  <c:v>18881.896000000001</c:v>
                </c:pt>
                <c:pt idx="9329">
                  <c:v>18883.919999999973</c:v>
                </c:pt>
                <c:pt idx="9330">
                  <c:v>18885.944000000021</c:v>
                </c:pt>
                <c:pt idx="9331">
                  <c:v>18887.96800000003</c:v>
                </c:pt>
                <c:pt idx="9332">
                  <c:v>18889.991999999998</c:v>
                </c:pt>
                <c:pt idx="9333">
                  <c:v>18892.016</c:v>
                </c:pt>
                <c:pt idx="9334">
                  <c:v>18894.04</c:v>
                </c:pt>
                <c:pt idx="9335">
                  <c:v>18896.063999999998</c:v>
                </c:pt>
                <c:pt idx="9336">
                  <c:v>18898.088000000025</c:v>
                </c:pt>
                <c:pt idx="9337">
                  <c:v>18900.111999999972</c:v>
                </c:pt>
                <c:pt idx="9338">
                  <c:v>18902.135999999973</c:v>
                </c:pt>
                <c:pt idx="9339">
                  <c:v>18904.16</c:v>
                </c:pt>
                <c:pt idx="9340">
                  <c:v>18906.184000000001</c:v>
                </c:pt>
                <c:pt idx="9341">
                  <c:v>18908.207999999999</c:v>
                </c:pt>
                <c:pt idx="9342">
                  <c:v>18910.232</c:v>
                </c:pt>
                <c:pt idx="9343">
                  <c:v>18912.256000000001</c:v>
                </c:pt>
                <c:pt idx="9344">
                  <c:v>18914.280000000021</c:v>
                </c:pt>
                <c:pt idx="9345">
                  <c:v>18916.304</c:v>
                </c:pt>
                <c:pt idx="9346">
                  <c:v>18918.328000000001</c:v>
                </c:pt>
                <c:pt idx="9347">
                  <c:v>18920.351999999992</c:v>
                </c:pt>
                <c:pt idx="9348">
                  <c:v>18922.376</c:v>
                </c:pt>
                <c:pt idx="9349">
                  <c:v>18924.400000000001</c:v>
                </c:pt>
                <c:pt idx="9350">
                  <c:v>18926.423999999999</c:v>
                </c:pt>
                <c:pt idx="9351">
                  <c:v>18928.448000000026</c:v>
                </c:pt>
                <c:pt idx="9352">
                  <c:v>18930.472000000005</c:v>
                </c:pt>
                <c:pt idx="9353">
                  <c:v>18932.495999999999</c:v>
                </c:pt>
                <c:pt idx="9354">
                  <c:v>18934.52</c:v>
                </c:pt>
                <c:pt idx="9355">
                  <c:v>18936.544000000005</c:v>
                </c:pt>
                <c:pt idx="9356">
                  <c:v>18938.567999999999</c:v>
                </c:pt>
                <c:pt idx="9357">
                  <c:v>18940.592000000001</c:v>
                </c:pt>
                <c:pt idx="9358">
                  <c:v>18942.616000000002</c:v>
                </c:pt>
                <c:pt idx="9359">
                  <c:v>18944.64</c:v>
                </c:pt>
                <c:pt idx="9360">
                  <c:v>18946.664000000001</c:v>
                </c:pt>
                <c:pt idx="9361">
                  <c:v>18948.687999999998</c:v>
                </c:pt>
                <c:pt idx="9362">
                  <c:v>18950.712</c:v>
                </c:pt>
                <c:pt idx="9363">
                  <c:v>18952.736000000001</c:v>
                </c:pt>
                <c:pt idx="9364">
                  <c:v>18954.759999999973</c:v>
                </c:pt>
                <c:pt idx="9365">
                  <c:v>18956.784000000021</c:v>
                </c:pt>
                <c:pt idx="9366">
                  <c:v>18958.808000000001</c:v>
                </c:pt>
                <c:pt idx="9367">
                  <c:v>18960.831999999973</c:v>
                </c:pt>
                <c:pt idx="9368">
                  <c:v>18962.856</c:v>
                </c:pt>
                <c:pt idx="9369">
                  <c:v>18964.88</c:v>
                </c:pt>
                <c:pt idx="9370">
                  <c:v>18966.903999999999</c:v>
                </c:pt>
                <c:pt idx="9371">
                  <c:v>18968.928000000025</c:v>
                </c:pt>
                <c:pt idx="9372">
                  <c:v>18970.952000000001</c:v>
                </c:pt>
                <c:pt idx="9373">
                  <c:v>18972.975999999999</c:v>
                </c:pt>
                <c:pt idx="9374">
                  <c:v>18975</c:v>
                </c:pt>
                <c:pt idx="9375">
                  <c:v>18977.024000000001</c:v>
                </c:pt>
                <c:pt idx="9376">
                  <c:v>18979.047999999999</c:v>
                </c:pt>
                <c:pt idx="9377">
                  <c:v>18981.072</c:v>
                </c:pt>
                <c:pt idx="9378">
                  <c:v>18983.096000000001</c:v>
                </c:pt>
                <c:pt idx="9379">
                  <c:v>18985.12</c:v>
                </c:pt>
                <c:pt idx="9380">
                  <c:v>18987.144</c:v>
                </c:pt>
                <c:pt idx="9381">
                  <c:v>18989.168000000001</c:v>
                </c:pt>
                <c:pt idx="9382">
                  <c:v>18991.191999999992</c:v>
                </c:pt>
                <c:pt idx="9383">
                  <c:v>18993.216</c:v>
                </c:pt>
                <c:pt idx="9384">
                  <c:v>18995.240000000005</c:v>
                </c:pt>
                <c:pt idx="9385">
                  <c:v>18997.263999999999</c:v>
                </c:pt>
                <c:pt idx="9386">
                  <c:v>18999.288000000026</c:v>
                </c:pt>
                <c:pt idx="9387">
                  <c:v>19001.312000000002</c:v>
                </c:pt>
                <c:pt idx="9388">
                  <c:v>19003.335999999996</c:v>
                </c:pt>
                <c:pt idx="9389">
                  <c:v>19005.36</c:v>
                </c:pt>
                <c:pt idx="9390">
                  <c:v>19007.383999999998</c:v>
                </c:pt>
                <c:pt idx="9391">
                  <c:v>19009.407999999999</c:v>
                </c:pt>
                <c:pt idx="9392">
                  <c:v>19011.432000000001</c:v>
                </c:pt>
                <c:pt idx="9393">
                  <c:v>19013.455999999998</c:v>
                </c:pt>
                <c:pt idx="9394">
                  <c:v>19015.480000000021</c:v>
                </c:pt>
                <c:pt idx="9395">
                  <c:v>19017.504000000001</c:v>
                </c:pt>
                <c:pt idx="9396">
                  <c:v>19019.527999999998</c:v>
                </c:pt>
                <c:pt idx="9397">
                  <c:v>19021.552</c:v>
                </c:pt>
                <c:pt idx="9398">
                  <c:v>19023.576000000001</c:v>
                </c:pt>
                <c:pt idx="9399">
                  <c:v>19025.599999999973</c:v>
                </c:pt>
                <c:pt idx="9400">
                  <c:v>19027.624</c:v>
                </c:pt>
                <c:pt idx="9401">
                  <c:v>19029.648000000001</c:v>
                </c:pt>
                <c:pt idx="9402">
                  <c:v>19031.671999999973</c:v>
                </c:pt>
                <c:pt idx="9403">
                  <c:v>19033.696</c:v>
                </c:pt>
                <c:pt idx="9404">
                  <c:v>19035.72</c:v>
                </c:pt>
                <c:pt idx="9405">
                  <c:v>19037.743999999999</c:v>
                </c:pt>
                <c:pt idx="9406">
                  <c:v>19039.768000000025</c:v>
                </c:pt>
                <c:pt idx="9407">
                  <c:v>19041.792000000001</c:v>
                </c:pt>
                <c:pt idx="9408">
                  <c:v>19043.815999999992</c:v>
                </c:pt>
                <c:pt idx="9409">
                  <c:v>19045.84</c:v>
                </c:pt>
                <c:pt idx="9410">
                  <c:v>19047.864000000001</c:v>
                </c:pt>
                <c:pt idx="9411">
                  <c:v>19049.887999999999</c:v>
                </c:pt>
                <c:pt idx="9412">
                  <c:v>19051.912</c:v>
                </c:pt>
                <c:pt idx="9413">
                  <c:v>19053.936000000005</c:v>
                </c:pt>
                <c:pt idx="9414">
                  <c:v>19055.960000000021</c:v>
                </c:pt>
                <c:pt idx="9415">
                  <c:v>19057.984000000026</c:v>
                </c:pt>
                <c:pt idx="9416">
                  <c:v>19060.008000000005</c:v>
                </c:pt>
                <c:pt idx="9417">
                  <c:v>19062.031999999996</c:v>
                </c:pt>
                <c:pt idx="9418">
                  <c:v>19064.056</c:v>
                </c:pt>
                <c:pt idx="9419">
                  <c:v>19066.080000000005</c:v>
                </c:pt>
                <c:pt idx="9420">
                  <c:v>19068.103999999996</c:v>
                </c:pt>
                <c:pt idx="9421">
                  <c:v>19070.128000000001</c:v>
                </c:pt>
                <c:pt idx="9422">
                  <c:v>19072.151999999973</c:v>
                </c:pt>
                <c:pt idx="9423">
                  <c:v>19074.175999999996</c:v>
                </c:pt>
                <c:pt idx="9424">
                  <c:v>19076.2</c:v>
                </c:pt>
                <c:pt idx="9425">
                  <c:v>19078.223999999998</c:v>
                </c:pt>
                <c:pt idx="9426">
                  <c:v>19080.248000000021</c:v>
                </c:pt>
                <c:pt idx="9427">
                  <c:v>19082.272000000001</c:v>
                </c:pt>
                <c:pt idx="9428">
                  <c:v>19084.295999999998</c:v>
                </c:pt>
                <c:pt idx="9429">
                  <c:v>19086.32</c:v>
                </c:pt>
                <c:pt idx="9430">
                  <c:v>19088.344000000001</c:v>
                </c:pt>
                <c:pt idx="9431">
                  <c:v>19090.367999999999</c:v>
                </c:pt>
                <c:pt idx="9432">
                  <c:v>19092.392</c:v>
                </c:pt>
                <c:pt idx="9433">
                  <c:v>19094.416000000001</c:v>
                </c:pt>
                <c:pt idx="9434">
                  <c:v>19096.439999999973</c:v>
                </c:pt>
                <c:pt idx="9435">
                  <c:v>19098.464000000025</c:v>
                </c:pt>
                <c:pt idx="9436">
                  <c:v>19100.48800000003</c:v>
                </c:pt>
                <c:pt idx="9437">
                  <c:v>19102.511999999992</c:v>
                </c:pt>
                <c:pt idx="9438">
                  <c:v>19104.536</c:v>
                </c:pt>
                <c:pt idx="9439">
                  <c:v>19106.560000000001</c:v>
                </c:pt>
                <c:pt idx="9440">
                  <c:v>19108.583999999999</c:v>
                </c:pt>
                <c:pt idx="9441">
                  <c:v>19110.608</c:v>
                </c:pt>
                <c:pt idx="9442">
                  <c:v>19112.631999999976</c:v>
                </c:pt>
                <c:pt idx="9443">
                  <c:v>19114.655999999992</c:v>
                </c:pt>
                <c:pt idx="9444">
                  <c:v>19116.68</c:v>
                </c:pt>
                <c:pt idx="9445">
                  <c:v>19118.704000000005</c:v>
                </c:pt>
                <c:pt idx="9446">
                  <c:v>19120.727999999999</c:v>
                </c:pt>
                <c:pt idx="9447">
                  <c:v>19122.752</c:v>
                </c:pt>
                <c:pt idx="9448">
                  <c:v>19124.776000000005</c:v>
                </c:pt>
                <c:pt idx="9449">
                  <c:v>19126.8</c:v>
                </c:pt>
                <c:pt idx="9450">
                  <c:v>19128.824000000001</c:v>
                </c:pt>
                <c:pt idx="9451">
                  <c:v>19130.848000000005</c:v>
                </c:pt>
                <c:pt idx="9452">
                  <c:v>19132.871999999996</c:v>
                </c:pt>
                <c:pt idx="9453">
                  <c:v>19134.896000000001</c:v>
                </c:pt>
                <c:pt idx="9454">
                  <c:v>19136.919999999973</c:v>
                </c:pt>
                <c:pt idx="9455">
                  <c:v>19138.944000000021</c:v>
                </c:pt>
                <c:pt idx="9456">
                  <c:v>19140.96800000003</c:v>
                </c:pt>
                <c:pt idx="9457">
                  <c:v>19142.991999999998</c:v>
                </c:pt>
                <c:pt idx="9458">
                  <c:v>19145.016</c:v>
                </c:pt>
                <c:pt idx="9459">
                  <c:v>19147.04</c:v>
                </c:pt>
                <c:pt idx="9460">
                  <c:v>19149.063999999998</c:v>
                </c:pt>
                <c:pt idx="9461">
                  <c:v>19151.088000000025</c:v>
                </c:pt>
                <c:pt idx="9462">
                  <c:v>19153.111999999972</c:v>
                </c:pt>
                <c:pt idx="9463">
                  <c:v>19155.135999999973</c:v>
                </c:pt>
                <c:pt idx="9464">
                  <c:v>19157.16</c:v>
                </c:pt>
                <c:pt idx="9465">
                  <c:v>19159.184000000001</c:v>
                </c:pt>
                <c:pt idx="9466">
                  <c:v>19161.207999999999</c:v>
                </c:pt>
                <c:pt idx="9467">
                  <c:v>19163.232</c:v>
                </c:pt>
                <c:pt idx="9468">
                  <c:v>19165.256000000001</c:v>
                </c:pt>
                <c:pt idx="9469">
                  <c:v>19167.280000000021</c:v>
                </c:pt>
                <c:pt idx="9470">
                  <c:v>19169.304</c:v>
                </c:pt>
                <c:pt idx="9471">
                  <c:v>19171.328000000001</c:v>
                </c:pt>
                <c:pt idx="9472">
                  <c:v>19173.351999999992</c:v>
                </c:pt>
                <c:pt idx="9473">
                  <c:v>19175.376</c:v>
                </c:pt>
                <c:pt idx="9474">
                  <c:v>19177.400000000001</c:v>
                </c:pt>
                <c:pt idx="9475">
                  <c:v>19179.423999999999</c:v>
                </c:pt>
                <c:pt idx="9476">
                  <c:v>19181.448000000026</c:v>
                </c:pt>
                <c:pt idx="9477">
                  <c:v>19183.472000000005</c:v>
                </c:pt>
                <c:pt idx="9478">
                  <c:v>19185.495999999999</c:v>
                </c:pt>
                <c:pt idx="9479">
                  <c:v>19187.52</c:v>
                </c:pt>
                <c:pt idx="9480">
                  <c:v>19189.544000000005</c:v>
                </c:pt>
                <c:pt idx="9481">
                  <c:v>19191.567999999999</c:v>
                </c:pt>
                <c:pt idx="9482">
                  <c:v>19193.592000000001</c:v>
                </c:pt>
                <c:pt idx="9483">
                  <c:v>19195.616000000002</c:v>
                </c:pt>
                <c:pt idx="9484">
                  <c:v>19197.64</c:v>
                </c:pt>
                <c:pt idx="9485">
                  <c:v>19199.664000000001</c:v>
                </c:pt>
                <c:pt idx="9486">
                  <c:v>19201.687999999998</c:v>
                </c:pt>
                <c:pt idx="9487">
                  <c:v>19203.712</c:v>
                </c:pt>
                <c:pt idx="9488">
                  <c:v>19205.736000000001</c:v>
                </c:pt>
                <c:pt idx="9489">
                  <c:v>19207.759999999973</c:v>
                </c:pt>
                <c:pt idx="9490">
                  <c:v>19209.784000000021</c:v>
                </c:pt>
                <c:pt idx="9491">
                  <c:v>19211.808000000001</c:v>
                </c:pt>
                <c:pt idx="9492">
                  <c:v>19213.831999999973</c:v>
                </c:pt>
                <c:pt idx="9493">
                  <c:v>19215.856</c:v>
                </c:pt>
                <c:pt idx="9494">
                  <c:v>19217.88</c:v>
                </c:pt>
                <c:pt idx="9495">
                  <c:v>19219.903999999999</c:v>
                </c:pt>
                <c:pt idx="9496">
                  <c:v>19221.928000000025</c:v>
                </c:pt>
                <c:pt idx="9497">
                  <c:v>19223.952000000001</c:v>
                </c:pt>
                <c:pt idx="9498">
                  <c:v>19225.975999999999</c:v>
                </c:pt>
                <c:pt idx="9499">
                  <c:v>19228</c:v>
                </c:pt>
                <c:pt idx="9500">
                  <c:v>19230.024000000001</c:v>
                </c:pt>
                <c:pt idx="9501">
                  <c:v>19232.047999999999</c:v>
                </c:pt>
                <c:pt idx="9502">
                  <c:v>19234.072</c:v>
                </c:pt>
                <c:pt idx="9503">
                  <c:v>19236.096000000001</c:v>
                </c:pt>
                <c:pt idx="9504">
                  <c:v>19238.12</c:v>
                </c:pt>
                <c:pt idx="9505">
                  <c:v>19240.144</c:v>
                </c:pt>
                <c:pt idx="9506">
                  <c:v>19242.168000000001</c:v>
                </c:pt>
                <c:pt idx="9507">
                  <c:v>19244.191999999992</c:v>
                </c:pt>
                <c:pt idx="9508">
                  <c:v>19246.216</c:v>
                </c:pt>
                <c:pt idx="9509">
                  <c:v>19248.240000000005</c:v>
                </c:pt>
                <c:pt idx="9510">
                  <c:v>19250.263999999999</c:v>
                </c:pt>
                <c:pt idx="9511">
                  <c:v>19252.288000000026</c:v>
                </c:pt>
                <c:pt idx="9512">
                  <c:v>19254.312000000002</c:v>
                </c:pt>
                <c:pt idx="9513">
                  <c:v>19256.335999999996</c:v>
                </c:pt>
                <c:pt idx="9514">
                  <c:v>19258.36</c:v>
                </c:pt>
                <c:pt idx="9515">
                  <c:v>19260.383999999998</c:v>
                </c:pt>
                <c:pt idx="9516">
                  <c:v>19262.407999999999</c:v>
                </c:pt>
                <c:pt idx="9517">
                  <c:v>19264.432000000001</c:v>
                </c:pt>
                <c:pt idx="9518">
                  <c:v>19266.455999999998</c:v>
                </c:pt>
                <c:pt idx="9519">
                  <c:v>19268.480000000021</c:v>
                </c:pt>
                <c:pt idx="9520">
                  <c:v>19270.504000000001</c:v>
                </c:pt>
                <c:pt idx="9521">
                  <c:v>19272.527999999998</c:v>
                </c:pt>
                <c:pt idx="9522">
                  <c:v>19274.552</c:v>
                </c:pt>
                <c:pt idx="9523">
                  <c:v>19276.576000000001</c:v>
                </c:pt>
                <c:pt idx="9524">
                  <c:v>19278.599999999973</c:v>
                </c:pt>
                <c:pt idx="9525">
                  <c:v>19280.624</c:v>
                </c:pt>
                <c:pt idx="9526">
                  <c:v>19282.648000000001</c:v>
                </c:pt>
                <c:pt idx="9527">
                  <c:v>19284.671999999973</c:v>
                </c:pt>
                <c:pt idx="9528">
                  <c:v>19286.696</c:v>
                </c:pt>
                <c:pt idx="9529">
                  <c:v>19288.72</c:v>
                </c:pt>
                <c:pt idx="9530">
                  <c:v>19290.743999999999</c:v>
                </c:pt>
                <c:pt idx="9531">
                  <c:v>19292.768000000025</c:v>
                </c:pt>
                <c:pt idx="9532">
                  <c:v>19294.792000000001</c:v>
                </c:pt>
                <c:pt idx="9533">
                  <c:v>19296.815999999992</c:v>
                </c:pt>
                <c:pt idx="9534">
                  <c:v>19298.84</c:v>
                </c:pt>
                <c:pt idx="9535">
                  <c:v>19300.864000000001</c:v>
                </c:pt>
                <c:pt idx="9536">
                  <c:v>19302.887999999999</c:v>
                </c:pt>
                <c:pt idx="9537">
                  <c:v>19304.912</c:v>
                </c:pt>
                <c:pt idx="9538">
                  <c:v>19306.936000000005</c:v>
                </c:pt>
                <c:pt idx="9539">
                  <c:v>19308.960000000021</c:v>
                </c:pt>
                <c:pt idx="9540">
                  <c:v>19310.984000000026</c:v>
                </c:pt>
                <c:pt idx="9541">
                  <c:v>19313.008000000005</c:v>
                </c:pt>
                <c:pt idx="9542">
                  <c:v>19315.031999999996</c:v>
                </c:pt>
                <c:pt idx="9543">
                  <c:v>19317.056</c:v>
                </c:pt>
                <c:pt idx="9544">
                  <c:v>19319.080000000005</c:v>
                </c:pt>
                <c:pt idx="9545">
                  <c:v>19321.103999999996</c:v>
                </c:pt>
                <c:pt idx="9546">
                  <c:v>19323.128000000001</c:v>
                </c:pt>
                <c:pt idx="9547">
                  <c:v>19325.151999999973</c:v>
                </c:pt>
                <c:pt idx="9548">
                  <c:v>19327.175999999996</c:v>
                </c:pt>
                <c:pt idx="9549">
                  <c:v>19329.2</c:v>
                </c:pt>
                <c:pt idx="9550">
                  <c:v>19331.223999999998</c:v>
                </c:pt>
                <c:pt idx="9551">
                  <c:v>19333.248000000021</c:v>
                </c:pt>
                <c:pt idx="9552">
                  <c:v>19335.272000000001</c:v>
                </c:pt>
                <c:pt idx="9553">
                  <c:v>19337.295999999998</c:v>
                </c:pt>
                <c:pt idx="9554">
                  <c:v>19339.32</c:v>
                </c:pt>
                <c:pt idx="9555">
                  <c:v>19341.344000000001</c:v>
                </c:pt>
                <c:pt idx="9556">
                  <c:v>19343.367999999999</c:v>
                </c:pt>
                <c:pt idx="9557">
                  <c:v>19345.392</c:v>
                </c:pt>
                <c:pt idx="9558">
                  <c:v>19347.416000000001</c:v>
                </c:pt>
                <c:pt idx="9559">
                  <c:v>19349.439999999973</c:v>
                </c:pt>
                <c:pt idx="9560">
                  <c:v>19351.464000000025</c:v>
                </c:pt>
                <c:pt idx="9561">
                  <c:v>19353.48800000003</c:v>
                </c:pt>
                <c:pt idx="9562">
                  <c:v>19355.511999999992</c:v>
                </c:pt>
                <c:pt idx="9563">
                  <c:v>19357.536</c:v>
                </c:pt>
                <c:pt idx="9564">
                  <c:v>19359.560000000001</c:v>
                </c:pt>
                <c:pt idx="9565">
                  <c:v>19361.583999999999</c:v>
                </c:pt>
                <c:pt idx="9566">
                  <c:v>19363.608</c:v>
                </c:pt>
                <c:pt idx="9567">
                  <c:v>19365.631999999976</c:v>
                </c:pt>
                <c:pt idx="9568">
                  <c:v>19367.655999999992</c:v>
                </c:pt>
                <c:pt idx="9569">
                  <c:v>19369.68</c:v>
                </c:pt>
                <c:pt idx="9570">
                  <c:v>19371.704000000005</c:v>
                </c:pt>
                <c:pt idx="9571">
                  <c:v>19373.727999999999</c:v>
                </c:pt>
                <c:pt idx="9572">
                  <c:v>19375.752</c:v>
                </c:pt>
                <c:pt idx="9573">
                  <c:v>19377.776000000005</c:v>
                </c:pt>
                <c:pt idx="9574">
                  <c:v>19379.8</c:v>
                </c:pt>
                <c:pt idx="9575">
                  <c:v>19381.824000000001</c:v>
                </c:pt>
                <c:pt idx="9576">
                  <c:v>19383.848000000005</c:v>
                </c:pt>
                <c:pt idx="9577">
                  <c:v>19385.871999999996</c:v>
                </c:pt>
                <c:pt idx="9578">
                  <c:v>19387.896000000001</c:v>
                </c:pt>
                <c:pt idx="9579">
                  <c:v>19389.919999999973</c:v>
                </c:pt>
                <c:pt idx="9580">
                  <c:v>19391.944000000021</c:v>
                </c:pt>
                <c:pt idx="9581">
                  <c:v>19393.96800000003</c:v>
                </c:pt>
                <c:pt idx="9582">
                  <c:v>19395.991999999998</c:v>
                </c:pt>
                <c:pt idx="9583">
                  <c:v>19398.016</c:v>
                </c:pt>
                <c:pt idx="9584">
                  <c:v>19400.04</c:v>
                </c:pt>
                <c:pt idx="9585">
                  <c:v>19402.063999999998</c:v>
                </c:pt>
                <c:pt idx="9586">
                  <c:v>19404.088000000025</c:v>
                </c:pt>
                <c:pt idx="9587">
                  <c:v>19406.111999999972</c:v>
                </c:pt>
                <c:pt idx="9588">
                  <c:v>19408.135999999973</c:v>
                </c:pt>
                <c:pt idx="9589">
                  <c:v>19410.16</c:v>
                </c:pt>
                <c:pt idx="9590">
                  <c:v>19412.184000000001</c:v>
                </c:pt>
                <c:pt idx="9591">
                  <c:v>19414.207999999999</c:v>
                </c:pt>
                <c:pt idx="9592">
                  <c:v>19416.232</c:v>
                </c:pt>
                <c:pt idx="9593">
                  <c:v>19418.256000000001</c:v>
                </c:pt>
                <c:pt idx="9594">
                  <c:v>19420.280000000021</c:v>
                </c:pt>
                <c:pt idx="9595">
                  <c:v>19422.304</c:v>
                </c:pt>
                <c:pt idx="9596">
                  <c:v>19424.328000000001</c:v>
                </c:pt>
                <c:pt idx="9597">
                  <c:v>19426.351999999992</c:v>
                </c:pt>
                <c:pt idx="9598">
                  <c:v>19428.376</c:v>
                </c:pt>
                <c:pt idx="9599">
                  <c:v>19430.400000000001</c:v>
                </c:pt>
                <c:pt idx="9600">
                  <c:v>19432.423999999999</c:v>
                </c:pt>
                <c:pt idx="9601">
                  <c:v>19434.448000000026</c:v>
                </c:pt>
                <c:pt idx="9602">
                  <c:v>19436.472000000005</c:v>
                </c:pt>
                <c:pt idx="9603">
                  <c:v>19438.495999999999</c:v>
                </c:pt>
                <c:pt idx="9604">
                  <c:v>19440.52</c:v>
                </c:pt>
                <c:pt idx="9605">
                  <c:v>19442.544000000005</c:v>
                </c:pt>
                <c:pt idx="9606">
                  <c:v>19444.567999999999</c:v>
                </c:pt>
                <c:pt idx="9607">
                  <c:v>19446.592000000001</c:v>
                </c:pt>
                <c:pt idx="9608">
                  <c:v>19448.616000000002</c:v>
                </c:pt>
                <c:pt idx="9609">
                  <c:v>19450.64</c:v>
                </c:pt>
                <c:pt idx="9610">
                  <c:v>19452.664000000001</c:v>
                </c:pt>
                <c:pt idx="9611">
                  <c:v>19454.687999999998</c:v>
                </c:pt>
                <c:pt idx="9612">
                  <c:v>19456.712</c:v>
                </c:pt>
                <c:pt idx="9613">
                  <c:v>19458.736000000001</c:v>
                </c:pt>
                <c:pt idx="9614">
                  <c:v>19460.759999999973</c:v>
                </c:pt>
                <c:pt idx="9615">
                  <c:v>19462.784000000021</c:v>
                </c:pt>
                <c:pt idx="9616">
                  <c:v>19464.808000000001</c:v>
                </c:pt>
                <c:pt idx="9617">
                  <c:v>19466.831999999973</c:v>
                </c:pt>
                <c:pt idx="9618">
                  <c:v>19468.856</c:v>
                </c:pt>
                <c:pt idx="9619">
                  <c:v>19470.88</c:v>
                </c:pt>
                <c:pt idx="9620">
                  <c:v>19472.903999999999</c:v>
                </c:pt>
                <c:pt idx="9621">
                  <c:v>19474.928000000025</c:v>
                </c:pt>
                <c:pt idx="9622">
                  <c:v>19476.952000000001</c:v>
                </c:pt>
                <c:pt idx="9623">
                  <c:v>19478.975999999999</c:v>
                </c:pt>
                <c:pt idx="9624">
                  <c:v>19481</c:v>
                </c:pt>
                <c:pt idx="9625">
                  <c:v>19483.024000000001</c:v>
                </c:pt>
                <c:pt idx="9626">
                  <c:v>19485.047999999999</c:v>
                </c:pt>
                <c:pt idx="9627">
                  <c:v>19487.072</c:v>
                </c:pt>
                <c:pt idx="9628">
                  <c:v>19489.096000000001</c:v>
                </c:pt>
                <c:pt idx="9629">
                  <c:v>19491.12</c:v>
                </c:pt>
                <c:pt idx="9630">
                  <c:v>19493.144</c:v>
                </c:pt>
                <c:pt idx="9631">
                  <c:v>19495.168000000001</c:v>
                </c:pt>
                <c:pt idx="9632">
                  <c:v>19497.191999999992</c:v>
                </c:pt>
                <c:pt idx="9633">
                  <c:v>19499.216</c:v>
                </c:pt>
                <c:pt idx="9634">
                  <c:v>19501.240000000005</c:v>
                </c:pt>
                <c:pt idx="9635">
                  <c:v>19503.263999999999</c:v>
                </c:pt>
                <c:pt idx="9636">
                  <c:v>19505.288000000026</c:v>
                </c:pt>
                <c:pt idx="9637">
                  <c:v>19507.312000000002</c:v>
                </c:pt>
                <c:pt idx="9638">
                  <c:v>19509.335999999996</c:v>
                </c:pt>
                <c:pt idx="9639">
                  <c:v>19511.36</c:v>
                </c:pt>
                <c:pt idx="9640">
                  <c:v>19513.383999999998</c:v>
                </c:pt>
                <c:pt idx="9641">
                  <c:v>19515.407999999999</c:v>
                </c:pt>
                <c:pt idx="9642">
                  <c:v>19517.432000000001</c:v>
                </c:pt>
                <c:pt idx="9643">
                  <c:v>19519.455999999998</c:v>
                </c:pt>
                <c:pt idx="9644">
                  <c:v>19521.480000000021</c:v>
                </c:pt>
                <c:pt idx="9645">
                  <c:v>19523.504000000001</c:v>
                </c:pt>
                <c:pt idx="9646">
                  <c:v>19525.527999999998</c:v>
                </c:pt>
                <c:pt idx="9647">
                  <c:v>19527.552</c:v>
                </c:pt>
                <c:pt idx="9648">
                  <c:v>19529.576000000001</c:v>
                </c:pt>
                <c:pt idx="9649">
                  <c:v>19531.599999999973</c:v>
                </c:pt>
                <c:pt idx="9650">
                  <c:v>19533.624</c:v>
                </c:pt>
                <c:pt idx="9651">
                  <c:v>19535.648000000001</c:v>
                </c:pt>
                <c:pt idx="9652">
                  <c:v>19537.671999999973</c:v>
                </c:pt>
                <c:pt idx="9653">
                  <c:v>19539.696</c:v>
                </c:pt>
                <c:pt idx="9654">
                  <c:v>19541.72</c:v>
                </c:pt>
                <c:pt idx="9655">
                  <c:v>19543.743999999999</c:v>
                </c:pt>
                <c:pt idx="9656">
                  <c:v>19545.768000000025</c:v>
                </c:pt>
                <c:pt idx="9657">
                  <c:v>19547.792000000001</c:v>
                </c:pt>
                <c:pt idx="9658">
                  <c:v>19549.815999999992</c:v>
                </c:pt>
                <c:pt idx="9659">
                  <c:v>19551.84</c:v>
                </c:pt>
                <c:pt idx="9660">
                  <c:v>19553.864000000001</c:v>
                </c:pt>
                <c:pt idx="9661">
                  <c:v>19555.887999999999</c:v>
                </c:pt>
                <c:pt idx="9662">
                  <c:v>19557.912</c:v>
                </c:pt>
                <c:pt idx="9663">
                  <c:v>19559.936000000005</c:v>
                </c:pt>
                <c:pt idx="9664">
                  <c:v>19561.960000000021</c:v>
                </c:pt>
                <c:pt idx="9665">
                  <c:v>19563.984000000026</c:v>
                </c:pt>
                <c:pt idx="9666">
                  <c:v>19566.008000000005</c:v>
                </c:pt>
                <c:pt idx="9667">
                  <c:v>19568.031999999996</c:v>
                </c:pt>
                <c:pt idx="9668">
                  <c:v>19570.056</c:v>
                </c:pt>
                <c:pt idx="9669">
                  <c:v>19572.080000000005</c:v>
                </c:pt>
                <c:pt idx="9670">
                  <c:v>19574.103999999996</c:v>
                </c:pt>
                <c:pt idx="9671">
                  <c:v>19576.128000000001</c:v>
                </c:pt>
                <c:pt idx="9672">
                  <c:v>19578.151999999973</c:v>
                </c:pt>
                <c:pt idx="9673">
                  <c:v>19580.175999999996</c:v>
                </c:pt>
                <c:pt idx="9674">
                  <c:v>19582.2</c:v>
                </c:pt>
                <c:pt idx="9675">
                  <c:v>19584.223999999998</c:v>
                </c:pt>
                <c:pt idx="9676">
                  <c:v>19586.248000000021</c:v>
                </c:pt>
                <c:pt idx="9677">
                  <c:v>19588.272000000001</c:v>
                </c:pt>
                <c:pt idx="9678">
                  <c:v>19590.295999999998</c:v>
                </c:pt>
                <c:pt idx="9679">
                  <c:v>19592.32</c:v>
                </c:pt>
                <c:pt idx="9680">
                  <c:v>19594.344000000001</c:v>
                </c:pt>
                <c:pt idx="9681">
                  <c:v>19596.367999999999</c:v>
                </c:pt>
                <c:pt idx="9682">
                  <c:v>19598.392</c:v>
                </c:pt>
                <c:pt idx="9683">
                  <c:v>19600.416000000001</c:v>
                </c:pt>
                <c:pt idx="9684">
                  <c:v>19602.439999999973</c:v>
                </c:pt>
                <c:pt idx="9685">
                  <c:v>19604.464000000025</c:v>
                </c:pt>
                <c:pt idx="9686">
                  <c:v>19606.48800000003</c:v>
                </c:pt>
                <c:pt idx="9687">
                  <c:v>19608.511999999992</c:v>
                </c:pt>
                <c:pt idx="9688">
                  <c:v>19610.536</c:v>
                </c:pt>
                <c:pt idx="9689">
                  <c:v>19612.560000000001</c:v>
                </c:pt>
                <c:pt idx="9690">
                  <c:v>19614.583999999999</c:v>
                </c:pt>
                <c:pt idx="9691">
                  <c:v>19616.608</c:v>
                </c:pt>
                <c:pt idx="9692">
                  <c:v>19618.631999999976</c:v>
                </c:pt>
                <c:pt idx="9693">
                  <c:v>19620.655999999992</c:v>
                </c:pt>
                <c:pt idx="9694">
                  <c:v>19622.68</c:v>
                </c:pt>
                <c:pt idx="9695">
                  <c:v>19624.704000000005</c:v>
                </c:pt>
                <c:pt idx="9696">
                  <c:v>19626.727999999999</c:v>
                </c:pt>
                <c:pt idx="9697">
                  <c:v>19628.752</c:v>
                </c:pt>
                <c:pt idx="9698">
                  <c:v>19630.776000000005</c:v>
                </c:pt>
                <c:pt idx="9699">
                  <c:v>19632.8</c:v>
                </c:pt>
                <c:pt idx="9700">
                  <c:v>19634.824000000001</c:v>
                </c:pt>
                <c:pt idx="9701">
                  <c:v>19636.848000000005</c:v>
                </c:pt>
                <c:pt idx="9702">
                  <c:v>19638.871999999996</c:v>
                </c:pt>
                <c:pt idx="9703">
                  <c:v>19640.896000000001</c:v>
                </c:pt>
                <c:pt idx="9704">
                  <c:v>19642.919999999973</c:v>
                </c:pt>
                <c:pt idx="9705">
                  <c:v>19644.944000000021</c:v>
                </c:pt>
                <c:pt idx="9706">
                  <c:v>19646.96800000003</c:v>
                </c:pt>
                <c:pt idx="9707">
                  <c:v>19648.991999999998</c:v>
                </c:pt>
                <c:pt idx="9708">
                  <c:v>19651.016</c:v>
                </c:pt>
                <c:pt idx="9709">
                  <c:v>19653.04</c:v>
                </c:pt>
                <c:pt idx="9710">
                  <c:v>19655.063999999998</c:v>
                </c:pt>
                <c:pt idx="9711">
                  <c:v>19657.088000000025</c:v>
                </c:pt>
                <c:pt idx="9712">
                  <c:v>19659.111999999972</c:v>
                </c:pt>
                <c:pt idx="9713">
                  <c:v>19661.135999999973</c:v>
                </c:pt>
                <c:pt idx="9714">
                  <c:v>19663.16</c:v>
                </c:pt>
                <c:pt idx="9715">
                  <c:v>19665.184000000001</c:v>
                </c:pt>
                <c:pt idx="9716">
                  <c:v>19667.207999999999</c:v>
                </c:pt>
                <c:pt idx="9717">
                  <c:v>19669.232</c:v>
                </c:pt>
                <c:pt idx="9718">
                  <c:v>19671.256000000001</c:v>
                </c:pt>
                <c:pt idx="9719">
                  <c:v>19673.280000000021</c:v>
                </c:pt>
                <c:pt idx="9720">
                  <c:v>19675.304</c:v>
                </c:pt>
                <c:pt idx="9721">
                  <c:v>19677.328000000001</c:v>
                </c:pt>
                <c:pt idx="9722">
                  <c:v>19679.351999999992</c:v>
                </c:pt>
                <c:pt idx="9723">
                  <c:v>19681.376</c:v>
                </c:pt>
                <c:pt idx="9724">
                  <c:v>19683.400000000001</c:v>
                </c:pt>
                <c:pt idx="9725">
                  <c:v>19685.423999999999</c:v>
                </c:pt>
                <c:pt idx="9726">
                  <c:v>19687.448000000026</c:v>
                </c:pt>
                <c:pt idx="9727">
                  <c:v>19689.472000000005</c:v>
                </c:pt>
                <c:pt idx="9728">
                  <c:v>19691.495999999999</c:v>
                </c:pt>
                <c:pt idx="9729">
                  <c:v>19693.52</c:v>
                </c:pt>
                <c:pt idx="9730">
                  <c:v>19695.544000000005</c:v>
                </c:pt>
                <c:pt idx="9731">
                  <c:v>19697.567999999999</c:v>
                </c:pt>
                <c:pt idx="9732">
                  <c:v>19699.592000000001</c:v>
                </c:pt>
                <c:pt idx="9733">
                  <c:v>19701.616000000002</c:v>
                </c:pt>
                <c:pt idx="9734">
                  <c:v>19703.64</c:v>
                </c:pt>
                <c:pt idx="9735">
                  <c:v>19705.664000000001</c:v>
                </c:pt>
                <c:pt idx="9736">
                  <c:v>19707.687999999998</c:v>
                </c:pt>
                <c:pt idx="9737">
                  <c:v>19709.712</c:v>
                </c:pt>
                <c:pt idx="9738">
                  <c:v>19711.736000000001</c:v>
                </c:pt>
                <c:pt idx="9739">
                  <c:v>19713.759999999973</c:v>
                </c:pt>
                <c:pt idx="9740">
                  <c:v>19715.784000000021</c:v>
                </c:pt>
                <c:pt idx="9741">
                  <c:v>19717.808000000001</c:v>
                </c:pt>
                <c:pt idx="9742">
                  <c:v>19719.831999999973</c:v>
                </c:pt>
                <c:pt idx="9743">
                  <c:v>19721.856</c:v>
                </c:pt>
                <c:pt idx="9744">
                  <c:v>19723.88</c:v>
                </c:pt>
                <c:pt idx="9745">
                  <c:v>19725.903999999999</c:v>
                </c:pt>
                <c:pt idx="9746">
                  <c:v>19727.928000000025</c:v>
                </c:pt>
                <c:pt idx="9747">
                  <c:v>19729.952000000001</c:v>
                </c:pt>
                <c:pt idx="9748">
                  <c:v>19731.975999999999</c:v>
                </c:pt>
                <c:pt idx="9749">
                  <c:v>19734</c:v>
                </c:pt>
                <c:pt idx="9750">
                  <c:v>19736.024000000001</c:v>
                </c:pt>
                <c:pt idx="9751">
                  <c:v>19738.047999999999</c:v>
                </c:pt>
                <c:pt idx="9752">
                  <c:v>19740.072</c:v>
                </c:pt>
                <c:pt idx="9753">
                  <c:v>19742.096000000001</c:v>
                </c:pt>
                <c:pt idx="9754">
                  <c:v>19744.12</c:v>
                </c:pt>
                <c:pt idx="9755">
                  <c:v>19746.144</c:v>
                </c:pt>
                <c:pt idx="9756">
                  <c:v>19748.168000000001</c:v>
                </c:pt>
                <c:pt idx="9757">
                  <c:v>19750.191999999992</c:v>
                </c:pt>
                <c:pt idx="9758">
                  <c:v>19752.216</c:v>
                </c:pt>
                <c:pt idx="9759">
                  <c:v>19754.240000000005</c:v>
                </c:pt>
                <c:pt idx="9760">
                  <c:v>19756.263999999999</c:v>
                </c:pt>
                <c:pt idx="9761">
                  <c:v>19758.288000000026</c:v>
                </c:pt>
                <c:pt idx="9762">
                  <c:v>19760.312000000002</c:v>
                </c:pt>
                <c:pt idx="9763">
                  <c:v>19762.335999999996</c:v>
                </c:pt>
                <c:pt idx="9764">
                  <c:v>19764.36</c:v>
                </c:pt>
                <c:pt idx="9765">
                  <c:v>19766.383999999998</c:v>
                </c:pt>
                <c:pt idx="9766">
                  <c:v>19768.407999999999</c:v>
                </c:pt>
                <c:pt idx="9767">
                  <c:v>19770.432000000001</c:v>
                </c:pt>
                <c:pt idx="9768">
                  <c:v>19772.455999999998</c:v>
                </c:pt>
                <c:pt idx="9769">
                  <c:v>19774.480000000021</c:v>
                </c:pt>
                <c:pt idx="9770">
                  <c:v>19776.504000000001</c:v>
                </c:pt>
                <c:pt idx="9771">
                  <c:v>19778.527999999998</c:v>
                </c:pt>
                <c:pt idx="9772">
                  <c:v>19780.552</c:v>
                </c:pt>
                <c:pt idx="9773">
                  <c:v>19782.576000000001</c:v>
                </c:pt>
                <c:pt idx="9774">
                  <c:v>19784.599999999973</c:v>
                </c:pt>
                <c:pt idx="9775">
                  <c:v>19786.624</c:v>
                </c:pt>
                <c:pt idx="9776">
                  <c:v>19788.648000000001</c:v>
                </c:pt>
                <c:pt idx="9777">
                  <c:v>19790.671999999973</c:v>
                </c:pt>
                <c:pt idx="9778">
                  <c:v>19792.696</c:v>
                </c:pt>
                <c:pt idx="9779">
                  <c:v>19794.72</c:v>
                </c:pt>
                <c:pt idx="9780">
                  <c:v>19796.743999999999</c:v>
                </c:pt>
                <c:pt idx="9781">
                  <c:v>19798.768000000025</c:v>
                </c:pt>
                <c:pt idx="9782">
                  <c:v>19800.792000000001</c:v>
                </c:pt>
                <c:pt idx="9783">
                  <c:v>19802.815999999992</c:v>
                </c:pt>
                <c:pt idx="9784">
                  <c:v>19804.84</c:v>
                </c:pt>
                <c:pt idx="9785">
                  <c:v>19806.864000000001</c:v>
                </c:pt>
                <c:pt idx="9786">
                  <c:v>19808.887999999999</c:v>
                </c:pt>
                <c:pt idx="9787">
                  <c:v>19810.912</c:v>
                </c:pt>
                <c:pt idx="9788">
                  <c:v>19812.936000000005</c:v>
                </c:pt>
                <c:pt idx="9789">
                  <c:v>19814.960000000021</c:v>
                </c:pt>
                <c:pt idx="9790">
                  <c:v>19816.984000000026</c:v>
                </c:pt>
                <c:pt idx="9791">
                  <c:v>19819.008000000005</c:v>
                </c:pt>
                <c:pt idx="9792">
                  <c:v>19821.031999999996</c:v>
                </c:pt>
                <c:pt idx="9793">
                  <c:v>19823.056</c:v>
                </c:pt>
                <c:pt idx="9794">
                  <c:v>19825.080000000005</c:v>
                </c:pt>
                <c:pt idx="9795">
                  <c:v>19827.103999999996</c:v>
                </c:pt>
                <c:pt idx="9796">
                  <c:v>19829.128000000001</c:v>
                </c:pt>
                <c:pt idx="9797">
                  <c:v>19831.151999999973</c:v>
                </c:pt>
                <c:pt idx="9798">
                  <c:v>19833.175999999996</c:v>
                </c:pt>
                <c:pt idx="9799">
                  <c:v>19835.2</c:v>
                </c:pt>
                <c:pt idx="9800">
                  <c:v>19837.223999999998</c:v>
                </c:pt>
                <c:pt idx="9801">
                  <c:v>19839.248000000021</c:v>
                </c:pt>
                <c:pt idx="9802">
                  <c:v>19841.272000000001</c:v>
                </c:pt>
                <c:pt idx="9803">
                  <c:v>19843.295999999998</c:v>
                </c:pt>
                <c:pt idx="9804">
                  <c:v>19845.32</c:v>
                </c:pt>
                <c:pt idx="9805">
                  <c:v>19847.344000000001</c:v>
                </c:pt>
                <c:pt idx="9806">
                  <c:v>19849.367999999999</c:v>
                </c:pt>
                <c:pt idx="9807">
                  <c:v>19851.392</c:v>
                </c:pt>
                <c:pt idx="9808">
                  <c:v>19853.416000000001</c:v>
                </c:pt>
                <c:pt idx="9809">
                  <c:v>19855.439999999973</c:v>
                </c:pt>
                <c:pt idx="9810">
                  <c:v>19857.464000000025</c:v>
                </c:pt>
                <c:pt idx="9811">
                  <c:v>19859.48800000003</c:v>
                </c:pt>
                <c:pt idx="9812">
                  <c:v>19861.511999999992</c:v>
                </c:pt>
                <c:pt idx="9813">
                  <c:v>19863.536</c:v>
                </c:pt>
                <c:pt idx="9814">
                  <c:v>19865.560000000001</c:v>
                </c:pt>
                <c:pt idx="9815">
                  <c:v>19867.583999999999</c:v>
                </c:pt>
                <c:pt idx="9816">
                  <c:v>19869.608</c:v>
                </c:pt>
                <c:pt idx="9817">
                  <c:v>19871.631999999976</c:v>
                </c:pt>
                <c:pt idx="9818">
                  <c:v>19873.655999999992</c:v>
                </c:pt>
                <c:pt idx="9819">
                  <c:v>19875.68</c:v>
                </c:pt>
                <c:pt idx="9820">
                  <c:v>19877.704000000005</c:v>
                </c:pt>
                <c:pt idx="9821">
                  <c:v>19879.727999999999</c:v>
                </c:pt>
                <c:pt idx="9822">
                  <c:v>19881.752</c:v>
                </c:pt>
                <c:pt idx="9823">
                  <c:v>19883.776000000005</c:v>
                </c:pt>
                <c:pt idx="9824">
                  <c:v>19885.8</c:v>
                </c:pt>
                <c:pt idx="9825">
                  <c:v>19887.824000000001</c:v>
                </c:pt>
                <c:pt idx="9826">
                  <c:v>19889.848000000005</c:v>
                </c:pt>
                <c:pt idx="9827">
                  <c:v>19891.871999999996</c:v>
                </c:pt>
                <c:pt idx="9828">
                  <c:v>19893.896000000001</c:v>
                </c:pt>
                <c:pt idx="9829">
                  <c:v>19895.919999999973</c:v>
                </c:pt>
                <c:pt idx="9830">
                  <c:v>19897.944000000021</c:v>
                </c:pt>
                <c:pt idx="9831">
                  <c:v>19899.96800000003</c:v>
                </c:pt>
                <c:pt idx="9832">
                  <c:v>19901.991999999998</c:v>
                </c:pt>
                <c:pt idx="9833">
                  <c:v>19904.016</c:v>
                </c:pt>
                <c:pt idx="9834">
                  <c:v>19906.04</c:v>
                </c:pt>
                <c:pt idx="9835">
                  <c:v>19908.063999999998</c:v>
                </c:pt>
                <c:pt idx="9836">
                  <c:v>19910.088000000025</c:v>
                </c:pt>
                <c:pt idx="9837">
                  <c:v>19912.111999999972</c:v>
                </c:pt>
                <c:pt idx="9838">
                  <c:v>19914.135999999973</c:v>
                </c:pt>
                <c:pt idx="9839">
                  <c:v>19916.16</c:v>
                </c:pt>
                <c:pt idx="9840">
                  <c:v>19918.184000000001</c:v>
                </c:pt>
                <c:pt idx="9841">
                  <c:v>19920.207999999999</c:v>
                </c:pt>
                <c:pt idx="9842">
                  <c:v>19922.232</c:v>
                </c:pt>
                <c:pt idx="9843">
                  <c:v>19924.256000000001</c:v>
                </c:pt>
                <c:pt idx="9844">
                  <c:v>19926.280000000021</c:v>
                </c:pt>
                <c:pt idx="9845">
                  <c:v>19928.304</c:v>
                </c:pt>
                <c:pt idx="9846">
                  <c:v>19930.328000000001</c:v>
                </c:pt>
                <c:pt idx="9847">
                  <c:v>19932.351999999992</c:v>
                </c:pt>
                <c:pt idx="9848">
                  <c:v>19934.376</c:v>
                </c:pt>
                <c:pt idx="9849">
                  <c:v>19936.400000000001</c:v>
                </c:pt>
                <c:pt idx="9850">
                  <c:v>19938.423999999999</c:v>
                </c:pt>
                <c:pt idx="9851">
                  <c:v>19940.448000000026</c:v>
                </c:pt>
                <c:pt idx="9852">
                  <c:v>19942.472000000005</c:v>
                </c:pt>
                <c:pt idx="9853">
                  <c:v>19944.495999999999</c:v>
                </c:pt>
                <c:pt idx="9854">
                  <c:v>19946.52</c:v>
                </c:pt>
                <c:pt idx="9855">
                  <c:v>19948.544000000005</c:v>
                </c:pt>
                <c:pt idx="9856">
                  <c:v>19950.567999999999</c:v>
                </c:pt>
                <c:pt idx="9857">
                  <c:v>19952.592000000001</c:v>
                </c:pt>
                <c:pt idx="9858">
                  <c:v>19954.616000000002</c:v>
                </c:pt>
                <c:pt idx="9859">
                  <c:v>19956.64</c:v>
                </c:pt>
                <c:pt idx="9860">
                  <c:v>19958.664000000001</c:v>
                </c:pt>
                <c:pt idx="9861">
                  <c:v>19960.687999999998</c:v>
                </c:pt>
                <c:pt idx="9862">
                  <c:v>19962.712</c:v>
                </c:pt>
                <c:pt idx="9863">
                  <c:v>19964.736000000001</c:v>
                </c:pt>
                <c:pt idx="9864">
                  <c:v>19966.759999999973</c:v>
                </c:pt>
                <c:pt idx="9865">
                  <c:v>19968.784000000021</c:v>
                </c:pt>
                <c:pt idx="9866">
                  <c:v>19970.808000000001</c:v>
                </c:pt>
                <c:pt idx="9867">
                  <c:v>19972.831999999973</c:v>
                </c:pt>
                <c:pt idx="9868">
                  <c:v>19974.856</c:v>
                </c:pt>
                <c:pt idx="9869">
                  <c:v>19976.88</c:v>
                </c:pt>
                <c:pt idx="9870">
                  <c:v>19978.903999999999</c:v>
                </c:pt>
                <c:pt idx="9871">
                  <c:v>19980.928000000025</c:v>
                </c:pt>
                <c:pt idx="9872">
                  <c:v>19982.952000000001</c:v>
                </c:pt>
                <c:pt idx="9873">
                  <c:v>19984.975999999999</c:v>
                </c:pt>
                <c:pt idx="9874">
                  <c:v>19987</c:v>
                </c:pt>
                <c:pt idx="9875">
                  <c:v>19989.024000000001</c:v>
                </c:pt>
                <c:pt idx="9876">
                  <c:v>19991.047999999999</c:v>
                </c:pt>
                <c:pt idx="9877">
                  <c:v>19993.072</c:v>
                </c:pt>
                <c:pt idx="9878">
                  <c:v>19995.096000000001</c:v>
                </c:pt>
                <c:pt idx="9879">
                  <c:v>19997.12</c:v>
                </c:pt>
                <c:pt idx="9880">
                  <c:v>19999.144</c:v>
                </c:pt>
                <c:pt idx="9881">
                  <c:v>20001.168000000001</c:v>
                </c:pt>
                <c:pt idx="9882">
                  <c:v>20003.191999999992</c:v>
                </c:pt>
                <c:pt idx="9883">
                  <c:v>20005.216</c:v>
                </c:pt>
                <c:pt idx="9884">
                  <c:v>20007.240000000005</c:v>
                </c:pt>
                <c:pt idx="9885">
                  <c:v>20009.263999999999</c:v>
                </c:pt>
                <c:pt idx="9886">
                  <c:v>20011.288000000026</c:v>
                </c:pt>
                <c:pt idx="9887">
                  <c:v>20013.312000000002</c:v>
                </c:pt>
                <c:pt idx="9888">
                  <c:v>20015.335999999996</c:v>
                </c:pt>
                <c:pt idx="9889">
                  <c:v>20017.36</c:v>
                </c:pt>
                <c:pt idx="9890">
                  <c:v>20019.383999999998</c:v>
                </c:pt>
                <c:pt idx="9891">
                  <c:v>20021.407999999999</c:v>
                </c:pt>
                <c:pt idx="9892">
                  <c:v>20023.432000000001</c:v>
                </c:pt>
                <c:pt idx="9893">
                  <c:v>20025.455999999998</c:v>
                </c:pt>
                <c:pt idx="9894">
                  <c:v>20027.480000000021</c:v>
                </c:pt>
                <c:pt idx="9895">
                  <c:v>20029.504000000001</c:v>
                </c:pt>
                <c:pt idx="9896">
                  <c:v>20031.527999999998</c:v>
                </c:pt>
                <c:pt idx="9897">
                  <c:v>20033.552</c:v>
                </c:pt>
                <c:pt idx="9898">
                  <c:v>20035.576000000001</c:v>
                </c:pt>
                <c:pt idx="9899">
                  <c:v>20037.599999999973</c:v>
                </c:pt>
                <c:pt idx="9900">
                  <c:v>20039.624</c:v>
                </c:pt>
                <c:pt idx="9901">
                  <c:v>20041.648000000001</c:v>
                </c:pt>
                <c:pt idx="9902">
                  <c:v>20043.671999999973</c:v>
                </c:pt>
                <c:pt idx="9903">
                  <c:v>20045.696</c:v>
                </c:pt>
                <c:pt idx="9904">
                  <c:v>20047.72</c:v>
                </c:pt>
                <c:pt idx="9905">
                  <c:v>20049.743999999999</c:v>
                </c:pt>
                <c:pt idx="9906">
                  <c:v>20051.768000000025</c:v>
                </c:pt>
                <c:pt idx="9907">
                  <c:v>20053.792000000001</c:v>
                </c:pt>
                <c:pt idx="9908">
                  <c:v>20055.815999999992</c:v>
                </c:pt>
                <c:pt idx="9909">
                  <c:v>20057.84</c:v>
                </c:pt>
                <c:pt idx="9910">
                  <c:v>20059.864000000001</c:v>
                </c:pt>
                <c:pt idx="9911">
                  <c:v>20061.887999999999</c:v>
                </c:pt>
                <c:pt idx="9912">
                  <c:v>20063.912</c:v>
                </c:pt>
                <c:pt idx="9913">
                  <c:v>20065.936000000005</c:v>
                </c:pt>
                <c:pt idx="9914">
                  <c:v>20067.960000000021</c:v>
                </c:pt>
                <c:pt idx="9915">
                  <c:v>20069.984000000026</c:v>
                </c:pt>
                <c:pt idx="9916">
                  <c:v>20072.008000000005</c:v>
                </c:pt>
                <c:pt idx="9917">
                  <c:v>20074.031999999996</c:v>
                </c:pt>
                <c:pt idx="9918">
                  <c:v>20076.056</c:v>
                </c:pt>
                <c:pt idx="9919">
                  <c:v>20078.080000000005</c:v>
                </c:pt>
                <c:pt idx="9920">
                  <c:v>20080.103999999996</c:v>
                </c:pt>
                <c:pt idx="9921">
                  <c:v>20082.128000000001</c:v>
                </c:pt>
                <c:pt idx="9922">
                  <c:v>20084.151999999973</c:v>
                </c:pt>
                <c:pt idx="9923">
                  <c:v>20086.175999999996</c:v>
                </c:pt>
                <c:pt idx="9924">
                  <c:v>20088.2</c:v>
                </c:pt>
                <c:pt idx="9925">
                  <c:v>20090.223999999998</c:v>
                </c:pt>
                <c:pt idx="9926">
                  <c:v>20092.248000000021</c:v>
                </c:pt>
                <c:pt idx="9927">
                  <c:v>20094.272000000001</c:v>
                </c:pt>
                <c:pt idx="9928">
                  <c:v>20096.295999999998</c:v>
                </c:pt>
                <c:pt idx="9929">
                  <c:v>20098.32</c:v>
                </c:pt>
                <c:pt idx="9930">
                  <c:v>20100.344000000001</c:v>
                </c:pt>
                <c:pt idx="9931">
                  <c:v>20102.367999999999</c:v>
                </c:pt>
                <c:pt idx="9932">
                  <c:v>20104.392</c:v>
                </c:pt>
                <c:pt idx="9933">
                  <c:v>20106.416000000001</c:v>
                </c:pt>
                <c:pt idx="9934">
                  <c:v>20108.439999999973</c:v>
                </c:pt>
                <c:pt idx="9935">
                  <c:v>20110.464000000025</c:v>
                </c:pt>
                <c:pt idx="9936">
                  <c:v>20112.48800000003</c:v>
                </c:pt>
                <c:pt idx="9937">
                  <c:v>20114.511999999992</c:v>
                </c:pt>
                <c:pt idx="9938">
                  <c:v>20116.536</c:v>
                </c:pt>
                <c:pt idx="9939">
                  <c:v>20118.560000000001</c:v>
                </c:pt>
                <c:pt idx="9940">
                  <c:v>20120.583999999999</c:v>
                </c:pt>
                <c:pt idx="9941">
                  <c:v>20122.608</c:v>
                </c:pt>
                <c:pt idx="9942">
                  <c:v>20124.631999999976</c:v>
                </c:pt>
                <c:pt idx="9943">
                  <c:v>20126.655999999992</c:v>
                </c:pt>
                <c:pt idx="9944">
                  <c:v>20128.68</c:v>
                </c:pt>
                <c:pt idx="9945">
                  <c:v>20130.704000000005</c:v>
                </c:pt>
                <c:pt idx="9946">
                  <c:v>20132.727999999999</c:v>
                </c:pt>
                <c:pt idx="9947">
                  <c:v>20134.752</c:v>
                </c:pt>
                <c:pt idx="9948">
                  <c:v>20136.776000000005</c:v>
                </c:pt>
                <c:pt idx="9949">
                  <c:v>20138.8</c:v>
                </c:pt>
                <c:pt idx="9950">
                  <c:v>20140.824000000001</c:v>
                </c:pt>
                <c:pt idx="9951">
                  <c:v>20142.848000000005</c:v>
                </c:pt>
                <c:pt idx="9952">
                  <c:v>20144.871999999996</c:v>
                </c:pt>
                <c:pt idx="9953">
                  <c:v>20146.896000000001</c:v>
                </c:pt>
                <c:pt idx="9954">
                  <c:v>20148.919999999973</c:v>
                </c:pt>
                <c:pt idx="9955">
                  <c:v>20150.944000000021</c:v>
                </c:pt>
                <c:pt idx="9956">
                  <c:v>20152.96800000003</c:v>
                </c:pt>
                <c:pt idx="9957">
                  <c:v>20154.991999999998</c:v>
                </c:pt>
                <c:pt idx="9958">
                  <c:v>20157.016</c:v>
                </c:pt>
                <c:pt idx="9959">
                  <c:v>20159.04</c:v>
                </c:pt>
                <c:pt idx="9960">
                  <c:v>20161.063999999998</c:v>
                </c:pt>
                <c:pt idx="9961">
                  <c:v>20163.088000000025</c:v>
                </c:pt>
                <c:pt idx="9962">
                  <c:v>20165.111999999972</c:v>
                </c:pt>
                <c:pt idx="9963">
                  <c:v>20167.135999999973</c:v>
                </c:pt>
                <c:pt idx="9964">
                  <c:v>20169.16</c:v>
                </c:pt>
                <c:pt idx="9965">
                  <c:v>20171.184000000001</c:v>
                </c:pt>
                <c:pt idx="9966">
                  <c:v>20173.207999999999</c:v>
                </c:pt>
                <c:pt idx="9967">
                  <c:v>20175.232</c:v>
                </c:pt>
                <c:pt idx="9968">
                  <c:v>20177.256000000001</c:v>
                </c:pt>
                <c:pt idx="9969">
                  <c:v>20179.280000000021</c:v>
                </c:pt>
                <c:pt idx="9970">
                  <c:v>20181.304</c:v>
                </c:pt>
                <c:pt idx="9971">
                  <c:v>20183.328000000001</c:v>
                </c:pt>
                <c:pt idx="9972">
                  <c:v>20185.351999999992</c:v>
                </c:pt>
                <c:pt idx="9973">
                  <c:v>20187.376</c:v>
                </c:pt>
                <c:pt idx="9974">
                  <c:v>20189.400000000001</c:v>
                </c:pt>
                <c:pt idx="9975">
                  <c:v>20191.423999999999</c:v>
                </c:pt>
                <c:pt idx="9976">
                  <c:v>20193.448000000026</c:v>
                </c:pt>
                <c:pt idx="9977">
                  <c:v>20195.472000000005</c:v>
                </c:pt>
                <c:pt idx="9978">
                  <c:v>20197.495999999999</c:v>
                </c:pt>
                <c:pt idx="9979">
                  <c:v>20199.52</c:v>
                </c:pt>
                <c:pt idx="9980">
                  <c:v>20201.544000000005</c:v>
                </c:pt>
                <c:pt idx="9981">
                  <c:v>20203.567999999999</c:v>
                </c:pt>
                <c:pt idx="9982">
                  <c:v>20205.592000000001</c:v>
                </c:pt>
                <c:pt idx="9983">
                  <c:v>20207.616000000002</c:v>
                </c:pt>
                <c:pt idx="9984">
                  <c:v>20209.64</c:v>
                </c:pt>
                <c:pt idx="9985">
                  <c:v>20211.664000000001</c:v>
                </c:pt>
                <c:pt idx="9986">
                  <c:v>20213.687999999998</c:v>
                </c:pt>
                <c:pt idx="9987">
                  <c:v>20215.712</c:v>
                </c:pt>
                <c:pt idx="9988">
                  <c:v>20217.736000000001</c:v>
                </c:pt>
                <c:pt idx="9989">
                  <c:v>20219.759999999973</c:v>
                </c:pt>
                <c:pt idx="9990">
                  <c:v>20221.784000000021</c:v>
                </c:pt>
                <c:pt idx="9991">
                  <c:v>20223.808000000001</c:v>
                </c:pt>
                <c:pt idx="9992">
                  <c:v>20225.831999999973</c:v>
                </c:pt>
                <c:pt idx="9993">
                  <c:v>20227.856</c:v>
                </c:pt>
                <c:pt idx="9994">
                  <c:v>20229.88</c:v>
                </c:pt>
                <c:pt idx="9995">
                  <c:v>20231.903999999999</c:v>
                </c:pt>
                <c:pt idx="9996">
                  <c:v>20233.928000000025</c:v>
                </c:pt>
                <c:pt idx="9997">
                  <c:v>20235.952000000001</c:v>
                </c:pt>
                <c:pt idx="9998">
                  <c:v>20237.975999999999</c:v>
                </c:pt>
                <c:pt idx="9999">
                  <c:v>20240</c:v>
                </c:pt>
                <c:pt idx="10000">
                  <c:v>20242.024000000001</c:v>
                </c:pt>
                <c:pt idx="10001">
                  <c:v>20244.047999999999</c:v>
                </c:pt>
                <c:pt idx="10002">
                  <c:v>20246.072</c:v>
                </c:pt>
                <c:pt idx="10003">
                  <c:v>20248.096000000001</c:v>
                </c:pt>
                <c:pt idx="10004">
                  <c:v>20250.12</c:v>
                </c:pt>
                <c:pt idx="10005">
                  <c:v>20252.144</c:v>
                </c:pt>
                <c:pt idx="10006">
                  <c:v>20254.168000000001</c:v>
                </c:pt>
                <c:pt idx="10007">
                  <c:v>20256.191999999992</c:v>
                </c:pt>
                <c:pt idx="10008">
                  <c:v>20258.216</c:v>
                </c:pt>
                <c:pt idx="10009">
                  <c:v>20260.240000000005</c:v>
                </c:pt>
                <c:pt idx="10010">
                  <c:v>20262.263999999999</c:v>
                </c:pt>
                <c:pt idx="10011">
                  <c:v>20264.288000000026</c:v>
                </c:pt>
                <c:pt idx="10012">
                  <c:v>20266.312000000002</c:v>
                </c:pt>
                <c:pt idx="10013">
                  <c:v>20268.335999999996</c:v>
                </c:pt>
                <c:pt idx="10014">
                  <c:v>20270.36</c:v>
                </c:pt>
                <c:pt idx="10015">
                  <c:v>20272.383999999998</c:v>
                </c:pt>
                <c:pt idx="10016">
                  <c:v>20274.407999999999</c:v>
                </c:pt>
                <c:pt idx="10017">
                  <c:v>20276.432000000001</c:v>
                </c:pt>
                <c:pt idx="10018">
                  <c:v>20278.455999999998</c:v>
                </c:pt>
                <c:pt idx="10019">
                  <c:v>20280.480000000021</c:v>
                </c:pt>
                <c:pt idx="10020">
                  <c:v>20282.504000000001</c:v>
                </c:pt>
                <c:pt idx="10021">
                  <c:v>20284.527999999998</c:v>
                </c:pt>
                <c:pt idx="10022">
                  <c:v>20286.552</c:v>
                </c:pt>
                <c:pt idx="10023">
                  <c:v>20288.576000000001</c:v>
                </c:pt>
                <c:pt idx="10024">
                  <c:v>20290.599999999973</c:v>
                </c:pt>
                <c:pt idx="10025">
                  <c:v>20292.624</c:v>
                </c:pt>
                <c:pt idx="10026">
                  <c:v>20294.648000000001</c:v>
                </c:pt>
                <c:pt idx="10027">
                  <c:v>20296.671999999973</c:v>
                </c:pt>
                <c:pt idx="10028">
                  <c:v>20298.696</c:v>
                </c:pt>
                <c:pt idx="10029">
                  <c:v>20300.72</c:v>
                </c:pt>
                <c:pt idx="10030">
                  <c:v>20302.743999999999</c:v>
                </c:pt>
                <c:pt idx="10031">
                  <c:v>20304.768000000025</c:v>
                </c:pt>
                <c:pt idx="10032">
                  <c:v>20306.792000000001</c:v>
                </c:pt>
                <c:pt idx="10033">
                  <c:v>20308.815999999992</c:v>
                </c:pt>
                <c:pt idx="10034">
                  <c:v>20310.84</c:v>
                </c:pt>
                <c:pt idx="10035">
                  <c:v>20312.864000000001</c:v>
                </c:pt>
                <c:pt idx="10036">
                  <c:v>20314.887999999999</c:v>
                </c:pt>
                <c:pt idx="10037">
                  <c:v>20316.912</c:v>
                </c:pt>
                <c:pt idx="10038">
                  <c:v>20318.936000000005</c:v>
                </c:pt>
                <c:pt idx="10039">
                  <c:v>20320.960000000021</c:v>
                </c:pt>
                <c:pt idx="10040">
                  <c:v>20322.984000000026</c:v>
                </c:pt>
                <c:pt idx="10041">
                  <c:v>20325.008000000005</c:v>
                </c:pt>
                <c:pt idx="10042">
                  <c:v>20327.031999999996</c:v>
                </c:pt>
                <c:pt idx="10043">
                  <c:v>20329.056</c:v>
                </c:pt>
                <c:pt idx="10044">
                  <c:v>20331.080000000005</c:v>
                </c:pt>
                <c:pt idx="10045">
                  <c:v>20333.103999999996</c:v>
                </c:pt>
                <c:pt idx="10046">
                  <c:v>20335.128000000001</c:v>
                </c:pt>
                <c:pt idx="10047">
                  <c:v>20337.151999999973</c:v>
                </c:pt>
                <c:pt idx="10048">
                  <c:v>20339.175999999996</c:v>
                </c:pt>
                <c:pt idx="10049">
                  <c:v>20341.2</c:v>
                </c:pt>
                <c:pt idx="10050">
                  <c:v>20343.223999999998</c:v>
                </c:pt>
                <c:pt idx="10051">
                  <c:v>20345.248000000021</c:v>
                </c:pt>
                <c:pt idx="10052">
                  <c:v>20347.272000000001</c:v>
                </c:pt>
                <c:pt idx="10053">
                  <c:v>20349.295999999998</c:v>
                </c:pt>
                <c:pt idx="10054">
                  <c:v>20351.32</c:v>
                </c:pt>
                <c:pt idx="10055">
                  <c:v>20353.344000000001</c:v>
                </c:pt>
                <c:pt idx="10056">
                  <c:v>20355.367999999999</c:v>
                </c:pt>
                <c:pt idx="10057">
                  <c:v>20357.392</c:v>
                </c:pt>
                <c:pt idx="10058">
                  <c:v>20359.416000000001</c:v>
                </c:pt>
                <c:pt idx="10059">
                  <c:v>20361.439999999973</c:v>
                </c:pt>
                <c:pt idx="10060">
                  <c:v>20363.464000000025</c:v>
                </c:pt>
                <c:pt idx="10061">
                  <c:v>20365.48800000003</c:v>
                </c:pt>
                <c:pt idx="10062">
                  <c:v>20367.511999999992</c:v>
                </c:pt>
                <c:pt idx="10063">
                  <c:v>20369.536</c:v>
                </c:pt>
                <c:pt idx="10064">
                  <c:v>20371.560000000001</c:v>
                </c:pt>
                <c:pt idx="10065">
                  <c:v>20373.583999999999</c:v>
                </c:pt>
                <c:pt idx="10066">
                  <c:v>20375.608</c:v>
                </c:pt>
                <c:pt idx="10067">
                  <c:v>20377.631999999976</c:v>
                </c:pt>
                <c:pt idx="10068">
                  <c:v>20379.655999999992</c:v>
                </c:pt>
                <c:pt idx="10069">
                  <c:v>20381.68</c:v>
                </c:pt>
                <c:pt idx="10070">
                  <c:v>20383.704000000005</c:v>
                </c:pt>
                <c:pt idx="10071">
                  <c:v>20385.727999999999</c:v>
                </c:pt>
                <c:pt idx="10072">
                  <c:v>20387.752</c:v>
                </c:pt>
                <c:pt idx="10073">
                  <c:v>20389.776000000005</c:v>
                </c:pt>
                <c:pt idx="10074">
                  <c:v>20391.8</c:v>
                </c:pt>
                <c:pt idx="10075">
                  <c:v>20393.824000000001</c:v>
                </c:pt>
                <c:pt idx="10076">
                  <c:v>20395.848000000005</c:v>
                </c:pt>
                <c:pt idx="10077">
                  <c:v>20397.871999999996</c:v>
                </c:pt>
                <c:pt idx="10078">
                  <c:v>20399.896000000001</c:v>
                </c:pt>
                <c:pt idx="10079">
                  <c:v>20401.919999999973</c:v>
                </c:pt>
                <c:pt idx="10080">
                  <c:v>20403.944000000021</c:v>
                </c:pt>
                <c:pt idx="10081">
                  <c:v>20405.96800000003</c:v>
                </c:pt>
                <c:pt idx="10082">
                  <c:v>20407.991999999998</c:v>
                </c:pt>
                <c:pt idx="10083">
                  <c:v>20410.016</c:v>
                </c:pt>
                <c:pt idx="10084">
                  <c:v>20412.04</c:v>
                </c:pt>
                <c:pt idx="10085">
                  <c:v>20414.063999999998</c:v>
                </c:pt>
                <c:pt idx="10086">
                  <c:v>20416.088000000025</c:v>
                </c:pt>
                <c:pt idx="10087">
                  <c:v>20418.111999999972</c:v>
                </c:pt>
                <c:pt idx="10088">
                  <c:v>20420.135999999973</c:v>
                </c:pt>
                <c:pt idx="10089">
                  <c:v>20422.16</c:v>
                </c:pt>
                <c:pt idx="10090">
                  <c:v>20424.184000000001</c:v>
                </c:pt>
                <c:pt idx="10091">
                  <c:v>20426.207999999999</c:v>
                </c:pt>
                <c:pt idx="10092">
                  <c:v>20428.232</c:v>
                </c:pt>
                <c:pt idx="10093">
                  <c:v>20430.256000000001</c:v>
                </c:pt>
                <c:pt idx="10094">
                  <c:v>20432.280000000021</c:v>
                </c:pt>
                <c:pt idx="10095">
                  <c:v>20434.304</c:v>
                </c:pt>
                <c:pt idx="10096">
                  <c:v>20436.328000000001</c:v>
                </c:pt>
                <c:pt idx="10097">
                  <c:v>20438.351999999992</c:v>
                </c:pt>
                <c:pt idx="10098">
                  <c:v>20440.376</c:v>
                </c:pt>
                <c:pt idx="10099">
                  <c:v>20442.400000000001</c:v>
                </c:pt>
                <c:pt idx="10100">
                  <c:v>20444.423999999999</c:v>
                </c:pt>
                <c:pt idx="10101">
                  <c:v>20446.448000000026</c:v>
                </c:pt>
                <c:pt idx="10102">
                  <c:v>20448.472000000005</c:v>
                </c:pt>
                <c:pt idx="10103">
                  <c:v>20450.495999999999</c:v>
                </c:pt>
                <c:pt idx="10104">
                  <c:v>20452.52</c:v>
                </c:pt>
                <c:pt idx="10105">
                  <c:v>20454.544000000005</c:v>
                </c:pt>
                <c:pt idx="10106">
                  <c:v>20456.567999999999</c:v>
                </c:pt>
                <c:pt idx="10107">
                  <c:v>20458.592000000001</c:v>
                </c:pt>
                <c:pt idx="10108">
                  <c:v>20460.616000000002</c:v>
                </c:pt>
                <c:pt idx="10109">
                  <c:v>20462.64</c:v>
                </c:pt>
                <c:pt idx="10110">
                  <c:v>20464.664000000001</c:v>
                </c:pt>
                <c:pt idx="10111">
                  <c:v>20466.687999999998</c:v>
                </c:pt>
                <c:pt idx="10112">
                  <c:v>20468.712</c:v>
                </c:pt>
                <c:pt idx="10113">
                  <c:v>20470.736000000001</c:v>
                </c:pt>
                <c:pt idx="10114">
                  <c:v>20472.759999999973</c:v>
                </c:pt>
                <c:pt idx="10115">
                  <c:v>20474.784000000021</c:v>
                </c:pt>
                <c:pt idx="10116">
                  <c:v>20476.808000000001</c:v>
                </c:pt>
                <c:pt idx="10117">
                  <c:v>20478.831999999973</c:v>
                </c:pt>
                <c:pt idx="10118">
                  <c:v>20480.856</c:v>
                </c:pt>
                <c:pt idx="10119">
                  <c:v>20482.88</c:v>
                </c:pt>
                <c:pt idx="10120">
                  <c:v>20484.903999999999</c:v>
                </c:pt>
                <c:pt idx="10121">
                  <c:v>20486.928000000025</c:v>
                </c:pt>
                <c:pt idx="10122">
                  <c:v>20488.952000000001</c:v>
                </c:pt>
                <c:pt idx="10123">
                  <c:v>20490.975999999999</c:v>
                </c:pt>
                <c:pt idx="10124">
                  <c:v>20493</c:v>
                </c:pt>
                <c:pt idx="10125">
                  <c:v>20495.024000000001</c:v>
                </c:pt>
                <c:pt idx="10126">
                  <c:v>20497.047999999999</c:v>
                </c:pt>
                <c:pt idx="10127">
                  <c:v>20499.072</c:v>
                </c:pt>
                <c:pt idx="10128">
                  <c:v>20501.096000000001</c:v>
                </c:pt>
                <c:pt idx="10129">
                  <c:v>20503.12</c:v>
                </c:pt>
                <c:pt idx="10130">
                  <c:v>20505.144</c:v>
                </c:pt>
                <c:pt idx="10131">
                  <c:v>20507.168000000001</c:v>
                </c:pt>
                <c:pt idx="10132">
                  <c:v>20509.191999999992</c:v>
                </c:pt>
                <c:pt idx="10133">
                  <c:v>20511.216</c:v>
                </c:pt>
                <c:pt idx="10134">
                  <c:v>20513.240000000005</c:v>
                </c:pt>
                <c:pt idx="10135">
                  <c:v>20515.263999999999</c:v>
                </c:pt>
                <c:pt idx="10136">
                  <c:v>20517.288000000026</c:v>
                </c:pt>
                <c:pt idx="10137">
                  <c:v>20519.312000000002</c:v>
                </c:pt>
                <c:pt idx="10138">
                  <c:v>20521.335999999996</c:v>
                </c:pt>
                <c:pt idx="10139">
                  <c:v>20523.36</c:v>
                </c:pt>
                <c:pt idx="10140">
                  <c:v>20525.383999999998</c:v>
                </c:pt>
                <c:pt idx="10141">
                  <c:v>20527.407999999999</c:v>
                </c:pt>
                <c:pt idx="10142">
                  <c:v>20529.432000000001</c:v>
                </c:pt>
                <c:pt idx="10143">
                  <c:v>20531.455999999998</c:v>
                </c:pt>
                <c:pt idx="10144">
                  <c:v>20533.480000000021</c:v>
                </c:pt>
                <c:pt idx="10145">
                  <c:v>20535.504000000001</c:v>
                </c:pt>
                <c:pt idx="10146">
                  <c:v>20537.527999999998</c:v>
                </c:pt>
                <c:pt idx="10147">
                  <c:v>20539.552</c:v>
                </c:pt>
                <c:pt idx="10148">
                  <c:v>20541.576000000001</c:v>
                </c:pt>
                <c:pt idx="10149">
                  <c:v>20543.599999999973</c:v>
                </c:pt>
                <c:pt idx="10150">
                  <c:v>20545.624</c:v>
                </c:pt>
                <c:pt idx="10151">
                  <c:v>20547.648000000001</c:v>
                </c:pt>
                <c:pt idx="10152">
                  <c:v>20549.671999999973</c:v>
                </c:pt>
                <c:pt idx="10153">
                  <c:v>20551.696</c:v>
                </c:pt>
                <c:pt idx="10154">
                  <c:v>20553.72</c:v>
                </c:pt>
                <c:pt idx="10155">
                  <c:v>20555.743999999999</c:v>
                </c:pt>
                <c:pt idx="10156">
                  <c:v>20557.768000000025</c:v>
                </c:pt>
                <c:pt idx="10157">
                  <c:v>20559.792000000001</c:v>
                </c:pt>
                <c:pt idx="10158">
                  <c:v>20561.815999999992</c:v>
                </c:pt>
                <c:pt idx="10159">
                  <c:v>20563.84</c:v>
                </c:pt>
                <c:pt idx="10160">
                  <c:v>20565.864000000001</c:v>
                </c:pt>
                <c:pt idx="10161">
                  <c:v>20567.887999999999</c:v>
                </c:pt>
                <c:pt idx="10162">
                  <c:v>20569.912</c:v>
                </c:pt>
                <c:pt idx="10163">
                  <c:v>20571.936000000005</c:v>
                </c:pt>
                <c:pt idx="10164">
                  <c:v>20573.960000000021</c:v>
                </c:pt>
                <c:pt idx="10165">
                  <c:v>20575.984000000026</c:v>
                </c:pt>
                <c:pt idx="10166">
                  <c:v>20578.008000000005</c:v>
                </c:pt>
                <c:pt idx="10167">
                  <c:v>20580.031999999996</c:v>
                </c:pt>
                <c:pt idx="10168">
                  <c:v>20582.056</c:v>
                </c:pt>
                <c:pt idx="10169">
                  <c:v>20584.080000000005</c:v>
                </c:pt>
                <c:pt idx="10170">
                  <c:v>20586.103999999996</c:v>
                </c:pt>
                <c:pt idx="10171">
                  <c:v>20588.128000000001</c:v>
                </c:pt>
                <c:pt idx="10172">
                  <c:v>20590.151999999973</c:v>
                </c:pt>
                <c:pt idx="10173">
                  <c:v>20592.175999999996</c:v>
                </c:pt>
                <c:pt idx="10174">
                  <c:v>20594.2</c:v>
                </c:pt>
                <c:pt idx="10175">
                  <c:v>20596.223999999998</c:v>
                </c:pt>
                <c:pt idx="10176">
                  <c:v>20598.248000000021</c:v>
                </c:pt>
                <c:pt idx="10177">
                  <c:v>20600.272000000001</c:v>
                </c:pt>
                <c:pt idx="10178">
                  <c:v>20602.295999999998</c:v>
                </c:pt>
                <c:pt idx="10179">
                  <c:v>20604.32</c:v>
                </c:pt>
                <c:pt idx="10180">
                  <c:v>20606.344000000001</c:v>
                </c:pt>
                <c:pt idx="10181">
                  <c:v>20608.367999999999</c:v>
                </c:pt>
                <c:pt idx="10182">
                  <c:v>20610.392</c:v>
                </c:pt>
                <c:pt idx="10183">
                  <c:v>20612.416000000001</c:v>
                </c:pt>
                <c:pt idx="10184">
                  <c:v>20614.439999999973</c:v>
                </c:pt>
                <c:pt idx="10185">
                  <c:v>20616.464000000025</c:v>
                </c:pt>
                <c:pt idx="10186">
                  <c:v>20618.48800000003</c:v>
                </c:pt>
                <c:pt idx="10187">
                  <c:v>20620.511999999992</c:v>
                </c:pt>
                <c:pt idx="10188">
                  <c:v>20622.536</c:v>
                </c:pt>
                <c:pt idx="10189">
                  <c:v>20624.560000000001</c:v>
                </c:pt>
                <c:pt idx="10190">
                  <c:v>20626.583999999999</c:v>
                </c:pt>
                <c:pt idx="10191">
                  <c:v>20628.608</c:v>
                </c:pt>
                <c:pt idx="10192">
                  <c:v>20630.631999999976</c:v>
                </c:pt>
                <c:pt idx="10193">
                  <c:v>20632.655999999992</c:v>
                </c:pt>
                <c:pt idx="10194">
                  <c:v>20634.68</c:v>
                </c:pt>
                <c:pt idx="10195">
                  <c:v>20636.704000000005</c:v>
                </c:pt>
                <c:pt idx="10196">
                  <c:v>20638.727999999999</c:v>
                </c:pt>
                <c:pt idx="10197">
                  <c:v>20640.752</c:v>
                </c:pt>
                <c:pt idx="10198">
                  <c:v>20642.776000000005</c:v>
                </c:pt>
                <c:pt idx="10199">
                  <c:v>20644.8</c:v>
                </c:pt>
                <c:pt idx="10200">
                  <c:v>20646.824000000001</c:v>
                </c:pt>
                <c:pt idx="10201">
                  <c:v>20648.848000000005</c:v>
                </c:pt>
                <c:pt idx="10202">
                  <c:v>20650.871999999996</c:v>
                </c:pt>
                <c:pt idx="10203">
                  <c:v>20652.896000000001</c:v>
                </c:pt>
                <c:pt idx="10204">
                  <c:v>20654.919999999973</c:v>
                </c:pt>
                <c:pt idx="10205">
                  <c:v>20656.944000000021</c:v>
                </c:pt>
                <c:pt idx="10206">
                  <c:v>20658.96800000003</c:v>
                </c:pt>
                <c:pt idx="10207">
                  <c:v>20660.991999999998</c:v>
                </c:pt>
                <c:pt idx="10208">
                  <c:v>20663.016</c:v>
                </c:pt>
                <c:pt idx="10209">
                  <c:v>20665.04</c:v>
                </c:pt>
                <c:pt idx="10210">
                  <c:v>20667.063999999998</c:v>
                </c:pt>
                <c:pt idx="10211">
                  <c:v>20669.088000000025</c:v>
                </c:pt>
                <c:pt idx="10212">
                  <c:v>20671.111999999972</c:v>
                </c:pt>
                <c:pt idx="10213">
                  <c:v>20673.135999999973</c:v>
                </c:pt>
                <c:pt idx="10214">
                  <c:v>20675.16</c:v>
                </c:pt>
                <c:pt idx="10215">
                  <c:v>20677.184000000001</c:v>
                </c:pt>
                <c:pt idx="10216">
                  <c:v>20679.207999999999</c:v>
                </c:pt>
                <c:pt idx="10217">
                  <c:v>20681.232</c:v>
                </c:pt>
                <c:pt idx="10218">
                  <c:v>20683.256000000001</c:v>
                </c:pt>
                <c:pt idx="10219">
                  <c:v>20685.280000000021</c:v>
                </c:pt>
                <c:pt idx="10220">
                  <c:v>20687.304</c:v>
                </c:pt>
                <c:pt idx="10221">
                  <c:v>20689.328000000001</c:v>
                </c:pt>
                <c:pt idx="10222">
                  <c:v>20691.351999999992</c:v>
                </c:pt>
                <c:pt idx="10223">
                  <c:v>20693.376</c:v>
                </c:pt>
                <c:pt idx="10224">
                  <c:v>20695.400000000001</c:v>
                </c:pt>
                <c:pt idx="10225">
                  <c:v>20697.423999999999</c:v>
                </c:pt>
                <c:pt idx="10226">
                  <c:v>20699.448000000026</c:v>
                </c:pt>
                <c:pt idx="10227">
                  <c:v>20701.472000000005</c:v>
                </c:pt>
                <c:pt idx="10228">
                  <c:v>20703.495999999999</c:v>
                </c:pt>
                <c:pt idx="10229">
                  <c:v>20705.52</c:v>
                </c:pt>
                <c:pt idx="10230">
                  <c:v>20707.544000000005</c:v>
                </c:pt>
                <c:pt idx="10231">
                  <c:v>20709.567999999999</c:v>
                </c:pt>
                <c:pt idx="10232">
                  <c:v>20711.592000000001</c:v>
                </c:pt>
                <c:pt idx="10233">
                  <c:v>20713.616000000002</c:v>
                </c:pt>
                <c:pt idx="10234">
                  <c:v>20715.64</c:v>
                </c:pt>
                <c:pt idx="10235">
                  <c:v>20717.664000000001</c:v>
                </c:pt>
                <c:pt idx="10236">
                  <c:v>20719.687999999998</c:v>
                </c:pt>
                <c:pt idx="10237">
                  <c:v>20721.712</c:v>
                </c:pt>
                <c:pt idx="10238">
                  <c:v>20723.736000000001</c:v>
                </c:pt>
                <c:pt idx="10239">
                  <c:v>20725.759999999973</c:v>
                </c:pt>
                <c:pt idx="10240">
                  <c:v>20727.784000000021</c:v>
                </c:pt>
                <c:pt idx="10241">
                  <c:v>20729.808000000001</c:v>
                </c:pt>
                <c:pt idx="10242">
                  <c:v>20731.831999999973</c:v>
                </c:pt>
                <c:pt idx="10243">
                  <c:v>20733.856</c:v>
                </c:pt>
                <c:pt idx="10244">
                  <c:v>20735.88</c:v>
                </c:pt>
                <c:pt idx="10245">
                  <c:v>20737.903999999999</c:v>
                </c:pt>
                <c:pt idx="10246">
                  <c:v>20739.928000000025</c:v>
                </c:pt>
                <c:pt idx="10247">
                  <c:v>20741.952000000001</c:v>
                </c:pt>
                <c:pt idx="10248">
                  <c:v>20743.975999999999</c:v>
                </c:pt>
                <c:pt idx="10249">
                  <c:v>20746</c:v>
                </c:pt>
                <c:pt idx="10250">
                  <c:v>20748.024000000001</c:v>
                </c:pt>
                <c:pt idx="10251">
                  <c:v>20750.047999999999</c:v>
                </c:pt>
                <c:pt idx="10252">
                  <c:v>20752.072</c:v>
                </c:pt>
                <c:pt idx="10253">
                  <c:v>20754.096000000001</c:v>
                </c:pt>
                <c:pt idx="10254">
                  <c:v>20756.12</c:v>
                </c:pt>
                <c:pt idx="10255">
                  <c:v>20758.144</c:v>
                </c:pt>
                <c:pt idx="10256">
                  <c:v>20760.168000000001</c:v>
                </c:pt>
                <c:pt idx="10257">
                  <c:v>20762.191999999992</c:v>
                </c:pt>
                <c:pt idx="10258">
                  <c:v>20764.216</c:v>
                </c:pt>
                <c:pt idx="10259">
                  <c:v>20766.240000000005</c:v>
                </c:pt>
                <c:pt idx="10260">
                  <c:v>20768.263999999999</c:v>
                </c:pt>
                <c:pt idx="10261">
                  <c:v>20770.288000000026</c:v>
                </c:pt>
                <c:pt idx="10262">
                  <c:v>20772.312000000002</c:v>
                </c:pt>
                <c:pt idx="10263">
                  <c:v>20774.335999999996</c:v>
                </c:pt>
                <c:pt idx="10264">
                  <c:v>20776.36</c:v>
                </c:pt>
                <c:pt idx="10265">
                  <c:v>20778.383999999998</c:v>
                </c:pt>
                <c:pt idx="10266">
                  <c:v>20780.407999999999</c:v>
                </c:pt>
                <c:pt idx="10267">
                  <c:v>20782.432000000001</c:v>
                </c:pt>
                <c:pt idx="10268">
                  <c:v>20784.455999999998</c:v>
                </c:pt>
                <c:pt idx="10269">
                  <c:v>20786.480000000021</c:v>
                </c:pt>
                <c:pt idx="10270">
                  <c:v>20788.504000000001</c:v>
                </c:pt>
                <c:pt idx="10271">
                  <c:v>20790.527999999998</c:v>
                </c:pt>
                <c:pt idx="10272">
                  <c:v>20792.552</c:v>
                </c:pt>
                <c:pt idx="10273">
                  <c:v>20794.576000000001</c:v>
                </c:pt>
                <c:pt idx="10274">
                  <c:v>20796.599999999973</c:v>
                </c:pt>
                <c:pt idx="10275">
                  <c:v>20798.624</c:v>
                </c:pt>
                <c:pt idx="10276">
                  <c:v>20800.648000000001</c:v>
                </c:pt>
                <c:pt idx="10277">
                  <c:v>20802.671999999973</c:v>
                </c:pt>
                <c:pt idx="10278">
                  <c:v>20804.696</c:v>
                </c:pt>
                <c:pt idx="10279">
                  <c:v>20806.72</c:v>
                </c:pt>
                <c:pt idx="10280">
                  <c:v>20808.743999999999</c:v>
                </c:pt>
                <c:pt idx="10281">
                  <c:v>20810.768000000025</c:v>
                </c:pt>
                <c:pt idx="10282">
                  <c:v>20812.792000000001</c:v>
                </c:pt>
                <c:pt idx="10283">
                  <c:v>20814.815999999992</c:v>
                </c:pt>
                <c:pt idx="10284">
                  <c:v>20816.84</c:v>
                </c:pt>
                <c:pt idx="10285">
                  <c:v>20818.864000000001</c:v>
                </c:pt>
                <c:pt idx="10286">
                  <c:v>20820.887999999999</c:v>
                </c:pt>
                <c:pt idx="10287">
                  <c:v>20822.912</c:v>
                </c:pt>
                <c:pt idx="10288">
                  <c:v>20824.936000000005</c:v>
                </c:pt>
                <c:pt idx="10289">
                  <c:v>20826.960000000021</c:v>
                </c:pt>
                <c:pt idx="10290">
                  <c:v>20828.984000000026</c:v>
                </c:pt>
                <c:pt idx="10291">
                  <c:v>20831.008000000005</c:v>
                </c:pt>
                <c:pt idx="10292">
                  <c:v>20833.031999999996</c:v>
                </c:pt>
                <c:pt idx="10293">
                  <c:v>20835.056</c:v>
                </c:pt>
                <c:pt idx="10294">
                  <c:v>20837.080000000005</c:v>
                </c:pt>
                <c:pt idx="10295">
                  <c:v>20839.103999999996</c:v>
                </c:pt>
                <c:pt idx="10296">
                  <c:v>20841.128000000001</c:v>
                </c:pt>
                <c:pt idx="10297">
                  <c:v>20843.151999999973</c:v>
                </c:pt>
                <c:pt idx="10298">
                  <c:v>20845.175999999996</c:v>
                </c:pt>
                <c:pt idx="10299">
                  <c:v>20847.2</c:v>
                </c:pt>
                <c:pt idx="10300">
                  <c:v>20849.223999999998</c:v>
                </c:pt>
                <c:pt idx="10301">
                  <c:v>20851.248000000021</c:v>
                </c:pt>
                <c:pt idx="10302">
                  <c:v>20853.272000000001</c:v>
                </c:pt>
                <c:pt idx="10303">
                  <c:v>20855.295999999998</c:v>
                </c:pt>
                <c:pt idx="10304">
                  <c:v>20857.32</c:v>
                </c:pt>
                <c:pt idx="10305">
                  <c:v>20859.344000000001</c:v>
                </c:pt>
                <c:pt idx="10306">
                  <c:v>20861.367999999999</c:v>
                </c:pt>
                <c:pt idx="10307">
                  <c:v>20863.392</c:v>
                </c:pt>
                <c:pt idx="10308">
                  <c:v>20865.416000000001</c:v>
                </c:pt>
                <c:pt idx="10309">
                  <c:v>20867.439999999973</c:v>
                </c:pt>
                <c:pt idx="10310">
                  <c:v>20869.464000000025</c:v>
                </c:pt>
                <c:pt idx="10311">
                  <c:v>20871.48800000003</c:v>
                </c:pt>
                <c:pt idx="10312">
                  <c:v>20873.511999999992</c:v>
                </c:pt>
                <c:pt idx="10313">
                  <c:v>20875.536</c:v>
                </c:pt>
                <c:pt idx="10314">
                  <c:v>20877.560000000001</c:v>
                </c:pt>
                <c:pt idx="10315">
                  <c:v>20879.583999999999</c:v>
                </c:pt>
                <c:pt idx="10316">
                  <c:v>20881.608</c:v>
                </c:pt>
                <c:pt idx="10317">
                  <c:v>20883.631999999976</c:v>
                </c:pt>
                <c:pt idx="10318">
                  <c:v>20885.655999999992</c:v>
                </c:pt>
                <c:pt idx="10319">
                  <c:v>20887.68</c:v>
                </c:pt>
                <c:pt idx="10320">
                  <c:v>20889.704000000005</c:v>
                </c:pt>
                <c:pt idx="10321">
                  <c:v>20891.727999999999</c:v>
                </c:pt>
                <c:pt idx="10322">
                  <c:v>20893.752</c:v>
                </c:pt>
                <c:pt idx="10323">
                  <c:v>20895.776000000005</c:v>
                </c:pt>
                <c:pt idx="10324">
                  <c:v>20897.8</c:v>
                </c:pt>
                <c:pt idx="10325">
                  <c:v>20899.824000000001</c:v>
                </c:pt>
                <c:pt idx="10326">
                  <c:v>20901.848000000005</c:v>
                </c:pt>
                <c:pt idx="10327">
                  <c:v>20903.871999999996</c:v>
                </c:pt>
                <c:pt idx="10328">
                  <c:v>20905.896000000001</c:v>
                </c:pt>
                <c:pt idx="10329">
                  <c:v>20907.919999999973</c:v>
                </c:pt>
                <c:pt idx="10330">
                  <c:v>20909.944000000021</c:v>
                </c:pt>
                <c:pt idx="10331">
                  <c:v>20911.96800000003</c:v>
                </c:pt>
                <c:pt idx="10332">
                  <c:v>20913.991999999998</c:v>
                </c:pt>
                <c:pt idx="10333">
                  <c:v>20916.016</c:v>
                </c:pt>
                <c:pt idx="10334">
                  <c:v>20918.04</c:v>
                </c:pt>
                <c:pt idx="10335">
                  <c:v>20920.063999999998</c:v>
                </c:pt>
                <c:pt idx="10336">
                  <c:v>20922.088000000025</c:v>
                </c:pt>
                <c:pt idx="10337">
                  <c:v>20924.111999999972</c:v>
                </c:pt>
                <c:pt idx="10338">
                  <c:v>20926.135999999973</c:v>
                </c:pt>
                <c:pt idx="10339">
                  <c:v>20928.16</c:v>
                </c:pt>
                <c:pt idx="10340">
                  <c:v>20930.184000000001</c:v>
                </c:pt>
                <c:pt idx="10341">
                  <c:v>20932.207999999999</c:v>
                </c:pt>
                <c:pt idx="10342">
                  <c:v>20934.232</c:v>
                </c:pt>
                <c:pt idx="10343">
                  <c:v>20936.256000000001</c:v>
                </c:pt>
                <c:pt idx="10344">
                  <c:v>20938.280000000021</c:v>
                </c:pt>
                <c:pt idx="10345">
                  <c:v>20940.304</c:v>
                </c:pt>
                <c:pt idx="10346">
                  <c:v>20942.328000000001</c:v>
                </c:pt>
                <c:pt idx="10347">
                  <c:v>20944.351999999992</c:v>
                </c:pt>
                <c:pt idx="10348">
                  <c:v>20946.376</c:v>
                </c:pt>
                <c:pt idx="10349">
                  <c:v>20948.400000000001</c:v>
                </c:pt>
                <c:pt idx="10350">
                  <c:v>20950.423999999999</c:v>
                </c:pt>
                <c:pt idx="10351">
                  <c:v>20952.448000000026</c:v>
                </c:pt>
                <c:pt idx="10352">
                  <c:v>20954.472000000005</c:v>
                </c:pt>
                <c:pt idx="10353">
                  <c:v>20956.495999999999</c:v>
                </c:pt>
                <c:pt idx="10354">
                  <c:v>20958.52</c:v>
                </c:pt>
                <c:pt idx="10355">
                  <c:v>20960.544000000005</c:v>
                </c:pt>
                <c:pt idx="10356">
                  <c:v>20962.567999999999</c:v>
                </c:pt>
                <c:pt idx="10357">
                  <c:v>20964.592000000001</c:v>
                </c:pt>
                <c:pt idx="10358">
                  <c:v>20966.616000000002</c:v>
                </c:pt>
                <c:pt idx="10359">
                  <c:v>20968.64</c:v>
                </c:pt>
                <c:pt idx="10360">
                  <c:v>20970.664000000001</c:v>
                </c:pt>
                <c:pt idx="10361">
                  <c:v>20972.687999999998</c:v>
                </c:pt>
                <c:pt idx="10362">
                  <c:v>20974.712</c:v>
                </c:pt>
                <c:pt idx="10363">
                  <c:v>20976.736000000001</c:v>
                </c:pt>
                <c:pt idx="10364">
                  <c:v>20978.760000000009</c:v>
                </c:pt>
                <c:pt idx="10365">
                  <c:v>20980.784000000021</c:v>
                </c:pt>
                <c:pt idx="10366">
                  <c:v>20982.808000000001</c:v>
                </c:pt>
                <c:pt idx="10367">
                  <c:v>20984.831999999973</c:v>
                </c:pt>
                <c:pt idx="10368">
                  <c:v>20986.856</c:v>
                </c:pt>
                <c:pt idx="10369">
                  <c:v>20988.880000000001</c:v>
                </c:pt>
                <c:pt idx="10370">
                  <c:v>20990.903999999999</c:v>
                </c:pt>
                <c:pt idx="10371">
                  <c:v>20992.928000000025</c:v>
                </c:pt>
                <c:pt idx="10372">
                  <c:v>20994.952000000001</c:v>
                </c:pt>
                <c:pt idx="10373">
                  <c:v>20996.975999999999</c:v>
                </c:pt>
                <c:pt idx="10374">
                  <c:v>20999</c:v>
                </c:pt>
                <c:pt idx="10375">
                  <c:v>21001.024000000001</c:v>
                </c:pt>
                <c:pt idx="10376">
                  <c:v>21003.047999999999</c:v>
                </c:pt>
                <c:pt idx="10377">
                  <c:v>21005.072</c:v>
                </c:pt>
                <c:pt idx="10378">
                  <c:v>21007.096000000001</c:v>
                </c:pt>
                <c:pt idx="10379">
                  <c:v>21009.119999999952</c:v>
                </c:pt>
                <c:pt idx="10380">
                  <c:v>21011.144</c:v>
                </c:pt>
                <c:pt idx="10381">
                  <c:v>21013.168000000001</c:v>
                </c:pt>
                <c:pt idx="10382">
                  <c:v>21015.191999999992</c:v>
                </c:pt>
                <c:pt idx="10383">
                  <c:v>21017.216</c:v>
                </c:pt>
                <c:pt idx="10384">
                  <c:v>21019.24</c:v>
                </c:pt>
                <c:pt idx="10385">
                  <c:v>21021.263999999999</c:v>
                </c:pt>
                <c:pt idx="10386">
                  <c:v>21023.288000000026</c:v>
                </c:pt>
                <c:pt idx="10387">
                  <c:v>21025.312000000002</c:v>
                </c:pt>
                <c:pt idx="10388">
                  <c:v>21027.335999999996</c:v>
                </c:pt>
                <c:pt idx="10389">
                  <c:v>21029.360000000001</c:v>
                </c:pt>
                <c:pt idx="10390">
                  <c:v>21031.383999999998</c:v>
                </c:pt>
                <c:pt idx="10391">
                  <c:v>21033.407999999999</c:v>
                </c:pt>
                <c:pt idx="10392">
                  <c:v>21035.432000000001</c:v>
                </c:pt>
                <c:pt idx="10393">
                  <c:v>21037.455999999998</c:v>
                </c:pt>
                <c:pt idx="10394">
                  <c:v>21039.480000000021</c:v>
                </c:pt>
                <c:pt idx="10395">
                  <c:v>21041.504000000001</c:v>
                </c:pt>
                <c:pt idx="10396">
                  <c:v>21043.527999999998</c:v>
                </c:pt>
                <c:pt idx="10397">
                  <c:v>21045.552</c:v>
                </c:pt>
                <c:pt idx="10398">
                  <c:v>21047.576000000001</c:v>
                </c:pt>
                <c:pt idx="10399">
                  <c:v>21049.599999999973</c:v>
                </c:pt>
                <c:pt idx="10400">
                  <c:v>21051.624</c:v>
                </c:pt>
                <c:pt idx="10401">
                  <c:v>21053.648000000001</c:v>
                </c:pt>
                <c:pt idx="10402">
                  <c:v>21055.671999999973</c:v>
                </c:pt>
                <c:pt idx="10403">
                  <c:v>21057.696</c:v>
                </c:pt>
                <c:pt idx="10404">
                  <c:v>21059.72</c:v>
                </c:pt>
                <c:pt idx="10405">
                  <c:v>21061.743999999999</c:v>
                </c:pt>
                <c:pt idx="10406">
                  <c:v>21063.768000000025</c:v>
                </c:pt>
                <c:pt idx="10407">
                  <c:v>21065.792000000001</c:v>
                </c:pt>
                <c:pt idx="10408">
                  <c:v>21067.815999999992</c:v>
                </c:pt>
                <c:pt idx="10409">
                  <c:v>21069.84</c:v>
                </c:pt>
                <c:pt idx="10410">
                  <c:v>21071.864000000001</c:v>
                </c:pt>
                <c:pt idx="10411">
                  <c:v>21073.887999999999</c:v>
                </c:pt>
                <c:pt idx="10412">
                  <c:v>21075.912</c:v>
                </c:pt>
                <c:pt idx="10413">
                  <c:v>21077.936000000005</c:v>
                </c:pt>
                <c:pt idx="10414">
                  <c:v>21079.960000000021</c:v>
                </c:pt>
                <c:pt idx="10415">
                  <c:v>21081.984000000026</c:v>
                </c:pt>
                <c:pt idx="10416">
                  <c:v>21084.008000000005</c:v>
                </c:pt>
                <c:pt idx="10417">
                  <c:v>21086.031999999996</c:v>
                </c:pt>
                <c:pt idx="10418">
                  <c:v>21088.056</c:v>
                </c:pt>
                <c:pt idx="10419">
                  <c:v>21090.080000000005</c:v>
                </c:pt>
                <c:pt idx="10420">
                  <c:v>21092.103999999996</c:v>
                </c:pt>
                <c:pt idx="10421">
                  <c:v>21094.128000000001</c:v>
                </c:pt>
                <c:pt idx="10422">
                  <c:v>21096.151999999973</c:v>
                </c:pt>
                <c:pt idx="10423">
                  <c:v>21098.175999999996</c:v>
                </c:pt>
                <c:pt idx="10424">
                  <c:v>21100.2</c:v>
                </c:pt>
                <c:pt idx="10425">
                  <c:v>21102.223999999998</c:v>
                </c:pt>
                <c:pt idx="10426">
                  <c:v>21104.248000000021</c:v>
                </c:pt>
                <c:pt idx="10427">
                  <c:v>21106.272000000001</c:v>
                </c:pt>
                <c:pt idx="10428">
                  <c:v>21108.295999999998</c:v>
                </c:pt>
                <c:pt idx="10429">
                  <c:v>21110.32</c:v>
                </c:pt>
                <c:pt idx="10430">
                  <c:v>21112.344000000001</c:v>
                </c:pt>
                <c:pt idx="10431">
                  <c:v>21114.367999999999</c:v>
                </c:pt>
                <c:pt idx="10432">
                  <c:v>21116.392</c:v>
                </c:pt>
                <c:pt idx="10433">
                  <c:v>21118.416000000001</c:v>
                </c:pt>
                <c:pt idx="10434">
                  <c:v>21120.440000000021</c:v>
                </c:pt>
                <c:pt idx="10435">
                  <c:v>21122.464000000025</c:v>
                </c:pt>
                <c:pt idx="10436">
                  <c:v>21124.48800000003</c:v>
                </c:pt>
                <c:pt idx="10437">
                  <c:v>21126.511999999992</c:v>
                </c:pt>
                <c:pt idx="10438">
                  <c:v>21128.536</c:v>
                </c:pt>
                <c:pt idx="10439">
                  <c:v>21130.560000000001</c:v>
                </c:pt>
                <c:pt idx="10440">
                  <c:v>21132.583999999999</c:v>
                </c:pt>
                <c:pt idx="10441">
                  <c:v>21134.608</c:v>
                </c:pt>
                <c:pt idx="10442">
                  <c:v>21136.631999999976</c:v>
                </c:pt>
                <c:pt idx="10443">
                  <c:v>21138.655999999992</c:v>
                </c:pt>
                <c:pt idx="10444">
                  <c:v>21140.68</c:v>
                </c:pt>
                <c:pt idx="10445">
                  <c:v>21142.704000000005</c:v>
                </c:pt>
                <c:pt idx="10446">
                  <c:v>21144.727999999999</c:v>
                </c:pt>
                <c:pt idx="10447">
                  <c:v>21146.752</c:v>
                </c:pt>
                <c:pt idx="10448">
                  <c:v>21148.776000000005</c:v>
                </c:pt>
                <c:pt idx="10449">
                  <c:v>21150.799999999996</c:v>
                </c:pt>
                <c:pt idx="10450">
                  <c:v>21152.824000000001</c:v>
                </c:pt>
                <c:pt idx="10451">
                  <c:v>21154.848000000005</c:v>
                </c:pt>
                <c:pt idx="10452">
                  <c:v>21156.871999999996</c:v>
                </c:pt>
                <c:pt idx="10453">
                  <c:v>21158.896000000001</c:v>
                </c:pt>
                <c:pt idx="10454">
                  <c:v>21160.920000000009</c:v>
                </c:pt>
                <c:pt idx="10455">
                  <c:v>21162.944000000021</c:v>
                </c:pt>
                <c:pt idx="10456">
                  <c:v>21164.96800000003</c:v>
                </c:pt>
                <c:pt idx="10457">
                  <c:v>21166.991999999998</c:v>
                </c:pt>
                <c:pt idx="10458">
                  <c:v>21169.016</c:v>
                </c:pt>
                <c:pt idx="10459">
                  <c:v>21171.040000000001</c:v>
                </c:pt>
                <c:pt idx="10460">
                  <c:v>21173.063999999998</c:v>
                </c:pt>
                <c:pt idx="10461">
                  <c:v>21175.088000000025</c:v>
                </c:pt>
                <c:pt idx="10462">
                  <c:v>21177.111999999972</c:v>
                </c:pt>
                <c:pt idx="10463">
                  <c:v>21179.135999999973</c:v>
                </c:pt>
                <c:pt idx="10464">
                  <c:v>21181.16</c:v>
                </c:pt>
                <c:pt idx="10465">
                  <c:v>21183.184000000001</c:v>
                </c:pt>
                <c:pt idx="10466">
                  <c:v>21185.207999999999</c:v>
                </c:pt>
                <c:pt idx="10467">
                  <c:v>21187.232</c:v>
                </c:pt>
                <c:pt idx="10468">
                  <c:v>21189.256000000001</c:v>
                </c:pt>
                <c:pt idx="10469">
                  <c:v>21191.279999999992</c:v>
                </c:pt>
                <c:pt idx="10470">
                  <c:v>21193.304</c:v>
                </c:pt>
                <c:pt idx="10471">
                  <c:v>21195.328000000001</c:v>
                </c:pt>
                <c:pt idx="10472">
                  <c:v>21197.351999999992</c:v>
                </c:pt>
                <c:pt idx="10473">
                  <c:v>21199.376</c:v>
                </c:pt>
                <c:pt idx="10474">
                  <c:v>21201.4</c:v>
                </c:pt>
                <c:pt idx="10475">
                  <c:v>21203.423999999999</c:v>
                </c:pt>
                <c:pt idx="10476">
                  <c:v>21205.448000000026</c:v>
                </c:pt>
                <c:pt idx="10477">
                  <c:v>21207.472000000005</c:v>
                </c:pt>
                <c:pt idx="10478">
                  <c:v>21209.495999999999</c:v>
                </c:pt>
                <c:pt idx="10479">
                  <c:v>21211.52</c:v>
                </c:pt>
                <c:pt idx="10480">
                  <c:v>21213.544000000005</c:v>
                </c:pt>
                <c:pt idx="10481">
                  <c:v>21215.567999999999</c:v>
                </c:pt>
                <c:pt idx="10482">
                  <c:v>21217.592000000001</c:v>
                </c:pt>
                <c:pt idx="10483">
                  <c:v>21219.616000000002</c:v>
                </c:pt>
                <c:pt idx="10484">
                  <c:v>21221.64</c:v>
                </c:pt>
                <c:pt idx="10485">
                  <c:v>21223.664000000001</c:v>
                </c:pt>
                <c:pt idx="10486">
                  <c:v>21225.687999999998</c:v>
                </c:pt>
                <c:pt idx="10487">
                  <c:v>21227.712</c:v>
                </c:pt>
                <c:pt idx="10488">
                  <c:v>21229.736000000001</c:v>
                </c:pt>
                <c:pt idx="10489">
                  <c:v>21231.759999999973</c:v>
                </c:pt>
                <c:pt idx="10490">
                  <c:v>21233.784000000021</c:v>
                </c:pt>
                <c:pt idx="10491">
                  <c:v>21235.808000000001</c:v>
                </c:pt>
                <c:pt idx="10492">
                  <c:v>21237.831999999973</c:v>
                </c:pt>
                <c:pt idx="10493">
                  <c:v>21239.856</c:v>
                </c:pt>
                <c:pt idx="10494">
                  <c:v>21241.88</c:v>
                </c:pt>
                <c:pt idx="10495">
                  <c:v>21243.903999999999</c:v>
                </c:pt>
                <c:pt idx="10496">
                  <c:v>21245.928000000025</c:v>
                </c:pt>
                <c:pt idx="10497">
                  <c:v>21247.952000000001</c:v>
                </c:pt>
                <c:pt idx="10498">
                  <c:v>21249.975999999999</c:v>
                </c:pt>
                <c:pt idx="10499">
                  <c:v>21252</c:v>
                </c:pt>
                <c:pt idx="10500">
                  <c:v>21254.024000000001</c:v>
                </c:pt>
                <c:pt idx="10501">
                  <c:v>21256.047999999999</c:v>
                </c:pt>
                <c:pt idx="10502">
                  <c:v>21258.072</c:v>
                </c:pt>
                <c:pt idx="10503">
                  <c:v>21260.096000000001</c:v>
                </c:pt>
                <c:pt idx="10504">
                  <c:v>21262.12</c:v>
                </c:pt>
                <c:pt idx="10505">
                  <c:v>21264.144</c:v>
                </c:pt>
                <c:pt idx="10506">
                  <c:v>21266.168000000001</c:v>
                </c:pt>
                <c:pt idx="10507">
                  <c:v>21268.191999999992</c:v>
                </c:pt>
                <c:pt idx="10508">
                  <c:v>21270.216</c:v>
                </c:pt>
                <c:pt idx="10509">
                  <c:v>21272.240000000005</c:v>
                </c:pt>
                <c:pt idx="10510">
                  <c:v>21274.263999999999</c:v>
                </c:pt>
                <c:pt idx="10511">
                  <c:v>21276.288000000026</c:v>
                </c:pt>
                <c:pt idx="10512">
                  <c:v>21278.312000000002</c:v>
                </c:pt>
                <c:pt idx="10513">
                  <c:v>21280.335999999996</c:v>
                </c:pt>
                <c:pt idx="10514">
                  <c:v>21282.36</c:v>
                </c:pt>
                <c:pt idx="10515">
                  <c:v>21284.383999999998</c:v>
                </c:pt>
                <c:pt idx="10516">
                  <c:v>21286.407999999999</c:v>
                </c:pt>
                <c:pt idx="10517">
                  <c:v>21288.432000000001</c:v>
                </c:pt>
                <c:pt idx="10518">
                  <c:v>21290.455999999998</c:v>
                </c:pt>
                <c:pt idx="10519">
                  <c:v>21292.480000000021</c:v>
                </c:pt>
                <c:pt idx="10520">
                  <c:v>21294.504000000001</c:v>
                </c:pt>
                <c:pt idx="10521">
                  <c:v>21296.527999999998</c:v>
                </c:pt>
                <c:pt idx="10522">
                  <c:v>21298.552</c:v>
                </c:pt>
                <c:pt idx="10523">
                  <c:v>21300.576000000001</c:v>
                </c:pt>
                <c:pt idx="10524">
                  <c:v>21302.6</c:v>
                </c:pt>
                <c:pt idx="10525">
                  <c:v>21304.624</c:v>
                </c:pt>
                <c:pt idx="10526">
                  <c:v>21306.648000000001</c:v>
                </c:pt>
                <c:pt idx="10527">
                  <c:v>21308.671999999973</c:v>
                </c:pt>
                <c:pt idx="10528">
                  <c:v>21310.696</c:v>
                </c:pt>
                <c:pt idx="10529">
                  <c:v>21312.720000000001</c:v>
                </c:pt>
                <c:pt idx="10530">
                  <c:v>21314.743999999999</c:v>
                </c:pt>
                <c:pt idx="10531">
                  <c:v>21316.768000000025</c:v>
                </c:pt>
                <c:pt idx="10532">
                  <c:v>21318.792000000001</c:v>
                </c:pt>
                <c:pt idx="10533">
                  <c:v>21320.815999999992</c:v>
                </c:pt>
                <c:pt idx="10534">
                  <c:v>21322.84</c:v>
                </c:pt>
                <c:pt idx="10535">
                  <c:v>21324.864000000001</c:v>
                </c:pt>
                <c:pt idx="10536">
                  <c:v>21326.887999999999</c:v>
                </c:pt>
                <c:pt idx="10537">
                  <c:v>21328.912</c:v>
                </c:pt>
                <c:pt idx="10538">
                  <c:v>21330.936000000005</c:v>
                </c:pt>
                <c:pt idx="10539">
                  <c:v>21332.959999999992</c:v>
                </c:pt>
                <c:pt idx="10540">
                  <c:v>21334.984000000026</c:v>
                </c:pt>
                <c:pt idx="10541">
                  <c:v>21337.008000000005</c:v>
                </c:pt>
                <c:pt idx="10542">
                  <c:v>21339.031999999996</c:v>
                </c:pt>
                <c:pt idx="10543">
                  <c:v>21341.056</c:v>
                </c:pt>
                <c:pt idx="10544">
                  <c:v>21343.08</c:v>
                </c:pt>
                <c:pt idx="10545">
                  <c:v>21345.103999999996</c:v>
                </c:pt>
                <c:pt idx="10546">
                  <c:v>21347.128000000001</c:v>
                </c:pt>
                <c:pt idx="10547">
                  <c:v>21349.151999999973</c:v>
                </c:pt>
                <c:pt idx="10548">
                  <c:v>21351.175999999996</c:v>
                </c:pt>
                <c:pt idx="10549">
                  <c:v>21353.200000000001</c:v>
                </c:pt>
                <c:pt idx="10550">
                  <c:v>21355.223999999998</c:v>
                </c:pt>
                <c:pt idx="10551">
                  <c:v>21357.248000000021</c:v>
                </c:pt>
                <c:pt idx="10552">
                  <c:v>21359.272000000001</c:v>
                </c:pt>
                <c:pt idx="10553">
                  <c:v>21361.295999999998</c:v>
                </c:pt>
                <c:pt idx="10554">
                  <c:v>21363.32</c:v>
                </c:pt>
                <c:pt idx="10555">
                  <c:v>21365.344000000001</c:v>
                </c:pt>
                <c:pt idx="10556">
                  <c:v>21367.367999999999</c:v>
                </c:pt>
                <c:pt idx="10557">
                  <c:v>21369.392</c:v>
                </c:pt>
                <c:pt idx="10558">
                  <c:v>21371.416000000001</c:v>
                </c:pt>
                <c:pt idx="10559">
                  <c:v>21373.439999999973</c:v>
                </c:pt>
                <c:pt idx="10560">
                  <c:v>21375.464000000025</c:v>
                </c:pt>
                <c:pt idx="10561">
                  <c:v>21377.48800000003</c:v>
                </c:pt>
                <c:pt idx="10562">
                  <c:v>21379.511999999992</c:v>
                </c:pt>
                <c:pt idx="10563">
                  <c:v>21381.536</c:v>
                </c:pt>
                <c:pt idx="10564">
                  <c:v>21383.56</c:v>
                </c:pt>
                <c:pt idx="10565">
                  <c:v>21385.583999999999</c:v>
                </c:pt>
                <c:pt idx="10566">
                  <c:v>21387.608</c:v>
                </c:pt>
                <c:pt idx="10567">
                  <c:v>21389.631999999976</c:v>
                </c:pt>
                <c:pt idx="10568">
                  <c:v>21391.655999999992</c:v>
                </c:pt>
                <c:pt idx="10569">
                  <c:v>21393.68</c:v>
                </c:pt>
                <c:pt idx="10570">
                  <c:v>21395.704000000005</c:v>
                </c:pt>
                <c:pt idx="10571">
                  <c:v>21397.727999999999</c:v>
                </c:pt>
                <c:pt idx="10572">
                  <c:v>21399.752</c:v>
                </c:pt>
                <c:pt idx="10573">
                  <c:v>21401.776000000005</c:v>
                </c:pt>
                <c:pt idx="10574">
                  <c:v>21403.8</c:v>
                </c:pt>
                <c:pt idx="10575">
                  <c:v>21405.824000000001</c:v>
                </c:pt>
                <c:pt idx="10576">
                  <c:v>21407.848000000005</c:v>
                </c:pt>
                <c:pt idx="10577">
                  <c:v>21409.871999999996</c:v>
                </c:pt>
                <c:pt idx="10578">
                  <c:v>21411.896000000001</c:v>
                </c:pt>
                <c:pt idx="10579">
                  <c:v>21413.919999999973</c:v>
                </c:pt>
                <c:pt idx="10580">
                  <c:v>21415.944000000021</c:v>
                </c:pt>
                <c:pt idx="10581">
                  <c:v>21417.96800000003</c:v>
                </c:pt>
                <c:pt idx="10582">
                  <c:v>21419.991999999998</c:v>
                </c:pt>
                <c:pt idx="10583">
                  <c:v>21422.016</c:v>
                </c:pt>
                <c:pt idx="10584">
                  <c:v>21424.04</c:v>
                </c:pt>
                <c:pt idx="10585">
                  <c:v>21426.063999999998</c:v>
                </c:pt>
                <c:pt idx="10586">
                  <c:v>21428.088000000025</c:v>
                </c:pt>
                <c:pt idx="10587">
                  <c:v>21430.111999999972</c:v>
                </c:pt>
                <c:pt idx="10588">
                  <c:v>21432.135999999973</c:v>
                </c:pt>
                <c:pt idx="10589">
                  <c:v>21434.16</c:v>
                </c:pt>
                <c:pt idx="10590">
                  <c:v>21436.184000000001</c:v>
                </c:pt>
                <c:pt idx="10591">
                  <c:v>21438.207999999999</c:v>
                </c:pt>
                <c:pt idx="10592">
                  <c:v>21440.232</c:v>
                </c:pt>
                <c:pt idx="10593">
                  <c:v>21442.256000000001</c:v>
                </c:pt>
                <c:pt idx="10594">
                  <c:v>21444.280000000021</c:v>
                </c:pt>
                <c:pt idx="10595">
                  <c:v>21446.304</c:v>
                </c:pt>
                <c:pt idx="10596">
                  <c:v>21448.328000000001</c:v>
                </c:pt>
                <c:pt idx="10597">
                  <c:v>21450.351999999992</c:v>
                </c:pt>
                <c:pt idx="10598">
                  <c:v>21452.376</c:v>
                </c:pt>
                <c:pt idx="10599">
                  <c:v>21454.400000000001</c:v>
                </c:pt>
                <c:pt idx="10600">
                  <c:v>21456.423999999999</c:v>
                </c:pt>
                <c:pt idx="10601">
                  <c:v>21458.448000000026</c:v>
                </c:pt>
                <c:pt idx="10602">
                  <c:v>21460.472000000005</c:v>
                </c:pt>
                <c:pt idx="10603">
                  <c:v>21462.495999999999</c:v>
                </c:pt>
                <c:pt idx="10604">
                  <c:v>21464.52</c:v>
                </c:pt>
                <c:pt idx="10605">
                  <c:v>21466.544000000005</c:v>
                </c:pt>
                <c:pt idx="10606">
                  <c:v>21468.567999999999</c:v>
                </c:pt>
                <c:pt idx="10607">
                  <c:v>21470.592000000001</c:v>
                </c:pt>
                <c:pt idx="10608">
                  <c:v>21472.616000000002</c:v>
                </c:pt>
                <c:pt idx="10609">
                  <c:v>21474.639999999952</c:v>
                </c:pt>
                <c:pt idx="10610">
                  <c:v>21476.664000000001</c:v>
                </c:pt>
                <c:pt idx="10611">
                  <c:v>21478.687999999998</c:v>
                </c:pt>
                <c:pt idx="10612">
                  <c:v>21480.712</c:v>
                </c:pt>
                <c:pt idx="10613">
                  <c:v>21482.736000000001</c:v>
                </c:pt>
                <c:pt idx="10614">
                  <c:v>21484.760000000009</c:v>
                </c:pt>
                <c:pt idx="10615">
                  <c:v>21486.784000000021</c:v>
                </c:pt>
                <c:pt idx="10616">
                  <c:v>21488.808000000001</c:v>
                </c:pt>
                <c:pt idx="10617">
                  <c:v>21490.831999999973</c:v>
                </c:pt>
                <c:pt idx="10618">
                  <c:v>21492.856</c:v>
                </c:pt>
                <c:pt idx="10619">
                  <c:v>21494.880000000001</c:v>
                </c:pt>
                <c:pt idx="10620">
                  <c:v>21496.903999999999</c:v>
                </c:pt>
                <c:pt idx="10621">
                  <c:v>21498.928000000025</c:v>
                </c:pt>
                <c:pt idx="10622">
                  <c:v>21500.952000000001</c:v>
                </c:pt>
                <c:pt idx="10623">
                  <c:v>21502.975999999999</c:v>
                </c:pt>
                <c:pt idx="10624">
                  <c:v>21505</c:v>
                </c:pt>
                <c:pt idx="10625">
                  <c:v>21507.024000000001</c:v>
                </c:pt>
                <c:pt idx="10626">
                  <c:v>21509.047999999999</c:v>
                </c:pt>
                <c:pt idx="10627">
                  <c:v>21511.072</c:v>
                </c:pt>
                <c:pt idx="10628">
                  <c:v>21513.096000000001</c:v>
                </c:pt>
                <c:pt idx="10629">
                  <c:v>21515.119999999952</c:v>
                </c:pt>
                <c:pt idx="10630">
                  <c:v>21517.144</c:v>
                </c:pt>
                <c:pt idx="10631">
                  <c:v>21519.168000000001</c:v>
                </c:pt>
                <c:pt idx="10632">
                  <c:v>21521.191999999992</c:v>
                </c:pt>
                <c:pt idx="10633">
                  <c:v>21523.216</c:v>
                </c:pt>
                <c:pt idx="10634">
                  <c:v>21525.24</c:v>
                </c:pt>
                <c:pt idx="10635">
                  <c:v>21527.263999999999</c:v>
                </c:pt>
                <c:pt idx="10636">
                  <c:v>21529.288000000026</c:v>
                </c:pt>
                <c:pt idx="10637">
                  <c:v>21531.312000000002</c:v>
                </c:pt>
                <c:pt idx="10638">
                  <c:v>21533.335999999996</c:v>
                </c:pt>
                <c:pt idx="10639">
                  <c:v>21535.360000000001</c:v>
                </c:pt>
                <c:pt idx="10640">
                  <c:v>21537.383999999998</c:v>
                </c:pt>
                <c:pt idx="10641">
                  <c:v>21539.407999999999</c:v>
                </c:pt>
                <c:pt idx="10642">
                  <c:v>21541.432000000001</c:v>
                </c:pt>
                <c:pt idx="10643">
                  <c:v>21543.455999999998</c:v>
                </c:pt>
                <c:pt idx="10644">
                  <c:v>21545.480000000021</c:v>
                </c:pt>
                <c:pt idx="10645">
                  <c:v>21547.504000000001</c:v>
                </c:pt>
                <c:pt idx="10646">
                  <c:v>21549.527999999998</c:v>
                </c:pt>
                <c:pt idx="10647">
                  <c:v>21551.552</c:v>
                </c:pt>
                <c:pt idx="10648">
                  <c:v>21553.576000000001</c:v>
                </c:pt>
                <c:pt idx="10649">
                  <c:v>21555.599999999973</c:v>
                </c:pt>
                <c:pt idx="10650">
                  <c:v>21557.624</c:v>
                </c:pt>
                <c:pt idx="10651">
                  <c:v>21559.648000000001</c:v>
                </c:pt>
                <c:pt idx="10652">
                  <c:v>21561.671999999973</c:v>
                </c:pt>
                <c:pt idx="10653">
                  <c:v>21563.696</c:v>
                </c:pt>
                <c:pt idx="10654">
                  <c:v>21565.72</c:v>
                </c:pt>
                <c:pt idx="10655">
                  <c:v>21567.743999999999</c:v>
                </c:pt>
                <c:pt idx="10656">
                  <c:v>21569.768000000025</c:v>
                </c:pt>
                <c:pt idx="10657">
                  <c:v>21571.792000000001</c:v>
                </c:pt>
                <c:pt idx="10658">
                  <c:v>21573.815999999992</c:v>
                </c:pt>
                <c:pt idx="10659">
                  <c:v>21575.84</c:v>
                </c:pt>
                <c:pt idx="10660">
                  <c:v>21577.864000000001</c:v>
                </c:pt>
                <c:pt idx="10661">
                  <c:v>21579.887999999999</c:v>
                </c:pt>
                <c:pt idx="10662">
                  <c:v>21581.912</c:v>
                </c:pt>
                <c:pt idx="10663">
                  <c:v>21583.936000000005</c:v>
                </c:pt>
                <c:pt idx="10664">
                  <c:v>21585.960000000021</c:v>
                </c:pt>
                <c:pt idx="10665">
                  <c:v>21587.984000000026</c:v>
                </c:pt>
                <c:pt idx="10666">
                  <c:v>21590.008000000005</c:v>
                </c:pt>
                <c:pt idx="10667">
                  <c:v>21592.031999999996</c:v>
                </c:pt>
                <c:pt idx="10668">
                  <c:v>21594.056</c:v>
                </c:pt>
                <c:pt idx="10669">
                  <c:v>21596.080000000005</c:v>
                </c:pt>
                <c:pt idx="10670">
                  <c:v>21598.103999999996</c:v>
                </c:pt>
                <c:pt idx="10671">
                  <c:v>21600.128000000001</c:v>
                </c:pt>
                <c:pt idx="10672">
                  <c:v>21602.151999999973</c:v>
                </c:pt>
                <c:pt idx="10673">
                  <c:v>21604.175999999996</c:v>
                </c:pt>
                <c:pt idx="10674">
                  <c:v>21606.2</c:v>
                </c:pt>
                <c:pt idx="10675">
                  <c:v>21608.223999999998</c:v>
                </c:pt>
                <c:pt idx="10676">
                  <c:v>21610.248000000021</c:v>
                </c:pt>
                <c:pt idx="10677">
                  <c:v>21612.272000000001</c:v>
                </c:pt>
                <c:pt idx="10678">
                  <c:v>21614.295999999998</c:v>
                </c:pt>
                <c:pt idx="10679">
                  <c:v>21616.32</c:v>
                </c:pt>
                <c:pt idx="10680">
                  <c:v>21618.344000000001</c:v>
                </c:pt>
                <c:pt idx="10681">
                  <c:v>21620.367999999999</c:v>
                </c:pt>
                <c:pt idx="10682">
                  <c:v>21622.392</c:v>
                </c:pt>
                <c:pt idx="10683">
                  <c:v>21624.416000000001</c:v>
                </c:pt>
                <c:pt idx="10684">
                  <c:v>21626.440000000021</c:v>
                </c:pt>
                <c:pt idx="10685">
                  <c:v>21628.464000000025</c:v>
                </c:pt>
                <c:pt idx="10686">
                  <c:v>21630.48800000003</c:v>
                </c:pt>
                <c:pt idx="10687">
                  <c:v>21632.511999999992</c:v>
                </c:pt>
                <c:pt idx="10688">
                  <c:v>21634.536</c:v>
                </c:pt>
                <c:pt idx="10689">
                  <c:v>21636.560000000001</c:v>
                </c:pt>
                <c:pt idx="10690">
                  <c:v>21638.583999999999</c:v>
                </c:pt>
                <c:pt idx="10691">
                  <c:v>21640.608</c:v>
                </c:pt>
                <c:pt idx="10692">
                  <c:v>21642.631999999976</c:v>
                </c:pt>
                <c:pt idx="10693">
                  <c:v>21644.655999999992</c:v>
                </c:pt>
                <c:pt idx="10694">
                  <c:v>21646.68</c:v>
                </c:pt>
                <c:pt idx="10695">
                  <c:v>21648.704000000005</c:v>
                </c:pt>
                <c:pt idx="10696">
                  <c:v>21650.727999999999</c:v>
                </c:pt>
                <c:pt idx="10697">
                  <c:v>21652.752</c:v>
                </c:pt>
                <c:pt idx="10698">
                  <c:v>21654.776000000005</c:v>
                </c:pt>
                <c:pt idx="10699">
                  <c:v>21656.799999999996</c:v>
                </c:pt>
                <c:pt idx="10700">
                  <c:v>21658.824000000001</c:v>
                </c:pt>
                <c:pt idx="10701">
                  <c:v>21660.848000000005</c:v>
                </c:pt>
                <c:pt idx="10702">
                  <c:v>21662.871999999996</c:v>
                </c:pt>
                <c:pt idx="10703">
                  <c:v>21664.896000000001</c:v>
                </c:pt>
                <c:pt idx="10704">
                  <c:v>21666.920000000009</c:v>
                </c:pt>
                <c:pt idx="10705">
                  <c:v>21668.944000000021</c:v>
                </c:pt>
                <c:pt idx="10706">
                  <c:v>21670.96800000003</c:v>
                </c:pt>
                <c:pt idx="10707">
                  <c:v>21672.991999999998</c:v>
                </c:pt>
                <c:pt idx="10708">
                  <c:v>21675.016</c:v>
                </c:pt>
                <c:pt idx="10709">
                  <c:v>21677.040000000001</c:v>
                </c:pt>
                <c:pt idx="10710">
                  <c:v>21679.063999999998</c:v>
                </c:pt>
                <c:pt idx="10711">
                  <c:v>21681.088000000025</c:v>
                </c:pt>
                <c:pt idx="10712">
                  <c:v>21683.111999999972</c:v>
                </c:pt>
                <c:pt idx="10713">
                  <c:v>21685.135999999973</c:v>
                </c:pt>
                <c:pt idx="10714">
                  <c:v>21687.16</c:v>
                </c:pt>
                <c:pt idx="10715">
                  <c:v>21689.184000000001</c:v>
                </c:pt>
                <c:pt idx="10716">
                  <c:v>21691.207999999999</c:v>
                </c:pt>
                <c:pt idx="10717">
                  <c:v>21693.232</c:v>
                </c:pt>
                <c:pt idx="10718">
                  <c:v>21695.256000000001</c:v>
                </c:pt>
                <c:pt idx="10719">
                  <c:v>21697.279999999992</c:v>
                </c:pt>
                <c:pt idx="10720">
                  <c:v>21699.304</c:v>
                </c:pt>
                <c:pt idx="10721">
                  <c:v>21701.328000000001</c:v>
                </c:pt>
                <c:pt idx="10722">
                  <c:v>21703.351999999992</c:v>
                </c:pt>
                <c:pt idx="10723">
                  <c:v>21705.376</c:v>
                </c:pt>
                <c:pt idx="10724">
                  <c:v>21707.4</c:v>
                </c:pt>
                <c:pt idx="10725">
                  <c:v>21709.423999999999</c:v>
                </c:pt>
                <c:pt idx="10726">
                  <c:v>21711.448000000026</c:v>
                </c:pt>
                <c:pt idx="10727">
                  <c:v>21713.472000000005</c:v>
                </c:pt>
                <c:pt idx="10728">
                  <c:v>21715.495999999999</c:v>
                </c:pt>
                <c:pt idx="10729">
                  <c:v>21717.52</c:v>
                </c:pt>
                <c:pt idx="10730">
                  <c:v>21719.544000000005</c:v>
                </c:pt>
                <c:pt idx="10731">
                  <c:v>21721.567999999999</c:v>
                </c:pt>
                <c:pt idx="10732">
                  <c:v>21723.592000000001</c:v>
                </c:pt>
                <c:pt idx="10733">
                  <c:v>21725.616000000002</c:v>
                </c:pt>
                <c:pt idx="10734">
                  <c:v>21727.64</c:v>
                </c:pt>
                <c:pt idx="10735">
                  <c:v>21729.664000000001</c:v>
                </c:pt>
                <c:pt idx="10736">
                  <c:v>21731.687999999998</c:v>
                </c:pt>
                <c:pt idx="10737">
                  <c:v>21733.712</c:v>
                </c:pt>
                <c:pt idx="10738">
                  <c:v>21735.736000000001</c:v>
                </c:pt>
                <c:pt idx="10739">
                  <c:v>21737.759999999973</c:v>
                </c:pt>
                <c:pt idx="10740">
                  <c:v>21739.784000000021</c:v>
                </c:pt>
                <c:pt idx="10741">
                  <c:v>21741.808000000001</c:v>
                </c:pt>
                <c:pt idx="10742">
                  <c:v>21743.831999999973</c:v>
                </c:pt>
                <c:pt idx="10743">
                  <c:v>21745.856</c:v>
                </c:pt>
                <c:pt idx="10744">
                  <c:v>21747.88</c:v>
                </c:pt>
                <c:pt idx="10745">
                  <c:v>21749.903999999999</c:v>
                </c:pt>
                <c:pt idx="10746">
                  <c:v>21751.928000000025</c:v>
                </c:pt>
                <c:pt idx="10747">
                  <c:v>21753.952000000001</c:v>
                </c:pt>
                <c:pt idx="10748">
                  <c:v>21755.975999999999</c:v>
                </c:pt>
                <c:pt idx="10749">
                  <c:v>21758</c:v>
                </c:pt>
                <c:pt idx="10750">
                  <c:v>21760.024000000001</c:v>
                </c:pt>
                <c:pt idx="10751">
                  <c:v>21762.047999999999</c:v>
                </c:pt>
                <c:pt idx="10752">
                  <c:v>21764.072</c:v>
                </c:pt>
                <c:pt idx="10753">
                  <c:v>21766.096000000001</c:v>
                </c:pt>
                <c:pt idx="10754">
                  <c:v>21768.12</c:v>
                </c:pt>
                <c:pt idx="10755">
                  <c:v>21770.144</c:v>
                </c:pt>
                <c:pt idx="10756">
                  <c:v>21772.168000000001</c:v>
                </c:pt>
                <c:pt idx="10757">
                  <c:v>21774.191999999992</c:v>
                </c:pt>
                <c:pt idx="10758">
                  <c:v>21776.216</c:v>
                </c:pt>
                <c:pt idx="10759">
                  <c:v>21778.240000000005</c:v>
                </c:pt>
                <c:pt idx="10760">
                  <c:v>21780.263999999999</c:v>
                </c:pt>
                <c:pt idx="10761">
                  <c:v>21782.288000000026</c:v>
                </c:pt>
                <c:pt idx="10762">
                  <c:v>21784.312000000002</c:v>
                </c:pt>
                <c:pt idx="10763">
                  <c:v>21786.335999999996</c:v>
                </c:pt>
                <c:pt idx="10764">
                  <c:v>21788.36</c:v>
                </c:pt>
                <c:pt idx="10765">
                  <c:v>21790.383999999998</c:v>
                </c:pt>
                <c:pt idx="10766">
                  <c:v>21792.407999999999</c:v>
                </c:pt>
                <c:pt idx="10767">
                  <c:v>21794.432000000001</c:v>
                </c:pt>
                <c:pt idx="10768">
                  <c:v>21796.455999999998</c:v>
                </c:pt>
                <c:pt idx="10769">
                  <c:v>21798.480000000021</c:v>
                </c:pt>
                <c:pt idx="10770">
                  <c:v>21800.504000000001</c:v>
                </c:pt>
                <c:pt idx="10771">
                  <c:v>21802.527999999998</c:v>
                </c:pt>
                <c:pt idx="10772">
                  <c:v>21804.552</c:v>
                </c:pt>
                <c:pt idx="10773">
                  <c:v>21806.576000000001</c:v>
                </c:pt>
                <c:pt idx="10774">
                  <c:v>21808.6</c:v>
                </c:pt>
                <c:pt idx="10775">
                  <c:v>21810.624</c:v>
                </c:pt>
                <c:pt idx="10776">
                  <c:v>21812.648000000001</c:v>
                </c:pt>
                <c:pt idx="10777">
                  <c:v>21814.671999999973</c:v>
                </c:pt>
                <c:pt idx="10778">
                  <c:v>21816.696</c:v>
                </c:pt>
                <c:pt idx="10779">
                  <c:v>21818.720000000001</c:v>
                </c:pt>
                <c:pt idx="10780">
                  <c:v>21820.743999999999</c:v>
                </c:pt>
                <c:pt idx="10781">
                  <c:v>21822.768000000025</c:v>
                </c:pt>
                <c:pt idx="10782">
                  <c:v>21824.792000000001</c:v>
                </c:pt>
                <c:pt idx="10783">
                  <c:v>21826.815999999992</c:v>
                </c:pt>
                <c:pt idx="10784">
                  <c:v>21828.84</c:v>
                </c:pt>
                <c:pt idx="10785">
                  <c:v>21830.864000000001</c:v>
                </c:pt>
                <c:pt idx="10786">
                  <c:v>21832.887999999999</c:v>
                </c:pt>
                <c:pt idx="10787">
                  <c:v>21834.912</c:v>
                </c:pt>
                <c:pt idx="10788">
                  <c:v>21836.936000000005</c:v>
                </c:pt>
                <c:pt idx="10789">
                  <c:v>21838.959999999992</c:v>
                </c:pt>
                <c:pt idx="10790">
                  <c:v>21840.984000000026</c:v>
                </c:pt>
                <c:pt idx="10791">
                  <c:v>21843.008000000005</c:v>
                </c:pt>
                <c:pt idx="10792">
                  <c:v>21845.031999999996</c:v>
                </c:pt>
                <c:pt idx="10793">
                  <c:v>21847.056</c:v>
                </c:pt>
                <c:pt idx="10794">
                  <c:v>21849.08</c:v>
                </c:pt>
                <c:pt idx="10795">
                  <c:v>21851.103999999996</c:v>
                </c:pt>
                <c:pt idx="10796">
                  <c:v>21853.128000000001</c:v>
                </c:pt>
                <c:pt idx="10797">
                  <c:v>21855.151999999973</c:v>
                </c:pt>
                <c:pt idx="10798">
                  <c:v>21857.175999999996</c:v>
                </c:pt>
                <c:pt idx="10799">
                  <c:v>21859.200000000001</c:v>
                </c:pt>
                <c:pt idx="10800">
                  <c:v>21861.223999999998</c:v>
                </c:pt>
                <c:pt idx="10801">
                  <c:v>21863.248000000021</c:v>
                </c:pt>
                <c:pt idx="10802">
                  <c:v>21865.272000000001</c:v>
                </c:pt>
                <c:pt idx="10803">
                  <c:v>21867.295999999998</c:v>
                </c:pt>
                <c:pt idx="10804">
                  <c:v>21869.32</c:v>
                </c:pt>
                <c:pt idx="10805">
                  <c:v>21871.344000000001</c:v>
                </c:pt>
                <c:pt idx="10806">
                  <c:v>21873.367999999999</c:v>
                </c:pt>
                <c:pt idx="10807">
                  <c:v>21875.392</c:v>
                </c:pt>
                <c:pt idx="10808">
                  <c:v>21877.416000000001</c:v>
                </c:pt>
                <c:pt idx="10809">
                  <c:v>21879.439999999973</c:v>
                </c:pt>
                <c:pt idx="10810">
                  <c:v>21881.464000000025</c:v>
                </c:pt>
                <c:pt idx="10811">
                  <c:v>21883.48800000003</c:v>
                </c:pt>
                <c:pt idx="10812">
                  <c:v>21885.511999999992</c:v>
                </c:pt>
                <c:pt idx="10813">
                  <c:v>21887.536</c:v>
                </c:pt>
                <c:pt idx="10814">
                  <c:v>21889.56</c:v>
                </c:pt>
                <c:pt idx="10815">
                  <c:v>21891.583999999999</c:v>
                </c:pt>
                <c:pt idx="10816">
                  <c:v>21893.608</c:v>
                </c:pt>
                <c:pt idx="10817">
                  <c:v>21895.631999999976</c:v>
                </c:pt>
                <c:pt idx="10818">
                  <c:v>21897.655999999992</c:v>
                </c:pt>
                <c:pt idx="10819">
                  <c:v>21899.68</c:v>
                </c:pt>
                <c:pt idx="10820">
                  <c:v>21901.704000000005</c:v>
                </c:pt>
                <c:pt idx="10821">
                  <c:v>21903.727999999999</c:v>
                </c:pt>
                <c:pt idx="10822">
                  <c:v>21905.752</c:v>
                </c:pt>
                <c:pt idx="10823">
                  <c:v>21907.776000000005</c:v>
                </c:pt>
                <c:pt idx="10824">
                  <c:v>21909.8</c:v>
                </c:pt>
                <c:pt idx="10825">
                  <c:v>21911.824000000001</c:v>
                </c:pt>
                <c:pt idx="10826">
                  <c:v>21913.848000000005</c:v>
                </c:pt>
                <c:pt idx="10827">
                  <c:v>21915.871999999996</c:v>
                </c:pt>
                <c:pt idx="10828">
                  <c:v>21917.896000000001</c:v>
                </c:pt>
                <c:pt idx="10829">
                  <c:v>21919.919999999973</c:v>
                </c:pt>
                <c:pt idx="10830">
                  <c:v>21921.944000000021</c:v>
                </c:pt>
                <c:pt idx="10831">
                  <c:v>21923.96800000003</c:v>
                </c:pt>
                <c:pt idx="10832">
                  <c:v>21925.991999999998</c:v>
                </c:pt>
                <c:pt idx="10833">
                  <c:v>21928.016</c:v>
                </c:pt>
                <c:pt idx="10834">
                  <c:v>21930.04</c:v>
                </c:pt>
                <c:pt idx="10835">
                  <c:v>21932.063999999998</c:v>
                </c:pt>
                <c:pt idx="10836">
                  <c:v>21934.088000000025</c:v>
                </c:pt>
                <c:pt idx="10837">
                  <c:v>21936.111999999972</c:v>
                </c:pt>
                <c:pt idx="10838">
                  <c:v>21938.135999999973</c:v>
                </c:pt>
                <c:pt idx="10839">
                  <c:v>21940.16</c:v>
                </c:pt>
                <c:pt idx="10840">
                  <c:v>21942.184000000001</c:v>
                </c:pt>
                <c:pt idx="10841">
                  <c:v>21944.207999999999</c:v>
                </c:pt>
                <c:pt idx="10842">
                  <c:v>21946.232</c:v>
                </c:pt>
                <c:pt idx="10843">
                  <c:v>21948.256000000001</c:v>
                </c:pt>
                <c:pt idx="10844">
                  <c:v>21950.280000000021</c:v>
                </c:pt>
                <c:pt idx="10845">
                  <c:v>21952.304</c:v>
                </c:pt>
                <c:pt idx="10846">
                  <c:v>21954.328000000001</c:v>
                </c:pt>
                <c:pt idx="10847">
                  <c:v>21956.351999999992</c:v>
                </c:pt>
                <c:pt idx="10848">
                  <c:v>21958.376</c:v>
                </c:pt>
                <c:pt idx="10849">
                  <c:v>21960.400000000001</c:v>
                </c:pt>
                <c:pt idx="10850">
                  <c:v>21962.423999999999</c:v>
                </c:pt>
                <c:pt idx="10851">
                  <c:v>21964.448000000026</c:v>
                </c:pt>
                <c:pt idx="10852">
                  <c:v>21966.472000000005</c:v>
                </c:pt>
                <c:pt idx="10853">
                  <c:v>21968.495999999999</c:v>
                </c:pt>
                <c:pt idx="10854">
                  <c:v>21970.52</c:v>
                </c:pt>
                <c:pt idx="10855">
                  <c:v>21972.544000000005</c:v>
                </c:pt>
                <c:pt idx="10856">
                  <c:v>21974.567999999999</c:v>
                </c:pt>
                <c:pt idx="10857">
                  <c:v>21976.592000000001</c:v>
                </c:pt>
                <c:pt idx="10858">
                  <c:v>21978.616000000002</c:v>
                </c:pt>
                <c:pt idx="10859">
                  <c:v>21980.639999999952</c:v>
                </c:pt>
                <c:pt idx="10860">
                  <c:v>21982.664000000001</c:v>
                </c:pt>
                <c:pt idx="10861">
                  <c:v>21984.687999999998</c:v>
                </c:pt>
                <c:pt idx="10862">
                  <c:v>21986.712</c:v>
                </c:pt>
                <c:pt idx="10863">
                  <c:v>21988.736000000001</c:v>
                </c:pt>
                <c:pt idx="10864">
                  <c:v>21990.760000000009</c:v>
                </c:pt>
                <c:pt idx="10865">
                  <c:v>21992.784000000021</c:v>
                </c:pt>
                <c:pt idx="10866">
                  <c:v>21994.808000000001</c:v>
                </c:pt>
                <c:pt idx="10867">
                  <c:v>21996.831999999973</c:v>
                </c:pt>
                <c:pt idx="10868">
                  <c:v>21998.856</c:v>
                </c:pt>
                <c:pt idx="10869">
                  <c:v>22000.880000000001</c:v>
                </c:pt>
                <c:pt idx="10870">
                  <c:v>22002.903999999999</c:v>
                </c:pt>
                <c:pt idx="10871">
                  <c:v>22004.928000000025</c:v>
                </c:pt>
                <c:pt idx="10872">
                  <c:v>22006.952000000001</c:v>
                </c:pt>
                <c:pt idx="10873">
                  <c:v>22008.975999999999</c:v>
                </c:pt>
                <c:pt idx="10874">
                  <c:v>22011</c:v>
                </c:pt>
                <c:pt idx="10875">
                  <c:v>22013.024000000001</c:v>
                </c:pt>
                <c:pt idx="10876">
                  <c:v>22015.047999999999</c:v>
                </c:pt>
                <c:pt idx="10877">
                  <c:v>22017.072</c:v>
                </c:pt>
                <c:pt idx="10878">
                  <c:v>22019.096000000001</c:v>
                </c:pt>
                <c:pt idx="10879">
                  <c:v>22021.119999999952</c:v>
                </c:pt>
                <c:pt idx="10880">
                  <c:v>22023.144</c:v>
                </c:pt>
                <c:pt idx="10881">
                  <c:v>22025.168000000001</c:v>
                </c:pt>
                <c:pt idx="10882">
                  <c:v>22027.191999999992</c:v>
                </c:pt>
                <c:pt idx="10883">
                  <c:v>22029.216</c:v>
                </c:pt>
                <c:pt idx="10884">
                  <c:v>22031.24</c:v>
                </c:pt>
                <c:pt idx="10885">
                  <c:v>22033.263999999999</c:v>
                </c:pt>
                <c:pt idx="10886">
                  <c:v>22035.288000000026</c:v>
                </c:pt>
                <c:pt idx="10887">
                  <c:v>22037.312000000002</c:v>
                </c:pt>
                <c:pt idx="10888">
                  <c:v>22039.335999999996</c:v>
                </c:pt>
                <c:pt idx="10889">
                  <c:v>22041.360000000001</c:v>
                </c:pt>
                <c:pt idx="10890">
                  <c:v>22043.383999999998</c:v>
                </c:pt>
                <c:pt idx="10891">
                  <c:v>22045.407999999999</c:v>
                </c:pt>
                <c:pt idx="10892">
                  <c:v>22047.432000000001</c:v>
                </c:pt>
                <c:pt idx="10893">
                  <c:v>22049.455999999998</c:v>
                </c:pt>
                <c:pt idx="10894">
                  <c:v>22051.480000000021</c:v>
                </c:pt>
                <c:pt idx="10895">
                  <c:v>22053.504000000001</c:v>
                </c:pt>
                <c:pt idx="10896">
                  <c:v>22055.527999999998</c:v>
                </c:pt>
                <c:pt idx="10897">
                  <c:v>22057.552</c:v>
                </c:pt>
                <c:pt idx="10898">
                  <c:v>22059.576000000001</c:v>
                </c:pt>
                <c:pt idx="10899">
                  <c:v>22061.599999999973</c:v>
                </c:pt>
                <c:pt idx="10900">
                  <c:v>22063.624</c:v>
                </c:pt>
                <c:pt idx="10901">
                  <c:v>22065.648000000001</c:v>
                </c:pt>
                <c:pt idx="10902">
                  <c:v>22067.671999999973</c:v>
                </c:pt>
                <c:pt idx="10903">
                  <c:v>22069.696</c:v>
                </c:pt>
                <c:pt idx="10904">
                  <c:v>22071.72</c:v>
                </c:pt>
                <c:pt idx="10905">
                  <c:v>22073.743999999999</c:v>
                </c:pt>
                <c:pt idx="10906">
                  <c:v>22075.768000000025</c:v>
                </c:pt>
                <c:pt idx="10907">
                  <c:v>22077.792000000001</c:v>
                </c:pt>
                <c:pt idx="10908">
                  <c:v>22079.815999999992</c:v>
                </c:pt>
                <c:pt idx="10909">
                  <c:v>22081.84</c:v>
                </c:pt>
                <c:pt idx="10910">
                  <c:v>22083.864000000001</c:v>
                </c:pt>
                <c:pt idx="10911">
                  <c:v>22085.887999999999</c:v>
                </c:pt>
                <c:pt idx="10912">
                  <c:v>22087.912</c:v>
                </c:pt>
                <c:pt idx="10913">
                  <c:v>22089.936000000005</c:v>
                </c:pt>
                <c:pt idx="10914">
                  <c:v>22091.960000000021</c:v>
                </c:pt>
                <c:pt idx="10915">
                  <c:v>22093.984000000026</c:v>
                </c:pt>
                <c:pt idx="10916">
                  <c:v>22096.008000000005</c:v>
                </c:pt>
                <c:pt idx="10917">
                  <c:v>22098.031999999996</c:v>
                </c:pt>
                <c:pt idx="10918">
                  <c:v>22100.056</c:v>
                </c:pt>
                <c:pt idx="10919">
                  <c:v>22102.080000000005</c:v>
                </c:pt>
                <c:pt idx="10920">
                  <c:v>22104.103999999996</c:v>
                </c:pt>
                <c:pt idx="10921">
                  <c:v>22106.128000000001</c:v>
                </c:pt>
                <c:pt idx="10922">
                  <c:v>22108.151999999973</c:v>
                </c:pt>
                <c:pt idx="10923">
                  <c:v>22110.175999999996</c:v>
                </c:pt>
                <c:pt idx="10924">
                  <c:v>22112.2</c:v>
                </c:pt>
                <c:pt idx="10925">
                  <c:v>22114.223999999998</c:v>
                </c:pt>
                <c:pt idx="10926">
                  <c:v>22116.248000000021</c:v>
                </c:pt>
                <c:pt idx="10927">
                  <c:v>22118.272000000001</c:v>
                </c:pt>
                <c:pt idx="10928">
                  <c:v>22120.295999999998</c:v>
                </c:pt>
                <c:pt idx="10929">
                  <c:v>22122.32</c:v>
                </c:pt>
                <c:pt idx="10930">
                  <c:v>22124.344000000001</c:v>
                </c:pt>
                <c:pt idx="10931">
                  <c:v>22126.367999999999</c:v>
                </c:pt>
                <c:pt idx="10932">
                  <c:v>22128.392</c:v>
                </c:pt>
                <c:pt idx="10933">
                  <c:v>22130.416000000001</c:v>
                </c:pt>
                <c:pt idx="10934">
                  <c:v>22132.440000000021</c:v>
                </c:pt>
                <c:pt idx="10935">
                  <c:v>22134.464000000025</c:v>
                </c:pt>
                <c:pt idx="10936">
                  <c:v>22136.48800000003</c:v>
                </c:pt>
                <c:pt idx="10937">
                  <c:v>22138.511999999992</c:v>
                </c:pt>
                <c:pt idx="10938">
                  <c:v>22140.536</c:v>
                </c:pt>
                <c:pt idx="10939">
                  <c:v>22142.560000000001</c:v>
                </c:pt>
                <c:pt idx="10940">
                  <c:v>22144.583999999999</c:v>
                </c:pt>
                <c:pt idx="10941">
                  <c:v>22146.608</c:v>
                </c:pt>
                <c:pt idx="10942">
                  <c:v>22148.631999999976</c:v>
                </c:pt>
                <c:pt idx="10943">
                  <c:v>22150.655999999992</c:v>
                </c:pt>
                <c:pt idx="10944">
                  <c:v>22152.68</c:v>
                </c:pt>
                <c:pt idx="10945">
                  <c:v>22154.704000000005</c:v>
                </c:pt>
                <c:pt idx="10946">
                  <c:v>22156.727999999999</c:v>
                </c:pt>
                <c:pt idx="10947">
                  <c:v>22158.752</c:v>
                </c:pt>
                <c:pt idx="10948">
                  <c:v>22160.776000000005</c:v>
                </c:pt>
                <c:pt idx="10949">
                  <c:v>22162.799999999996</c:v>
                </c:pt>
                <c:pt idx="10950">
                  <c:v>22164.824000000001</c:v>
                </c:pt>
                <c:pt idx="10951">
                  <c:v>22166.848000000005</c:v>
                </c:pt>
                <c:pt idx="10952">
                  <c:v>22168.871999999996</c:v>
                </c:pt>
                <c:pt idx="10953">
                  <c:v>22170.896000000001</c:v>
                </c:pt>
                <c:pt idx="10954">
                  <c:v>22172.920000000009</c:v>
                </c:pt>
                <c:pt idx="10955">
                  <c:v>22174.944000000021</c:v>
                </c:pt>
                <c:pt idx="10956">
                  <c:v>22176.96800000003</c:v>
                </c:pt>
                <c:pt idx="10957">
                  <c:v>22178.991999999998</c:v>
                </c:pt>
                <c:pt idx="10958">
                  <c:v>22181.016</c:v>
                </c:pt>
                <c:pt idx="10959">
                  <c:v>22183.040000000001</c:v>
                </c:pt>
                <c:pt idx="10960">
                  <c:v>22185.063999999998</c:v>
                </c:pt>
                <c:pt idx="10961">
                  <c:v>22187.088000000025</c:v>
                </c:pt>
                <c:pt idx="10962">
                  <c:v>22189.111999999972</c:v>
                </c:pt>
                <c:pt idx="10963">
                  <c:v>22191.135999999973</c:v>
                </c:pt>
                <c:pt idx="10964">
                  <c:v>22193.16</c:v>
                </c:pt>
                <c:pt idx="10965">
                  <c:v>22195.184000000001</c:v>
                </c:pt>
                <c:pt idx="10966">
                  <c:v>22197.207999999999</c:v>
                </c:pt>
                <c:pt idx="10967">
                  <c:v>22199.232</c:v>
                </c:pt>
                <c:pt idx="10968">
                  <c:v>22201.256000000001</c:v>
                </c:pt>
                <c:pt idx="10969">
                  <c:v>22203.279999999992</c:v>
                </c:pt>
                <c:pt idx="10970">
                  <c:v>22205.304</c:v>
                </c:pt>
                <c:pt idx="10971">
                  <c:v>22207.328000000001</c:v>
                </c:pt>
                <c:pt idx="10972">
                  <c:v>22209.351999999992</c:v>
                </c:pt>
                <c:pt idx="10973">
                  <c:v>22211.376</c:v>
                </c:pt>
                <c:pt idx="10974">
                  <c:v>22213.4</c:v>
                </c:pt>
                <c:pt idx="10975">
                  <c:v>22215.423999999999</c:v>
                </c:pt>
                <c:pt idx="10976">
                  <c:v>22217.448000000026</c:v>
                </c:pt>
                <c:pt idx="10977">
                  <c:v>22219.472000000005</c:v>
                </c:pt>
                <c:pt idx="10978">
                  <c:v>22221.495999999999</c:v>
                </c:pt>
                <c:pt idx="10979">
                  <c:v>22223.52</c:v>
                </c:pt>
                <c:pt idx="10980">
                  <c:v>22225.544000000005</c:v>
                </c:pt>
                <c:pt idx="10981">
                  <c:v>22227.567999999999</c:v>
                </c:pt>
                <c:pt idx="10982">
                  <c:v>22229.592000000001</c:v>
                </c:pt>
                <c:pt idx="10983">
                  <c:v>22231.616000000002</c:v>
                </c:pt>
                <c:pt idx="10984">
                  <c:v>22233.64</c:v>
                </c:pt>
                <c:pt idx="10985">
                  <c:v>22235.664000000001</c:v>
                </c:pt>
                <c:pt idx="10986">
                  <c:v>22237.687999999998</c:v>
                </c:pt>
                <c:pt idx="10987">
                  <c:v>22239.712</c:v>
                </c:pt>
                <c:pt idx="10988">
                  <c:v>22241.736000000001</c:v>
                </c:pt>
                <c:pt idx="10989">
                  <c:v>22243.759999999973</c:v>
                </c:pt>
                <c:pt idx="10990">
                  <c:v>22245.784000000021</c:v>
                </c:pt>
                <c:pt idx="10991">
                  <c:v>22247.808000000001</c:v>
                </c:pt>
                <c:pt idx="10992">
                  <c:v>22249.831999999973</c:v>
                </c:pt>
                <c:pt idx="10993">
                  <c:v>22251.856</c:v>
                </c:pt>
                <c:pt idx="10994">
                  <c:v>22253.88</c:v>
                </c:pt>
                <c:pt idx="10995">
                  <c:v>22255.903999999999</c:v>
                </c:pt>
                <c:pt idx="10996">
                  <c:v>22257.928000000025</c:v>
                </c:pt>
                <c:pt idx="10997">
                  <c:v>22259.952000000001</c:v>
                </c:pt>
                <c:pt idx="10998">
                  <c:v>22261.975999999999</c:v>
                </c:pt>
                <c:pt idx="10999">
                  <c:v>22264</c:v>
                </c:pt>
                <c:pt idx="11000">
                  <c:v>22266.024000000001</c:v>
                </c:pt>
                <c:pt idx="11001">
                  <c:v>22268.047999999999</c:v>
                </c:pt>
                <c:pt idx="11002">
                  <c:v>22270.072</c:v>
                </c:pt>
                <c:pt idx="11003">
                  <c:v>22272.096000000001</c:v>
                </c:pt>
                <c:pt idx="11004">
                  <c:v>22274.12</c:v>
                </c:pt>
                <c:pt idx="11005">
                  <c:v>22276.144</c:v>
                </c:pt>
                <c:pt idx="11006">
                  <c:v>22278.168000000001</c:v>
                </c:pt>
                <c:pt idx="11007">
                  <c:v>22280.191999999992</c:v>
                </c:pt>
                <c:pt idx="11008">
                  <c:v>22282.216</c:v>
                </c:pt>
                <c:pt idx="11009">
                  <c:v>22284.240000000005</c:v>
                </c:pt>
                <c:pt idx="11010">
                  <c:v>22286.263999999999</c:v>
                </c:pt>
                <c:pt idx="11011">
                  <c:v>22288.288000000026</c:v>
                </c:pt>
                <c:pt idx="11012">
                  <c:v>22290.312000000002</c:v>
                </c:pt>
                <c:pt idx="11013">
                  <c:v>22292.335999999996</c:v>
                </c:pt>
                <c:pt idx="11014">
                  <c:v>22294.36</c:v>
                </c:pt>
                <c:pt idx="11015">
                  <c:v>22296.383999999998</c:v>
                </c:pt>
                <c:pt idx="11016">
                  <c:v>22298.407999999999</c:v>
                </c:pt>
                <c:pt idx="11017">
                  <c:v>22300.432000000001</c:v>
                </c:pt>
                <c:pt idx="11018">
                  <c:v>22302.455999999998</c:v>
                </c:pt>
                <c:pt idx="11019">
                  <c:v>22304.480000000021</c:v>
                </c:pt>
                <c:pt idx="11020">
                  <c:v>22306.504000000001</c:v>
                </c:pt>
                <c:pt idx="11021">
                  <c:v>22308.527999999998</c:v>
                </c:pt>
                <c:pt idx="11022">
                  <c:v>22310.552</c:v>
                </c:pt>
                <c:pt idx="11023">
                  <c:v>22312.576000000001</c:v>
                </c:pt>
                <c:pt idx="11024">
                  <c:v>22314.6</c:v>
                </c:pt>
                <c:pt idx="11025">
                  <c:v>22316.624</c:v>
                </c:pt>
                <c:pt idx="11026">
                  <c:v>22318.648000000001</c:v>
                </c:pt>
                <c:pt idx="11027">
                  <c:v>22320.671999999973</c:v>
                </c:pt>
                <c:pt idx="11028">
                  <c:v>22322.696</c:v>
                </c:pt>
                <c:pt idx="11029">
                  <c:v>22324.720000000001</c:v>
                </c:pt>
                <c:pt idx="11030">
                  <c:v>22326.743999999999</c:v>
                </c:pt>
                <c:pt idx="11031">
                  <c:v>22328.768000000025</c:v>
                </c:pt>
                <c:pt idx="11032">
                  <c:v>22330.792000000001</c:v>
                </c:pt>
                <c:pt idx="11033">
                  <c:v>22332.815999999992</c:v>
                </c:pt>
                <c:pt idx="11034">
                  <c:v>22334.84</c:v>
                </c:pt>
                <c:pt idx="11035">
                  <c:v>22336.864000000001</c:v>
                </c:pt>
                <c:pt idx="11036">
                  <c:v>22338.887999999999</c:v>
                </c:pt>
                <c:pt idx="11037">
                  <c:v>22340.912</c:v>
                </c:pt>
                <c:pt idx="11038">
                  <c:v>22342.936000000005</c:v>
                </c:pt>
                <c:pt idx="11039">
                  <c:v>22344.959999999992</c:v>
                </c:pt>
                <c:pt idx="11040">
                  <c:v>22346.984000000026</c:v>
                </c:pt>
                <c:pt idx="11041">
                  <c:v>22349.008000000005</c:v>
                </c:pt>
                <c:pt idx="11042">
                  <c:v>22351.031999999996</c:v>
                </c:pt>
                <c:pt idx="11043">
                  <c:v>22353.056</c:v>
                </c:pt>
                <c:pt idx="11044">
                  <c:v>22355.08</c:v>
                </c:pt>
                <c:pt idx="11045">
                  <c:v>22357.103999999996</c:v>
                </c:pt>
                <c:pt idx="11046">
                  <c:v>22359.128000000001</c:v>
                </c:pt>
                <c:pt idx="11047">
                  <c:v>22361.151999999973</c:v>
                </c:pt>
                <c:pt idx="11048">
                  <c:v>22363.175999999996</c:v>
                </c:pt>
                <c:pt idx="11049">
                  <c:v>22365.200000000001</c:v>
                </c:pt>
                <c:pt idx="11050">
                  <c:v>22367.223999999998</c:v>
                </c:pt>
                <c:pt idx="11051">
                  <c:v>22369.248000000021</c:v>
                </c:pt>
                <c:pt idx="11052">
                  <c:v>22371.272000000001</c:v>
                </c:pt>
                <c:pt idx="11053">
                  <c:v>22373.295999999998</c:v>
                </c:pt>
                <c:pt idx="11054">
                  <c:v>22375.32</c:v>
                </c:pt>
                <c:pt idx="11055">
                  <c:v>22377.344000000001</c:v>
                </c:pt>
                <c:pt idx="11056">
                  <c:v>22379.367999999999</c:v>
                </c:pt>
                <c:pt idx="11057">
                  <c:v>22381.392</c:v>
                </c:pt>
                <c:pt idx="11058">
                  <c:v>22383.416000000001</c:v>
                </c:pt>
                <c:pt idx="11059">
                  <c:v>22385.439999999973</c:v>
                </c:pt>
                <c:pt idx="11060">
                  <c:v>22387.464000000025</c:v>
                </c:pt>
                <c:pt idx="11061">
                  <c:v>22389.48800000003</c:v>
                </c:pt>
                <c:pt idx="11062">
                  <c:v>22391.511999999992</c:v>
                </c:pt>
                <c:pt idx="11063">
                  <c:v>22393.536</c:v>
                </c:pt>
                <c:pt idx="11064">
                  <c:v>22395.56</c:v>
                </c:pt>
                <c:pt idx="11065">
                  <c:v>22397.583999999999</c:v>
                </c:pt>
                <c:pt idx="11066">
                  <c:v>22399.608</c:v>
                </c:pt>
                <c:pt idx="11067">
                  <c:v>22401.631999999976</c:v>
                </c:pt>
                <c:pt idx="11068">
                  <c:v>22403.655999999992</c:v>
                </c:pt>
                <c:pt idx="11069">
                  <c:v>22405.68</c:v>
                </c:pt>
                <c:pt idx="11070">
                  <c:v>22407.704000000005</c:v>
                </c:pt>
                <c:pt idx="11071">
                  <c:v>22409.727999999999</c:v>
                </c:pt>
                <c:pt idx="11072">
                  <c:v>22411.752</c:v>
                </c:pt>
                <c:pt idx="11073">
                  <c:v>22413.776000000005</c:v>
                </c:pt>
                <c:pt idx="11074">
                  <c:v>22415.8</c:v>
                </c:pt>
                <c:pt idx="11075">
                  <c:v>22417.824000000001</c:v>
                </c:pt>
                <c:pt idx="11076">
                  <c:v>22419.848000000005</c:v>
                </c:pt>
                <c:pt idx="11077">
                  <c:v>22421.871999999996</c:v>
                </c:pt>
                <c:pt idx="11078">
                  <c:v>22423.896000000001</c:v>
                </c:pt>
                <c:pt idx="11079">
                  <c:v>22425.919999999973</c:v>
                </c:pt>
                <c:pt idx="11080">
                  <c:v>22427.944000000021</c:v>
                </c:pt>
                <c:pt idx="11081">
                  <c:v>22429.96800000003</c:v>
                </c:pt>
                <c:pt idx="11082">
                  <c:v>22431.991999999998</c:v>
                </c:pt>
                <c:pt idx="11083">
                  <c:v>22434.016</c:v>
                </c:pt>
                <c:pt idx="11084">
                  <c:v>22436.04</c:v>
                </c:pt>
                <c:pt idx="11085">
                  <c:v>22438.063999999998</c:v>
                </c:pt>
                <c:pt idx="11086">
                  <c:v>22440.088000000025</c:v>
                </c:pt>
                <c:pt idx="11087">
                  <c:v>22442.111999999972</c:v>
                </c:pt>
                <c:pt idx="11088">
                  <c:v>22444.135999999973</c:v>
                </c:pt>
                <c:pt idx="11089">
                  <c:v>22446.16</c:v>
                </c:pt>
                <c:pt idx="11090">
                  <c:v>22448.184000000001</c:v>
                </c:pt>
                <c:pt idx="11091">
                  <c:v>22450.207999999999</c:v>
                </c:pt>
                <c:pt idx="11092">
                  <c:v>22452.232</c:v>
                </c:pt>
                <c:pt idx="11093">
                  <c:v>22454.256000000001</c:v>
                </c:pt>
                <c:pt idx="11094">
                  <c:v>22456.280000000021</c:v>
                </c:pt>
                <c:pt idx="11095">
                  <c:v>22458.304</c:v>
                </c:pt>
                <c:pt idx="11096">
                  <c:v>22460.328000000001</c:v>
                </c:pt>
                <c:pt idx="11097">
                  <c:v>22462.351999999992</c:v>
                </c:pt>
                <c:pt idx="11098">
                  <c:v>22464.376</c:v>
                </c:pt>
                <c:pt idx="11099">
                  <c:v>22466.400000000001</c:v>
                </c:pt>
                <c:pt idx="11100">
                  <c:v>22468.423999999999</c:v>
                </c:pt>
                <c:pt idx="11101">
                  <c:v>22470.448000000026</c:v>
                </c:pt>
                <c:pt idx="11102">
                  <c:v>22472.472000000005</c:v>
                </c:pt>
                <c:pt idx="11103">
                  <c:v>22474.495999999999</c:v>
                </c:pt>
                <c:pt idx="11104">
                  <c:v>22476.52</c:v>
                </c:pt>
                <c:pt idx="11105">
                  <c:v>22478.544000000005</c:v>
                </c:pt>
                <c:pt idx="11106">
                  <c:v>22480.567999999999</c:v>
                </c:pt>
                <c:pt idx="11107">
                  <c:v>22482.592000000001</c:v>
                </c:pt>
                <c:pt idx="11108">
                  <c:v>22484.616000000002</c:v>
                </c:pt>
                <c:pt idx="11109">
                  <c:v>22486.639999999952</c:v>
                </c:pt>
                <c:pt idx="11110">
                  <c:v>22488.664000000001</c:v>
                </c:pt>
                <c:pt idx="11111">
                  <c:v>22490.687999999998</c:v>
                </c:pt>
                <c:pt idx="11112">
                  <c:v>22492.712</c:v>
                </c:pt>
                <c:pt idx="11113">
                  <c:v>22494.736000000001</c:v>
                </c:pt>
                <c:pt idx="11114">
                  <c:v>22496.760000000009</c:v>
                </c:pt>
                <c:pt idx="11115">
                  <c:v>22498.784000000021</c:v>
                </c:pt>
                <c:pt idx="11116">
                  <c:v>22500.808000000001</c:v>
                </c:pt>
                <c:pt idx="11117">
                  <c:v>22502.831999999973</c:v>
                </c:pt>
                <c:pt idx="11118">
                  <c:v>22504.856</c:v>
                </c:pt>
                <c:pt idx="11119">
                  <c:v>22506.880000000001</c:v>
                </c:pt>
                <c:pt idx="11120">
                  <c:v>22508.903999999999</c:v>
                </c:pt>
                <c:pt idx="11121">
                  <c:v>22510.928000000025</c:v>
                </c:pt>
                <c:pt idx="11122">
                  <c:v>22512.952000000001</c:v>
                </c:pt>
                <c:pt idx="11123">
                  <c:v>22514.975999999999</c:v>
                </c:pt>
                <c:pt idx="11124">
                  <c:v>22517</c:v>
                </c:pt>
                <c:pt idx="11125">
                  <c:v>22519.024000000001</c:v>
                </c:pt>
                <c:pt idx="11126">
                  <c:v>22521.047999999999</c:v>
                </c:pt>
                <c:pt idx="11127">
                  <c:v>22523.072</c:v>
                </c:pt>
                <c:pt idx="11128">
                  <c:v>22525.096000000001</c:v>
                </c:pt>
                <c:pt idx="11129">
                  <c:v>22527.119999999952</c:v>
                </c:pt>
                <c:pt idx="11130">
                  <c:v>22529.144</c:v>
                </c:pt>
                <c:pt idx="11131">
                  <c:v>22531.168000000001</c:v>
                </c:pt>
                <c:pt idx="11132">
                  <c:v>22533.191999999992</c:v>
                </c:pt>
                <c:pt idx="11133">
                  <c:v>22535.216</c:v>
                </c:pt>
                <c:pt idx="11134">
                  <c:v>22537.24</c:v>
                </c:pt>
                <c:pt idx="11135">
                  <c:v>22539.263999999999</c:v>
                </c:pt>
                <c:pt idx="11136">
                  <c:v>22541.288000000026</c:v>
                </c:pt>
                <c:pt idx="11137">
                  <c:v>22543.312000000002</c:v>
                </c:pt>
                <c:pt idx="11138">
                  <c:v>22545.335999999996</c:v>
                </c:pt>
                <c:pt idx="11139">
                  <c:v>22547.360000000001</c:v>
                </c:pt>
                <c:pt idx="11140">
                  <c:v>22549.383999999998</c:v>
                </c:pt>
                <c:pt idx="11141">
                  <c:v>22551.407999999999</c:v>
                </c:pt>
                <c:pt idx="11142">
                  <c:v>22553.432000000001</c:v>
                </c:pt>
                <c:pt idx="11143">
                  <c:v>22555.455999999998</c:v>
                </c:pt>
                <c:pt idx="11144">
                  <c:v>22557.480000000021</c:v>
                </c:pt>
                <c:pt idx="11145">
                  <c:v>22559.504000000001</c:v>
                </c:pt>
                <c:pt idx="11146">
                  <c:v>22561.527999999998</c:v>
                </c:pt>
                <c:pt idx="11147">
                  <c:v>22563.552</c:v>
                </c:pt>
                <c:pt idx="11148">
                  <c:v>22565.576000000001</c:v>
                </c:pt>
                <c:pt idx="11149">
                  <c:v>22567.599999999973</c:v>
                </c:pt>
                <c:pt idx="11150">
                  <c:v>22569.624</c:v>
                </c:pt>
                <c:pt idx="11151">
                  <c:v>22571.648000000001</c:v>
                </c:pt>
                <c:pt idx="11152">
                  <c:v>22573.671999999973</c:v>
                </c:pt>
                <c:pt idx="11153">
                  <c:v>22575.696</c:v>
                </c:pt>
                <c:pt idx="11154">
                  <c:v>22577.72</c:v>
                </c:pt>
                <c:pt idx="11155">
                  <c:v>22579.743999999999</c:v>
                </c:pt>
                <c:pt idx="11156">
                  <c:v>22581.768000000025</c:v>
                </c:pt>
                <c:pt idx="11157">
                  <c:v>22583.792000000001</c:v>
                </c:pt>
                <c:pt idx="11158">
                  <c:v>22585.815999999992</c:v>
                </c:pt>
                <c:pt idx="11159">
                  <c:v>22587.84</c:v>
                </c:pt>
                <c:pt idx="11160">
                  <c:v>22589.864000000001</c:v>
                </c:pt>
                <c:pt idx="11161">
                  <c:v>22591.887999999999</c:v>
                </c:pt>
                <c:pt idx="11162">
                  <c:v>22593.912</c:v>
                </c:pt>
                <c:pt idx="11163">
                  <c:v>22595.936000000005</c:v>
                </c:pt>
                <c:pt idx="11164">
                  <c:v>22597.960000000021</c:v>
                </c:pt>
                <c:pt idx="11165">
                  <c:v>22599.984000000026</c:v>
                </c:pt>
                <c:pt idx="11166">
                  <c:v>22602.008000000005</c:v>
                </c:pt>
                <c:pt idx="11167">
                  <c:v>22604.031999999996</c:v>
                </c:pt>
                <c:pt idx="11168">
                  <c:v>22606.056</c:v>
                </c:pt>
                <c:pt idx="11169">
                  <c:v>22608.080000000005</c:v>
                </c:pt>
                <c:pt idx="11170">
                  <c:v>22610.103999999996</c:v>
                </c:pt>
                <c:pt idx="11171">
                  <c:v>22612.128000000001</c:v>
                </c:pt>
                <c:pt idx="11172">
                  <c:v>22614.151999999973</c:v>
                </c:pt>
                <c:pt idx="11173">
                  <c:v>22616.175999999996</c:v>
                </c:pt>
                <c:pt idx="11174">
                  <c:v>22618.2</c:v>
                </c:pt>
                <c:pt idx="11175">
                  <c:v>22620.223999999998</c:v>
                </c:pt>
                <c:pt idx="11176">
                  <c:v>22622.248000000021</c:v>
                </c:pt>
                <c:pt idx="11177">
                  <c:v>22624.272000000001</c:v>
                </c:pt>
                <c:pt idx="11178">
                  <c:v>22626.295999999998</c:v>
                </c:pt>
                <c:pt idx="11179">
                  <c:v>22628.32</c:v>
                </c:pt>
                <c:pt idx="11180">
                  <c:v>22630.344000000001</c:v>
                </c:pt>
                <c:pt idx="11181">
                  <c:v>22632.367999999999</c:v>
                </c:pt>
                <c:pt idx="11182">
                  <c:v>22634.392</c:v>
                </c:pt>
                <c:pt idx="11183">
                  <c:v>22636.416000000001</c:v>
                </c:pt>
                <c:pt idx="11184">
                  <c:v>22638.440000000021</c:v>
                </c:pt>
                <c:pt idx="11185">
                  <c:v>22640.464000000025</c:v>
                </c:pt>
                <c:pt idx="11186">
                  <c:v>22642.48800000003</c:v>
                </c:pt>
                <c:pt idx="11187">
                  <c:v>22644.511999999992</c:v>
                </c:pt>
                <c:pt idx="11188">
                  <c:v>22646.536</c:v>
                </c:pt>
                <c:pt idx="11189">
                  <c:v>22648.560000000001</c:v>
                </c:pt>
                <c:pt idx="11190">
                  <c:v>22650.583999999999</c:v>
                </c:pt>
                <c:pt idx="11191">
                  <c:v>22652.608</c:v>
                </c:pt>
                <c:pt idx="11192">
                  <c:v>22654.631999999976</c:v>
                </c:pt>
                <c:pt idx="11193">
                  <c:v>22656.655999999992</c:v>
                </c:pt>
                <c:pt idx="11194">
                  <c:v>22658.68</c:v>
                </c:pt>
                <c:pt idx="11195">
                  <c:v>22660.704000000005</c:v>
                </c:pt>
                <c:pt idx="11196">
                  <c:v>22662.727999999999</c:v>
                </c:pt>
                <c:pt idx="11197">
                  <c:v>22664.752</c:v>
                </c:pt>
                <c:pt idx="11198">
                  <c:v>22666.776000000005</c:v>
                </c:pt>
                <c:pt idx="11199">
                  <c:v>22668.799999999996</c:v>
                </c:pt>
                <c:pt idx="11200">
                  <c:v>22670.824000000001</c:v>
                </c:pt>
                <c:pt idx="11201">
                  <c:v>22672.848000000005</c:v>
                </c:pt>
                <c:pt idx="11202">
                  <c:v>22674.871999999996</c:v>
                </c:pt>
                <c:pt idx="11203">
                  <c:v>22676.896000000001</c:v>
                </c:pt>
                <c:pt idx="11204">
                  <c:v>22678.920000000009</c:v>
                </c:pt>
                <c:pt idx="11205">
                  <c:v>22680.944000000021</c:v>
                </c:pt>
                <c:pt idx="11206">
                  <c:v>22682.96800000003</c:v>
                </c:pt>
                <c:pt idx="11207">
                  <c:v>22684.991999999998</c:v>
                </c:pt>
                <c:pt idx="11208">
                  <c:v>22687.016</c:v>
                </c:pt>
                <c:pt idx="11209">
                  <c:v>22689.040000000001</c:v>
                </c:pt>
                <c:pt idx="11210">
                  <c:v>22691.063999999998</c:v>
                </c:pt>
                <c:pt idx="11211">
                  <c:v>22693.088000000025</c:v>
                </c:pt>
                <c:pt idx="11212">
                  <c:v>22695.111999999972</c:v>
                </c:pt>
                <c:pt idx="11213">
                  <c:v>22697.135999999973</c:v>
                </c:pt>
                <c:pt idx="11214">
                  <c:v>22699.16</c:v>
                </c:pt>
                <c:pt idx="11215">
                  <c:v>22701.184000000001</c:v>
                </c:pt>
                <c:pt idx="11216">
                  <c:v>22703.207999999999</c:v>
                </c:pt>
                <c:pt idx="11217">
                  <c:v>22705.232</c:v>
                </c:pt>
                <c:pt idx="11218">
                  <c:v>22707.256000000001</c:v>
                </c:pt>
                <c:pt idx="11219">
                  <c:v>22709.279999999992</c:v>
                </c:pt>
                <c:pt idx="11220">
                  <c:v>22711.304</c:v>
                </c:pt>
                <c:pt idx="11221">
                  <c:v>22713.328000000001</c:v>
                </c:pt>
                <c:pt idx="11222">
                  <c:v>22715.351999999992</c:v>
                </c:pt>
                <c:pt idx="11223">
                  <c:v>22717.376</c:v>
                </c:pt>
                <c:pt idx="11224">
                  <c:v>22719.4</c:v>
                </c:pt>
                <c:pt idx="11225">
                  <c:v>22721.423999999999</c:v>
                </c:pt>
                <c:pt idx="11226">
                  <c:v>22723.448000000026</c:v>
                </c:pt>
                <c:pt idx="11227">
                  <c:v>22725.472000000005</c:v>
                </c:pt>
                <c:pt idx="11228">
                  <c:v>22727.495999999999</c:v>
                </c:pt>
                <c:pt idx="11229">
                  <c:v>22729.52</c:v>
                </c:pt>
                <c:pt idx="11230">
                  <c:v>22731.544000000005</c:v>
                </c:pt>
                <c:pt idx="11231">
                  <c:v>22733.567999999999</c:v>
                </c:pt>
                <c:pt idx="11232">
                  <c:v>22735.592000000001</c:v>
                </c:pt>
                <c:pt idx="11233">
                  <c:v>22737.616000000002</c:v>
                </c:pt>
                <c:pt idx="11234">
                  <c:v>22739.64</c:v>
                </c:pt>
                <c:pt idx="11235">
                  <c:v>22741.664000000001</c:v>
                </c:pt>
                <c:pt idx="11236">
                  <c:v>22743.687999999998</c:v>
                </c:pt>
                <c:pt idx="11237">
                  <c:v>22745.712</c:v>
                </c:pt>
                <c:pt idx="11238">
                  <c:v>22747.736000000001</c:v>
                </c:pt>
                <c:pt idx="11239">
                  <c:v>22749.759999999973</c:v>
                </c:pt>
                <c:pt idx="11240">
                  <c:v>22751.784000000021</c:v>
                </c:pt>
                <c:pt idx="11241">
                  <c:v>22753.808000000001</c:v>
                </c:pt>
                <c:pt idx="11242">
                  <c:v>22755.831999999973</c:v>
                </c:pt>
                <c:pt idx="11243">
                  <c:v>22757.856</c:v>
                </c:pt>
                <c:pt idx="11244">
                  <c:v>22759.88</c:v>
                </c:pt>
                <c:pt idx="11245">
                  <c:v>22761.903999999999</c:v>
                </c:pt>
                <c:pt idx="11246">
                  <c:v>22763.928000000025</c:v>
                </c:pt>
                <c:pt idx="11247">
                  <c:v>22765.952000000001</c:v>
                </c:pt>
                <c:pt idx="11248">
                  <c:v>22767.975999999999</c:v>
                </c:pt>
                <c:pt idx="11249">
                  <c:v>22770</c:v>
                </c:pt>
                <c:pt idx="11250">
                  <c:v>22772.024000000001</c:v>
                </c:pt>
                <c:pt idx="11251">
                  <c:v>22774.047999999999</c:v>
                </c:pt>
                <c:pt idx="11252">
                  <c:v>22776.072</c:v>
                </c:pt>
                <c:pt idx="11253">
                  <c:v>22778.096000000001</c:v>
                </c:pt>
                <c:pt idx="11254">
                  <c:v>22780.12</c:v>
                </c:pt>
                <c:pt idx="11255">
                  <c:v>22782.144</c:v>
                </c:pt>
                <c:pt idx="11256">
                  <c:v>22784.168000000001</c:v>
                </c:pt>
                <c:pt idx="11257">
                  <c:v>22786.191999999992</c:v>
                </c:pt>
                <c:pt idx="11258">
                  <c:v>22788.216</c:v>
                </c:pt>
                <c:pt idx="11259">
                  <c:v>22790.240000000005</c:v>
                </c:pt>
                <c:pt idx="11260">
                  <c:v>22792.263999999999</c:v>
                </c:pt>
                <c:pt idx="11261">
                  <c:v>22794.288000000026</c:v>
                </c:pt>
                <c:pt idx="11262">
                  <c:v>22796.312000000002</c:v>
                </c:pt>
                <c:pt idx="11263">
                  <c:v>22798.335999999996</c:v>
                </c:pt>
                <c:pt idx="11264">
                  <c:v>22800.36</c:v>
                </c:pt>
                <c:pt idx="11265">
                  <c:v>22802.383999999998</c:v>
                </c:pt>
                <c:pt idx="11266">
                  <c:v>22804.407999999999</c:v>
                </c:pt>
                <c:pt idx="11267">
                  <c:v>22806.432000000001</c:v>
                </c:pt>
                <c:pt idx="11268">
                  <c:v>22808.455999999998</c:v>
                </c:pt>
                <c:pt idx="11269">
                  <c:v>22810.480000000021</c:v>
                </c:pt>
                <c:pt idx="11270">
                  <c:v>22812.504000000001</c:v>
                </c:pt>
                <c:pt idx="11271">
                  <c:v>22814.527999999998</c:v>
                </c:pt>
                <c:pt idx="11272">
                  <c:v>22816.552</c:v>
                </c:pt>
                <c:pt idx="11273">
                  <c:v>22818.576000000001</c:v>
                </c:pt>
                <c:pt idx="11274">
                  <c:v>22820.6</c:v>
                </c:pt>
                <c:pt idx="11275">
                  <c:v>22822.624</c:v>
                </c:pt>
                <c:pt idx="11276">
                  <c:v>22824.648000000001</c:v>
                </c:pt>
                <c:pt idx="11277">
                  <c:v>22826.671999999973</c:v>
                </c:pt>
                <c:pt idx="11278">
                  <c:v>22828.696</c:v>
                </c:pt>
                <c:pt idx="11279">
                  <c:v>22830.720000000001</c:v>
                </c:pt>
                <c:pt idx="11280">
                  <c:v>22832.743999999999</c:v>
                </c:pt>
                <c:pt idx="11281">
                  <c:v>22834.768000000025</c:v>
                </c:pt>
                <c:pt idx="11282">
                  <c:v>22836.792000000001</c:v>
                </c:pt>
                <c:pt idx="11283">
                  <c:v>22838.815999999992</c:v>
                </c:pt>
                <c:pt idx="11284">
                  <c:v>22840.84</c:v>
                </c:pt>
                <c:pt idx="11285">
                  <c:v>22842.864000000001</c:v>
                </c:pt>
                <c:pt idx="11286">
                  <c:v>22844.887999999999</c:v>
                </c:pt>
                <c:pt idx="11287">
                  <c:v>22846.912</c:v>
                </c:pt>
                <c:pt idx="11288">
                  <c:v>22848.936000000005</c:v>
                </c:pt>
                <c:pt idx="11289">
                  <c:v>22850.959999999992</c:v>
                </c:pt>
                <c:pt idx="11290">
                  <c:v>22852.984000000026</c:v>
                </c:pt>
                <c:pt idx="11291">
                  <c:v>22855.008000000005</c:v>
                </c:pt>
                <c:pt idx="11292">
                  <c:v>22857.031999999996</c:v>
                </c:pt>
                <c:pt idx="11293">
                  <c:v>22859.056</c:v>
                </c:pt>
                <c:pt idx="11294">
                  <c:v>22861.08</c:v>
                </c:pt>
                <c:pt idx="11295">
                  <c:v>22863.103999999996</c:v>
                </c:pt>
                <c:pt idx="11296">
                  <c:v>22865.128000000001</c:v>
                </c:pt>
                <c:pt idx="11297">
                  <c:v>22867.151999999973</c:v>
                </c:pt>
                <c:pt idx="11298">
                  <c:v>22869.175999999996</c:v>
                </c:pt>
                <c:pt idx="11299">
                  <c:v>22871.200000000001</c:v>
                </c:pt>
                <c:pt idx="11300">
                  <c:v>22873.223999999998</c:v>
                </c:pt>
                <c:pt idx="11301">
                  <c:v>22875.248000000021</c:v>
                </c:pt>
                <c:pt idx="11302">
                  <c:v>22877.272000000001</c:v>
                </c:pt>
                <c:pt idx="11303">
                  <c:v>22879.295999999998</c:v>
                </c:pt>
                <c:pt idx="11304">
                  <c:v>22881.32</c:v>
                </c:pt>
                <c:pt idx="11305">
                  <c:v>22883.344000000001</c:v>
                </c:pt>
                <c:pt idx="11306">
                  <c:v>22885.367999999999</c:v>
                </c:pt>
                <c:pt idx="11307">
                  <c:v>22887.392</c:v>
                </c:pt>
                <c:pt idx="11308">
                  <c:v>22889.416000000001</c:v>
                </c:pt>
                <c:pt idx="11309">
                  <c:v>22891.439999999973</c:v>
                </c:pt>
                <c:pt idx="11310">
                  <c:v>22893.464000000025</c:v>
                </c:pt>
                <c:pt idx="11311">
                  <c:v>22895.48800000003</c:v>
                </c:pt>
                <c:pt idx="11312">
                  <c:v>22897.511999999992</c:v>
                </c:pt>
                <c:pt idx="11313">
                  <c:v>22899.536</c:v>
                </c:pt>
                <c:pt idx="11314">
                  <c:v>22901.56</c:v>
                </c:pt>
                <c:pt idx="11315">
                  <c:v>22903.583999999999</c:v>
                </c:pt>
                <c:pt idx="11316">
                  <c:v>22905.608</c:v>
                </c:pt>
                <c:pt idx="11317">
                  <c:v>22907.631999999976</c:v>
                </c:pt>
                <c:pt idx="11318">
                  <c:v>22909.655999999992</c:v>
                </c:pt>
                <c:pt idx="11319">
                  <c:v>22911.68</c:v>
                </c:pt>
                <c:pt idx="11320">
                  <c:v>22913.704000000005</c:v>
                </c:pt>
                <c:pt idx="11321">
                  <c:v>22915.727999999999</c:v>
                </c:pt>
                <c:pt idx="11322">
                  <c:v>22917.752</c:v>
                </c:pt>
                <c:pt idx="11323">
                  <c:v>22919.776000000005</c:v>
                </c:pt>
                <c:pt idx="11324">
                  <c:v>22921.8</c:v>
                </c:pt>
                <c:pt idx="11325">
                  <c:v>22923.824000000001</c:v>
                </c:pt>
                <c:pt idx="11326">
                  <c:v>22925.848000000005</c:v>
                </c:pt>
                <c:pt idx="11327">
                  <c:v>22927.871999999996</c:v>
                </c:pt>
                <c:pt idx="11328">
                  <c:v>22929.896000000001</c:v>
                </c:pt>
                <c:pt idx="11329">
                  <c:v>22931.919999999973</c:v>
                </c:pt>
                <c:pt idx="11330">
                  <c:v>22933.944000000021</c:v>
                </c:pt>
                <c:pt idx="11331">
                  <c:v>22935.96800000003</c:v>
                </c:pt>
                <c:pt idx="11332">
                  <c:v>22937.991999999998</c:v>
                </c:pt>
                <c:pt idx="11333">
                  <c:v>22940.016</c:v>
                </c:pt>
                <c:pt idx="11334">
                  <c:v>22942.04</c:v>
                </c:pt>
                <c:pt idx="11335">
                  <c:v>22944.063999999998</c:v>
                </c:pt>
                <c:pt idx="11336">
                  <c:v>22946.088000000025</c:v>
                </c:pt>
                <c:pt idx="11337">
                  <c:v>22948.111999999972</c:v>
                </c:pt>
                <c:pt idx="11338">
                  <c:v>22950.135999999973</c:v>
                </c:pt>
                <c:pt idx="11339">
                  <c:v>22952.16</c:v>
                </c:pt>
                <c:pt idx="11340">
                  <c:v>22954.184000000001</c:v>
                </c:pt>
                <c:pt idx="11341">
                  <c:v>22956.207999999999</c:v>
                </c:pt>
                <c:pt idx="11342">
                  <c:v>22958.232</c:v>
                </c:pt>
                <c:pt idx="11343">
                  <c:v>22960.256000000001</c:v>
                </c:pt>
                <c:pt idx="11344">
                  <c:v>22962.280000000021</c:v>
                </c:pt>
                <c:pt idx="11345">
                  <c:v>22964.304</c:v>
                </c:pt>
                <c:pt idx="11346">
                  <c:v>22966.328000000001</c:v>
                </c:pt>
                <c:pt idx="11347">
                  <c:v>22968.351999999992</c:v>
                </c:pt>
                <c:pt idx="11348">
                  <c:v>22970.376</c:v>
                </c:pt>
                <c:pt idx="11349">
                  <c:v>22972.400000000001</c:v>
                </c:pt>
                <c:pt idx="11350">
                  <c:v>22974.423999999999</c:v>
                </c:pt>
                <c:pt idx="11351">
                  <c:v>22976.448000000026</c:v>
                </c:pt>
                <c:pt idx="11352">
                  <c:v>22978.472000000005</c:v>
                </c:pt>
                <c:pt idx="11353">
                  <c:v>22980.495999999999</c:v>
                </c:pt>
                <c:pt idx="11354">
                  <c:v>22982.52</c:v>
                </c:pt>
                <c:pt idx="11355">
                  <c:v>22984.544000000005</c:v>
                </c:pt>
                <c:pt idx="11356">
                  <c:v>22986.567999999999</c:v>
                </c:pt>
                <c:pt idx="11357">
                  <c:v>22988.592000000001</c:v>
                </c:pt>
                <c:pt idx="11358">
                  <c:v>22990.616000000002</c:v>
                </c:pt>
                <c:pt idx="11359">
                  <c:v>22992.639999999952</c:v>
                </c:pt>
                <c:pt idx="11360">
                  <c:v>22994.664000000001</c:v>
                </c:pt>
                <c:pt idx="11361">
                  <c:v>22996.687999999998</c:v>
                </c:pt>
                <c:pt idx="11362">
                  <c:v>22998.712</c:v>
                </c:pt>
                <c:pt idx="11363">
                  <c:v>23000.736000000001</c:v>
                </c:pt>
                <c:pt idx="11364">
                  <c:v>23002.760000000009</c:v>
                </c:pt>
                <c:pt idx="11365">
                  <c:v>23004.784000000021</c:v>
                </c:pt>
                <c:pt idx="11366">
                  <c:v>23006.808000000001</c:v>
                </c:pt>
                <c:pt idx="11367">
                  <c:v>23008.831999999973</c:v>
                </c:pt>
                <c:pt idx="11368">
                  <c:v>23010.856</c:v>
                </c:pt>
                <c:pt idx="11369">
                  <c:v>23012.880000000001</c:v>
                </c:pt>
                <c:pt idx="11370">
                  <c:v>23014.903999999999</c:v>
                </c:pt>
                <c:pt idx="11371">
                  <c:v>23016.928000000025</c:v>
                </c:pt>
                <c:pt idx="11372">
                  <c:v>23018.952000000001</c:v>
                </c:pt>
                <c:pt idx="11373">
                  <c:v>23020.975999999999</c:v>
                </c:pt>
                <c:pt idx="11374">
                  <c:v>23023</c:v>
                </c:pt>
                <c:pt idx="11375">
                  <c:v>23025.024000000001</c:v>
                </c:pt>
                <c:pt idx="11376">
                  <c:v>23027.047999999999</c:v>
                </c:pt>
                <c:pt idx="11377">
                  <c:v>23029.072</c:v>
                </c:pt>
                <c:pt idx="11378">
                  <c:v>23031.096000000001</c:v>
                </c:pt>
                <c:pt idx="11379">
                  <c:v>23033.119999999952</c:v>
                </c:pt>
                <c:pt idx="11380">
                  <c:v>23035.144</c:v>
                </c:pt>
                <c:pt idx="11381">
                  <c:v>23037.168000000001</c:v>
                </c:pt>
                <c:pt idx="11382">
                  <c:v>23039.191999999992</c:v>
                </c:pt>
                <c:pt idx="11383">
                  <c:v>23041.216</c:v>
                </c:pt>
                <c:pt idx="11384">
                  <c:v>23043.24</c:v>
                </c:pt>
                <c:pt idx="11385">
                  <c:v>23045.263999999999</c:v>
                </c:pt>
                <c:pt idx="11386">
                  <c:v>23047.288000000026</c:v>
                </c:pt>
                <c:pt idx="11387">
                  <c:v>23049.312000000002</c:v>
                </c:pt>
                <c:pt idx="11388">
                  <c:v>23051.335999999996</c:v>
                </c:pt>
                <c:pt idx="11389">
                  <c:v>23053.360000000001</c:v>
                </c:pt>
                <c:pt idx="11390">
                  <c:v>23055.383999999998</c:v>
                </c:pt>
                <c:pt idx="11391">
                  <c:v>23057.407999999999</c:v>
                </c:pt>
                <c:pt idx="11392">
                  <c:v>23059.432000000001</c:v>
                </c:pt>
                <c:pt idx="11393">
                  <c:v>23061.455999999998</c:v>
                </c:pt>
                <c:pt idx="11394">
                  <c:v>23063.480000000021</c:v>
                </c:pt>
                <c:pt idx="11395">
                  <c:v>23065.504000000001</c:v>
                </c:pt>
                <c:pt idx="11396">
                  <c:v>23067.527999999998</c:v>
                </c:pt>
                <c:pt idx="11397">
                  <c:v>23069.552</c:v>
                </c:pt>
                <c:pt idx="11398">
                  <c:v>23071.576000000001</c:v>
                </c:pt>
                <c:pt idx="11399">
                  <c:v>23073.599999999973</c:v>
                </c:pt>
                <c:pt idx="11400">
                  <c:v>23075.624</c:v>
                </c:pt>
                <c:pt idx="11401">
                  <c:v>23077.648000000001</c:v>
                </c:pt>
                <c:pt idx="11402">
                  <c:v>23079.671999999973</c:v>
                </c:pt>
                <c:pt idx="11403">
                  <c:v>23081.696</c:v>
                </c:pt>
                <c:pt idx="11404">
                  <c:v>23083.72</c:v>
                </c:pt>
                <c:pt idx="11405">
                  <c:v>23085.743999999999</c:v>
                </c:pt>
                <c:pt idx="11406">
                  <c:v>23087.768000000025</c:v>
                </c:pt>
                <c:pt idx="11407">
                  <c:v>23089.792000000001</c:v>
                </c:pt>
                <c:pt idx="11408">
                  <c:v>23091.815999999992</c:v>
                </c:pt>
                <c:pt idx="11409">
                  <c:v>23093.84</c:v>
                </c:pt>
                <c:pt idx="11410">
                  <c:v>23095.864000000001</c:v>
                </c:pt>
                <c:pt idx="11411">
                  <c:v>23097.887999999999</c:v>
                </c:pt>
                <c:pt idx="11412">
                  <c:v>23099.912</c:v>
                </c:pt>
                <c:pt idx="11413">
                  <c:v>23101.936000000005</c:v>
                </c:pt>
                <c:pt idx="11414">
                  <c:v>23103.960000000021</c:v>
                </c:pt>
                <c:pt idx="11415">
                  <c:v>23105.984000000026</c:v>
                </c:pt>
                <c:pt idx="11416">
                  <c:v>23108.008000000005</c:v>
                </c:pt>
                <c:pt idx="11417">
                  <c:v>23110.031999999996</c:v>
                </c:pt>
                <c:pt idx="11418">
                  <c:v>23112.056</c:v>
                </c:pt>
                <c:pt idx="11419">
                  <c:v>23114.080000000005</c:v>
                </c:pt>
                <c:pt idx="11420">
                  <c:v>23116.103999999996</c:v>
                </c:pt>
                <c:pt idx="11421">
                  <c:v>23118.128000000001</c:v>
                </c:pt>
                <c:pt idx="11422">
                  <c:v>23120.151999999973</c:v>
                </c:pt>
                <c:pt idx="11423">
                  <c:v>23122.175999999996</c:v>
                </c:pt>
                <c:pt idx="11424">
                  <c:v>23124.2</c:v>
                </c:pt>
                <c:pt idx="11425">
                  <c:v>23126.223999999998</c:v>
                </c:pt>
                <c:pt idx="11426">
                  <c:v>23128.248000000021</c:v>
                </c:pt>
                <c:pt idx="11427">
                  <c:v>23130.272000000001</c:v>
                </c:pt>
                <c:pt idx="11428">
                  <c:v>23132.295999999998</c:v>
                </c:pt>
                <c:pt idx="11429">
                  <c:v>23134.32</c:v>
                </c:pt>
                <c:pt idx="11430">
                  <c:v>23136.344000000001</c:v>
                </c:pt>
                <c:pt idx="11431">
                  <c:v>23138.367999999999</c:v>
                </c:pt>
                <c:pt idx="11432">
                  <c:v>23140.392</c:v>
                </c:pt>
                <c:pt idx="11433">
                  <c:v>23142.416000000001</c:v>
                </c:pt>
                <c:pt idx="11434">
                  <c:v>23144.440000000021</c:v>
                </c:pt>
                <c:pt idx="11435">
                  <c:v>23146.464000000025</c:v>
                </c:pt>
                <c:pt idx="11436">
                  <c:v>23148.48800000003</c:v>
                </c:pt>
                <c:pt idx="11437">
                  <c:v>23150.511999999992</c:v>
                </c:pt>
                <c:pt idx="11438">
                  <c:v>23152.536</c:v>
                </c:pt>
                <c:pt idx="11439">
                  <c:v>23154.560000000001</c:v>
                </c:pt>
                <c:pt idx="11440">
                  <c:v>23156.583999999999</c:v>
                </c:pt>
                <c:pt idx="11441">
                  <c:v>23158.608</c:v>
                </c:pt>
                <c:pt idx="11442">
                  <c:v>23160.631999999976</c:v>
                </c:pt>
                <c:pt idx="11443">
                  <c:v>23162.655999999992</c:v>
                </c:pt>
                <c:pt idx="11444">
                  <c:v>23164.68</c:v>
                </c:pt>
                <c:pt idx="11445">
                  <c:v>23166.704000000005</c:v>
                </c:pt>
                <c:pt idx="11446">
                  <c:v>23168.727999999999</c:v>
                </c:pt>
                <c:pt idx="11447">
                  <c:v>23170.752</c:v>
                </c:pt>
                <c:pt idx="11448">
                  <c:v>23172.776000000005</c:v>
                </c:pt>
                <c:pt idx="11449">
                  <c:v>23174.799999999996</c:v>
                </c:pt>
                <c:pt idx="11450">
                  <c:v>23176.824000000001</c:v>
                </c:pt>
                <c:pt idx="11451">
                  <c:v>23178.848000000005</c:v>
                </c:pt>
                <c:pt idx="11452">
                  <c:v>23180.871999999996</c:v>
                </c:pt>
                <c:pt idx="11453">
                  <c:v>23182.896000000001</c:v>
                </c:pt>
                <c:pt idx="11454">
                  <c:v>23184.920000000009</c:v>
                </c:pt>
                <c:pt idx="11455">
                  <c:v>23186.944000000021</c:v>
                </c:pt>
                <c:pt idx="11456">
                  <c:v>23188.96800000003</c:v>
                </c:pt>
                <c:pt idx="11457">
                  <c:v>23190.991999999998</c:v>
                </c:pt>
                <c:pt idx="11458">
                  <c:v>23193.016</c:v>
                </c:pt>
                <c:pt idx="11459">
                  <c:v>23195.040000000001</c:v>
                </c:pt>
                <c:pt idx="11460">
                  <c:v>23197.063999999998</c:v>
                </c:pt>
                <c:pt idx="11461">
                  <c:v>23199.088000000025</c:v>
                </c:pt>
                <c:pt idx="11462">
                  <c:v>23201.111999999972</c:v>
                </c:pt>
                <c:pt idx="11463">
                  <c:v>23203.135999999973</c:v>
                </c:pt>
                <c:pt idx="11464">
                  <c:v>23205.16</c:v>
                </c:pt>
                <c:pt idx="11465">
                  <c:v>23207.184000000001</c:v>
                </c:pt>
                <c:pt idx="11466">
                  <c:v>23209.207999999999</c:v>
                </c:pt>
                <c:pt idx="11467">
                  <c:v>23211.232</c:v>
                </c:pt>
                <c:pt idx="11468">
                  <c:v>23213.256000000001</c:v>
                </c:pt>
                <c:pt idx="11469">
                  <c:v>23215.279999999992</c:v>
                </c:pt>
                <c:pt idx="11470">
                  <c:v>23217.304</c:v>
                </c:pt>
                <c:pt idx="11471">
                  <c:v>23219.328000000001</c:v>
                </c:pt>
                <c:pt idx="11472">
                  <c:v>23221.351999999992</c:v>
                </c:pt>
                <c:pt idx="11473">
                  <c:v>23223.376</c:v>
                </c:pt>
                <c:pt idx="11474">
                  <c:v>23225.4</c:v>
                </c:pt>
                <c:pt idx="11475">
                  <c:v>23227.423999999999</c:v>
                </c:pt>
                <c:pt idx="11476">
                  <c:v>23229.448000000026</c:v>
                </c:pt>
                <c:pt idx="11477">
                  <c:v>23231.472000000005</c:v>
                </c:pt>
                <c:pt idx="11478">
                  <c:v>23233.495999999999</c:v>
                </c:pt>
                <c:pt idx="11479">
                  <c:v>23235.52</c:v>
                </c:pt>
                <c:pt idx="11480">
                  <c:v>23237.544000000005</c:v>
                </c:pt>
                <c:pt idx="11481">
                  <c:v>23239.567999999999</c:v>
                </c:pt>
                <c:pt idx="11482">
                  <c:v>23241.592000000001</c:v>
                </c:pt>
                <c:pt idx="11483">
                  <c:v>23243.616000000002</c:v>
                </c:pt>
                <c:pt idx="11484">
                  <c:v>23245.64</c:v>
                </c:pt>
                <c:pt idx="11485">
                  <c:v>23247.664000000001</c:v>
                </c:pt>
                <c:pt idx="11486">
                  <c:v>23249.687999999998</c:v>
                </c:pt>
                <c:pt idx="11487">
                  <c:v>23251.712</c:v>
                </c:pt>
                <c:pt idx="11488">
                  <c:v>23253.736000000001</c:v>
                </c:pt>
                <c:pt idx="11489">
                  <c:v>23255.759999999973</c:v>
                </c:pt>
                <c:pt idx="11490">
                  <c:v>23257.784000000021</c:v>
                </c:pt>
                <c:pt idx="11491">
                  <c:v>23259.808000000001</c:v>
                </c:pt>
                <c:pt idx="11492">
                  <c:v>23261.831999999973</c:v>
                </c:pt>
                <c:pt idx="11493">
                  <c:v>23263.856</c:v>
                </c:pt>
                <c:pt idx="11494">
                  <c:v>23265.88</c:v>
                </c:pt>
                <c:pt idx="11495">
                  <c:v>23267.903999999999</c:v>
                </c:pt>
                <c:pt idx="11496">
                  <c:v>23269.928000000025</c:v>
                </c:pt>
                <c:pt idx="11497">
                  <c:v>23271.952000000001</c:v>
                </c:pt>
                <c:pt idx="11498">
                  <c:v>23273.975999999999</c:v>
                </c:pt>
                <c:pt idx="11499">
                  <c:v>23276</c:v>
                </c:pt>
                <c:pt idx="11500">
                  <c:v>23278.024000000001</c:v>
                </c:pt>
                <c:pt idx="11501">
                  <c:v>23280.047999999999</c:v>
                </c:pt>
                <c:pt idx="11502">
                  <c:v>23282.072</c:v>
                </c:pt>
                <c:pt idx="11503">
                  <c:v>23284.096000000001</c:v>
                </c:pt>
                <c:pt idx="11504">
                  <c:v>23286.12</c:v>
                </c:pt>
                <c:pt idx="11505">
                  <c:v>23288.144</c:v>
                </c:pt>
                <c:pt idx="11506">
                  <c:v>23290.168000000001</c:v>
                </c:pt>
                <c:pt idx="11507">
                  <c:v>23292.191999999992</c:v>
                </c:pt>
                <c:pt idx="11508">
                  <c:v>23294.216</c:v>
                </c:pt>
                <c:pt idx="11509">
                  <c:v>23296.240000000005</c:v>
                </c:pt>
                <c:pt idx="11510">
                  <c:v>23298.263999999999</c:v>
                </c:pt>
                <c:pt idx="11511">
                  <c:v>23300.288000000026</c:v>
                </c:pt>
                <c:pt idx="11512">
                  <c:v>23302.312000000002</c:v>
                </c:pt>
                <c:pt idx="11513">
                  <c:v>23304.335999999996</c:v>
                </c:pt>
                <c:pt idx="11514">
                  <c:v>23306.36</c:v>
                </c:pt>
                <c:pt idx="11515">
                  <c:v>23308.383999999998</c:v>
                </c:pt>
                <c:pt idx="11516">
                  <c:v>23310.407999999999</c:v>
                </c:pt>
                <c:pt idx="11517">
                  <c:v>23312.432000000001</c:v>
                </c:pt>
                <c:pt idx="11518">
                  <c:v>23314.455999999998</c:v>
                </c:pt>
                <c:pt idx="11519">
                  <c:v>23316.480000000021</c:v>
                </c:pt>
                <c:pt idx="11520">
                  <c:v>23318.504000000001</c:v>
                </c:pt>
                <c:pt idx="11521">
                  <c:v>23320.527999999998</c:v>
                </c:pt>
                <c:pt idx="11522">
                  <c:v>23322.552</c:v>
                </c:pt>
                <c:pt idx="11523">
                  <c:v>23324.576000000001</c:v>
                </c:pt>
                <c:pt idx="11524">
                  <c:v>23326.6</c:v>
                </c:pt>
                <c:pt idx="11525">
                  <c:v>23328.624</c:v>
                </c:pt>
                <c:pt idx="11526">
                  <c:v>23330.648000000001</c:v>
                </c:pt>
                <c:pt idx="11527">
                  <c:v>23332.671999999973</c:v>
                </c:pt>
                <c:pt idx="11528">
                  <c:v>23334.696</c:v>
                </c:pt>
                <c:pt idx="11529">
                  <c:v>23336.720000000001</c:v>
                </c:pt>
                <c:pt idx="11530">
                  <c:v>23338.743999999999</c:v>
                </c:pt>
                <c:pt idx="11531">
                  <c:v>23340.768000000025</c:v>
                </c:pt>
                <c:pt idx="11532">
                  <c:v>23342.792000000001</c:v>
                </c:pt>
                <c:pt idx="11533">
                  <c:v>23344.815999999992</c:v>
                </c:pt>
                <c:pt idx="11534">
                  <c:v>23346.84</c:v>
                </c:pt>
                <c:pt idx="11535">
                  <c:v>23348.864000000001</c:v>
                </c:pt>
                <c:pt idx="11536">
                  <c:v>23350.887999999999</c:v>
                </c:pt>
                <c:pt idx="11537">
                  <c:v>23352.912</c:v>
                </c:pt>
                <c:pt idx="11538">
                  <c:v>23354.936000000005</c:v>
                </c:pt>
                <c:pt idx="11539">
                  <c:v>23356.959999999992</c:v>
                </c:pt>
                <c:pt idx="11540">
                  <c:v>23358.984000000026</c:v>
                </c:pt>
                <c:pt idx="11541">
                  <c:v>23361.008000000005</c:v>
                </c:pt>
                <c:pt idx="11542">
                  <c:v>23363.031999999996</c:v>
                </c:pt>
                <c:pt idx="11543">
                  <c:v>23365.056</c:v>
                </c:pt>
                <c:pt idx="11544">
                  <c:v>23367.08</c:v>
                </c:pt>
                <c:pt idx="11545">
                  <c:v>23369.103999999996</c:v>
                </c:pt>
                <c:pt idx="11546">
                  <c:v>23371.128000000001</c:v>
                </c:pt>
                <c:pt idx="11547">
                  <c:v>23373.151999999973</c:v>
                </c:pt>
                <c:pt idx="11548">
                  <c:v>23375.175999999996</c:v>
                </c:pt>
                <c:pt idx="11549">
                  <c:v>23377.200000000001</c:v>
                </c:pt>
                <c:pt idx="11550">
                  <c:v>23379.223999999998</c:v>
                </c:pt>
                <c:pt idx="11551">
                  <c:v>23381.248000000021</c:v>
                </c:pt>
                <c:pt idx="11552">
                  <c:v>23383.272000000001</c:v>
                </c:pt>
                <c:pt idx="11553">
                  <c:v>23385.295999999998</c:v>
                </c:pt>
                <c:pt idx="11554">
                  <c:v>23387.32</c:v>
                </c:pt>
                <c:pt idx="11555">
                  <c:v>23389.344000000001</c:v>
                </c:pt>
                <c:pt idx="11556">
                  <c:v>23391.367999999999</c:v>
                </c:pt>
                <c:pt idx="11557">
                  <c:v>23393.392</c:v>
                </c:pt>
                <c:pt idx="11558">
                  <c:v>23395.416000000001</c:v>
                </c:pt>
                <c:pt idx="11559">
                  <c:v>23397.439999999973</c:v>
                </c:pt>
                <c:pt idx="11560">
                  <c:v>23399.464000000025</c:v>
                </c:pt>
                <c:pt idx="11561">
                  <c:v>23401.48800000003</c:v>
                </c:pt>
                <c:pt idx="11562">
                  <c:v>23403.511999999992</c:v>
                </c:pt>
                <c:pt idx="11563">
                  <c:v>23405.536</c:v>
                </c:pt>
                <c:pt idx="11564">
                  <c:v>23407.56</c:v>
                </c:pt>
                <c:pt idx="11565">
                  <c:v>23409.583999999999</c:v>
                </c:pt>
                <c:pt idx="11566">
                  <c:v>23411.608</c:v>
                </c:pt>
                <c:pt idx="11567">
                  <c:v>23413.631999999976</c:v>
                </c:pt>
                <c:pt idx="11568">
                  <c:v>23415.655999999992</c:v>
                </c:pt>
                <c:pt idx="11569">
                  <c:v>23417.68</c:v>
                </c:pt>
                <c:pt idx="11570">
                  <c:v>23419.704000000005</c:v>
                </c:pt>
                <c:pt idx="11571">
                  <c:v>23421.727999999999</c:v>
                </c:pt>
                <c:pt idx="11572">
                  <c:v>23423.752</c:v>
                </c:pt>
                <c:pt idx="11573">
                  <c:v>23425.776000000005</c:v>
                </c:pt>
                <c:pt idx="11574">
                  <c:v>23427.8</c:v>
                </c:pt>
                <c:pt idx="11575">
                  <c:v>23429.824000000001</c:v>
                </c:pt>
                <c:pt idx="11576">
                  <c:v>23431.848000000005</c:v>
                </c:pt>
                <c:pt idx="11577">
                  <c:v>23433.871999999996</c:v>
                </c:pt>
                <c:pt idx="11578">
                  <c:v>23435.896000000001</c:v>
                </c:pt>
                <c:pt idx="11579">
                  <c:v>23437.919999999973</c:v>
                </c:pt>
                <c:pt idx="11580">
                  <c:v>23439.944000000021</c:v>
                </c:pt>
                <c:pt idx="11581">
                  <c:v>23441.96800000003</c:v>
                </c:pt>
                <c:pt idx="11582">
                  <c:v>23443.991999999998</c:v>
                </c:pt>
                <c:pt idx="11583">
                  <c:v>23446.016</c:v>
                </c:pt>
                <c:pt idx="11584">
                  <c:v>23448.04</c:v>
                </c:pt>
                <c:pt idx="11585">
                  <c:v>23450.063999999998</c:v>
                </c:pt>
                <c:pt idx="11586">
                  <c:v>23452.088000000025</c:v>
                </c:pt>
                <c:pt idx="11587">
                  <c:v>23454.111999999972</c:v>
                </c:pt>
                <c:pt idx="11588">
                  <c:v>23456.135999999973</c:v>
                </c:pt>
                <c:pt idx="11589">
                  <c:v>23458.16</c:v>
                </c:pt>
                <c:pt idx="11590">
                  <c:v>23460.184000000001</c:v>
                </c:pt>
                <c:pt idx="11591">
                  <c:v>23462.207999999999</c:v>
                </c:pt>
                <c:pt idx="11592">
                  <c:v>23464.232</c:v>
                </c:pt>
                <c:pt idx="11593">
                  <c:v>23466.256000000001</c:v>
                </c:pt>
                <c:pt idx="11594">
                  <c:v>23468.280000000021</c:v>
                </c:pt>
                <c:pt idx="11595">
                  <c:v>23470.304</c:v>
                </c:pt>
                <c:pt idx="11596">
                  <c:v>23472.328000000001</c:v>
                </c:pt>
                <c:pt idx="11597">
                  <c:v>23474.351999999992</c:v>
                </c:pt>
                <c:pt idx="11598">
                  <c:v>23476.376</c:v>
                </c:pt>
                <c:pt idx="11599">
                  <c:v>23478.400000000001</c:v>
                </c:pt>
                <c:pt idx="11600">
                  <c:v>23480.423999999999</c:v>
                </c:pt>
                <c:pt idx="11601">
                  <c:v>23482.448000000026</c:v>
                </c:pt>
                <c:pt idx="11602">
                  <c:v>23484.472000000005</c:v>
                </c:pt>
                <c:pt idx="11603">
                  <c:v>23486.495999999999</c:v>
                </c:pt>
                <c:pt idx="11604">
                  <c:v>23488.52</c:v>
                </c:pt>
                <c:pt idx="11605">
                  <c:v>23490.544000000005</c:v>
                </c:pt>
                <c:pt idx="11606">
                  <c:v>23492.567999999999</c:v>
                </c:pt>
                <c:pt idx="11607">
                  <c:v>23494.592000000001</c:v>
                </c:pt>
                <c:pt idx="11608">
                  <c:v>23496.616000000002</c:v>
                </c:pt>
                <c:pt idx="11609">
                  <c:v>23498.639999999952</c:v>
                </c:pt>
                <c:pt idx="11610">
                  <c:v>23500.664000000001</c:v>
                </c:pt>
                <c:pt idx="11611">
                  <c:v>23502.687999999998</c:v>
                </c:pt>
                <c:pt idx="11612">
                  <c:v>23504.712</c:v>
                </c:pt>
                <c:pt idx="11613">
                  <c:v>23506.736000000001</c:v>
                </c:pt>
                <c:pt idx="11614">
                  <c:v>23508.760000000009</c:v>
                </c:pt>
                <c:pt idx="11615">
                  <c:v>23510.784000000021</c:v>
                </c:pt>
                <c:pt idx="11616">
                  <c:v>23512.808000000001</c:v>
                </c:pt>
                <c:pt idx="11617">
                  <c:v>23514.831999999973</c:v>
                </c:pt>
                <c:pt idx="11618">
                  <c:v>23516.856</c:v>
                </c:pt>
                <c:pt idx="11619">
                  <c:v>23518.880000000001</c:v>
                </c:pt>
                <c:pt idx="11620">
                  <c:v>23520.903999999999</c:v>
                </c:pt>
                <c:pt idx="11621">
                  <c:v>23522.928000000025</c:v>
                </c:pt>
                <c:pt idx="11622">
                  <c:v>23524.952000000001</c:v>
                </c:pt>
                <c:pt idx="11623">
                  <c:v>23526.975999999999</c:v>
                </c:pt>
                <c:pt idx="11624">
                  <c:v>23529</c:v>
                </c:pt>
                <c:pt idx="11625">
                  <c:v>23531.024000000001</c:v>
                </c:pt>
                <c:pt idx="11626">
                  <c:v>23533.047999999999</c:v>
                </c:pt>
                <c:pt idx="11627">
                  <c:v>23535.072</c:v>
                </c:pt>
                <c:pt idx="11628">
                  <c:v>23537.096000000001</c:v>
                </c:pt>
                <c:pt idx="11629">
                  <c:v>23539.119999999952</c:v>
                </c:pt>
                <c:pt idx="11630">
                  <c:v>23541.144</c:v>
                </c:pt>
                <c:pt idx="11631">
                  <c:v>23543.168000000001</c:v>
                </c:pt>
                <c:pt idx="11632">
                  <c:v>23545.191999999992</c:v>
                </c:pt>
                <c:pt idx="11633">
                  <c:v>23547.216</c:v>
                </c:pt>
                <c:pt idx="11634">
                  <c:v>23549.24</c:v>
                </c:pt>
                <c:pt idx="11635">
                  <c:v>23551.263999999999</c:v>
                </c:pt>
                <c:pt idx="11636">
                  <c:v>23553.288000000026</c:v>
                </c:pt>
                <c:pt idx="11637">
                  <c:v>23555.312000000002</c:v>
                </c:pt>
                <c:pt idx="11638">
                  <c:v>23557.335999999996</c:v>
                </c:pt>
                <c:pt idx="11639">
                  <c:v>23559.360000000001</c:v>
                </c:pt>
                <c:pt idx="11640">
                  <c:v>23561.383999999998</c:v>
                </c:pt>
                <c:pt idx="11641">
                  <c:v>23563.407999999999</c:v>
                </c:pt>
                <c:pt idx="11642">
                  <c:v>23565.432000000001</c:v>
                </c:pt>
                <c:pt idx="11643">
                  <c:v>23567.455999999998</c:v>
                </c:pt>
                <c:pt idx="11644">
                  <c:v>23569.480000000021</c:v>
                </c:pt>
                <c:pt idx="11645">
                  <c:v>23571.504000000001</c:v>
                </c:pt>
                <c:pt idx="11646">
                  <c:v>23573.527999999998</c:v>
                </c:pt>
                <c:pt idx="11647">
                  <c:v>23575.552</c:v>
                </c:pt>
                <c:pt idx="11648">
                  <c:v>23577.576000000001</c:v>
                </c:pt>
                <c:pt idx="11649">
                  <c:v>23579.599999999973</c:v>
                </c:pt>
                <c:pt idx="11650">
                  <c:v>23581.624</c:v>
                </c:pt>
                <c:pt idx="11651">
                  <c:v>23583.648000000001</c:v>
                </c:pt>
                <c:pt idx="11652">
                  <c:v>23585.671999999973</c:v>
                </c:pt>
                <c:pt idx="11653">
                  <c:v>23587.696</c:v>
                </c:pt>
                <c:pt idx="11654">
                  <c:v>23589.72</c:v>
                </c:pt>
                <c:pt idx="11655">
                  <c:v>23591.743999999999</c:v>
                </c:pt>
                <c:pt idx="11656">
                  <c:v>23593.768000000025</c:v>
                </c:pt>
                <c:pt idx="11657">
                  <c:v>23595.792000000001</c:v>
                </c:pt>
                <c:pt idx="11658">
                  <c:v>23597.815999999992</c:v>
                </c:pt>
                <c:pt idx="11659">
                  <c:v>23599.84</c:v>
                </c:pt>
                <c:pt idx="11660">
                  <c:v>23601.864000000001</c:v>
                </c:pt>
                <c:pt idx="11661">
                  <c:v>23603.887999999999</c:v>
                </c:pt>
                <c:pt idx="11662">
                  <c:v>23605.912</c:v>
                </c:pt>
                <c:pt idx="11663">
                  <c:v>23607.936000000005</c:v>
                </c:pt>
                <c:pt idx="11664">
                  <c:v>23609.960000000021</c:v>
                </c:pt>
                <c:pt idx="11665">
                  <c:v>23611.984000000026</c:v>
                </c:pt>
                <c:pt idx="11666">
                  <c:v>23614.008000000005</c:v>
                </c:pt>
                <c:pt idx="11667">
                  <c:v>23616.031999999996</c:v>
                </c:pt>
                <c:pt idx="11668">
                  <c:v>23618.056</c:v>
                </c:pt>
                <c:pt idx="11669">
                  <c:v>23620.080000000005</c:v>
                </c:pt>
                <c:pt idx="11670">
                  <c:v>23622.103999999996</c:v>
                </c:pt>
                <c:pt idx="11671">
                  <c:v>23624.128000000001</c:v>
                </c:pt>
                <c:pt idx="11672">
                  <c:v>23626.151999999973</c:v>
                </c:pt>
                <c:pt idx="11673">
                  <c:v>23628.175999999996</c:v>
                </c:pt>
                <c:pt idx="11674">
                  <c:v>23630.2</c:v>
                </c:pt>
                <c:pt idx="11675">
                  <c:v>23632.223999999998</c:v>
                </c:pt>
                <c:pt idx="11676">
                  <c:v>23634.248000000021</c:v>
                </c:pt>
                <c:pt idx="11677">
                  <c:v>23636.272000000001</c:v>
                </c:pt>
                <c:pt idx="11678">
                  <c:v>23638.295999999998</c:v>
                </c:pt>
                <c:pt idx="11679">
                  <c:v>23640.32</c:v>
                </c:pt>
                <c:pt idx="11680">
                  <c:v>23642.344000000001</c:v>
                </c:pt>
                <c:pt idx="11681">
                  <c:v>23644.367999999999</c:v>
                </c:pt>
                <c:pt idx="11682">
                  <c:v>23646.392</c:v>
                </c:pt>
                <c:pt idx="11683">
                  <c:v>23648.416000000001</c:v>
                </c:pt>
                <c:pt idx="11684">
                  <c:v>23650.440000000021</c:v>
                </c:pt>
                <c:pt idx="11685">
                  <c:v>23652.464000000025</c:v>
                </c:pt>
                <c:pt idx="11686">
                  <c:v>23654.48800000003</c:v>
                </c:pt>
                <c:pt idx="11687">
                  <c:v>23656.511999999992</c:v>
                </c:pt>
                <c:pt idx="11688">
                  <c:v>23658.536</c:v>
                </c:pt>
                <c:pt idx="11689">
                  <c:v>23660.560000000001</c:v>
                </c:pt>
                <c:pt idx="11690">
                  <c:v>23662.583999999999</c:v>
                </c:pt>
                <c:pt idx="11691">
                  <c:v>23664.608</c:v>
                </c:pt>
                <c:pt idx="11692">
                  <c:v>23666.631999999976</c:v>
                </c:pt>
                <c:pt idx="11693">
                  <c:v>23668.655999999992</c:v>
                </c:pt>
                <c:pt idx="11694">
                  <c:v>23670.68</c:v>
                </c:pt>
                <c:pt idx="11695">
                  <c:v>23672.704000000005</c:v>
                </c:pt>
                <c:pt idx="11696">
                  <c:v>23674.727999999999</c:v>
                </c:pt>
                <c:pt idx="11697">
                  <c:v>23676.752</c:v>
                </c:pt>
                <c:pt idx="11698">
                  <c:v>23678.776000000005</c:v>
                </c:pt>
                <c:pt idx="11699">
                  <c:v>23680.799999999996</c:v>
                </c:pt>
                <c:pt idx="11700">
                  <c:v>23682.824000000001</c:v>
                </c:pt>
                <c:pt idx="11701">
                  <c:v>23684.848000000005</c:v>
                </c:pt>
                <c:pt idx="11702">
                  <c:v>23686.871999999996</c:v>
                </c:pt>
                <c:pt idx="11703">
                  <c:v>23688.896000000001</c:v>
                </c:pt>
                <c:pt idx="11704">
                  <c:v>23690.920000000009</c:v>
                </c:pt>
                <c:pt idx="11705">
                  <c:v>23692.944000000021</c:v>
                </c:pt>
                <c:pt idx="11706">
                  <c:v>23694.96800000003</c:v>
                </c:pt>
                <c:pt idx="11707">
                  <c:v>23696.991999999998</c:v>
                </c:pt>
                <c:pt idx="11708">
                  <c:v>23699.016</c:v>
                </c:pt>
                <c:pt idx="11709">
                  <c:v>23701.040000000001</c:v>
                </c:pt>
                <c:pt idx="11710">
                  <c:v>23703.063999999998</c:v>
                </c:pt>
                <c:pt idx="11711">
                  <c:v>23705.088000000025</c:v>
                </c:pt>
                <c:pt idx="11712">
                  <c:v>23707.111999999972</c:v>
                </c:pt>
                <c:pt idx="11713">
                  <c:v>23709.135999999973</c:v>
                </c:pt>
                <c:pt idx="11714">
                  <c:v>23711.16</c:v>
                </c:pt>
                <c:pt idx="11715">
                  <c:v>23713.184000000001</c:v>
                </c:pt>
                <c:pt idx="11716">
                  <c:v>23715.207999999999</c:v>
                </c:pt>
                <c:pt idx="11717">
                  <c:v>23717.232</c:v>
                </c:pt>
                <c:pt idx="11718">
                  <c:v>23719.256000000001</c:v>
                </c:pt>
                <c:pt idx="11719">
                  <c:v>23721.279999999992</c:v>
                </c:pt>
                <c:pt idx="11720">
                  <c:v>23723.304</c:v>
                </c:pt>
                <c:pt idx="11721">
                  <c:v>23725.328000000001</c:v>
                </c:pt>
                <c:pt idx="11722">
                  <c:v>23727.351999999992</c:v>
                </c:pt>
                <c:pt idx="11723">
                  <c:v>23729.376</c:v>
                </c:pt>
                <c:pt idx="11724">
                  <c:v>23731.4</c:v>
                </c:pt>
                <c:pt idx="11725">
                  <c:v>23733.423999999999</c:v>
                </c:pt>
                <c:pt idx="11726">
                  <c:v>23735.448000000026</c:v>
                </c:pt>
                <c:pt idx="11727">
                  <c:v>23737.472000000005</c:v>
                </c:pt>
                <c:pt idx="11728">
                  <c:v>23739.495999999999</c:v>
                </c:pt>
                <c:pt idx="11729">
                  <c:v>23741.52</c:v>
                </c:pt>
                <c:pt idx="11730">
                  <c:v>23743.544000000005</c:v>
                </c:pt>
                <c:pt idx="11731">
                  <c:v>23745.567999999999</c:v>
                </c:pt>
                <c:pt idx="11732">
                  <c:v>23747.592000000001</c:v>
                </c:pt>
                <c:pt idx="11733">
                  <c:v>23749.616000000002</c:v>
                </c:pt>
                <c:pt idx="11734">
                  <c:v>23751.64</c:v>
                </c:pt>
                <c:pt idx="11735">
                  <c:v>23753.664000000001</c:v>
                </c:pt>
                <c:pt idx="11736">
                  <c:v>23755.687999999998</c:v>
                </c:pt>
                <c:pt idx="11737">
                  <c:v>23757.712</c:v>
                </c:pt>
                <c:pt idx="11738">
                  <c:v>23759.736000000001</c:v>
                </c:pt>
                <c:pt idx="11739">
                  <c:v>23761.759999999973</c:v>
                </c:pt>
                <c:pt idx="11740">
                  <c:v>23763.784000000021</c:v>
                </c:pt>
                <c:pt idx="11741">
                  <c:v>23765.808000000001</c:v>
                </c:pt>
                <c:pt idx="11742">
                  <c:v>23767.831999999973</c:v>
                </c:pt>
                <c:pt idx="11743">
                  <c:v>23769.856</c:v>
                </c:pt>
                <c:pt idx="11744">
                  <c:v>23771.88</c:v>
                </c:pt>
                <c:pt idx="11745">
                  <c:v>23773.903999999999</c:v>
                </c:pt>
                <c:pt idx="11746">
                  <c:v>23775.928000000025</c:v>
                </c:pt>
                <c:pt idx="11747">
                  <c:v>23777.952000000001</c:v>
                </c:pt>
                <c:pt idx="11748">
                  <c:v>23779.975999999999</c:v>
                </c:pt>
                <c:pt idx="11749">
                  <c:v>23782</c:v>
                </c:pt>
                <c:pt idx="11750">
                  <c:v>23784.024000000001</c:v>
                </c:pt>
                <c:pt idx="11751">
                  <c:v>23786.047999999999</c:v>
                </c:pt>
                <c:pt idx="11752">
                  <c:v>23788.072</c:v>
                </c:pt>
                <c:pt idx="11753">
                  <c:v>23790.096000000001</c:v>
                </c:pt>
                <c:pt idx="11754">
                  <c:v>23792.12</c:v>
                </c:pt>
                <c:pt idx="11755">
                  <c:v>23794.144</c:v>
                </c:pt>
                <c:pt idx="11756">
                  <c:v>23796.168000000001</c:v>
                </c:pt>
                <c:pt idx="11757">
                  <c:v>23798.191999999992</c:v>
                </c:pt>
                <c:pt idx="11758">
                  <c:v>23800.216</c:v>
                </c:pt>
                <c:pt idx="11759">
                  <c:v>23802.240000000005</c:v>
                </c:pt>
                <c:pt idx="11760">
                  <c:v>23804.263999999999</c:v>
                </c:pt>
                <c:pt idx="11761">
                  <c:v>23806.288000000026</c:v>
                </c:pt>
                <c:pt idx="11762">
                  <c:v>23808.312000000002</c:v>
                </c:pt>
                <c:pt idx="11763">
                  <c:v>23810.335999999996</c:v>
                </c:pt>
                <c:pt idx="11764">
                  <c:v>23812.36</c:v>
                </c:pt>
                <c:pt idx="11765">
                  <c:v>23814.383999999998</c:v>
                </c:pt>
                <c:pt idx="11766">
                  <c:v>23816.407999999999</c:v>
                </c:pt>
                <c:pt idx="11767">
                  <c:v>23818.432000000001</c:v>
                </c:pt>
                <c:pt idx="11768">
                  <c:v>23820.455999999998</c:v>
                </c:pt>
                <c:pt idx="11769">
                  <c:v>23822.480000000021</c:v>
                </c:pt>
                <c:pt idx="11770">
                  <c:v>23824.504000000001</c:v>
                </c:pt>
                <c:pt idx="11771">
                  <c:v>23826.527999999998</c:v>
                </c:pt>
                <c:pt idx="11772">
                  <c:v>23828.552</c:v>
                </c:pt>
                <c:pt idx="11773">
                  <c:v>23830.576000000001</c:v>
                </c:pt>
                <c:pt idx="11774">
                  <c:v>23832.6</c:v>
                </c:pt>
                <c:pt idx="11775">
                  <c:v>23834.624</c:v>
                </c:pt>
                <c:pt idx="11776">
                  <c:v>23836.648000000001</c:v>
                </c:pt>
                <c:pt idx="11777">
                  <c:v>23838.671999999973</c:v>
                </c:pt>
                <c:pt idx="11778">
                  <c:v>23840.696</c:v>
                </c:pt>
                <c:pt idx="11779">
                  <c:v>23842.720000000001</c:v>
                </c:pt>
                <c:pt idx="11780">
                  <c:v>23844.743999999999</c:v>
                </c:pt>
                <c:pt idx="11781">
                  <c:v>23846.768000000025</c:v>
                </c:pt>
                <c:pt idx="11782">
                  <c:v>23848.792000000001</c:v>
                </c:pt>
                <c:pt idx="11783">
                  <c:v>23850.815999999992</c:v>
                </c:pt>
                <c:pt idx="11784">
                  <c:v>23852.84</c:v>
                </c:pt>
                <c:pt idx="11785">
                  <c:v>23854.864000000001</c:v>
                </c:pt>
                <c:pt idx="11786">
                  <c:v>23856.887999999999</c:v>
                </c:pt>
                <c:pt idx="11787">
                  <c:v>23858.912</c:v>
                </c:pt>
                <c:pt idx="11788">
                  <c:v>23860.936000000005</c:v>
                </c:pt>
                <c:pt idx="11789">
                  <c:v>23862.959999999992</c:v>
                </c:pt>
                <c:pt idx="11790">
                  <c:v>23864.984000000026</c:v>
                </c:pt>
                <c:pt idx="11791">
                  <c:v>23867.008000000005</c:v>
                </c:pt>
                <c:pt idx="11792">
                  <c:v>23869.031999999996</c:v>
                </c:pt>
                <c:pt idx="11793">
                  <c:v>23871.056</c:v>
                </c:pt>
                <c:pt idx="11794">
                  <c:v>23873.08</c:v>
                </c:pt>
                <c:pt idx="11795">
                  <c:v>23875.103999999996</c:v>
                </c:pt>
                <c:pt idx="11796">
                  <c:v>23877.128000000001</c:v>
                </c:pt>
                <c:pt idx="11797">
                  <c:v>23879.151999999973</c:v>
                </c:pt>
                <c:pt idx="11798">
                  <c:v>23881.175999999996</c:v>
                </c:pt>
                <c:pt idx="11799">
                  <c:v>23883.200000000001</c:v>
                </c:pt>
                <c:pt idx="11800">
                  <c:v>23885.223999999998</c:v>
                </c:pt>
                <c:pt idx="11801">
                  <c:v>23887.248000000021</c:v>
                </c:pt>
                <c:pt idx="11802">
                  <c:v>23889.272000000001</c:v>
                </c:pt>
                <c:pt idx="11803">
                  <c:v>23891.295999999998</c:v>
                </c:pt>
                <c:pt idx="11804">
                  <c:v>23893.32</c:v>
                </c:pt>
                <c:pt idx="11805">
                  <c:v>23895.344000000001</c:v>
                </c:pt>
                <c:pt idx="11806">
                  <c:v>23897.367999999999</c:v>
                </c:pt>
                <c:pt idx="11807">
                  <c:v>23899.392</c:v>
                </c:pt>
                <c:pt idx="11808">
                  <c:v>23901.416000000001</c:v>
                </c:pt>
                <c:pt idx="11809">
                  <c:v>23903.439999999973</c:v>
                </c:pt>
                <c:pt idx="11810">
                  <c:v>23905.464000000025</c:v>
                </c:pt>
                <c:pt idx="11811">
                  <c:v>23907.48800000003</c:v>
                </c:pt>
                <c:pt idx="11812">
                  <c:v>23909.511999999992</c:v>
                </c:pt>
                <c:pt idx="11813">
                  <c:v>23911.536</c:v>
                </c:pt>
                <c:pt idx="11814">
                  <c:v>23913.56</c:v>
                </c:pt>
                <c:pt idx="11815">
                  <c:v>23915.583999999999</c:v>
                </c:pt>
                <c:pt idx="11816">
                  <c:v>23917.608</c:v>
                </c:pt>
                <c:pt idx="11817">
                  <c:v>23919.631999999976</c:v>
                </c:pt>
                <c:pt idx="11818">
                  <c:v>23921.655999999992</c:v>
                </c:pt>
                <c:pt idx="11819">
                  <c:v>23923.68</c:v>
                </c:pt>
                <c:pt idx="11820">
                  <c:v>23925.704000000005</c:v>
                </c:pt>
                <c:pt idx="11821">
                  <c:v>23927.727999999999</c:v>
                </c:pt>
                <c:pt idx="11822">
                  <c:v>23929.752</c:v>
                </c:pt>
                <c:pt idx="11823">
                  <c:v>23931.776000000005</c:v>
                </c:pt>
                <c:pt idx="11824">
                  <c:v>23933.8</c:v>
                </c:pt>
                <c:pt idx="11825">
                  <c:v>23935.824000000001</c:v>
                </c:pt>
                <c:pt idx="11826">
                  <c:v>23937.848000000005</c:v>
                </c:pt>
                <c:pt idx="11827">
                  <c:v>23939.871999999996</c:v>
                </c:pt>
                <c:pt idx="11828">
                  <c:v>23941.896000000001</c:v>
                </c:pt>
                <c:pt idx="11829">
                  <c:v>23943.919999999973</c:v>
                </c:pt>
                <c:pt idx="11830">
                  <c:v>23945.944000000021</c:v>
                </c:pt>
                <c:pt idx="11831">
                  <c:v>23947.96800000003</c:v>
                </c:pt>
                <c:pt idx="11832">
                  <c:v>23949.991999999998</c:v>
                </c:pt>
                <c:pt idx="11833">
                  <c:v>23952.016</c:v>
                </c:pt>
                <c:pt idx="11834">
                  <c:v>23954.04</c:v>
                </c:pt>
                <c:pt idx="11835">
                  <c:v>23956.063999999998</c:v>
                </c:pt>
                <c:pt idx="11836">
                  <c:v>23958.088000000025</c:v>
                </c:pt>
                <c:pt idx="11837">
                  <c:v>23960.111999999972</c:v>
                </c:pt>
                <c:pt idx="11838">
                  <c:v>23962.135999999973</c:v>
                </c:pt>
                <c:pt idx="11839">
                  <c:v>23964.16</c:v>
                </c:pt>
                <c:pt idx="11840">
                  <c:v>23966.184000000001</c:v>
                </c:pt>
                <c:pt idx="11841">
                  <c:v>23968.207999999999</c:v>
                </c:pt>
                <c:pt idx="11842">
                  <c:v>23970.232</c:v>
                </c:pt>
                <c:pt idx="11843">
                  <c:v>23972.256000000001</c:v>
                </c:pt>
                <c:pt idx="11844">
                  <c:v>23974.280000000021</c:v>
                </c:pt>
                <c:pt idx="11845">
                  <c:v>23976.304</c:v>
                </c:pt>
                <c:pt idx="11846">
                  <c:v>23978.328000000001</c:v>
                </c:pt>
                <c:pt idx="11847">
                  <c:v>23980.351999999992</c:v>
                </c:pt>
                <c:pt idx="11848">
                  <c:v>23982.376</c:v>
                </c:pt>
                <c:pt idx="11849">
                  <c:v>23984.400000000001</c:v>
                </c:pt>
                <c:pt idx="11850">
                  <c:v>23986.423999999999</c:v>
                </c:pt>
                <c:pt idx="11851">
                  <c:v>23988.448000000026</c:v>
                </c:pt>
                <c:pt idx="11852">
                  <c:v>23990.472000000005</c:v>
                </c:pt>
                <c:pt idx="11853">
                  <c:v>23992.495999999999</c:v>
                </c:pt>
                <c:pt idx="11854">
                  <c:v>23994.52</c:v>
                </c:pt>
                <c:pt idx="11855">
                  <c:v>23996.544000000005</c:v>
                </c:pt>
                <c:pt idx="11856">
                  <c:v>23998.567999999999</c:v>
                </c:pt>
                <c:pt idx="11857">
                  <c:v>24000.592000000001</c:v>
                </c:pt>
                <c:pt idx="11858">
                  <c:v>24002.616000000002</c:v>
                </c:pt>
                <c:pt idx="11859">
                  <c:v>24004.639999999952</c:v>
                </c:pt>
                <c:pt idx="11860">
                  <c:v>24006.664000000001</c:v>
                </c:pt>
                <c:pt idx="11861">
                  <c:v>24008.687999999998</c:v>
                </c:pt>
                <c:pt idx="11862">
                  <c:v>24010.712</c:v>
                </c:pt>
                <c:pt idx="11863">
                  <c:v>24012.736000000001</c:v>
                </c:pt>
                <c:pt idx="11864">
                  <c:v>24014.760000000009</c:v>
                </c:pt>
                <c:pt idx="11865">
                  <c:v>24016.784000000021</c:v>
                </c:pt>
                <c:pt idx="11866">
                  <c:v>24018.808000000001</c:v>
                </c:pt>
                <c:pt idx="11867">
                  <c:v>24020.831999999973</c:v>
                </c:pt>
                <c:pt idx="11868">
                  <c:v>24022.856</c:v>
                </c:pt>
                <c:pt idx="11869">
                  <c:v>24024.880000000001</c:v>
                </c:pt>
                <c:pt idx="11870">
                  <c:v>24026.903999999999</c:v>
                </c:pt>
                <c:pt idx="11871">
                  <c:v>24028.928000000025</c:v>
                </c:pt>
                <c:pt idx="11872">
                  <c:v>24030.952000000001</c:v>
                </c:pt>
                <c:pt idx="11873">
                  <c:v>24032.975999999999</c:v>
                </c:pt>
                <c:pt idx="11874">
                  <c:v>24035</c:v>
                </c:pt>
                <c:pt idx="11875">
                  <c:v>24037.024000000001</c:v>
                </c:pt>
                <c:pt idx="11876">
                  <c:v>24039.047999999999</c:v>
                </c:pt>
                <c:pt idx="11877">
                  <c:v>24041.072</c:v>
                </c:pt>
                <c:pt idx="11878">
                  <c:v>24043.096000000001</c:v>
                </c:pt>
                <c:pt idx="11879">
                  <c:v>24045.119999999952</c:v>
                </c:pt>
                <c:pt idx="11880">
                  <c:v>24047.144</c:v>
                </c:pt>
                <c:pt idx="11881">
                  <c:v>24049.168000000001</c:v>
                </c:pt>
                <c:pt idx="11882">
                  <c:v>24051.191999999992</c:v>
                </c:pt>
                <c:pt idx="11883">
                  <c:v>24053.216</c:v>
                </c:pt>
                <c:pt idx="11884">
                  <c:v>24055.24</c:v>
                </c:pt>
                <c:pt idx="11885">
                  <c:v>24057.263999999999</c:v>
                </c:pt>
                <c:pt idx="11886">
                  <c:v>24059.288000000026</c:v>
                </c:pt>
                <c:pt idx="11887">
                  <c:v>24061.312000000002</c:v>
                </c:pt>
                <c:pt idx="11888">
                  <c:v>24063.335999999996</c:v>
                </c:pt>
                <c:pt idx="11889">
                  <c:v>24065.360000000001</c:v>
                </c:pt>
                <c:pt idx="11890">
                  <c:v>24067.383999999998</c:v>
                </c:pt>
                <c:pt idx="11891">
                  <c:v>24069.407999999999</c:v>
                </c:pt>
                <c:pt idx="11892">
                  <c:v>24071.432000000001</c:v>
                </c:pt>
                <c:pt idx="11893">
                  <c:v>24073.455999999998</c:v>
                </c:pt>
                <c:pt idx="11894">
                  <c:v>24075.480000000021</c:v>
                </c:pt>
                <c:pt idx="11895">
                  <c:v>24077.504000000001</c:v>
                </c:pt>
                <c:pt idx="11896">
                  <c:v>24079.527999999998</c:v>
                </c:pt>
                <c:pt idx="11897">
                  <c:v>24081.552</c:v>
                </c:pt>
                <c:pt idx="11898">
                  <c:v>24083.576000000001</c:v>
                </c:pt>
                <c:pt idx="11899">
                  <c:v>24085.599999999973</c:v>
                </c:pt>
                <c:pt idx="11900">
                  <c:v>24087.624</c:v>
                </c:pt>
                <c:pt idx="11901">
                  <c:v>24089.648000000001</c:v>
                </c:pt>
                <c:pt idx="11902">
                  <c:v>24091.671999999973</c:v>
                </c:pt>
                <c:pt idx="11903">
                  <c:v>24093.696</c:v>
                </c:pt>
                <c:pt idx="11904">
                  <c:v>24095.72</c:v>
                </c:pt>
                <c:pt idx="11905">
                  <c:v>24097.743999999999</c:v>
                </c:pt>
                <c:pt idx="11906">
                  <c:v>24099.768000000025</c:v>
                </c:pt>
                <c:pt idx="11907">
                  <c:v>24101.792000000001</c:v>
                </c:pt>
                <c:pt idx="11908">
                  <c:v>24103.815999999992</c:v>
                </c:pt>
                <c:pt idx="11909">
                  <c:v>24105.84</c:v>
                </c:pt>
                <c:pt idx="11910">
                  <c:v>24107.864000000001</c:v>
                </c:pt>
                <c:pt idx="11911">
                  <c:v>24109.887999999999</c:v>
                </c:pt>
                <c:pt idx="11912">
                  <c:v>24111.912</c:v>
                </c:pt>
                <c:pt idx="11913">
                  <c:v>24113.936000000005</c:v>
                </c:pt>
                <c:pt idx="11914">
                  <c:v>24115.960000000021</c:v>
                </c:pt>
                <c:pt idx="11915">
                  <c:v>24117.984000000026</c:v>
                </c:pt>
                <c:pt idx="11916">
                  <c:v>24120.008000000005</c:v>
                </c:pt>
                <c:pt idx="11917">
                  <c:v>24122.031999999996</c:v>
                </c:pt>
                <c:pt idx="11918">
                  <c:v>24124.056</c:v>
                </c:pt>
                <c:pt idx="11919">
                  <c:v>24126.080000000005</c:v>
                </c:pt>
                <c:pt idx="11920">
                  <c:v>24128.103999999996</c:v>
                </c:pt>
                <c:pt idx="11921">
                  <c:v>24130.128000000001</c:v>
                </c:pt>
                <c:pt idx="11922">
                  <c:v>24132.151999999973</c:v>
                </c:pt>
                <c:pt idx="11923">
                  <c:v>24134.175999999996</c:v>
                </c:pt>
                <c:pt idx="11924">
                  <c:v>24136.2</c:v>
                </c:pt>
                <c:pt idx="11925">
                  <c:v>24138.223999999998</c:v>
                </c:pt>
                <c:pt idx="11926">
                  <c:v>24140.248000000021</c:v>
                </c:pt>
                <c:pt idx="11927">
                  <c:v>24142.272000000001</c:v>
                </c:pt>
                <c:pt idx="11928">
                  <c:v>24144.295999999998</c:v>
                </c:pt>
                <c:pt idx="11929">
                  <c:v>24146.32</c:v>
                </c:pt>
                <c:pt idx="11930">
                  <c:v>24148.344000000001</c:v>
                </c:pt>
                <c:pt idx="11931">
                  <c:v>24150.367999999999</c:v>
                </c:pt>
                <c:pt idx="11932">
                  <c:v>24152.392</c:v>
                </c:pt>
                <c:pt idx="11933">
                  <c:v>24154.416000000001</c:v>
                </c:pt>
                <c:pt idx="11934">
                  <c:v>24156.440000000021</c:v>
                </c:pt>
                <c:pt idx="11935">
                  <c:v>24158.464000000025</c:v>
                </c:pt>
                <c:pt idx="11936">
                  <c:v>24160.48800000003</c:v>
                </c:pt>
                <c:pt idx="11937">
                  <c:v>24162.511999999992</c:v>
                </c:pt>
                <c:pt idx="11938">
                  <c:v>24164.536</c:v>
                </c:pt>
                <c:pt idx="11939">
                  <c:v>24166.560000000001</c:v>
                </c:pt>
                <c:pt idx="11940">
                  <c:v>24168.583999999999</c:v>
                </c:pt>
                <c:pt idx="11941">
                  <c:v>24170.608</c:v>
                </c:pt>
                <c:pt idx="11942">
                  <c:v>24172.631999999976</c:v>
                </c:pt>
                <c:pt idx="11943">
                  <c:v>24174.655999999992</c:v>
                </c:pt>
                <c:pt idx="11944">
                  <c:v>24176.68</c:v>
                </c:pt>
                <c:pt idx="11945">
                  <c:v>24178.704000000005</c:v>
                </c:pt>
                <c:pt idx="11946">
                  <c:v>24180.727999999999</c:v>
                </c:pt>
                <c:pt idx="11947">
                  <c:v>24182.752</c:v>
                </c:pt>
                <c:pt idx="11948">
                  <c:v>24184.776000000005</c:v>
                </c:pt>
                <c:pt idx="11949">
                  <c:v>24186.799999999996</c:v>
                </c:pt>
                <c:pt idx="11950">
                  <c:v>24188.824000000001</c:v>
                </c:pt>
                <c:pt idx="11951">
                  <c:v>24190.848000000005</c:v>
                </c:pt>
                <c:pt idx="11952">
                  <c:v>24192.871999999996</c:v>
                </c:pt>
                <c:pt idx="11953">
                  <c:v>24194.896000000001</c:v>
                </c:pt>
                <c:pt idx="11954">
                  <c:v>24196.920000000009</c:v>
                </c:pt>
                <c:pt idx="11955">
                  <c:v>24198.944000000021</c:v>
                </c:pt>
                <c:pt idx="11956">
                  <c:v>24200.96800000003</c:v>
                </c:pt>
                <c:pt idx="11957">
                  <c:v>24202.991999999998</c:v>
                </c:pt>
                <c:pt idx="11958">
                  <c:v>24205.016</c:v>
                </c:pt>
                <c:pt idx="11959">
                  <c:v>24207.040000000001</c:v>
                </c:pt>
                <c:pt idx="11960">
                  <c:v>24209.063999999998</c:v>
                </c:pt>
                <c:pt idx="11961">
                  <c:v>24211.088000000025</c:v>
                </c:pt>
                <c:pt idx="11962">
                  <c:v>24213.111999999972</c:v>
                </c:pt>
                <c:pt idx="11963">
                  <c:v>24215.135999999973</c:v>
                </c:pt>
                <c:pt idx="11964">
                  <c:v>24217.16</c:v>
                </c:pt>
                <c:pt idx="11965">
                  <c:v>24219.184000000001</c:v>
                </c:pt>
                <c:pt idx="11966">
                  <c:v>24221.207999999999</c:v>
                </c:pt>
                <c:pt idx="11967">
                  <c:v>24223.232</c:v>
                </c:pt>
                <c:pt idx="11968">
                  <c:v>24225.256000000001</c:v>
                </c:pt>
                <c:pt idx="11969">
                  <c:v>24227.279999999992</c:v>
                </c:pt>
                <c:pt idx="11970">
                  <c:v>24229.304</c:v>
                </c:pt>
                <c:pt idx="11971">
                  <c:v>24231.328000000001</c:v>
                </c:pt>
                <c:pt idx="11972">
                  <c:v>24233.351999999992</c:v>
                </c:pt>
                <c:pt idx="11973">
                  <c:v>24235.376</c:v>
                </c:pt>
                <c:pt idx="11974">
                  <c:v>24237.4</c:v>
                </c:pt>
                <c:pt idx="11975">
                  <c:v>24239.423999999999</c:v>
                </c:pt>
                <c:pt idx="11976">
                  <c:v>24241.448000000026</c:v>
                </c:pt>
                <c:pt idx="11977">
                  <c:v>24243.472000000005</c:v>
                </c:pt>
                <c:pt idx="11978">
                  <c:v>24245.495999999999</c:v>
                </c:pt>
                <c:pt idx="11979">
                  <c:v>24247.52</c:v>
                </c:pt>
                <c:pt idx="11980">
                  <c:v>24249.544000000005</c:v>
                </c:pt>
                <c:pt idx="11981">
                  <c:v>24251.567999999999</c:v>
                </c:pt>
                <c:pt idx="11982">
                  <c:v>24253.592000000001</c:v>
                </c:pt>
                <c:pt idx="11983">
                  <c:v>24255.616000000002</c:v>
                </c:pt>
                <c:pt idx="11984">
                  <c:v>24257.64</c:v>
                </c:pt>
                <c:pt idx="11985">
                  <c:v>24259.664000000001</c:v>
                </c:pt>
                <c:pt idx="11986">
                  <c:v>24261.687999999998</c:v>
                </c:pt>
                <c:pt idx="11987">
                  <c:v>24263.712</c:v>
                </c:pt>
                <c:pt idx="11988">
                  <c:v>24265.736000000001</c:v>
                </c:pt>
                <c:pt idx="11989">
                  <c:v>24267.759999999973</c:v>
                </c:pt>
                <c:pt idx="11990">
                  <c:v>24269.784000000021</c:v>
                </c:pt>
                <c:pt idx="11991">
                  <c:v>24271.808000000001</c:v>
                </c:pt>
                <c:pt idx="11992">
                  <c:v>24273.831999999973</c:v>
                </c:pt>
                <c:pt idx="11993">
                  <c:v>24275.856</c:v>
                </c:pt>
                <c:pt idx="11994">
                  <c:v>24277.88</c:v>
                </c:pt>
                <c:pt idx="11995">
                  <c:v>24279.903999999999</c:v>
                </c:pt>
                <c:pt idx="11996">
                  <c:v>24281.928000000025</c:v>
                </c:pt>
                <c:pt idx="11997">
                  <c:v>24283.952000000001</c:v>
                </c:pt>
                <c:pt idx="11998">
                  <c:v>24285.975999999999</c:v>
                </c:pt>
                <c:pt idx="11999">
                  <c:v>24288</c:v>
                </c:pt>
                <c:pt idx="12000">
                  <c:v>24290.024000000001</c:v>
                </c:pt>
                <c:pt idx="12001">
                  <c:v>24292.047999999999</c:v>
                </c:pt>
                <c:pt idx="12002">
                  <c:v>24294.072</c:v>
                </c:pt>
                <c:pt idx="12003">
                  <c:v>24296.096000000001</c:v>
                </c:pt>
                <c:pt idx="12004">
                  <c:v>24298.12</c:v>
                </c:pt>
                <c:pt idx="12005">
                  <c:v>24300.144</c:v>
                </c:pt>
                <c:pt idx="12006">
                  <c:v>24302.168000000001</c:v>
                </c:pt>
                <c:pt idx="12007">
                  <c:v>24304.191999999992</c:v>
                </c:pt>
                <c:pt idx="12008">
                  <c:v>24306.216</c:v>
                </c:pt>
                <c:pt idx="12009">
                  <c:v>24308.240000000005</c:v>
                </c:pt>
                <c:pt idx="12010">
                  <c:v>24310.263999999999</c:v>
                </c:pt>
                <c:pt idx="12011">
                  <c:v>24312.288000000026</c:v>
                </c:pt>
                <c:pt idx="12012">
                  <c:v>24314.312000000002</c:v>
                </c:pt>
                <c:pt idx="12013">
                  <c:v>24316.335999999996</c:v>
                </c:pt>
                <c:pt idx="12014">
                  <c:v>24318.36</c:v>
                </c:pt>
                <c:pt idx="12015">
                  <c:v>24320.383999999998</c:v>
                </c:pt>
                <c:pt idx="12016">
                  <c:v>24322.407999999999</c:v>
                </c:pt>
                <c:pt idx="12017">
                  <c:v>24324.432000000001</c:v>
                </c:pt>
                <c:pt idx="12018">
                  <c:v>24326.455999999998</c:v>
                </c:pt>
                <c:pt idx="12019">
                  <c:v>24328.480000000021</c:v>
                </c:pt>
                <c:pt idx="12020">
                  <c:v>24330.504000000001</c:v>
                </c:pt>
                <c:pt idx="12021">
                  <c:v>24332.527999999998</c:v>
                </c:pt>
                <c:pt idx="12022">
                  <c:v>24334.552</c:v>
                </c:pt>
                <c:pt idx="12023">
                  <c:v>24336.576000000001</c:v>
                </c:pt>
                <c:pt idx="12024">
                  <c:v>24338.6</c:v>
                </c:pt>
                <c:pt idx="12025">
                  <c:v>24340.624</c:v>
                </c:pt>
                <c:pt idx="12026">
                  <c:v>24342.648000000001</c:v>
                </c:pt>
                <c:pt idx="12027">
                  <c:v>24344.671999999973</c:v>
                </c:pt>
                <c:pt idx="12028">
                  <c:v>24346.696</c:v>
                </c:pt>
                <c:pt idx="12029">
                  <c:v>24348.720000000001</c:v>
                </c:pt>
                <c:pt idx="12030">
                  <c:v>24350.743999999999</c:v>
                </c:pt>
                <c:pt idx="12031">
                  <c:v>24352.768000000025</c:v>
                </c:pt>
                <c:pt idx="12032">
                  <c:v>24354.792000000001</c:v>
                </c:pt>
                <c:pt idx="12033">
                  <c:v>24356.815999999992</c:v>
                </c:pt>
                <c:pt idx="12034">
                  <c:v>24358.84</c:v>
                </c:pt>
                <c:pt idx="12035">
                  <c:v>24360.864000000001</c:v>
                </c:pt>
                <c:pt idx="12036">
                  <c:v>24362.887999999999</c:v>
                </c:pt>
                <c:pt idx="12037">
                  <c:v>24364.912</c:v>
                </c:pt>
                <c:pt idx="12038">
                  <c:v>24366.936000000005</c:v>
                </c:pt>
                <c:pt idx="12039">
                  <c:v>24368.959999999992</c:v>
                </c:pt>
                <c:pt idx="12040">
                  <c:v>24370.984000000026</c:v>
                </c:pt>
                <c:pt idx="12041">
                  <c:v>24373.008000000005</c:v>
                </c:pt>
                <c:pt idx="12042">
                  <c:v>24375.031999999996</c:v>
                </c:pt>
                <c:pt idx="12043">
                  <c:v>24377.056</c:v>
                </c:pt>
                <c:pt idx="12044">
                  <c:v>24379.08</c:v>
                </c:pt>
                <c:pt idx="12045">
                  <c:v>24381.103999999996</c:v>
                </c:pt>
                <c:pt idx="12046">
                  <c:v>24383.128000000001</c:v>
                </c:pt>
                <c:pt idx="12047">
                  <c:v>24385.151999999973</c:v>
                </c:pt>
                <c:pt idx="12048">
                  <c:v>24387.175999999996</c:v>
                </c:pt>
                <c:pt idx="12049">
                  <c:v>24389.200000000001</c:v>
                </c:pt>
                <c:pt idx="12050">
                  <c:v>24391.223999999998</c:v>
                </c:pt>
                <c:pt idx="12051">
                  <c:v>24393.248000000021</c:v>
                </c:pt>
                <c:pt idx="12052">
                  <c:v>24395.272000000001</c:v>
                </c:pt>
                <c:pt idx="12053">
                  <c:v>24397.295999999998</c:v>
                </c:pt>
                <c:pt idx="12054">
                  <c:v>24399.32</c:v>
                </c:pt>
                <c:pt idx="12055">
                  <c:v>24401.344000000001</c:v>
                </c:pt>
                <c:pt idx="12056">
                  <c:v>24403.367999999999</c:v>
                </c:pt>
                <c:pt idx="12057">
                  <c:v>24405.392</c:v>
                </c:pt>
                <c:pt idx="12058">
                  <c:v>24407.416000000001</c:v>
                </c:pt>
                <c:pt idx="12059">
                  <c:v>24409.439999999973</c:v>
                </c:pt>
                <c:pt idx="12060">
                  <c:v>24411.464000000025</c:v>
                </c:pt>
                <c:pt idx="12061">
                  <c:v>24413.48800000003</c:v>
                </c:pt>
                <c:pt idx="12062">
                  <c:v>24415.511999999992</c:v>
                </c:pt>
                <c:pt idx="12063">
                  <c:v>24417.536</c:v>
                </c:pt>
                <c:pt idx="12064">
                  <c:v>24419.56</c:v>
                </c:pt>
                <c:pt idx="12065">
                  <c:v>24421.583999999999</c:v>
                </c:pt>
                <c:pt idx="12066">
                  <c:v>24423.608</c:v>
                </c:pt>
                <c:pt idx="12067">
                  <c:v>24425.631999999976</c:v>
                </c:pt>
                <c:pt idx="12068">
                  <c:v>24427.655999999992</c:v>
                </c:pt>
                <c:pt idx="12069">
                  <c:v>24429.68</c:v>
                </c:pt>
                <c:pt idx="12070">
                  <c:v>24431.704000000005</c:v>
                </c:pt>
                <c:pt idx="12071">
                  <c:v>24433.727999999999</c:v>
                </c:pt>
                <c:pt idx="12072">
                  <c:v>24435.752</c:v>
                </c:pt>
                <c:pt idx="12073">
                  <c:v>24437.776000000005</c:v>
                </c:pt>
                <c:pt idx="12074">
                  <c:v>24439.8</c:v>
                </c:pt>
                <c:pt idx="12075">
                  <c:v>24441.824000000001</c:v>
                </c:pt>
                <c:pt idx="12076">
                  <c:v>24443.848000000005</c:v>
                </c:pt>
                <c:pt idx="12077">
                  <c:v>24445.871999999996</c:v>
                </c:pt>
                <c:pt idx="12078">
                  <c:v>24447.896000000001</c:v>
                </c:pt>
                <c:pt idx="12079">
                  <c:v>24449.919999999973</c:v>
                </c:pt>
                <c:pt idx="12080">
                  <c:v>24451.944000000021</c:v>
                </c:pt>
                <c:pt idx="12081">
                  <c:v>24453.96800000003</c:v>
                </c:pt>
                <c:pt idx="12082">
                  <c:v>24455.991999999998</c:v>
                </c:pt>
                <c:pt idx="12083">
                  <c:v>24458.016</c:v>
                </c:pt>
                <c:pt idx="12084">
                  <c:v>24460.04</c:v>
                </c:pt>
                <c:pt idx="12085">
                  <c:v>24462.063999999998</c:v>
                </c:pt>
                <c:pt idx="12086">
                  <c:v>24464.088000000025</c:v>
                </c:pt>
                <c:pt idx="12087">
                  <c:v>24466.111999999972</c:v>
                </c:pt>
                <c:pt idx="12088">
                  <c:v>24468.135999999973</c:v>
                </c:pt>
                <c:pt idx="12089">
                  <c:v>24470.16</c:v>
                </c:pt>
                <c:pt idx="12090">
                  <c:v>24472.184000000001</c:v>
                </c:pt>
                <c:pt idx="12091">
                  <c:v>24474.207999999999</c:v>
                </c:pt>
                <c:pt idx="12092">
                  <c:v>24476.232</c:v>
                </c:pt>
                <c:pt idx="12093">
                  <c:v>24478.256000000001</c:v>
                </c:pt>
                <c:pt idx="12094">
                  <c:v>24480.280000000021</c:v>
                </c:pt>
                <c:pt idx="12095">
                  <c:v>24482.304</c:v>
                </c:pt>
                <c:pt idx="12096">
                  <c:v>24484.328000000001</c:v>
                </c:pt>
                <c:pt idx="12097">
                  <c:v>24486.351999999992</c:v>
                </c:pt>
                <c:pt idx="12098">
                  <c:v>24488.376</c:v>
                </c:pt>
                <c:pt idx="12099">
                  <c:v>24490.400000000001</c:v>
                </c:pt>
                <c:pt idx="12100">
                  <c:v>24492.423999999999</c:v>
                </c:pt>
                <c:pt idx="12101">
                  <c:v>24494.448000000026</c:v>
                </c:pt>
                <c:pt idx="12102">
                  <c:v>24496.472000000005</c:v>
                </c:pt>
                <c:pt idx="12103">
                  <c:v>24498.495999999999</c:v>
                </c:pt>
                <c:pt idx="12104">
                  <c:v>24500.52</c:v>
                </c:pt>
                <c:pt idx="12105">
                  <c:v>24502.544000000005</c:v>
                </c:pt>
                <c:pt idx="12106">
                  <c:v>24504.567999999999</c:v>
                </c:pt>
                <c:pt idx="12107">
                  <c:v>24506.592000000001</c:v>
                </c:pt>
                <c:pt idx="12108">
                  <c:v>24508.616000000002</c:v>
                </c:pt>
                <c:pt idx="12109">
                  <c:v>24510.639999999952</c:v>
                </c:pt>
                <c:pt idx="12110">
                  <c:v>24512.664000000001</c:v>
                </c:pt>
                <c:pt idx="12111">
                  <c:v>24514.687999999998</c:v>
                </c:pt>
                <c:pt idx="12112">
                  <c:v>24516.712</c:v>
                </c:pt>
                <c:pt idx="12113">
                  <c:v>24518.736000000001</c:v>
                </c:pt>
                <c:pt idx="12114">
                  <c:v>24520.760000000009</c:v>
                </c:pt>
                <c:pt idx="12115">
                  <c:v>24522.784000000021</c:v>
                </c:pt>
                <c:pt idx="12116">
                  <c:v>24524.808000000001</c:v>
                </c:pt>
                <c:pt idx="12117">
                  <c:v>24526.831999999973</c:v>
                </c:pt>
                <c:pt idx="12118">
                  <c:v>24528.856</c:v>
                </c:pt>
                <c:pt idx="12119">
                  <c:v>24530.880000000001</c:v>
                </c:pt>
                <c:pt idx="12120">
                  <c:v>24532.903999999999</c:v>
                </c:pt>
                <c:pt idx="12121">
                  <c:v>24534.928000000025</c:v>
                </c:pt>
                <c:pt idx="12122">
                  <c:v>24536.952000000001</c:v>
                </c:pt>
                <c:pt idx="12123">
                  <c:v>24538.975999999999</c:v>
                </c:pt>
                <c:pt idx="12124">
                  <c:v>24541</c:v>
                </c:pt>
                <c:pt idx="12125">
                  <c:v>24543.024000000001</c:v>
                </c:pt>
                <c:pt idx="12126">
                  <c:v>24545.047999999999</c:v>
                </c:pt>
                <c:pt idx="12127">
                  <c:v>24547.072</c:v>
                </c:pt>
                <c:pt idx="12128">
                  <c:v>24549.096000000001</c:v>
                </c:pt>
                <c:pt idx="12129">
                  <c:v>24551.119999999952</c:v>
                </c:pt>
                <c:pt idx="12130">
                  <c:v>24553.144</c:v>
                </c:pt>
                <c:pt idx="12131">
                  <c:v>24555.168000000001</c:v>
                </c:pt>
                <c:pt idx="12132">
                  <c:v>24557.191999999992</c:v>
                </c:pt>
                <c:pt idx="12133">
                  <c:v>24559.216</c:v>
                </c:pt>
                <c:pt idx="12134">
                  <c:v>24561.24</c:v>
                </c:pt>
                <c:pt idx="12135">
                  <c:v>24563.263999999999</c:v>
                </c:pt>
                <c:pt idx="12136">
                  <c:v>24565.288000000026</c:v>
                </c:pt>
                <c:pt idx="12137">
                  <c:v>24567.312000000002</c:v>
                </c:pt>
                <c:pt idx="12138">
                  <c:v>24569.335999999996</c:v>
                </c:pt>
                <c:pt idx="12139">
                  <c:v>24571.360000000001</c:v>
                </c:pt>
                <c:pt idx="12140">
                  <c:v>24573.383999999998</c:v>
                </c:pt>
                <c:pt idx="12141">
                  <c:v>24575.407999999999</c:v>
                </c:pt>
                <c:pt idx="12142">
                  <c:v>24577.432000000001</c:v>
                </c:pt>
                <c:pt idx="12143">
                  <c:v>24579.455999999998</c:v>
                </c:pt>
                <c:pt idx="12144">
                  <c:v>24581.480000000021</c:v>
                </c:pt>
                <c:pt idx="12145">
                  <c:v>24583.504000000001</c:v>
                </c:pt>
                <c:pt idx="12146">
                  <c:v>24585.527999999998</c:v>
                </c:pt>
                <c:pt idx="12147">
                  <c:v>24587.552</c:v>
                </c:pt>
                <c:pt idx="12148">
                  <c:v>24589.576000000001</c:v>
                </c:pt>
                <c:pt idx="12149">
                  <c:v>24591.599999999973</c:v>
                </c:pt>
                <c:pt idx="12150">
                  <c:v>24593.624</c:v>
                </c:pt>
                <c:pt idx="12151">
                  <c:v>24595.648000000001</c:v>
                </c:pt>
                <c:pt idx="12152">
                  <c:v>24597.671999999973</c:v>
                </c:pt>
                <c:pt idx="12153">
                  <c:v>24599.696</c:v>
                </c:pt>
                <c:pt idx="12154">
                  <c:v>24601.72</c:v>
                </c:pt>
                <c:pt idx="12155">
                  <c:v>24603.743999999999</c:v>
                </c:pt>
                <c:pt idx="12156">
                  <c:v>24605.768000000025</c:v>
                </c:pt>
                <c:pt idx="12157">
                  <c:v>24607.792000000001</c:v>
                </c:pt>
                <c:pt idx="12158">
                  <c:v>24609.815999999992</c:v>
                </c:pt>
                <c:pt idx="12159">
                  <c:v>24611.84</c:v>
                </c:pt>
                <c:pt idx="12160">
                  <c:v>24613.864000000001</c:v>
                </c:pt>
                <c:pt idx="12161">
                  <c:v>24615.887999999999</c:v>
                </c:pt>
                <c:pt idx="12162">
                  <c:v>24617.912</c:v>
                </c:pt>
                <c:pt idx="12163">
                  <c:v>24619.936000000005</c:v>
                </c:pt>
                <c:pt idx="12164">
                  <c:v>24621.960000000021</c:v>
                </c:pt>
                <c:pt idx="12165">
                  <c:v>24623.984000000026</c:v>
                </c:pt>
                <c:pt idx="12166">
                  <c:v>24626.008000000005</c:v>
                </c:pt>
                <c:pt idx="12167">
                  <c:v>24628.031999999996</c:v>
                </c:pt>
                <c:pt idx="12168">
                  <c:v>24630.056</c:v>
                </c:pt>
                <c:pt idx="12169">
                  <c:v>24632.080000000005</c:v>
                </c:pt>
                <c:pt idx="12170">
                  <c:v>24634.103999999996</c:v>
                </c:pt>
                <c:pt idx="12171">
                  <c:v>24636.128000000001</c:v>
                </c:pt>
                <c:pt idx="12172">
                  <c:v>24638.151999999973</c:v>
                </c:pt>
                <c:pt idx="12173">
                  <c:v>24640.175999999996</c:v>
                </c:pt>
                <c:pt idx="12174">
                  <c:v>24642.2</c:v>
                </c:pt>
                <c:pt idx="12175">
                  <c:v>24644.223999999998</c:v>
                </c:pt>
                <c:pt idx="12176">
                  <c:v>24646.248000000021</c:v>
                </c:pt>
                <c:pt idx="12177">
                  <c:v>24648.272000000001</c:v>
                </c:pt>
                <c:pt idx="12178">
                  <c:v>24650.295999999998</c:v>
                </c:pt>
                <c:pt idx="12179">
                  <c:v>24652.32</c:v>
                </c:pt>
                <c:pt idx="12180">
                  <c:v>24654.344000000001</c:v>
                </c:pt>
                <c:pt idx="12181">
                  <c:v>24656.367999999999</c:v>
                </c:pt>
                <c:pt idx="12182">
                  <c:v>24658.392</c:v>
                </c:pt>
                <c:pt idx="12183">
                  <c:v>24660.416000000001</c:v>
                </c:pt>
                <c:pt idx="12184">
                  <c:v>24662.440000000021</c:v>
                </c:pt>
                <c:pt idx="12185">
                  <c:v>24664.464000000025</c:v>
                </c:pt>
                <c:pt idx="12186">
                  <c:v>24666.48800000003</c:v>
                </c:pt>
                <c:pt idx="12187">
                  <c:v>24668.511999999992</c:v>
                </c:pt>
                <c:pt idx="12188">
                  <c:v>24670.536</c:v>
                </c:pt>
                <c:pt idx="12189">
                  <c:v>24672.560000000001</c:v>
                </c:pt>
                <c:pt idx="12190">
                  <c:v>24674.583999999999</c:v>
                </c:pt>
                <c:pt idx="12191">
                  <c:v>24676.608</c:v>
                </c:pt>
                <c:pt idx="12192">
                  <c:v>24678.631999999976</c:v>
                </c:pt>
                <c:pt idx="12193">
                  <c:v>24680.655999999992</c:v>
                </c:pt>
                <c:pt idx="12194">
                  <c:v>24682.68</c:v>
                </c:pt>
                <c:pt idx="12195">
                  <c:v>24684.704000000005</c:v>
                </c:pt>
                <c:pt idx="12196">
                  <c:v>24686.727999999999</c:v>
                </c:pt>
                <c:pt idx="12197">
                  <c:v>24688.752</c:v>
                </c:pt>
                <c:pt idx="12198">
                  <c:v>24690.776000000005</c:v>
                </c:pt>
                <c:pt idx="12199">
                  <c:v>24692.799999999996</c:v>
                </c:pt>
                <c:pt idx="12200">
                  <c:v>24694.824000000001</c:v>
                </c:pt>
                <c:pt idx="12201">
                  <c:v>24696.848000000005</c:v>
                </c:pt>
                <c:pt idx="12202">
                  <c:v>24698.871999999996</c:v>
                </c:pt>
                <c:pt idx="12203">
                  <c:v>24700.896000000001</c:v>
                </c:pt>
                <c:pt idx="12204">
                  <c:v>24702.920000000009</c:v>
                </c:pt>
                <c:pt idx="12205">
                  <c:v>24704.944000000021</c:v>
                </c:pt>
                <c:pt idx="12206">
                  <c:v>24706.96800000003</c:v>
                </c:pt>
                <c:pt idx="12207">
                  <c:v>24708.991999999998</c:v>
                </c:pt>
                <c:pt idx="12208">
                  <c:v>24711.016</c:v>
                </c:pt>
                <c:pt idx="12209">
                  <c:v>24713.040000000001</c:v>
                </c:pt>
                <c:pt idx="12210">
                  <c:v>24715.063999999998</c:v>
                </c:pt>
                <c:pt idx="12211">
                  <c:v>24717.088000000025</c:v>
                </c:pt>
                <c:pt idx="12212">
                  <c:v>24719.111999999972</c:v>
                </c:pt>
                <c:pt idx="12213">
                  <c:v>24721.135999999973</c:v>
                </c:pt>
                <c:pt idx="12214">
                  <c:v>24723.16</c:v>
                </c:pt>
                <c:pt idx="12215">
                  <c:v>24725.184000000001</c:v>
                </c:pt>
                <c:pt idx="12216">
                  <c:v>24727.207999999999</c:v>
                </c:pt>
                <c:pt idx="12217">
                  <c:v>24729.232</c:v>
                </c:pt>
                <c:pt idx="12218">
                  <c:v>24731.256000000001</c:v>
                </c:pt>
                <c:pt idx="12219">
                  <c:v>24733.279999999992</c:v>
                </c:pt>
                <c:pt idx="12220">
                  <c:v>24735.304</c:v>
                </c:pt>
                <c:pt idx="12221">
                  <c:v>24737.328000000001</c:v>
                </c:pt>
                <c:pt idx="12222">
                  <c:v>24739.351999999992</c:v>
                </c:pt>
                <c:pt idx="12223">
                  <c:v>24741.376</c:v>
                </c:pt>
                <c:pt idx="12224">
                  <c:v>24743.4</c:v>
                </c:pt>
                <c:pt idx="12225">
                  <c:v>24745.423999999999</c:v>
                </c:pt>
                <c:pt idx="12226">
                  <c:v>24747.448000000026</c:v>
                </c:pt>
                <c:pt idx="12227">
                  <c:v>24749.472000000005</c:v>
                </c:pt>
                <c:pt idx="12228">
                  <c:v>24751.495999999999</c:v>
                </c:pt>
                <c:pt idx="12229">
                  <c:v>24753.52</c:v>
                </c:pt>
                <c:pt idx="12230">
                  <c:v>24755.544000000005</c:v>
                </c:pt>
                <c:pt idx="12231">
                  <c:v>24757.567999999999</c:v>
                </c:pt>
                <c:pt idx="12232">
                  <c:v>24759.592000000001</c:v>
                </c:pt>
                <c:pt idx="12233">
                  <c:v>24761.616000000002</c:v>
                </c:pt>
                <c:pt idx="12234">
                  <c:v>24763.64</c:v>
                </c:pt>
                <c:pt idx="12235">
                  <c:v>24765.664000000001</c:v>
                </c:pt>
                <c:pt idx="12236">
                  <c:v>24767.687999999998</c:v>
                </c:pt>
                <c:pt idx="12237">
                  <c:v>24769.712</c:v>
                </c:pt>
                <c:pt idx="12238">
                  <c:v>24771.736000000001</c:v>
                </c:pt>
                <c:pt idx="12239">
                  <c:v>24773.759999999973</c:v>
                </c:pt>
                <c:pt idx="12240">
                  <c:v>24775.784000000021</c:v>
                </c:pt>
                <c:pt idx="12241">
                  <c:v>24777.808000000001</c:v>
                </c:pt>
                <c:pt idx="12242">
                  <c:v>24779.831999999973</c:v>
                </c:pt>
                <c:pt idx="12243">
                  <c:v>24781.856</c:v>
                </c:pt>
                <c:pt idx="12244">
                  <c:v>24783.88</c:v>
                </c:pt>
                <c:pt idx="12245">
                  <c:v>24785.903999999999</c:v>
                </c:pt>
                <c:pt idx="12246">
                  <c:v>24787.928000000025</c:v>
                </c:pt>
                <c:pt idx="12247">
                  <c:v>24789.952000000001</c:v>
                </c:pt>
                <c:pt idx="12248">
                  <c:v>24791.975999999999</c:v>
                </c:pt>
                <c:pt idx="12249">
                  <c:v>24794</c:v>
                </c:pt>
                <c:pt idx="12250">
                  <c:v>24796.024000000001</c:v>
                </c:pt>
                <c:pt idx="12251">
                  <c:v>24798.047999999999</c:v>
                </c:pt>
                <c:pt idx="12252">
                  <c:v>24800.072</c:v>
                </c:pt>
                <c:pt idx="12253">
                  <c:v>24802.096000000001</c:v>
                </c:pt>
                <c:pt idx="12254">
                  <c:v>24804.12</c:v>
                </c:pt>
                <c:pt idx="12255">
                  <c:v>24806.144</c:v>
                </c:pt>
                <c:pt idx="12256">
                  <c:v>24808.168000000001</c:v>
                </c:pt>
                <c:pt idx="12257">
                  <c:v>24810.191999999992</c:v>
                </c:pt>
                <c:pt idx="12258">
                  <c:v>24812.216</c:v>
                </c:pt>
                <c:pt idx="12259">
                  <c:v>24814.240000000005</c:v>
                </c:pt>
                <c:pt idx="12260">
                  <c:v>24816.263999999999</c:v>
                </c:pt>
                <c:pt idx="12261">
                  <c:v>24818.288000000026</c:v>
                </c:pt>
                <c:pt idx="12262">
                  <c:v>24820.312000000002</c:v>
                </c:pt>
                <c:pt idx="12263">
                  <c:v>24822.335999999996</c:v>
                </c:pt>
                <c:pt idx="12264">
                  <c:v>24824.36</c:v>
                </c:pt>
                <c:pt idx="12265">
                  <c:v>24826.383999999998</c:v>
                </c:pt>
                <c:pt idx="12266">
                  <c:v>24828.407999999999</c:v>
                </c:pt>
                <c:pt idx="12267">
                  <c:v>24830.432000000001</c:v>
                </c:pt>
                <c:pt idx="12268">
                  <c:v>24832.455999999998</c:v>
                </c:pt>
                <c:pt idx="12269">
                  <c:v>24834.480000000021</c:v>
                </c:pt>
                <c:pt idx="12270">
                  <c:v>24836.504000000001</c:v>
                </c:pt>
                <c:pt idx="12271">
                  <c:v>24838.527999999998</c:v>
                </c:pt>
                <c:pt idx="12272">
                  <c:v>24840.552</c:v>
                </c:pt>
                <c:pt idx="12273">
                  <c:v>24842.576000000001</c:v>
                </c:pt>
                <c:pt idx="12274">
                  <c:v>24844.6</c:v>
                </c:pt>
                <c:pt idx="12275">
                  <c:v>24846.624</c:v>
                </c:pt>
                <c:pt idx="12276">
                  <c:v>24848.648000000001</c:v>
                </c:pt>
                <c:pt idx="12277">
                  <c:v>24850.671999999973</c:v>
                </c:pt>
                <c:pt idx="12278">
                  <c:v>24852.696</c:v>
                </c:pt>
                <c:pt idx="12279">
                  <c:v>24854.720000000001</c:v>
                </c:pt>
                <c:pt idx="12280">
                  <c:v>24856.743999999999</c:v>
                </c:pt>
                <c:pt idx="12281">
                  <c:v>24858.768000000025</c:v>
                </c:pt>
                <c:pt idx="12282">
                  <c:v>24860.792000000001</c:v>
                </c:pt>
                <c:pt idx="12283">
                  <c:v>24862.815999999992</c:v>
                </c:pt>
                <c:pt idx="12284">
                  <c:v>24864.84</c:v>
                </c:pt>
                <c:pt idx="12285">
                  <c:v>24866.864000000001</c:v>
                </c:pt>
                <c:pt idx="12286">
                  <c:v>24868.887999999999</c:v>
                </c:pt>
                <c:pt idx="12287">
                  <c:v>24870.912</c:v>
                </c:pt>
                <c:pt idx="12288">
                  <c:v>24872.936000000005</c:v>
                </c:pt>
                <c:pt idx="12289">
                  <c:v>24874.959999999992</c:v>
                </c:pt>
                <c:pt idx="12290">
                  <c:v>24876.984000000026</c:v>
                </c:pt>
                <c:pt idx="12291">
                  <c:v>24879.008000000005</c:v>
                </c:pt>
                <c:pt idx="12292">
                  <c:v>24881.031999999996</c:v>
                </c:pt>
                <c:pt idx="12293">
                  <c:v>24883.056</c:v>
                </c:pt>
                <c:pt idx="12294">
                  <c:v>24885.08</c:v>
                </c:pt>
                <c:pt idx="12295">
                  <c:v>24887.103999999996</c:v>
                </c:pt>
                <c:pt idx="12296">
                  <c:v>24889.128000000001</c:v>
                </c:pt>
                <c:pt idx="12297">
                  <c:v>24891.151999999973</c:v>
                </c:pt>
                <c:pt idx="12298">
                  <c:v>24893.175999999996</c:v>
                </c:pt>
                <c:pt idx="12299">
                  <c:v>24895.200000000001</c:v>
                </c:pt>
                <c:pt idx="12300">
                  <c:v>24897.223999999998</c:v>
                </c:pt>
                <c:pt idx="12301">
                  <c:v>24899.248000000021</c:v>
                </c:pt>
                <c:pt idx="12302">
                  <c:v>24901.272000000001</c:v>
                </c:pt>
                <c:pt idx="12303">
                  <c:v>24903.295999999998</c:v>
                </c:pt>
                <c:pt idx="12304">
                  <c:v>24905.32</c:v>
                </c:pt>
                <c:pt idx="12305">
                  <c:v>24907.344000000001</c:v>
                </c:pt>
                <c:pt idx="12306">
                  <c:v>24909.367999999999</c:v>
                </c:pt>
                <c:pt idx="12307">
                  <c:v>24911.392</c:v>
                </c:pt>
                <c:pt idx="12308">
                  <c:v>24913.416000000001</c:v>
                </c:pt>
                <c:pt idx="12309">
                  <c:v>24915.439999999973</c:v>
                </c:pt>
                <c:pt idx="12310">
                  <c:v>24917.464000000025</c:v>
                </c:pt>
                <c:pt idx="12311">
                  <c:v>24919.48800000003</c:v>
                </c:pt>
                <c:pt idx="12312">
                  <c:v>24921.511999999992</c:v>
                </c:pt>
                <c:pt idx="12313">
                  <c:v>24923.536</c:v>
                </c:pt>
                <c:pt idx="12314">
                  <c:v>24925.56</c:v>
                </c:pt>
                <c:pt idx="12315">
                  <c:v>24927.583999999999</c:v>
                </c:pt>
                <c:pt idx="12316">
                  <c:v>24929.608</c:v>
                </c:pt>
                <c:pt idx="12317">
                  <c:v>24931.631999999976</c:v>
                </c:pt>
                <c:pt idx="12318">
                  <c:v>24933.655999999992</c:v>
                </c:pt>
                <c:pt idx="12319">
                  <c:v>24935.68</c:v>
                </c:pt>
                <c:pt idx="12320">
                  <c:v>24937.704000000005</c:v>
                </c:pt>
                <c:pt idx="12321">
                  <c:v>24939.727999999999</c:v>
                </c:pt>
                <c:pt idx="12322">
                  <c:v>24941.752</c:v>
                </c:pt>
                <c:pt idx="12323">
                  <c:v>24943.776000000005</c:v>
                </c:pt>
                <c:pt idx="12324">
                  <c:v>24945.8</c:v>
                </c:pt>
                <c:pt idx="12325">
                  <c:v>24947.824000000001</c:v>
                </c:pt>
                <c:pt idx="12326">
                  <c:v>24949.848000000005</c:v>
                </c:pt>
                <c:pt idx="12327">
                  <c:v>24951.871999999996</c:v>
                </c:pt>
                <c:pt idx="12328">
                  <c:v>24953.896000000001</c:v>
                </c:pt>
                <c:pt idx="12329">
                  <c:v>24955.919999999973</c:v>
                </c:pt>
                <c:pt idx="12330">
                  <c:v>24957.944000000021</c:v>
                </c:pt>
                <c:pt idx="12331">
                  <c:v>24959.96800000003</c:v>
                </c:pt>
                <c:pt idx="12332">
                  <c:v>24961.991999999998</c:v>
                </c:pt>
                <c:pt idx="12333">
                  <c:v>24964.016</c:v>
                </c:pt>
                <c:pt idx="12334">
                  <c:v>24966.04</c:v>
                </c:pt>
                <c:pt idx="12335">
                  <c:v>24968.063999999998</c:v>
                </c:pt>
                <c:pt idx="12336">
                  <c:v>24970.088000000025</c:v>
                </c:pt>
                <c:pt idx="12337">
                  <c:v>24972.111999999972</c:v>
                </c:pt>
                <c:pt idx="12338">
                  <c:v>24974.135999999973</c:v>
                </c:pt>
                <c:pt idx="12339">
                  <c:v>24976.16</c:v>
                </c:pt>
                <c:pt idx="12340">
                  <c:v>24978.184000000001</c:v>
                </c:pt>
                <c:pt idx="12341">
                  <c:v>24980.207999999999</c:v>
                </c:pt>
                <c:pt idx="12342">
                  <c:v>24982.232</c:v>
                </c:pt>
                <c:pt idx="12343">
                  <c:v>24984.256000000001</c:v>
                </c:pt>
                <c:pt idx="12344">
                  <c:v>24986.280000000021</c:v>
                </c:pt>
                <c:pt idx="12345">
                  <c:v>24988.304</c:v>
                </c:pt>
                <c:pt idx="12346">
                  <c:v>24990.328000000001</c:v>
                </c:pt>
                <c:pt idx="12347">
                  <c:v>24992.351999999992</c:v>
                </c:pt>
                <c:pt idx="12348">
                  <c:v>24994.376</c:v>
                </c:pt>
                <c:pt idx="12349">
                  <c:v>24996.400000000001</c:v>
                </c:pt>
                <c:pt idx="12350">
                  <c:v>24998.423999999999</c:v>
                </c:pt>
                <c:pt idx="12351">
                  <c:v>25000.448000000026</c:v>
                </c:pt>
                <c:pt idx="12352">
                  <c:v>25002.472000000005</c:v>
                </c:pt>
                <c:pt idx="12353">
                  <c:v>25004.495999999999</c:v>
                </c:pt>
                <c:pt idx="12354">
                  <c:v>25006.52</c:v>
                </c:pt>
                <c:pt idx="12355">
                  <c:v>25008.544000000005</c:v>
                </c:pt>
                <c:pt idx="12356">
                  <c:v>25010.567999999999</c:v>
                </c:pt>
                <c:pt idx="12357">
                  <c:v>25012.592000000001</c:v>
                </c:pt>
                <c:pt idx="12358">
                  <c:v>25014.616000000002</c:v>
                </c:pt>
                <c:pt idx="12359">
                  <c:v>25016.639999999952</c:v>
                </c:pt>
                <c:pt idx="12360">
                  <c:v>25018.664000000001</c:v>
                </c:pt>
                <c:pt idx="12361">
                  <c:v>25020.687999999998</c:v>
                </c:pt>
                <c:pt idx="12362">
                  <c:v>25022.712</c:v>
                </c:pt>
                <c:pt idx="12363">
                  <c:v>25024.736000000001</c:v>
                </c:pt>
                <c:pt idx="12364">
                  <c:v>25026.760000000009</c:v>
                </c:pt>
                <c:pt idx="12365">
                  <c:v>25028.784000000021</c:v>
                </c:pt>
                <c:pt idx="12366">
                  <c:v>25030.808000000001</c:v>
                </c:pt>
                <c:pt idx="12367">
                  <c:v>25032.831999999973</c:v>
                </c:pt>
                <c:pt idx="12368">
                  <c:v>25034.856</c:v>
                </c:pt>
                <c:pt idx="12369">
                  <c:v>25036.880000000001</c:v>
                </c:pt>
                <c:pt idx="12370">
                  <c:v>25038.903999999999</c:v>
                </c:pt>
                <c:pt idx="12371">
                  <c:v>25040.928000000025</c:v>
                </c:pt>
                <c:pt idx="12372">
                  <c:v>25042.952000000001</c:v>
                </c:pt>
                <c:pt idx="12373">
                  <c:v>25044.975999999999</c:v>
                </c:pt>
                <c:pt idx="12374">
                  <c:v>25047</c:v>
                </c:pt>
                <c:pt idx="12375">
                  <c:v>25049.024000000001</c:v>
                </c:pt>
                <c:pt idx="12376">
                  <c:v>25051.047999999999</c:v>
                </c:pt>
                <c:pt idx="12377">
                  <c:v>25053.072</c:v>
                </c:pt>
                <c:pt idx="12378">
                  <c:v>25055.096000000001</c:v>
                </c:pt>
                <c:pt idx="12379">
                  <c:v>25057.119999999952</c:v>
                </c:pt>
                <c:pt idx="12380">
                  <c:v>25059.144</c:v>
                </c:pt>
                <c:pt idx="12381">
                  <c:v>25061.168000000001</c:v>
                </c:pt>
                <c:pt idx="12382">
                  <c:v>25063.191999999992</c:v>
                </c:pt>
                <c:pt idx="12383">
                  <c:v>25065.216</c:v>
                </c:pt>
                <c:pt idx="12384">
                  <c:v>25067.24</c:v>
                </c:pt>
                <c:pt idx="12385">
                  <c:v>25069.263999999999</c:v>
                </c:pt>
                <c:pt idx="12386">
                  <c:v>25071.288000000026</c:v>
                </c:pt>
                <c:pt idx="12387">
                  <c:v>25073.312000000002</c:v>
                </c:pt>
                <c:pt idx="12388">
                  <c:v>25075.335999999996</c:v>
                </c:pt>
                <c:pt idx="12389">
                  <c:v>25077.360000000001</c:v>
                </c:pt>
                <c:pt idx="12390">
                  <c:v>25079.383999999998</c:v>
                </c:pt>
                <c:pt idx="12391">
                  <c:v>25081.407999999999</c:v>
                </c:pt>
                <c:pt idx="12392">
                  <c:v>25083.432000000001</c:v>
                </c:pt>
                <c:pt idx="12393">
                  <c:v>25085.455999999998</c:v>
                </c:pt>
                <c:pt idx="12394">
                  <c:v>25087.480000000021</c:v>
                </c:pt>
                <c:pt idx="12395">
                  <c:v>25089.504000000001</c:v>
                </c:pt>
                <c:pt idx="12396">
                  <c:v>25091.527999999998</c:v>
                </c:pt>
                <c:pt idx="12397">
                  <c:v>25093.552</c:v>
                </c:pt>
                <c:pt idx="12398">
                  <c:v>25095.576000000001</c:v>
                </c:pt>
                <c:pt idx="12399">
                  <c:v>25097.599999999973</c:v>
                </c:pt>
                <c:pt idx="12400">
                  <c:v>25099.624</c:v>
                </c:pt>
                <c:pt idx="12401">
                  <c:v>25101.648000000001</c:v>
                </c:pt>
                <c:pt idx="12402">
                  <c:v>25103.671999999973</c:v>
                </c:pt>
                <c:pt idx="12403">
                  <c:v>25105.696</c:v>
                </c:pt>
                <c:pt idx="12404">
                  <c:v>25107.72</c:v>
                </c:pt>
                <c:pt idx="12405">
                  <c:v>25109.743999999999</c:v>
                </c:pt>
                <c:pt idx="12406">
                  <c:v>25111.768000000025</c:v>
                </c:pt>
                <c:pt idx="12407">
                  <c:v>25113.792000000001</c:v>
                </c:pt>
                <c:pt idx="12408">
                  <c:v>25115.815999999992</c:v>
                </c:pt>
                <c:pt idx="12409">
                  <c:v>25117.84</c:v>
                </c:pt>
                <c:pt idx="12410">
                  <c:v>25119.864000000001</c:v>
                </c:pt>
                <c:pt idx="12411">
                  <c:v>25121.887999999999</c:v>
                </c:pt>
                <c:pt idx="12412">
                  <c:v>25123.912</c:v>
                </c:pt>
                <c:pt idx="12413">
                  <c:v>25125.936000000005</c:v>
                </c:pt>
                <c:pt idx="12414">
                  <c:v>25127.960000000021</c:v>
                </c:pt>
                <c:pt idx="12415">
                  <c:v>25129.984000000026</c:v>
                </c:pt>
                <c:pt idx="12416">
                  <c:v>25132.008000000005</c:v>
                </c:pt>
                <c:pt idx="12417">
                  <c:v>25134.031999999996</c:v>
                </c:pt>
                <c:pt idx="12418">
                  <c:v>25136.056</c:v>
                </c:pt>
                <c:pt idx="12419">
                  <c:v>25138.080000000005</c:v>
                </c:pt>
                <c:pt idx="12420">
                  <c:v>25140.103999999996</c:v>
                </c:pt>
                <c:pt idx="12421">
                  <c:v>25142.128000000001</c:v>
                </c:pt>
                <c:pt idx="12422">
                  <c:v>25144.151999999973</c:v>
                </c:pt>
                <c:pt idx="12423">
                  <c:v>25146.175999999996</c:v>
                </c:pt>
                <c:pt idx="12424">
                  <c:v>25148.2</c:v>
                </c:pt>
                <c:pt idx="12425">
                  <c:v>25150.223999999998</c:v>
                </c:pt>
                <c:pt idx="12426">
                  <c:v>25152.248000000021</c:v>
                </c:pt>
                <c:pt idx="12427">
                  <c:v>25154.272000000001</c:v>
                </c:pt>
                <c:pt idx="12428">
                  <c:v>25156.295999999998</c:v>
                </c:pt>
                <c:pt idx="12429">
                  <c:v>25158.32</c:v>
                </c:pt>
                <c:pt idx="12430">
                  <c:v>25160.344000000001</c:v>
                </c:pt>
                <c:pt idx="12431">
                  <c:v>25162.367999999999</c:v>
                </c:pt>
                <c:pt idx="12432">
                  <c:v>25164.392</c:v>
                </c:pt>
                <c:pt idx="12433">
                  <c:v>25166.416000000001</c:v>
                </c:pt>
                <c:pt idx="12434">
                  <c:v>25168.440000000021</c:v>
                </c:pt>
                <c:pt idx="12435">
                  <c:v>25170.464000000025</c:v>
                </c:pt>
                <c:pt idx="12436">
                  <c:v>25172.48800000003</c:v>
                </c:pt>
                <c:pt idx="12437">
                  <c:v>25174.511999999992</c:v>
                </c:pt>
                <c:pt idx="12438">
                  <c:v>25176.536</c:v>
                </c:pt>
                <c:pt idx="12439">
                  <c:v>25178.560000000001</c:v>
                </c:pt>
                <c:pt idx="12440">
                  <c:v>25180.583999999999</c:v>
                </c:pt>
                <c:pt idx="12441">
                  <c:v>25182.608</c:v>
                </c:pt>
                <c:pt idx="12442">
                  <c:v>25184.631999999976</c:v>
                </c:pt>
                <c:pt idx="12443">
                  <c:v>25186.655999999992</c:v>
                </c:pt>
                <c:pt idx="12444">
                  <c:v>25188.68</c:v>
                </c:pt>
                <c:pt idx="12445">
                  <c:v>25190.704000000005</c:v>
                </c:pt>
                <c:pt idx="12446">
                  <c:v>25192.727999999999</c:v>
                </c:pt>
                <c:pt idx="12447">
                  <c:v>25194.752</c:v>
                </c:pt>
                <c:pt idx="12448">
                  <c:v>25196.776000000005</c:v>
                </c:pt>
                <c:pt idx="12449">
                  <c:v>25198.799999999996</c:v>
                </c:pt>
                <c:pt idx="12450">
                  <c:v>25200.824000000001</c:v>
                </c:pt>
                <c:pt idx="12451">
                  <c:v>25202.848000000005</c:v>
                </c:pt>
                <c:pt idx="12452">
                  <c:v>25204.871999999996</c:v>
                </c:pt>
                <c:pt idx="12453">
                  <c:v>25206.896000000001</c:v>
                </c:pt>
                <c:pt idx="12454">
                  <c:v>25208.920000000009</c:v>
                </c:pt>
                <c:pt idx="12455">
                  <c:v>25210.944000000021</c:v>
                </c:pt>
                <c:pt idx="12456">
                  <c:v>25212.96800000003</c:v>
                </c:pt>
                <c:pt idx="12457">
                  <c:v>25214.991999999998</c:v>
                </c:pt>
                <c:pt idx="12458">
                  <c:v>25217.016</c:v>
                </c:pt>
                <c:pt idx="12459">
                  <c:v>25219.040000000001</c:v>
                </c:pt>
                <c:pt idx="12460">
                  <c:v>25221.063999999998</c:v>
                </c:pt>
                <c:pt idx="12461">
                  <c:v>25223.088000000025</c:v>
                </c:pt>
                <c:pt idx="12462">
                  <c:v>25225.111999999972</c:v>
                </c:pt>
                <c:pt idx="12463">
                  <c:v>25227.135999999973</c:v>
                </c:pt>
                <c:pt idx="12464">
                  <c:v>25229.16</c:v>
                </c:pt>
                <c:pt idx="12465">
                  <c:v>25231.184000000001</c:v>
                </c:pt>
                <c:pt idx="12466">
                  <c:v>25233.207999999999</c:v>
                </c:pt>
                <c:pt idx="12467">
                  <c:v>25235.232</c:v>
                </c:pt>
                <c:pt idx="12468">
                  <c:v>25237.256000000001</c:v>
                </c:pt>
                <c:pt idx="12469">
                  <c:v>25239.279999999992</c:v>
                </c:pt>
                <c:pt idx="12470">
                  <c:v>25241.304</c:v>
                </c:pt>
                <c:pt idx="12471">
                  <c:v>25243.328000000001</c:v>
                </c:pt>
                <c:pt idx="12472">
                  <c:v>25245.351999999992</c:v>
                </c:pt>
                <c:pt idx="12473">
                  <c:v>25247.376</c:v>
                </c:pt>
                <c:pt idx="12474">
                  <c:v>25249.4</c:v>
                </c:pt>
                <c:pt idx="12475">
                  <c:v>25251.423999999999</c:v>
                </c:pt>
                <c:pt idx="12476">
                  <c:v>25253.448000000026</c:v>
                </c:pt>
                <c:pt idx="12477">
                  <c:v>25255.472000000005</c:v>
                </c:pt>
                <c:pt idx="12478">
                  <c:v>25257.495999999999</c:v>
                </c:pt>
                <c:pt idx="12479">
                  <c:v>25259.52</c:v>
                </c:pt>
                <c:pt idx="12480">
                  <c:v>25261.544000000005</c:v>
                </c:pt>
                <c:pt idx="12481">
                  <c:v>25263.567999999999</c:v>
                </c:pt>
                <c:pt idx="12482">
                  <c:v>25265.592000000001</c:v>
                </c:pt>
                <c:pt idx="12483">
                  <c:v>25267.616000000002</c:v>
                </c:pt>
                <c:pt idx="12484">
                  <c:v>25269.64</c:v>
                </c:pt>
                <c:pt idx="12485">
                  <c:v>25271.664000000001</c:v>
                </c:pt>
                <c:pt idx="12486">
                  <c:v>25273.687999999998</c:v>
                </c:pt>
                <c:pt idx="12487">
                  <c:v>25275.712</c:v>
                </c:pt>
                <c:pt idx="12488">
                  <c:v>25277.736000000001</c:v>
                </c:pt>
                <c:pt idx="12489">
                  <c:v>25279.759999999973</c:v>
                </c:pt>
                <c:pt idx="12490">
                  <c:v>25281.784000000021</c:v>
                </c:pt>
                <c:pt idx="12491">
                  <c:v>25283.808000000001</c:v>
                </c:pt>
                <c:pt idx="12492">
                  <c:v>25285.831999999973</c:v>
                </c:pt>
                <c:pt idx="12493">
                  <c:v>25287.856</c:v>
                </c:pt>
                <c:pt idx="12494">
                  <c:v>25289.88</c:v>
                </c:pt>
                <c:pt idx="12495">
                  <c:v>25291.903999999999</c:v>
                </c:pt>
                <c:pt idx="12496">
                  <c:v>25293.928000000025</c:v>
                </c:pt>
                <c:pt idx="12497">
                  <c:v>25295.952000000001</c:v>
                </c:pt>
                <c:pt idx="12498">
                  <c:v>25297.975999999999</c:v>
                </c:pt>
                <c:pt idx="12499">
                  <c:v>25300</c:v>
                </c:pt>
                <c:pt idx="12500">
                  <c:v>25302.024000000001</c:v>
                </c:pt>
                <c:pt idx="12501">
                  <c:v>25304.047999999999</c:v>
                </c:pt>
                <c:pt idx="12502">
                  <c:v>25306.072</c:v>
                </c:pt>
                <c:pt idx="12503">
                  <c:v>25308.096000000001</c:v>
                </c:pt>
                <c:pt idx="12504">
                  <c:v>25310.12</c:v>
                </c:pt>
                <c:pt idx="12505">
                  <c:v>25312.144</c:v>
                </c:pt>
                <c:pt idx="12506">
                  <c:v>25314.168000000001</c:v>
                </c:pt>
                <c:pt idx="12507">
                  <c:v>25316.191999999992</c:v>
                </c:pt>
                <c:pt idx="12508">
                  <c:v>25318.216</c:v>
                </c:pt>
                <c:pt idx="12509">
                  <c:v>25320.240000000005</c:v>
                </c:pt>
                <c:pt idx="12510">
                  <c:v>25322.263999999999</c:v>
                </c:pt>
                <c:pt idx="12511">
                  <c:v>25324.288000000026</c:v>
                </c:pt>
                <c:pt idx="12512">
                  <c:v>25326.312000000002</c:v>
                </c:pt>
                <c:pt idx="12513">
                  <c:v>25328.335999999996</c:v>
                </c:pt>
                <c:pt idx="12514">
                  <c:v>25330.36</c:v>
                </c:pt>
                <c:pt idx="12515">
                  <c:v>25332.383999999998</c:v>
                </c:pt>
                <c:pt idx="12516">
                  <c:v>25334.407999999999</c:v>
                </c:pt>
                <c:pt idx="12517">
                  <c:v>25336.432000000001</c:v>
                </c:pt>
                <c:pt idx="12518">
                  <c:v>25338.455999999998</c:v>
                </c:pt>
                <c:pt idx="12519">
                  <c:v>25340.480000000021</c:v>
                </c:pt>
                <c:pt idx="12520">
                  <c:v>25342.504000000001</c:v>
                </c:pt>
                <c:pt idx="12521">
                  <c:v>25344.527999999998</c:v>
                </c:pt>
                <c:pt idx="12522">
                  <c:v>25346.552</c:v>
                </c:pt>
                <c:pt idx="12523">
                  <c:v>25348.576000000001</c:v>
                </c:pt>
                <c:pt idx="12524">
                  <c:v>25350.6</c:v>
                </c:pt>
                <c:pt idx="12525">
                  <c:v>25352.624</c:v>
                </c:pt>
                <c:pt idx="12526">
                  <c:v>25354.648000000001</c:v>
                </c:pt>
                <c:pt idx="12527">
                  <c:v>25356.671999999973</c:v>
                </c:pt>
                <c:pt idx="12528">
                  <c:v>25358.696</c:v>
                </c:pt>
                <c:pt idx="12529">
                  <c:v>25360.720000000001</c:v>
                </c:pt>
                <c:pt idx="12530">
                  <c:v>25362.743999999999</c:v>
                </c:pt>
                <c:pt idx="12531">
                  <c:v>25364.768000000025</c:v>
                </c:pt>
                <c:pt idx="12532">
                  <c:v>25366.792000000001</c:v>
                </c:pt>
                <c:pt idx="12533">
                  <c:v>25368.815999999992</c:v>
                </c:pt>
                <c:pt idx="12534">
                  <c:v>25370.84</c:v>
                </c:pt>
                <c:pt idx="12535">
                  <c:v>25372.864000000001</c:v>
                </c:pt>
                <c:pt idx="12536">
                  <c:v>25374.887999999999</c:v>
                </c:pt>
                <c:pt idx="12537">
                  <c:v>25376.912</c:v>
                </c:pt>
                <c:pt idx="12538">
                  <c:v>25378.936000000005</c:v>
                </c:pt>
                <c:pt idx="12539">
                  <c:v>25380.959999999992</c:v>
                </c:pt>
                <c:pt idx="12540">
                  <c:v>25382.984000000026</c:v>
                </c:pt>
                <c:pt idx="12541">
                  <c:v>25385.008000000005</c:v>
                </c:pt>
                <c:pt idx="12542">
                  <c:v>25387.031999999996</c:v>
                </c:pt>
                <c:pt idx="12543">
                  <c:v>25389.056</c:v>
                </c:pt>
                <c:pt idx="12544">
                  <c:v>25391.08</c:v>
                </c:pt>
                <c:pt idx="12545">
                  <c:v>25393.103999999996</c:v>
                </c:pt>
                <c:pt idx="12546">
                  <c:v>25395.128000000001</c:v>
                </c:pt>
                <c:pt idx="12547">
                  <c:v>25397.151999999973</c:v>
                </c:pt>
                <c:pt idx="12548">
                  <c:v>25399.175999999996</c:v>
                </c:pt>
                <c:pt idx="12549">
                  <c:v>25401.200000000001</c:v>
                </c:pt>
                <c:pt idx="12550">
                  <c:v>25403.223999999998</c:v>
                </c:pt>
                <c:pt idx="12551">
                  <c:v>25405.248000000021</c:v>
                </c:pt>
                <c:pt idx="12552">
                  <c:v>25407.272000000001</c:v>
                </c:pt>
                <c:pt idx="12553">
                  <c:v>25409.295999999998</c:v>
                </c:pt>
                <c:pt idx="12554">
                  <c:v>25411.32</c:v>
                </c:pt>
                <c:pt idx="12555">
                  <c:v>25413.344000000001</c:v>
                </c:pt>
                <c:pt idx="12556">
                  <c:v>25415.367999999999</c:v>
                </c:pt>
                <c:pt idx="12557">
                  <c:v>25417.392</c:v>
                </c:pt>
                <c:pt idx="12558">
                  <c:v>25419.416000000001</c:v>
                </c:pt>
                <c:pt idx="12559">
                  <c:v>25421.439999999973</c:v>
                </c:pt>
                <c:pt idx="12560">
                  <c:v>25423.464000000025</c:v>
                </c:pt>
                <c:pt idx="12561">
                  <c:v>25425.48800000003</c:v>
                </c:pt>
                <c:pt idx="12562">
                  <c:v>25427.511999999992</c:v>
                </c:pt>
                <c:pt idx="12563">
                  <c:v>25429.536</c:v>
                </c:pt>
                <c:pt idx="12564">
                  <c:v>25431.56</c:v>
                </c:pt>
                <c:pt idx="12565">
                  <c:v>25433.583999999999</c:v>
                </c:pt>
                <c:pt idx="12566">
                  <c:v>25435.608</c:v>
                </c:pt>
                <c:pt idx="12567">
                  <c:v>25437.631999999976</c:v>
                </c:pt>
                <c:pt idx="12568">
                  <c:v>25439.655999999992</c:v>
                </c:pt>
                <c:pt idx="12569">
                  <c:v>25441.68</c:v>
                </c:pt>
                <c:pt idx="12570">
                  <c:v>25443.704000000005</c:v>
                </c:pt>
                <c:pt idx="12571">
                  <c:v>25445.727999999999</c:v>
                </c:pt>
                <c:pt idx="12572">
                  <c:v>25447.752</c:v>
                </c:pt>
                <c:pt idx="12573">
                  <c:v>25449.776000000005</c:v>
                </c:pt>
                <c:pt idx="12574">
                  <c:v>25451.8</c:v>
                </c:pt>
                <c:pt idx="12575">
                  <c:v>25453.824000000001</c:v>
                </c:pt>
                <c:pt idx="12576">
                  <c:v>25455.848000000005</c:v>
                </c:pt>
                <c:pt idx="12577">
                  <c:v>25457.871999999996</c:v>
                </c:pt>
                <c:pt idx="12578">
                  <c:v>25459.896000000001</c:v>
                </c:pt>
                <c:pt idx="12579">
                  <c:v>25461.919999999973</c:v>
                </c:pt>
                <c:pt idx="12580">
                  <c:v>25463.944000000021</c:v>
                </c:pt>
                <c:pt idx="12581">
                  <c:v>25465.96800000003</c:v>
                </c:pt>
                <c:pt idx="12582">
                  <c:v>25467.991999999998</c:v>
                </c:pt>
                <c:pt idx="12583">
                  <c:v>25470.016</c:v>
                </c:pt>
                <c:pt idx="12584">
                  <c:v>25472.04</c:v>
                </c:pt>
                <c:pt idx="12585">
                  <c:v>25474.063999999998</c:v>
                </c:pt>
                <c:pt idx="12586">
                  <c:v>25476.088000000025</c:v>
                </c:pt>
                <c:pt idx="12587">
                  <c:v>25478.111999999972</c:v>
                </c:pt>
                <c:pt idx="12588">
                  <c:v>25480.135999999973</c:v>
                </c:pt>
                <c:pt idx="12589">
                  <c:v>25482.16</c:v>
                </c:pt>
                <c:pt idx="12590">
                  <c:v>25484.184000000001</c:v>
                </c:pt>
                <c:pt idx="12591">
                  <c:v>25486.207999999999</c:v>
                </c:pt>
                <c:pt idx="12592">
                  <c:v>25488.232</c:v>
                </c:pt>
                <c:pt idx="12593">
                  <c:v>25490.256000000001</c:v>
                </c:pt>
                <c:pt idx="12594">
                  <c:v>25492.280000000021</c:v>
                </c:pt>
                <c:pt idx="12595">
                  <c:v>25494.304</c:v>
                </c:pt>
                <c:pt idx="12596">
                  <c:v>25496.328000000001</c:v>
                </c:pt>
                <c:pt idx="12597">
                  <c:v>25498.351999999992</c:v>
                </c:pt>
                <c:pt idx="12598">
                  <c:v>25500.376</c:v>
                </c:pt>
                <c:pt idx="12599">
                  <c:v>25502.400000000001</c:v>
                </c:pt>
                <c:pt idx="12600">
                  <c:v>25504.423999999999</c:v>
                </c:pt>
                <c:pt idx="12601">
                  <c:v>25506.448000000026</c:v>
                </c:pt>
                <c:pt idx="12602">
                  <c:v>25508.472000000005</c:v>
                </c:pt>
                <c:pt idx="12603">
                  <c:v>25510.495999999999</c:v>
                </c:pt>
                <c:pt idx="12604">
                  <c:v>25512.52</c:v>
                </c:pt>
                <c:pt idx="12605">
                  <c:v>25514.544000000005</c:v>
                </c:pt>
                <c:pt idx="12606">
                  <c:v>25516.567999999999</c:v>
                </c:pt>
                <c:pt idx="12607">
                  <c:v>25518.592000000001</c:v>
                </c:pt>
                <c:pt idx="12608">
                  <c:v>25520.616000000002</c:v>
                </c:pt>
                <c:pt idx="12609">
                  <c:v>25522.639999999952</c:v>
                </c:pt>
                <c:pt idx="12610">
                  <c:v>25524.664000000001</c:v>
                </c:pt>
                <c:pt idx="12611">
                  <c:v>25526.687999999998</c:v>
                </c:pt>
                <c:pt idx="12612">
                  <c:v>25528.712</c:v>
                </c:pt>
                <c:pt idx="12613">
                  <c:v>25530.736000000001</c:v>
                </c:pt>
                <c:pt idx="12614">
                  <c:v>25532.760000000009</c:v>
                </c:pt>
                <c:pt idx="12615">
                  <c:v>25534.784000000021</c:v>
                </c:pt>
                <c:pt idx="12616">
                  <c:v>25536.808000000001</c:v>
                </c:pt>
                <c:pt idx="12617">
                  <c:v>25538.831999999973</c:v>
                </c:pt>
                <c:pt idx="12618">
                  <c:v>25540.856</c:v>
                </c:pt>
                <c:pt idx="12619">
                  <c:v>25542.880000000001</c:v>
                </c:pt>
                <c:pt idx="12620">
                  <c:v>25544.903999999999</c:v>
                </c:pt>
                <c:pt idx="12621">
                  <c:v>25546.928000000025</c:v>
                </c:pt>
                <c:pt idx="12622">
                  <c:v>25548.952000000001</c:v>
                </c:pt>
                <c:pt idx="12623">
                  <c:v>25550.975999999999</c:v>
                </c:pt>
                <c:pt idx="12624">
                  <c:v>25553</c:v>
                </c:pt>
                <c:pt idx="12625">
                  <c:v>25555.024000000001</c:v>
                </c:pt>
                <c:pt idx="12626">
                  <c:v>25557.047999999999</c:v>
                </c:pt>
                <c:pt idx="12627">
                  <c:v>25559.072</c:v>
                </c:pt>
                <c:pt idx="12628">
                  <c:v>25561.096000000001</c:v>
                </c:pt>
                <c:pt idx="12629">
                  <c:v>25563.119999999952</c:v>
                </c:pt>
                <c:pt idx="12630">
                  <c:v>25565.144</c:v>
                </c:pt>
                <c:pt idx="12631">
                  <c:v>25567.168000000001</c:v>
                </c:pt>
                <c:pt idx="12632">
                  <c:v>25569.191999999992</c:v>
                </c:pt>
                <c:pt idx="12633">
                  <c:v>25571.216</c:v>
                </c:pt>
                <c:pt idx="12634">
                  <c:v>25573.24</c:v>
                </c:pt>
                <c:pt idx="12635">
                  <c:v>25575.263999999999</c:v>
                </c:pt>
                <c:pt idx="12636">
                  <c:v>25577.288000000026</c:v>
                </c:pt>
                <c:pt idx="12637">
                  <c:v>25579.312000000002</c:v>
                </c:pt>
                <c:pt idx="12638">
                  <c:v>25581.335999999996</c:v>
                </c:pt>
                <c:pt idx="12639">
                  <c:v>25583.360000000001</c:v>
                </c:pt>
                <c:pt idx="12640">
                  <c:v>25585.383999999998</c:v>
                </c:pt>
                <c:pt idx="12641">
                  <c:v>25587.407999999999</c:v>
                </c:pt>
                <c:pt idx="12642">
                  <c:v>25589.432000000001</c:v>
                </c:pt>
                <c:pt idx="12643">
                  <c:v>25591.455999999998</c:v>
                </c:pt>
                <c:pt idx="12644">
                  <c:v>25593.480000000021</c:v>
                </c:pt>
                <c:pt idx="12645">
                  <c:v>25595.504000000001</c:v>
                </c:pt>
                <c:pt idx="12646">
                  <c:v>25597.527999999998</c:v>
                </c:pt>
                <c:pt idx="12647">
                  <c:v>25599.552</c:v>
                </c:pt>
                <c:pt idx="12648">
                  <c:v>25601.576000000001</c:v>
                </c:pt>
                <c:pt idx="12649">
                  <c:v>25603.599999999973</c:v>
                </c:pt>
                <c:pt idx="12650">
                  <c:v>25605.624</c:v>
                </c:pt>
                <c:pt idx="12651">
                  <c:v>25607.648000000001</c:v>
                </c:pt>
                <c:pt idx="12652">
                  <c:v>25609.671999999973</c:v>
                </c:pt>
                <c:pt idx="12653">
                  <c:v>25611.696</c:v>
                </c:pt>
                <c:pt idx="12654">
                  <c:v>25613.72</c:v>
                </c:pt>
                <c:pt idx="12655">
                  <c:v>25615.743999999999</c:v>
                </c:pt>
                <c:pt idx="12656">
                  <c:v>25617.768000000025</c:v>
                </c:pt>
                <c:pt idx="12657">
                  <c:v>25619.792000000001</c:v>
                </c:pt>
                <c:pt idx="12658">
                  <c:v>25621.815999999992</c:v>
                </c:pt>
                <c:pt idx="12659">
                  <c:v>25623.84</c:v>
                </c:pt>
                <c:pt idx="12660">
                  <c:v>25625.864000000001</c:v>
                </c:pt>
                <c:pt idx="12661">
                  <c:v>25627.887999999999</c:v>
                </c:pt>
                <c:pt idx="12662">
                  <c:v>25629.912</c:v>
                </c:pt>
                <c:pt idx="12663">
                  <c:v>25631.936000000005</c:v>
                </c:pt>
                <c:pt idx="12664">
                  <c:v>25633.960000000021</c:v>
                </c:pt>
                <c:pt idx="12665">
                  <c:v>25635.984000000026</c:v>
                </c:pt>
                <c:pt idx="12666">
                  <c:v>25638.008000000005</c:v>
                </c:pt>
                <c:pt idx="12667">
                  <c:v>25640.031999999996</c:v>
                </c:pt>
                <c:pt idx="12668">
                  <c:v>25642.056</c:v>
                </c:pt>
                <c:pt idx="12669">
                  <c:v>25644.080000000005</c:v>
                </c:pt>
                <c:pt idx="12670">
                  <c:v>25646.103999999996</c:v>
                </c:pt>
                <c:pt idx="12671">
                  <c:v>25648.128000000001</c:v>
                </c:pt>
                <c:pt idx="12672">
                  <c:v>25650.151999999973</c:v>
                </c:pt>
                <c:pt idx="12673">
                  <c:v>25652.175999999996</c:v>
                </c:pt>
                <c:pt idx="12674">
                  <c:v>25654.2</c:v>
                </c:pt>
                <c:pt idx="12675">
                  <c:v>25656.223999999998</c:v>
                </c:pt>
                <c:pt idx="12676">
                  <c:v>25658.248000000021</c:v>
                </c:pt>
                <c:pt idx="12677">
                  <c:v>25660.272000000001</c:v>
                </c:pt>
                <c:pt idx="12678">
                  <c:v>25662.295999999998</c:v>
                </c:pt>
                <c:pt idx="12679">
                  <c:v>25664.32</c:v>
                </c:pt>
                <c:pt idx="12680">
                  <c:v>25666.344000000001</c:v>
                </c:pt>
                <c:pt idx="12681">
                  <c:v>25668.367999999999</c:v>
                </c:pt>
                <c:pt idx="12682">
                  <c:v>25670.392</c:v>
                </c:pt>
                <c:pt idx="12683">
                  <c:v>25672.416000000001</c:v>
                </c:pt>
                <c:pt idx="12684">
                  <c:v>25674.440000000021</c:v>
                </c:pt>
                <c:pt idx="12685">
                  <c:v>25676.464000000025</c:v>
                </c:pt>
                <c:pt idx="12686">
                  <c:v>25678.48800000003</c:v>
                </c:pt>
                <c:pt idx="12687">
                  <c:v>25680.511999999992</c:v>
                </c:pt>
                <c:pt idx="12688">
                  <c:v>25682.536</c:v>
                </c:pt>
                <c:pt idx="12689">
                  <c:v>25684.560000000001</c:v>
                </c:pt>
                <c:pt idx="12690">
                  <c:v>25686.583999999999</c:v>
                </c:pt>
                <c:pt idx="12691">
                  <c:v>25688.608</c:v>
                </c:pt>
                <c:pt idx="12692">
                  <c:v>25690.631999999976</c:v>
                </c:pt>
                <c:pt idx="12693">
                  <c:v>25692.655999999992</c:v>
                </c:pt>
                <c:pt idx="12694">
                  <c:v>25694.68</c:v>
                </c:pt>
                <c:pt idx="12695">
                  <c:v>25696.704000000005</c:v>
                </c:pt>
                <c:pt idx="12696">
                  <c:v>25698.727999999999</c:v>
                </c:pt>
                <c:pt idx="12697">
                  <c:v>25700.752</c:v>
                </c:pt>
                <c:pt idx="12698">
                  <c:v>25702.776000000005</c:v>
                </c:pt>
                <c:pt idx="12699">
                  <c:v>25704.799999999996</c:v>
                </c:pt>
                <c:pt idx="12700">
                  <c:v>25706.824000000001</c:v>
                </c:pt>
                <c:pt idx="12701">
                  <c:v>25708.848000000005</c:v>
                </c:pt>
                <c:pt idx="12702">
                  <c:v>25710.871999999996</c:v>
                </c:pt>
                <c:pt idx="12703">
                  <c:v>25712.896000000001</c:v>
                </c:pt>
                <c:pt idx="12704">
                  <c:v>25714.920000000009</c:v>
                </c:pt>
                <c:pt idx="12705">
                  <c:v>25716.944000000021</c:v>
                </c:pt>
                <c:pt idx="12706">
                  <c:v>25718.96800000003</c:v>
                </c:pt>
                <c:pt idx="12707">
                  <c:v>25720.991999999998</c:v>
                </c:pt>
                <c:pt idx="12708">
                  <c:v>25723.016</c:v>
                </c:pt>
                <c:pt idx="12709">
                  <c:v>25725.040000000001</c:v>
                </c:pt>
                <c:pt idx="12710">
                  <c:v>25727.063999999998</c:v>
                </c:pt>
                <c:pt idx="12711">
                  <c:v>25729.088000000025</c:v>
                </c:pt>
                <c:pt idx="12712">
                  <c:v>25731.111999999972</c:v>
                </c:pt>
                <c:pt idx="12713">
                  <c:v>25733.135999999973</c:v>
                </c:pt>
                <c:pt idx="12714">
                  <c:v>25735.16</c:v>
                </c:pt>
                <c:pt idx="12715">
                  <c:v>25737.184000000001</c:v>
                </c:pt>
                <c:pt idx="12716">
                  <c:v>25739.207999999999</c:v>
                </c:pt>
                <c:pt idx="12717">
                  <c:v>25741.232</c:v>
                </c:pt>
                <c:pt idx="12718">
                  <c:v>25743.256000000001</c:v>
                </c:pt>
                <c:pt idx="12719">
                  <c:v>25745.279999999992</c:v>
                </c:pt>
                <c:pt idx="12720">
                  <c:v>25747.304</c:v>
                </c:pt>
                <c:pt idx="12721">
                  <c:v>25749.328000000001</c:v>
                </c:pt>
                <c:pt idx="12722">
                  <c:v>25751.351999999992</c:v>
                </c:pt>
                <c:pt idx="12723">
                  <c:v>25753.376</c:v>
                </c:pt>
                <c:pt idx="12724">
                  <c:v>25755.4</c:v>
                </c:pt>
                <c:pt idx="12725">
                  <c:v>25757.423999999999</c:v>
                </c:pt>
                <c:pt idx="12726">
                  <c:v>25759.448000000026</c:v>
                </c:pt>
                <c:pt idx="12727">
                  <c:v>25761.472000000005</c:v>
                </c:pt>
                <c:pt idx="12728">
                  <c:v>25763.495999999999</c:v>
                </c:pt>
                <c:pt idx="12729">
                  <c:v>25765.52</c:v>
                </c:pt>
                <c:pt idx="12730">
                  <c:v>25767.544000000005</c:v>
                </c:pt>
                <c:pt idx="12731">
                  <c:v>25769.567999999999</c:v>
                </c:pt>
                <c:pt idx="12732">
                  <c:v>25771.592000000001</c:v>
                </c:pt>
                <c:pt idx="12733">
                  <c:v>25773.616000000002</c:v>
                </c:pt>
                <c:pt idx="12734">
                  <c:v>25775.64</c:v>
                </c:pt>
                <c:pt idx="12735">
                  <c:v>25777.664000000001</c:v>
                </c:pt>
                <c:pt idx="12736">
                  <c:v>25779.687999999998</c:v>
                </c:pt>
                <c:pt idx="12737">
                  <c:v>25781.712</c:v>
                </c:pt>
                <c:pt idx="12738">
                  <c:v>25783.736000000001</c:v>
                </c:pt>
                <c:pt idx="12739">
                  <c:v>25785.759999999973</c:v>
                </c:pt>
                <c:pt idx="12740">
                  <c:v>25787.784000000021</c:v>
                </c:pt>
                <c:pt idx="12741">
                  <c:v>25789.808000000001</c:v>
                </c:pt>
                <c:pt idx="12742">
                  <c:v>25791.831999999973</c:v>
                </c:pt>
                <c:pt idx="12743">
                  <c:v>25793.856</c:v>
                </c:pt>
                <c:pt idx="12744">
                  <c:v>25795.88</c:v>
                </c:pt>
                <c:pt idx="12745">
                  <c:v>25797.903999999999</c:v>
                </c:pt>
                <c:pt idx="12746">
                  <c:v>25799.928000000025</c:v>
                </c:pt>
                <c:pt idx="12747">
                  <c:v>25801.952000000001</c:v>
                </c:pt>
                <c:pt idx="12748">
                  <c:v>25803.975999999999</c:v>
                </c:pt>
                <c:pt idx="12749">
                  <c:v>25806</c:v>
                </c:pt>
                <c:pt idx="12750">
                  <c:v>25808.024000000001</c:v>
                </c:pt>
                <c:pt idx="12751">
                  <c:v>25810.047999999999</c:v>
                </c:pt>
                <c:pt idx="12752">
                  <c:v>25812.072</c:v>
                </c:pt>
                <c:pt idx="12753">
                  <c:v>25814.096000000001</c:v>
                </c:pt>
                <c:pt idx="12754">
                  <c:v>25816.12</c:v>
                </c:pt>
                <c:pt idx="12755">
                  <c:v>25818.144</c:v>
                </c:pt>
                <c:pt idx="12756">
                  <c:v>25820.168000000001</c:v>
                </c:pt>
                <c:pt idx="12757">
                  <c:v>25822.191999999992</c:v>
                </c:pt>
                <c:pt idx="12758">
                  <c:v>25824.216</c:v>
                </c:pt>
                <c:pt idx="12759">
                  <c:v>25826.240000000005</c:v>
                </c:pt>
                <c:pt idx="12760">
                  <c:v>25828.263999999999</c:v>
                </c:pt>
                <c:pt idx="12761">
                  <c:v>25830.288000000026</c:v>
                </c:pt>
                <c:pt idx="12762">
                  <c:v>25832.312000000002</c:v>
                </c:pt>
                <c:pt idx="12763">
                  <c:v>25834.335999999996</c:v>
                </c:pt>
                <c:pt idx="12764">
                  <c:v>25836.36</c:v>
                </c:pt>
                <c:pt idx="12765">
                  <c:v>25838.383999999998</c:v>
                </c:pt>
                <c:pt idx="12766">
                  <c:v>25840.407999999999</c:v>
                </c:pt>
                <c:pt idx="12767">
                  <c:v>25842.432000000001</c:v>
                </c:pt>
                <c:pt idx="12768">
                  <c:v>25844.455999999998</c:v>
                </c:pt>
                <c:pt idx="12769">
                  <c:v>25846.480000000021</c:v>
                </c:pt>
                <c:pt idx="12770">
                  <c:v>25848.504000000001</c:v>
                </c:pt>
                <c:pt idx="12771">
                  <c:v>25850.527999999998</c:v>
                </c:pt>
                <c:pt idx="12772">
                  <c:v>25852.552</c:v>
                </c:pt>
                <c:pt idx="12773">
                  <c:v>25854.576000000001</c:v>
                </c:pt>
                <c:pt idx="12774">
                  <c:v>25856.6</c:v>
                </c:pt>
                <c:pt idx="12775">
                  <c:v>25858.624</c:v>
                </c:pt>
                <c:pt idx="12776">
                  <c:v>25860.648000000001</c:v>
                </c:pt>
                <c:pt idx="12777">
                  <c:v>25862.671999999973</c:v>
                </c:pt>
                <c:pt idx="12778">
                  <c:v>25864.696</c:v>
                </c:pt>
                <c:pt idx="12779">
                  <c:v>25866.720000000001</c:v>
                </c:pt>
                <c:pt idx="12780">
                  <c:v>25868.743999999999</c:v>
                </c:pt>
                <c:pt idx="12781">
                  <c:v>25870.768000000025</c:v>
                </c:pt>
                <c:pt idx="12782">
                  <c:v>25872.792000000001</c:v>
                </c:pt>
                <c:pt idx="12783">
                  <c:v>25874.815999999992</c:v>
                </c:pt>
                <c:pt idx="12784">
                  <c:v>25876.84</c:v>
                </c:pt>
                <c:pt idx="12785">
                  <c:v>25878.864000000001</c:v>
                </c:pt>
                <c:pt idx="12786">
                  <c:v>25880.887999999999</c:v>
                </c:pt>
                <c:pt idx="12787">
                  <c:v>25882.912</c:v>
                </c:pt>
                <c:pt idx="12788">
                  <c:v>25884.936000000005</c:v>
                </c:pt>
                <c:pt idx="12789">
                  <c:v>25886.959999999992</c:v>
                </c:pt>
                <c:pt idx="12790">
                  <c:v>25888.984000000026</c:v>
                </c:pt>
                <c:pt idx="12791">
                  <c:v>25891.008000000005</c:v>
                </c:pt>
                <c:pt idx="12792">
                  <c:v>25893.031999999996</c:v>
                </c:pt>
                <c:pt idx="12793">
                  <c:v>25895.056</c:v>
                </c:pt>
                <c:pt idx="12794">
                  <c:v>25897.08</c:v>
                </c:pt>
                <c:pt idx="12795">
                  <c:v>25899.103999999996</c:v>
                </c:pt>
                <c:pt idx="12796">
                  <c:v>25901.128000000001</c:v>
                </c:pt>
                <c:pt idx="12797">
                  <c:v>25903.151999999973</c:v>
                </c:pt>
                <c:pt idx="12798">
                  <c:v>25905.175999999996</c:v>
                </c:pt>
                <c:pt idx="12799">
                  <c:v>25907.200000000001</c:v>
                </c:pt>
                <c:pt idx="12800">
                  <c:v>25909.223999999998</c:v>
                </c:pt>
                <c:pt idx="12801">
                  <c:v>25911.248000000021</c:v>
                </c:pt>
                <c:pt idx="12802">
                  <c:v>25913.272000000001</c:v>
                </c:pt>
                <c:pt idx="12803">
                  <c:v>25915.295999999998</c:v>
                </c:pt>
                <c:pt idx="12804">
                  <c:v>25917.32</c:v>
                </c:pt>
                <c:pt idx="12805">
                  <c:v>25919.344000000001</c:v>
                </c:pt>
                <c:pt idx="12806">
                  <c:v>25921.367999999999</c:v>
                </c:pt>
                <c:pt idx="12807">
                  <c:v>25923.392</c:v>
                </c:pt>
                <c:pt idx="12808">
                  <c:v>25925.416000000001</c:v>
                </c:pt>
                <c:pt idx="12809">
                  <c:v>25927.439999999973</c:v>
                </c:pt>
                <c:pt idx="12810">
                  <c:v>25929.464000000025</c:v>
                </c:pt>
                <c:pt idx="12811">
                  <c:v>25931.48800000003</c:v>
                </c:pt>
                <c:pt idx="12812">
                  <c:v>25933.511999999992</c:v>
                </c:pt>
                <c:pt idx="12813">
                  <c:v>25935.536</c:v>
                </c:pt>
                <c:pt idx="12814">
                  <c:v>25937.56</c:v>
                </c:pt>
                <c:pt idx="12815">
                  <c:v>25939.583999999999</c:v>
                </c:pt>
                <c:pt idx="12816">
                  <c:v>25941.608</c:v>
                </c:pt>
                <c:pt idx="12817">
                  <c:v>25943.631999999976</c:v>
                </c:pt>
                <c:pt idx="12818">
                  <c:v>25945.655999999992</c:v>
                </c:pt>
                <c:pt idx="12819">
                  <c:v>25947.68</c:v>
                </c:pt>
                <c:pt idx="12820">
                  <c:v>25949.704000000005</c:v>
                </c:pt>
                <c:pt idx="12821">
                  <c:v>25951.727999999999</c:v>
                </c:pt>
                <c:pt idx="12822">
                  <c:v>25953.752</c:v>
                </c:pt>
                <c:pt idx="12823">
                  <c:v>25955.776000000005</c:v>
                </c:pt>
                <c:pt idx="12824">
                  <c:v>25957.8</c:v>
                </c:pt>
                <c:pt idx="12825">
                  <c:v>25959.824000000001</c:v>
                </c:pt>
                <c:pt idx="12826">
                  <c:v>25961.848000000005</c:v>
                </c:pt>
                <c:pt idx="12827">
                  <c:v>25963.871999999996</c:v>
                </c:pt>
                <c:pt idx="12828">
                  <c:v>25965.896000000001</c:v>
                </c:pt>
                <c:pt idx="12829">
                  <c:v>25967.919999999973</c:v>
                </c:pt>
                <c:pt idx="12830">
                  <c:v>25969.944000000021</c:v>
                </c:pt>
                <c:pt idx="12831">
                  <c:v>25971.96800000003</c:v>
                </c:pt>
                <c:pt idx="12832">
                  <c:v>25973.991999999998</c:v>
                </c:pt>
                <c:pt idx="12833">
                  <c:v>25976.016</c:v>
                </c:pt>
                <c:pt idx="12834">
                  <c:v>25978.04</c:v>
                </c:pt>
                <c:pt idx="12835">
                  <c:v>25980.063999999998</c:v>
                </c:pt>
                <c:pt idx="12836">
                  <c:v>25982.088000000025</c:v>
                </c:pt>
                <c:pt idx="12837">
                  <c:v>25984.111999999972</c:v>
                </c:pt>
                <c:pt idx="12838">
                  <c:v>25986.135999999973</c:v>
                </c:pt>
                <c:pt idx="12839">
                  <c:v>25988.16</c:v>
                </c:pt>
                <c:pt idx="12840">
                  <c:v>25990.184000000001</c:v>
                </c:pt>
                <c:pt idx="12841">
                  <c:v>25992.207999999999</c:v>
                </c:pt>
                <c:pt idx="12842">
                  <c:v>25994.232</c:v>
                </c:pt>
                <c:pt idx="12843">
                  <c:v>25996.256000000001</c:v>
                </c:pt>
                <c:pt idx="12844">
                  <c:v>25998.280000000021</c:v>
                </c:pt>
                <c:pt idx="12845">
                  <c:v>26000.304</c:v>
                </c:pt>
                <c:pt idx="12846">
                  <c:v>26002.328000000001</c:v>
                </c:pt>
                <c:pt idx="12847">
                  <c:v>26004.351999999992</c:v>
                </c:pt>
                <c:pt idx="12848">
                  <c:v>26006.376</c:v>
                </c:pt>
                <c:pt idx="12849">
                  <c:v>26008.400000000001</c:v>
                </c:pt>
                <c:pt idx="12850">
                  <c:v>26010.423999999999</c:v>
                </c:pt>
                <c:pt idx="12851">
                  <c:v>26012.448000000026</c:v>
                </c:pt>
                <c:pt idx="12852">
                  <c:v>26014.472000000005</c:v>
                </c:pt>
                <c:pt idx="12853">
                  <c:v>26016.495999999999</c:v>
                </c:pt>
                <c:pt idx="12854">
                  <c:v>26018.52</c:v>
                </c:pt>
                <c:pt idx="12855">
                  <c:v>26020.544000000005</c:v>
                </c:pt>
                <c:pt idx="12856">
                  <c:v>26022.567999999999</c:v>
                </c:pt>
                <c:pt idx="12857">
                  <c:v>26024.592000000001</c:v>
                </c:pt>
                <c:pt idx="12858">
                  <c:v>26026.616000000002</c:v>
                </c:pt>
                <c:pt idx="12859">
                  <c:v>26028.639999999952</c:v>
                </c:pt>
                <c:pt idx="12860">
                  <c:v>26030.664000000001</c:v>
                </c:pt>
                <c:pt idx="12861">
                  <c:v>26032.687999999998</c:v>
                </c:pt>
                <c:pt idx="12862">
                  <c:v>26034.712</c:v>
                </c:pt>
                <c:pt idx="12863">
                  <c:v>26036.736000000001</c:v>
                </c:pt>
                <c:pt idx="12864">
                  <c:v>26038.760000000009</c:v>
                </c:pt>
                <c:pt idx="12865">
                  <c:v>26040.784000000021</c:v>
                </c:pt>
                <c:pt idx="12866">
                  <c:v>26042.808000000001</c:v>
                </c:pt>
                <c:pt idx="12867">
                  <c:v>26044.831999999973</c:v>
                </c:pt>
                <c:pt idx="12868">
                  <c:v>26046.856</c:v>
                </c:pt>
                <c:pt idx="12869">
                  <c:v>26048.880000000001</c:v>
                </c:pt>
                <c:pt idx="12870">
                  <c:v>26050.903999999999</c:v>
                </c:pt>
                <c:pt idx="12871">
                  <c:v>26052.928000000025</c:v>
                </c:pt>
                <c:pt idx="12872">
                  <c:v>26054.952000000001</c:v>
                </c:pt>
                <c:pt idx="12873">
                  <c:v>26056.975999999999</c:v>
                </c:pt>
                <c:pt idx="12874">
                  <c:v>26059</c:v>
                </c:pt>
                <c:pt idx="12875">
                  <c:v>26061.024000000001</c:v>
                </c:pt>
                <c:pt idx="12876">
                  <c:v>26063.047999999999</c:v>
                </c:pt>
                <c:pt idx="12877">
                  <c:v>26065.072</c:v>
                </c:pt>
                <c:pt idx="12878">
                  <c:v>26067.096000000001</c:v>
                </c:pt>
                <c:pt idx="12879">
                  <c:v>26069.119999999952</c:v>
                </c:pt>
                <c:pt idx="12880">
                  <c:v>26071.144</c:v>
                </c:pt>
                <c:pt idx="12881">
                  <c:v>26073.168000000001</c:v>
                </c:pt>
                <c:pt idx="12882">
                  <c:v>26075.191999999992</c:v>
                </c:pt>
                <c:pt idx="12883">
                  <c:v>26077.216</c:v>
                </c:pt>
                <c:pt idx="12884">
                  <c:v>26079.24</c:v>
                </c:pt>
                <c:pt idx="12885">
                  <c:v>26081.263999999999</c:v>
                </c:pt>
                <c:pt idx="12886">
                  <c:v>26083.288000000026</c:v>
                </c:pt>
                <c:pt idx="12887">
                  <c:v>26085.312000000002</c:v>
                </c:pt>
                <c:pt idx="12888">
                  <c:v>26087.335999999996</c:v>
                </c:pt>
                <c:pt idx="12889">
                  <c:v>26089.360000000001</c:v>
                </c:pt>
                <c:pt idx="12890">
                  <c:v>26091.383999999998</c:v>
                </c:pt>
                <c:pt idx="12891">
                  <c:v>26093.407999999999</c:v>
                </c:pt>
                <c:pt idx="12892">
                  <c:v>26095.432000000001</c:v>
                </c:pt>
                <c:pt idx="12893">
                  <c:v>26097.455999999998</c:v>
                </c:pt>
                <c:pt idx="12894">
                  <c:v>26099.480000000021</c:v>
                </c:pt>
                <c:pt idx="12895">
                  <c:v>26101.504000000001</c:v>
                </c:pt>
                <c:pt idx="12896">
                  <c:v>26103.527999999998</c:v>
                </c:pt>
                <c:pt idx="12897">
                  <c:v>26105.552</c:v>
                </c:pt>
                <c:pt idx="12898">
                  <c:v>26107.576000000001</c:v>
                </c:pt>
                <c:pt idx="12899">
                  <c:v>26109.599999999973</c:v>
                </c:pt>
                <c:pt idx="12900">
                  <c:v>26111.624</c:v>
                </c:pt>
                <c:pt idx="12901">
                  <c:v>26113.648000000001</c:v>
                </c:pt>
                <c:pt idx="12902">
                  <c:v>26115.671999999973</c:v>
                </c:pt>
                <c:pt idx="12903">
                  <c:v>26117.696</c:v>
                </c:pt>
                <c:pt idx="12904">
                  <c:v>26119.72</c:v>
                </c:pt>
                <c:pt idx="12905">
                  <c:v>26121.743999999999</c:v>
                </c:pt>
                <c:pt idx="12906">
                  <c:v>26123.768000000025</c:v>
                </c:pt>
                <c:pt idx="12907">
                  <c:v>26125.792000000001</c:v>
                </c:pt>
                <c:pt idx="12908">
                  <c:v>26127.815999999992</c:v>
                </c:pt>
                <c:pt idx="12909">
                  <c:v>26129.84</c:v>
                </c:pt>
                <c:pt idx="12910">
                  <c:v>26131.864000000001</c:v>
                </c:pt>
                <c:pt idx="12911">
                  <c:v>26133.887999999999</c:v>
                </c:pt>
                <c:pt idx="12912">
                  <c:v>26135.912</c:v>
                </c:pt>
                <c:pt idx="12913">
                  <c:v>26137.936000000005</c:v>
                </c:pt>
                <c:pt idx="12914">
                  <c:v>26139.960000000021</c:v>
                </c:pt>
                <c:pt idx="12915">
                  <c:v>26141.984000000026</c:v>
                </c:pt>
                <c:pt idx="12916">
                  <c:v>26144.008000000005</c:v>
                </c:pt>
                <c:pt idx="12917">
                  <c:v>26146.031999999996</c:v>
                </c:pt>
                <c:pt idx="12918">
                  <c:v>26148.056</c:v>
                </c:pt>
                <c:pt idx="12919">
                  <c:v>26150.080000000005</c:v>
                </c:pt>
                <c:pt idx="12920">
                  <c:v>26152.103999999996</c:v>
                </c:pt>
                <c:pt idx="12921">
                  <c:v>26154.128000000001</c:v>
                </c:pt>
                <c:pt idx="12922">
                  <c:v>26156.151999999973</c:v>
                </c:pt>
                <c:pt idx="12923">
                  <c:v>26158.175999999996</c:v>
                </c:pt>
                <c:pt idx="12924">
                  <c:v>26160.2</c:v>
                </c:pt>
                <c:pt idx="12925">
                  <c:v>26162.223999999998</c:v>
                </c:pt>
                <c:pt idx="12926">
                  <c:v>26164.248000000021</c:v>
                </c:pt>
                <c:pt idx="12927">
                  <c:v>26166.272000000001</c:v>
                </c:pt>
                <c:pt idx="12928">
                  <c:v>26168.295999999998</c:v>
                </c:pt>
                <c:pt idx="12929">
                  <c:v>26170.32</c:v>
                </c:pt>
                <c:pt idx="12930">
                  <c:v>26172.344000000001</c:v>
                </c:pt>
                <c:pt idx="12931">
                  <c:v>26174.367999999999</c:v>
                </c:pt>
                <c:pt idx="12932">
                  <c:v>26176.392</c:v>
                </c:pt>
                <c:pt idx="12933">
                  <c:v>26178.416000000001</c:v>
                </c:pt>
                <c:pt idx="12934">
                  <c:v>26180.440000000021</c:v>
                </c:pt>
                <c:pt idx="12935">
                  <c:v>26182.464000000025</c:v>
                </c:pt>
                <c:pt idx="12936">
                  <c:v>26184.48800000003</c:v>
                </c:pt>
                <c:pt idx="12937">
                  <c:v>26186.511999999992</c:v>
                </c:pt>
                <c:pt idx="12938">
                  <c:v>26188.536</c:v>
                </c:pt>
                <c:pt idx="12939">
                  <c:v>26190.560000000001</c:v>
                </c:pt>
                <c:pt idx="12940">
                  <c:v>26192.583999999999</c:v>
                </c:pt>
                <c:pt idx="12941">
                  <c:v>26194.608</c:v>
                </c:pt>
                <c:pt idx="12942">
                  <c:v>26196.631999999976</c:v>
                </c:pt>
                <c:pt idx="12943">
                  <c:v>26198.655999999992</c:v>
                </c:pt>
                <c:pt idx="12944">
                  <c:v>26200.68</c:v>
                </c:pt>
                <c:pt idx="12945">
                  <c:v>26202.704000000005</c:v>
                </c:pt>
                <c:pt idx="12946">
                  <c:v>26204.727999999999</c:v>
                </c:pt>
                <c:pt idx="12947">
                  <c:v>26206.752</c:v>
                </c:pt>
                <c:pt idx="12948">
                  <c:v>26208.776000000005</c:v>
                </c:pt>
                <c:pt idx="12949">
                  <c:v>26210.799999999996</c:v>
                </c:pt>
                <c:pt idx="12950">
                  <c:v>26212.824000000001</c:v>
                </c:pt>
                <c:pt idx="12951">
                  <c:v>26214.848000000005</c:v>
                </c:pt>
                <c:pt idx="12952">
                  <c:v>26216.871999999996</c:v>
                </c:pt>
                <c:pt idx="12953">
                  <c:v>26218.896000000001</c:v>
                </c:pt>
                <c:pt idx="12954">
                  <c:v>26220.920000000009</c:v>
                </c:pt>
                <c:pt idx="12955">
                  <c:v>26222.944000000021</c:v>
                </c:pt>
                <c:pt idx="12956">
                  <c:v>26224.96800000003</c:v>
                </c:pt>
                <c:pt idx="12957">
                  <c:v>26226.991999999998</c:v>
                </c:pt>
                <c:pt idx="12958">
                  <c:v>26229.016</c:v>
                </c:pt>
                <c:pt idx="12959">
                  <c:v>26231.040000000001</c:v>
                </c:pt>
                <c:pt idx="12960">
                  <c:v>26233.063999999998</c:v>
                </c:pt>
                <c:pt idx="12961">
                  <c:v>26235.088000000025</c:v>
                </c:pt>
                <c:pt idx="12962">
                  <c:v>26237.111999999972</c:v>
                </c:pt>
                <c:pt idx="12963">
                  <c:v>26239.135999999973</c:v>
                </c:pt>
                <c:pt idx="12964">
                  <c:v>26241.16</c:v>
                </c:pt>
                <c:pt idx="12965">
                  <c:v>26243.184000000001</c:v>
                </c:pt>
                <c:pt idx="12966">
                  <c:v>26245.207999999999</c:v>
                </c:pt>
                <c:pt idx="12967">
                  <c:v>26247.232</c:v>
                </c:pt>
                <c:pt idx="12968">
                  <c:v>26249.256000000001</c:v>
                </c:pt>
                <c:pt idx="12969">
                  <c:v>26251.279999999992</c:v>
                </c:pt>
                <c:pt idx="12970">
                  <c:v>26253.304</c:v>
                </c:pt>
                <c:pt idx="12971">
                  <c:v>26255.328000000001</c:v>
                </c:pt>
                <c:pt idx="12972">
                  <c:v>26257.351999999992</c:v>
                </c:pt>
                <c:pt idx="12973">
                  <c:v>26259.376</c:v>
                </c:pt>
                <c:pt idx="12974">
                  <c:v>26261.4</c:v>
                </c:pt>
                <c:pt idx="12975">
                  <c:v>26263.423999999999</c:v>
                </c:pt>
                <c:pt idx="12976">
                  <c:v>26265.448000000026</c:v>
                </c:pt>
                <c:pt idx="12977">
                  <c:v>26267.472000000005</c:v>
                </c:pt>
                <c:pt idx="12978">
                  <c:v>26269.495999999999</c:v>
                </c:pt>
                <c:pt idx="12979">
                  <c:v>26271.52</c:v>
                </c:pt>
                <c:pt idx="12980">
                  <c:v>26273.544000000005</c:v>
                </c:pt>
                <c:pt idx="12981">
                  <c:v>26275.567999999999</c:v>
                </c:pt>
                <c:pt idx="12982">
                  <c:v>26277.592000000001</c:v>
                </c:pt>
                <c:pt idx="12983">
                  <c:v>26279.616000000002</c:v>
                </c:pt>
                <c:pt idx="12984">
                  <c:v>26281.64</c:v>
                </c:pt>
                <c:pt idx="12985">
                  <c:v>26283.664000000001</c:v>
                </c:pt>
                <c:pt idx="12986">
                  <c:v>26285.687999999998</c:v>
                </c:pt>
                <c:pt idx="12987">
                  <c:v>26287.712</c:v>
                </c:pt>
                <c:pt idx="12988">
                  <c:v>26289.736000000001</c:v>
                </c:pt>
                <c:pt idx="12989">
                  <c:v>26291.759999999973</c:v>
                </c:pt>
                <c:pt idx="12990">
                  <c:v>26293.784000000021</c:v>
                </c:pt>
                <c:pt idx="12991">
                  <c:v>26295.808000000001</c:v>
                </c:pt>
                <c:pt idx="12992">
                  <c:v>26297.831999999973</c:v>
                </c:pt>
                <c:pt idx="12993">
                  <c:v>26299.856</c:v>
                </c:pt>
                <c:pt idx="12994">
                  <c:v>26301.88</c:v>
                </c:pt>
                <c:pt idx="12995">
                  <c:v>26303.903999999999</c:v>
                </c:pt>
                <c:pt idx="12996">
                  <c:v>26305.928000000025</c:v>
                </c:pt>
                <c:pt idx="12997">
                  <c:v>26307.952000000001</c:v>
                </c:pt>
                <c:pt idx="12998">
                  <c:v>26309.975999999999</c:v>
                </c:pt>
                <c:pt idx="12999">
                  <c:v>26312</c:v>
                </c:pt>
                <c:pt idx="13000">
                  <c:v>26314.024000000001</c:v>
                </c:pt>
                <c:pt idx="13001">
                  <c:v>26316.047999999999</c:v>
                </c:pt>
                <c:pt idx="13002">
                  <c:v>26318.072</c:v>
                </c:pt>
                <c:pt idx="13003">
                  <c:v>26320.096000000001</c:v>
                </c:pt>
                <c:pt idx="13004">
                  <c:v>26322.12</c:v>
                </c:pt>
                <c:pt idx="13005">
                  <c:v>26324.144</c:v>
                </c:pt>
                <c:pt idx="13006">
                  <c:v>26326.168000000001</c:v>
                </c:pt>
                <c:pt idx="13007">
                  <c:v>26328.191999999992</c:v>
                </c:pt>
                <c:pt idx="13008">
                  <c:v>26330.216</c:v>
                </c:pt>
                <c:pt idx="13009">
                  <c:v>26332.240000000005</c:v>
                </c:pt>
                <c:pt idx="13010">
                  <c:v>26334.263999999999</c:v>
                </c:pt>
                <c:pt idx="13011">
                  <c:v>26336.288000000026</c:v>
                </c:pt>
                <c:pt idx="13012">
                  <c:v>26338.312000000002</c:v>
                </c:pt>
                <c:pt idx="13013">
                  <c:v>26340.335999999996</c:v>
                </c:pt>
                <c:pt idx="13014">
                  <c:v>26342.36</c:v>
                </c:pt>
                <c:pt idx="13015">
                  <c:v>26344.383999999998</c:v>
                </c:pt>
                <c:pt idx="13016">
                  <c:v>26346.407999999999</c:v>
                </c:pt>
                <c:pt idx="13017">
                  <c:v>26348.432000000001</c:v>
                </c:pt>
                <c:pt idx="13018">
                  <c:v>26350.455999999998</c:v>
                </c:pt>
                <c:pt idx="13019">
                  <c:v>26352.480000000021</c:v>
                </c:pt>
                <c:pt idx="13020">
                  <c:v>26354.504000000001</c:v>
                </c:pt>
                <c:pt idx="13021">
                  <c:v>26356.527999999998</c:v>
                </c:pt>
                <c:pt idx="13022">
                  <c:v>26358.552</c:v>
                </c:pt>
                <c:pt idx="13023">
                  <c:v>26360.576000000001</c:v>
                </c:pt>
                <c:pt idx="13024">
                  <c:v>26362.6</c:v>
                </c:pt>
                <c:pt idx="13025">
                  <c:v>26364.624</c:v>
                </c:pt>
                <c:pt idx="13026">
                  <c:v>26366.648000000001</c:v>
                </c:pt>
                <c:pt idx="13027">
                  <c:v>26368.671999999973</c:v>
                </c:pt>
                <c:pt idx="13028">
                  <c:v>26370.696</c:v>
                </c:pt>
                <c:pt idx="13029">
                  <c:v>26372.720000000001</c:v>
                </c:pt>
                <c:pt idx="13030">
                  <c:v>26374.743999999999</c:v>
                </c:pt>
                <c:pt idx="13031">
                  <c:v>26376.768000000025</c:v>
                </c:pt>
                <c:pt idx="13032">
                  <c:v>26378.792000000001</c:v>
                </c:pt>
                <c:pt idx="13033">
                  <c:v>26380.815999999992</c:v>
                </c:pt>
                <c:pt idx="13034">
                  <c:v>26382.84</c:v>
                </c:pt>
                <c:pt idx="13035">
                  <c:v>26384.864000000001</c:v>
                </c:pt>
                <c:pt idx="13036">
                  <c:v>26386.887999999999</c:v>
                </c:pt>
                <c:pt idx="13037">
                  <c:v>26388.912</c:v>
                </c:pt>
                <c:pt idx="13038">
                  <c:v>26390.936000000005</c:v>
                </c:pt>
                <c:pt idx="13039">
                  <c:v>26392.959999999992</c:v>
                </c:pt>
                <c:pt idx="13040">
                  <c:v>26394.984000000026</c:v>
                </c:pt>
                <c:pt idx="13041">
                  <c:v>26397.008000000005</c:v>
                </c:pt>
                <c:pt idx="13042">
                  <c:v>26399.031999999996</c:v>
                </c:pt>
                <c:pt idx="13043">
                  <c:v>26401.056</c:v>
                </c:pt>
                <c:pt idx="13044">
                  <c:v>26403.08</c:v>
                </c:pt>
                <c:pt idx="13045">
                  <c:v>26405.103999999996</c:v>
                </c:pt>
                <c:pt idx="13046">
                  <c:v>26407.128000000001</c:v>
                </c:pt>
                <c:pt idx="13047">
                  <c:v>26409.151999999973</c:v>
                </c:pt>
                <c:pt idx="13048">
                  <c:v>26411.175999999996</c:v>
                </c:pt>
                <c:pt idx="13049">
                  <c:v>26413.200000000001</c:v>
                </c:pt>
                <c:pt idx="13050">
                  <c:v>26415.223999999998</c:v>
                </c:pt>
                <c:pt idx="13051">
                  <c:v>26417.248000000021</c:v>
                </c:pt>
                <c:pt idx="13052">
                  <c:v>26419.272000000001</c:v>
                </c:pt>
                <c:pt idx="13053">
                  <c:v>26421.295999999998</c:v>
                </c:pt>
                <c:pt idx="13054">
                  <c:v>26423.32</c:v>
                </c:pt>
                <c:pt idx="13055">
                  <c:v>26425.344000000001</c:v>
                </c:pt>
                <c:pt idx="13056">
                  <c:v>26427.367999999999</c:v>
                </c:pt>
                <c:pt idx="13057">
                  <c:v>26429.392</c:v>
                </c:pt>
                <c:pt idx="13058">
                  <c:v>26431.416000000001</c:v>
                </c:pt>
                <c:pt idx="13059">
                  <c:v>26433.439999999973</c:v>
                </c:pt>
                <c:pt idx="13060">
                  <c:v>26435.464000000025</c:v>
                </c:pt>
                <c:pt idx="13061">
                  <c:v>26437.48800000003</c:v>
                </c:pt>
                <c:pt idx="13062">
                  <c:v>26439.511999999992</c:v>
                </c:pt>
                <c:pt idx="13063">
                  <c:v>26441.536</c:v>
                </c:pt>
                <c:pt idx="13064">
                  <c:v>26443.56</c:v>
                </c:pt>
                <c:pt idx="13065">
                  <c:v>26445.583999999999</c:v>
                </c:pt>
                <c:pt idx="13066">
                  <c:v>26447.608</c:v>
                </c:pt>
                <c:pt idx="13067">
                  <c:v>26449.631999999976</c:v>
                </c:pt>
                <c:pt idx="13068">
                  <c:v>26451.655999999992</c:v>
                </c:pt>
                <c:pt idx="13069">
                  <c:v>26453.68</c:v>
                </c:pt>
                <c:pt idx="13070">
                  <c:v>26455.704000000005</c:v>
                </c:pt>
                <c:pt idx="13071">
                  <c:v>26457.727999999999</c:v>
                </c:pt>
                <c:pt idx="13072">
                  <c:v>26459.752</c:v>
                </c:pt>
                <c:pt idx="13073">
                  <c:v>26461.776000000005</c:v>
                </c:pt>
                <c:pt idx="13074">
                  <c:v>26463.8</c:v>
                </c:pt>
                <c:pt idx="13075">
                  <c:v>26465.824000000001</c:v>
                </c:pt>
                <c:pt idx="13076">
                  <c:v>26467.848000000005</c:v>
                </c:pt>
                <c:pt idx="13077">
                  <c:v>26469.871999999996</c:v>
                </c:pt>
                <c:pt idx="13078">
                  <c:v>26471.896000000001</c:v>
                </c:pt>
                <c:pt idx="13079">
                  <c:v>26473.919999999973</c:v>
                </c:pt>
                <c:pt idx="13080">
                  <c:v>26475.944000000021</c:v>
                </c:pt>
                <c:pt idx="13081">
                  <c:v>26477.96800000003</c:v>
                </c:pt>
                <c:pt idx="13082">
                  <c:v>26479.991999999998</c:v>
                </c:pt>
                <c:pt idx="13083">
                  <c:v>26482.016</c:v>
                </c:pt>
                <c:pt idx="13084">
                  <c:v>26484.04</c:v>
                </c:pt>
                <c:pt idx="13085">
                  <c:v>26486.063999999998</c:v>
                </c:pt>
                <c:pt idx="13086">
                  <c:v>26488.088000000025</c:v>
                </c:pt>
                <c:pt idx="13087">
                  <c:v>26490.111999999972</c:v>
                </c:pt>
                <c:pt idx="13088">
                  <c:v>26492.135999999973</c:v>
                </c:pt>
                <c:pt idx="13089">
                  <c:v>26494.16</c:v>
                </c:pt>
                <c:pt idx="13090">
                  <c:v>26496.184000000001</c:v>
                </c:pt>
                <c:pt idx="13091">
                  <c:v>26498.207999999999</c:v>
                </c:pt>
                <c:pt idx="13092">
                  <c:v>26500.232</c:v>
                </c:pt>
                <c:pt idx="13093">
                  <c:v>26502.256000000001</c:v>
                </c:pt>
                <c:pt idx="13094">
                  <c:v>26504.280000000021</c:v>
                </c:pt>
                <c:pt idx="13095">
                  <c:v>26506.304</c:v>
                </c:pt>
                <c:pt idx="13096">
                  <c:v>26508.328000000001</c:v>
                </c:pt>
                <c:pt idx="13097">
                  <c:v>26510.351999999992</c:v>
                </c:pt>
                <c:pt idx="13098">
                  <c:v>26512.376</c:v>
                </c:pt>
                <c:pt idx="13099">
                  <c:v>26514.400000000001</c:v>
                </c:pt>
                <c:pt idx="13100">
                  <c:v>26516.423999999999</c:v>
                </c:pt>
                <c:pt idx="13101">
                  <c:v>26518.448000000026</c:v>
                </c:pt>
                <c:pt idx="13102">
                  <c:v>26520.472000000005</c:v>
                </c:pt>
                <c:pt idx="13103">
                  <c:v>26522.495999999999</c:v>
                </c:pt>
                <c:pt idx="13104">
                  <c:v>26524.52</c:v>
                </c:pt>
                <c:pt idx="13105">
                  <c:v>26526.544000000005</c:v>
                </c:pt>
                <c:pt idx="13106">
                  <c:v>26528.567999999999</c:v>
                </c:pt>
                <c:pt idx="13107">
                  <c:v>26530.592000000001</c:v>
                </c:pt>
                <c:pt idx="13108">
                  <c:v>26532.616000000002</c:v>
                </c:pt>
                <c:pt idx="13109">
                  <c:v>26534.639999999952</c:v>
                </c:pt>
                <c:pt idx="13110">
                  <c:v>26536.664000000001</c:v>
                </c:pt>
                <c:pt idx="13111">
                  <c:v>26538.687999999998</c:v>
                </c:pt>
                <c:pt idx="13112">
                  <c:v>26540.712</c:v>
                </c:pt>
                <c:pt idx="13113">
                  <c:v>26542.736000000001</c:v>
                </c:pt>
                <c:pt idx="13114">
                  <c:v>26544.760000000009</c:v>
                </c:pt>
                <c:pt idx="13115">
                  <c:v>26546.784000000021</c:v>
                </c:pt>
                <c:pt idx="13116">
                  <c:v>26548.808000000001</c:v>
                </c:pt>
                <c:pt idx="13117">
                  <c:v>26550.831999999973</c:v>
                </c:pt>
                <c:pt idx="13118">
                  <c:v>26552.856</c:v>
                </c:pt>
                <c:pt idx="13119">
                  <c:v>26554.880000000001</c:v>
                </c:pt>
                <c:pt idx="13120">
                  <c:v>26556.903999999999</c:v>
                </c:pt>
                <c:pt idx="13121">
                  <c:v>26558.928000000025</c:v>
                </c:pt>
                <c:pt idx="13122">
                  <c:v>26560.952000000001</c:v>
                </c:pt>
                <c:pt idx="13123">
                  <c:v>26562.975999999999</c:v>
                </c:pt>
                <c:pt idx="13124">
                  <c:v>26565</c:v>
                </c:pt>
                <c:pt idx="13125">
                  <c:v>26567.024000000001</c:v>
                </c:pt>
                <c:pt idx="13126">
                  <c:v>26569.047999999999</c:v>
                </c:pt>
                <c:pt idx="13127">
                  <c:v>26571.072</c:v>
                </c:pt>
                <c:pt idx="13128">
                  <c:v>26573.096000000001</c:v>
                </c:pt>
                <c:pt idx="13129">
                  <c:v>26575.119999999952</c:v>
                </c:pt>
                <c:pt idx="13130">
                  <c:v>26577.144</c:v>
                </c:pt>
                <c:pt idx="13131">
                  <c:v>26579.168000000001</c:v>
                </c:pt>
                <c:pt idx="13132">
                  <c:v>26581.191999999992</c:v>
                </c:pt>
                <c:pt idx="13133">
                  <c:v>26583.216</c:v>
                </c:pt>
                <c:pt idx="13134">
                  <c:v>26585.24</c:v>
                </c:pt>
                <c:pt idx="13135">
                  <c:v>26587.263999999999</c:v>
                </c:pt>
                <c:pt idx="13136">
                  <c:v>26589.288000000026</c:v>
                </c:pt>
                <c:pt idx="13137">
                  <c:v>26591.312000000002</c:v>
                </c:pt>
                <c:pt idx="13138">
                  <c:v>26593.335999999996</c:v>
                </c:pt>
                <c:pt idx="13139">
                  <c:v>26595.360000000001</c:v>
                </c:pt>
                <c:pt idx="13140">
                  <c:v>26597.383999999998</c:v>
                </c:pt>
                <c:pt idx="13141">
                  <c:v>26599.407999999999</c:v>
                </c:pt>
                <c:pt idx="13142">
                  <c:v>26601.432000000001</c:v>
                </c:pt>
                <c:pt idx="13143">
                  <c:v>26603.455999999998</c:v>
                </c:pt>
                <c:pt idx="13144">
                  <c:v>26605.480000000021</c:v>
                </c:pt>
                <c:pt idx="13145">
                  <c:v>26607.504000000001</c:v>
                </c:pt>
                <c:pt idx="13146">
                  <c:v>26609.527999999998</c:v>
                </c:pt>
                <c:pt idx="13147">
                  <c:v>26611.552</c:v>
                </c:pt>
                <c:pt idx="13148">
                  <c:v>26613.576000000001</c:v>
                </c:pt>
                <c:pt idx="13149">
                  <c:v>26615.599999999973</c:v>
                </c:pt>
                <c:pt idx="13150">
                  <c:v>26617.624</c:v>
                </c:pt>
                <c:pt idx="13151">
                  <c:v>26619.648000000001</c:v>
                </c:pt>
                <c:pt idx="13152">
                  <c:v>26621.671999999973</c:v>
                </c:pt>
                <c:pt idx="13153">
                  <c:v>26623.696</c:v>
                </c:pt>
                <c:pt idx="13154">
                  <c:v>26625.72</c:v>
                </c:pt>
                <c:pt idx="13155">
                  <c:v>26627.743999999999</c:v>
                </c:pt>
                <c:pt idx="13156">
                  <c:v>26629.768000000025</c:v>
                </c:pt>
                <c:pt idx="13157">
                  <c:v>26631.792000000001</c:v>
                </c:pt>
                <c:pt idx="13158">
                  <c:v>26633.815999999992</c:v>
                </c:pt>
                <c:pt idx="13159">
                  <c:v>26635.84</c:v>
                </c:pt>
                <c:pt idx="13160">
                  <c:v>26637.864000000001</c:v>
                </c:pt>
                <c:pt idx="13161">
                  <c:v>26639.887999999999</c:v>
                </c:pt>
                <c:pt idx="13162">
                  <c:v>26641.912</c:v>
                </c:pt>
                <c:pt idx="13163">
                  <c:v>26643.936000000005</c:v>
                </c:pt>
                <c:pt idx="13164">
                  <c:v>26645.960000000021</c:v>
                </c:pt>
                <c:pt idx="13165">
                  <c:v>26647.984000000026</c:v>
                </c:pt>
                <c:pt idx="13166">
                  <c:v>26650.008000000005</c:v>
                </c:pt>
                <c:pt idx="13167">
                  <c:v>26652.031999999996</c:v>
                </c:pt>
                <c:pt idx="13168">
                  <c:v>26654.056</c:v>
                </c:pt>
                <c:pt idx="13169">
                  <c:v>26656.080000000005</c:v>
                </c:pt>
                <c:pt idx="13170">
                  <c:v>26658.103999999996</c:v>
                </c:pt>
                <c:pt idx="13171">
                  <c:v>26660.128000000001</c:v>
                </c:pt>
                <c:pt idx="13172">
                  <c:v>26662.151999999973</c:v>
                </c:pt>
                <c:pt idx="13173">
                  <c:v>26664.175999999996</c:v>
                </c:pt>
                <c:pt idx="13174">
                  <c:v>26666.2</c:v>
                </c:pt>
                <c:pt idx="13175">
                  <c:v>26668.223999999998</c:v>
                </c:pt>
                <c:pt idx="13176">
                  <c:v>26670.248000000021</c:v>
                </c:pt>
                <c:pt idx="13177">
                  <c:v>26672.272000000001</c:v>
                </c:pt>
                <c:pt idx="13178">
                  <c:v>26674.295999999998</c:v>
                </c:pt>
                <c:pt idx="13179">
                  <c:v>26676.32</c:v>
                </c:pt>
                <c:pt idx="13180">
                  <c:v>26678.344000000001</c:v>
                </c:pt>
                <c:pt idx="13181">
                  <c:v>26680.367999999999</c:v>
                </c:pt>
                <c:pt idx="13182">
                  <c:v>26682.392</c:v>
                </c:pt>
                <c:pt idx="13183">
                  <c:v>26684.416000000001</c:v>
                </c:pt>
                <c:pt idx="13184">
                  <c:v>26686.440000000021</c:v>
                </c:pt>
                <c:pt idx="13185">
                  <c:v>26688.464000000025</c:v>
                </c:pt>
                <c:pt idx="13186">
                  <c:v>26690.48800000003</c:v>
                </c:pt>
                <c:pt idx="13187">
                  <c:v>26692.511999999992</c:v>
                </c:pt>
                <c:pt idx="13188">
                  <c:v>26694.536</c:v>
                </c:pt>
                <c:pt idx="13189">
                  <c:v>26696.560000000001</c:v>
                </c:pt>
                <c:pt idx="13190">
                  <c:v>26698.583999999999</c:v>
                </c:pt>
                <c:pt idx="13191">
                  <c:v>26700.608</c:v>
                </c:pt>
                <c:pt idx="13192">
                  <c:v>26702.631999999976</c:v>
                </c:pt>
                <c:pt idx="13193">
                  <c:v>26704.655999999992</c:v>
                </c:pt>
                <c:pt idx="13194">
                  <c:v>26706.68</c:v>
                </c:pt>
                <c:pt idx="13195">
                  <c:v>26708.704000000005</c:v>
                </c:pt>
                <c:pt idx="13196">
                  <c:v>26710.727999999999</c:v>
                </c:pt>
                <c:pt idx="13197">
                  <c:v>26712.752</c:v>
                </c:pt>
                <c:pt idx="13198">
                  <c:v>26714.776000000005</c:v>
                </c:pt>
                <c:pt idx="13199">
                  <c:v>26716.799999999996</c:v>
                </c:pt>
                <c:pt idx="13200">
                  <c:v>26718.824000000001</c:v>
                </c:pt>
                <c:pt idx="13201">
                  <c:v>26720.848000000005</c:v>
                </c:pt>
                <c:pt idx="13202">
                  <c:v>26722.871999999996</c:v>
                </c:pt>
                <c:pt idx="13203">
                  <c:v>26724.896000000001</c:v>
                </c:pt>
                <c:pt idx="13204">
                  <c:v>26726.920000000009</c:v>
                </c:pt>
                <c:pt idx="13205">
                  <c:v>26728.944000000021</c:v>
                </c:pt>
                <c:pt idx="13206">
                  <c:v>26730.96800000003</c:v>
                </c:pt>
                <c:pt idx="13207">
                  <c:v>26732.991999999998</c:v>
                </c:pt>
                <c:pt idx="13208">
                  <c:v>26735.016</c:v>
                </c:pt>
                <c:pt idx="13209">
                  <c:v>26737.040000000001</c:v>
                </c:pt>
                <c:pt idx="13210">
                  <c:v>26739.063999999998</c:v>
                </c:pt>
                <c:pt idx="13211">
                  <c:v>26741.088000000025</c:v>
                </c:pt>
                <c:pt idx="13212">
                  <c:v>26743.111999999972</c:v>
                </c:pt>
                <c:pt idx="13213">
                  <c:v>26745.135999999973</c:v>
                </c:pt>
                <c:pt idx="13214">
                  <c:v>26747.16</c:v>
                </c:pt>
                <c:pt idx="13215">
                  <c:v>26749.184000000001</c:v>
                </c:pt>
                <c:pt idx="13216">
                  <c:v>26751.207999999999</c:v>
                </c:pt>
                <c:pt idx="13217">
                  <c:v>26753.232</c:v>
                </c:pt>
                <c:pt idx="13218">
                  <c:v>26755.256000000001</c:v>
                </c:pt>
                <c:pt idx="13219">
                  <c:v>26757.279999999992</c:v>
                </c:pt>
                <c:pt idx="13220">
                  <c:v>26759.304</c:v>
                </c:pt>
                <c:pt idx="13221">
                  <c:v>26761.328000000001</c:v>
                </c:pt>
                <c:pt idx="13222">
                  <c:v>26763.351999999992</c:v>
                </c:pt>
                <c:pt idx="13223">
                  <c:v>26765.376</c:v>
                </c:pt>
                <c:pt idx="13224">
                  <c:v>26767.4</c:v>
                </c:pt>
                <c:pt idx="13225">
                  <c:v>26769.423999999999</c:v>
                </c:pt>
                <c:pt idx="13226">
                  <c:v>26771.448000000026</c:v>
                </c:pt>
                <c:pt idx="13227">
                  <c:v>26773.472000000005</c:v>
                </c:pt>
                <c:pt idx="13228">
                  <c:v>26775.495999999999</c:v>
                </c:pt>
                <c:pt idx="13229">
                  <c:v>26777.52</c:v>
                </c:pt>
                <c:pt idx="13230">
                  <c:v>26779.544000000005</c:v>
                </c:pt>
                <c:pt idx="13231">
                  <c:v>26781.567999999999</c:v>
                </c:pt>
                <c:pt idx="13232">
                  <c:v>26783.592000000001</c:v>
                </c:pt>
                <c:pt idx="13233">
                  <c:v>26785.616000000002</c:v>
                </c:pt>
                <c:pt idx="13234">
                  <c:v>26787.64</c:v>
                </c:pt>
                <c:pt idx="13235">
                  <c:v>26789.664000000001</c:v>
                </c:pt>
                <c:pt idx="13236">
                  <c:v>26791.687999999998</c:v>
                </c:pt>
                <c:pt idx="13237">
                  <c:v>26793.712</c:v>
                </c:pt>
                <c:pt idx="13238">
                  <c:v>26795.736000000001</c:v>
                </c:pt>
                <c:pt idx="13239">
                  <c:v>26797.759999999973</c:v>
                </c:pt>
                <c:pt idx="13240">
                  <c:v>26799.784000000021</c:v>
                </c:pt>
                <c:pt idx="13241">
                  <c:v>26801.808000000001</c:v>
                </c:pt>
                <c:pt idx="13242">
                  <c:v>26803.831999999973</c:v>
                </c:pt>
                <c:pt idx="13243">
                  <c:v>26805.856</c:v>
                </c:pt>
                <c:pt idx="13244">
                  <c:v>26807.88</c:v>
                </c:pt>
                <c:pt idx="13245">
                  <c:v>26809.903999999999</c:v>
                </c:pt>
                <c:pt idx="13246">
                  <c:v>26811.928000000025</c:v>
                </c:pt>
                <c:pt idx="13247">
                  <c:v>26813.952000000001</c:v>
                </c:pt>
                <c:pt idx="13248">
                  <c:v>26815.975999999999</c:v>
                </c:pt>
                <c:pt idx="13249">
                  <c:v>26818</c:v>
                </c:pt>
                <c:pt idx="13250">
                  <c:v>26820.024000000001</c:v>
                </c:pt>
                <c:pt idx="13251">
                  <c:v>26822.047999999999</c:v>
                </c:pt>
                <c:pt idx="13252">
                  <c:v>26824.072</c:v>
                </c:pt>
                <c:pt idx="13253">
                  <c:v>26826.096000000001</c:v>
                </c:pt>
                <c:pt idx="13254">
                  <c:v>26828.12</c:v>
                </c:pt>
                <c:pt idx="13255">
                  <c:v>26830.144</c:v>
                </c:pt>
                <c:pt idx="13256">
                  <c:v>26832.168000000001</c:v>
                </c:pt>
                <c:pt idx="13257">
                  <c:v>26834.191999999992</c:v>
                </c:pt>
                <c:pt idx="13258">
                  <c:v>26836.216</c:v>
                </c:pt>
                <c:pt idx="13259">
                  <c:v>26838.240000000005</c:v>
                </c:pt>
                <c:pt idx="13260">
                  <c:v>26840.263999999999</c:v>
                </c:pt>
                <c:pt idx="13261">
                  <c:v>26842.288000000026</c:v>
                </c:pt>
                <c:pt idx="13262">
                  <c:v>26844.312000000002</c:v>
                </c:pt>
                <c:pt idx="13263">
                  <c:v>26846.335999999996</c:v>
                </c:pt>
                <c:pt idx="13264">
                  <c:v>26848.36</c:v>
                </c:pt>
                <c:pt idx="13265">
                  <c:v>26850.383999999998</c:v>
                </c:pt>
                <c:pt idx="13266">
                  <c:v>26852.407999999999</c:v>
                </c:pt>
                <c:pt idx="13267">
                  <c:v>26854.432000000001</c:v>
                </c:pt>
                <c:pt idx="13268">
                  <c:v>26856.455999999998</c:v>
                </c:pt>
                <c:pt idx="13269">
                  <c:v>26858.480000000021</c:v>
                </c:pt>
                <c:pt idx="13270">
                  <c:v>26860.504000000001</c:v>
                </c:pt>
                <c:pt idx="13271">
                  <c:v>26862.527999999998</c:v>
                </c:pt>
                <c:pt idx="13272">
                  <c:v>26864.552</c:v>
                </c:pt>
                <c:pt idx="13273">
                  <c:v>26866.576000000001</c:v>
                </c:pt>
                <c:pt idx="13274">
                  <c:v>26868.6</c:v>
                </c:pt>
                <c:pt idx="13275">
                  <c:v>26870.624</c:v>
                </c:pt>
                <c:pt idx="13276">
                  <c:v>26872.648000000001</c:v>
                </c:pt>
                <c:pt idx="13277">
                  <c:v>26874.671999999973</c:v>
                </c:pt>
                <c:pt idx="13278">
                  <c:v>26876.696</c:v>
                </c:pt>
                <c:pt idx="13279">
                  <c:v>26878.720000000001</c:v>
                </c:pt>
                <c:pt idx="13280">
                  <c:v>26880.743999999999</c:v>
                </c:pt>
                <c:pt idx="13281">
                  <c:v>26882.768000000025</c:v>
                </c:pt>
                <c:pt idx="13282">
                  <c:v>26884.792000000001</c:v>
                </c:pt>
                <c:pt idx="13283">
                  <c:v>26886.815999999992</c:v>
                </c:pt>
                <c:pt idx="13284">
                  <c:v>26888.84</c:v>
                </c:pt>
                <c:pt idx="13285">
                  <c:v>26890.864000000001</c:v>
                </c:pt>
                <c:pt idx="13286">
                  <c:v>26892.887999999999</c:v>
                </c:pt>
                <c:pt idx="13287">
                  <c:v>26894.912</c:v>
                </c:pt>
                <c:pt idx="13288">
                  <c:v>26896.936000000005</c:v>
                </c:pt>
                <c:pt idx="13289">
                  <c:v>26898.959999999992</c:v>
                </c:pt>
                <c:pt idx="13290">
                  <c:v>26900.984000000026</c:v>
                </c:pt>
                <c:pt idx="13291">
                  <c:v>26903.008000000005</c:v>
                </c:pt>
                <c:pt idx="13292">
                  <c:v>26905.031999999996</c:v>
                </c:pt>
                <c:pt idx="13293">
                  <c:v>26907.056</c:v>
                </c:pt>
                <c:pt idx="13294">
                  <c:v>26909.08</c:v>
                </c:pt>
                <c:pt idx="13295">
                  <c:v>26911.103999999996</c:v>
                </c:pt>
                <c:pt idx="13296">
                  <c:v>26913.128000000001</c:v>
                </c:pt>
                <c:pt idx="13297">
                  <c:v>26915.151999999973</c:v>
                </c:pt>
                <c:pt idx="13298">
                  <c:v>26917.175999999996</c:v>
                </c:pt>
                <c:pt idx="13299">
                  <c:v>26919.200000000001</c:v>
                </c:pt>
                <c:pt idx="13300">
                  <c:v>26921.223999999998</c:v>
                </c:pt>
                <c:pt idx="13301">
                  <c:v>26923.248000000021</c:v>
                </c:pt>
                <c:pt idx="13302">
                  <c:v>26925.272000000001</c:v>
                </c:pt>
                <c:pt idx="13303">
                  <c:v>26927.295999999998</c:v>
                </c:pt>
                <c:pt idx="13304">
                  <c:v>26929.32</c:v>
                </c:pt>
                <c:pt idx="13305">
                  <c:v>26931.344000000001</c:v>
                </c:pt>
                <c:pt idx="13306">
                  <c:v>26933.367999999999</c:v>
                </c:pt>
                <c:pt idx="13307">
                  <c:v>26935.392</c:v>
                </c:pt>
                <c:pt idx="13308">
                  <c:v>26937.416000000001</c:v>
                </c:pt>
                <c:pt idx="13309">
                  <c:v>26939.439999999973</c:v>
                </c:pt>
                <c:pt idx="13310">
                  <c:v>26941.464000000025</c:v>
                </c:pt>
                <c:pt idx="13311">
                  <c:v>26943.48800000003</c:v>
                </c:pt>
                <c:pt idx="13312">
                  <c:v>26945.511999999992</c:v>
                </c:pt>
                <c:pt idx="13313">
                  <c:v>26947.536</c:v>
                </c:pt>
                <c:pt idx="13314">
                  <c:v>26949.56</c:v>
                </c:pt>
                <c:pt idx="13315">
                  <c:v>26951.583999999999</c:v>
                </c:pt>
                <c:pt idx="13316">
                  <c:v>26953.608</c:v>
                </c:pt>
                <c:pt idx="13317">
                  <c:v>26955.631999999976</c:v>
                </c:pt>
                <c:pt idx="13318">
                  <c:v>26957.655999999992</c:v>
                </c:pt>
                <c:pt idx="13319">
                  <c:v>26959.68</c:v>
                </c:pt>
                <c:pt idx="13320">
                  <c:v>26961.704000000005</c:v>
                </c:pt>
                <c:pt idx="13321">
                  <c:v>26963.727999999999</c:v>
                </c:pt>
                <c:pt idx="13322">
                  <c:v>26965.752</c:v>
                </c:pt>
                <c:pt idx="13323">
                  <c:v>26967.776000000005</c:v>
                </c:pt>
                <c:pt idx="13324">
                  <c:v>26969.8</c:v>
                </c:pt>
                <c:pt idx="13325">
                  <c:v>26971.824000000001</c:v>
                </c:pt>
                <c:pt idx="13326">
                  <c:v>26973.848000000005</c:v>
                </c:pt>
                <c:pt idx="13327">
                  <c:v>26975.871999999996</c:v>
                </c:pt>
                <c:pt idx="13328">
                  <c:v>26977.896000000001</c:v>
                </c:pt>
                <c:pt idx="13329">
                  <c:v>26979.919999999973</c:v>
                </c:pt>
                <c:pt idx="13330">
                  <c:v>26981.944000000021</c:v>
                </c:pt>
                <c:pt idx="13331">
                  <c:v>26983.96800000003</c:v>
                </c:pt>
                <c:pt idx="13332">
                  <c:v>26985.991999999998</c:v>
                </c:pt>
                <c:pt idx="13333">
                  <c:v>26988.016</c:v>
                </c:pt>
                <c:pt idx="13334">
                  <c:v>26990.04</c:v>
                </c:pt>
                <c:pt idx="13335">
                  <c:v>26992.063999999998</c:v>
                </c:pt>
                <c:pt idx="13336">
                  <c:v>26994.088000000025</c:v>
                </c:pt>
                <c:pt idx="13337">
                  <c:v>26996.111999999972</c:v>
                </c:pt>
                <c:pt idx="13338">
                  <c:v>26998.135999999973</c:v>
                </c:pt>
                <c:pt idx="13339">
                  <c:v>27000.16</c:v>
                </c:pt>
                <c:pt idx="13340">
                  <c:v>27002.184000000001</c:v>
                </c:pt>
                <c:pt idx="13341">
                  <c:v>27004.207999999999</c:v>
                </c:pt>
                <c:pt idx="13342">
                  <c:v>27006.232</c:v>
                </c:pt>
                <c:pt idx="13343">
                  <c:v>27008.256000000001</c:v>
                </c:pt>
                <c:pt idx="13344">
                  <c:v>27010.280000000021</c:v>
                </c:pt>
                <c:pt idx="13345">
                  <c:v>27012.304</c:v>
                </c:pt>
                <c:pt idx="13346">
                  <c:v>27014.328000000001</c:v>
                </c:pt>
                <c:pt idx="13347">
                  <c:v>27016.351999999992</c:v>
                </c:pt>
                <c:pt idx="13348">
                  <c:v>27018.376</c:v>
                </c:pt>
                <c:pt idx="13349">
                  <c:v>27020.400000000001</c:v>
                </c:pt>
                <c:pt idx="13350">
                  <c:v>27022.423999999999</c:v>
                </c:pt>
                <c:pt idx="13351">
                  <c:v>27024.448000000026</c:v>
                </c:pt>
                <c:pt idx="13352">
                  <c:v>27026.472000000005</c:v>
                </c:pt>
                <c:pt idx="13353">
                  <c:v>27028.495999999999</c:v>
                </c:pt>
                <c:pt idx="13354">
                  <c:v>27030.52</c:v>
                </c:pt>
                <c:pt idx="13355">
                  <c:v>27032.544000000005</c:v>
                </c:pt>
                <c:pt idx="13356">
                  <c:v>27034.567999999999</c:v>
                </c:pt>
                <c:pt idx="13357">
                  <c:v>27036.592000000001</c:v>
                </c:pt>
                <c:pt idx="13358">
                  <c:v>27038.616000000002</c:v>
                </c:pt>
                <c:pt idx="13359">
                  <c:v>27040.639999999952</c:v>
                </c:pt>
                <c:pt idx="13360">
                  <c:v>27042.664000000001</c:v>
                </c:pt>
                <c:pt idx="13361">
                  <c:v>27044.687999999998</c:v>
                </c:pt>
                <c:pt idx="13362">
                  <c:v>27046.712</c:v>
                </c:pt>
                <c:pt idx="13363">
                  <c:v>27048.736000000001</c:v>
                </c:pt>
                <c:pt idx="13364">
                  <c:v>27050.760000000009</c:v>
                </c:pt>
                <c:pt idx="13365">
                  <c:v>27052.784000000021</c:v>
                </c:pt>
                <c:pt idx="13366">
                  <c:v>27054.808000000001</c:v>
                </c:pt>
                <c:pt idx="13367">
                  <c:v>27056.831999999973</c:v>
                </c:pt>
                <c:pt idx="13368">
                  <c:v>27058.856</c:v>
                </c:pt>
                <c:pt idx="13369">
                  <c:v>27060.880000000001</c:v>
                </c:pt>
                <c:pt idx="13370">
                  <c:v>27062.903999999999</c:v>
                </c:pt>
                <c:pt idx="13371">
                  <c:v>27064.928000000025</c:v>
                </c:pt>
                <c:pt idx="13372">
                  <c:v>27066.952000000001</c:v>
                </c:pt>
                <c:pt idx="13373">
                  <c:v>27068.975999999999</c:v>
                </c:pt>
                <c:pt idx="13374">
                  <c:v>27071</c:v>
                </c:pt>
                <c:pt idx="13375">
                  <c:v>27073.024000000001</c:v>
                </c:pt>
                <c:pt idx="13376">
                  <c:v>27075.047999999999</c:v>
                </c:pt>
                <c:pt idx="13377">
                  <c:v>27077.072</c:v>
                </c:pt>
                <c:pt idx="13378">
                  <c:v>27079.096000000001</c:v>
                </c:pt>
                <c:pt idx="13379">
                  <c:v>27081.119999999952</c:v>
                </c:pt>
                <c:pt idx="13380">
                  <c:v>27083.144</c:v>
                </c:pt>
                <c:pt idx="13381">
                  <c:v>27085.168000000001</c:v>
                </c:pt>
                <c:pt idx="13382">
                  <c:v>27087.191999999992</c:v>
                </c:pt>
                <c:pt idx="13383">
                  <c:v>27089.216</c:v>
                </c:pt>
                <c:pt idx="13384">
                  <c:v>27091.24</c:v>
                </c:pt>
                <c:pt idx="13385">
                  <c:v>27093.263999999999</c:v>
                </c:pt>
                <c:pt idx="13386">
                  <c:v>27095.288000000026</c:v>
                </c:pt>
                <c:pt idx="13387">
                  <c:v>27097.312000000002</c:v>
                </c:pt>
                <c:pt idx="13388">
                  <c:v>27099.335999999996</c:v>
                </c:pt>
                <c:pt idx="13389">
                  <c:v>27101.360000000001</c:v>
                </c:pt>
                <c:pt idx="13390">
                  <c:v>27103.383999999998</c:v>
                </c:pt>
                <c:pt idx="13391">
                  <c:v>27105.407999999999</c:v>
                </c:pt>
                <c:pt idx="13392">
                  <c:v>27107.432000000001</c:v>
                </c:pt>
                <c:pt idx="13393">
                  <c:v>27109.455999999998</c:v>
                </c:pt>
                <c:pt idx="13394">
                  <c:v>27111.480000000021</c:v>
                </c:pt>
                <c:pt idx="13395">
                  <c:v>27113.504000000001</c:v>
                </c:pt>
                <c:pt idx="13396">
                  <c:v>27115.527999999998</c:v>
                </c:pt>
                <c:pt idx="13397">
                  <c:v>27117.552</c:v>
                </c:pt>
                <c:pt idx="13398">
                  <c:v>27119.576000000001</c:v>
                </c:pt>
                <c:pt idx="13399">
                  <c:v>27121.599999999973</c:v>
                </c:pt>
                <c:pt idx="13400">
                  <c:v>27123.624</c:v>
                </c:pt>
                <c:pt idx="13401">
                  <c:v>27125.648000000001</c:v>
                </c:pt>
                <c:pt idx="13402">
                  <c:v>27127.671999999973</c:v>
                </c:pt>
                <c:pt idx="13403">
                  <c:v>27129.696</c:v>
                </c:pt>
                <c:pt idx="13404">
                  <c:v>27131.72</c:v>
                </c:pt>
                <c:pt idx="13405">
                  <c:v>27133.743999999999</c:v>
                </c:pt>
                <c:pt idx="13406">
                  <c:v>27135.768000000025</c:v>
                </c:pt>
                <c:pt idx="13407">
                  <c:v>27137.792000000001</c:v>
                </c:pt>
                <c:pt idx="13408">
                  <c:v>27139.815999999992</c:v>
                </c:pt>
                <c:pt idx="13409">
                  <c:v>27141.84</c:v>
                </c:pt>
                <c:pt idx="13410">
                  <c:v>27143.864000000001</c:v>
                </c:pt>
                <c:pt idx="13411">
                  <c:v>27145.887999999999</c:v>
                </c:pt>
                <c:pt idx="13412">
                  <c:v>27147.912</c:v>
                </c:pt>
                <c:pt idx="13413">
                  <c:v>27149.936000000005</c:v>
                </c:pt>
                <c:pt idx="13414">
                  <c:v>27151.960000000021</c:v>
                </c:pt>
                <c:pt idx="13415">
                  <c:v>27153.984000000026</c:v>
                </c:pt>
                <c:pt idx="13416">
                  <c:v>27156.008000000005</c:v>
                </c:pt>
                <c:pt idx="13417">
                  <c:v>27158.031999999996</c:v>
                </c:pt>
                <c:pt idx="13418">
                  <c:v>27160.056</c:v>
                </c:pt>
                <c:pt idx="13419">
                  <c:v>27162.080000000005</c:v>
                </c:pt>
                <c:pt idx="13420">
                  <c:v>27164.103999999996</c:v>
                </c:pt>
                <c:pt idx="13421">
                  <c:v>27166.128000000001</c:v>
                </c:pt>
                <c:pt idx="13422">
                  <c:v>27168.151999999973</c:v>
                </c:pt>
                <c:pt idx="13423">
                  <c:v>27170.175999999996</c:v>
                </c:pt>
                <c:pt idx="13424">
                  <c:v>27172.2</c:v>
                </c:pt>
                <c:pt idx="13425">
                  <c:v>27174.223999999998</c:v>
                </c:pt>
                <c:pt idx="13426">
                  <c:v>27176.248000000021</c:v>
                </c:pt>
                <c:pt idx="13427">
                  <c:v>27178.272000000001</c:v>
                </c:pt>
                <c:pt idx="13428">
                  <c:v>27180.295999999998</c:v>
                </c:pt>
                <c:pt idx="13429">
                  <c:v>27182.32</c:v>
                </c:pt>
                <c:pt idx="13430">
                  <c:v>27184.344000000001</c:v>
                </c:pt>
                <c:pt idx="13431">
                  <c:v>27186.367999999999</c:v>
                </c:pt>
                <c:pt idx="13432">
                  <c:v>27188.392</c:v>
                </c:pt>
                <c:pt idx="13433">
                  <c:v>27190.416000000001</c:v>
                </c:pt>
                <c:pt idx="13434">
                  <c:v>27192.440000000021</c:v>
                </c:pt>
                <c:pt idx="13435">
                  <c:v>27194.464000000025</c:v>
                </c:pt>
                <c:pt idx="13436">
                  <c:v>27196.48800000003</c:v>
                </c:pt>
                <c:pt idx="13437">
                  <c:v>27198.511999999992</c:v>
                </c:pt>
                <c:pt idx="13438">
                  <c:v>27200.536</c:v>
                </c:pt>
                <c:pt idx="13439">
                  <c:v>27202.560000000001</c:v>
                </c:pt>
                <c:pt idx="13440">
                  <c:v>27204.583999999999</c:v>
                </c:pt>
                <c:pt idx="13441">
                  <c:v>27206.608</c:v>
                </c:pt>
                <c:pt idx="13442">
                  <c:v>27208.631999999976</c:v>
                </c:pt>
                <c:pt idx="13443">
                  <c:v>27210.655999999992</c:v>
                </c:pt>
                <c:pt idx="13444">
                  <c:v>27212.68</c:v>
                </c:pt>
                <c:pt idx="13445">
                  <c:v>27214.704000000005</c:v>
                </c:pt>
                <c:pt idx="13446">
                  <c:v>27216.727999999999</c:v>
                </c:pt>
                <c:pt idx="13447">
                  <c:v>27218.752</c:v>
                </c:pt>
                <c:pt idx="13448">
                  <c:v>27220.776000000005</c:v>
                </c:pt>
                <c:pt idx="13449">
                  <c:v>27222.799999999996</c:v>
                </c:pt>
                <c:pt idx="13450">
                  <c:v>27224.824000000001</c:v>
                </c:pt>
                <c:pt idx="13451">
                  <c:v>27226.848000000005</c:v>
                </c:pt>
                <c:pt idx="13452">
                  <c:v>27228.871999999996</c:v>
                </c:pt>
                <c:pt idx="13453">
                  <c:v>27230.896000000001</c:v>
                </c:pt>
                <c:pt idx="13454">
                  <c:v>27232.920000000009</c:v>
                </c:pt>
                <c:pt idx="13455">
                  <c:v>27234.944000000021</c:v>
                </c:pt>
                <c:pt idx="13456">
                  <c:v>27236.96800000003</c:v>
                </c:pt>
                <c:pt idx="13457">
                  <c:v>27238.991999999998</c:v>
                </c:pt>
                <c:pt idx="13458">
                  <c:v>27241.016</c:v>
                </c:pt>
                <c:pt idx="13459">
                  <c:v>27243.040000000001</c:v>
                </c:pt>
                <c:pt idx="13460">
                  <c:v>27245.063999999998</c:v>
                </c:pt>
                <c:pt idx="13461">
                  <c:v>27247.088000000025</c:v>
                </c:pt>
                <c:pt idx="13462">
                  <c:v>27249.111999999972</c:v>
                </c:pt>
                <c:pt idx="13463">
                  <c:v>27251.135999999973</c:v>
                </c:pt>
                <c:pt idx="13464">
                  <c:v>27253.16</c:v>
                </c:pt>
                <c:pt idx="13465">
                  <c:v>27255.184000000001</c:v>
                </c:pt>
                <c:pt idx="13466">
                  <c:v>27257.207999999999</c:v>
                </c:pt>
                <c:pt idx="13467">
                  <c:v>27259.232</c:v>
                </c:pt>
                <c:pt idx="13468">
                  <c:v>27261.256000000001</c:v>
                </c:pt>
                <c:pt idx="13469">
                  <c:v>27263.279999999992</c:v>
                </c:pt>
                <c:pt idx="13470">
                  <c:v>27265.304</c:v>
                </c:pt>
                <c:pt idx="13471">
                  <c:v>27267.328000000001</c:v>
                </c:pt>
                <c:pt idx="13472">
                  <c:v>27269.351999999992</c:v>
                </c:pt>
                <c:pt idx="13473">
                  <c:v>27271.376</c:v>
                </c:pt>
                <c:pt idx="13474">
                  <c:v>27273.4</c:v>
                </c:pt>
                <c:pt idx="13475">
                  <c:v>27275.423999999999</c:v>
                </c:pt>
                <c:pt idx="13476">
                  <c:v>27277.448000000026</c:v>
                </c:pt>
                <c:pt idx="13477">
                  <c:v>27279.472000000005</c:v>
                </c:pt>
                <c:pt idx="13478">
                  <c:v>27281.495999999999</c:v>
                </c:pt>
                <c:pt idx="13479">
                  <c:v>27283.52</c:v>
                </c:pt>
                <c:pt idx="13480">
                  <c:v>27285.544000000005</c:v>
                </c:pt>
                <c:pt idx="13481">
                  <c:v>27287.567999999999</c:v>
                </c:pt>
                <c:pt idx="13482">
                  <c:v>27289.592000000001</c:v>
                </c:pt>
                <c:pt idx="13483">
                  <c:v>27291.616000000002</c:v>
                </c:pt>
                <c:pt idx="13484">
                  <c:v>27293.64</c:v>
                </c:pt>
                <c:pt idx="13485">
                  <c:v>27295.664000000001</c:v>
                </c:pt>
                <c:pt idx="13486">
                  <c:v>27297.687999999998</c:v>
                </c:pt>
                <c:pt idx="13487">
                  <c:v>27299.712</c:v>
                </c:pt>
                <c:pt idx="13488">
                  <c:v>27301.736000000001</c:v>
                </c:pt>
                <c:pt idx="13489">
                  <c:v>27303.759999999973</c:v>
                </c:pt>
                <c:pt idx="13490">
                  <c:v>27305.784000000021</c:v>
                </c:pt>
                <c:pt idx="13491">
                  <c:v>27307.808000000001</c:v>
                </c:pt>
                <c:pt idx="13492">
                  <c:v>27309.831999999973</c:v>
                </c:pt>
                <c:pt idx="13493">
                  <c:v>27311.856</c:v>
                </c:pt>
                <c:pt idx="13494">
                  <c:v>27313.88</c:v>
                </c:pt>
                <c:pt idx="13495">
                  <c:v>27315.903999999999</c:v>
                </c:pt>
                <c:pt idx="13496">
                  <c:v>27317.928000000025</c:v>
                </c:pt>
                <c:pt idx="13497">
                  <c:v>27319.952000000001</c:v>
                </c:pt>
                <c:pt idx="13498">
                  <c:v>27321.975999999999</c:v>
                </c:pt>
                <c:pt idx="13499">
                  <c:v>27324</c:v>
                </c:pt>
                <c:pt idx="13500">
                  <c:v>27326.024000000001</c:v>
                </c:pt>
                <c:pt idx="13501">
                  <c:v>27328.047999999999</c:v>
                </c:pt>
                <c:pt idx="13502">
                  <c:v>27330.072</c:v>
                </c:pt>
                <c:pt idx="13503">
                  <c:v>27332.096000000001</c:v>
                </c:pt>
                <c:pt idx="13504">
                  <c:v>27334.12</c:v>
                </c:pt>
                <c:pt idx="13505">
                  <c:v>27336.144</c:v>
                </c:pt>
                <c:pt idx="13506">
                  <c:v>27338.168000000001</c:v>
                </c:pt>
                <c:pt idx="13507">
                  <c:v>27340.191999999992</c:v>
                </c:pt>
                <c:pt idx="13508">
                  <c:v>27342.216</c:v>
                </c:pt>
                <c:pt idx="13509">
                  <c:v>27344.240000000005</c:v>
                </c:pt>
                <c:pt idx="13510">
                  <c:v>27346.263999999999</c:v>
                </c:pt>
                <c:pt idx="13511">
                  <c:v>27348.288000000026</c:v>
                </c:pt>
                <c:pt idx="13512">
                  <c:v>27350.312000000002</c:v>
                </c:pt>
                <c:pt idx="13513">
                  <c:v>27352.335999999996</c:v>
                </c:pt>
                <c:pt idx="13514">
                  <c:v>27354.36</c:v>
                </c:pt>
                <c:pt idx="13515">
                  <c:v>27356.383999999998</c:v>
                </c:pt>
                <c:pt idx="13516">
                  <c:v>27358.407999999999</c:v>
                </c:pt>
                <c:pt idx="13517">
                  <c:v>27360.432000000001</c:v>
                </c:pt>
                <c:pt idx="13518">
                  <c:v>27362.455999999998</c:v>
                </c:pt>
                <c:pt idx="13519">
                  <c:v>27364.480000000021</c:v>
                </c:pt>
                <c:pt idx="13520">
                  <c:v>27366.504000000001</c:v>
                </c:pt>
                <c:pt idx="13521">
                  <c:v>27368.527999999998</c:v>
                </c:pt>
                <c:pt idx="13522">
                  <c:v>27370.552</c:v>
                </c:pt>
                <c:pt idx="13523">
                  <c:v>27372.576000000001</c:v>
                </c:pt>
                <c:pt idx="13524">
                  <c:v>27374.6</c:v>
                </c:pt>
                <c:pt idx="13525">
                  <c:v>27376.624</c:v>
                </c:pt>
                <c:pt idx="13526">
                  <c:v>27378.648000000001</c:v>
                </c:pt>
                <c:pt idx="13527">
                  <c:v>27380.671999999973</c:v>
                </c:pt>
                <c:pt idx="13528">
                  <c:v>27382.696</c:v>
                </c:pt>
                <c:pt idx="13529">
                  <c:v>27384.720000000001</c:v>
                </c:pt>
                <c:pt idx="13530">
                  <c:v>27386.743999999999</c:v>
                </c:pt>
                <c:pt idx="13531">
                  <c:v>27388.768000000025</c:v>
                </c:pt>
                <c:pt idx="13532">
                  <c:v>27390.792000000001</c:v>
                </c:pt>
                <c:pt idx="13533">
                  <c:v>27392.815999999992</c:v>
                </c:pt>
                <c:pt idx="13534">
                  <c:v>27394.84</c:v>
                </c:pt>
                <c:pt idx="13535">
                  <c:v>27396.864000000001</c:v>
                </c:pt>
                <c:pt idx="13536">
                  <c:v>27398.887999999999</c:v>
                </c:pt>
                <c:pt idx="13537">
                  <c:v>27400.912</c:v>
                </c:pt>
                <c:pt idx="13538">
                  <c:v>27402.936000000005</c:v>
                </c:pt>
                <c:pt idx="13539">
                  <c:v>27404.959999999992</c:v>
                </c:pt>
                <c:pt idx="13540">
                  <c:v>27406.984000000026</c:v>
                </c:pt>
                <c:pt idx="13541">
                  <c:v>27409.008000000005</c:v>
                </c:pt>
                <c:pt idx="13542">
                  <c:v>27411.031999999996</c:v>
                </c:pt>
                <c:pt idx="13543">
                  <c:v>27413.056</c:v>
                </c:pt>
                <c:pt idx="13544">
                  <c:v>27415.08</c:v>
                </c:pt>
                <c:pt idx="13545">
                  <c:v>27417.103999999996</c:v>
                </c:pt>
                <c:pt idx="13546">
                  <c:v>27419.128000000001</c:v>
                </c:pt>
                <c:pt idx="13547">
                  <c:v>27421.151999999973</c:v>
                </c:pt>
                <c:pt idx="13548">
                  <c:v>27423.175999999996</c:v>
                </c:pt>
                <c:pt idx="13549">
                  <c:v>27425.200000000001</c:v>
                </c:pt>
                <c:pt idx="13550">
                  <c:v>27427.223999999998</c:v>
                </c:pt>
                <c:pt idx="13551">
                  <c:v>27429.248000000021</c:v>
                </c:pt>
                <c:pt idx="13552">
                  <c:v>27431.272000000001</c:v>
                </c:pt>
                <c:pt idx="13553">
                  <c:v>27433.295999999998</c:v>
                </c:pt>
                <c:pt idx="13554">
                  <c:v>27435.32</c:v>
                </c:pt>
                <c:pt idx="13555">
                  <c:v>27437.344000000001</c:v>
                </c:pt>
                <c:pt idx="13556">
                  <c:v>27439.367999999999</c:v>
                </c:pt>
                <c:pt idx="13557">
                  <c:v>27441.392</c:v>
                </c:pt>
                <c:pt idx="13558">
                  <c:v>27443.416000000001</c:v>
                </c:pt>
                <c:pt idx="13559">
                  <c:v>27445.439999999973</c:v>
                </c:pt>
                <c:pt idx="13560">
                  <c:v>27447.464000000025</c:v>
                </c:pt>
                <c:pt idx="13561">
                  <c:v>27449.48800000003</c:v>
                </c:pt>
                <c:pt idx="13562">
                  <c:v>27451.511999999992</c:v>
                </c:pt>
                <c:pt idx="13563">
                  <c:v>27453.536</c:v>
                </c:pt>
                <c:pt idx="13564">
                  <c:v>27455.56</c:v>
                </c:pt>
                <c:pt idx="13565">
                  <c:v>27457.583999999999</c:v>
                </c:pt>
                <c:pt idx="13566">
                  <c:v>27459.608</c:v>
                </c:pt>
                <c:pt idx="13567">
                  <c:v>27461.631999999976</c:v>
                </c:pt>
                <c:pt idx="13568">
                  <c:v>27463.655999999992</c:v>
                </c:pt>
                <c:pt idx="13569">
                  <c:v>27465.68</c:v>
                </c:pt>
                <c:pt idx="13570">
                  <c:v>27467.704000000005</c:v>
                </c:pt>
                <c:pt idx="13571">
                  <c:v>27469.727999999999</c:v>
                </c:pt>
                <c:pt idx="13572">
                  <c:v>27471.752</c:v>
                </c:pt>
                <c:pt idx="13573">
                  <c:v>27473.776000000005</c:v>
                </c:pt>
                <c:pt idx="13574">
                  <c:v>27475.8</c:v>
                </c:pt>
                <c:pt idx="13575">
                  <c:v>27477.824000000001</c:v>
                </c:pt>
                <c:pt idx="13576">
                  <c:v>27479.848000000005</c:v>
                </c:pt>
                <c:pt idx="13577">
                  <c:v>27481.871999999996</c:v>
                </c:pt>
                <c:pt idx="13578">
                  <c:v>27483.896000000001</c:v>
                </c:pt>
                <c:pt idx="13579">
                  <c:v>27485.919999999973</c:v>
                </c:pt>
                <c:pt idx="13580">
                  <c:v>27487.944000000021</c:v>
                </c:pt>
                <c:pt idx="13581">
                  <c:v>27489.96800000003</c:v>
                </c:pt>
                <c:pt idx="13582">
                  <c:v>27491.991999999998</c:v>
                </c:pt>
                <c:pt idx="13583">
                  <c:v>27494.016</c:v>
                </c:pt>
                <c:pt idx="13584">
                  <c:v>27496.04</c:v>
                </c:pt>
                <c:pt idx="13585">
                  <c:v>27498.063999999998</c:v>
                </c:pt>
                <c:pt idx="13586">
                  <c:v>27500.088000000025</c:v>
                </c:pt>
                <c:pt idx="13587">
                  <c:v>27502.111999999972</c:v>
                </c:pt>
                <c:pt idx="13588">
                  <c:v>27504.135999999973</c:v>
                </c:pt>
                <c:pt idx="13589">
                  <c:v>27506.16</c:v>
                </c:pt>
                <c:pt idx="13590">
                  <c:v>27508.184000000001</c:v>
                </c:pt>
                <c:pt idx="13591">
                  <c:v>27510.207999999999</c:v>
                </c:pt>
                <c:pt idx="13592">
                  <c:v>27512.232</c:v>
                </c:pt>
                <c:pt idx="13593">
                  <c:v>27514.256000000001</c:v>
                </c:pt>
                <c:pt idx="13594">
                  <c:v>27516.280000000021</c:v>
                </c:pt>
                <c:pt idx="13595">
                  <c:v>27518.304</c:v>
                </c:pt>
                <c:pt idx="13596">
                  <c:v>27520.328000000001</c:v>
                </c:pt>
                <c:pt idx="13597">
                  <c:v>27522.351999999992</c:v>
                </c:pt>
                <c:pt idx="13598">
                  <c:v>27524.376</c:v>
                </c:pt>
                <c:pt idx="13599">
                  <c:v>27526.400000000001</c:v>
                </c:pt>
                <c:pt idx="13600">
                  <c:v>27528.423999999999</c:v>
                </c:pt>
                <c:pt idx="13601">
                  <c:v>27530.448000000026</c:v>
                </c:pt>
                <c:pt idx="13602">
                  <c:v>27532.472000000005</c:v>
                </c:pt>
                <c:pt idx="13603">
                  <c:v>27534.495999999999</c:v>
                </c:pt>
                <c:pt idx="13604">
                  <c:v>27536.52</c:v>
                </c:pt>
                <c:pt idx="13605">
                  <c:v>27538.544000000005</c:v>
                </c:pt>
                <c:pt idx="13606">
                  <c:v>27540.567999999999</c:v>
                </c:pt>
                <c:pt idx="13607">
                  <c:v>27542.592000000001</c:v>
                </c:pt>
                <c:pt idx="13608">
                  <c:v>27544.616000000002</c:v>
                </c:pt>
                <c:pt idx="13609">
                  <c:v>27546.639999999952</c:v>
                </c:pt>
                <c:pt idx="13610">
                  <c:v>27548.664000000001</c:v>
                </c:pt>
                <c:pt idx="13611">
                  <c:v>27550.687999999998</c:v>
                </c:pt>
                <c:pt idx="13612">
                  <c:v>27552.712</c:v>
                </c:pt>
                <c:pt idx="13613">
                  <c:v>27554.736000000001</c:v>
                </c:pt>
                <c:pt idx="13614">
                  <c:v>27556.760000000009</c:v>
                </c:pt>
                <c:pt idx="13615">
                  <c:v>27558.784000000021</c:v>
                </c:pt>
                <c:pt idx="13616">
                  <c:v>27560.808000000001</c:v>
                </c:pt>
                <c:pt idx="13617">
                  <c:v>27562.831999999973</c:v>
                </c:pt>
                <c:pt idx="13618">
                  <c:v>27564.856</c:v>
                </c:pt>
                <c:pt idx="13619">
                  <c:v>27566.880000000001</c:v>
                </c:pt>
                <c:pt idx="13620">
                  <c:v>27568.903999999999</c:v>
                </c:pt>
                <c:pt idx="13621">
                  <c:v>27570.928000000025</c:v>
                </c:pt>
                <c:pt idx="13622">
                  <c:v>27572.952000000001</c:v>
                </c:pt>
                <c:pt idx="13623">
                  <c:v>27574.975999999999</c:v>
                </c:pt>
                <c:pt idx="13624">
                  <c:v>27577</c:v>
                </c:pt>
                <c:pt idx="13625">
                  <c:v>27579.024000000001</c:v>
                </c:pt>
                <c:pt idx="13626">
                  <c:v>27581.047999999999</c:v>
                </c:pt>
                <c:pt idx="13627">
                  <c:v>27583.072</c:v>
                </c:pt>
                <c:pt idx="13628">
                  <c:v>27585.096000000001</c:v>
                </c:pt>
                <c:pt idx="13629">
                  <c:v>27587.119999999952</c:v>
                </c:pt>
                <c:pt idx="13630">
                  <c:v>27589.144</c:v>
                </c:pt>
                <c:pt idx="13631">
                  <c:v>27591.168000000001</c:v>
                </c:pt>
                <c:pt idx="13632">
                  <c:v>27593.191999999992</c:v>
                </c:pt>
                <c:pt idx="13633">
                  <c:v>27595.216</c:v>
                </c:pt>
                <c:pt idx="13634">
                  <c:v>27597.24</c:v>
                </c:pt>
                <c:pt idx="13635">
                  <c:v>27599.263999999999</c:v>
                </c:pt>
                <c:pt idx="13636">
                  <c:v>27601.288000000026</c:v>
                </c:pt>
                <c:pt idx="13637">
                  <c:v>27603.312000000002</c:v>
                </c:pt>
                <c:pt idx="13638">
                  <c:v>27605.335999999996</c:v>
                </c:pt>
                <c:pt idx="13639">
                  <c:v>27607.360000000001</c:v>
                </c:pt>
                <c:pt idx="13640">
                  <c:v>27609.383999999998</c:v>
                </c:pt>
                <c:pt idx="13641">
                  <c:v>27611.407999999999</c:v>
                </c:pt>
                <c:pt idx="13642">
                  <c:v>27613.432000000001</c:v>
                </c:pt>
                <c:pt idx="13643">
                  <c:v>27615.455999999998</c:v>
                </c:pt>
                <c:pt idx="13644">
                  <c:v>27617.480000000021</c:v>
                </c:pt>
                <c:pt idx="13645">
                  <c:v>27619.504000000001</c:v>
                </c:pt>
                <c:pt idx="13646">
                  <c:v>27621.527999999998</c:v>
                </c:pt>
                <c:pt idx="13647">
                  <c:v>27623.552</c:v>
                </c:pt>
                <c:pt idx="13648">
                  <c:v>27625.576000000001</c:v>
                </c:pt>
                <c:pt idx="13649">
                  <c:v>27627.599999999973</c:v>
                </c:pt>
                <c:pt idx="13650">
                  <c:v>27629.624</c:v>
                </c:pt>
                <c:pt idx="13651">
                  <c:v>27631.648000000001</c:v>
                </c:pt>
                <c:pt idx="13652">
                  <c:v>27633.671999999973</c:v>
                </c:pt>
                <c:pt idx="13653">
                  <c:v>27635.696</c:v>
                </c:pt>
                <c:pt idx="13654">
                  <c:v>27637.72</c:v>
                </c:pt>
                <c:pt idx="13655">
                  <c:v>27639.743999999999</c:v>
                </c:pt>
                <c:pt idx="13656">
                  <c:v>27641.768000000025</c:v>
                </c:pt>
                <c:pt idx="13657">
                  <c:v>27643.792000000001</c:v>
                </c:pt>
                <c:pt idx="13658">
                  <c:v>27645.815999999992</c:v>
                </c:pt>
                <c:pt idx="13659">
                  <c:v>27647.84</c:v>
                </c:pt>
                <c:pt idx="13660">
                  <c:v>27649.864000000001</c:v>
                </c:pt>
                <c:pt idx="13661">
                  <c:v>27651.887999999999</c:v>
                </c:pt>
                <c:pt idx="13662">
                  <c:v>27653.912</c:v>
                </c:pt>
                <c:pt idx="13663">
                  <c:v>27655.936000000005</c:v>
                </c:pt>
                <c:pt idx="13664">
                  <c:v>27657.960000000021</c:v>
                </c:pt>
                <c:pt idx="13665">
                  <c:v>27659.984000000026</c:v>
                </c:pt>
                <c:pt idx="13666">
                  <c:v>27662.008000000005</c:v>
                </c:pt>
                <c:pt idx="13667">
                  <c:v>27664.031999999996</c:v>
                </c:pt>
                <c:pt idx="13668">
                  <c:v>27666.056</c:v>
                </c:pt>
                <c:pt idx="13669">
                  <c:v>27668.080000000005</c:v>
                </c:pt>
                <c:pt idx="13670">
                  <c:v>27670.103999999996</c:v>
                </c:pt>
                <c:pt idx="13671">
                  <c:v>27672.128000000001</c:v>
                </c:pt>
                <c:pt idx="13672">
                  <c:v>27674.151999999973</c:v>
                </c:pt>
                <c:pt idx="13673">
                  <c:v>27676.175999999996</c:v>
                </c:pt>
                <c:pt idx="13674">
                  <c:v>27678.2</c:v>
                </c:pt>
                <c:pt idx="13675">
                  <c:v>27680.223999999998</c:v>
                </c:pt>
                <c:pt idx="13676">
                  <c:v>27682.248000000021</c:v>
                </c:pt>
                <c:pt idx="13677">
                  <c:v>27684.272000000001</c:v>
                </c:pt>
                <c:pt idx="13678">
                  <c:v>27686.295999999998</c:v>
                </c:pt>
                <c:pt idx="13679">
                  <c:v>27688.32</c:v>
                </c:pt>
                <c:pt idx="13680">
                  <c:v>27690.344000000001</c:v>
                </c:pt>
                <c:pt idx="13681">
                  <c:v>27692.367999999999</c:v>
                </c:pt>
                <c:pt idx="13682">
                  <c:v>27694.392</c:v>
                </c:pt>
                <c:pt idx="13683">
                  <c:v>27696.416000000001</c:v>
                </c:pt>
                <c:pt idx="13684">
                  <c:v>27698.440000000021</c:v>
                </c:pt>
                <c:pt idx="13685">
                  <c:v>27700.464000000025</c:v>
                </c:pt>
                <c:pt idx="13686">
                  <c:v>27702.48800000003</c:v>
                </c:pt>
                <c:pt idx="13687">
                  <c:v>27704.511999999992</c:v>
                </c:pt>
                <c:pt idx="13688">
                  <c:v>27706.536</c:v>
                </c:pt>
                <c:pt idx="13689">
                  <c:v>27708.560000000001</c:v>
                </c:pt>
                <c:pt idx="13690">
                  <c:v>27710.583999999999</c:v>
                </c:pt>
                <c:pt idx="13691">
                  <c:v>27712.608</c:v>
                </c:pt>
                <c:pt idx="13692">
                  <c:v>27714.631999999976</c:v>
                </c:pt>
                <c:pt idx="13693">
                  <c:v>27716.655999999992</c:v>
                </c:pt>
                <c:pt idx="13694">
                  <c:v>27718.68</c:v>
                </c:pt>
                <c:pt idx="13695">
                  <c:v>27720.704000000005</c:v>
                </c:pt>
                <c:pt idx="13696">
                  <c:v>27722.727999999999</c:v>
                </c:pt>
                <c:pt idx="13697">
                  <c:v>27724.752</c:v>
                </c:pt>
                <c:pt idx="13698">
                  <c:v>27726.776000000005</c:v>
                </c:pt>
                <c:pt idx="13699">
                  <c:v>27728.799999999996</c:v>
                </c:pt>
                <c:pt idx="13700">
                  <c:v>27730.824000000001</c:v>
                </c:pt>
                <c:pt idx="13701">
                  <c:v>27732.848000000005</c:v>
                </c:pt>
                <c:pt idx="13702">
                  <c:v>27734.871999999996</c:v>
                </c:pt>
                <c:pt idx="13703">
                  <c:v>27736.896000000001</c:v>
                </c:pt>
                <c:pt idx="13704">
                  <c:v>27738.920000000009</c:v>
                </c:pt>
                <c:pt idx="13705">
                  <c:v>27740.944000000021</c:v>
                </c:pt>
                <c:pt idx="13706">
                  <c:v>27742.96800000003</c:v>
                </c:pt>
                <c:pt idx="13707">
                  <c:v>27744.991999999998</c:v>
                </c:pt>
                <c:pt idx="13708">
                  <c:v>27747.016</c:v>
                </c:pt>
                <c:pt idx="13709">
                  <c:v>27749.040000000001</c:v>
                </c:pt>
                <c:pt idx="13710">
                  <c:v>27751.063999999998</c:v>
                </c:pt>
                <c:pt idx="13711">
                  <c:v>27753.088000000025</c:v>
                </c:pt>
                <c:pt idx="13712">
                  <c:v>27755.111999999972</c:v>
                </c:pt>
                <c:pt idx="13713">
                  <c:v>27757.135999999973</c:v>
                </c:pt>
                <c:pt idx="13714">
                  <c:v>27759.16</c:v>
                </c:pt>
                <c:pt idx="13715">
                  <c:v>27761.184000000001</c:v>
                </c:pt>
                <c:pt idx="13716">
                  <c:v>27763.207999999999</c:v>
                </c:pt>
                <c:pt idx="13717">
                  <c:v>27765.232</c:v>
                </c:pt>
                <c:pt idx="13718">
                  <c:v>27767.256000000001</c:v>
                </c:pt>
                <c:pt idx="13719">
                  <c:v>27769.279999999992</c:v>
                </c:pt>
                <c:pt idx="13720">
                  <c:v>27771.304</c:v>
                </c:pt>
                <c:pt idx="13721">
                  <c:v>27773.328000000001</c:v>
                </c:pt>
                <c:pt idx="13722">
                  <c:v>27775.351999999992</c:v>
                </c:pt>
                <c:pt idx="13723">
                  <c:v>27777.376</c:v>
                </c:pt>
                <c:pt idx="13724">
                  <c:v>27779.4</c:v>
                </c:pt>
                <c:pt idx="13725">
                  <c:v>27781.423999999999</c:v>
                </c:pt>
                <c:pt idx="13726">
                  <c:v>27783.448000000026</c:v>
                </c:pt>
                <c:pt idx="13727">
                  <c:v>27785.472000000005</c:v>
                </c:pt>
                <c:pt idx="13728">
                  <c:v>27787.495999999999</c:v>
                </c:pt>
                <c:pt idx="13729">
                  <c:v>27789.52</c:v>
                </c:pt>
                <c:pt idx="13730">
                  <c:v>27791.544000000005</c:v>
                </c:pt>
                <c:pt idx="13731">
                  <c:v>27793.567999999999</c:v>
                </c:pt>
                <c:pt idx="13732">
                  <c:v>27795.592000000001</c:v>
                </c:pt>
                <c:pt idx="13733">
                  <c:v>27797.616000000002</c:v>
                </c:pt>
                <c:pt idx="13734">
                  <c:v>27799.64</c:v>
                </c:pt>
                <c:pt idx="13735">
                  <c:v>27801.664000000001</c:v>
                </c:pt>
                <c:pt idx="13736">
                  <c:v>27803.687999999998</c:v>
                </c:pt>
                <c:pt idx="13737">
                  <c:v>27805.712</c:v>
                </c:pt>
                <c:pt idx="13738">
                  <c:v>27807.736000000001</c:v>
                </c:pt>
                <c:pt idx="13739">
                  <c:v>27809.759999999973</c:v>
                </c:pt>
                <c:pt idx="13740">
                  <c:v>27811.784000000021</c:v>
                </c:pt>
                <c:pt idx="13741">
                  <c:v>27813.808000000001</c:v>
                </c:pt>
                <c:pt idx="13742">
                  <c:v>27815.831999999973</c:v>
                </c:pt>
                <c:pt idx="13743">
                  <c:v>27817.856</c:v>
                </c:pt>
                <c:pt idx="13744">
                  <c:v>27819.88</c:v>
                </c:pt>
                <c:pt idx="13745">
                  <c:v>27821.903999999999</c:v>
                </c:pt>
                <c:pt idx="13746">
                  <c:v>27823.928000000025</c:v>
                </c:pt>
                <c:pt idx="13747">
                  <c:v>27825.952000000001</c:v>
                </c:pt>
                <c:pt idx="13748">
                  <c:v>27827.975999999999</c:v>
                </c:pt>
                <c:pt idx="13749">
                  <c:v>27830</c:v>
                </c:pt>
                <c:pt idx="13750">
                  <c:v>27832.024000000001</c:v>
                </c:pt>
                <c:pt idx="13751">
                  <c:v>27834.047999999999</c:v>
                </c:pt>
                <c:pt idx="13752">
                  <c:v>27836.072</c:v>
                </c:pt>
                <c:pt idx="13753">
                  <c:v>27838.096000000001</c:v>
                </c:pt>
                <c:pt idx="13754">
                  <c:v>27840.12</c:v>
                </c:pt>
                <c:pt idx="13755">
                  <c:v>27842.144</c:v>
                </c:pt>
                <c:pt idx="13756">
                  <c:v>27844.168000000001</c:v>
                </c:pt>
                <c:pt idx="13757">
                  <c:v>27846.191999999992</c:v>
                </c:pt>
                <c:pt idx="13758">
                  <c:v>27848.216</c:v>
                </c:pt>
                <c:pt idx="13759">
                  <c:v>27850.240000000005</c:v>
                </c:pt>
                <c:pt idx="13760">
                  <c:v>27852.263999999999</c:v>
                </c:pt>
                <c:pt idx="13761">
                  <c:v>27854.288000000026</c:v>
                </c:pt>
                <c:pt idx="13762">
                  <c:v>27856.312000000002</c:v>
                </c:pt>
                <c:pt idx="13763">
                  <c:v>27858.335999999996</c:v>
                </c:pt>
                <c:pt idx="13764">
                  <c:v>27860.36</c:v>
                </c:pt>
                <c:pt idx="13765">
                  <c:v>27862.383999999998</c:v>
                </c:pt>
                <c:pt idx="13766">
                  <c:v>27864.407999999999</c:v>
                </c:pt>
                <c:pt idx="13767">
                  <c:v>27866.432000000001</c:v>
                </c:pt>
                <c:pt idx="13768">
                  <c:v>27868.455999999998</c:v>
                </c:pt>
                <c:pt idx="13769">
                  <c:v>27870.480000000021</c:v>
                </c:pt>
                <c:pt idx="13770">
                  <c:v>27872.504000000001</c:v>
                </c:pt>
                <c:pt idx="13771">
                  <c:v>27874.527999999998</c:v>
                </c:pt>
                <c:pt idx="13772">
                  <c:v>27876.552</c:v>
                </c:pt>
                <c:pt idx="13773">
                  <c:v>27878.576000000001</c:v>
                </c:pt>
                <c:pt idx="13774">
                  <c:v>27880.6</c:v>
                </c:pt>
                <c:pt idx="13775">
                  <c:v>27882.624</c:v>
                </c:pt>
                <c:pt idx="13776">
                  <c:v>27884.648000000001</c:v>
                </c:pt>
                <c:pt idx="13777">
                  <c:v>27886.671999999973</c:v>
                </c:pt>
                <c:pt idx="13778">
                  <c:v>27888.696</c:v>
                </c:pt>
                <c:pt idx="13779">
                  <c:v>27890.720000000001</c:v>
                </c:pt>
                <c:pt idx="13780">
                  <c:v>27892.743999999999</c:v>
                </c:pt>
                <c:pt idx="13781">
                  <c:v>27894.768000000025</c:v>
                </c:pt>
                <c:pt idx="13782">
                  <c:v>27896.792000000001</c:v>
                </c:pt>
                <c:pt idx="13783">
                  <c:v>27898.815999999992</c:v>
                </c:pt>
                <c:pt idx="13784">
                  <c:v>27900.84</c:v>
                </c:pt>
                <c:pt idx="13785">
                  <c:v>27902.864000000001</c:v>
                </c:pt>
                <c:pt idx="13786">
                  <c:v>27904.887999999999</c:v>
                </c:pt>
                <c:pt idx="13787">
                  <c:v>27906.912</c:v>
                </c:pt>
                <c:pt idx="13788">
                  <c:v>27908.936000000005</c:v>
                </c:pt>
                <c:pt idx="13789">
                  <c:v>27910.959999999992</c:v>
                </c:pt>
                <c:pt idx="13790">
                  <c:v>27912.984000000026</c:v>
                </c:pt>
                <c:pt idx="13791">
                  <c:v>27915.008000000005</c:v>
                </c:pt>
                <c:pt idx="13792">
                  <c:v>27917.031999999996</c:v>
                </c:pt>
                <c:pt idx="13793">
                  <c:v>27919.056</c:v>
                </c:pt>
                <c:pt idx="13794">
                  <c:v>27921.08</c:v>
                </c:pt>
                <c:pt idx="13795">
                  <c:v>27923.103999999996</c:v>
                </c:pt>
                <c:pt idx="13796">
                  <c:v>27925.128000000001</c:v>
                </c:pt>
                <c:pt idx="13797">
                  <c:v>27927.151999999973</c:v>
                </c:pt>
                <c:pt idx="13798">
                  <c:v>27929.175999999996</c:v>
                </c:pt>
                <c:pt idx="13799">
                  <c:v>27931.200000000001</c:v>
                </c:pt>
                <c:pt idx="13800">
                  <c:v>27933.223999999998</c:v>
                </c:pt>
                <c:pt idx="13801">
                  <c:v>27935.248000000021</c:v>
                </c:pt>
                <c:pt idx="13802">
                  <c:v>27937.272000000001</c:v>
                </c:pt>
                <c:pt idx="13803">
                  <c:v>27939.295999999998</c:v>
                </c:pt>
                <c:pt idx="13804">
                  <c:v>27941.32</c:v>
                </c:pt>
                <c:pt idx="13805">
                  <c:v>27943.344000000001</c:v>
                </c:pt>
                <c:pt idx="13806">
                  <c:v>27945.367999999999</c:v>
                </c:pt>
                <c:pt idx="13807">
                  <c:v>27947.392</c:v>
                </c:pt>
                <c:pt idx="13808">
                  <c:v>27949.416000000001</c:v>
                </c:pt>
                <c:pt idx="13809">
                  <c:v>27951.439999999973</c:v>
                </c:pt>
                <c:pt idx="13810">
                  <c:v>27953.464000000025</c:v>
                </c:pt>
                <c:pt idx="13811">
                  <c:v>27955.48800000003</c:v>
                </c:pt>
                <c:pt idx="13812">
                  <c:v>27957.511999999992</c:v>
                </c:pt>
                <c:pt idx="13813">
                  <c:v>27959.536</c:v>
                </c:pt>
                <c:pt idx="13814">
                  <c:v>27961.56</c:v>
                </c:pt>
                <c:pt idx="13815">
                  <c:v>27963.583999999999</c:v>
                </c:pt>
                <c:pt idx="13816">
                  <c:v>27965.608</c:v>
                </c:pt>
                <c:pt idx="13817">
                  <c:v>27967.631999999976</c:v>
                </c:pt>
                <c:pt idx="13818">
                  <c:v>27969.655999999992</c:v>
                </c:pt>
                <c:pt idx="13819">
                  <c:v>27971.68</c:v>
                </c:pt>
                <c:pt idx="13820">
                  <c:v>27973.704000000005</c:v>
                </c:pt>
                <c:pt idx="13821">
                  <c:v>27975.727999999999</c:v>
                </c:pt>
                <c:pt idx="13822">
                  <c:v>27977.752</c:v>
                </c:pt>
                <c:pt idx="13823">
                  <c:v>27979.776000000005</c:v>
                </c:pt>
                <c:pt idx="13824">
                  <c:v>27981.8</c:v>
                </c:pt>
                <c:pt idx="13825">
                  <c:v>27983.824000000001</c:v>
                </c:pt>
                <c:pt idx="13826">
                  <c:v>27985.848000000005</c:v>
                </c:pt>
                <c:pt idx="13827">
                  <c:v>27987.871999999996</c:v>
                </c:pt>
                <c:pt idx="13828">
                  <c:v>27989.896000000001</c:v>
                </c:pt>
                <c:pt idx="13829">
                  <c:v>27991.919999999973</c:v>
                </c:pt>
                <c:pt idx="13830">
                  <c:v>27993.944000000021</c:v>
                </c:pt>
                <c:pt idx="13831">
                  <c:v>27995.96800000003</c:v>
                </c:pt>
                <c:pt idx="13832">
                  <c:v>27997.991999999998</c:v>
                </c:pt>
                <c:pt idx="13833">
                  <c:v>28000.016</c:v>
                </c:pt>
                <c:pt idx="13834">
                  <c:v>28002.04</c:v>
                </c:pt>
                <c:pt idx="13835">
                  <c:v>28004.063999999998</c:v>
                </c:pt>
                <c:pt idx="13836">
                  <c:v>28006.088000000025</c:v>
                </c:pt>
                <c:pt idx="13837">
                  <c:v>28008.111999999972</c:v>
                </c:pt>
                <c:pt idx="13838">
                  <c:v>28010.135999999973</c:v>
                </c:pt>
                <c:pt idx="13839">
                  <c:v>28012.16</c:v>
                </c:pt>
                <c:pt idx="13840">
                  <c:v>28014.184000000001</c:v>
                </c:pt>
                <c:pt idx="13841">
                  <c:v>28016.207999999999</c:v>
                </c:pt>
                <c:pt idx="13842">
                  <c:v>28018.232</c:v>
                </c:pt>
                <c:pt idx="13843">
                  <c:v>28020.256000000001</c:v>
                </c:pt>
                <c:pt idx="13844">
                  <c:v>28022.280000000021</c:v>
                </c:pt>
                <c:pt idx="13845">
                  <c:v>28024.304</c:v>
                </c:pt>
                <c:pt idx="13846">
                  <c:v>28026.328000000001</c:v>
                </c:pt>
                <c:pt idx="13847">
                  <c:v>28028.351999999992</c:v>
                </c:pt>
                <c:pt idx="13848">
                  <c:v>28030.376</c:v>
                </c:pt>
                <c:pt idx="13849">
                  <c:v>28032.400000000001</c:v>
                </c:pt>
                <c:pt idx="13850">
                  <c:v>28034.423999999999</c:v>
                </c:pt>
                <c:pt idx="13851">
                  <c:v>28036.448000000026</c:v>
                </c:pt>
                <c:pt idx="13852">
                  <c:v>28038.472000000005</c:v>
                </c:pt>
                <c:pt idx="13853">
                  <c:v>28040.495999999999</c:v>
                </c:pt>
                <c:pt idx="13854">
                  <c:v>28042.52</c:v>
                </c:pt>
                <c:pt idx="13855">
                  <c:v>28044.544000000005</c:v>
                </c:pt>
                <c:pt idx="13856">
                  <c:v>28046.567999999999</c:v>
                </c:pt>
                <c:pt idx="13857">
                  <c:v>28048.592000000001</c:v>
                </c:pt>
                <c:pt idx="13858">
                  <c:v>28050.616000000002</c:v>
                </c:pt>
                <c:pt idx="13859">
                  <c:v>28052.639999999952</c:v>
                </c:pt>
                <c:pt idx="13860">
                  <c:v>28054.664000000001</c:v>
                </c:pt>
                <c:pt idx="13861">
                  <c:v>28056.687999999998</c:v>
                </c:pt>
                <c:pt idx="13862">
                  <c:v>28058.712</c:v>
                </c:pt>
                <c:pt idx="13863">
                  <c:v>28060.736000000001</c:v>
                </c:pt>
                <c:pt idx="13864">
                  <c:v>28062.760000000009</c:v>
                </c:pt>
                <c:pt idx="13865">
                  <c:v>28064.784000000021</c:v>
                </c:pt>
                <c:pt idx="13866">
                  <c:v>28066.808000000001</c:v>
                </c:pt>
                <c:pt idx="13867">
                  <c:v>28068.831999999973</c:v>
                </c:pt>
                <c:pt idx="13868">
                  <c:v>28070.856</c:v>
                </c:pt>
                <c:pt idx="13869">
                  <c:v>28072.880000000001</c:v>
                </c:pt>
                <c:pt idx="13870">
                  <c:v>28074.903999999999</c:v>
                </c:pt>
                <c:pt idx="13871">
                  <c:v>28076.928000000025</c:v>
                </c:pt>
                <c:pt idx="13872">
                  <c:v>28078.952000000001</c:v>
                </c:pt>
                <c:pt idx="13873">
                  <c:v>28080.975999999999</c:v>
                </c:pt>
                <c:pt idx="13874">
                  <c:v>28083</c:v>
                </c:pt>
                <c:pt idx="13875">
                  <c:v>28085.024000000001</c:v>
                </c:pt>
                <c:pt idx="13876">
                  <c:v>28087.047999999999</c:v>
                </c:pt>
                <c:pt idx="13877">
                  <c:v>28089.072</c:v>
                </c:pt>
                <c:pt idx="13878">
                  <c:v>28091.096000000001</c:v>
                </c:pt>
                <c:pt idx="13879">
                  <c:v>28093.119999999952</c:v>
                </c:pt>
                <c:pt idx="13880">
                  <c:v>28095.144</c:v>
                </c:pt>
                <c:pt idx="13881">
                  <c:v>28097.168000000001</c:v>
                </c:pt>
                <c:pt idx="13882">
                  <c:v>28099.191999999992</c:v>
                </c:pt>
                <c:pt idx="13883">
                  <c:v>28101.216</c:v>
                </c:pt>
                <c:pt idx="13884">
                  <c:v>28103.24</c:v>
                </c:pt>
                <c:pt idx="13885">
                  <c:v>28105.263999999999</c:v>
                </c:pt>
                <c:pt idx="13886">
                  <c:v>28107.288000000026</c:v>
                </c:pt>
                <c:pt idx="13887">
                  <c:v>28109.312000000002</c:v>
                </c:pt>
                <c:pt idx="13888">
                  <c:v>28111.335999999996</c:v>
                </c:pt>
                <c:pt idx="13889">
                  <c:v>28113.360000000001</c:v>
                </c:pt>
                <c:pt idx="13890">
                  <c:v>28115.383999999998</c:v>
                </c:pt>
                <c:pt idx="13891">
                  <c:v>28117.407999999999</c:v>
                </c:pt>
                <c:pt idx="13892">
                  <c:v>28119.432000000001</c:v>
                </c:pt>
                <c:pt idx="13893">
                  <c:v>28121.455999999998</c:v>
                </c:pt>
                <c:pt idx="13894">
                  <c:v>28123.480000000021</c:v>
                </c:pt>
                <c:pt idx="13895">
                  <c:v>28125.504000000001</c:v>
                </c:pt>
                <c:pt idx="13896">
                  <c:v>28127.527999999998</c:v>
                </c:pt>
                <c:pt idx="13897">
                  <c:v>28129.552</c:v>
                </c:pt>
                <c:pt idx="13898">
                  <c:v>28131.576000000001</c:v>
                </c:pt>
                <c:pt idx="13899">
                  <c:v>28133.599999999973</c:v>
                </c:pt>
                <c:pt idx="13900">
                  <c:v>28135.624</c:v>
                </c:pt>
                <c:pt idx="13901">
                  <c:v>28137.648000000001</c:v>
                </c:pt>
                <c:pt idx="13902">
                  <c:v>28139.671999999973</c:v>
                </c:pt>
                <c:pt idx="13903">
                  <c:v>28141.696</c:v>
                </c:pt>
                <c:pt idx="13904">
                  <c:v>28143.72</c:v>
                </c:pt>
                <c:pt idx="13905">
                  <c:v>28145.743999999999</c:v>
                </c:pt>
                <c:pt idx="13906">
                  <c:v>28147.768000000025</c:v>
                </c:pt>
                <c:pt idx="13907">
                  <c:v>28149.792000000001</c:v>
                </c:pt>
                <c:pt idx="13908">
                  <c:v>28151.815999999992</c:v>
                </c:pt>
                <c:pt idx="13909">
                  <c:v>28153.84</c:v>
                </c:pt>
                <c:pt idx="13910">
                  <c:v>28155.864000000001</c:v>
                </c:pt>
                <c:pt idx="13911">
                  <c:v>28157.887999999999</c:v>
                </c:pt>
                <c:pt idx="13912">
                  <c:v>28159.912</c:v>
                </c:pt>
                <c:pt idx="13913">
                  <c:v>28161.936000000005</c:v>
                </c:pt>
                <c:pt idx="13914">
                  <c:v>28163.960000000021</c:v>
                </c:pt>
                <c:pt idx="13915">
                  <c:v>28165.984000000026</c:v>
                </c:pt>
                <c:pt idx="13916">
                  <c:v>28168.008000000005</c:v>
                </c:pt>
                <c:pt idx="13917">
                  <c:v>28170.031999999996</c:v>
                </c:pt>
                <c:pt idx="13918">
                  <c:v>28172.056</c:v>
                </c:pt>
                <c:pt idx="13919">
                  <c:v>28174.080000000005</c:v>
                </c:pt>
                <c:pt idx="13920">
                  <c:v>28176.103999999996</c:v>
                </c:pt>
                <c:pt idx="13921">
                  <c:v>28178.128000000001</c:v>
                </c:pt>
                <c:pt idx="13922">
                  <c:v>28180.151999999973</c:v>
                </c:pt>
                <c:pt idx="13923">
                  <c:v>28182.175999999996</c:v>
                </c:pt>
                <c:pt idx="13924">
                  <c:v>28184.2</c:v>
                </c:pt>
                <c:pt idx="13925">
                  <c:v>28186.223999999998</c:v>
                </c:pt>
                <c:pt idx="13926">
                  <c:v>28188.248000000021</c:v>
                </c:pt>
                <c:pt idx="13927">
                  <c:v>28190.272000000001</c:v>
                </c:pt>
                <c:pt idx="13928">
                  <c:v>28192.295999999998</c:v>
                </c:pt>
                <c:pt idx="13929">
                  <c:v>28194.32</c:v>
                </c:pt>
                <c:pt idx="13930">
                  <c:v>28196.344000000001</c:v>
                </c:pt>
                <c:pt idx="13931">
                  <c:v>28198.367999999999</c:v>
                </c:pt>
                <c:pt idx="13932">
                  <c:v>28200.392</c:v>
                </c:pt>
                <c:pt idx="13933">
                  <c:v>28202.416000000001</c:v>
                </c:pt>
                <c:pt idx="13934">
                  <c:v>28204.440000000021</c:v>
                </c:pt>
                <c:pt idx="13935">
                  <c:v>28206.464000000025</c:v>
                </c:pt>
                <c:pt idx="13936">
                  <c:v>28208.48800000003</c:v>
                </c:pt>
                <c:pt idx="13937">
                  <c:v>28210.511999999992</c:v>
                </c:pt>
                <c:pt idx="13938">
                  <c:v>28212.536</c:v>
                </c:pt>
                <c:pt idx="13939">
                  <c:v>28214.560000000001</c:v>
                </c:pt>
                <c:pt idx="13940">
                  <c:v>28216.583999999999</c:v>
                </c:pt>
                <c:pt idx="13941">
                  <c:v>28218.608</c:v>
                </c:pt>
                <c:pt idx="13942">
                  <c:v>28220.631999999976</c:v>
                </c:pt>
                <c:pt idx="13943">
                  <c:v>28222.655999999992</c:v>
                </c:pt>
                <c:pt idx="13944">
                  <c:v>28224.68</c:v>
                </c:pt>
                <c:pt idx="13945">
                  <c:v>28226.704000000005</c:v>
                </c:pt>
                <c:pt idx="13946">
                  <c:v>28228.727999999999</c:v>
                </c:pt>
                <c:pt idx="13947">
                  <c:v>28230.752</c:v>
                </c:pt>
                <c:pt idx="13948">
                  <c:v>28232.776000000005</c:v>
                </c:pt>
                <c:pt idx="13949">
                  <c:v>28234.799999999996</c:v>
                </c:pt>
                <c:pt idx="13950">
                  <c:v>28236.824000000001</c:v>
                </c:pt>
                <c:pt idx="13951">
                  <c:v>28238.848000000005</c:v>
                </c:pt>
                <c:pt idx="13952">
                  <c:v>28240.871999999996</c:v>
                </c:pt>
                <c:pt idx="13953">
                  <c:v>28242.896000000001</c:v>
                </c:pt>
                <c:pt idx="13954">
                  <c:v>28244.920000000009</c:v>
                </c:pt>
                <c:pt idx="13955">
                  <c:v>28246.944000000021</c:v>
                </c:pt>
                <c:pt idx="13956">
                  <c:v>28248.96800000003</c:v>
                </c:pt>
                <c:pt idx="13957">
                  <c:v>28250.991999999998</c:v>
                </c:pt>
                <c:pt idx="13958">
                  <c:v>28253.016</c:v>
                </c:pt>
                <c:pt idx="13959">
                  <c:v>28255.040000000001</c:v>
                </c:pt>
                <c:pt idx="13960">
                  <c:v>28257.063999999998</c:v>
                </c:pt>
                <c:pt idx="13961">
                  <c:v>28259.088000000025</c:v>
                </c:pt>
                <c:pt idx="13962">
                  <c:v>28261.111999999972</c:v>
                </c:pt>
                <c:pt idx="13963">
                  <c:v>28263.135999999973</c:v>
                </c:pt>
                <c:pt idx="13964">
                  <c:v>28265.16</c:v>
                </c:pt>
                <c:pt idx="13965">
                  <c:v>28267.184000000001</c:v>
                </c:pt>
                <c:pt idx="13966">
                  <c:v>28269.207999999999</c:v>
                </c:pt>
                <c:pt idx="13967">
                  <c:v>28271.232</c:v>
                </c:pt>
                <c:pt idx="13968">
                  <c:v>28273.256000000001</c:v>
                </c:pt>
                <c:pt idx="13969">
                  <c:v>28275.279999999992</c:v>
                </c:pt>
                <c:pt idx="13970">
                  <c:v>28277.304</c:v>
                </c:pt>
                <c:pt idx="13971">
                  <c:v>28279.328000000001</c:v>
                </c:pt>
                <c:pt idx="13972">
                  <c:v>28281.351999999992</c:v>
                </c:pt>
                <c:pt idx="13973">
                  <c:v>28283.376</c:v>
                </c:pt>
                <c:pt idx="13974">
                  <c:v>28285.4</c:v>
                </c:pt>
                <c:pt idx="13975">
                  <c:v>28287.423999999999</c:v>
                </c:pt>
                <c:pt idx="13976">
                  <c:v>28289.448000000026</c:v>
                </c:pt>
                <c:pt idx="13977">
                  <c:v>28291.472000000005</c:v>
                </c:pt>
                <c:pt idx="13978">
                  <c:v>28293.495999999999</c:v>
                </c:pt>
                <c:pt idx="13979">
                  <c:v>28295.52</c:v>
                </c:pt>
                <c:pt idx="13980">
                  <c:v>28297.544000000005</c:v>
                </c:pt>
                <c:pt idx="13981">
                  <c:v>28299.567999999999</c:v>
                </c:pt>
                <c:pt idx="13982">
                  <c:v>28301.592000000001</c:v>
                </c:pt>
                <c:pt idx="13983">
                  <c:v>28303.616000000002</c:v>
                </c:pt>
                <c:pt idx="13984">
                  <c:v>28305.64</c:v>
                </c:pt>
                <c:pt idx="13985">
                  <c:v>28307.664000000001</c:v>
                </c:pt>
                <c:pt idx="13986">
                  <c:v>28309.687999999998</c:v>
                </c:pt>
                <c:pt idx="13987">
                  <c:v>28311.712</c:v>
                </c:pt>
                <c:pt idx="13988">
                  <c:v>28313.736000000001</c:v>
                </c:pt>
                <c:pt idx="13989">
                  <c:v>28315.759999999973</c:v>
                </c:pt>
                <c:pt idx="13990">
                  <c:v>28317.784000000021</c:v>
                </c:pt>
                <c:pt idx="13991">
                  <c:v>28319.808000000001</c:v>
                </c:pt>
                <c:pt idx="13992">
                  <c:v>28321.831999999973</c:v>
                </c:pt>
                <c:pt idx="13993">
                  <c:v>28323.856</c:v>
                </c:pt>
                <c:pt idx="13994">
                  <c:v>28325.88</c:v>
                </c:pt>
                <c:pt idx="13995">
                  <c:v>28327.903999999999</c:v>
                </c:pt>
                <c:pt idx="13996">
                  <c:v>28329.928000000025</c:v>
                </c:pt>
                <c:pt idx="13997">
                  <c:v>28331.952000000001</c:v>
                </c:pt>
                <c:pt idx="13998">
                  <c:v>28333.975999999999</c:v>
                </c:pt>
                <c:pt idx="13999">
                  <c:v>28336</c:v>
                </c:pt>
                <c:pt idx="14000">
                  <c:v>28338.024000000001</c:v>
                </c:pt>
                <c:pt idx="14001">
                  <c:v>28340.047999999999</c:v>
                </c:pt>
                <c:pt idx="14002">
                  <c:v>28342.072</c:v>
                </c:pt>
                <c:pt idx="14003">
                  <c:v>28344.096000000001</c:v>
                </c:pt>
                <c:pt idx="14004">
                  <c:v>28346.12</c:v>
                </c:pt>
                <c:pt idx="14005">
                  <c:v>28348.144</c:v>
                </c:pt>
                <c:pt idx="14006">
                  <c:v>28350.168000000001</c:v>
                </c:pt>
                <c:pt idx="14007">
                  <c:v>28352.191999999992</c:v>
                </c:pt>
                <c:pt idx="14008">
                  <c:v>28354.216</c:v>
                </c:pt>
                <c:pt idx="14009">
                  <c:v>28356.240000000005</c:v>
                </c:pt>
                <c:pt idx="14010">
                  <c:v>28358.263999999999</c:v>
                </c:pt>
                <c:pt idx="14011">
                  <c:v>28360.288000000026</c:v>
                </c:pt>
                <c:pt idx="14012">
                  <c:v>28362.312000000002</c:v>
                </c:pt>
                <c:pt idx="14013">
                  <c:v>28364.335999999996</c:v>
                </c:pt>
                <c:pt idx="14014">
                  <c:v>28366.36</c:v>
                </c:pt>
                <c:pt idx="14015">
                  <c:v>28368.383999999998</c:v>
                </c:pt>
                <c:pt idx="14016">
                  <c:v>28370.407999999999</c:v>
                </c:pt>
                <c:pt idx="14017">
                  <c:v>28372.432000000001</c:v>
                </c:pt>
                <c:pt idx="14018">
                  <c:v>28374.455999999998</c:v>
                </c:pt>
                <c:pt idx="14019">
                  <c:v>28376.480000000021</c:v>
                </c:pt>
                <c:pt idx="14020">
                  <c:v>28378.504000000001</c:v>
                </c:pt>
                <c:pt idx="14021">
                  <c:v>28380.527999999998</c:v>
                </c:pt>
                <c:pt idx="14022">
                  <c:v>28382.552</c:v>
                </c:pt>
                <c:pt idx="14023">
                  <c:v>28384.576000000001</c:v>
                </c:pt>
                <c:pt idx="14024">
                  <c:v>28386.6</c:v>
                </c:pt>
                <c:pt idx="14025">
                  <c:v>28388.624</c:v>
                </c:pt>
                <c:pt idx="14026">
                  <c:v>28390.648000000001</c:v>
                </c:pt>
                <c:pt idx="14027">
                  <c:v>28392.671999999973</c:v>
                </c:pt>
                <c:pt idx="14028">
                  <c:v>28394.696</c:v>
                </c:pt>
                <c:pt idx="14029">
                  <c:v>28396.720000000001</c:v>
                </c:pt>
                <c:pt idx="14030">
                  <c:v>28398.743999999999</c:v>
                </c:pt>
                <c:pt idx="14031">
                  <c:v>28400.768000000025</c:v>
                </c:pt>
                <c:pt idx="14032">
                  <c:v>28402.792000000001</c:v>
                </c:pt>
                <c:pt idx="14033">
                  <c:v>28404.815999999992</c:v>
                </c:pt>
                <c:pt idx="14034">
                  <c:v>28406.84</c:v>
                </c:pt>
                <c:pt idx="14035">
                  <c:v>28408.864000000001</c:v>
                </c:pt>
                <c:pt idx="14036">
                  <c:v>28410.887999999999</c:v>
                </c:pt>
                <c:pt idx="14037">
                  <c:v>28412.912</c:v>
                </c:pt>
                <c:pt idx="14038">
                  <c:v>28414.936000000005</c:v>
                </c:pt>
                <c:pt idx="14039">
                  <c:v>28416.959999999992</c:v>
                </c:pt>
                <c:pt idx="14040">
                  <c:v>28418.984000000026</c:v>
                </c:pt>
                <c:pt idx="14041">
                  <c:v>28421.008000000005</c:v>
                </c:pt>
                <c:pt idx="14042">
                  <c:v>28423.031999999996</c:v>
                </c:pt>
                <c:pt idx="14043">
                  <c:v>28425.056</c:v>
                </c:pt>
                <c:pt idx="14044">
                  <c:v>28427.08</c:v>
                </c:pt>
                <c:pt idx="14045">
                  <c:v>28429.103999999996</c:v>
                </c:pt>
                <c:pt idx="14046">
                  <c:v>28431.128000000001</c:v>
                </c:pt>
                <c:pt idx="14047">
                  <c:v>28433.151999999973</c:v>
                </c:pt>
                <c:pt idx="14048">
                  <c:v>28435.175999999996</c:v>
                </c:pt>
                <c:pt idx="14049">
                  <c:v>28437.200000000001</c:v>
                </c:pt>
                <c:pt idx="14050">
                  <c:v>28439.223999999998</c:v>
                </c:pt>
                <c:pt idx="14051">
                  <c:v>28441.248000000021</c:v>
                </c:pt>
                <c:pt idx="14052">
                  <c:v>28443.272000000001</c:v>
                </c:pt>
                <c:pt idx="14053">
                  <c:v>28445.295999999998</c:v>
                </c:pt>
                <c:pt idx="14054">
                  <c:v>28447.32</c:v>
                </c:pt>
                <c:pt idx="14055">
                  <c:v>28449.344000000001</c:v>
                </c:pt>
                <c:pt idx="14056">
                  <c:v>28451.367999999999</c:v>
                </c:pt>
                <c:pt idx="14057">
                  <c:v>28453.392</c:v>
                </c:pt>
                <c:pt idx="14058">
                  <c:v>28455.416000000001</c:v>
                </c:pt>
                <c:pt idx="14059">
                  <c:v>28457.439999999973</c:v>
                </c:pt>
                <c:pt idx="14060">
                  <c:v>28459.464000000025</c:v>
                </c:pt>
                <c:pt idx="14061">
                  <c:v>28461.48800000003</c:v>
                </c:pt>
                <c:pt idx="14062">
                  <c:v>28463.511999999992</c:v>
                </c:pt>
                <c:pt idx="14063">
                  <c:v>28465.536</c:v>
                </c:pt>
                <c:pt idx="14064">
                  <c:v>28467.56</c:v>
                </c:pt>
                <c:pt idx="14065">
                  <c:v>28469.583999999999</c:v>
                </c:pt>
                <c:pt idx="14066">
                  <c:v>28471.608</c:v>
                </c:pt>
                <c:pt idx="14067">
                  <c:v>28473.631999999976</c:v>
                </c:pt>
                <c:pt idx="14068">
                  <c:v>28475.655999999992</c:v>
                </c:pt>
                <c:pt idx="14069">
                  <c:v>28477.68</c:v>
                </c:pt>
                <c:pt idx="14070">
                  <c:v>28479.704000000005</c:v>
                </c:pt>
                <c:pt idx="14071">
                  <c:v>28481.727999999999</c:v>
                </c:pt>
                <c:pt idx="14072">
                  <c:v>28483.752</c:v>
                </c:pt>
                <c:pt idx="14073">
                  <c:v>28485.776000000005</c:v>
                </c:pt>
                <c:pt idx="14074">
                  <c:v>28487.8</c:v>
                </c:pt>
                <c:pt idx="14075">
                  <c:v>28489.824000000001</c:v>
                </c:pt>
                <c:pt idx="14076">
                  <c:v>28491.848000000005</c:v>
                </c:pt>
                <c:pt idx="14077">
                  <c:v>28493.871999999996</c:v>
                </c:pt>
                <c:pt idx="14078">
                  <c:v>28495.896000000001</c:v>
                </c:pt>
                <c:pt idx="14079">
                  <c:v>28497.919999999973</c:v>
                </c:pt>
                <c:pt idx="14080">
                  <c:v>28499.944000000021</c:v>
                </c:pt>
                <c:pt idx="14081">
                  <c:v>28501.96800000003</c:v>
                </c:pt>
                <c:pt idx="14082">
                  <c:v>28503.991999999998</c:v>
                </c:pt>
                <c:pt idx="14083">
                  <c:v>28506.016</c:v>
                </c:pt>
                <c:pt idx="14084">
                  <c:v>28508.04</c:v>
                </c:pt>
                <c:pt idx="14085">
                  <c:v>28510.063999999998</c:v>
                </c:pt>
                <c:pt idx="14086">
                  <c:v>28512.088000000025</c:v>
                </c:pt>
                <c:pt idx="14087">
                  <c:v>28514.111999999972</c:v>
                </c:pt>
                <c:pt idx="14088">
                  <c:v>28516.135999999973</c:v>
                </c:pt>
                <c:pt idx="14089">
                  <c:v>28518.16</c:v>
                </c:pt>
                <c:pt idx="14090">
                  <c:v>28520.184000000001</c:v>
                </c:pt>
                <c:pt idx="14091">
                  <c:v>28522.207999999999</c:v>
                </c:pt>
                <c:pt idx="14092">
                  <c:v>28524.232</c:v>
                </c:pt>
                <c:pt idx="14093">
                  <c:v>28526.256000000001</c:v>
                </c:pt>
                <c:pt idx="14094">
                  <c:v>28528.280000000021</c:v>
                </c:pt>
                <c:pt idx="14095">
                  <c:v>28530.304</c:v>
                </c:pt>
                <c:pt idx="14096">
                  <c:v>28532.328000000001</c:v>
                </c:pt>
                <c:pt idx="14097">
                  <c:v>28534.351999999992</c:v>
                </c:pt>
                <c:pt idx="14098">
                  <c:v>28536.376</c:v>
                </c:pt>
                <c:pt idx="14099">
                  <c:v>28538.400000000001</c:v>
                </c:pt>
                <c:pt idx="14100">
                  <c:v>28540.423999999999</c:v>
                </c:pt>
                <c:pt idx="14101">
                  <c:v>28542.448000000026</c:v>
                </c:pt>
                <c:pt idx="14102">
                  <c:v>28544.472000000005</c:v>
                </c:pt>
                <c:pt idx="14103">
                  <c:v>28546.495999999999</c:v>
                </c:pt>
                <c:pt idx="14104">
                  <c:v>28548.52</c:v>
                </c:pt>
                <c:pt idx="14105">
                  <c:v>28550.544000000005</c:v>
                </c:pt>
                <c:pt idx="14106">
                  <c:v>28552.567999999999</c:v>
                </c:pt>
                <c:pt idx="14107">
                  <c:v>28554.592000000001</c:v>
                </c:pt>
                <c:pt idx="14108">
                  <c:v>28556.616000000002</c:v>
                </c:pt>
                <c:pt idx="14109">
                  <c:v>28558.639999999952</c:v>
                </c:pt>
                <c:pt idx="14110">
                  <c:v>28560.664000000001</c:v>
                </c:pt>
                <c:pt idx="14111">
                  <c:v>28562.687999999998</c:v>
                </c:pt>
                <c:pt idx="14112">
                  <c:v>28564.712</c:v>
                </c:pt>
                <c:pt idx="14113">
                  <c:v>28566.736000000001</c:v>
                </c:pt>
                <c:pt idx="14114">
                  <c:v>28568.760000000009</c:v>
                </c:pt>
                <c:pt idx="14115">
                  <c:v>28570.784000000021</c:v>
                </c:pt>
                <c:pt idx="14116">
                  <c:v>28572.808000000001</c:v>
                </c:pt>
                <c:pt idx="14117">
                  <c:v>28574.831999999973</c:v>
                </c:pt>
                <c:pt idx="14118">
                  <c:v>28576.856</c:v>
                </c:pt>
                <c:pt idx="14119">
                  <c:v>28578.880000000001</c:v>
                </c:pt>
                <c:pt idx="14120">
                  <c:v>28580.903999999999</c:v>
                </c:pt>
                <c:pt idx="14121">
                  <c:v>28582.928000000025</c:v>
                </c:pt>
                <c:pt idx="14122">
                  <c:v>28584.952000000001</c:v>
                </c:pt>
                <c:pt idx="14123">
                  <c:v>28586.975999999999</c:v>
                </c:pt>
                <c:pt idx="14124">
                  <c:v>28589</c:v>
                </c:pt>
                <c:pt idx="14125">
                  <c:v>28591.024000000001</c:v>
                </c:pt>
                <c:pt idx="14126">
                  <c:v>28593.047999999999</c:v>
                </c:pt>
                <c:pt idx="14127">
                  <c:v>28595.072</c:v>
                </c:pt>
                <c:pt idx="14128">
                  <c:v>28597.096000000001</c:v>
                </c:pt>
                <c:pt idx="14129">
                  <c:v>28599.119999999952</c:v>
                </c:pt>
                <c:pt idx="14130">
                  <c:v>28601.144</c:v>
                </c:pt>
                <c:pt idx="14131">
                  <c:v>28603.168000000001</c:v>
                </c:pt>
                <c:pt idx="14132">
                  <c:v>28605.191999999992</c:v>
                </c:pt>
                <c:pt idx="14133">
                  <c:v>28607.216</c:v>
                </c:pt>
                <c:pt idx="14134">
                  <c:v>28609.24</c:v>
                </c:pt>
                <c:pt idx="14135">
                  <c:v>28611.263999999999</c:v>
                </c:pt>
                <c:pt idx="14136">
                  <c:v>28613.288000000026</c:v>
                </c:pt>
                <c:pt idx="14137">
                  <c:v>28615.312000000002</c:v>
                </c:pt>
                <c:pt idx="14138">
                  <c:v>28617.335999999996</c:v>
                </c:pt>
                <c:pt idx="14139">
                  <c:v>28619.360000000001</c:v>
                </c:pt>
                <c:pt idx="14140">
                  <c:v>28621.383999999998</c:v>
                </c:pt>
                <c:pt idx="14141">
                  <c:v>28623.407999999999</c:v>
                </c:pt>
                <c:pt idx="14142">
                  <c:v>28625.432000000001</c:v>
                </c:pt>
                <c:pt idx="14143">
                  <c:v>28627.455999999998</c:v>
                </c:pt>
                <c:pt idx="14144">
                  <c:v>28629.480000000021</c:v>
                </c:pt>
                <c:pt idx="14145">
                  <c:v>28631.504000000001</c:v>
                </c:pt>
                <c:pt idx="14146">
                  <c:v>28633.527999999998</c:v>
                </c:pt>
                <c:pt idx="14147">
                  <c:v>28635.552</c:v>
                </c:pt>
                <c:pt idx="14148">
                  <c:v>28637.576000000001</c:v>
                </c:pt>
                <c:pt idx="14149">
                  <c:v>28639.599999999973</c:v>
                </c:pt>
                <c:pt idx="14150">
                  <c:v>28641.624</c:v>
                </c:pt>
                <c:pt idx="14151">
                  <c:v>28643.648000000001</c:v>
                </c:pt>
                <c:pt idx="14152">
                  <c:v>28645.671999999973</c:v>
                </c:pt>
                <c:pt idx="14153">
                  <c:v>28647.696</c:v>
                </c:pt>
                <c:pt idx="14154">
                  <c:v>28649.72</c:v>
                </c:pt>
                <c:pt idx="14155">
                  <c:v>28651.743999999999</c:v>
                </c:pt>
                <c:pt idx="14156">
                  <c:v>28653.768000000025</c:v>
                </c:pt>
                <c:pt idx="14157">
                  <c:v>28655.792000000001</c:v>
                </c:pt>
                <c:pt idx="14158">
                  <c:v>28657.815999999992</c:v>
                </c:pt>
                <c:pt idx="14159">
                  <c:v>28659.84</c:v>
                </c:pt>
                <c:pt idx="14160">
                  <c:v>28661.864000000001</c:v>
                </c:pt>
                <c:pt idx="14161">
                  <c:v>28663.887999999999</c:v>
                </c:pt>
                <c:pt idx="14162">
                  <c:v>28665.912</c:v>
                </c:pt>
                <c:pt idx="14163">
                  <c:v>28667.936000000005</c:v>
                </c:pt>
                <c:pt idx="14164">
                  <c:v>28669.960000000021</c:v>
                </c:pt>
                <c:pt idx="14165">
                  <c:v>28671.984000000026</c:v>
                </c:pt>
                <c:pt idx="14166">
                  <c:v>28674.008000000005</c:v>
                </c:pt>
                <c:pt idx="14167">
                  <c:v>28676.031999999996</c:v>
                </c:pt>
                <c:pt idx="14168">
                  <c:v>28678.056</c:v>
                </c:pt>
                <c:pt idx="14169">
                  <c:v>28680.080000000005</c:v>
                </c:pt>
                <c:pt idx="14170">
                  <c:v>28682.103999999996</c:v>
                </c:pt>
                <c:pt idx="14171">
                  <c:v>28684.128000000001</c:v>
                </c:pt>
                <c:pt idx="14172">
                  <c:v>28686.151999999973</c:v>
                </c:pt>
                <c:pt idx="14173">
                  <c:v>28688.175999999996</c:v>
                </c:pt>
                <c:pt idx="14174">
                  <c:v>28690.2</c:v>
                </c:pt>
                <c:pt idx="14175">
                  <c:v>28692.223999999998</c:v>
                </c:pt>
                <c:pt idx="14176">
                  <c:v>28694.248000000021</c:v>
                </c:pt>
                <c:pt idx="14177">
                  <c:v>28696.272000000001</c:v>
                </c:pt>
                <c:pt idx="14178">
                  <c:v>28698.295999999998</c:v>
                </c:pt>
                <c:pt idx="14179">
                  <c:v>28700.32</c:v>
                </c:pt>
                <c:pt idx="14180">
                  <c:v>28702.344000000001</c:v>
                </c:pt>
                <c:pt idx="14181">
                  <c:v>28704.367999999999</c:v>
                </c:pt>
                <c:pt idx="14182">
                  <c:v>28706.392</c:v>
                </c:pt>
                <c:pt idx="14183">
                  <c:v>28708.416000000001</c:v>
                </c:pt>
                <c:pt idx="14184">
                  <c:v>28710.440000000021</c:v>
                </c:pt>
                <c:pt idx="14185">
                  <c:v>28712.464000000025</c:v>
                </c:pt>
                <c:pt idx="14186">
                  <c:v>28714.48800000003</c:v>
                </c:pt>
                <c:pt idx="14187">
                  <c:v>28716.511999999992</c:v>
                </c:pt>
                <c:pt idx="14188">
                  <c:v>28718.536</c:v>
                </c:pt>
                <c:pt idx="14189">
                  <c:v>28720.560000000001</c:v>
                </c:pt>
                <c:pt idx="14190">
                  <c:v>28722.583999999999</c:v>
                </c:pt>
                <c:pt idx="14191">
                  <c:v>28724.608</c:v>
                </c:pt>
                <c:pt idx="14192">
                  <c:v>28726.631999999976</c:v>
                </c:pt>
                <c:pt idx="14193">
                  <c:v>28728.655999999992</c:v>
                </c:pt>
                <c:pt idx="14194">
                  <c:v>28730.68</c:v>
                </c:pt>
                <c:pt idx="14195">
                  <c:v>28732.704000000005</c:v>
                </c:pt>
                <c:pt idx="14196">
                  <c:v>28734.727999999999</c:v>
                </c:pt>
                <c:pt idx="14197">
                  <c:v>28736.752</c:v>
                </c:pt>
                <c:pt idx="14198">
                  <c:v>28738.776000000005</c:v>
                </c:pt>
                <c:pt idx="14199">
                  <c:v>28740.799999999996</c:v>
                </c:pt>
                <c:pt idx="14200">
                  <c:v>28742.824000000001</c:v>
                </c:pt>
                <c:pt idx="14201">
                  <c:v>28744.848000000005</c:v>
                </c:pt>
                <c:pt idx="14202">
                  <c:v>28746.871999999996</c:v>
                </c:pt>
                <c:pt idx="14203">
                  <c:v>28748.896000000001</c:v>
                </c:pt>
                <c:pt idx="14204">
                  <c:v>28750.920000000009</c:v>
                </c:pt>
                <c:pt idx="14205">
                  <c:v>28752.944000000021</c:v>
                </c:pt>
                <c:pt idx="14206">
                  <c:v>28754.96800000003</c:v>
                </c:pt>
                <c:pt idx="14207">
                  <c:v>28756.991999999998</c:v>
                </c:pt>
                <c:pt idx="14208">
                  <c:v>28759.016</c:v>
                </c:pt>
                <c:pt idx="14209">
                  <c:v>28761.040000000001</c:v>
                </c:pt>
                <c:pt idx="14210">
                  <c:v>28763.063999999998</c:v>
                </c:pt>
                <c:pt idx="14211">
                  <c:v>28765.088000000025</c:v>
                </c:pt>
                <c:pt idx="14212">
                  <c:v>28767.111999999972</c:v>
                </c:pt>
                <c:pt idx="14213">
                  <c:v>28769.135999999973</c:v>
                </c:pt>
                <c:pt idx="14214">
                  <c:v>28771.16</c:v>
                </c:pt>
                <c:pt idx="14215">
                  <c:v>28773.184000000001</c:v>
                </c:pt>
                <c:pt idx="14216">
                  <c:v>28775.207999999999</c:v>
                </c:pt>
                <c:pt idx="14217">
                  <c:v>28777.232</c:v>
                </c:pt>
                <c:pt idx="14218">
                  <c:v>28779.256000000001</c:v>
                </c:pt>
                <c:pt idx="14219">
                  <c:v>28781.279999999992</c:v>
                </c:pt>
                <c:pt idx="14220">
                  <c:v>28783.304</c:v>
                </c:pt>
                <c:pt idx="14221">
                  <c:v>28785.328000000001</c:v>
                </c:pt>
                <c:pt idx="14222">
                  <c:v>28787.351999999992</c:v>
                </c:pt>
                <c:pt idx="14223">
                  <c:v>28789.376</c:v>
                </c:pt>
                <c:pt idx="14224">
                  <c:v>28791.4</c:v>
                </c:pt>
                <c:pt idx="14225">
                  <c:v>28793.423999999999</c:v>
                </c:pt>
                <c:pt idx="14226">
                  <c:v>28795.448000000026</c:v>
                </c:pt>
                <c:pt idx="14227">
                  <c:v>28797.472000000005</c:v>
                </c:pt>
                <c:pt idx="14228">
                  <c:v>28799.495999999999</c:v>
                </c:pt>
                <c:pt idx="14229">
                  <c:v>28801.52</c:v>
                </c:pt>
                <c:pt idx="14230">
                  <c:v>28803.544000000005</c:v>
                </c:pt>
                <c:pt idx="14231">
                  <c:v>28805.567999999999</c:v>
                </c:pt>
                <c:pt idx="14232">
                  <c:v>28807.592000000001</c:v>
                </c:pt>
                <c:pt idx="14233">
                  <c:v>28809.616000000002</c:v>
                </c:pt>
                <c:pt idx="14234">
                  <c:v>28811.64</c:v>
                </c:pt>
                <c:pt idx="14235">
                  <c:v>28813.664000000001</c:v>
                </c:pt>
                <c:pt idx="14236">
                  <c:v>28815.687999999998</c:v>
                </c:pt>
                <c:pt idx="14237">
                  <c:v>28817.712</c:v>
                </c:pt>
                <c:pt idx="14238">
                  <c:v>28819.736000000001</c:v>
                </c:pt>
                <c:pt idx="14239">
                  <c:v>28821.759999999973</c:v>
                </c:pt>
                <c:pt idx="14240">
                  <c:v>28823.784000000021</c:v>
                </c:pt>
                <c:pt idx="14241">
                  <c:v>28825.808000000001</c:v>
                </c:pt>
                <c:pt idx="14242">
                  <c:v>28827.831999999973</c:v>
                </c:pt>
                <c:pt idx="14243">
                  <c:v>28829.856</c:v>
                </c:pt>
                <c:pt idx="14244">
                  <c:v>28831.88</c:v>
                </c:pt>
                <c:pt idx="14245">
                  <c:v>28833.903999999999</c:v>
                </c:pt>
                <c:pt idx="14246">
                  <c:v>28835.928000000025</c:v>
                </c:pt>
                <c:pt idx="14247">
                  <c:v>28837.952000000001</c:v>
                </c:pt>
                <c:pt idx="14248">
                  <c:v>28839.975999999999</c:v>
                </c:pt>
                <c:pt idx="14249">
                  <c:v>28842</c:v>
                </c:pt>
                <c:pt idx="14250">
                  <c:v>28844.024000000001</c:v>
                </c:pt>
                <c:pt idx="14251">
                  <c:v>28846.047999999999</c:v>
                </c:pt>
                <c:pt idx="14252">
                  <c:v>28848.072</c:v>
                </c:pt>
                <c:pt idx="14253">
                  <c:v>28850.096000000001</c:v>
                </c:pt>
                <c:pt idx="14254">
                  <c:v>28852.12</c:v>
                </c:pt>
                <c:pt idx="14255">
                  <c:v>28854.144</c:v>
                </c:pt>
                <c:pt idx="14256">
                  <c:v>28856.168000000001</c:v>
                </c:pt>
                <c:pt idx="14257">
                  <c:v>28858.191999999992</c:v>
                </c:pt>
                <c:pt idx="14258">
                  <c:v>28860.216</c:v>
                </c:pt>
                <c:pt idx="14259">
                  <c:v>28862.240000000005</c:v>
                </c:pt>
                <c:pt idx="14260">
                  <c:v>28864.263999999999</c:v>
                </c:pt>
                <c:pt idx="14261">
                  <c:v>28866.288000000026</c:v>
                </c:pt>
                <c:pt idx="14262">
                  <c:v>28868.312000000002</c:v>
                </c:pt>
                <c:pt idx="14263">
                  <c:v>28870.335999999996</c:v>
                </c:pt>
                <c:pt idx="14264">
                  <c:v>28872.36</c:v>
                </c:pt>
                <c:pt idx="14265">
                  <c:v>28874.383999999998</c:v>
                </c:pt>
                <c:pt idx="14266">
                  <c:v>28876.407999999999</c:v>
                </c:pt>
                <c:pt idx="14267">
                  <c:v>28878.432000000001</c:v>
                </c:pt>
                <c:pt idx="14268">
                  <c:v>28880.455999999998</c:v>
                </c:pt>
                <c:pt idx="14269">
                  <c:v>28882.480000000021</c:v>
                </c:pt>
                <c:pt idx="14270">
                  <c:v>28884.504000000001</c:v>
                </c:pt>
                <c:pt idx="14271">
                  <c:v>28886.527999999998</c:v>
                </c:pt>
                <c:pt idx="14272">
                  <c:v>28888.552</c:v>
                </c:pt>
                <c:pt idx="14273">
                  <c:v>28890.576000000001</c:v>
                </c:pt>
                <c:pt idx="14274">
                  <c:v>28892.6</c:v>
                </c:pt>
                <c:pt idx="14275">
                  <c:v>28894.624</c:v>
                </c:pt>
                <c:pt idx="14276">
                  <c:v>28896.648000000001</c:v>
                </c:pt>
                <c:pt idx="14277">
                  <c:v>28898.671999999973</c:v>
                </c:pt>
                <c:pt idx="14278">
                  <c:v>28900.696</c:v>
                </c:pt>
                <c:pt idx="14279">
                  <c:v>28902.720000000001</c:v>
                </c:pt>
                <c:pt idx="14280">
                  <c:v>28904.743999999999</c:v>
                </c:pt>
                <c:pt idx="14281">
                  <c:v>28906.768000000025</c:v>
                </c:pt>
                <c:pt idx="14282">
                  <c:v>28908.792000000001</c:v>
                </c:pt>
                <c:pt idx="14283">
                  <c:v>28910.815999999992</c:v>
                </c:pt>
                <c:pt idx="14284">
                  <c:v>28912.84</c:v>
                </c:pt>
                <c:pt idx="14285">
                  <c:v>28914.864000000001</c:v>
                </c:pt>
                <c:pt idx="14286">
                  <c:v>28916.887999999999</c:v>
                </c:pt>
                <c:pt idx="14287">
                  <c:v>28918.912</c:v>
                </c:pt>
                <c:pt idx="14288">
                  <c:v>28920.936000000005</c:v>
                </c:pt>
                <c:pt idx="14289">
                  <c:v>28922.959999999992</c:v>
                </c:pt>
                <c:pt idx="14290">
                  <c:v>28924.984000000026</c:v>
                </c:pt>
                <c:pt idx="14291">
                  <c:v>28927.008000000005</c:v>
                </c:pt>
                <c:pt idx="14292">
                  <c:v>28929.031999999996</c:v>
                </c:pt>
                <c:pt idx="14293">
                  <c:v>28931.056</c:v>
                </c:pt>
                <c:pt idx="14294">
                  <c:v>28933.08</c:v>
                </c:pt>
                <c:pt idx="14295">
                  <c:v>28935.103999999996</c:v>
                </c:pt>
                <c:pt idx="14296">
                  <c:v>28937.128000000001</c:v>
                </c:pt>
                <c:pt idx="14297">
                  <c:v>28939.151999999973</c:v>
                </c:pt>
                <c:pt idx="14298">
                  <c:v>28941.175999999996</c:v>
                </c:pt>
                <c:pt idx="14299">
                  <c:v>28943.200000000001</c:v>
                </c:pt>
                <c:pt idx="14300">
                  <c:v>28945.223999999998</c:v>
                </c:pt>
                <c:pt idx="14301">
                  <c:v>28947.248000000021</c:v>
                </c:pt>
                <c:pt idx="14302">
                  <c:v>28949.272000000001</c:v>
                </c:pt>
                <c:pt idx="14303">
                  <c:v>28951.295999999998</c:v>
                </c:pt>
                <c:pt idx="14304">
                  <c:v>28953.32</c:v>
                </c:pt>
                <c:pt idx="14305">
                  <c:v>28955.344000000001</c:v>
                </c:pt>
                <c:pt idx="14306">
                  <c:v>28957.367999999999</c:v>
                </c:pt>
                <c:pt idx="14307">
                  <c:v>28959.392</c:v>
                </c:pt>
                <c:pt idx="14308">
                  <c:v>28961.416000000001</c:v>
                </c:pt>
                <c:pt idx="14309">
                  <c:v>28963.439999999973</c:v>
                </c:pt>
                <c:pt idx="14310">
                  <c:v>28965.464000000025</c:v>
                </c:pt>
                <c:pt idx="14311">
                  <c:v>28967.48800000003</c:v>
                </c:pt>
                <c:pt idx="14312">
                  <c:v>28969.511999999992</c:v>
                </c:pt>
                <c:pt idx="14313">
                  <c:v>28971.536</c:v>
                </c:pt>
                <c:pt idx="14314">
                  <c:v>28973.56</c:v>
                </c:pt>
                <c:pt idx="14315">
                  <c:v>28975.583999999999</c:v>
                </c:pt>
                <c:pt idx="14316">
                  <c:v>28977.608</c:v>
                </c:pt>
                <c:pt idx="14317">
                  <c:v>28979.631999999976</c:v>
                </c:pt>
                <c:pt idx="14318">
                  <c:v>28981.655999999992</c:v>
                </c:pt>
                <c:pt idx="14319">
                  <c:v>28983.68</c:v>
                </c:pt>
                <c:pt idx="14320">
                  <c:v>28985.704000000005</c:v>
                </c:pt>
                <c:pt idx="14321">
                  <c:v>28987.727999999999</c:v>
                </c:pt>
                <c:pt idx="14322">
                  <c:v>28989.752</c:v>
                </c:pt>
                <c:pt idx="14323">
                  <c:v>28991.776000000005</c:v>
                </c:pt>
                <c:pt idx="14324">
                  <c:v>28993.8</c:v>
                </c:pt>
                <c:pt idx="14325">
                  <c:v>28995.824000000001</c:v>
                </c:pt>
                <c:pt idx="14326">
                  <c:v>28997.848000000005</c:v>
                </c:pt>
                <c:pt idx="14327">
                  <c:v>28999.871999999996</c:v>
                </c:pt>
                <c:pt idx="14328">
                  <c:v>29001.896000000001</c:v>
                </c:pt>
                <c:pt idx="14329">
                  <c:v>29003.919999999973</c:v>
                </c:pt>
                <c:pt idx="14330">
                  <c:v>29005.944000000021</c:v>
                </c:pt>
                <c:pt idx="14331">
                  <c:v>29007.96800000003</c:v>
                </c:pt>
                <c:pt idx="14332">
                  <c:v>29009.991999999998</c:v>
                </c:pt>
                <c:pt idx="14333">
                  <c:v>29012.016</c:v>
                </c:pt>
                <c:pt idx="14334">
                  <c:v>29014.04</c:v>
                </c:pt>
                <c:pt idx="14335">
                  <c:v>29016.063999999998</c:v>
                </c:pt>
                <c:pt idx="14336">
                  <c:v>29018.088000000025</c:v>
                </c:pt>
                <c:pt idx="14337">
                  <c:v>29020.111999999972</c:v>
                </c:pt>
                <c:pt idx="14338">
                  <c:v>29022.135999999973</c:v>
                </c:pt>
                <c:pt idx="14339">
                  <c:v>29024.16</c:v>
                </c:pt>
                <c:pt idx="14340">
                  <c:v>29026.184000000001</c:v>
                </c:pt>
                <c:pt idx="14341">
                  <c:v>29028.207999999999</c:v>
                </c:pt>
                <c:pt idx="14342">
                  <c:v>29030.232</c:v>
                </c:pt>
                <c:pt idx="14343">
                  <c:v>29032.256000000001</c:v>
                </c:pt>
                <c:pt idx="14344">
                  <c:v>29034.280000000021</c:v>
                </c:pt>
                <c:pt idx="14345">
                  <c:v>29036.304</c:v>
                </c:pt>
                <c:pt idx="14346">
                  <c:v>29038.328000000001</c:v>
                </c:pt>
                <c:pt idx="14347">
                  <c:v>29040.351999999992</c:v>
                </c:pt>
                <c:pt idx="14348">
                  <c:v>29042.376</c:v>
                </c:pt>
                <c:pt idx="14349">
                  <c:v>29044.400000000001</c:v>
                </c:pt>
                <c:pt idx="14350">
                  <c:v>29046.423999999999</c:v>
                </c:pt>
                <c:pt idx="14351">
                  <c:v>29048.448000000026</c:v>
                </c:pt>
                <c:pt idx="14352">
                  <c:v>29050.472000000005</c:v>
                </c:pt>
                <c:pt idx="14353">
                  <c:v>29052.495999999999</c:v>
                </c:pt>
                <c:pt idx="14354">
                  <c:v>29054.52</c:v>
                </c:pt>
                <c:pt idx="14355">
                  <c:v>29056.544000000005</c:v>
                </c:pt>
                <c:pt idx="14356">
                  <c:v>29058.567999999999</c:v>
                </c:pt>
                <c:pt idx="14357">
                  <c:v>29060.592000000001</c:v>
                </c:pt>
                <c:pt idx="14358">
                  <c:v>29062.616000000002</c:v>
                </c:pt>
                <c:pt idx="14359">
                  <c:v>29064.639999999952</c:v>
                </c:pt>
                <c:pt idx="14360">
                  <c:v>29066.664000000001</c:v>
                </c:pt>
                <c:pt idx="14361">
                  <c:v>29068.687999999998</c:v>
                </c:pt>
                <c:pt idx="14362">
                  <c:v>29070.712</c:v>
                </c:pt>
                <c:pt idx="14363">
                  <c:v>29072.736000000001</c:v>
                </c:pt>
                <c:pt idx="14364">
                  <c:v>29074.760000000009</c:v>
                </c:pt>
                <c:pt idx="14365">
                  <c:v>29076.784000000021</c:v>
                </c:pt>
                <c:pt idx="14366">
                  <c:v>29078.808000000001</c:v>
                </c:pt>
                <c:pt idx="14367">
                  <c:v>29080.831999999973</c:v>
                </c:pt>
                <c:pt idx="14368">
                  <c:v>29082.856</c:v>
                </c:pt>
                <c:pt idx="14369">
                  <c:v>29084.880000000001</c:v>
                </c:pt>
                <c:pt idx="14370">
                  <c:v>29086.903999999999</c:v>
                </c:pt>
                <c:pt idx="14371">
                  <c:v>29088.928000000025</c:v>
                </c:pt>
                <c:pt idx="14372">
                  <c:v>29090.952000000001</c:v>
                </c:pt>
                <c:pt idx="14373">
                  <c:v>29092.975999999999</c:v>
                </c:pt>
                <c:pt idx="14374">
                  <c:v>29095</c:v>
                </c:pt>
                <c:pt idx="14375">
                  <c:v>29097.024000000001</c:v>
                </c:pt>
                <c:pt idx="14376">
                  <c:v>29099.047999999999</c:v>
                </c:pt>
                <c:pt idx="14377">
                  <c:v>29101.072</c:v>
                </c:pt>
                <c:pt idx="14378">
                  <c:v>29103.096000000001</c:v>
                </c:pt>
                <c:pt idx="14379">
                  <c:v>29105.119999999952</c:v>
                </c:pt>
                <c:pt idx="14380">
                  <c:v>29107.144</c:v>
                </c:pt>
                <c:pt idx="14381">
                  <c:v>29109.168000000001</c:v>
                </c:pt>
                <c:pt idx="14382">
                  <c:v>29111.191999999992</c:v>
                </c:pt>
                <c:pt idx="14383">
                  <c:v>29113.216</c:v>
                </c:pt>
                <c:pt idx="14384">
                  <c:v>29115.24</c:v>
                </c:pt>
                <c:pt idx="14385">
                  <c:v>29117.263999999999</c:v>
                </c:pt>
                <c:pt idx="14386">
                  <c:v>29119.288000000026</c:v>
                </c:pt>
                <c:pt idx="14387">
                  <c:v>29121.312000000002</c:v>
                </c:pt>
                <c:pt idx="14388">
                  <c:v>29123.335999999996</c:v>
                </c:pt>
                <c:pt idx="14389">
                  <c:v>29125.360000000001</c:v>
                </c:pt>
                <c:pt idx="14390">
                  <c:v>29127.383999999998</c:v>
                </c:pt>
                <c:pt idx="14391">
                  <c:v>29129.407999999999</c:v>
                </c:pt>
                <c:pt idx="14392">
                  <c:v>29131.432000000001</c:v>
                </c:pt>
                <c:pt idx="14393">
                  <c:v>29133.455999999998</c:v>
                </c:pt>
                <c:pt idx="14394">
                  <c:v>29135.480000000021</c:v>
                </c:pt>
                <c:pt idx="14395">
                  <c:v>29137.504000000001</c:v>
                </c:pt>
                <c:pt idx="14396">
                  <c:v>29139.527999999998</c:v>
                </c:pt>
                <c:pt idx="14397">
                  <c:v>29141.552</c:v>
                </c:pt>
                <c:pt idx="14398">
                  <c:v>29143.576000000001</c:v>
                </c:pt>
                <c:pt idx="14399">
                  <c:v>29145.599999999973</c:v>
                </c:pt>
                <c:pt idx="14400">
                  <c:v>29147.624</c:v>
                </c:pt>
                <c:pt idx="14401">
                  <c:v>29149.648000000001</c:v>
                </c:pt>
                <c:pt idx="14402">
                  <c:v>29151.671999999973</c:v>
                </c:pt>
                <c:pt idx="14403">
                  <c:v>29153.696</c:v>
                </c:pt>
                <c:pt idx="14404">
                  <c:v>29155.72</c:v>
                </c:pt>
                <c:pt idx="14405">
                  <c:v>29157.743999999999</c:v>
                </c:pt>
                <c:pt idx="14406">
                  <c:v>29159.768000000025</c:v>
                </c:pt>
                <c:pt idx="14407">
                  <c:v>29161.792000000001</c:v>
                </c:pt>
                <c:pt idx="14408">
                  <c:v>29163.815999999992</c:v>
                </c:pt>
                <c:pt idx="14409">
                  <c:v>29165.84</c:v>
                </c:pt>
                <c:pt idx="14410">
                  <c:v>29167.864000000001</c:v>
                </c:pt>
                <c:pt idx="14411">
                  <c:v>29169.887999999999</c:v>
                </c:pt>
                <c:pt idx="14412">
                  <c:v>29171.912</c:v>
                </c:pt>
                <c:pt idx="14413">
                  <c:v>29173.936000000005</c:v>
                </c:pt>
                <c:pt idx="14414">
                  <c:v>29175.960000000021</c:v>
                </c:pt>
                <c:pt idx="14415">
                  <c:v>29177.984000000026</c:v>
                </c:pt>
                <c:pt idx="14416">
                  <c:v>29180.008000000005</c:v>
                </c:pt>
                <c:pt idx="14417">
                  <c:v>29182.031999999996</c:v>
                </c:pt>
                <c:pt idx="14418">
                  <c:v>29184.056</c:v>
                </c:pt>
                <c:pt idx="14419">
                  <c:v>29186.080000000005</c:v>
                </c:pt>
                <c:pt idx="14420">
                  <c:v>29188.103999999996</c:v>
                </c:pt>
                <c:pt idx="14421">
                  <c:v>29190.128000000001</c:v>
                </c:pt>
                <c:pt idx="14422">
                  <c:v>29192.151999999973</c:v>
                </c:pt>
                <c:pt idx="14423">
                  <c:v>29194.175999999996</c:v>
                </c:pt>
                <c:pt idx="14424">
                  <c:v>29196.2</c:v>
                </c:pt>
                <c:pt idx="14425">
                  <c:v>29198.223999999998</c:v>
                </c:pt>
                <c:pt idx="14426">
                  <c:v>29200.248000000021</c:v>
                </c:pt>
                <c:pt idx="14427">
                  <c:v>29202.272000000001</c:v>
                </c:pt>
                <c:pt idx="14428">
                  <c:v>29204.295999999998</c:v>
                </c:pt>
                <c:pt idx="14429">
                  <c:v>29206.32</c:v>
                </c:pt>
                <c:pt idx="14430">
                  <c:v>29208.344000000001</c:v>
                </c:pt>
                <c:pt idx="14431">
                  <c:v>29210.367999999999</c:v>
                </c:pt>
                <c:pt idx="14432">
                  <c:v>29212.392</c:v>
                </c:pt>
                <c:pt idx="14433">
                  <c:v>29214.416000000001</c:v>
                </c:pt>
                <c:pt idx="14434">
                  <c:v>29216.440000000021</c:v>
                </c:pt>
                <c:pt idx="14435">
                  <c:v>29218.464000000025</c:v>
                </c:pt>
                <c:pt idx="14436">
                  <c:v>29220.48800000003</c:v>
                </c:pt>
                <c:pt idx="14437">
                  <c:v>29222.511999999992</c:v>
                </c:pt>
                <c:pt idx="14438">
                  <c:v>29224.536</c:v>
                </c:pt>
                <c:pt idx="14439">
                  <c:v>29226.560000000001</c:v>
                </c:pt>
                <c:pt idx="14440">
                  <c:v>29228.583999999999</c:v>
                </c:pt>
                <c:pt idx="14441">
                  <c:v>29230.608</c:v>
                </c:pt>
                <c:pt idx="14442">
                  <c:v>29232.631999999976</c:v>
                </c:pt>
                <c:pt idx="14443">
                  <c:v>29234.655999999992</c:v>
                </c:pt>
                <c:pt idx="14444">
                  <c:v>29236.68</c:v>
                </c:pt>
                <c:pt idx="14445">
                  <c:v>29238.704000000005</c:v>
                </c:pt>
                <c:pt idx="14446">
                  <c:v>29240.727999999999</c:v>
                </c:pt>
                <c:pt idx="14447">
                  <c:v>29242.752</c:v>
                </c:pt>
                <c:pt idx="14448">
                  <c:v>29244.776000000005</c:v>
                </c:pt>
                <c:pt idx="14449">
                  <c:v>29246.799999999996</c:v>
                </c:pt>
                <c:pt idx="14450">
                  <c:v>29248.824000000001</c:v>
                </c:pt>
                <c:pt idx="14451">
                  <c:v>29250.848000000005</c:v>
                </c:pt>
                <c:pt idx="14452">
                  <c:v>29252.871999999996</c:v>
                </c:pt>
                <c:pt idx="14453">
                  <c:v>29254.896000000001</c:v>
                </c:pt>
                <c:pt idx="14454">
                  <c:v>29256.920000000009</c:v>
                </c:pt>
                <c:pt idx="14455">
                  <c:v>29258.944000000021</c:v>
                </c:pt>
                <c:pt idx="14456">
                  <c:v>29260.96800000003</c:v>
                </c:pt>
                <c:pt idx="14457">
                  <c:v>29262.991999999998</c:v>
                </c:pt>
                <c:pt idx="14458">
                  <c:v>29265.016</c:v>
                </c:pt>
                <c:pt idx="14459">
                  <c:v>29267.040000000001</c:v>
                </c:pt>
                <c:pt idx="14460">
                  <c:v>29269.063999999998</c:v>
                </c:pt>
                <c:pt idx="14461">
                  <c:v>29271.088000000025</c:v>
                </c:pt>
                <c:pt idx="14462">
                  <c:v>29273.111999999972</c:v>
                </c:pt>
                <c:pt idx="14463">
                  <c:v>29275.135999999973</c:v>
                </c:pt>
                <c:pt idx="14464">
                  <c:v>29277.16</c:v>
                </c:pt>
                <c:pt idx="14465">
                  <c:v>29279.184000000001</c:v>
                </c:pt>
                <c:pt idx="14466">
                  <c:v>29281.207999999999</c:v>
                </c:pt>
                <c:pt idx="14467">
                  <c:v>29283.232</c:v>
                </c:pt>
                <c:pt idx="14468">
                  <c:v>29285.256000000001</c:v>
                </c:pt>
                <c:pt idx="14469">
                  <c:v>29287.279999999992</c:v>
                </c:pt>
                <c:pt idx="14470">
                  <c:v>29289.304</c:v>
                </c:pt>
                <c:pt idx="14471">
                  <c:v>29291.328000000001</c:v>
                </c:pt>
                <c:pt idx="14472">
                  <c:v>29293.351999999992</c:v>
                </c:pt>
                <c:pt idx="14473">
                  <c:v>29295.376</c:v>
                </c:pt>
                <c:pt idx="14474">
                  <c:v>29297.4</c:v>
                </c:pt>
                <c:pt idx="14475">
                  <c:v>29299.423999999999</c:v>
                </c:pt>
                <c:pt idx="14476">
                  <c:v>29301.448000000026</c:v>
                </c:pt>
                <c:pt idx="14477">
                  <c:v>29303.472000000005</c:v>
                </c:pt>
                <c:pt idx="14478">
                  <c:v>29305.495999999999</c:v>
                </c:pt>
                <c:pt idx="14479">
                  <c:v>29307.52</c:v>
                </c:pt>
                <c:pt idx="14480">
                  <c:v>29309.544000000005</c:v>
                </c:pt>
                <c:pt idx="14481">
                  <c:v>29311.567999999999</c:v>
                </c:pt>
                <c:pt idx="14482">
                  <c:v>29313.592000000001</c:v>
                </c:pt>
                <c:pt idx="14483">
                  <c:v>29315.616000000002</c:v>
                </c:pt>
                <c:pt idx="14484">
                  <c:v>29317.64</c:v>
                </c:pt>
                <c:pt idx="14485">
                  <c:v>29319.664000000001</c:v>
                </c:pt>
                <c:pt idx="14486">
                  <c:v>29321.687999999998</c:v>
                </c:pt>
                <c:pt idx="14487">
                  <c:v>29323.712</c:v>
                </c:pt>
                <c:pt idx="14488">
                  <c:v>29325.736000000001</c:v>
                </c:pt>
                <c:pt idx="14489">
                  <c:v>29327.759999999973</c:v>
                </c:pt>
                <c:pt idx="14490">
                  <c:v>29329.784000000021</c:v>
                </c:pt>
                <c:pt idx="14491">
                  <c:v>29331.808000000001</c:v>
                </c:pt>
                <c:pt idx="14492">
                  <c:v>29333.831999999973</c:v>
                </c:pt>
                <c:pt idx="14493">
                  <c:v>29335.856</c:v>
                </c:pt>
                <c:pt idx="14494">
                  <c:v>29337.88</c:v>
                </c:pt>
                <c:pt idx="14495">
                  <c:v>29339.903999999999</c:v>
                </c:pt>
                <c:pt idx="14496">
                  <c:v>29341.928000000025</c:v>
                </c:pt>
                <c:pt idx="14497">
                  <c:v>29343.952000000001</c:v>
                </c:pt>
                <c:pt idx="14498">
                  <c:v>29345.975999999999</c:v>
                </c:pt>
                <c:pt idx="14499">
                  <c:v>29348</c:v>
                </c:pt>
                <c:pt idx="14500">
                  <c:v>29350.024000000001</c:v>
                </c:pt>
                <c:pt idx="14501">
                  <c:v>29352.047999999999</c:v>
                </c:pt>
                <c:pt idx="14502">
                  <c:v>29354.072</c:v>
                </c:pt>
                <c:pt idx="14503">
                  <c:v>29356.096000000001</c:v>
                </c:pt>
                <c:pt idx="14504">
                  <c:v>29358.12</c:v>
                </c:pt>
                <c:pt idx="14505">
                  <c:v>29360.144</c:v>
                </c:pt>
                <c:pt idx="14506">
                  <c:v>29362.168000000001</c:v>
                </c:pt>
                <c:pt idx="14507">
                  <c:v>29364.191999999992</c:v>
                </c:pt>
                <c:pt idx="14508">
                  <c:v>29366.216</c:v>
                </c:pt>
                <c:pt idx="14509">
                  <c:v>29368.240000000005</c:v>
                </c:pt>
                <c:pt idx="14510">
                  <c:v>29370.263999999999</c:v>
                </c:pt>
                <c:pt idx="14511">
                  <c:v>29372.288000000026</c:v>
                </c:pt>
                <c:pt idx="14512">
                  <c:v>29374.312000000002</c:v>
                </c:pt>
                <c:pt idx="14513">
                  <c:v>29376.335999999996</c:v>
                </c:pt>
                <c:pt idx="14514">
                  <c:v>29378.36</c:v>
                </c:pt>
                <c:pt idx="14515">
                  <c:v>29380.383999999998</c:v>
                </c:pt>
                <c:pt idx="14516">
                  <c:v>29382.407999999999</c:v>
                </c:pt>
                <c:pt idx="14517">
                  <c:v>29384.432000000001</c:v>
                </c:pt>
                <c:pt idx="14518">
                  <c:v>29386.455999999998</c:v>
                </c:pt>
                <c:pt idx="14519">
                  <c:v>29388.480000000021</c:v>
                </c:pt>
                <c:pt idx="14520">
                  <c:v>29390.504000000001</c:v>
                </c:pt>
                <c:pt idx="14521">
                  <c:v>29392.527999999998</c:v>
                </c:pt>
                <c:pt idx="14522">
                  <c:v>29394.552</c:v>
                </c:pt>
                <c:pt idx="14523">
                  <c:v>29396.576000000001</c:v>
                </c:pt>
                <c:pt idx="14524">
                  <c:v>29398.6</c:v>
                </c:pt>
                <c:pt idx="14525">
                  <c:v>29400.624</c:v>
                </c:pt>
                <c:pt idx="14526">
                  <c:v>29402.648000000001</c:v>
                </c:pt>
                <c:pt idx="14527">
                  <c:v>29404.671999999973</c:v>
                </c:pt>
                <c:pt idx="14528">
                  <c:v>29406.696</c:v>
                </c:pt>
                <c:pt idx="14529">
                  <c:v>29408.720000000001</c:v>
                </c:pt>
                <c:pt idx="14530">
                  <c:v>29410.743999999999</c:v>
                </c:pt>
                <c:pt idx="14531">
                  <c:v>29412.768000000025</c:v>
                </c:pt>
                <c:pt idx="14532">
                  <c:v>29414.792000000001</c:v>
                </c:pt>
                <c:pt idx="14533">
                  <c:v>29416.815999999992</c:v>
                </c:pt>
                <c:pt idx="14534">
                  <c:v>29418.84</c:v>
                </c:pt>
                <c:pt idx="14535">
                  <c:v>29420.864000000001</c:v>
                </c:pt>
                <c:pt idx="14536">
                  <c:v>29422.887999999999</c:v>
                </c:pt>
                <c:pt idx="14537">
                  <c:v>29424.912</c:v>
                </c:pt>
                <c:pt idx="14538">
                  <c:v>29426.936000000005</c:v>
                </c:pt>
                <c:pt idx="14539">
                  <c:v>29428.959999999992</c:v>
                </c:pt>
                <c:pt idx="14540">
                  <c:v>29430.984000000026</c:v>
                </c:pt>
                <c:pt idx="14541">
                  <c:v>29433.008000000005</c:v>
                </c:pt>
                <c:pt idx="14542">
                  <c:v>29435.031999999996</c:v>
                </c:pt>
                <c:pt idx="14543">
                  <c:v>29437.056</c:v>
                </c:pt>
                <c:pt idx="14544">
                  <c:v>29439.08</c:v>
                </c:pt>
                <c:pt idx="14545">
                  <c:v>29441.103999999996</c:v>
                </c:pt>
                <c:pt idx="14546">
                  <c:v>29443.128000000001</c:v>
                </c:pt>
                <c:pt idx="14547">
                  <c:v>29445.151999999973</c:v>
                </c:pt>
                <c:pt idx="14548">
                  <c:v>29447.175999999996</c:v>
                </c:pt>
                <c:pt idx="14549">
                  <c:v>29449.200000000001</c:v>
                </c:pt>
                <c:pt idx="14550">
                  <c:v>29451.223999999998</c:v>
                </c:pt>
                <c:pt idx="14551">
                  <c:v>29453.248000000021</c:v>
                </c:pt>
                <c:pt idx="14552">
                  <c:v>29455.272000000001</c:v>
                </c:pt>
                <c:pt idx="14553">
                  <c:v>29457.295999999998</c:v>
                </c:pt>
                <c:pt idx="14554">
                  <c:v>29459.32</c:v>
                </c:pt>
                <c:pt idx="14555">
                  <c:v>29461.344000000001</c:v>
                </c:pt>
                <c:pt idx="14556">
                  <c:v>29463.367999999999</c:v>
                </c:pt>
                <c:pt idx="14557">
                  <c:v>29465.392</c:v>
                </c:pt>
                <c:pt idx="14558">
                  <c:v>29467.416000000001</c:v>
                </c:pt>
                <c:pt idx="14559">
                  <c:v>29469.439999999973</c:v>
                </c:pt>
                <c:pt idx="14560">
                  <c:v>29471.464000000025</c:v>
                </c:pt>
                <c:pt idx="14561">
                  <c:v>29473.48800000003</c:v>
                </c:pt>
                <c:pt idx="14562">
                  <c:v>29475.511999999992</c:v>
                </c:pt>
                <c:pt idx="14563">
                  <c:v>29477.536</c:v>
                </c:pt>
                <c:pt idx="14564">
                  <c:v>29479.56</c:v>
                </c:pt>
                <c:pt idx="14565">
                  <c:v>29481.583999999999</c:v>
                </c:pt>
                <c:pt idx="14566">
                  <c:v>29483.608</c:v>
                </c:pt>
                <c:pt idx="14567">
                  <c:v>29485.631999999976</c:v>
                </c:pt>
                <c:pt idx="14568">
                  <c:v>29487.655999999992</c:v>
                </c:pt>
                <c:pt idx="14569">
                  <c:v>29489.68</c:v>
                </c:pt>
                <c:pt idx="14570">
                  <c:v>29491.704000000005</c:v>
                </c:pt>
                <c:pt idx="14571">
                  <c:v>29493.727999999999</c:v>
                </c:pt>
                <c:pt idx="14572">
                  <c:v>29495.752</c:v>
                </c:pt>
                <c:pt idx="14573">
                  <c:v>29497.776000000005</c:v>
                </c:pt>
                <c:pt idx="14574">
                  <c:v>29499.8</c:v>
                </c:pt>
                <c:pt idx="14575">
                  <c:v>29501.824000000001</c:v>
                </c:pt>
                <c:pt idx="14576">
                  <c:v>29503.848000000005</c:v>
                </c:pt>
                <c:pt idx="14577">
                  <c:v>29505.871999999996</c:v>
                </c:pt>
                <c:pt idx="14578">
                  <c:v>29507.896000000001</c:v>
                </c:pt>
                <c:pt idx="14579">
                  <c:v>29509.919999999973</c:v>
                </c:pt>
                <c:pt idx="14580">
                  <c:v>29511.944000000021</c:v>
                </c:pt>
                <c:pt idx="14581">
                  <c:v>29513.96800000003</c:v>
                </c:pt>
                <c:pt idx="14582">
                  <c:v>29515.991999999998</c:v>
                </c:pt>
                <c:pt idx="14583">
                  <c:v>29518.016</c:v>
                </c:pt>
                <c:pt idx="14584">
                  <c:v>29520.04</c:v>
                </c:pt>
                <c:pt idx="14585">
                  <c:v>29522.063999999998</c:v>
                </c:pt>
                <c:pt idx="14586">
                  <c:v>29524.088000000025</c:v>
                </c:pt>
                <c:pt idx="14587">
                  <c:v>29526.111999999972</c:v>
                </c:pt>
                <c:pt idx="14588">
                  <c:v>29528.135999999973</c:v>
                </c:pt>
                <c:pt idx="14589">
                  <c:v>29530.16</c:v>
                </c:pt>
                <c:pt idx="14590">
                  <c:v>29532.184000000001</c:v>
                </c:pt>
                <c:pt idx="14591">
                  <c:v>29534.207999999999</c:v>
                </c:pt>
                <c:pt idx="14592">
                  <c:v>29536.232</c:v>
                </c:pt>
                <c:pt idx="14593">
                  <c:v>29538.256000000001</c:v>
                </c:pt>
                <c:pt idx="14594">
                  <c:v>29540.280000000021</c:v>
                </c:pt>
                <c:pt idx="14595">
                  <c:v>29542.304</c:v>
                </c:pt>
                <c:pt idx="14596">
                  <c:v>29544.328000000001</c:v>
                </c:pt>
                <c:pt idx="14597">
                  <c:v>29546.351999999992</c:v>
                </c:pt>
                <c:pt idx="14598">
                  <c:v>29548.376</c:v>
                </c:pt>
                <c:pt idx="14599">
                  <c:v>29550.400000000001</c:v>
                </c:pt>
                <c:pt idx="14600">
                  <c:v>29552.423999999999</c:v>
                </c:pt>
                <c:pt idx="14601">
                  <c:v>29554.448000000026</c:v>
                </c:pt>
                <c:pt idx="14602">
                  <c:v>29556.472000000005</c:v>
                </c:pt>
                <c:pt idx="14603">
                  <c:v>29558.495999999999</c:v>
                </c:pt>
                <c:pt idx="14604">
                  <c:v>29560.52</c:v>
                </c:pt>
                <c:pt idx="14605">
                  <c:v>29562.544000000005</c:v>
                </c:pt>
                <c:pt idx="14606">
                  <c:v>29564.567999999999</c:v>
                </c:pt>
                <c:pt idx="14607">
                  <c:v>29566.592000000001</c:v>
                </c:pt>
                <c:pt idx="14608">
                  <c:v>29568.616000000002</c:v>
                </c:pt>
                <c:pt idx="14609">
                  <c:v>29570.639999999952</c:v>
                </c:pt>
                <c:pt idx="14610">
                  <c:v>29572.664000000001</c:v>
                </c:pt>
                <c:pt idx="14611">
                  <c:v>29574.687999999998</c:v>
                </c:pt>
                <c:pt idx="14612">
                  <c:v>29576.712</c:v>
                </c:pt>
                <c:pt idx="14613">
                  <c:v>29578.736000000001</c:v>
                </c:pt>
                <c:pt idx="14614">
                  <c:v>29580.760000000009</c:v>
                </c:pt>
                <c:pt idx="14615">
                  <c:v>29582.784000000021</c:v>
                </c:pt>
                <c:pt idx="14616">
                  <c:v>29584.808000000001</c:v>
                </c:pt>
                <c:pt idx="14617">
                  <c:v>29586.831999999973</c:v>
                </c:pt>
                <c:pt idx="14618">
                  <c:v>29588.856</c:v>
                </c:pt>
                <c:pt idx="14619">
                  <c:v>29590.880000000001</c:v>
                </c:pt>
                <c:pt idx="14620">
                  <c:v>29592.903999999999</c:v>
                </c:pt>
                <c:pt idx="14621">
                  <c:v>29594.928000000025</c:v>
                </c:pt>
                <c:pt idx="14622">
                  <c:v>29596.952000000001</c:v>
                </c:pt>
                <c:pt idx="14623">
                  <c:v>29598.975999999999</c:v>
                </c:pt>
                <c:pt idx="14624">
                  <c:v>29601</c:v>
                </c:pt>
                <c:pt idx="14625">
                  <c:v>29603.024000000001</c:v>
                </c:pt>
                <c:pt idx="14626">
                  <c:v>29605.047999999999</c:v>
                </c:pt>
                <c:pt idx="14627">
                  <c:v>29607.072</c:v>
                </c:pt>
                <c:pt idx="14628">
                  <c:v>29609.096000000001</c:v>
                </c:pt>
                <c:pt idx="14629">
                  <c:v>29611.119999999952</c:v>
                </c:pt>
                <c:pt idx="14630">
                  <c:v>29613.144</c:v>
                </c:pt>
                <c:pt idx="14631">
                  <c:v>29615.168000000001</c:v>
                </c:pt>
                <c:pt idx="14632">
                  <c:v>29617.191999999992</c:v>
                </c:pt>
                <c:pt idx="14633">
                  <c:v>29619.216</c:v>
                </c:pt>
                <c:pt idx="14634">
                  <c:v>29621.24</c:v>
                </c:pt>
                <c:pt idx="14635">
                  <c:v>29623.263999999999</c:v>
                </c:pt>
                <c:pt idx="14636">
                  <c:v>29625.288000000026</c:v>
                </c:pt>
                <c:pt idx="14637">
                  <c:v>29627.312000000002</c:v>
                </c:pt>
                <c:pt idx="14638">
                  <c:v>29629.335999999996</c:v>
                </c:pt>
                <c:pt idx="14639">
                  <c:v>29631.360000000001</c:v>
                </c:pt>
                <c:pt idx="14640">
                  <c:v>29633.383999999998</c:v>
                </c:pt>
                <c:pt idx="14641">
                  <c:v>29635.407999999999</c:v>
                </c:pt>
                <c:pt idx="14642">
                  <c:v>29637.432000000001</c:v>
                </c:pt>
                <c:pt idx="14643">
                  <c:v>29639.455999999998</c:v>
                </c:pt>
                <c:pt idx="14644">
                  <c:v>29641.480000000021</c:v>
                </c:pt>
                <c:pt idx="14645">
                  <c:v>29643.504000000001</c:v>
                </c:pt>
                <c:pt idx="14646">
                  <c:v>29645.527999999998</c:v>
                </c:pt>
                <c:pt idx="14647">
                  <c:v>29647.552</c:v>
                </c:pt>
                <c:pt idx="14648">
                  <c:v>29649.576000000001</c:v>
                </c:pt>
                <c:pt idx="14649">
                  <c:v>29651.599999999973</c:v>
                </c:pt>
                <c:pt idx="14650">
                  <c:v>29653.624</c:v>
                </c:pt>
                <c:pt idx="14651">
                  <c:v>29655.648000000001</c:v>
                </c:pt>
                <c:pt idx="14652">
                  <c:v>29657.671999999973</c:v>
                </c:pt>
                <c:pt idx="14653">
                  <c:v>29659.696</c:v>
                </c:pt>
                <c:pt idx="14654">
                  <c:v>29661.72</c:v>
                </c:pt>
                <c:pt idx="14655">
                  <c:v>29663.743999999999</c:v>
                </c:pt>
                <c:pt idx="14656">
                  <c:v>29665.768000000025</c:v>
                </c:pt>
                <c:pt idx="14657">
                  <c:v>29667.792000000001</c:v>
                </c:pt>
                <c:pt idx="14658">
                  <c:v>29669.815999999992</c:v>
                </c:pt>
                <c:pt idx="14659">
                  <c:v>29671.84</c:v>
                </c:pt>
                <c:pt idx="14660">
                  <c:v>29673.864000000001</c:v>
                </c:pt>
                <c:pt idx="14661">
                  <c:v>29675.887999999999</c:v>
                </c:pt>
                <c:pt idx="14662">
                  <c:v>29677.912</c:v>
                </c:pt>
                <c:pt idx="14663">
                  <c:v>29679.936000000005</c:v>
                </c:pt>
                <c:pt idx="14664">
                  <c:v>29681.960000000021</c:v>
                </c:pt>
                <c:pt idx="14665">
                  <c:v>29683.984000000026</c:v>
                </c:pt>
                <c:pt idx="14666">
                  <c:v>29686.008000000005</c:v>
                </c:pt>
                <c:pt idx="14667">
                  <c:v>29688.031999999996</c:v>
                </c:pt>
                <c:pt idx="14668">
                  <c:v>29690.056</c:v>
                </c:pt>
                <c:pt idx="14669">
                  <c:v>29692.080000000005</c:v>
                </c:pt>
                <c:pt idx="14670">
                  <c:v>29694.103999999996</c:v>
                </c:pt>
                <c:pt idx="14671">
                  <c:v>29696.128000000001</c:v>
                </c:pt>
                <c:pt idx="14672">
                  <c:v>29698.151999999973</c:v>
                </c:pt>
                <c:pt idx="14673">
                  <c:v>29700.175999999996</c:v>
                </c:pt>
                <c:pt idx="14674">
                  <c:v>29702.2</c:v>
                </c:pt>
                <c:pt idx="14675">
                  <c:v>29704.223999999998</c:v>
                </c:pt>
                <c:pt idx="14676">
                  <c:v>29706.248000000021</c:v>
                </c:pt>
                <c:pt idx="14677">
                  <c:v>29708.272000000001</c:v>
                </c:pt>
                <c:pt idx="14678">
                  <c:v>29710.295999999998</c:v>
                </c:pt>
                <c:pt idx="14679">
                  <c:v>29712.32</c:v>
                </c:pt>
                <c:pt idx="14680">
                  <c:v>29714.344000000001</c:v>
                </c:pt>
                <c:pt idx="14681">
                  <c:v>29716.367999999999</c:v>
                </c:pt>
                <c:pt idx="14682">
                  <c:v>29718.392</c:v>
                </c:pt>
                <c:pt idx="14683">
                  <c:v>29720.416000000001</c:v>
                </c:pt>
                <c:pt idx="14684">
                  <c:v>29722.440000000021</c:v>
                </c:pt>
                <c:pt idx="14685">
                  <c:v>29724.464000000025</c:v>
                </c:pt>
                <c:pt idx="14686">
                  <c:v>29726.48800000003</c:v>
                </c:pt>
                <c:pt idx="14687">
                  <c:v>29728.511999999992</c:v>
                </c:pt>
                <c:pt idx="14688">
                  <c:v>29730.536</c:v>
                </c:pt>
                <c:pt idx="14689">
                  <c:v>29732.560000000001</c:v>
                </c:pt>
                <c:pt idx="14690">
                  <c:v>29734.583999999999</c:v>
                </c:pt>
                <c:pt idx="14691">
                  <c:v>29736.608</c:v>
                </c:pt>
                <c:pt idx="14692">
                  <c:v>29738.631999999976</c:v>
                </c:pt>
                <c:pt idx="14693">
                  <c:v>29740.655999999992</c:v>
                </c:pt>
                <c:pt idx="14694">
                  <c:v>29742.68</c:v>
                </c:pt>
                <c:pt idx="14695">
                  <c:v>29744.704000000005</c:v>
                </c:pt>
                <c:pt idx="14696">
                  <c:v>29746.727999999999</c:v>
                </c:pt>
                <c:pt idx="14697">
                  <c:v>29748.752</c:v>
                </c:pt>
                <c:pt idx="14698">
                  <c:v>29750.776000000005</c:v>
                </c:pt>
                <c:pt idx="14699">
                  <c:v>29752.799999999996</c:v>
                </c:pt>
                <c:pt idx="14700">
                  <c:v>29754.824000000001</c:v>
                </c:pt>
                <c:pt idx="14701">
                  <c:v>29756.848000000005</c:v>
                </c:pt>
                <c:pt idx="14702">
                  <c:v>29758.871999999996</c:v>
                </c:pt>
                <c:pt idx="14703">
                  <c:v>29760.896000000001</c:v>
                </c:pt>
                <c:pt idx="14704">
                  <c:v>29762.920000000009</c:v>
                </c:pt>
                <c:pt idx="14705">
                  <c:v>29764.944000000021</c:v>
                </c:pt>
                <c:pt idx="14706">
                  <c:v>29766.96800000003</c:v>
                </c:pt>
                <c:pt idx="14707">
                  <c:v>29768.991999999998</c:v>
                </c:pt>
                <c:pt idx="14708">
                  <c:v>29771.016</c:v>
                </c:pt>
                <c:pt idx="14709">
                  <c:v>29773.040000000001</c:v>
                </c:pt>
                <c:pt idx="14710">
                  <c:v>29775.063999999998</c:v>
                </c:pt>
                <c:pt idx="14711">
                  <c:v>29777.088000000025</c:v>
                </c:pt>
                <c:pt idx="14712">
                  <c:v>29779.111999999972</c:v>
                </c:pt>
                <c:pt idx="14713">
                  <c:v>29781.135999999973</c:v>
                </c:pt>
                <c:pt idx="14714">
                  <c:v>29783.16</c:v>
                </c:pt>
                <c:pt idx="14715">
                  <c:v>29785.184000000001</c:v>
                </c:pt>
                <c:pt idx="14716">
                  <c:v>29787.207999999999</c:v>
                </c:pt>
                <c:pt idx="14717">
                  <c:v>29789.232</c:v>
                </c:pt>
                <c:pt idx="14718">
                  <c:v>29791.256000000001</c:v>
                </c:pt>
                <c:pt idx="14719">
                  <c:v>29793.279999999992</c:v>
                </c:pt>
                <c:pt idx="14720">
                  <c:v>29795.304</c:v>
                </c:pt>
                <c:pt idx="14721">
                  <c:v>29797.328000000001</c:v>
                </c:pt>
                <c:pt idx="14722">
                  <c:v>29799.351999999992</c:v>
                </c:pt>
                <c:pt idx="14723">
                  <c:v>29801.376</c:v>
                </c:pt>
                <c:pt idx="14724">
                  <c:v>29803.4</c:v>
                </c:pt>
                <c:pt idx="14725">
                  <c:v>29805.423999999999</c:v>
                </c:pt>
                <c:pt idx="14726">
                  <c:v>29807.448000000026</c:v>
                </c:pt>
                <c:pt idx="14727">
                  <c:v>29809.472000000005</c:v>
                </c:pt>
                <c:pt idx="14728">
                  <c:v>29811.495999999999</c:v>
                </c:pt>
                <c:pt idx="14729">
                  <c:v>29813.52</c:v>
                </c:pt>
                <c:pt idx="14730">
                  <c:v>29815.544000000005</c:v>
                </c:pt>
                <c:pt idx="14731">
                  <c:v>29817.567999999999</c:v>
                </c:pt>
                <c:pt idx="14732">
                  <c:v>29819.592000000001</c:v>
                </c:pt>
                <c:pt idx="14733">
                  <c:v>29821.616000000002</c:v>
                </c:pt>
                <c:pt idx="14734">
                  <c:v>29823.64</c:v>
                </c:pt>
                <c:pt idx="14735">
                  <c:v>29825.664000000001</c:v>
                </c:pt>
                <c:pt idx="14736">
                  <c:v>29827.687999999998</c:v>
                </c:pt>
                <c:pt idx="14737">
                  <c:v>29829.712</c:v>
                </c:pt>
                <c:pt idx="14738">
                  <c:v>29831.736000000001</c:v>
                </c:pt>
                <c:pt idx="14739">
                  <c:v>29833.759999999973</c:v>
                </c:pt>
                <c:pt idx="14740">
                  <c:v>29835.784000000021</c:v>
                </c:pt>
                <c:pt idx="14741">
                  <c:v>29837.808000000001</c:v>
                </c:pt>
                <c:pt idx="14742">
                  <c:v>29839.831999999973</c:v>
                </c:pt>
                <c:pt idx="14743">
                  <c:v>29841.856</c:v>
                </c:pt>
                <c:pt idx="14744">
                  <c:v>29843.88</c:v>
                </c:pt>
                <c:pt idx="14745">
                  <c:v>29845.903999999999</c:v>
                </c:pt>
                <c:pt idx="14746">
                  <c:v>29847.928000000025</c:v>
                </c:pt>
                <c:pt idx="14747">
                  <c:v>29849.952000000001</c:v>
                </c:pt>
                <c:pt idx="14748">
                  <c:v>29851.975999999999</c:v>
                </c:pt>
                <c:pt idx="14749">
                  <c:v>29854</c:v>
                </c:pt>
                <c:pt idx="14750">
                  <c:v>29856.024000000001</c:v>
                </c:pt>
                <c:pt idx="14751">
                  <c:v>29858.047999999999</c:v>
                </c:pt>
                <c:pt idx="14752">
                  <c:v>29860.072</c:v>
                </c:pt>
                <c:pt idx="14753">
                  <c:v>29862.096000000001</c:v>
                </c:pt>
                <c:pt idx="14754">
                  <c:v>29864.12</c:v>
                </c:pt>
                <c:pt idx="14755">
                  <c:v>29866.144</c:v>
                </c:pt>
                <c:pt idx="14756">
                  <c:v>29868.168000000001</c:v>
                </c:pt>
                <c:pt idx="14757">
                  <c:v>29870.191999999992</c:v>
                </c:pt>
                <c:pt idx="14758">
                  <c:v>29872.216</c:v>
                </c:pt>
                <c:pt idx="14759">
                  <c:v>29874.240000000005</c:v>
                </c:pt>
                <c:pt idx="14760">
                  <c:v>29876.263999999999</c:v>
                </c:pt>
                <c:pt idx="14761">
                  <c:v>29878.288000000026</c:v>
                </c:pt>
                <c:pt idx="14762">
                  <c:v>29880.312000000002</c:v>
                </c:pt>
                <c:pt idx="14763">
                  <c:v>29882.335999999996</c:v>
                </c:pt>
                <c:pt idx="14764">
                  <c:v>29884.36</c:v>
                </c:pt>
                <c:pt idx="14765">
                  <c:v>29886.383999999998</c:v>
                </c:pt>
                <c:pt idx="14766">
                  <c:v>29888.407999999999</c:v>
                </c:pt>
                <c:pt idx="14767">
                  <c:v>29890.432000000001</c:v>
                </c:pt>
                <c:pt idx="14768">
                  <c:v>29892.455999999998</c:v>
                </c:pt>
                <c:pt idx="14769">
                  <c:v>29894.480000000021</c:v>
                </c:pt>
                <c:pt idx="14770">
                  <c:v>29896.504000000001</c:v>
                </c:pt>
                <c:pt idx="14771">
                  <c:v>29898.527999999998</c:v>
                </c:pt>
                <c:pt idx="14772">
                  <c:v>29900.552</c:v>
                </c:pt>
                <c:pt idx="14773">
                  <c:v>29902.576000000001</c:v>
                </c:pt>
                <c:pt idx="14774">
                  <c:v>29904.6</c:v>
                </c:pt>
                <c:pt idx="14775">
                  <c:v>29906.624</c:v>
                </c:pt>
                <c:pt idx="14776">
                  <c:v>29908.648000000001</c:v>
                </c:pt>
                <c:pt idx="14777">
                  <c:v>29910.671999999973</c:v>
                </c:pt>
                <c:pt idx="14778">
                  <c:v>29912.696</c:v>
                </c:pt>
                <c:pt idx="14779">
                  <c:v>29914.720000000001</c:v>
                </c:pt>
                <c:pt idx="14780">
                  <c:v>29916.743999999999</c:v>
                </c:pt>
                <c:pt idx="14781">
                  <c:v>29918.768000000025</c:v>
                </c:pt>
                <c:pt idx="14782">
                  <c:v>29920.792000000001</c:v>
                </c:pt>
                <c:pt idx="14783">
                  <c:v>29922.815999999992</c:v>
                </c:pt>
                <c:pt idx="14784">
                  <c:v>29924.84</c:v>
                </c:pt>
                <c:pt idx="14785">
                  <c:v>29926.864000000001</c:v>
                </c:pt>
                <c:pt idx="14786">
                  <c:v>29928.887999999999</c:v>
                </c:pt>
                <c:pt idx="14787">
                  <c:v>29930.912</c:v>
                </c:pt>
                <c:pt idx="14788">
                  <c:v>29932.936000000005</c:v>
                </c:pt>
                <c:pt idx="14789">
                  <c:v>29934.959999999992</c:v>
                </c:pt>
                <c:pt idx="14790">
                  <c:v>29936.984000000026</c:v>
                </c:pt>
                <c:pt idx="14791">
                  <c:v>29939.008000000005</c:v>
                </c:pt>
                <c:pt idx="14792">
                  <c:v>29941.031999999996</c:v>
                </c:pt>
                <c:pt idx="14793">
                  <c:v>29943.056</c:v>
                </c:pt>
                <c:pt idx="14794">
                  <c:v>29945.08</c:v>
                </c:pt>
                <c:pt idx="14795">
                  <c:v>29947.103999999996</c:v>
                </c:pt>
                <c:pt idx="14796">
                  <c:v>29949.128000000001</c:v>
                </c:pt>
                <c:pt idx="14797">
                  <c:v>29951.151999999973</c:v>
                </c:pt>
                <c:pt idx="14798">
                  <c:v>29953.175999999996</c:v>
                </c:pt>
                <c:pt idx="14799">
                  <c:v>29955.200000000001</c:v>
                </c:pt>
                <c:pt idx="14800">
                  <c:v>29957.223999999998</c:v>
                </c:pt>
                <c:pt idx="14801">
                  <c:v>29959.248000000021</c:v>
                </c:pt>
                <c:pt idx="14802">
                  <c:v>29961.272000000001</c:v>
                </c:pt>
                <c:pt idx="14803">
                  <c:v>29963.295999999998</c:v>
                </c:pt>
                <c:pt idx="14804">
                  <c:v>29965.32</c:v>
                </c:pt>
                <c:pt idx="14805">
                  <c:v>29967.344000000001</c:v>
                </c:pt>
                <c:pt idx="14806">
                  <c:v>29969.367999999999</c:v>
                </c:pt>
                <c:pt idx="14807">
                  <c:v>29971.392</c:v>
                </c:pt>
                <c:pt idx="14808">
                  <c:v>29973.416000000001</c:v>
                </c:pt>
                <c:pt idx="14809">
                  <c:v>29975.439999999973</c:v>
                </c:pt>
                <c:pt idx="14810">
                  <c:v>29977.464000000025</c:v>
                </c:pt>
                <c:pt idx="14811">
                  <c:v>29979.48800000003</c:v>
                </c:pt>
                <c:pt idx="14812">
                  <c:v>29981.511999999992</c:v>
                </c:pt>
                <c:pt idx="14813">
                  <c:v>29983.536</c:v>
                </c:pt>
                <c:pt idx="14814">
                  <c:v>29985.56</c:v>
                </c:pt>
                <c:pt idx="14815">
                  <c:v>29987.583999999999</c:v>
                </c:pt>
                <c:pt idx="14816">
                  <c:v>29989.608</c:v>
                </c:pt>
                <c:pt idx="14817">
                  <c:v>29991.631999999976</c:v>
                </c:pt>
                <c:pt idx="14818">
                  <c:v>29993.655999999992</c:v>
                </c:pt>
                <c:pt idx="14819">
                  <c:v>29995.68</c:v>
                </c:pt>
                <c:pt idx="14820">
                  <c:v>29997.704000000005</c:v>
                </c:pt>
                <c:pt idx="14821">
                  <c:v>29999.727999999999</c:v>
                </c:pt>
                <c:pt idx="14822">
                  <c:v>30001.752</c:v>
                </c:pt>
                <c:pt idx="14823">
                  <c:v>30003.776000000005</c:v>
                </c:pt>
                <c:pt idx="14824">
                  <c:v>30005.8</c:v>
                </c:pt>
                <c:pt idx="14825">
                  <c:v>30007.824000000001</c:v>
                </c:pt>
                <c:pt idx="14826">
                  <c:v>30009.848000000005</c:v>
                </c:pt>
                <c:pt idx="14827">
                  <c:v>30011.871999999996</c:v>
                </c:pt>
                <c:pt idx="14828">
                  <c:v>30013.896000000001</c:v>
                </c:pt>
                <c:pt idx="14829">
                  <c:v>30015.919999999973</c:v>
                </c:pt>
                <c:pt idx="14830">
                  <c:v>30017.944000000021</c:v>
                </c:pt>
                <c:pt idx="14831">
                  <c:v>30019.96800000003</c:v>
                </c:pt>
                <c:pt idx="14832">
                  <c:v>30021.991999999998</c:v>
                </c:pt>
                <c:pt idx="14833">
                  <c:v>30024.016</c:v>
                </c:pt>
                <c:pt idx="14834">
                  <c:v>30026.04</c:v>
                </c:pt>
                <c:pt idx="14835">
                  <c:v>30028.063999999998</c:v>
                </c:pt>
                <c:pt idx="14836">
                  <c:v>30030.088000000025</c:v>
                </c:pt>
                <c:pt idx="14837">
                  <c:v>30032.111999999972</c:v>
                </c:pt>
                <c:pt idx="14838">
                  <c:v>30034.135999999973</c:v>
                </c:pt>
                <c:pt idx="14839">
                  <c:v>30036.16</c:v>
                </c:pt>
                <c:pt idx="14840">
                  <c:v>30038.184000000001</c:v>
                </c:pt>
                <c:pt idx="14841">
                  <c:v>30040.207999999999</c:v>
                </c:pt>
                <c:pt idx="14842">
                  <c:v>30042.232</c:v>
                </c:pt>
                <c:pt idx="14843">
                  <c:v>30044.256000000001</c:v>
                </c:pt>
                <c:pt idx="14844">
                  <c:v>30046.280000000021</c:v>
                </c:pt>
                <c:pt idx="14845">
                  <c:v>30048.304</c:v>
                </c:pt>
                <c:pt idx="14846">
                  <c:v>30050.328000000001</c:v>
                </c:pt>
                <c:pt idx="14847">
                  <c:v>30052.351999999992</c:v>
                </c:pt>
                <c:pt idx="14848">
                  <c:v>30054.376</c:v>
                </c:pt>
                <c:pt idx="14849">
                  <c:v>30056.400000000001</c:v>
                </c:pt>
                <c:pt idx="14850">
                  <c:v>30058.423999999999</c:v>
                </c:pt>
                <c:pt idx="14851">
                  <c:v>30060.448000000026</c:v>
                </c:pt>
                <c:pt idx="14852">
                  <c:v>30062.472000000005</c:v>
                </c:pt>
                <c:pt idx="14853">
                  <c:v>30064.495999999999</c:v>
                </c:pt>
                <c:pt idx="14854">
                  <c:v>30066.52</c:v>
                </c:pt>
                <c:pt idx="14855">
                  <c:v>30068.544000000005</c:v>
                </c:pt>
                <c:pt idx="14856">
                  <c:v>30070.567999999999</c:v>
                </c:pt>
                <c:pt idx="14857">
                  <c:v>30072.592000000001</c:v>
                </c:pt>
                <c:pt idx="14858">
                  <c:v>30074.616000000002</c:v>
                </c:pt>
                <c:pt idx="14859">
                  <c:v>30076.639999999952</c:v>
                </c:pt>
                <c:pt idx="14860">
                  <c:v>30078.664000000001</c:v>
                </c:pt>
                <c:pt idx="14861">
                  <c:v>30080.687999999998</c:v>
                </c:pt>
                <c:pt idx="14862">
                  <c:v>30082.712</c:v>
                </c:pt>
                <c:pt idx="14863">
                  <c:v>30084.736000000001</c:v>
                </c:pt>
                <c:pt idx="14864">
                  <c:v>30086.760000000009</c:v>
                </c:pt>
                <c:pt idx="14865">
                  <c:v>30088.784000000021</c:v>
                </c:pt>
                <c:pt idx="14866">
                  <c:v>30090.808000000001</c:v>
                </c:pt>
                <c:pt idx="14867">
                  <c:v>30092.831999999973</c:v>
                </c:pt>
                <c:pt idx="14868">
                  <c:v>30094.856</c:v>
                </c:pt>
                <c:pt idx="14869">
                  <c:v>30096.880000000001</c:v>
                </c:pt>
                <c:pt idx="14870">
                  <c:v>30098.903999999999</c:v>
                </c:pt>
                <c:pt idx="14871">
                  <c:v>30100.928000000025</c:v>
                </c:pt>
                <c:pt idx="14872">
                  <c:v>30102.952000000001</c:v>
                </c:pt>
                <c:pt idx="14873">
                  <c:v>30104.975999999999</c:v>
                </c:pt>
                <c:pt idx="14874">
                  <c:v>30107</c:v>
                </c:pt>
                <c:pt idx="14875">
                  <c:v>30109.024000000001</c:v>
                </c:pt>
                <c:pt idx="14876">
                  <c:v>30111.047999999999</c:v>
                </c:pt>
                <c:pt idx="14877">
                  <c:v>30113.072</c:v>
                </c:pt>
                <c:pt idx="14878">
                  <c:v>30115.096000000001</c:v>
                </c:pt>
                <c:pt idx="14879">
                  <c:v>30117.119999999952</c:v>
                </c:pt>
                <c:pt idx="14880">
                  <c:v>30119.144</c:v>
                </c:pt>
                <c:pt idx="14881">
                  <c:v>30121.168000000001</c:v>
                </c:pt>
                <c:pt idx="14882">
                  <c:v>30123.191999999992</c:v>
                </c:pt>
                <c:pt idx="14883">
                  <c:v>30125.216</c:v>
                </c:pt>
                <c:pt idx="14884">
                  <c:v>30127.24</c:v>
                </c:pt>
                <c:pt idx="14885">
                  <c:v>30129.263999999999</c:v>
                </c:pt>
                <c:pt idx="14886">
                  <c:v>30131.288000000026</c:v>
                </c:pt>
                <c:pt idx="14887">
                  <c:v>30133.312000000002</c:v>
                </c:pt>
                <c:pt idx="14888">
                  <c:v>30135.335999999996</c:v>
                </c:pt>
                <c:pt idx="14889">
                  <c:v>30137.360000000001</c:v>
                </c:pt>
                <c:pt idx="14890">
                  <c:v>30139.383999999998</c:v>
                </c:pt>
                <c:pt idx="14891">
                  <c:v>30141.407999999999</c:v>
                </c:pt>
                <c:pt idx="14892">
                  <c:v>30143.432000000001</c:v>
                </c:pt>
                <c:pt idx="14893">
                  <c:v>30145.455999999998</c:v>
                </c:pt>
                <c:pt idx="14894">
                  <c:v>30147.480000000021</c:v>
                </c:pt>
                <c:pt idx="14895">
                  <c:v>30149.504000000001</c:v>
                </c:pt>
                <c:pt idx="14896">
                  <c:v>30151.527999999998</c:v>
                </c:pt>
                <c:pt idx="14897">
                  <c:v>30153.552</c:v>
                </c:pt>
                <c:pt idx="14898">
                  <c:v>30155.576000000001</c:v>
                </c:pt>
                <c:pt idx="14899">
                  <c:v>30157.599999999973</c:v>
                </c:pt>
                <c:pt idx="14900">
                  <c:v>30159.624</c:v>
                </c:pt>
                <c:pt idx="14901">
                  <c:v>30161.648000000001</c:v>
                </c:pt>
                <c:pt idx="14902">
                  <c:v>30163.671999999973</c:v>
                </c:pt>
                <c:pt idx="14903">
                  <c:v>30165.696</c:v>
                </c:pt>
                <c:pt idx="14904">
                  <c:v>30167.72</c:v>
                </c:pt>
                <c:pt idx="14905">
                  <c:v>30169.743999999999</c:v>
                </c:pt>
                <c:pt idx="14906">
                  <c:v>30171.768000000025</c:v>
                </c:pt>
                <c:pt idx="14907">
                  <c:v>30173.792000000001</c:v>
                </c:pt>
                <c:pt idx="14908">
                  <c:v>30175.815999999992</c:v>
                </c:pt>
                <c:pt idx="14909">
                  <c:v>30177.84</c:v>
                </c:pt>
                <c:pt idx="14910">
                  <c:v>30179.864000000001</c:v>
                </c:pt>
                <c:pt idx="14911">
                  <c:v>30181.887999999999</c:v>
                </c:pt>
                <c:pt idx="14912">
                  <c:v>30183.912</c:v>
                </c:pt>
                <c:pt idx="14913">
                  <c:v>30185.936000000005</c:v>
                </c:pt>
                <c:pt idx="14914">
                  <c:v>30187.960000000021</c:v>
                </c:pt>
                <c:pt idx="14915">
                  <c:v>30189.984000000026</c:v>
                </c:pt>
                <c:pt idx="14916">
                  <c:v>30192.008000000005</c:v>
                </c:pt>
                <c:pt idx="14917">
                  <c:v>30194.031999999996</c:v>
                </c:pt>
                <c:pt idx="14918">
                  <c:v>30196.056</c:v>
                </c:pt>
                <c:pt idx="14919">
                  <c:v>30198.080000000005</c:v>
                </c:pt>
                <c:pt idx="14920">
                  <c:v>30200.103999999996</c:v>
                </c:pt>
                <c:pt idx="14921">
                  <c:v>30202.128000000001</c:v>
                </c:pt>
                <c:pt idx="14922">
                  <c:v>30204.151999999973</c:v>
                </c:pt>
                <c:pt idx="14923">
                  <c:v>30206.175999999996</c:v>
                </c:pt>
                <c:pt idx="14924">
                  <c:v>30208.2</c:v>
                </c:pt>
                <c:pt idx="14925">
                  <c:v>30210.223999999998</c:v>
                </c:pt>
                <c:pt idx="14926">
                  <c:v>30212.248000000021</c:v>
                </c:pt>
                <c:pt idx="14927">
                  <c:v>30214.272000000001</c:v>
                </c:pt>
                <c:pt idx="14928">
                  <c:v>30216.295999999998</c:v>
                </c:pt>
                <c:pt idx="14929">
                  <c:v>30218.32</c:v>
                </c:pt>
                <c:pt idx="14930">
                  <c:v>30220.344000000001</c:v>
                </c:pt>
                <c:pt idx="14931">
                  <c:v>30222.367999999999</c:v>
                </c:pt>
                <c:pt idx="14932">
                  <c:v>30224.392</c:v>
                </c:pt>
                <c:pt idx="14933">
                  <c:v>30226.416000000001</c:v>
                </c:pt>
                <c:pt idx="14934">
                  <c:v>30228.440000000021</c:v>
                </c:pt>
                <c:pt idx="14935">
                  <c:v>30230.464000000025</c:v>
                </c:pt>
                <c:pt idx="14936">
                  <c:v>30232.48800000003</c:v>
                </c:pt>
                <c:pt idx="14937">
                  <c:v>30234.511999999992</c:v>
                </c:pt>
                <c:pt idx="14938">
                  <c:v>30236.536</c:v>
                </c:pt>
                <c:pt idx="14939">
                  <c:v>30238.560000000001</c:v>
                </c:pt>
                <c:pt idx="14940">
                  <c:v>30240.583999999999</c:v>
                </c:pt>
                <c:pt idx="14941">
                  <c:v>30242.608</c:v>
                </c:pt>
                <c:pt idx="14942">
                  <c:v>30244.631999999976</c:v>
                </c:pt>
                <c:pt idx="14943">
                  <c:v>30246.655999999992</c:v>
                </c:pt>
                <c:pt idx="14944">
                  <c:v>30248.68</c:v>
                </c:pt>
                <c:pt idx="14945">
                  <c:v>30250.704000000005</c:v>
                </c:pt>
                <c:pt idx="14946">
                  <c:v>30252.727999999999</c:v>
                </c:pt>
                <c:pt idx="14947">
                  <c:v>30254.752</c:v>
                </c:pt>
                <c:pt idx="14948">
                  <c:v>30256.776000000005</c:v>
                </c:pt>
                <c:pt idx="14949">
                  <c:v>30258.799999999996</c:v>
                </c:pt>
                <c:pt idx="14950">
                  <c:v>30260.824000000001</c:v>
                </c:pt>
                <c:pt idx="14951">
                  <c:v>30262.848000000005</c:v>
                </c:pt>
                <c:pt idx="14952">
                  <c:v>30264.871999999996</c:v>
                </c:pt>
                <c:pt idx="14953">
                  <c:v>30266.896000000001</c:v>
                </c:pt>
                <c:pt idx="14954">
                  <c:v>30268.920000000009</c:v>
                </c:pt>
                <c:pt idx="14955">
                  <c:v>30270.944000000021</c:v>
                </c:pt>
                <c:pt idx="14956">
                  <c:v>30272.96800000003</c:v>
                </c:pt>
                <c:pt idx="14957">
                  <c:v>30274.991999999998</c:v>
                </c:pt>
                <c:pt idx="14958">
                  <c:v>30277.016</c:v>
                </c:pt>
                <c:pt idx="14959">
                  <c:v>30279.040000000001</c:v>
                </c:pt>
                <c:pt idx="14960">
                  <c:v>30281.063999999998</c:v>
                </c:pt>
                <c:pt idx="14961">
                  <c:v>30283.088000000025</c:v>
                </c:pt>
                <c:pt idx="14962">
                  <c:v>30285.111999999972</c:v>
                </c:pt>
                <c:pt idx="14963">
                  <c:v>30287.135999999973</c:v>
                </c:pt>
                <c:pt idx="14964">
                  <c:v>30289.16</c:v>
                </c:pt>
                <c:pt idx="14965">
                  <c:v>30291.184000000001</c:v>
                </c:pt>
                <c:pt idx="14966">
                  <c:v>30293.207999999999</c:v>
                </c:pt>
                <c:pt idx="14967">
                  <c:v>30295.232</c:v>
                </c:pt>
                <c:pt idx="14968">
                  <c:v>30297.256000000001</c:v>
                </c:pt>
                <c:pt idx="14969">
                  <c:v>30299.279999999992</c:v>
                </c:pt>
                <c:pt idx="14970">
                  <c:v>30301.304</c:v>
                </c:pt>
                <c:pt idx="14971">
                  <c:v>30303.328000000001</c:v>
                </c:pt>
                <c:pt idx="14972">
                  <c:v>30305.351999999992</c:v>
                </c:pt>
                <c:pt idx="14973">
                  <c:v>30307.376</c:v>
                </c:pt>
                <c:pt idx="14974">
                  <c:v>30309.4</c:v>
                </c:pt>
                <c:pt idx="14975">
                  <c:v>30311.423999999999</c:v>
                </c:pt>
                <c:pt idx="14976">
                  <c:v>30313.448000000026</c:v>
                </c:pt>
                <c:pt idx="14977">
                  <c:v>30315.472000000005</c:v>
                </c:pt>
                <c:pt idx="14978">
                  <c:v>30317.495999999999</c:v>
                </c:pt>
                <c:pt idx="14979">
                  <c:v>30319.52</c:v>
                </c:pt>
                <c:pt idx="14980">
                  <c:v>30321.544000000005</c:v>
                </c:pt>
                <c:pt idx="14981">
                  <c:v>30323.567999999999</c:v>
                </c:pt>
                <c:pt idx="14982">
                  <c:v>30325.592000000001</c:v>
                </c:pt>
                <c:pt idx="14983">
                  <c:v>30327.616000000002</c:v>
                </c:pt>
                <c:pt idx="14984">
                  <c:v>30329.64</c:v>
                </c:pt>
                <c:pt idx="14985">
                  <c:v>30331.664000000001</c:v>
                </c:pt>
                <c:pt idx="14986">
                  <c:v>30333.687999999998</c:v>
                </c:pt>
                <c:pt idx="14987">
                  <c:v>30335.712</c:v>
                </c:pt>
                <c:pt idx="14988">
                  <c:v>30337.736000000001</c:v>
                </c:pt>
                <c:pt idx="14989">
                  <c:v>30339.759999999973</c:v>
                </c:pt>
                <c:pt idx="14990">
                  <c:v>30341.784000000021</c:v>
                </c:pt>
                <c:pt idx="14991">
                  <c:v>30343.808000000001</c:v>
                </c:pt>
                <c:pt idx="14992">
                  <c:v>30345.831999999973</c:v>
                </c:pt>
                <c:pt idx="14993">
                  <c:v>30347.856</c:v>
                </c:pt>
                <c:pt idx="14994">
                  <c:v>30349.88</c:v>
                </c:pt>
                <c:pt idx="14995">
                  <c:v>30351.903999999999</c:v>
                </c:pt>
                <c:pt idx="14996">
                  <c:v>30353.928000000025</c:v>
                </c:pt>
                <c:pt idx="14997">
                  <c:v>30355.952000000001</c:v>
                </c:pt>
                <c:pt idx="14998">
                  <c:v>30357.975999999999</c:v>
                </c:pt>
                <c:pt idx="14999">
                  <c:v>30360</c:v>
                </c:pt>
                <c:pt idx="15000">
                  <c:v>30362.024000000001</c:v>
                </c:pt>
                <c:pt idx="15001">
                  <c:v>30364.047999999999</c:v>
                </c:pt>
                <c:pt idx="15002">
                  <c:v>30366.072</c:v>
                </c:pt>
                <c:pt idx="15003">
                  <c:v>30368.096000000001</c:v>
                </c:pt>
                <c:pt idx="15004">
                  <c:v>30370.12</c:v>
                </c:pt>
                <c:pt idx="15005">
                  <c:v>30372.144</c:v>
                </c:pt>
                <c:pt idx="15006">
                  <c:v>30374.168000000001</c:v>
                </c:pt>
                <c:pt idx="15007">
                  <c:v>30376.191999999992</c:v>
                </c:pt>
                <c:pt idx="15008">
                  <c:v>30378.216</c:v>
                </c:pt>
                <c:pt idx="15009">
                  <c:v>30380.240000000005</c:v>
                </c:pt>
                <c:pt idx="15010">
                  <c:v>30382.263999999999</c:v>
                </c:pt>
                <c:pt idx="15011">
                  <c:v>30384.288000000026</c:v>
                </c:pt>
                <c:pt idx="15012">
                  <c:v>30386.312000000002</c:v>
                </c:pt>
                <c:pt idx="15013">
                  <c:v>30388.335999999996</c:v>
                </c:pt>
                <c:pt idx="15014">
                  <c:v>30390.36</c:v>
                </c:pt>
                <c:pt idx="15015">
                  <c:v>30392.383999999998</c:v>
                </c:pt>
                <c:pt idx="15016">
                  <c:v>30394.407999999999</c:v>
                </c:pt>
                <c:pt idx="15017">
                  <c:v>30396.432000000001</c:v>
                </c:pt>
                <c:pt idx="15018">
                  <c:v>30398.455999999998</c:v>
                </c:pt>
                <c:pt idx="15019">
                  <c:v>30400.480000000021</c:v>
                </c:pt>
                <c:pt idx="15020">
                  <c:v>30402.504000000001</c:v>
                </c:pt>
                <c:pt idx="15021">
                  <c:v>30404.527999999998</c:v>
                </c:pt>
                <c:pt idx="15022">
                  <c:v>30406.552</c:v>
                </c:pt>
                <c:pt idx="15023">
                  <c:v>30408.576000000001</c:v>
                </c:pt>
                <c:pt idx="15024">
                  <c:v>30410.6</c:v>
                </c:pt>
                <c:pt idx="15025">
                  <c:v>30412.624</c:v>
                </c:pt>
                <c:pt idx="15026">
                  <c:v>30414.648000000001</c:v>
                </c:pt>
                <c:pt idx="15027">
                  <c:v>30416.671999999973</c:v>
                </c:pt>
                <c:pt idx="15028">
                  <c:v>30418.696</c:v>
                </c:pt>
                <c:pt idx="15029">
                  <c:v>30420.720000000001</c:v>
                </c:pt>
                <c:pt idx="15030">
                  <c:v>30422.743999999999</c:v>
                </c:pt>
                <c:pt idx="15031">
                  <c:v>30424.768000000025</c:v>
                </c:pt>
                <c:pt idx="15032">
                  <c:v>30426.792000000001</c:v>
                </c:pt>
                <c:pt idx="15033">
                  <c:v>30428.815999999992</c:v>
                </c:pt>
                <c:pt idx="15034">
                  <c:v>30430.84</c:v>
                </c:pt>
                <c:pt idx="15035">
                  <c:v>30432.864000000001</c:v>
                </c:pt>
                <c:pt idx="15036">
                  <c:v>30434.887999999999</c:v>
                </c:pt>
                <c:pt idx="15037">
                  <c:v>30436.912</c:v>
                </c:pt>
                <c:pt idx="15038">
                  <c:v>30438.936000000005</c:v>
                </c:pt>
                <c:pt idx="15039">
                  <c:v>30440.959999999992</c:v>
                </c:pt>
                <c:pt idx="15040">
                  <c:v>30442.984000000026</c:v>
                </c:pt>
                <c:pt idx="15041">
                  <c:v>30445.008000000005</c:v>
                </c:pt>
                <c:pt idx="15042">
                  <c:v>30447.031999999996</c:v>
                </c:pt>
                <c:pt idx="15043">
                  <c:v>30449.056</c:v>
                </c:pt>
                <c:pt idx="15044">
                  <c:v>30451.08</c:v>
                </c:pt>
                <c:pt idx="15045">
                  <c:v>30453.103999999996</c:v>
                </c:pt>
                <c:pt idx="15046">
                  <c:v>30455.128000000001</c:v>
                </c:pt>
                <c:pt idx="15047">
                  <c:v>30457.151999999973</c:v>
                </c:pt>
                <c:pt idx="15048">
                  <c:v>30459.175999999996</c:v>
                </c:pt>
                <c:pt idx="15049">
                  <c:v>30461.200000000001</c:v>
                </c:pt>
                <c:pt idx="15050">
                  <c:v>30463.223999999998</c:v>
                </c:pt>
                <c:pt idx="15051">
                  <c:v>30465.248000000021</c:v>
                </c:pt>
                <c:pt idx="15052">
                  <c:v>30467.272000000001</c:v>
                </c:pt>
                <c:pt idx="15053">
                  <c:v>30469.295999999998</c:v>
                </c:pt>
                <c:pt idx="15054">
                  <c:v>30471.32</c:v>
                </c:pt>
                <c:pt idx="15055">
                  <c:v>30473.344000000001</c:v>
                </c:pt>
                <c:pt idx="15056">
                  <c:v>30475.367999999999</c:v>
                </c:pt>
                <c:pt idx="15057">
                  <c:v>30477.392</c:v>
                </c:pt>
                <c:pt idx="15058">
                  <c:v>30479.416000000001</c:v>
                </c:pt>
                <c:pt idx="15059">
                  <c:v>30481.439999999973</c:v>
                </c:pt>
                <c:pt idx="15060">
                  <c:v>30483.464000000025</c:v>
                </c:pt>
                <c:pt idx="15061">
                  <c:v>30485.48800000003</c:v>
                </c:pt>
                <c:pt idx="15062">
                  <c:v>30487.511999999992</c:v>
                </c:pt>
                <c:pt idx="15063">
                  <c:v>30489.536</c:v>
                </c:pt>
                <c:pt idx="15064">
                  <c:v>30491.56</c:v>
                </c:pt>
                <c:pt idx="15065">
                  <c:v>30493.583999999999</c:v>
                </c:pt>
                <c:pt idx="15066">
                  <c:v>30495.608</c:v>
                </c:pt>
                <c:pt idx="15067">
                  <c:v>30497.631999999976</c:v>
                </c:pt>
                <c:pt idx="15068">
                  <c:v>30499.655999999992</c:v>
                </c:pt>
                <c:pt idx="15069">
                  <c:v>30501.68</c:v>
                </c:pt>
                <c:pt idx="15070">
                  <c:v>30503.704000000005</c:v>
                </c:pt>
                <c:pt idx="15071">
                  <c:v>30505.727999999999</c:v>
                </c:pt>
                <c:pt idx="15072">
                  <c:v>30507.752</c:v>
                </c:pt>
                <c:pt idx="15073">
                  <c:v>30509.776000000005</c:v>
                </c:pt>
                <c:pt idx="15074">
                  <c:v>30511.8</c:v>
                </c:pt>
                <c:pt idx="15075">
                  <c:v>30513.824000000001</c:v>
                </c:pt>
                <c:pt idx="15076">
                  <c:v>30515.848000000005</c:v>
                </c:pt>
                <c:pt idx="15077">
                  <c:v>30517.871999999996</c:v>
                </c:pt>
                <c:pt idx="15078">
                  <c:v>30519.896000000001</c:v>
                </c:pt>
                <c:pt idx="15079">
                  <c:v>30521.919999999973</c:v>
                </c:pt>
                <c:pt idx="15080">
                  <c:v>30523.944000000021</c:v>
                </c:pt>
                <c:pt idx="15081">
                  <c:v>30525.96800000003</c:v>
                </c:pt>
                <c:pt idx="15082">
                  <c:v>30527.991999999998</c:v>
                </c:pt>
                <c:pt idx="15083">
                  <c:v>30530.016</c:v>
                </c:pt>
                <c:pt idx="15084">
                  <c:v>30532.04</c:v>
                </c:pt>
                <c:pt idx="15085">
                  <c:v>30534.063999999998</c:v>
                </c:pt>
                <c:pt idx="15086">
                  <c:v>30536.088000000025</c:v>
                </c:pt>
                <c:pt idx="15087">
                  <c:v>30538.111999999972</c:v>
                </c:pt>
                <c:pt idx="15088">
                  <c:v>30540.135999999973</c:v>
                </c:pt>
                <c:pt idx="15089">
                  <c:v>30542.16</c:v>
                </c:pt>
                <c:pt idx="15090">
                  <c:v>30544.184000000001</c:v>
                </c:pt>
                <c:pt idx="15091">
                  <c:v>30546.207999999999</c:v>
                </c:pt>
                <c:pt idx="15092">
                  <c:v>30548.232</c:v>
                </c:pt>
                <c:pt idx="15093">
                  <c:v>30550.256000000001</c:v>
                </c:pt>
                <c:pt idx="15094">
                  <c:v>30552.280000000021</c:v>
                </c:pt>
                <c:pt idx="15095">
                  <c:v>30554.304</c:v>
                </c:pt>
                <c:pt idx="15096">
                  <c:v>30556.328000000001</c:v>
                </c:pt>
                <c:pt idx="15097">
                  <c:v>30558.351999999992</c:v>
                </c:pt>
                <c:pt idx="15098">
                  <c:v>30560.376</c:v>
                </c:pt>
                <c:pt idx="15099">
                  <c:v>30562.400000000001</c:v>
                </c:pt>
                <c:pt idx="15100">
                  <c:v>30564.423999999999</c:v>
                </c:pt>
                <c:pt idx="15101">
                  <c:v>30566.448000000026</c:v>
                </c:pt>
                <c:pt idx="15102">
                  <c:v>30568.472000000005</c:v>
                </c:pt>
                <c:pt idx="15103">
                  <c:v>30570.495999999999</c:v>
                </c:pt>
                <c:pt idx="15104">
                  <c:v>30572.52</c:v>
                </c:pt>
                <c:pt idx="15105">
                  <c:v>30574.544000000005</c:v>
                </c:pt>
                <c:pt idx="15106">
                  <c:v>30576.567999999999</c:v>
                </c:pt>
                <c:pt idx="15107">
                  <c:v>30578.592000000001</c:v>
                </c:pt>
                <c:pt idx="15108">
                  <c:v>30580.616000000002</c:v>
                </c:pt>
                <c:pt idx="15109">
                  <c:v>30582.639999999952</c:v>
                </c:pt>
                <c:pt idx="15110">
                  <c:v>30584.664000000001</c:v>
                </c:pt>
                <c:pt idx="15111">
                  <c:v>30586.687999999998</c:v>
                </c:pt>
                <c:pt idx="15112">
                  <c:v>30588.712</c:v>
                </c:pt>
                <c:pt idx="15113">
                  <c:v>30590.736000000001</c:v>
                </c:pt>
                <c:pt idx="15114">
                  <c:v>30592.760000000009</c:v>
                </c:pt>
                <c:pt idx="15115">
                  <c:v>30594.784000000021</c:v>
                </c:pt>
                <c:pt idx="15116">
                  <c:v>30596.808000000001</c:v>
                </c:pt>
                <c:pt idx="15117">
                  <c:v>30598.831999999973</c:v>
                </c:pt>
                <c:pt idx="15118">
                  <c:v>30600.856</c:v>
                </c:pt>
                <c:pt idx="15119">
                  <c:v>30602.880000000001</c:v>
                </c:pt>
                <c:pt idx="15120">
                  <c:v>30604.903999999999</c:v>
                </c:pt>
                <c:pt idx="15121">
                  <c:v>30606.928000000025</c:v>
                </c:pt>
                <c:pt idx="15122">
                  <c:v>30608.952000000001</c:v>
                </c:pt>
                <c:pt idx="15123">
                  <c:v>30610.975999999999</c:v>
                </c:pt>
                <c:pt idx="15124">
                  <c:v>30613</c:v>
                </c:pt>
                <c:pt idx="15125">
                  <c:v>30615.024000000001</c:v>
                </c:pt>
                <c:pt idx="15126">
                  <c:v>30617.047999999999</c:v>
                </c:pt>
                <c:pt idx="15127">
                  <c:v>30619.072</c:v>
                </c:pt>
                <c:pt idx="15128">
                  <c:v>30621.096000000001</c:v>
                </c:pt>
                <c:pt idx="15129">
                  <c:v>30623.119999999952</c:v>
                </c:pt>
                <c:pt idx="15130">
                  <c:v>30625.144</c:v>
                </c:pt>
                <c:pt idx="15131">
                  <c:v>30627.168000000001</c:v>
                </c:pt>
                <c:pt idx="15132">
                  <c:v>30629.191999999992</c:v>
                </c:pt>
                <c:pt idx="15133">
                  <c:v>30631.216</c:v>
                </c:pt>
                <c:pt idx="15134">
                  <c:v>30633.24</c:v>
                </c:pt>
                <c:pt idx="15135">
                  <c:v>30635.263999999999</c:v>
                </c:pt>
                <c:pt idx="15136">
                  <c:v>30637.288000000026</c:v>
                </c:pt>
                <c:pt idx="15137">
                  <c:v>30639.312000000002</c:v>
                </c:pt>
                <c:pt idx="15138">
                  <c:v>30641.335999999996</c:v>
                </c:pt>
                <c:pt idx="15139">
                  <c:v>30643.360000000001</c:v>
                </c:pt>
                <c:pt idx="15140">
                  <c:v>30645.383999999998</c:v>
                </c:pt>
                <c:pt idx="15141">
                  <c:v>30647.407999999999</c:v>
                </c:pt>
                <c:pt idx="15142">
                  <c:v>30649.432000000001</c:v>
                </c:pt>
                <c:pt idx="15143">
                  <c:v>30651.455999999998</c:v>
                </c:pt>
                <c:pt idx="15144">
                  <c:v>30653.480000000021</c:v>
                </c:pt>
                <c:pt idx="15145">
                  <c:v>30655.504000000001</c:v>
                </c:pt>
                <c:pt idx="15146">
                  <c:v>30657.527999999998</c:v>
                </c:pt>
                <c:pt idx="15147">
                  <c:v>30659.552</c:v>
                </c:pt>
                <c:pt idx="15148">
                  <c:v>30661.576000000001</c:v>
                </c:pt>
                <c:pt idx="15149">
                  <c:v>30663.599999999973</c:v>
                </c:pt>
                <c:pt idx="15150">
                  <c:v>30665.624</c:v>
                </c:pt>
                <c:pt idx="15151">
                  <c:v>30667.648000000001</c:v>
                </c:pt>
                <c:pt idx="15152">
                  <c:v>30669.671999999973</c:v>
                </c:pt>
                <c:pt idx="15153">
                  <c:v>30671.696</c:v>
                </c:pt>
                <c:pt idx="15154">
                  <c:v>30673.72</c:v>
                </c:pt>
                <c:pt idx="15155">
                  <c:v>30675.743999999999</c:v>
                </c:pt>
                <c:pt idx="15156">
                  <c:v>30677.768000000025</c:v>
                </c:pt>
                <c:pt idx="15157">
                  <c:v>30679.792000000001</c:v>
                </c:pt>
                <c:pt idx="15158">
                  <c:v>30681.815999999992</c:v>
                </c:pt>
                <c:pt idx="15159">
                  <c:v>30683.84</c:v>
                </c:pt>
                <c:pt idx="15160">
                  <c:v>30685.864000000001</c:v>
                </c:pt>
                <c:pt idx="15161">
                  <c:v>30687.887999999999</c:v>
                </c:pt>
                <c:pt idx="15162">
                  <c:v>30689.912</c:v>
                </c:pt>
                <c:pt idx="15163">
                  <c:v>30691.936000000005</c:v>
                </c:pt>
                <c:pt idx="15164">
                  <c:v>30693.960000000021</c:v>
                </c:pt>
                <c:pt idx="15165">
                  <c:v>30695.984000000026</c:v>
                </c:pt>
                <c:pt idx="15166">
                  <c:v>30698.008000000005</c:v>
                </c:pt>
                <c:pt idx="15167">
                  <c:v>30700.031999999996</c:v>
                </c:pt>
                <c:pt idx="15168">
                  <c:v>30702.056</c:v>
                </c:pt>
                <c:pt idx="15169">
                  <c:v>30704.080000000005</c:v>
                </c:pt>
                <c:pt idx="15170">
                  <c:v>30706.103999999996</c:v>
                </c:pt>
                <c:pt idx="15171">
                  <c:v>30708.128000000001</c:v>
                </c:pt>
                <c:pt idx="15172">
                  <c:v>30710.151999999973</c:v>
                </c:pt>
                <c:pt idx="15173">
                  <c:v>30712.175999999996</c:v>
                </c:pt>
                <c:pt idx="15174">
                  <c:v>30714.2</c:v>
                </c:pt>
                <c:pt idx="15175">
                  <c:v>30716.223999999998</c:v>
                </c:pt>
                <c:pt idx="15176">
                  <c:v>30718.248000000021</c:v>
                </c:pt>
                <c:pt idx="15177">
                  <c:v>30720.272000000001</c:v>
                </c:pt>
                <c:pt idx="15178">
                  <c:v>30722.295999999998</c:v>
                </c:pt>
                <c:pt idx="15179">
                  <c:v>30724.32</c:v>
                </c:pt>
                <c:pt idx="15180">
                  <c:v>30726.344000000001</c:v>
                </c:pt>
                <c:pt idx="15181">
                  <c:v>30728.367999999999</c:v>
                </c:pt>
                <c:pt idx="15182">
                  <c:v>30730.392</c:v>
                </c:pt>
                <c:pt idx="15183">
                  <c:v>30732.416000000001</c:v>
                </c:pt>
                <c:pt idx="15184">
                  <c:v>30734.440000000021</c:v>
                </c:pt>
                <c:pt idx="15185">
                  <c:v>30736.464000000025</c:v>
                </c:pt>
                <c:pt idx="15186">
                  <c:v>30738.48800000003</c:v>
                </c:pt>
                <c:pt idx="15187">
                  <c:v>30740.511999999992</c:v>
                </c:pt>
                <c:pt idx="15188">
                  <c:v>30742.536</c:v>
                </c:pt>
                <c:pt idx="15189">
                  <c:v>30744.560000000001</c:v>
                </c:pt>
                <c:pt idx="15190">
                  <c:v>30746.583999999999</c:v>
                </c:pt>
                <c:pt idx="15191">
                  <c:v>30748.608</c:v>
                </c:pt>
                <c:pt idx="15192">
                  <c:v>30750.631999999976</c:v>
                </c:pt>
                <c:pt idx="15193">
                  <c:v>30752.655999999992</c:v>
                </c:pt>
                <c:pt idx="15194">
                  <c:v>30754.68</c:v>
                </c:pt>
                <c:pt idx="15195">
                  <c:v>30756.704000000005</c:v>
                </c:pt>
                <c:pt idx="15196">
                  <c:v>30758.727999999999</c:v>
                </c:pt>
                <c:pt idx="15197">
                  <c:v>30760.752</c:v>
                </c:pt>
                <c:pt idx="15198">
                  <c:v>30762.776000000005</c:v>
                </c:pt>
                <c:pt idx="15199">
                  <c:v>30764.799999999996</c:v>
                </c:pt>
                <c:pt idx="15200">
                  <c:v>30766.824000000001</c:v>
                </c:pt>
                <c:pt idx="15201">
                  <c:v>30768.848000000005</c:v>
                </c:pt>
                <c:pt idx="15202">
                  <c:v>30770.871999999996</c:v>
                </c:pt>
                <c:pt idx="15203">
                  <c:v>30772.896000000001</c:v>
                </c:pt>
                <c:pt idx="15204">
                  <c:v>30774.920000000009</c:v>
                </c:pt>
                <c:pt idx="15205">
                  <c:v>30776.944000000021</c:v>
                </c:pt>
                <c:pt idx="15206">
                  <c:v>30778.96800000003</c:v>
                </c:pt>
                <c:pt idx="15207">
                  <c:v>30780.991999999998</c:v>
                </c:pt>
                <c:pt idx="15208">
                  <c:v>30783.016</c:v>
                </c:pt>
                <c:pt idx="15209">
                  <c:v>30785.040000000001</c:v>
                </c:pt>
                <c:pt idx="15210">
                  <c:v>30787.063999999998</c:v>
                </c:pt>
                <c:pt idx="15211">
                  <c:v>30789.088000000025</c:v>
                </c:pt>
                <c:pt idx="15212">
                  <c:v>30791.111999999972</c:v>
                </c:pt>
                <c:pt idx="15213">
                  <c:v>30793.135999999973</c:v>
                </c:pt>
                <c:pt idx="15214">
                  <c:v>30795.16</c:v>
                </c:pt>
                <c:pt idx="15215">
                  <c:v>30797.184000000001</c:v>
                </c:pt>
                <c:pt idx="15216">
                  <c:v>30799.207999999999</c:v>
                </c:pt>
                <c:pt idx="15217">
                  <c:v>30801.232</c:v>
                </c:pt>
                <c:pt idx="15218">
                  <c:v>30803.256000000001</c:v>
                </c:pt>
                <c:pt idx="15219">
                  <c:v>30805.279999999992</c:v>
                </c:pt>
                <c:pt idx="15220">
                  <c:v>30807.304</c:v>
                </c:pt>
                <c:pt idx="15221">
                  <c:v>30809.328000000001</c:v>
                </c:pt>
                <c:pt idx="15222">
                  <c:v>30811.351999999992</c:v>
                </c:pt>
                <c:pt idx="15223">
                  <c:v>30813.376</c:v>
                </c:pt>
                <c:pt idx="15224">
                  <c:v>30815.4</c:v>
                </c:pt>
                <c:pt idx="15225">
                  <c:v>30817.423999999999</c:v>
                </c:pt>
                <c:pt idx="15226">
                  <c:v>30819.448000000026</c:v>
                </c:pt>
                <c:pt idx="15227">
                  <c:v>30821.472000000005</c:v>
                </c:pt>
                <c:pt idx="15228">
                  <c:v>30823.495999999999</c:v>
                </c:pt>
                <c:pt idx="15229">
                  <c:v>30825.52</c:v>
                </c:pt>
                <c:pt idx="15230">
                  <c:v>30827.544000000005</c:v>
                </c:pt>
                <c:pt idx="15231">
                  <c:v>30829.567999999999</c:v>
                </c:pt>
                <c:pt idx="15232">
                  <c:v>30831.592000000001</c:v>
                </c:pt>
                <c:pt idx="15233">
                  <c:v>30833.616000000002</c:v>
                </c:pt>
                <c:pt idx="15234">
                  <c:v>30835.64</c:v>
                </c:pt>
                <c:pt idx="15235">
                  <c:v>30837.664000000001</c:v>
                </c:pt>
                <c:pt idx="15236">
                  <c:v>30839.687999999998</c:v>
                </c:pt>
                <c:pt idx="15237">
                  <c:v>30841.712</c:v>
                </c:pt>
                <c:pt idx="15238">
                  <c:v>30843.736000000001</c:v>
                </c:pt>
                <c:pt idx="15239">
                  <c:v>30845.759999999973</c:v>
                </c:pt>
                <c:pt idx="15240">
                  <c:v>30847.784000000021</c:v>
                </c:pt>
                <c:pt idx="15241">
                  <c:v>30849.808000000001</c:v>
                </c:pt>
                <c:pt idx="15242">
                  <c:v>30851.831999999973</c:v>
                </c:pt>
                <c:pt idx="15243">
                  <c:v>30853.856</c:v>
                </c:pt>
                <c:pt idx="15244">
                  <c:v>30855.88</c:v>
                </c:pt>
                <c:pt idx="15245">
                  <c:v>30857.903999999999</c:v>
                </c:pt>
                <c:pt idx="15246">
                  <c:v>30859.928000000025</c:v>
                </c:pt>
                <c:pt idx="15247">
                  <c:v>30861.952000000001</c:v>
                </c:pt>
                <c:pt idx="15248">
                  <c:v>30863.975999999999</c:v>
                </c:pt>
                <c:pt idx="15249">
                  <c:v>30866</c:v>
                </c:pt>
                <c:pt idx="15250">
                  <c:v>30868.024000000001</c:v>
                </c:pt>
                <c:pt idx="15251">
                  <c:v>30870.047999999999</c:v>
                </c:pt>
                <c:pt idx="15252">
                  <c:v>30872.072</c:v>
                </c:pt>
                <c:pt idx="15253">
                  <c:v>30874.096000000001</c:v>
                </c:pt>
                <c:pt idx="15254">
                  <c:v>30876.12</c:v>
                </c:pt>
                <c:pt idx="15255">
                  <c:v>30878.144</c:v>
                </c:pt>
                <c:pt idx="15256">
                  <c:v>30880.168000000001</c:v>
                </c:pt>
                <c:pt idx="15257">
                  <c:v>30882.191999999992</c:v>
                </c:pt>
                <c:pt idx="15258">
                  <c:v>30884.216</c:v>
                </c:pt>
                <c:pt idx="15259">
                  <c:v>30886.240000000005</c:v>
                </c:pt>
                <c:pt idx="15260">
                  <c:v>30888.263999999999</c:v>
                </c:pt>
                <c:pt idx="15261">
                  <c:v>30890.288000000026</c:v>
                </c:pt>
                <c:pt idx="15262">
                  <c:v>30892.312000000002</c:v>
                </c:pt>
                <c:pt idx="15263">
                  <c:v>30894.335999999996</c:v>
                </c:pt>
                <c:pt idx="15264">
                  <c:v>30896.36</c:v>
                </c:pt>
                <c:pt idx="15265">
                  <c:v>30898.383999999998</c:v>
                </c:pt>
                <c:pt idx="15266">
                  <c:v>30900.407999999999</c:v>
                </c:pt>
                <c:pt idx="15267">
                  <c:v>30902.432000000001</c:v>
                </c:pt>
                <c:pt idx="15268">
                  <c:v>30904.455999999998</c:v>
                </c:pt>
                <c:pt idx="15269">
                  <c:v>30906.480000000021</c:v>
                </c:pt>
                <c:pt idx="15270">
                  <c:v>30908.504000000001</c:v>
                </c:pt>
                <c:pt idx="15271">
                  <c:v>30910.527999999998</c:v>
                </c:pt>
                <c:pt idx="15272">
                  <c:v>30912.552</c:v>
                </c:pt>
                <c:pt idx="15273">
                  <c:v>30914.576000000001</c:v>
                </c:pt>
                <c:pt idx="15274">
                  <c:v>30916.6</c:v>
                </c:pt>
                <c:pt idx="15275">
                  <c:v>30918.624</c:v>
                </c:pt>
                <c:pt idx="15276">
                  <c:v>30920.648000000001</c:v>
                </c:pt>
                <c:pt idx="15277">
                  <c:v>30922.671999999973</c:v>
                </c:pt>
                <c:pt idx="15278">
                  <c:v>30924.696</c:v>
                </c:pt>
                <c:pt idx="15279">
                  <c:v>30926.720000000001</c:v>
                </c:pt>
                <c:pt idx="15280">
                  <c:v>30928.743999999999</c:v>
                </c:pt>
                <c:pt idx="15281">
                  <c:v>30930.768000000025</c:v>
                </c:pt>
                <c:pt idx="15282">
                  <c:v>30932.792000000001</c:v>
                </c:pt>
                <c:pt idx="15283">
                  <c:v>30934.815999999992</c:v>
                </c:pt>
                <c:pt idx="15284">
                  <c:v>30936.84</c:v>
                </c:pt>
                <c:pt idx="15285">
                  <c:v>30938.864000000001</c:v>
                </c:pt>
                <c:pt idx="15286">
                  <c:v>30940.887999999999</c:v>
                </c:pt>
                <c:pt idx="15287">
                  <c:v>30942.912</c:v>
                </c:pt>
                <c:pt idx="15288">
                  <c:v>30944.936000000005</c:v>
                </c:pt>
                <c:pt idx="15289">
                  <c:v>30946.959999999992</c:v>
                </c:pt>
                <c:pt idx="15290">
                  <c:v>30948.984000000026</c:v>
                </c:pt>
                <c:pt idx="15291">
                  <c:v>30951.008000000005</c:v>
                </c:pt>
                <c:pt idx="15292">
                  <c:v>30953.031999999996</c:v>
                </c:pt>
                <c:pt idx="15293">
                  <c:v>30955.056</c:v>
                </c:pt>
                <c:pt idx="15294">
                  <c:v>30957.08</c:v>
                </c:pt>
                <c:pt idx="15295">
                  <c:v>30959.103999999996</c:v>
                </c:pt>
                <c:pt idx="15296">
                  <c:v>30961.128000000001</c:v>
                </c:pt>
                <c:pt idx="15297">
                  <c:v>30963.151999999973</c:v>
                </c:pt>
                <c:pt idx="15298">
                  <c:v>30965.175999999996</c:v>
                </c:pt>
                <c:pt idx="15299">
                  <c:v>30967.200000000001</c:v>
                </c:pt>
                <c:pt idx="15300">
                  <c:v>30969.223999999998</c:v>
                </c:pt>
                <c:pt idx="15301">
                  <c:v>30971.248000000021</c:v>
                </c:pt>
                <c:pt idx="15302">
                  <c:v>30973.272000000001</c:v>
                </c:pt>
                <c:pt idx="15303">
                  <c:v>30975.295999999998</c:v>
                </c:pt>
                <c:pt idx="15304">
                  <c:v>30977.32</c:v>
                </c:pt>
                <c:pt idx="15305">
                  <c:v>30979.344000000001</c:v>
                </c:pt>
                <c:pt idx="15306">
                  <c:v>30981.367999999999</c:v>
                </c:pt>
                <c:pt idx="15307">
                  <c:v>30983.392</c:v>
                </c:pt>
                <c:pt idx="15308">
                  <c:v>30985.416000000001</c:v>
                </c:pt>
                <c:pt idx="15309">
                  <c:v>30987.439999999973</c:v>
                </c:pt>
                <c:pt idx="15310">
                  <c:v>30989.464000000025</c:v>
                </c:pt>
                <c:pt idx="15311">
                  <c:v>30991.48800000003</c:v>
                </c:pt>
                <c:pt idx="15312">
                  <c:v>30993.511999999992</c:v>
                </c:pt>
                <c:pt idx="15313">
                  <c:v>30995.536</c:v>
                </c:pt>
                <c:pt idx="15314">
                  <c:v>30997.56</c:v>
                </c:pt>
                <c:pt idx="15315">
                  <c:v>30999.583999999999</c:v>
                </c:pt>
                <c:pt idx="15316">
                  <c:v>31001.608</c:v>
                </c:pt>
                <c:pt idx="15317">
                  <c:v>31003.631999999976</c:v>
                </c:pt>
                <c:pt idx="15318">
                  <c:v>31005.655999999992</c:v>
                </c:pt>
                <c:pt idx="15319">
                  <c:v>31007.68</c:v>
                </c:pt>
                <c:pt idx="15320">
                  <c:v>31009.704000000005</c:v>
                </c:pt>
                <c:pt idx="15321">
                  <c:v>31011.727999999999</c:v>
                </c:pt>
                <c:pt idx="15322">
                  <c:v>31013.752</c:v>
                </c:pt>
                <c:pt idx="15323">
                  <c:v>31015.776000000005</c:v>
                </c:pt>
                <c:pt idx="15324">
                  <c:v>31017.8</c:v>
                </c:pt>
                <c:pt idx="15325">
                  <c:v>31019.824000000001</c:v>
                </c:pt>
                <c:pt idx="15326">
                  <c:v>31021.848000000005</c:v>
                </c:pt>
                <c:pt idx="15327">
                  <c:v>31023.871999999996</c:v>
                </c:pt>
                <c:pt idx="15328">
                  <c:v>31025.896000000001</c:v>
                </c:pt>
                <c:pt idx="15329">
                  <c:v>31027.919999999973</c:v>
                </c:pt>
                <c:pt idx="15330">
                  <c:v>31029.944000000021</c:v>
                </c:pt>
                <c:pt idx="15331">
                  <c:v>31031.96800000003</c:v>
                </c:pt>
                <c:pt idx="15332">
                  <c:v>31033.991999999998</c:v>
                </c:pt>
                <c:pt idx="15333">
                  <c:v>31036.016</c:v>
                </c:pt>
                <c:pt idx="15334">
                  <c:v>31038.04</c:v>
                </c:pt>
                <c:pt idx="15335">
                  <c:v>31040.063999999998</c:v>
                </c:pt>
                <c:pt idx="15336">
                  <c:v>31042.088000000025</c:v>
                </c:pt>
                <c:pt idx="15337">
                  <c:v>31044.111999999972</c:v>
                </c:pt>
                <c:pt idx="15338">
                  <c:v>31046.135999999973</c:v>
                </c:pt>
                <c:pt idx="15339">
                  <c:v>31048.16</c:v>
                </c:pt>
                <c:pt idx="15340">
                  <c:v>31050.184000000001</c:v>
                </c:pt>
                <c:pt idx="15341">
                  <c:v>31052.207999999999</c:v>
                </c:pt>
                <c:pt idx="15342">
                  <c:v>31054.232</c:v>
                </c:pt>
                <c:pt idx="15343">
                  <c:v>31056.256000000001</c:v>
                </c:pt>
                <c:pt idx="15344">
                  <c:v>31058.280000000021</c:v>
                </c:pt>
                <c:pt idx="15345">
                  <c:v>31060.304</c:v>
                </c:pt>
                <c:pt idx="15346">
                  <c:v>31062.328000000001</c:v>
                </c:pt>
                <c:pt idx="15347">
                  <c:v>31064.351999999992</c:v>
                </c:pt>
                <c:pt idx="15348">
                  <c:v>31066.376</c:v>
                </c:pt>
                <c:pt idx="15349">
                  <c:v>31068.400000000001</c:v>
                </c:pt>
                <c:pt idx="15350">
                  <c:v>31070.423999999999</c:v>
                </c:pt>
                <c:pt idx="15351">
                  <c:v>31072.448000000026</c:v>
                </c:pt>
                <c:pt idx="15352">
                  <c:v>31074.472000000005</c:v>
                </c:pt>
                <c:pt idx="15353">
                  <c:v>31076.495999999999</c:v>
                </c:pt>
                <c:pt idx="15354">
                  <c:v>31078.52</c:v>
                </c:pt>
                <c:pt idx="15355">
                  <c:v>31080.544000000005</c:v>
                </c:pt>
                <c:pt idx="15356">
                  <c:v>31082.567999999999</c:v>
                </c:pt>
                <c:pt idx="15357">
                  <c:v>31084.592000000001</c:v>
                </c:pt>
                <c:pt idx="15358">
                  <c:v>31086.616000000002</c:v>
                </c:pt>
                <c:pt idx="15359">
                  <c:v>31088.639999999952</c:v>
                </c:pt>
                <c:pt idx="15360">
                  <c:v>31090.664000000001</c:v>
                </c:pt>
                <c:pt idx="15361">
                  <c:v>31092.687999999998</c:v>
                </c:pt>
                <c:pt idx="15362">
                  <c:v>31094.712</c:v>
                </c:pt>
                <c:pt idx="15363">
                  <c:v>31096.736000000001</c:v>
                </c:pt>
                <c:pt idx="15364">
                  <c:v>31098.760000000009</c:v>
                </c:pt>
                <c:pt idx="15365">
                  <c:v>31100.784000000021</c:v>
                </c:pt>
                <c:pt idx="15366">
                  <c:v>31102.808000000001</c:v>
                </c:pt>
                <c:pt idx="15367">
                  <c:v>31104.831999999973</c:v>
                </c:pt>
                <c:pt idx="15368">
                  <c:v>31106.856</c:v>
                </c:pt>
                <c:pt idx="15369">
                  <c:v>31108.880000000001</c:v>
                </c:pt>
                <c:pt idx="15370">
                  <c:v>31110.903999999999</c:v>
                </c:pt>
                <c:pt idx="15371">
                  <c:v>31112.928000000025</c:v>
                </c:pt>
                <c:pt idx="15372">
                  <c:v>31114.952000000001</c:v>
                </c:pt>
                <c:pt idx="15373">
                  <c:v>31116.975999999999</c:v>
                </c:pt>
                <c:pt idx="15374">
                  <c:v>31119</c:v>
                </c:pt>
                <c:pt idx="15375">
                  <c:v>31121.024000000001</c:v>
                </c:pt>
                <c:pt idx="15376">
                  <c:v>31123.047999999999</c:v>
                </c:pt>
                <c:pt idx="15377">
                  <c:v>31125.072</c:v>
                </c:pt>
                <c:pt idx="15378">
                  <c:v>31127.096000000001</c:v>
                </c:pt>
                <c:pt idx="15379">
                  <c:v>31129.119999999952</c:v>
                </c:pt>
                <c:pt idx="15380">
                  <c:v>31131.144</c:v>
                </c:pt>
                <c:pt idx="15381">
                  <c:v>31133.168000000001</c:v>
                </c:pt>
                <c:pt idx="15382">
                  <c:v>31135.191999999992</c:v>
                </c:pt>
                <c:pt idx="15383">
                  <c:v>31137.216</c:v>
                </c:pt>
                <c:pt idx="15384">
                  <c:v>31139.24</c:v>
                </c:pt>
                <c:pt idx="15385">
                  <c:v>31141.263999999999</c:v>
                </c:pt>
                <c:pt idx="15386">
                  <c:v>31143.288000000026</c:v>
                </c:pt>
                <c:pt idx="15387">
                  <c:v>31145.312000000002</c:v>
                </c:pt>
                <c:pt idx="15388">
                  <c:v>31147.335999999996</c:v>
                </c:pt>
                <c:pt idx="15389">
                  <c:v>31149.360000000001</c:v>
                </c:pt>
                <c:pt idx="15390">
                  <c:v>31151.383999999998</c:v>
                </c:pt>
                <c:pt idx="15391">
                  <c:v>31153.407999999999</c:v>
                </c:pt>
                <c:pt idx="15392">
                  <c:v>31155.432000000001</c:v>
                </c:pt>
                <c:pt idx="15393">
                  <c:v>31157.455999999998</c:v>
                </c:pt>
                <c:pt idx="15394">
                  <c:v>31159.480000000021</c:v>
                </c:pt>
                <c:pt idx="15395">
                  <c:v>31161.504000000001</c:v>
                </c:pt>
                <c:pt idx="15396">
                  <c:v>31163.527999999998</c:v>
                </c:pt>
                <c:pt idx="15397">
                  <c:v>31165.552</c:v>
                </c:pt>
                <c:pt idx="15398">
                  <c:v>31167.576000000001</c:v>
                </c:pt>
                <c:pt idx="15399">
                  <c:v>31169.599999999973</c:v>
                </c:pt>
                <c:pt idx="15400">
                  <c:v>31171.624</c:v>
                </c:pt>
                <c:pt idx="15401">
                  <c:v>31173.648000000001</c:v>
                </c:pt>
                <c:pt idx="15402">
                  <c:v>31175.671999999973</c:v>
                </c:pt>
                <c:pt idx="15403">
                  <c:v>31177.696</c:v>
                </c:pt>
                <c:pt idx="15404">
                  <c:v>31179.72</c:v>
                </c:pt>
                <c:pt idx="15405">
                  <c:v>31181.743999999999</c:v>
                </c:pt>
                <c:pt idx="15406">
                  <c:v>31183.768000000025</c:v>
                </c:pt>
                <c:pt idx="15407">
                  <c:v>31185.792000000001</c:v>
                </c:pt>
                <c:pt idx="15408">
                  <c:v>31187.815999999992</c:v>
                </c:pt>
                <c:pt idx="15409">
                  <c:v>31189.84</c:v>
                </c:pt>
                <c:pt idx="15410">
                  <c:v>31191.864000000001</c:v>
                </c:pt>
                <c:pt idx="15411">
                  <c:v>31193.887999999999</c:v>
                </c:pt>
                <c:pt idx="15412">
                  <c:v>31195.912</c:v>
                </c:pt>
                <c:pt idx="15413">
                  <c:v>31197.936000000005</c:v>
                </c:pt>
                <c:pt idx="15414">
                  <c:v>31199.960000000021</c:v>
                </c:pt>
                <c:pt idx="15415">
                  <c:v>31201.984000000026</c:v>
                </c:pt>
                <c:pt idx="15416">
                  <c:v>31204.008000000005</c:v>
                </c:pt>
                <c:pt idx="15417">
                  <c:v>31206.031999999996</c:v>
                </c:pt>
                <c:pt idx="15418">
                  <c:v>31208.056</c:v>
                </c:pt>
                <c:pt idx="15419">
                  <c:v>31210.080000000005</c:v>
                </c:pt>
                <c:pt idx="15420">
                  <c:v>31212.103999999996</c:v>
                </c:pt>
                <c:pt idx="15421">
                  <c:v>31214.128000000001</c:v>
                </c:pt>
                <c:pt idx="15422">
                  <c:v>31216.151999999973</c:v>
                </c:pt>
                <c:pt idx="15423">
                  <c:v>31218.175999999996</c:v>
                </c:pt>
                <c:pt idx="15424">
                  <c:v>31220.2</c:v>
                </c:pt>
                <c:pt idx="15425">
                  <c:v>31222.223999999998</c:v>
                </c:pt>
                <c:pt idx="15426">
                  <c:v>31224.248000000021</c:v>
                </c:pt>
                <c:pt idx="15427">
                  <c:v>31226.272000000001</c:v>
                </c:pt>
                <c:pt idx="15428">
                  <c:v>31228.295999999998</c:v>
                </c:pt>
                <c:pt idx="15429">
                  <c:v>31230.32</c:v>
                </c:pt>
                <c:pt idx="15430">
                  <c:v>31232.344000000001</c:v>
                </c:pt>
                <c:pt idx="15431">
                  <c:v>31234.367999999999</c:v>
                </c:pt>
                <c:pt idx="15432">
                  <c:v>31236.392</c:v>
                </c:pt>
                <c:pt idx="15433">
                  <c:v>31238.416000000001</c:v>
                </c:pt>
                <c:pt idx="15434">
                  <c:v>31240.440000000021</c:v>
                </c:pt>
                <c:pt idx="15435">
                  <c:v>31242.464000000025</c:v>
                </c:pt>
                <c:pt idx="15436">
                  <c:v>31244.48800000003</c:v>
                </c:pt>
                <c:pt idx="15437">
                  <c:v>31246.511999999992</c:v>
                </c:pt>
                <c:pt idx="15438">
                  <c:v>31248.536</c:v>
                </c:pt>
                <c:pt idx="15439">
                  <c:v>31250.560000000001</c:v>
                </c:pt>
                <c:pt idx="15440">
                  <c:v>31252.583999999999</c:v>
                </c:pt>
                <c:pt idx="15441">
                  <c:v>31254.608</c:v>
                </c:pt>
                <c:pt idx="15442">
                  <c:v>31256.631999999976</c:v>
                </c:pt>
                <c:pt idx="15443">
                  <c:v>31258.655999999992</c:v>
                </c:pt>
                <c:pt idx="15444">
                  <c:v>31260.68</c:v>
                </c:pt>
                <c:pt idx="15445">
                  <c:v>31262.704000000005</c:v>
                </c:pt>
                <c:pt idx="15446">
                  <c:v>31264.727999999999</c:v>
                </c:pt>
                <c:pt idx="15447">
                  <c:v>31266.752</c:v>
                </c:pt>
                <c:pt idx="15448">
                  <c:v>31268.776000000005</c:v>
                </c:pt>
                <c:pt idx="15449">
                  <c:v>31270.799999999996</c:v>
                </c:pt>
                <c:pt idx="15450">
                  <c:v>31272.824000000001</c:v>
                </c:pt>
                <c:pt idx="15451">
                  <c:v>31274.848000000005</c:v>
                </c:pt>
                <c:pt idx="15452">
                  <c:v>31276.871999999996</c:v>
                </c:pt>
                <c:pt idx="15453">
                  <c:v>31278.896000000001</c:v>
                </c:pt>
                <c:pt idx="15454">
                  <c:v>31280.920000000009</c:v>
                </c:pt>
                <c:pt idx="15455">
                  <c:v>31282.944000000021</c:v>
                </c:pt>
                <c:pt idx="15456">
                  <c:v>31284.96800000003</c:v>
                </c:pt>
                <c:pt idx="15457">
                  <c:v>31286.991999999998</c:v>
                </c:pt>
                <c:pt idx="15458">
                  <c:v>31289.016</c:v>
                </c:pt>
                <c:pt idx="15459">
                  <c:v>31291.040000000001</c:v>
                </c:pt>
                <c:pt idx="15460">
                  <c:v>31293.063999999998</c:v>
                </c:pt>
                <c:pt idx="15461">
                  <c:v>31295.088000000025</c:v>
                </c:pt>
                <c:pt idx="15462">
                  <c:v>31297.111999999972</c:v>
                </c:pt>
                <c:pt idx="15463">
                  <c:v>31299.135999999973</c:v>
                </c:pt>
                <c:pt idx="15464">
                  <c:v>31301.16</c:v>
                </c:pt>
                <c:pt idx="15465">
                  <c:v>31303.184000000001</c:v>
                </c:pt>
                <c:pt idx="15466">
                  <c:v>31305.207999999999</c:v>
                </c:pt>
                <c:pt idx="15467">
                  <c:v>31307.232</c:v>
                </c:pt>
                <c:pt idx="15468">
                  <c:v>31309.256000000001</c:v>
                </c:pt>
                <c:pt idx="15469">
                  <c:v>31311.279999999992</c:v>
                </c:pt>
                <c:pt idx="15470">
                  <c:v>31313.304</c:v>
                </c:pt>
                <c:pt idx="15471">
                  <c:v>31315.328000000001</c:v>
                </c:pt>
                <c:pt idx="15472">
                  <c:v>31317.351999999992</c:v>
                </c:pt>
                <c:pt idx="15473">
                  <c:v>31319.376</c:v>
                </c:pt>
                <c:pt idx="15474">
                  <c:v>31321.4</c:v>
                </c:pt>
                <c:pt idx="15475">
                  <c:v>31323.423999999999</c:v>
                </c:pt>
                <c:pt idx="15476">
                  <c:v>31325.448000000026</c:v>
                </c:pt>
                <c:pt idx="15477">
                  <c:v>31327.472000000005</c:v>
                </c:pt>
                <c:pt idx="15478">
                  <c:v>31329.495999999999</c:v>
                </c:pt>
                <c:pt idx="15479">
                  <c:v>31331.52</c:v>
                </c:pt>
                <c:pt idx="15480">
                  <c:v>31333.544000000005</c:v>
                </c:pt>
                <c:pt idx="15481">
                  <c:v>31335.567999999999</c:v>
                </c:pt>
                <c:pt idx="15482">
                  <c:v>31337.592000000001</c:v>
                </c:pt>
                <c:pt idx="15483">
                  <c:v>31339.616000000002</c:v>
                </c:pt>
                <c:pt idx="15484">
                  <c:v>31341.64</c:v>
                </c:pt>
                <c:pt idx="15485">
                  <c:v>31343.664000000001</c:v>
                </c:pt>
                <c:pt idx="15486">
                  <c:v>31345.687999999998</c:v>
                </c:pt>
                <c:pt idx="15487">
                  <c:v>31347.712</c:v>
                </c:pt>
                <c:pt idx="15488">
                  <c:v>31349.736000000001</c:v>
                </c:pt>
                <c:pt idx="15489">
                  <c:v>31351.759999999973</c:v>
                </c:pt>
                <c:pt idx="15490">
                  <c:v>31353.784000000021</c:v>
                </c:pt>
                <c:pt idx="15491">
                  <c:v>31355.808000000001</c:v>
                </c:pt>
                <c:pt idx="15492">
                  <c:v>31357.831999999973</c:v>
                </c:pt>
                <c:pt idx="15493">
                  <c:v>31359.856</c:v>
                </c:pt>
                <c:pt idx="15494">
                  <c:v>31361.88</c:v>
                </c:pt>
                <c:pt idx="15495">
                  <c:v>31363.903999999999</c:v>
                </c:pt>
                <c:pt idx="15496">
                  <c:v>31365.928000000025</c:v>
                </c:pt>
                <c:pt idx="15497">
                  <c:v>31367.952000000001</c:v>
                </c:pt>
                <c:pt idx="15498">
                  <c:v>31369.975999999999</c:v>
                </c:pt>
                <c:pt idx="15499">
                  <c:v>31372</c:v>
                </c:pt>
                <c:pt idx="15500">
                  <c:v>31374.024000000001</c:v>
                </c:pt>
                <c:pt idx="15501">
                  <c:v>31376.047999999999</c:v>
                </c:pt>
                <c:pt idx="15502">
                  <c:v>31378.072</c:v>
                </c:pt>
                <c:pt idx="15503">
                  <c:v>31380.096000000001</c:v>
                </c:pt>
                <c:pt idx="15504">
                  <c:v>31382.12</c:v>
                </c:pt>
                <c:pt idx="15505">
                  <c:v>31384.144</c:v>
                </c:pt>
                <c:pt idx="15506">
                  <c:v>31386.168000000001</c:v>
                </c:pt>
                <c:pt idx="15507">
                  <c:v>31388.191999999992</c:v>
                </c:pt>
                <c:pt idx="15508">
                  <c:v>31390.216</c:v>
                </c:pt>
                <c:pt idx="15509">
                  <c:v>31392.240000000005</c:v>
                </c:pt>
                <c:pt idx="15510">
                  <c:v>31394.263999999999</c:v>
                </c:pt>
                <c:pt idx="15511">
                  <c:v>31396.288000000026</c:v>
                </c:pt>
                <c:pt idx="15512">
                  <c:v>31398.312000000002</c:v>
                </c:pt>
                <c:pt idx="15513">
                  <c:v>31400.335999999996</c:v>
                </c:pt>
                <c:pt idx="15514">
                  <c:v>31402.36</c:v>
                </c:pt>
                <c:pt idx="15515">
                  <c:v>31404.383999999998</c:v>
                </c:pt>
                <c:pt idx="15516">
                  <c:v>31406.407999999999</c:v>
                </c:pt>
                <c:pt idx="15517">
                  <c:v>31408.432000000001</c:v>
                </c:pt>
                <c:pt idx="15518">
                  <c:v>31410.455999999998</c:v>
                </c:pt>
                <c:pt idx="15519">
                  <c:v>31412.480000000021</c:v>
                </c:pt>
                <c:pt idx="15520">
                  <c:v>31414.504000000001</c:v>
                </c:pt>
                <c:pt idx="15521">
                  <c:v>31416.527999999998</c:v>
                </c:pt>
                <c:pt idx="15522">
                  <c:v>31418.552</c:v>
                </c:pt>
                <c:pt idx="15523">
                  <c:v>31420.576000000001</c:v>
                </c:pt>
                <c:pt idx="15524">
                  <c:v>31422.6</c:v>
                </c:pt>
                <c:pt idx="15525">
                  <c:v>31424.624</c:v>
                </c:pt>
                <c:pt idx="15526">
                  <c:v>31426.648000000001</c:v>
                </c:pt>
                <c:pt idx="15527">
                  <c:v>31428.671999999973</c:v>
                </c:pt>
                <c:pt idx="15528">
                  <c:v>31430.696</c:v>
                </c:pt>
                <c:pt idx="15529">
                  <c:v>31432.720000000001</c:v>
                </c:pt>
                <c:pt idx="15530">
                  <c:v>31434.743999999999</c:v>
                </c:pt>
                <c:pt idx="15531">
                  <c:v>31436.768000000025</c:v>
                </c:pt>
                <c:pt idx="15532">
                  <c:v>31438.792000000001</c:v>
                </c:pt>
                <c:pt idx="15533">
                  <c:v>31440.815999999992</c:v>
                </c:pt>
                <c:pt idx="15534">
                  <c:v>31442.84</c:v>
                </c:pt>
                <c:pt idx="15535">
                  <c:v>31444.864000000001</c:v>
                </c:pt>
                <c:pt idx="15536">
                  <c:v>31446.887999999999</c:v>
                </c:pt>
                <c:pt idx="15537">
                  <c:v>31448.912</c:v>
                </c:pt>
                <c:pt idx="15538">
                  <c:v>31450.936000000005</c:v>
                </c:pt>
                <c:pt idx="15539">
                  <c:v>31452.959999999992</c:v>
                </c:pt>
                <c:pt idx="15540">
                  <c:v>31454.984000000026</c:v>
                </c:pt>
                <c:pt idx="15541">
                  <c:v>31457.008000000005</c:v>
                </c:pt>
                <c:pt idx="15542">
                  <c:v>31459.031999999996</c:v>
                </c:pt>
                <c:pt idx="15543">
                  <c:v>31461.056</c:v>
                </c:pt>
                <c:pt idx="15544">
                  <c:v>31463.08</c:v>
                </c:pt>
                <c:pt idx="15545">
                  <c:v>31465.103999999996</c:v>
                </c:pt>
                <c:pt idx="15546">
                  <c:v>31467.128000000001</c:v>
                </c:pt>
                <c:pt idx="15547">
                  <c:v>31469.151999999973</c:v>
                </c:pt>
                <c:pt idx="15548">
                  <c:v>31471.175999999996</c:v>
                </c:pt>
                <c:pt idx="15549">
                  <c:v>31473.200000000001</c:v>
                </c:pt>
                <c:pt idx="15550">
                  <c:v>31475.223999999998</c:v>
                </c:pt>
                <c:pt idx="15551">
                  <c:v>31477.248000000021</c:v>
                </c:pt>
                <c:pt idx="15552">
                  <c:v>31479.272000000001</c:v>
                </c:pt>
                <c:pt idx="15553">
                  <c:v>31481.295999999998</c:v>
                </c:pt>
                <c:pt idx="15554">
                  <c:v>31483.32</c:v>
                </c:pt>
                <c:pt idx="15555">
                  <c:v>31485.344000000001</c:v>
                </c:pt>
                <c:pt idx="15556">
                  <c:v>31487.367999999999</c:v>
                </c:pt>
                <c:pt idx="15557">
                  <c:v>31489.392</c:v>
                </c:pt>
                <c:pt idx="15558">
                  <c:v>31491.416000000001</c:v>
                </c:pt>
                <c:pt idx="15559">
                  <c:v>31493.439999999973</c:v>
                </c:pt>
                <c:pt idx="15560">
                  <c:v>31495.464000000025</c:v>
                </c:pt>
                <c:pt idx="15561">
                  <c:v>31497.48800000003</c:v>
                </c:pt>
                <c:pt idx="15562">
                  <c:v>31499.511999999992</c:v>
                </c:pt>
                <c:pt idx="15563">
                  <c:v>31501.536</c:v>
                </c:pt>
                <c:pt idx="15564">
                  <c:v>31503.56</c:v>
                </c:pt>
                <c:pt idx="15565">
                  <c:v>31505.583999999999</c:v>
                </c:pt>
                <c:pt idx="15566">
                  <c:v>31507.608</c:v>
                </c:pt>
                <c:pt idx="15567">
                  <c:v>31509.631999999976</c:v>
                </c:pt>
                <c:pt idx="15568">
                  <c:v>31511.655999999992</c:v>
                </c:pt>
                <c:pt idx="15569">
                  <c:v>31513.68</c:v>
                </c:pt>
                <c:pt idx="15570">
                  <c:v>31515.704000000005</c:v>
                </c:pt>
                <c:pt idx="15571">
                  <c:v>31517.727999999999</c:v>
                </c:pt>
                <c:pt idx="15572">
                  <c:v>31519.752</c:v>
                </c:pt>
                <c:pt idx="15573">
                  <c:v>31521.776000000005</c:v>
                </c:pt>
                <c:pt idx="15574">
                  <c:v>31523.8</c:v>
                </c:pt>
                <c:pt idx="15575">
                  <c:v>31525.824000000001</c:v>
                </c:pt>
                <c:pt idx="15576">
                  <c:v>31527.848000000005</c:v>
                </c:pt>
                <c:pt idx="15577">
                  <c:v>31529.871999999996</c:v>
                </c:pt>
                <c:pt idx="15578">
                  <c:v>31531.896000000001</c:v>
                </c:pt>
                <c:pt idx="15579">
                  <c:v>31533.919999999973</c:v>
                </c:pt>
                <c:pt idx="15580">
                  <c:v>31535.944000000021</c:v>
                </c:pt>
                <c:pt idx="15581">
                  <c:v>31537.96800000003</c:v>
                </c:pt>
                <c:pt idx="15582">
                  <c:v>31539.991999999998</c:v>
                </c:pt>
                <c:pt idx="15583">
                  <c:v>31542.016</c:v>
                </c:pt>
                <c:pt idx="15584">
                  <c:v>31544.04</c:v>
                </c:pt>
                <c:pt idx="15585">
                  <c:v>31546.063999999998</c:v>
                </c:pt>
                <c:pt idx="15586">
                  <c:v>31548.088000000025</c:v>
                </c:pt>
                <c:pt idx="15587">
                  <c:v>31550.111999999972</c:v>
                </c:pt>
                <c:pt idx="15588">
                  <c:v>31552.135999999973</c:v>
                </c:pt>
                <c:pt idx="15589">
                  <c:v>31554.16</c:v>
                </c:pt>
                <c:pt idx="15590">
                  <c:v>31556.184000000001</c:v>
                </c:pt>
                <c:pt idx="15591">
                  <c:v>31558.207999999999</c:v>
                </c:pt>
                <c:pt idx="15592">
                  <c:v>31560.232</c:v>
                </c:pt>
                <c:pt idx="15593">
                  <c:v>31562.256000000001</c:v>
                </c:pt>
                <c:pt idx="15594">
                  <c:v>31564.280000000021</c:v>
                </c:pt>
                <c:pt idx="15595">
                  <c:v>31566.304</c:v>
                </c:pt>
                <c:pt idx="15596">
                  <c:v>31568.328000000001</c:v>
                </c:pt>
                <c:pt idx="15597">
                  <c:v>31570.351999999992</c:v>
                </c:pt>
                <c:pt idx="15598">
                  <c:v>31572.376</c:v>
                </c:pt>
                <c:pt idx="15599">
                  <c:v>31574.400000000001</c:v>
                </c:pt>
                <c:pt idx="15600">
                  <c:v>31576.423999999999</c:v>
                </c:pt>
                <c:pt idx="15601">
                  <c:v>31578.448000000026</c:v>
                </c:pt>
                <c:pt idx="15602">
                  <c:v>31580.472000000005</c:v>
                </c:pt>
                <c:pt idx="15603">
                  <c:v>31582.495999999999</c:v>
                </c:pt>
                <c:pt idx="15604">
                  <c:v>31584.52</c:v>
                </c:pt>
                <c:pt idx="15605">
                  <c:v>31586.544000000005</c:v>
                </c:pt>
                <c:pt idx="15606">
                  <c:v>31588.567999999999</c:v>
                </c:pt>
                <c:pt idx="15607">
                  <c:v>31590.592000000001</c:v>
                </c:pt>
                <c:pt idx="15608">
                  <c:v>31592.616000000002</c:v>
                </c:pt>
                <c:pt idx="15609">
                  <c:v>31594.639999999952</c:v>
                </c:pt>
                <c:pt idx="15610">
                  <c:v>31596.664000000001</c:v>
                </c:pt>
                <c:pt idx="15611">
                  <c:v>31598.687999999998</c:v>
                </c:pt>
                <c:pt idx="15612">
                  <c:v>31600.712</c:v>
                </c:pt>
                <c:pt idx="15613">
                  <c:v>31602.736000000001</c:v>
                </c:pt>
                <c:pt idx="15614">
                  <c:v>31604.760000000009</c:v>
                </c:pt>
                <c:pt idx="15615">
                  <c:v>31606.784000000021</c:v>
                </c:pt>
                <c:pt idx="15616">
                  <c:v>31608.808000000001</c:v>
                </c:pt>
                <c:pt idx="15617">
                  <c:v>31610.831999999973</c:v>
                </c:pt>
                <c:pt idx="15618">
                  <c:v>31612.856</c:v>
                </c:pt>
                <c:pt idx="15619">
                  <c:v>31614.880000000001</c:v>
                </c:pt>
                <c:pt idx="15620">
                  <c:v>31616.903999999999</c:v>
                </c:pt>
                <c:pt idx="15621">
                  <c:v>31618.928000000025</c:v>
                </c:pt>
                <c:pt idx="15622">
                  <c:v>31620.952000000001</c:v>
                </c:pt>
                <c:pt idx="15623">
                  <c:v>31622.975999999999</c:v>
                </c:pt>
                <c:pt idx="15624">
                  <c:v>31625</c:v>
                </c:pt>
                <c:pt idx="15625">
                  <c:v>31627.024000000001</c:v>
                </c:pt>
                <c:pt idx="15626">
                  <c:v>31629.047999999999</c:v>
                </c:pt>
                <c:pt idx="15627">
                  <c:v>31631.072</c:v>
                </c:pt>
                <c:pt idx="15628">
                  <c:v>31633.096000000001</c:v>
                </c:pt>
                <c:pt idx="15629">
                  <c:v>31635.119999999952</c:v>
                </c:pt>
                <c:pt idx="15630">
                  <c:v>31637.144</c:v>
                </c:pt>
                <c:pt idx="15631">
                  <c:v>31639.168000000001</c:v>
                </c:pt>
                <c:pt idx="15632">
                  <c:v>31641.191999999992</c:v>
                </c:pt>
                <c:pt idx="15633">
                  <c:v>31643.216</c:v>
                </c:pt>
                <c:pt idx="15634">
                  <c:v>31645.24</c:v>
                </c:pt>
                <c:pt idx="15635">
                  <c:v>31647.263999999999</c:v>
                </c:pt>
                <c:pt idx="15636">
                  <c:v>31649.288000000026</c:v>
                </c:pt>
                <c:pt idx="15637">
                  <c:v>31651.312000000002</c:v>
                </c:pt>
                <c:pt idx="15638">
                  <c:v>31653.335999999996</c:v>
                </c:pt>
                <c:pt idx="15639">
                  <c:v>31655.360000000001</c:v>
                </c:pt>
                <c:pt idx="15640">
                  <c:v>31657.383999999998</c:v>
                </c:pt>
                <c:pt idx="15641">
                  <c:v>31659.407999999999</c:v>
                </c:pt>
                <c:pt idx="15642">
                  <c:v>31661.432000000001</c:v>
                </c:pt>
                <c:pt idx="15643">
                  <c:v>31663.455999999998</c:v>
                </c:pt>
                <c:pt idx="15644">
                  <c:v>31665.480000000021</c:v>
                </c:pt>
                <c:pt idx="15645">
                  <c:v>31667.504000000001</c:v>
                </c:pt>
                <c:pt idx="15646">
                  <c:v>31669.527999999998</c:v>
                </c:pt>
                <c:pt idx="15647">
                  <c:v>31671.552</c:v>
                </c:pt>
                <c:pt idx="15648">
                  <c:v>31673.576000000001</c:v>
                </c:pt>
                <c:pt idx="15649">
                  <c:v>31675.599999999973</c:v>
                </c:pt>
                <c:pt idx="15650">
                  <c:v>31677.624</c:v>
                </c:pt>
                <c:pt idx="15651">
                  <c:v>31679.648000000001</c:v>
                </c:pt>
                <c:pt idx="15652">
                  <c:v>31681.671999999973</c:v>
                </c:pt>
                <c:pt idx="15653">
                  <c:v>31683.696</c:v>
                </c:pt>
                <c:pt idx="15654">
                  <c:v>31685.72</c:v>
                </c:pt>
                <c:pt idx="15655">
                  <c:v>31687.743999999999</c:v>
                </c:pt>
                <c:pt idx="15656">
                  <c:v>31689.768000000025</c:v>
                </c:pt>
                <c:pt idx="15657">
                  <c:v>31691.792000000001</c:v>
                </c:pt>
                <c:pt idx="15658">
                  <c:v>31693.815999999992</c:v>
                </c:pt>
                <c:pt idx="15659">
                  <c:v>31695.84</c:v>
                </c:pt>
                <c:pt idx="15660">
                  <c:v>31697.864000000001</c:v>
                </c:pt>
                <c:pt idx="15661">
                  <c:v>31699.887999999999</c:v>
                </c:pt>
                <c:pt idx="15662">
                  <c:v>31701.912</c:v>
                </c:pt>
                <c:pt idx="15663">
                  <c:v>31703.936000000005</c:v>
                </c:pt>
                <c:pt idx="15664">
                  <c:v>31705.960000000021</c:v>
                </c:pt>
                <c:pt idx="15665">
                  <c:v>31707.984000000026</c:v>
                </c:pt>
                <c:pt idx="15666">
                  <c:v>31710.008000000005</c:v>
                </c:pt>
                <c:pt idx="15667">
                  <c:v>31712.031999999996</c:v>
                </c:pt>
                <c:pt idx="15668">
                  <c:v>31714.056</c:v>
                </c:pt>
                <c:pt idx="15669">
                  <c:v>31716.080000000005</c:v>
                </c:pt>
                <c:pt idx="15670">
                  <c:v>31718.103999999996</c:v>
                </c:pt>
                <c:pt idx="15671">
                  <c:v>31720.128000000001</c:v>
                </c:pt>
                <c:pt idx="15672">
                  <c:v>31722.151999999973</c:v>
                </c:pt>
                <c:pt idx="15673">
                  <c:v>31724.175999999996</c:v>
                </c:pt>
                <c:pt idx="15674">
                  <c:v>31726.2</c:v>
                </c:pt>
                <c:pt idx="15675">
                  <c:v>31728.223999999998</c:v>
                </c:pt>
                <c:pt idx="15676">
                  <c:v>31730.248000000021</c:v>
                </c:pt>
                <c:pt idx="15677">
                  <c:v>31732.272000000001</c:v>
                </c:pt>
                <c:pt idx="15678">
                  <c:v>31734.295999999998</c:v>
                </c:pt>
                <c:pt idx="15679">
                  <c:v>31736.32</c:v>
                </c:pt>
                <c:pt idx="15680">
                  <c:v>31738.344000000001</c:v>
                </c:pt>
                <c:pt idx="15681">
                  <c:v>31740.367999999999</c:v>
                </c:pt>
                <c:pt idx="15682">
                  <c:v>31742.392</c:v>
                </c:pt>
                <c:pt idx="15683">
                  <c:v>31744.416000000001</c:v>
                </c:pt>
                <c:pt idx="15684">
                  <c:v>31746.440000000021</c:v>
                </c:pt>
                <c:pt idx="15685">
                  <c:v>31748.464000000025</c:v>
                </c:pt>
                <c:pt idx="15686">
                  <c:v>31750.48800000003</c:v>
                </c:pt>
                <c:pt idx="15687">
                  <c:v>31752.511999999992</c:v>
                </c:pt>
                <c:pt idx="15688">
                  <c:v>31754.536</c:v>
                </c:pt>
                <c:pt idx="15689">
                  <c:v>31756.560000000001</c:v>
                </c:pt>
                <c:pt idx="15690">
                  <c:v>31758.583999999999</c:v>
                </c:pt>
                <c:pt idx="15691">
                  <c:v>31760.608</c:v>
                </c:pt>
                <c:pt idx="15692">
                  <c:v>31762.631999999976</c:v>
                </c:pt>
                <c:pt idx="15693">
                  <c:v>31764.655999999992</c:v>
                </c:pt>
                <c:pt idx="15694">
                  <c:v>31766.68</c:v>
                </c:pt>
                <c:pt idx="15695">
                  <c:v>31768.704000000005</c:v>
                </c:pt>
                <c:pt idx="15696">
                  <c:v>31770.727999999999</c:v>
                </c:pt>
                <c:pt idx="15697">
                  <c:v>31772.752</c:v>
                </c:pt>
                <c:pt idx="15698">
                  <c:v>31774.776000000005</c:v>
                </c:pt>
                <c:pt idx="15699">
                  <c:v>31776.799999999996</c:v>
                </c:pt>
                <c:pt idx="15700">
                  <c:v>31778.824000000001</c:v>
                </c:pt>
                <c:pt idx="15701">
                  <c:v>31780.848000000005</c:v>
                </c:pt>
                <c:pt idx="15702">
                  <c:v>31782.871999999996</c:v>
                </c:pt>
                <c:pt idx="15703">
                  <c:v>31784.896000000001</c:v>
                </c:pt>
                <c:pt idx="15704">
                  <c:v>31786.920000000009</c:v>
                </c:pt>
                <c:pt idx="15705">
                  <c:v>31788.944000000021</c:v>
                </c:pt>
                <c:pt idx="15706">
                  <c:v>31790.96800000003</c:v>
                </c:pt>
                <c:pt idx="15707">
                  <c:v>31792.991999999998</c:v>
                </c:pt>
                <c:pt idx="15708">
                  <c:v>31795.016</c:v>
                </c:pt>
                <c:pt idx="15709">
                  <c:v>31797.040000000001</c:v>
                </c:pt>
                <c:pt idx="15710">
                  <c:v>31799.063999999998</c:v>
                </c:pt>
                <c:pt idx="15711">
                  <c:v>31801.088000000025</c:v>
                </c:pt>
                <c:pt idx="15712">
                  <c:v>31803.111999999972</c:v>
                </c:pt>
                <c:pt idx="15713">
                  <c:v>31805.135999999973</c:v>
                </c:pt>
                <c:pt idx="15714">
                  <c:v>31807.16</c:v>
                </c:pt>
                <c:pt idx="15715">
                  <c:v>31809.184000000001</c:v>
                </c:pt>
                <c:pt idx="15716">
                  <c:v>31811.207999999999</c:v>
                </c:pt>
                <c:pt idx="15717">
                  <c:v>31813.232</c:v>
                </c:pt>
                <c:pt idx="15718">
                  <c:v>31815.256000000001</c:v>
                </c:pt>
                <c:pt idx="15719">
                  <c:v>31817.279999999992</c:v>
                </c:pt>
                <c:pt idx="15720">
                  <c:v>31819.304</c:v>
                </c:pt>
                <c:pt idx="15721">
                  <c:v>31821.328000000001</c:v>
                </c:pt>
                <c:pt idx="15722">
                  <c:v>31823.351999999992</c:v>
                </c:pt>
                <c:pt idx="15723">
                  <c:v>31825.376</c:v>
                </c:pt>
                <c:pt idx="15724">
                  <c:v>31827.4</c:v>
                </c:pt>
                <c:pt idx="15725">
                  <c:v>31829.423999999999</c:v>
                </c:pt>
                <c:pt idx="15726">
                  <c:v>31831.448000000026</c:v>
                </c:pt>
                <c:pt idx="15727">
                  <c:v>31833.472000000005</c:v>
                </c:pt>
                <c:pt idx="15728">
                  <c:v>31835.495999999999</c:v>
                </c:pt>
                <c:pt idx="15729">
                  <c:v>31837.52</c:v>
                </c:pt>
                <c:pt idx="15730">
                  <c:v>31839.544000000005</c:v>
                </c:pt>
                <c:pt idx="15731">
                  <c:v>31841.567999999999</c:v>
                </c:pt>
                <c:pt idx="15732">
                  <c:v>31843.592000000001</c:v>
                </c:pt>
                <c:pt idx="15733">
                  <c:v>31845.616000000002</c:v>
                </c:pt>
                <c:pt idx="15734">
                  <c:v>31847.64</c:v>
                </c:pt>
                <c:pt idx="15735">
                  <c:v>31849.664000000001</c:v>
                </c:pt>
                <c:pt idx="15736">
                  <c:v>31851.687999999998</c:v>
                </c:pt>
                <c:pt idx="15737">
                  <c:v>31853.712</c:v>
                </c:pt>
                <c:pt idx="15738">
                  <c:v>31855.736000000001</c:v>
                </c:pt>
                <c:pt idx="15739">
                  <c:v>31857.759999999973</c:v>
                </c:pt>
                <c:pt idx="15740">
                  <c:v>31859.784000000021</c:v>
                </c:pt>
                <c:pt idx="15741">
                  <c:v>31861.808000000001</c:v>
                </c:pt>
                <c:pt idx="15742">
                  <c:v>31863.831999999973</c:v>
                </c:pt>
                <c:pt idx="15743">
                  <c:v>31865.856</c:v>
                </c:pt>
                <c:pt idx="15744">
                  <c:v>31867.88</c:v>
                </c:pt>
                <c:pt idx="15745">
                  <c:v>31869.903999999999</c:v>
                </c:pt>
                <c:pt idx="15746">
                  <c:v>31871.928000000025</c:v>
                </c:pt>
                <c:pt idx="15747">
                  <c:v>31873.952000000001</c:v>
                </c:pt>
                <c:pt idx="15748">
                  <c:v>31875.975999999999</c:v>
                </c:pt>
                <c:pt idx="15749">
                  <c:v>31878</c:v>
                </c:pt>
                <c:pt idx="15750">
                  <c:v>31880.024000000001</c:v>
                </c:pt>
                <c:pt idx="15751">
                  <c:v>31882.047999999999</c:v>
                </c:pt>
                <c:pt idx="15752">
                  <c:v>31884.072</c:v>
                </c:pt>
                <c:pt idx="15753">
                  <c:v>31886.096000000001</c:v>
                </c:pt>
                <c:pt idx="15754">
                  <c:v>31888.12</c:v>
                </c:pt>
                <c:pt idx="15755">
                  <c:v>31890.144</c:v>
                </c:pt>
                <c:pt idx="15756">
                  <c:v>31892.168000000001</c:v>
                </c:pt>
                <c:pt idx="15757">
                  <c:v>31894.191999999992</c:v>
                </c:pt>
                <c:pt idx="15758">
                  <c:v>31896.216</c:v>
                </c:pt>
                <c:pt idx="15759">
                  <c:v>31898.240000000005</c:v>
                </c:pt>
                <c:pt idx="15760">
                  <c:v>31900.263999999999</c:v>
                </c:pt>
                <c:pt idx="15761">
                  <c:v>31902.288000000026</c:v>
                </c:pt>
                <c:pt idx="15762">
                  <c:v>31904.312000000002</c:v>
                </c:pt>
                <c:pt idx="15763">
                  <c:v>31906.335999999996</c:v>
                </c:pt>
                <c:pt idx="15764">
                  <c:v>31908.36</c:v>
                </c:pt>
                <c:pt idx="15765">
                  <c:v>31910.383999999998</c:v>
                </c:pt>
                <c:pt idx="15766">
                  <c:v>31912.407999999999</c:v>
                </c:pt>
                <c:pt idx="15767">
                  <c:v>31914.432000000001</c:v>
                </c:pt>
                <c:pt idx="15768">
                  <c:v>31916.455999999998</c:v>
                </c:pt>
                <c:pt idx="15769">
                  <c:v>31918.480000000021</c:v>
                </c:pt>
                <c:pt idx="15770">
                  <c:v>31920.504000000001</c:v>
                </c:pt>
                <c:pt idx="15771">
                  <c:v>31922.527999999998</c:v>
                </c:pt>
                <c:pt idx="15772">
                  <c:v>31924.552</c:v>
                </c:pt>
                <c:pt idx="15773">
                  <c:v>31926.576000000001</c:v>
                </c:pt>
                <c:pt idx="15774">
                  <c:v>31928.6</c:v>
                </c:pt>
                <c:pt idx="15775">
                  <c:v>31930.624</c:v>
                </c:pt>
                <c:pt idx="15776">
                  <c:v>31932.648000000001</c:v>
                </c:pt>
                <c:pt idx="15777">
                  <c:v>31934.671999999973</c:v>
                </c:pt>
                <c:pt idx="15778">
                  <c:v>31936.696</c:v>
                </c:pt>
                <c:pt idx="15779">
                  <c:v>31938.720000000001</c:v>
                </c:pt>
                <c:pt idx="15780">
                  <c:v>31940.743999999999</c:v>
                </c:pt>
                <c:pt idx="15781">
                  <c:v>31942.768000000025</c:v>
                </c:pt>
                <c:pt idx="15782">
                  <c:v>31944.792000000001</c:v>
                </c:pt>
                <c:pt idx="15783">
                  <c:v>31946.815999999992</c:v>
                </c:pt>
                <c:pt idx="15784">
                  <c:v>31948.84</c:v>
                </c:pt>
                <c:pt idx="15785">
                  <c:v>31950.864000000001</c:v>
                </c:pt>
                <c:pt idx="15786">
                  <c:v>31952.887999999999</c:v>
                </c:pt>
                <c:pt idx="15787">
                  <c:v>31954.912</c:v>
                </c:pt>
                <c:pt idx="15788">
                  <c:v>31956.936000000005</c:v>
                </c:pt>
                <c:pt idx="15789">
                  <c:v>31958.959999999992</c:v>
                </c:pt>
                <c:pt idx="15790">
                  <c:v>31960.984000000026</c:v>
                </c:pt>
                <c:pt idx="15791">
                  <c:v>31963.008000000005</c:v>
                </c:pt>
                <c:pt idx="15792">
                  <c:v>31965.031999999996</c:v>
                </c:pt>
                <c:pt idx="15793">
                  <c:v>31967.056</c:v>
                </c:pt>
                <c:pt idx="15794">
                  <c:v>31969.08</c:v>
                </c:pt>
                <c:pt idx="15795">
                  <c:v>31971.103999999996</c:v>
                </c:pt>
                <c:pt idx="15796">
                  <c:v>31973.128000000001</c:v>
                </c:pt>
                <c:pt idx="15797">
                  <c:v>31975.151999999973</c:v>
                </c:pt>
                <c:pt idx="15798">
                  <c:v>31977.175999999996</c:v>
                </c:pt>
                <c:pt idx="15799">
                  <c:v>31979.200000000001</c:v>
                </c:pt>
                <c:pt idx="15800">
                  <c:v>31981.223999999998</c:v>
                </c:pt>
                <c:pt idx="15801">
                  <c:v>31983.248000000021</c:v>
                </c:pt>
                <c:pt idx="15802">
                  <c:v>31985.272000000001</c:v>
                </c:pt>
                <c:pt idx="15803">
                  <c:v>31987.295999999998</c:v>
                </c:pt>
                <c:pt idx="15804">
                  <c:v>31989.32</c:v>
                </c:pt>
                <c:pt idx="15805">
                  <c:v>31991.344000000001</c:v>
                </c:pt>
                <c:pt idx="15806">
                  <c:v>31993.367999999999</c:v>
                </c:pt>
                <c:pt idx="15807">
                  <c:v>31995.392</c:v>
                </c:pt>
                <c:pt idx="15808">
                  <c:v>31997.416000000001</c:v>
                </c:pt>
                <c:pt idx="15809">
                  <c:v>31999.439999999973</c:v>
                </c:pt>
                <c:pt idx="15810">
                  <c:v>32001.464000000025</c:v>
                </c:pt>
                <c:pt idx="15811">
                  <c:v>32003.48800000003</c:v>
                </c:pt>
                <c:pt idx="15812">
                  <c:v>32005.511999999992</c:v>
                </c:pt>
                <c:pt idx="15813">
                  <c:v>32007.536</c:v>
                </c:pt>
                <c:pt idx="15814">
                  <c:v>32009.56</c:v>
                </c:pt>
                <c:pt idx="15815">
                  <c:v>32011.583999999999</c:v>
                </c:pt>
                <c:pt idx="15816">
                  <c:v>32013.608</c:v>
                </c:pt>
                <c:pt idx="15817">
                  <c:v>32015.631999999976</c:v>
                </c:pt>
                <c:pt idx="15818">
                  <c:v>32017.655999999992</c:v>
                </c:pt>
                <c:pt idx="15819">
                  <c:v>32019.68</c:v>
                </c:pt>
                <c:pt idx="15820">
                  <c:v>32021.704000000005</c:v>
                </c:pt>
                <c:pt idx="15821">
                  <c:v>32023.727999999999</c:v>
                </c:pt>
                <c:pt idx="15822">
                  <c:v>32025.752</c:v>
                </c:pt>
                <c:pt idx="15823">
                  <c:v>32027.776000000005</c:v>
                </c:pt>
                <c:pt idx="15824">
                  <c:v>32029.8</c:v>
                </c:pt>
                <c:pt idx="15825">
                  <c:v>32031.824000000001</c:v>
                </c:pt>
                <c:pt idx="15826">
                  <c:v>32033.848000000005</c:v>
                </c:pt>
                <c:pt idx="15827">
                  <c:v>32035.871999999996</c:v>
                </c:pt>
                <c:pt idx="15828">
                  <c:v>32037.896000000001</c:v>
                </c:pt>
                <c:pt idx="15829">
                  <c:v>32039.919999999973</c:v>
                </c:pt>
                <c:pt idx="15830">
                  <c:v>32041.944000000021</c:v>
                </c:pt>
                <c:pt idx="15831">
                  <c:v>32043.96800000003</c:v>
                </c:pt>
                <c:pt idx="15832">
                  <c:v>32045.991999999998</c:v>
                </c:pt>
                <c:pt idx="15833">
                  <c:v>32048.016</c:v>
                </c:pt>
                <c:pt idx="15834">
                  <c:v>32050.04</c:v>
                </c:pt>
                <c:pt idx="15835">
                  <c:v>32052.063999999998</c:v>
                </c:pt>
                <c:pt idx="15836">
                  <c:v>32054.088000000025</c:v>
                </c:pt>
                <c:pt idx="15837">
                  <c:v>32056.111999999972</c:v>
                </c:pt>
                <c:pt idx="15838">
                  <c:v>32058.135999999973</c:v>
                </c:pt>
                <c:pt idx="15839">
                  <c:v>32060.16</c:v>
                </c:pt>
                <c:pt idx="15840">
                  <c:v>32062.184000000001</c:v>
                </c:pt>
                <c:pt idx="15841">
                  <c:v>32064.207999999999</c:v>
                </c:pt>
                <c:pt idx="15842">
                  <c:v>32066.232</c:v>
                </c:pt>
                <c:pt idx="15843">
                  <c:v>32068.256000000001</c:v>
                </c:pt>
                <c:pt idx="15844">
                  <c:v>32070.280000000021</c:v>
                </c:pt>
                <c:pt idx="15845">
                  <c:v>32072.304</c:v>
                </c:pt>
                <c:pt idx="15846">
                  <c:v>32074.328000000001</c:v>
                </c:pt>
                <c:pt idx="15847">
                  <c:v>32076.351999999992</c:v>
                </c:pt>
                <c:pt idx="15848">
                  <c:v>32078.376</c:v>
                </c:pt>
                <c:pt idx="15849">
                  <c:v>32080.400000000001</c:v>
                </c:pt>
                <c:pt idx="15850">
                  <c:v>32082.423999999999</c:v>
                </c:pt>
                <c:pt idx="15851">
                  <c:v>32084.448000000026</c:v>
                </c:pt>
                <c:pt idx="15852">
                  <c:v>32086.472000000005</c:v>
                </c:pt>
                <c:pt idx="15853">
                  <c:v>32088.495999999999</c:v>
                </c:pt>
                <c:pt idx="15854">
                  <c:v>32090.52</c:v>
                </c:pt>
                <c:pt idx="15855">
                  <c:v>32092.544000000005</c:v>
                </c:pt>
                <c:pt idx="15856">
                  <c:v>32094.567999999999</c:v>
                </c:pt>
                <c:pt idx="15857">
                  <c:v>32096.592000000001</c:v>
                </c:pt>
                <c:pt idx="15858">
                  <c:v>32098.616000000002</c:v>
                </c:pt>
                <c:pt idx="15859">
                  <c:v>32100.639999999952</c:v>
                </c:pt>
                <c:pt idx="15860">
                  <c:v>32102.664000000001</c:v>
                </c:pt>
                <c:pt idx="15861">
                  <c:v>32104.687999999998</c:v>
                </c:pt>
                <c:pt idx="15862">
                  <c:v>32106.712</c:v>
                </c:pt>
                <c:pt idx="15863">
                  <c:v>32108.736000000001</c:v>
                </c:pt>
                <c:pt idx="15864">
                  <c:v>32110.760000000009</c:v>
                </c:pt>
                <c:pt idx="15865">
                  <c:v>32112.784000000021</c:v>
                </c:pt>
                <c:pt idx="15866">
                  <c:v>32114.808000000001</c:v>
                </c:pt>
                <c:pt idx="15867">
                  <c:v>32116.831999999973</c:v>
                </c:pt>
                <c:pt idx="15868">
                  <c:v>32118.856</c:v>
                </c:pt>
                <c:pt idx="15869">
                  <c:v>32120.880000000001</c:v>
                </c:pt>
                <c:pt idx="15870">
                  <c:v>32122.903999999999</c:v>
                </c:pt>
                <c:pt idx="15871">
                  <c:v>32124.928000000025</c:v>
                </c:pt>
                <c:pt idx="15872">
                  <c:v>32126.952000000001</c:v>
                </c:pt>
                <c:pt idx="15873">
                  <c:v>32128.975999999999</c:v>
                </c:pt>
                <c:pt idx="15874">
                  <c:v>32131</c:v>
                </c:pt>
                <c:pt idx="15875">
                  <c:v>32133.024000000001</c:v>
                </c:pt>
                <c:pt idx="15876">
                  <c:v>32135.047999999999</c:v>
                </c:pt>
                <c:pt idx="15877">
                  <c:v>32137.072</c:v>
                </c:pt>
                <c:pt idx="15878">
                  <c:v>32139.096000000001</c:v>
                </c:pt>
                <c:pt idx="15879">
                  <c:v>32141.119999999952</c:v>
                </c:pt>
                <c:pt idx="15880">
                  <c:v>32143.144</c:v>
                </c:pt>
                <c:pt idx="15881">
                  <c:v>32145.168000000001</c:v>
                </c:pt>
                <c:pt idx="15882">
                  <c:v>32147.191999999992</c:v>
                </c:pt>
                <c:pt idx="15883">
                  <c:v>32149.216</c:v>
                </c:pt>
                <c:pt idx="15884">
                  <c:v>32151.24</c:v>
                </c:pt>
                <c:pt idx="15885">
                  <c:v>32153.263999999999</c:v>
                </c:pt>
                <c:pt idx="15886">
                  <c:v>32155.288000000026</c:v>
                </c:pt>
                <c:pt idx="15887">
                  <c:v>32157.312000000002</c:v>
                </c:pt>
                <c:pt idx="15888">
                  <c:v>32159.335999999996</c:v>
                </c:pt>
                <c:pt idx="15889">
                  <c:v>32161.360000000001</c:v>
                </c:pt>
                <c:pt idx="15890">
                  <c:v>32163.383999999998</c:v>
                </c:pt>
                <c:pt idx="15891">
                  <c:v>32165.407999999999</c:v>
                </c:pt>
                <c:pt idx="15892">
                  <c:v>32167.432000000001</c:v>
                </c:pt>
                <c:pt idx="15893">
                  <c:v>32169.455999999998</c:v>
                </c:pt>
                <c:pt idx="15894">
                  <c:v>32171.480000000021</c:v>
                </c:pt>
                <c:pt idx="15895">
                  <c:v>32173.504000000001</c:v>
                </c:pt>
                <c:pt idx="15896">
                  <c:v>32175.527999999998</c:v>
                </c:pt>
                <c:pt idx="15897">
                  <c:v>32177.552</c:v>
                </c:pt>
                <c:pt idx="15898">
                  <c:v>32179.576000000001</c:v>
                </c:pt>
                <c:pt idx="15899">
                  <c:v>32181.599999999973</c:v>
                </c:pt>
                <c:pt idx="15900">
                  <c:v>32183.624</c:v>
                </c:pt>
                <c:pt idx="15901">
                  <c:v>32185.648000000001</c:v>
                </c:pt>
                <c:pt idx="15902">
                  <c:v>32187.671999999973</c:v>
                </c:pt>
                <c:pt idx="15903">
                  <c:v>32189.696</c:v>
                </c:pt>
                <c:pt idx="15904">
                  <c:v>32191.72</c:v>
                </c:pt>
                <c:pt idx="15905">
                  <c:v>32193.743999999999</c:v>
                </c:pt>
                <c:pt idx="15906">
                  <c:v>32195.768000000025</c:v>
                </c:pt>
                <c:pt idx="15907">
                  <c:v>32197.792000000001</c:v>
                </c:pt>
                <c:pt idx="15908">
                  <c:v>32199.815999999992</c:v>
                </c:pt>
                <c:pt idx="15909">
                  <c:v>32201.84</c:v>
                </c:pt>
                <c:pt idx="15910">
                  <c:v>32203.864000000001</c:v>
                </c:pt>
                <c:pt idx="15911">
                  <c:v>32205.887999999999</c:v>
                </c:pt>
                <c:pt idx="15912">
                  <c:v>32207.912</c:v>
                </c:pt>
                <c:pt idx="15913">
                  <c:v>32209.936000000005</c:v>
                </c:pt>
                <c:pt idx="15914">
                  <c:v>32211.960000000021</c:v>
                </c:pt>
                <c:pt idx="15915">
                  <c:v>32213.984000000026</c:v>
                </c:pt>
                <c:pt idx="15916">
                  <c:v>32216.008000000005</c:v>
                </c:pt>
                <c:pt idx="15917">
                  <c:v>32218.031999999996</c:v>
                </c:pt>
                <c:pt idx="15918">
                  <c:v>32220.056</c:v>
                </c:pt>
                <c:pt idx="15919">
                  <c:v>32222.080000000005</c:v>
                </c:pt>
                <c:pt idx="15920">
                  <c:v>32224.103999999996</c:v>
                </c:pt>
                <c:pt idx="15921">
                  <c:v>32226.128000000001</c:v>
                </c:pt>
                <c:pt idx="15922">
                  <c:v>32228.151999999973</c:v>
                </c:pt>
                <c:pt idx="15923">
                  <c:v>32230.175999999996</c:v>
                </c:pt>
                <c:pt idx="15924">
                  <c:v>32232.2</c:v>
                </c:pt>
                <c:pt idx="15925">
                  <c:v>32234.223999999998</c:v>
                </c:pt>
                <c:pt idx="15926">
                  <c:v>32236.248000000021</c:v>
                </c:pt>
                <c:pt idx="15927">
                  <c:v>32238.272000000001</c:v>
                </c:pt>
                <c:pt idx="15928">
                  <c:v>32240.295999999998</c:v>
                </c:pt>
                <c:pt idx="15929">
                  <c:v>32242.32</c:v>
                </c:pt>
                <c:pt idx="15930">
                  <c:v>32244.344000000001</c:v>
                </c:pt>
                <c:pt idx="15931">
                  <c:v>32246.367999999999</c:v>
                </c:pt>
                <c:pt idx="15932">
                  <c:v>32248.392</c:v>
                </c:pt>
                <c:pt idx="15933">
                  <c:v>32250.416000000001</c:v>
                </c:pt>
                <c:pt idx="15934">
                  <c:v>32252.440000000021</c:v>
                </c:pt>
                <c:pt idx="15935">
                  <c:v>32254.464000000025</c:v>
                </c:pt>
                <c:pt idx="15936">
                  <c:v>32256.48800000003</c:v>
                </c:pt>
                <c:pt idx="15937">
                  <c:v>32258.511999999992</c:v>
                </c:pt>
                <c:pt idx="15938">
                  <c:v>32260.536</c:v>
                </c:pt>
                <c:pt idx="15939">
                  <c:v>32262.560000000001</c:v>
                </c:pt>
                <c:pt idx="15940">
                  <c:v>32264.583999999999</c:v>
                </c:pt>
                <c:pt idx="15941">
                  <c:v>32266.608</c:v>
                </c:pt>
                <c:pt idx="15942">
                  <c:v>32268.631999999976</c:v>
                </c:pt>
                <c:pt idx="15943">
                  <c:v>32270.655999999992</c:v>
                </c:pt>
                <c:pt idx="15944">
                  <c:v>32272.68</c:v>
                </c:pt>
                <c:pt idx="15945">
                  <c:v>32274.704000000005</c:v>
                </c:pt>
                <c:pt idx="15946">
                  <c:v>32276.727999999999</c:v>
                </c:pt>
                <c:pt idx="15947">
                  <c:v>32278.752</c:v>
                </c:pt>
                <c:pt idx="15948">
                  <c:v>32280.776000000005</c:v>
                </c:pt>
                <c:pt idx="15949">
                  <c:v>32282.799999999996</c:v>
                </c:pt>
                <c:pt idx="15950">
                  <c:v>32284.824000000001</c:v>
                </c:pt>
                <c:pt idx="15951">
                  <c:v>32286.848000000005</c:v>
                </c:pt>
                <c:pt idx="15952">
                  <c:v>32288.871999999996</c:v>
                </c:pt>
                <c:pt idx="15953">
                  <c:v>32290.896000000001</c:v>
                </c:pt>
                <c:pt idx="15954">
                  <c:v>32292.920000000009</c:v>
                </c:pt>
                <c:pt idx="15955">
                  <c:v>32294.944000000021</c:v>
                </c:pt>
                <c:pt idx="15956">
                  <c:v>32296.96800000003</c:v>
                </c:pt>
                <c:pt idx="15957">
                  <c:v>32298.991999999998</c:v>
                </c:pt>
                <c:pt idx="15958">
                  <c:v>32301.016</c:v>
                </c:pt>
                <c:pt idx="15959">
                  <c:v>32303.040000000001</c:v>
                </c:pt>
                <c:pt idx="15960">
                  <c:v>32305.063999999998</c:v>
                </c:pt>
                <c:pt idx="15961">
                  <c:v>32307.088000000025</c:v>
                </c:pt>
                <c:pt idx="15962">
                  <c:v>32309.111999999972</c:v>
                </c:pt>
                <c:pt idx="15963">
                  <c:v>32311.135999999973</c:v>
                </c:pt>
                <c:pt idx="15964">
                  <c:v>32313.16</c:v>
                </c:pt>
                <c:pt idx="15965">
                  <c:v>32315.184000000001</c:v>
                </c:pt>
                <c:pt idx="15966">
                  <c:v>32317.207999999999</c:v>
                </c:pt>
                <c:pt idx="15967">
                  <c:v>32319.232</c:v>
                </c:pt>
                <c:pt idx="15968">
                  <c:v>32321.256000000001</c:v>
                </c:pt>
                <c:pt idx="15969">
                  <c:v>32323.279999999992</c:v>
                </c:pt>
                <c:pt idx="15970">
                  <c:v>32325.304</c:v>
                </c:pt>
                <c:pt idx="15971">
                  <c:v>32327.328000000001</c:v>
                </c:pt>
                <c:pt idx="15972">
                  <c:v>32329.351999999992</c:v>
                </c:pt>
                <c:pt idx="15973">
                  <c:v>32331.376</c:v>
                </c:pt>
                <c:pt idx="15974">
                  <c:v>32333.4</c:v>
                </c:pt>
                <c:pt idx="15975">
                  <c:v>32335.423999999999</c:v>
                </c:pt>
                <c:pt idx="15976">
                  <c:v>32337.448000000026</c:v>
                </c:pt>
                <c:pt idx="15977">
                  <c:v>32339.472000000005</c:v>
                </c:pt>
                <c:pt idx="15978">
                  <c:v>32341.495999999999</c:v>
                </c:pt>
                <c:pt idx="15979">
                  <c:v>32343.52</c:v>
                </c:pt>
                <c:pt idx="15980">
                  <c:v>32345.544000000005</c:v>
                </c:pt>
                <c:pt idx="15981">
                  <c:v>32347.567999999999</c:v>
                </c:pt>
                <c:pt idx="15982">
                  <c:v>32349.592000000001</c:v>
                </c:pt>
                <c:pt idx="15983">
                  <c:v>32351.616000000002</c:v>
                </c:pt>
                <c:pt idx="15984">
                  <c:v>32353.64</c:v>
                </c:pt>
                <c:pt idx="15985">
                  <c:v>32355.664000000001</c:v>
                </c:pt>
                <c:pt idx="15986">
                  <c:v>32357.687999999998</c:v>
                </c:pt>
                <c:pt idx="15987">
                  <c:v>32359.712</c:v>
                </c:pt>
                <c:pt idx="15988">
                  <c:v>32361.736000000001</c:v>
                </c:pt>
                <c:pt idx="15989">
                  <c:v>32363.759999999973</c:v>
                </c:pt>
                <c:pt idx="15990">
                  <c:v>32365.784000000021</c:v>
                </c:pt>
                <c:pt idx="15991">
                  <c:v>32367.808000000001</c:v>
                </c:pt>
                <c:pt idx="15992">
                  <c:v>32369.831999999973</c:v>
                </c:pt>
                <c:pt idx="15993">
                  <c:v>32371.856</c:v>
                </c:pt>
                <c:pt idx="15994">
                  <c:v>32373.88</c:v>
                </c:pt>
                <c:pt idx="15995">
                  <c:v>32375.903999999999</c:v>
                </c:pt>
                <c:pt idx="15996">
                  <c:v>32377.928000000025</c:v>
                </c:pt>
                <c:pt idx="15997">
                  <c:v>32379.952000000001</c:v>
                </c:pt>
                <c:pt idx="15998">
                  <c:v>32381.975999999999</c:v>
                </c:pt>
                <c:pt idx="15999">
                  <c:v>32384</c:v>
                </c:pt>
                <c:pt idx="16000">
                  <c:v>32386.024000000001</c:v>
                </c:pt>
                <c:pt idx="16001">
                  <c:v>32388.047999999999</c:v>
                </c:pt>
                <c:pt idx="16002">
                  <c:v>32390.072</c:v>
                </c:pt>
                <c:pt idx="16003">
                  <c:v>32392.096000000001</c:v>
                </c:pt>
                <c:pt idx="16004">
                  <c:v>32394.12</c:v>
                </c:pt>
                <c:pt idx="16005">
                  <c:v>32396.144</c:v>
                </c:pt>
                <c:pt idx="16006">
                  <c:v>32398.168000000001</c:v>
                </c:pt>
                <c:pt idx="16007">
                  <c:v>32400.191999999992</c:v>
                </c:pt>
                <c:pt idx="16008">
                  <c:v>32402.216</c:v>
                </c:pt>
                <c:pt idx="16009">
                  <c:v>32404.240000000005</c:v>
                </c:pt>
                <c:pt idx="16010">
                  <c:v>32406.263999999999</c:v>
                </c:pt>
                <c:pt idx="16011">
                  <c:v>32408.288000000026</c:v>
                </c:pt>
                <c:pt idx="16012">
                  <c:v>32410.312000000002</c:v>
                </c:pt>
                <c:pt idx="16013">
                  <c:v>32412.335999999996</c:v>
                </c:pt>
                <c:pt idx="16014">
                  <c:v>32414.36</c:v>
                </c:pt>
                <c:pt idx="16015">
                  <c:v>32416.383999999998</c:v>
                </c:pt>
                <c:pt idx="16016">
                  <c:v>32418.407999999999</c:v>
                </c:pt>
                <c:pt idx="16017">
                  <c:v>32420.432000000001</c:v>
                </c:pt>
                <c:pt idx="16018">
                  <c:v>32422.455999999998</c:v>
                </c:pt>
                <c:pt idx="16019">
                  <c:v>32424.480000000021</c:v>
                </c:pt>
                <c:pt idx="16020">
                  <c:v>32426.504000000001</c:v>
                </c:pt>
                <c:pt idx="16021">
                  <c:v>32428.527999999998</c:v>
                </c:pt>
                <c:pt idx="16022">
                  <c:v>32430.552</c:v>
                </c:pt>
                <c:pt idx="16023">
                  <c:v>32432.576000000001</c:v>
                </c:pt>
                <c:pt idx="16024">
                  <c:v>32434.6</c:v>
                </c:pt>
                <c:pt idx="16025">
                  <c:v>32436.624</c:v>
                </c:pt>
                <c:pt idx="16026">
                  <c:v>32438.648000000001</c:v>
                </c:pt>
                <c:pt idx="16027">
                  <c:v>32440.671999999973</c:v>
                </c:pt>
                <c:pt idx="16028">
                  <c:v>32442.696</c:v>
                </c:pt>
                <c:pt idx="16029">
                  <c:v>32444.720000000001</c:v>
                </c:pt>
                <c:pt idx="16030">
                  <c:v>32446.743999999999</c:v>
                </c:pt>
                <c:pt idx="16031">
                  <c:v>32448.768000000025</c:v>
                </c:pt>
                <c:pt idx="16032">
                  <c:v>32450.792000000001</c:v>
                </c:pt>
                <c:pt idx="16033">
                  <c:v>32452.815999999992</c:v>
                </c:pt>
                <c:pt idx="16034">
                  <c:v>32454.84</c:v>
                </c:pt>
                <c:pt idx="16035">
                  <c:v>32456.864000000001</c:v>
                </c:pt>
                <c:pt idx="16036">
                  <c:v>32458.887999999999</c:v>
                </c:pt>
                <c:pt idx="16037">
                  <c:v>32460.912</c:v>
                </c:pt>
                <c:pt idx="16038">
                  <c:v>32462.936000000005</c:v>
                </c:pt>
                <c:pt idx="16039">
                  <c:v>32464.959999999992</c:v>
                </c:pt>
                <c:pt idx="16040">
                  <c:v>32466.984000000026</c:v>
                </c:pt>
                <c:pt idx="16041">
                  <c:v>32469.008000000005</c:v>
                </c:pt>
                <c:pt idx="16042">
                  <c:v>32471.031999999996</c:v>
                </c:pt>
                <c:pt idx="16043">
                  <c:v>32473.056</c:v>
                </c:pt>
                <c:pt idx="16044">
                  <c:v>32475.08</c:v>
                </c:pt>
                <c:pt idx="16045">
                  <c:v>32477.103999999996</c:v>
                </c:pt>
                <c:pt idx="16046">
                  <c:v>32479.128000000001</c:v>
                </c:pt>
                <c:pt idx="16047">
                  <c:v>32481.151999999973</c:v>
                </c:pt>
                <c:pt idx="16048">
                  <c:v>32483.175999999996</c:v>
                </c:pt>
                <c:pt idx="16049">
                  <c:v>32485.200000000001</c:v>
                </c:pt>
                <c:pt idx="16050">
                  <c:v>32487.223999999998</c:v>
                </c:pt>
                <c:pt idx="16051">
                  <c:v>32489.248000000021</c:v>
                </c:pt>
                <c:pt idx="16052">
                  <c:v>32491.272000000001</c:v>
                </c:pt>
                <c:pt idx="16053">
                  <c:v>32493.295999999998</c:v>
                </c:pt>
                <c:pt idx="16054">
                  <c:v>32495.32</c:v>
                </c:pt>
                <c:pt idx="16055">
                  <c:v>32497.344000000001</c:v>
                </c:pt>
                <c:pt idx="16056">
                  <c:v>32499.367999999999</c:v>
                </c:pt>
                <c:pt idx="16057">
                  <c:v>32501.392</c:v>
                </c:pt>
                <c:pt idx="16058">
                  <c:v>32503.416000000001</c:v>
                </c:pt>
                <c:pt idx="16059">
                  <c:v>32505.439999999973</c:v>
                </c:pt>
                <c:pt idx="16060">
                  <c:v>32507.464000000025</c:v>
                </c:pt>
                <c:pt idx="16061">
                  <c:v>32509.48800000003</c:v>
                </c:pt>
                <c:pt idx="16062">
                  <c:v>32511.511999999992</c:v>
                </c:pt>
                <c:pt idx="16063">
                  <c:v>32513.536</c:v>
                </c:pt>
                <c:pt idx="16064">
                  <c:v>32515.56</c:v>
                </c:pt>
                <c:pt idx="16065">
                  <c:v>32517.583999999999</c:v>
                </c:pt>
                <c:pt idx="16066">
                  <c:v>32519.608</c:v>
                </c:pt>
                <c:pt idx="16067">
                  <c:v>32521.631999999976</c:v>
                </c:pt>
                <c:pt idx="16068">
                  <c:v>32523.655999999992</c:v>
                </c:pt>
                <c:pt idx="16069">
                  <c:v>32525.68</c:v>
                </c:pt>
                <c:pt idx="16070">
                  <c:v>32527.704000000005</c:v>
                </c:pt>
                <c:pt idx="16071">
                  <c:v>32529.727999999999</c:v>
                </c:pt>
                <c:pt idx="16072">
                  <c:v>32531.752</c:v>
                </c:pt>
                <c:pt idx="16073">
                  <c:v>32533.776000000005</c:v>
                </c:pt>
                <c:pt idx="16074">
                  <c:v>32535.8</c:v>
                </c:pt>
                <c:pt idx="16075">
                  <c:v>32537.824000000001</c:v>
                </c:pt>
                <c:pt idx="16076">
                  <c:v>32539.848000000005</c:v>
                </c:pt>
                <c:pt idx="16077">
                  <c:v>32541.871999999996</c:v>
                </c:pt>
                <c:pt idx="16078">
                  <c:v>32543.896000000001</c:v>
                </c:pt>
                <c:pt idx="16079">
                  <c:v>32545.919999999973</c:v>
                </c:pt>
                <c:pt idx="16080">
                  <c:v>32547.944000000021</c:v>
                </c:pt>
                <c:pt idx="16081">
                  <c:v>32549.96800000003</c:v>
                </c:pt>
                <c:pt idx="16082">
                  <c:v>32551.991999999998</c:v>
                </c:pt>
                <c:pt idx="16083">
                  <c:v>32554.016</c:v>
                </c:pt>
                <c:pt idx="16084">
                  <c:v>32556.04</c:v>
                </c:pt>
                <c:pt idx="16085">
                  <c:v>32558.063999999998</c:v>
                </c:pt>
                <c:pt idx="16086">
                  <c:v>32560.088000000025</c:v>
                </c:pt>
                <c:pt idx="16087">
                  <c:v>32562.111999999972</c:v>
                </c:pt>
                <c:pt idx="16088">
                  <c:v>32564.135999999973</c:v>
                </c:pt>
                <c:pt idx="16089">
                  <c:v>32566.16</c:v>
                </c:pt>
                <c:pt idx="16090">
                  <c:v>32568.184000000001</c:v>
                </c:pt>
                <c:pt idx="16091">
                  <c:v>32570.207999999999</c:v>
                </c:pt>
                <c:pt idx="16092">
                  <c:v>32572.232</c:v>
                </c:pt>
                <c:pt idx="16093">
                  <c:v>32574.256000000001</c:v>
                </c:pt>
                <c:pt idx="16094">
                  <c:v>32576.280000000021</c:v>
                </c:pt>
                <c:pt idx="16095">
                  <c:v>32578.304</c:v>
                </c:pt>
                <c:pt idx="16096">
                  <c:v>32580.328000000001</c:v>
                </c:pt>
                <c:pt idx="16097">
                  <c:v>32582.351999999992</c:v>
                </c:pt>
                <c:pt idx="16098">
                  <c:v>32584.376</c:v>
                </c:pt>
                <c:pt idx="16099">
                  <c:v>32586.400000000001</c:v>
                </c:pt>
                <c:pt idx="16100">
                  <c:v>32588.423999999999</c:v>
                </c:pt>
                <c:pt idx="16101">
                  <c:v>32590.448000000026</c:v>
                </c:pt>
                <c:pt idx="16102">
                  <c:v>32592.472000000005</c:v>
                </c:pt>
                <c:pt idx="16103">
                  <c:v>32594.495999999999</c:v>
                </c:pt>
                <c:pt idx="16104">
                  <c:v>32596.52</c:v>
                </c:pt>
                <c:pt idx="16105">
                  <c:v>32598.544000000005</c:v>
                </c:pt>
                <c:pt idx="16106">
                  <c:v>32600.567999999999</c:v>
                </c:pt>
                <c:pt idx="16107">
                  <c:v>32602.592000000001</c:v>
                </c:pt>
                <c:pt idx="16108">
                  <c:v>32604.616000000002</c:v>
                </c:pt>
                <c:pt idx="16109">
                  <c:v>32606.639999999952</c:v>
                </c:pt>
                <c:pt idx="16110">
                  <c:v>32608.664000000001</c:v>
                </c:pt>
                <c:pt idx="16111">
                  <c:v>32610.687999999998</c:v>
                </c:pt>
                <c:pt idx="16112">
                  <c:v>32612.712</c:v>
                </c:pt>
                <c:pt idx="16113">
                  <c:v>32614.736000000001</c:v>
                </c:pt>
                <c:pt idx="16114">
                  <c:v>32616.760000000009</c:v>
                </c:pt>
                <c:pt idx="16115">
                  <c:v>32618.784000000021</c:v>
                </c:pt>
                <c:pt idx="16116">
                  <c:v>32620.808000000001</c:v>
                </c:pt>
                <c:pt idx="16117">
                  <c:v>32622.831999999973</c:v>
                </c:pt>
                <c:pt idx="16118">
                  <c:v>32624.856</c:v>
                </c:pt>
                <c:pt idx="16119">
                  <c:v>32626.880000000001</c:v>
                </c:pt>
                <c:pt idx="16120">
                  <c:v>32628.903999999999</c:v>
                </c:pt>
                <c:pt idx="16121">
                  <c:v>32630.928000000025</c:v>
                </c:pt>
                <c:pt idx="16122">
                  <c:v>32632.952000000001</c:v>
                </c:pt>
                <c:pt idx="16123">
                  <c:v>32634.975999999999</c:v>
                </c:pt>
                <c:pt idx="16124">
                  <c:v>32637</c:v>
                </c:pt>
                <c:pt idx="16125">
                  <c:v>32639.024000000001</c:v>
                </c:pt>
                <c:pt idx="16126">
                  <c:v>32641.047999999999</c:v>
                </c:pt>
                <c:pt idx="16127">
                  <c:v>32643.072</c:v>
                </c:pt>
                <c:pt idx="16128">
                  <c:v>32645.096000000001</c:v>
                </c:pt>
                <c:pt idx="16129">
                  <c:v>32647.119999999952</c:v>
                </c:pt>
                <c:pt idx="16130">
                  <c:v>32649.144</c:v>
                </c:pt>
                <c:pt idx="16131">
                  <c:v>32651.168000000001</c:v>
                </c:pt>
                <c:pt idx="16132">
                  <c:v>32653.191999999992</c:v>
                </c:pt>
                <c:pt idx="16133">
                  <c:v>32655.216</c:v>
                </c:pt>
                <c:pt idx="16134">
                  <c:v>32657.24</c:v>
                </c:pt>
                <c:pt idx="16135">
                  <c:v>32659.263999999999</c:v>
                </c:pt>
                <c:pt idx="16136">
                  <c:v>32661.288000000026</c:v>
                </c:pt>
                <c:pt idx="16137">
                  <c:v>32663.312000000002</c:v>
                </c:pt>
                <c:pt idx="16138">
                  <c:v>32665.335999999996</c:v>
                </c:pt>
                <c:pt idx="16139">
                  <c:v>32667.360000000001</c:v>
                </c:pt>
                <c:pt idx="16140">
                  <c:v>32669.383999999998</c:v>
                </c:pt>
                <c:pt idx="16141">
                  <c:v>32671.407999999999</c:v>
                </c:pt>
                <c:pt idx="16142">
                  <c:v>32673.432000000001</c:v>
                </c:pt>
                <c:pt idx="16143">
                  <c:v>32675.455999999998</c:v>
                </c:pt>
                <c:pt idx="16144">
                  <c:v>32677.480000000021</c:v>
                </c:pt>
                <c:pt idx="16145">
                  <c:v>32679.504000000001</c:v>
                </c:pt>
                <c:pt idx="16146">
                  <c:v>32681.527999999998</c:v>
                </c:pt>
                <c:pt idx="16147">
                  <c:v>32683.552</c:v>
                </c:pt>
                <c:pt idx="16148">
                  <c:v>32685.576000000001</c:v>
                </c:pt>
                <c:pt idx="16149">
                  <c:v>32687.599999999973</c:v>
                </c:pt>
                <c:pt idx="16150">
                  <c:v>32689.624</c:v>
                </c:pt>
                <c:pt idx="16151">
                  <c:v>32691.648000000001</c:v>
                </c:pt>
                <c:pt idx="16152">
                  <c:v>32693.671999999973</c:v>
                </c:pt>
                <c:pt idx="16153">
                  <c:v>32695.696</c:v>
                </c:pt>
                <c:pt idx="16154">
                  <c:v>32697.72</c:v>
                </c:pt>
                <c:pt idx="16155">
                  <c:v>32699.743999999999</c:v>
                </c:pt>
                <c:pt idx="16156">
                  <c:v>32701.768000000025</c:v>
                </c:pt>
                <c:pt idx="16157">
                  <c:v>32703.792000000001</c:v>
                </c:pt>
                <c:pt idx="16158">
                  <c:v>32705.815999999992</c:v>
                </c:pt>
                <c:pt idx="16159">
                  <c:v>32707.84</c:v>
                </c:pt>
                <c:pt idx="16160">
                  <c:v>32709.864000000001</c:v>
                </c:pt>
                <c:pt idx="16161">
                  <c:v>32711.887999999999</c:v>
                </c:pt>
                <c:pt idx="16162">
                  <c:v>32713.912</c:v>
                </c:pt>
                <c:pt idx="16163">
                  <c:v>32715.936000000005</c:v>
                </c:pt>
                <c:pt idx="16164">
                  <c:v>32717.960000000021</c:v>
                </c:pt>
                <c:pt idx="16165">
                  <c:v>32719.984000000026</c:v>
                </c:pt>
                <c:pt idx="16166">
                  <c:v>32722.008000000005</c:v>
                </c:pt>
                <c:pt idx="16167">
                  <c:v>32724.031999999996</c:v>
                </c:pt>
                <c:pt idx="16168">
                  <c:v>32726.056</c:v>
                </c:pt>
                <c:pt idx="16169">
                  <c:v>32728.080000000005</c:v>
                </c:pt>
                <c:pt idx="16170">
                  <c:v>32730.103999999996</c:v>
                </c:pt>
                <c:pt idx="16171">
                  <c:v>32732.128000000001</c:v>
                </c:pt>
                <c:pt idx="16172">
                  <c:v>32734.151999999973</c:v>
                </c:pt>
                <c:pt idx="16173">
                  <c:v>32736.175999999996</c:v>
                </c:pt>
                <c:pt idx="16174">
                  <c:v>32738.2</c:v>
                </c:pt>
                <c:pt idx="16175">
                  <c:v>32740.223999999998</c:v>
                </c:pt>
                <c:pt idx="16176">
                  <c:v>32742.248000000021</c:v>
                </c:pt>
                <c:pt idx="16177">
                  <c:v>32744.272000000001</c:v>
                </c:pt>
                <c:pt idx="16178">
                  <c:v>32746.295999999998</c:v>
                </c:pt>
                <c:pt idx="16179">
                  <c:v>32748.32</c:v>
                </c:pt>
                <c:pt idx="16180">
                  <c:v>32750.344000000001</c:v>
                </c:pt>
                <c:pt idx="16181">
                  <c:v>32752.367999999999</c:v>
                </c:pt>
                <c:pt idx="16182">
                  <c:v>32754.392</c:v>
                </c:pt>
                <c:pt idx="16183">
                  <c:v>32756.416000000001</c:v>
                </c:pt>
                <c:pt idx="16184">
                  <c:v>32758.440000000021</c:v>
                </c:pt>
                <c:pt idx="16185">
                  <c:v>32760.464000000025</c:v>
                </c:pt>
                <c:pt idx="16186">
                  <c:v>32762.48800000003</c:v>
                </c:pt>
                <c:pt idx="16187">
                  <c:v>32764.511999999992</c:v>
                </c:pt>
                <c:pt idx="16188">
                  <c:v>32766.536</c:v>
                </c:pt>
                <c:pt idx="16189">
                  <c:v>32768.560000000005</c:v>
                </c:pt>
                <c:pt idx="16190">
                  <c:v>32770.584000000003</c:v>
                </c:pt>
                <c:pt idx="16191">
                  <c:v>32772.608</c:v>
                </c:pt>
                <c:pt idx="16192">
                  <c:v>32774.631999999998</c:v>
                </c:pt>
                <c:pt idx="16193">
                  <c:v>32776.656000000003</c:v>
                </c:pt>
                <c:pt idx="16194">
                  <c:v>32778.68</c:v>
                </c:pt>
                <c:pt idx="16195">
                  <c:v>32780.703999999998</c:v>
                </c:pt>
                <c:pt idx="16196">
                  <c:v>32782.727999999996</c:v>
                </c:pt>
                <c:pt idx="16197">
                  <c:v>32784.752</c:v>
                </c:pt>
                <c:pt idx="16198">
                  <c:v>32786.775999999998</c:v>
                </c:pt>
                <c:pt idx="16199">
                  <c:v>32788.800000000003</c:v>
                </c:pt>
                <c:pt idx="16200">
                  <c:v>32790.824000000001</c:v>
                </c:pt>
                <c:pt idx="16201">
                  <c:v>32792.848000000013</c:v>
                </c:pt>
                <c:pt idx="16202">
                  <c:v>32794.872000000003</c:v>
                </c:pt>
                <c:pt idx="16203">
                  <c:v>32796.896000000001</c:v>
                </c:pt>
                <c:pt idx="16204">
                  <c:v>32798.92</c:v>
                </c:pt>
                <c:pt idx="16205">
                  <c:v>32800.944000000003</c:v>
                </c:pt>
                <c:pt idx="16206">
                  <c:v>32802.968000000001</c:v>
                </c:pt>
                <c:pt idx="16207">
                  <c:v>32804.991999999998</c:v>
                </c:pt>
                <c:pt idx="16208">
                  <c:v>32807.016000000003</c:v>
                </c:pt>
                <c:pt idx="16209">
                  <c:v>32809.040000000001</c:v>
                </c:pt>
                <c:pt idx="16210">
                  <c:v>32811.063999999998</c:v>
                </c:pt>
                <c:pt idx="16211">
                  <c:v>32813.088000000003</c:v>
                </c:pt>
                <c:pt idx="16212">
                  <c:v>32815.112000000001</c:v>
                </c:pt>
                <c:pt idx="16213">
                  <c:v>32817.135999999999</c:v>
                </c:pt>
                <c:pt idx="16214">
                  <c:v>32819.159999999996</c:v>
                </c:pt>
                <c:pt idx="16215">
                  <c:v>32821.184000000001</c:v>
                </c:pt>
                <c:pt idx="16216">
                  <c:v>32823.207999999999</c:v>
                </c:pt>
                <c:pt idx="16217">
                  <c:v>32825.232000000004</c:v>
                </c:pt>
                <c:pt idx="16218">
                  <c:v>32827.256000000001</c:v>
                </c:pt>
                <c:pt idx="16219">
                  <c:v>32829.279999999999</c:v>
                </c:pt>
                <c:pt idx="16220">
                  <c:v>32831.304000000011</c:v>
                </c:pt>
                <c:pt idx="16221">
                  <c:v>32833.328000000001</c:v>
                </c:pt>
                <c:pt idx="16222">
                  <c:v>32835.352000000043</c:v>
                </c:pt>
                <c:pt idx="16223">
                  <c:v>32837.376000000011</c:v>
                </c:pt>
                <c:pt idx="16224">
                  <c:v>32839.4</c:v>
                </c:pt>
                <c:pt idx="16225">
                  <c:v>32841.423999999999</c:v>
                </c:pt>
                <c:pt idx="16226">
                  <c:v>32843.448000000011</c:v>
                </c:pt>
                <c:pt idx="16227">
                  <c:v>32845.472000000002</c:v>
                </c:pt>
                <c:pt idx="16228">
                  <c:v>32847.495999999999</c:v>
                </c:pt>
                <c:pt idx="16229">
                  <c:v>32849.520000000004</c:v>
                </c:pt>
                <c:pt idx="16230">
                  <c:v>32851.544000000002</c:v>
                </c:pt>
                <c:pt idx="16231">
                  <c:v>32853.567999999999</c:v>
                </c:pt>
                <c:pt idx="16232">
                  <c:v>32855.591999999997</c:v>
                </c:pt>
                <c:pt idx="16233">
                  <c:v>32857.616000000002</c:v>
                </c:pt>
                <c:pt idx="16234">
                  <c:v>32859.64</c:v>
                </c:pt>
                <c:pt idx="16235">
                  <c:v>32861.663999999997</c:v>
                </c:pt>
                <c:pt idx="16236">
                  <c:v>32863.688000000002</c:v>
                </c:pt>
                <c:pt idx="16237">
                  <c:v>32865.712</c:v>
                </c:pt>
                <c:pt idx="16238">
                  <c:v>32867.735999999997</c:v>
                </c:pt>
                <c:pt idx="16239">
                  <c:v>32869.759999999995</c:v>
                </c:pt>
                <c:pt idx="16240">
                  <c:v>32871.784</c:v>
                </c:pt>
                <c:pt idx="16241">
                  <c:v>32873.808000000012</c:v>
                </c:pt>
                <c:pt idx="16242">
                  <c:v>32875.832000000002</c:v>
                </c:pt>
                <c:pt idx="16243">
                  <c:v>32877.856000000043</c:v>
                </c:pt>
                <c:pt idx="16244">
                  <c:v>32879.880000000012</c:v>
                </c:pt>
                <c:pt idx="16245">
                  <c:v>32881.904000000002</c:v>
                </c:pt>
                <c:pt idx="16246">
                  <c:v>32883.928</c:v>
                </c:pt>
                <c:pt idx="16247">
                  <c:v>32885.952000000012</c:v>
                </c:pt>
                <c:pt idx="16248">
                  <c:v>32887.976000000002</c:v>
                </c:pt>
                <c:pt idx="16249">
                  <c:v>32890</c:v>
                </c:pt>
                <c:pt idx="16250">
                  <c:v>32892.023999999998</c:v>
                </c:pt>
                <c:pt idx="16251">
                  <c:v>32894.048000000003</c:v>
                </c:pt>
                <c:pt idx="16252">
                  <c:v>32896.072</c:v>
                </c:pt>
                <c:pt idx="16253">
                  <c:v>32898.095999999998</c:v>
                </c:pt>
                <c:pt idx="16254">
                  <c:v>32900.119999999995</c:v>
                </c:pt>
                <c:pt idx="16255">
                  <c:v>32902.144</c:v>
                </c:pt>
                <c:pt idx="16256">
                  <c:v>32904.167999999998</c:v>
                </c:pt>
                <c:pt idx="16257">
                  <c:v>32906.191999999995</c:v>
                </c:pt>
                <c:pt idx="16258">
                  <c:v>32908.216</c:v>
                </c:pt>
                <c:pt idx="16259">
                  <c:v>32910.239999999998</c:v>
                </c:pt>
                <c:pt idx="16260">
                  <c:v>32912.263999999996</c:v>
                </c:pt>
                <c:pt idx="16261">
                  <c:v>32914.288</c:v>
                </c:pt>
                <c:pt idx="16262">
                  <c:v>32916.312000000013</c:v>
                </c:pt>
                <c:pt idx="16263">
                  <c:v>32918.336000000003</c:v>
                </c:pt>
                <c:pt idx="16264">
                  <c:v>32920.36</c:v>
                </c:pt>
                <c:pt idx="16265">
                  <c:v>32922.384000000013</c:v>
                </c:pt>
                <c:pt idx="16266">
                  <c:v>32924.408000000003</c:v>
                </c:pt>
                <c:pt idx="16267">
                  <c:v>32926.432000000001</c:v>
                </c:pt>
                <c:pt idx="16268">
                  <c:v>32928.456000000013</c:v>
                </c:pt>
                <c:pt idx="16269">
                  <c:v>32930.480000000003</c:v>
                </c:pt>
                <c:pt idx="16270">
                  <c:v>32932.504000000001</c:v>
                </c:pt>
                <c:pt idx="16271">
                  <c:v>32934.527999999998</c:v>
                </c:pt>
                <c:pt idx="16272">
                  <c:v>32936.552000000003</c:v>
                </c:pt>
                <c:pt idx="16273">
                  <c:v>32938.576000000001</c:v>
                </c:pt>
                <c:pt idx="16274">
                  <c:v>32940.6</c:v>
                </c:pt>
                <c:pt idx="16275">
                  <c:v>32942.623999999996</c:v>
                </c:pt>
                <c:pt idx="16276">
                  <c:v>32944.648000000001</c:v>
                </c:pt>
                <c:pt idx="16277">
                  <c:v>32946.671999999999</c:v>
                </c:pt>
                <c:pt idx="16278">
                  <c:v>32948.696000000004</c:v>
                </c:pt>
                <c:pt idx="16279">
                  <c:v>32950.719999999994</c:v>
                </c:pt>
                <c:pt idx="16280">
                  <c:v>32952.743999999999</c:v>
                </c:pt>
                <c:pt idx="16281">
                  <c:v>32954.767999999996</c:v>
                </c:pt>
                <c:pt idx="16282">
                  <c:v>32956.791999999994</c:v>
                </c:pt>
                <c:pt idx="16283">
                  <c:v>32958.816000000013</c:v>
                </c:pt>
                <c:pt idx="16284">
                  <c:v>32960.840000000011</c:v>
                </c:pt>
                <c:pt idx="16285">
                  <c:v>32962.864000000001</c:v>
                </c:pt>
                <c:pt idx="16286">
                  <c:v>32964.888000000043</c:v>
                </c:pt>
                <c:pt idx="16287">
                  <c:v>32966.912000000011</c:v>
                </c:pt>
                <c:pt idx="16288">
                  <c:v>32968.936000000002</c:v>
                </c:pt>
                <c:pt idx="16289">
                  <c:v>32970.960000000006</c:v>
                </c:pt>
                <c:pt idx="16290">
                  <c:v>32972.984000000011</c:v>
                </c:pt>
                <c:pt idx="16291">
                  <c:v>32975.008000000002</c:v>
                </c:pt>
                <c:pt idx="16292">
                  <c:v>32977.031999999999</c:v>
                </c:pt>
                <c:pt idx="16293">
                  <c:v>32979.056000000011</c:v>
                </c:pt>
                <c:pt idx="16294">
                  <c:v>32981.08</c:v>
                </c:pt>
                <c:pt idx="16295">
                  <c:v>32983.103999999999</c:v>
                </c:pt>
                <c:pt idx="16296">
                  <c:v>32985.127999999997</c:v>
                </c:pt>
                <c:pt idx="16297">
                  <c:v>32987.152000000002</c:v>
                </c:pt>
                <c:pt idx="16298">
                  <c:v>32989.175999999999</c:v>
                </c:pt>
                <c:pt idx="16299">
                  <c:v>32991.199999999997</c:v>
                </c:pt>
                <c:pt idx="16300">
                  <c:v>32993.223999999995</c:v>
                </c:pt>
                <c:pt idx="16301">
                  <c:v>32995.248</c:v>
                </c:pt>
                <c:pt idx="16302">
                  <c:v>32997.271999999997</c:v>
                </c:pt>
                <c:pt idx="16303">
                  <c:v>32999.295999999995</c:v>
                </c:pt>
                <c:pt idx="16304">
                  <c:v>33001.32</c:v>
                </c:pt>
                <c:pt idx="16305">
                  <c:v>33003.344000000012</c:v>
                </c:pt>
                <c:pt idx="16306">
                  <c:v>33005.368000000002</c:v>
                </c:pt>
                <c:pt idx="16307">
                  <c:v>33007.392</c:v>
                </c:pt>
                <c:pt idx="16308">
                  <c:v>33009.416000000012</c:v>
                </c:pt>
                <c:pt idx="16309">
                  <c:v>33011.440000000002</c:v>
                </c:pt>
                <c:pt idx="16310">
                  <c:v>33013.464</c:v>
                </c:pt>
                <c:pt idx="16311">
                  <c:v>33015.488000000012</c:v>
                </c:pt>
                <c:pt idx="16312">
                  <c:v>33017.512000000002</c:v>
                </c:pt>
                <c:pt idx="16313">
                  <c:v>33019.536</c:v>
                </c:pt>
                <c:pt idx="16314">
                  <c:v>33021.56</c:v>
                </c:pt>
                <c:pt idx="16315">
                  <c:v>33023.584000000003</c:v>
                </c:pt>
                <c:pt idx="16316">
                  <c:v>33025.608</c:v>
                </c:pt>
                <c:pt idx="16317">
                  <c:v>33027.631999999998</c:v>
                </c:pt>
                <c:pt idx="16318">
                  <c:v>33029.656000000003</c:v>
                </c:pt>
                <c:pt idx="16319">
                  <c:v>33031.68</c:v>
                </c:pt>
                <c:pt idx="16320">
                  <c:v>33033.703999999998</c:v>
                </c:pt>
                <c:pt idx="16321">
                  <c:v>33035.727999999996</c:v>
                </c:pt>
                <c:pt idx="16322">
                  <c:v>33037.752</c:v>
                </c:pt>
                <c:pt idx="16323">
                  <c:v>33039.775999999998</c:v>
                </c:pt>
                <c:pt idx="16324">
                  <c:v>33041.800000000003</c:v>
                </c:pt>
                <c:pt idx="16325">
                  <c:v>33043.824000000001</c:v>
                </c:pt>
                <c:pt idx="16326">
                  <c:v>33045.848000000013</c:v>
                </c:pt>
                <c:pt idx="16327">
                  <c:v>33047.872000000003</c:v>
                </c:pt>
                <c:pt idx="16328">
                  <c:v>33049.896000000001</c:v>
                </c:pt>
                <c:pt idx="16329">
                  <c:v>33051.920000000006</c:v>
                </c:pt>
                <c:pt idx="16330">
                  <c:v>33053.944000000003</c:v>
                </c:pt>
                <c:pt idx="16331">
                  <c:v>33055.968000000001</c:v>
                </c:pt>
                <c:pt idx="16332">
                  <c:v>33057.991999999998</c:v>
                </c:pt>
                <c:pt idx="16333">
                  <c:v>33060.016000000003</c:v>
                </c:pt>
                <c:pt idx="16334">
                  <c:v>33062.04</c:v>
                </c:pt>
                <c:pt idx="16335">
                  <c:v>33064.063999999998</c:v>
                </c:pt>
                <c:pt idx="16336">
                  <c:v>33066.088000000003</c:v>
                </c:pt>
                <c:pt idx="16337">
                  <c:v>33068.112000000001</c:v>
                </c:pt>
                <c:pt idx="16338">
                  <c:v>33070.135999999999</c:v>
                </c:pt>
                <c:pt idx="16339">
                  <c:v>33072.159999999996</c:v>
                </c:pt>
                <c:pt idx="16340">
                  <c:v>33074.184000000001</c:v>
                </c:pt>
                <c:pt idx="16341">
                  <c:v>33076.207999999999</c:v>
                </c:pt>
                <c:pt idx="16342">
                  <c:v>33078.232000000004</c:v>
                </c:pt>
                <c:pt idx="16343">
                  <c:v>33080.256000000001</c:v>
                </c:pt>
                <c:pt idx="16344">
                  <c:v>33082.28</c:v>
                </c:pt>
                <c:pt idx="16345">
                  <c:v>33084.304000000011</c:v>
                </c:pt>
                <c:pt idx="16346">
                  <c:v>33086.328000000001</c:v>
                </c:pt>
                <c:pt idx="16347">
                  <c:v>33088.352000000043</c:v>
                </c:pt>
                <c:pt idx="16348">
                  <c:v>33090.376000000011</c:v>
                </c:pt>
                <c:pt idx="16349">
                  <c:v>33092.400000000001</c:v>
                </c:pt>
                <c:pt idx="16350">
                  <c:v>33094.423999999999</c:v>
                </c:pt>
                <c:pt idx="16351">
                  <c:v>33096.448000000011</c:v>
                </c:pt>
                <c:pt idx="16352">
                  <c:v>33098.472000000002</c:v>
                </c:pt>
                <c:pt idx="16353">
                  <c:v>33100.495999999999</c:v>
                </c:pt>
                <c:pt idx="16354">
                  <c:v>33102.520000000004</c:v>
                </c:pt>
                <c:pt idx="16355">
                  <c:v>33104.544000000002</c:v>
                </c:pt>
                <c:pt idx="16356">
                  <c:v>33106.567999999999</c:v>
                </c:pt>
                <c:pt idx="16357">
                  <c:v>33108.591999999997</c:v>
                </c:pt>
                <c:pt idx="16358">
                  <c:v>33110.616000000002</c:v>
                </c:pt>
                <c:pt idx="16359">
                  <c:v>33112.639999999999</c:v>
                </c:pt>
                <c:pt idx="16360">
                  <c:v>33114.663999999997</c:v>
                </c:pt>
                <c:pt idx="16361">
                  <c:v>33116.688000000002</c:v>
                </c:pt>
                <c:pt idx="16362">
                  <c:v>33118.712</c:v>
                </c:pt>
                <c:pt idx="16363">
                  <c:v>33120.735999999997</c:v>
                </c:pt>
                <c:pt idx="16364">
                  <c:v>33122.759999999995</c:v>
                </c:pt>
                <c:pt idx="16365">
                  <c:v>33124.784</c:v>
                </c:pt>
                <c:pt idx="16366">
                  <c:v>33126.808000000012</c:v>
                </c:pt>
                <c:pt idx="16367">
                  <c:v>33128.832000000002</c:v>
                </c:pt>
                <c:pt idx="16368">
                  <c:v>33130.856000000043</c:v>
                </c:pt>
                <c:pt idx="16369">
                  <c:v>33132.880000000012</c:v>
                </c:pt>
                <c:pt idx="16370">
                  <c:v>33134.904000000002</c:v>
                </c:pt>
                <c:pt idx="16371">
                  <c:v>33136.928</c:v>
                </c:pt>
                <c:pt idx="16372">
                  <c:v>33138.952000000012</c:v>
                </c:pt>
                <c:pt idx="16373">
                  <c:v>33140.976000000002</c:v>
                </c:pt>
                <c:pt idx="16374">
                  <c:v>33143</c:v>
                </c:pt>
                <c:pt idx="16375">
                  <c:v>33145.023999999998</c:v>
                </c:pt>
                <c:pt idx="16376">
                  <c:v>33147.048000000003</c:v>
                </c:pt>
                <c:pt idx="16377">
                  <c:v>33149.072</c:v>
                </c:pt>
                <c:pt idx="16378">
                  <c:v>33151.095999999998</c:v>
                </c:pt>
                <c:pt idx="16379">
                  <c:v>33153.119999999995</c:v>
                </c:pt>
                <c:pt idx="16380">
                  <c:v>33155.144</c:v>
                </c:pt>
                <c:pt idx="16381">
                  <c:v>33157.167999999998</c:v>
                </c:pt>
                <c:pt idx="16382">
                  <c:v>33159.191999999995</c:v>
                </c:pt>
                <c:pt idx="16383">
                  <c:v>33161.216</c:v>
                </c:pt>
                <c:pt idx="16384">
                  <c:v>33163.24</c:v>
                </c:pt>
                <c:pt idx="16385">
                  <c:v>33165.263999999996</c:v>
                </c:pt>
                <c:pt idx="16386">
                  <c:v>33167.288</c:v>
                </c:pt>
                <c:pt idx="16387">
                  <c:v>33169.312000000013</c:v>
                </c:pt>
                <c:pt idx="16388">
                  <c:v>33171.336000000003</c:v>
                </c:pt>
                <c:pt idx="16389">
                  <c:v>33173.360000000001</c:v>
                </c:pt>
                <c:pt idx="16390">
                  <c:v>33175.384000000013</c:v>
                </c:pt>
                <c:pt idx="16391">
                  <c:v>33177.408000000003</c:v>
                </c:pt>
                <c:pt idx="16392">
                  <c:v>33179.432000000001</c:v>
                </c:pt>
                <c:pt idx="16393">
                  <c:v>33181.456000000013</c:v>
                </c:pt>
                <c:pt idx="16394">
                  <c:v>33183.480000000003</c:v>
                </c:pt>
                <c:pt idx="16395">
                  <c:v>33185.504000000001</c:v>
                </c:pt>
                <c:pt idx="16396">
                  <c:v>33187.527999999998</c:v>
                </c:pt>
                <c:pt idx="16397">
                  <c:v>33189.552000000003</c:v>
                </c:pt>
                <c:pt idx="16398">
                  <c:v>33191.576000000001</c:v>
                </c:pt>
                <c:pt idx="16399">
                  <c:v>33193.599999999999</c:v>
                </c:pt>
                <c:pt idx="16400">
                  <c:v>33195.623999999996</c:v>
                </c:pt>
                <c:pt idx="16401">
                  <c:v>33197.648000000001</c:v>
                </c:pt>
                <c:pt idx="16402">
                  <c:v>33199.671999999999</c:v>
                </c:pt>
                <c:pt idx="16403">
                  <c:v>33201.696000000004</c:v>
                </c:pt>
                <c:pt idx="16404">
                  <c:v>33203.719999999994</c:v>
                </c:pt>
                <c:pt idx="16405">
                  <c:v>33205.743999999999</c:v>
                </c:pt>
                <c:pt idx="16406">
                  <c:v>33207.767999999996</c:v>
                </c:pt>
                <c:pt idx="16407">
                  <c:v>33209.791999999994</c:v>
                </c:pt>
                <c:pt idx="16408">
                  <c:v>33211.816000000013</c:v>
                </c:pt>
                <c:pt idx="16409">
                  <c:v>33213.840000000011</c:v>
                </c:pt>
                <c:pt idx="16410">
                  <c:v>33215.864000000001</c:v>
                </c:pt>
                <c:pt idx="16411">
                  <c:v>33217.888000000043</c:v>
                </c:pt>
                <c:pt idx="16412">
                  <c:v>33219.912000000011</c:v>
                </c:pt>
                <c:pt idx="16413">
                  <c:v>33221.936000000002</c:v>
                </c:pt>
                <c:pt idx="16414">
                  <c:v>33223.96</c:v>
                </c:pt>
                <c:pt idx="16415">
                  <c:v>33225.984000000011</c:v>
                </c:pt>
                <c:pt idx="16416">
                  <c:v>33228.008000000002</c:v>
                </c:pt>
                <c:pt idx="16417">
                  <c:v>33230.031999999999</c:v>
                </c:pt>
                <c:pt idx="16418">
                  <c:v>33232.056000000011</c:v>
                </c:pt>
                <c:pt idx="16419">
                  <c:v>33234.080000000002</c:v>
                </c:pt>
                <c:pt idx="16420">
                  <c:v>33236.103999999999</c:v>
                </c:pt>
                <c:pt idx="16421">
                  <c:v>33238.127999999997</c:v>
                </c:pt>
                <c:pt idx="16422">
                  <c:v>33240.152000000002</c:v>
                </c:pt>
                <c:pt idx="16423">
                  <c:v>33242.175999999999</c:v>
                </c:pt>
                <c:pt idx="16424">
                  <c:v>33244.199999999997</c:v>
                </c:pt>
                <c:pt idx="16425">
                  <c:v>33246.223999999995</c:v>
                </c:pt>
                <c:pt idx="16426">
                  <c:v>33248.248</c:v>
                </c:pt>
                <c:pt idx="16427">
                  <c:v>33250.271999999997</c:v>
                </c:pt>
                <c:pt idx="16428">
                  <c:v>33252.295999999995</c:v>
                </c:pt>
                <c:pt idx="16429">
                  <c:v>33254.32</c:v>
                </c:pt>
                <c:pt idx="16430">
                  <c:v>33256.344000000012</c:v>
                </c:pt>
                <c:pt idx="16431">
                  <c:v>33258.368000000002</c:v>
                </c:pt>
                <c:pt idx="16432">
                  <c:v>33260.392</c:v>
                </c:pt>
                <c:pt idx="16433">
                  <c:v>33262.416000000012</c:v>
                </c:pt>
                <c:pt idx="16434">
                  <c:v>33264.44</c:v>
                </c:pt>
                <c:pt idx="16435">
                  <c:v>33266.464</c:v>
                </c:pt>
                <c:pt idx="16436">
                  <c:v>33268.488000000012</c:v>
                </c:pt>
                <c:pt idx="16437">
                  <c:v>33270.512000000002</c:v>
                </c:pt>
                <c:pt idx="16438">
                  <c:v>33272.536</c:v>
                </c:pt>
                <c:pt idx="16439">
                  <c:v>33274.560000000005</c:v>
                </c:pt>
                <c:pt idx="16440">
                  <c:v>33276.584000000003</c:v>
                </c:pt>
                <c:pt idx="16441">
                  <c:v>33278.608</c:v>
                </c:pt>
                <c:pt idx="16442">
                  <c:v>33280.631999999998</c:v>
                </c:pt>
                <c:pt idx="16443">
                  <c:v>33282.656000000003</c:v>
                </c:pt>
                <c:pt idx="16444">
                  <c:v>33284.68</c:v>
                </c:pt>
                <c:pt idx="16445">
                  <c:v>33286.703999999998</c:v>
                </c:pt>
                <c:pt idx="16446">
                  <c:v>33288.727999999996</c:v>
                </c:pt>
                <c:pt idx="16447">
                  <c:v>33290.752</c:v>
                </c:pt>
                <c:pt idx="16448">
                  <c:v>33292.775999999998</c:v>
                </c:pt>
                <c:pt idx="16449">
                  <c:v>33294.800000000003</c:v>
                </c:pt>
                <c:pt idx="16450">
                  <c:v>33296.824000000001</c:v>
                </c:pt>
                <c:pt idx="16451">
                  <c:v>33298.848000000013</c:v>
                </c:pt>
                <c:pt idx="16452">
                  <c:v>33300.872000000003</c:v>
                </c:pt>
                <c:pt idx="16453">
                  <c:v>33302.896000000001</c:v>
                </c:pt>
                <c:pt idx="16454">
                  <c:v>33304.92</c:v>
                </c:pt>
                <c:pt idx="16455">
                  <c:v>33306.944000000003</c:v>
                </c:pt>
                <c:pt idx="16456">
                  <c:v>33308.968000000001</c:v>
                </c:pt>
                <c:pt idx="16457">
                  <c:v>33310.991999999998</c:v>
                </c:pt>
                <c:pt idx="16458">
                  <c:v>33313.016000000003</c:v>
                </c:pt>
                <c:pt idx="16459">
                  <c:v>33315.040000000001</c:v>
                </c:pt>
                <c:pt idx="16460">
                  <c:v>33317.063999999998</c:v>
                </c:pt>
                <c:pt idx="16461">
                  <c:v>33319.088000000003</c:v>
                </c:pt>
                <c:pt idx="16462">
                  <c:v>33321.112000000001</c:v>
                </c:pt>
                <c:pt idx="16463">
                  <c:v>33323.135999999999</c:v>
                </c:pt>
                <c:pt idx="16464">
                  <c:v>33325.159999999996</c:v>
                </c:pt>
                <c:pt idx="16465">
                  <c:v>33327.184000000001</c:v>
                </c:pt>
                <c:pt idx="16466">
                  <c:v>33329.207999999999</c:v>
                </c:pt>
                <c:pt idx="16467">
                  <c:v>33331.232000000004</c:v>
                </c:pt>
                <c:pt idx="16468">
                  <c:v>33333.256000000001</c:v>
                </c:pt>
                <c:pt idx="16469">
                  <c:v>33335.279999999999</c:v>
                </c:pt>
                <c:pt idx="16470">
                  <c:v>33337.304000000011</c:v>
                </c:pt>
                <c:pt idx="16471">
                  <c:v>33339.328000000001</c:v>
                </c:pt>
                <c:pt idx="16472">
                  <c:v>33341.352000000043</c:v>
                </c:pt>
                <c:pt idx="16473">
                  <c:v>33343.376000000011</c:v>
                </c:pt>
                <c:pt idx="16474">
                  <c:v>33345.4</c:v>
                </c:pt>
                <c:pt idx="16475">
                  <c:v>33347.423999999999</c:v>
                </c:pt>
                <c:pt idx="16476">
                  <c:v>33349.448000000011</c:v>
                </c:pt>
                <c:pt idx="16477">
                  <c:v>33351.472000000002</c:v>
                </c:pt>
                <c:pt idx="16478">
                  <c:v>33353.495999999999</c:v>
                </c:pt>
                <c:pt idx="16479">
                  <c:v>33355.520000000004</c:v>
                </c:pt>
                <c:pt idx="16480">
                  <c:v>33357.544000000002</c:v>
                </c:pt>
                <c:pt idx="16481">
                  <c:v>33359.567999999999</c:v>
                </c:pt>
                <c:pt idx="16482">
                  <c:v>33361.591999999997</c:v>
                </c:pt>
                <c:pt idx="16483">
                  <c:v>33363.616000000002</c:v>
                </c:pt>
                <c:pt idx="16484">
                  <c:v>33365.64</c:v>
                </c:pt>
                <c:pt idx="16485">
                  <c:v>33367.663999999997</c:v>
                </c:pt>
                <c:pt idx="16486">
                  <c:v>33369.688000000002</c:v>
                </c:pt>
                <c:pt idx="16487">
                  <c:v>33371.712</c:v>
                </c:pt>
                <c:pt idx="16488">
                  <c:v>33373.735999999997</c:v>
                </c:pt>
                <c:pt idx="16489">
                  <c:v>33375.759999999995</c:v>
                </c:pt>
                <c:pt idx="16490">
                  <c:v>33377.784</c:v>
                </c:pt>
                <c:pt idx="16491">
                  <c:v>33379.808000000012</c:v>
                </c:pt>
                <c:pt idx="16492">
                  <c:v>33381.832000000002</c:v>
                </c:pt>
                <c:pt idx="16493">
                  <c:v>33383.856000000043</c:v>
                </c:pt>
                <c:pt idx="16494">
                  <c:v>33385.880000000012</c:v>
                </c:pt>
                <c:pt idx="16495">
                  <c:v>33387.904000000002</c:v>
                </c:pt>
                <c:pt idx="16496">
                  <c:v>33389.928</c:v>
                </c:pt>
                <c:pt idx="16497">
                  <c:v>33391.952000000012</c:v>
                </c:pt>
                <c:pt idx="16498">
                  <c:v>33393.976000000002</c:v>
                </c:pt>
                <c:pt idx="16499">
                  <c:v>33396</c:v>
                </c:pt>
                <c:pt idx="16500">
                  <c:v>33398.023999999998</c:v>
                </c:pt>
                <c:pt idx="16501">
                  <c:v>33400.048000000003</c:v>
                </c:pt>
                <c:pt idx="16502">
                  <c:v>33402.072</c:v>
                </c:pt>
                <c:pt idx="16503">
                  <c:v>33404.095999999998</c:v>
                </c:pt>
                <c:pt idx="16504">
                  <c:v>33406.119999999995</c:v>
                </c:pt>
                <c:pt idx="16505">
                  <c:v>33408.144</c:v>
                </c:pt>
                <c:pt idx="16506">
                  <c:v>33410.167999999998</c:v>
                </c:pt>
                <c:pt idx="16507">
                  <c:v>33412.191999999995</c:v>
                </c:pt>
                <c:pt idx="16508">
                  <c:v>33414.216</c:v>
                </c:pt>
                <c:pt idx="16509">
                  <c:v>33416.239999999998</c:v>
                </c:pt>
                <c:pt idx="16510">
                  <c:v>33418.263999999996</c:v>
                </c:pt>
                <c:pt idx="16511">
                  <c:v>33420.288</c:v>
                </c:pt>
                <c:pt idx="16512">
                  <c:v>33422.312000000013</c:v>
                </c:pt>
                <c:pt idx="16513">
                  <c:v>33424.336000000003</c:v>
                </c:pt>
                <c:pt idx="16514">
                  <c:v>33426.36</c:v>
                </c:pt>
                <c:pt idx="16515">
                  <c:v>33428.384000000013</c:v>
                </c:pt>
                <c:pt idx="16516">
                  <c:v>33430.408000000003</c:v>
                </c:pt>
                <c:pt idx="16517">
                  <c:v>33432.432000000001</c:v>
                </c:pt>
                <c:pt idx="16518">
                  <c:v>33434.456000000013</c:v>
                </c:pt>
                <c:pt idx="16519">
                  <c:v>33436.480000000003</c:v>
                </c:pt>
                <c:pt idx="16520">
                  <c:v>33438.504000000001</c:v>
                </c:pt>
                <c:pt idx="16521">
                  <c:v>33440.527999999998</c:v>
                </c:pt>
                <c:pt idx="16522">
                  <c:v>33442.552000000003</c:v>
                </c:pt>
                <c:pt idx="16523">
                  <c:v>33444.576000000001</c:v>
                </c:pt>
                <c:pt idx="16524">
                  <c:v>33446.6</c:v>
                </c:pt>
                <c:pt idx="16525">
                  <c:v>33448.623999999996</c:v>
                </c:pt>
                <c:pt idx="16526">
                  <c:v>33450.648000000001</c:v>
                </c:pt>
                <c:pt idx="16527">
                  <c:v>33452.671999999999</c:v>
                </c:pt>
                <c:pt idx="16528">
                  <c:v>33454.696000000004</c:v>
                </c:pt>
                <c:pt idx="16529">
                  <c:v>33456.719999999994</c:v>
                </c:pt>
                <c:pt idx="16530">
                  <c:v>33458.743999999999</c:v>
                </c:pt>
                <c:pt idx="16531">
                  <c:v>33460.767999999996</c:v>
                </c:pt>
                <c:pt idx="16532">
                  <c:v>33462.791999999994</c:v>
                </c:pt>
                <c:pt idx="16533">
                  <c:v>33464.816000000013</c:v>
                </c:pt>
                <c:pt idx="16534">
                  <c:v>33466.840000000011</c:v>
                </c:pt>
                <c:pt idx="16535">
                  <c:v>33468.864000000001</c:v>
                </c:pt>
                <c:pt idx="16536">
                  <c:v>33470.888000000043</c:v>
                </c:pt>
                <c:pt idx="16537">
                  <c:v>33472.912000000011</c:v>
                </c:pt>
                <c:pt idx="16538">
                  <c:v>33474.936000000002</c:v>
                </c:pt>
                <c:pt idx="16539">
                  <c:v>33476.960000000006</c:v>
                </c:pt>
                <c:pt idx="16540">
                  <c:v>33478.984000000011</c:v>
                </c:pt>
                <c:pt idx="16541">
                  <c:v>33481.008000000002</c:v>
                </c:pt>
                <c:pt idx="16542">
                  <c:v>33483.031999999999</c:v>
                </c:pt>
                <c:pt idx="16543">
                  <c:v>33485.056000000011</c:v>
                </c:pt>
                <c:pt idx="16544">
                  <c:v>33487.08</c:v>
                </c:pt>
                <c:pt idx="16545">
                  <c:v>33489.103999999999</c:v>
                </c:pt>
                <c:pt idx="16546">
                  <c:v>33491.127999999997</c:v>
                </c:pt>
                <c:pt idx="16547">
                  <c:v>33493.152000000002</c:v>
                </c:pt>
                <c:pt idx="16548">
                  <c:v>33495.175999999999</c:v>
                </c:pt>
                <c:pt idx="16549">
                  <c:v>33497.199999999997</c:v>
                </c:pt>
                <c:pt idx="16550">
                  <c:v>33499.223999999995</c:v>
                </c:pt>
                <c:pt idx="16551">
                  <c:v>33501.248</c:v>
                </c:pt>
                <c:pt idx="16552">
                  <c:v>33503.271999999997</c:v>
                </c:pt>
                <c:pt idx="16553">
                  <c:v>33505.295999999995</c:v>
                </c:pt>
                <c:pt idx="16554">
                  <c:v>33507.32</c:v>
                </c:pt>
                <c:pt idx="16555">
                  <c:v>33509.344000000012</c:v>
                </c:pt>
                <c:pt idx="16556">
                  <c:v>33511.368000000002</c:v>
                </c:pt>
                <c:pt idx="16557">
                  <c:v>33513.392</c:v>
                </c:pt>
                <c:pt idx="16558">
                  <c:v>33515.416000000012</c:v>
                </c:pt>
                <c:pt idx="16559">
                  <c:v>33517.440000000002</c:v>
                </c:pt>
                <c:pt idx="16560">
                  <c:v>33519.464</c:v>
                </c:pt>
                <c:pt idx="16561">
                  <c:v>33521.488000000012</c:v>
                </c:pt>
                <c:pt idx="16562">
                  <c:v>33523.512000000002</c:v>
                </c:pt>
                <c:pt idx="16563">
                  <c:v>33525.536</c:v>
                </c:pt>
                <c:pt idx="16564">
                  <c:v>33527.56</c:v>
                </c:pt>
                <c:pt idx="16565">
                  <c:v>33529.584000000003</c:v>
                </c:pt>
                <c:pt idx="16566">
                  <c:v>33531.608</c:v>
                </c:pt>
                <c:pt idx="16567">
                  <c:v>33533.631999999998</c:v>
                </c:pt>
                <c:pt idx="16568">
                  <c:v>33535.656000000003</c:v>
                </c:pt>
                <c:pt idx="16569">
                  <c:v>33537.68</c:v>
                </c:pt>
                <c:pt idx="16570">
                  <c:v>33539.703999999998</c:v>
                </c:pt>
                <c:pt idx="16571">
                  <c:v>33541.727999999996</c:v>
                </c:pt>
                <c:pt idx="16572">
                  <c:v>33543.752</c:v>
                </c:pt>
                <c:pt idx="16573">
                  <c:v>33545.775999999998</c:v>
                </c:pt>
                <c:pt idx="16574">
                  <c:v>33547.800000000003</c:v>
                </c:pt>
                <c:pt idx="16575">
                  <c:v>33549.824000000001</c:v>
                </c:pt>
                <c:pt idx="16576">
                  <c:v>33551.848000000013</c:v>
                </c:pt>
                <c:pt idx="16577">
                  <c:v>33553.872000000003</c:v>
                </c:pt>
                <c:pt idx="16578">
                  <c:v>33555.896000000001</c:v>
                </c:pt>
                <c:pt idx="16579">
                  <c:v>33557.920000000006</c:v>
                </c:pt>
                <c:pt idx="16580">
                  <c:v>33559.944000000003</c:v>
                </c:pt>
                <c:pt idx="16581">
                  <c:v>33561.968000000001</c:v>
                </c:pt>
                <c:pt idx="16582">
                  <c:v>33563.991999999998</c:v>
                </c:pt>
                <c:pt idx="16583">
                  <c:v>33566.016000000003</c:v>
                </c:pt>
                <c:pt idx="16584">
                  <c:v>33568.04</c:v>
                </c:pt>
                <c:pt idx="16585">
                  <c:v>33570.063999999998</c:v>
                </c:pt>
                <c:pt idx="16586">
                  <c:v>33572.088000000003</c:v>
                </c:pt>
                <c:pt idx="16587">
                  <c:v>33574.112000000001</c:v>
                </c:pt>
                <c:pt idx="16588">
                  <c:v>33576.135999999999</c:v>
                </c:pt>
                <c:pt idx="16589">
                  <c:v>33578.159999999996</c:v>
                </c:pt>
                <c:pt idx="16590">
                  <c:v>33580.184000000001</c:v>
                </c:pt>
                <c:pt idx="16591">
                  <c:v>33582.207999999999</c:v>
                </c:pt>
                <c:pt idx="16592">
                  <c:v>33584.232000000004</c:v>
                </c:pt>
                <c:pt idx="16593">
                  <c:v>33586.256000000001</c:v>
                </c:pt>
                <c:pt idx="16594">
                  <c:v>33588.28</c:v>
                </c:pt>
                <c:pt idx="16595">
                  <c:v>33590.304000000011</c:v>
                </c:pt>
                <c:pt idx="16596">
                  <c:v>33592.328000000001</c:v>
                </c:pt>
                <c:pt idx="16597">
                  <c:v>33594.352000000043</c:v>
                </c:pt>
                <c:pt idx="16598">
                  <c:v>33596.376000000011</c:v>
                </c:pt>
                <c:pt idx="16599">
                  <c:v>33598.400000000001</c:v>
                </c:pt>
                <c:pt idx="16600">
                  <c:v>33600.423999999999</c:v>
                </c:pt>
                <c:pt idx="16601">
                  <c:v>33602.448000000011</c:v>
                </c:pt>
                <c:pt idx="16602">
                  <c:v>33604.472000000002</c:v>
                </c:pt>
                <c:pt idx="16603">
                  <c:v>33606.495999999999</c:v>
                </c:pt>
                <c:pt idx="16604">
                  <c:v>33608.520000000004</c:v>
                </c:pt>
                <c:pt idx="16605">
                  <c:v>33610.544000000002</c:v>
                </c:pt>
                <c:pt idx="16606">
                  <c:v>33612.567999999999</c:v>
                </c:pt>
                <c:pt idx="16607">
                  <c:v>33614.591999999997</c:v>
                </c:pt>
                <c:pt idx="16608">
                  <c:v>33616.616000000002</c:v>
                </c:pt>
                <c:pt idx="16609">
                  <c:v>33618.639999999999</c:v>
                </c:pt>
                <c:pt idx="16610">
                  <c:v>33620.663999999997</c:v>
                </c:pt>
                <c:pt idx="16611">
                  <c:v>33622.688000000002</c:v>
                </c:pt>
                <c:pt idx="16612">
                  <c:v>33624.712</c:v>
                </c:pt>
                <c:pt idx="16613">
                  <c:v>33626.735999999997</c:v>
                </c:pt>
                <c:pt idx="16614">
                  <c:v>33628.759999999995</c:v>
                </c:pt>
                <c:pt idx="16615">
                  <c:v>33630.784</c:v>
                </c:pt>
                <c:pt idx="16616">
                  <c:v>33632.808000000012</c:v>
                </c:pt>
                <c:pt idx="16617">
                  <c:v>33634.832000000002</c:v>
                </c:pt>
                <c:pt idx="16618">
                  <c:v>33636.856000000043</c:v>
                </c:pt>
                <c:pt idx="16619">
                  <c:v>33638.880000000012</c:v>
                </c:pt>
                <c:pt idx="16620">
                  <c:v>33640.904000000002</c:v>
                </c:pt>
                <c:pt idx="16621">
                  <c:v>33642.928</c:v>
                </c:pt>
                <c:pt idx="16622">
                  <c:v>33644.952000000012</c:v>
                </c:pt>
                <c:pt idx="16623">
                  <c:v>33646.976000000002</c:v>
                </c:pt>
                <c:pt idx="16624">
                  <c:v>33649</c:v>
                </c:pt>
                <c:pt idx="16625">
                  <c:v>33651.023999999998</c:v>
                </c:pt>
                <c:pt idx="16626">
                  <c:v>33653.048000000003</c:v>
                </c:pt>
                <c:pt idx="16627">
                  <c:v>33655.072</c:v>
                </c:pt>
                <c:pt idx="16628">
                  <c:v>33657.095999999998</c:v>
                </c:pt>
                <c:pt idx="16629">
                  <c:v>33659.119999999995</c:v>
                </c:pt>
                <c:pt idx="16630">
                  <c:v>33661.144</c:v>
                </c:pt>
                <c:pt idx="16631">
                  <c:v>33663.167999999998</c:v>
                </c:pt>
                <c:pt idx="16632">
                  <c:v>33665.191999999995</c:v>
                </c:pt>
                <c:pt idx="16633">
                  <c:v>33667.216</c:v>
                </c:pt>
                <c:pt idx="16634">
                  <c:v>33669.24</c:v>
                </c:pt>
                <c:pt idx="16635">
                  <c:v>33671.263999999996</c:v>
                </c:pt>
                <c:pt idx="16636">
                  <c:v>33673.288</c:v>
                </c:pt>
                <c:pt idx="16637">
                  <c:v>33675.312000000013</c:v>
                </c:pt>
                <c:pt idx="16638">
                  <c:v>33677.336000000003</c:v>
                </c:pt>
                <c:pt idx="16639">
                  <c:v>33679.360000000001</c:v>
                </c:pt>
                <c:pt idx="16640">
                  <c:v>33681.384000000013</c:v>
                </c:pt>
                <c:pt idx="16641">
                  <c:v>33683.408000000003</c:v>
                </c:pt>
                <c:pt idx="16642">
                  <c:v>33685.432000000001</c:v>
                </c:pt>
                <c:pt idx="16643">
                  <c:v>33687.456000000013</c:v>
                </c:pt>
                <c:pt idx="16644">
                  <c:v>33689.480000000003</c:v>
                </c:pt>
                <c:pt idx="16645">
                  <c:v>33691.504000000001</c:v>
                </c:pt>
                <c:pt idx="16646">
                  <c:v>33693.527999999998</c:v>
                </c:pt>
                <c:pt idx="16647">
                  <c:v>33695.552000000003</c:v>
                </c:pt>
                <c:pt idx="16648">
                  <c:v>33697.576000000001</c:v>
                </c:pt>
                <c:pt idx="16649">
                  <c:v>33699.599999999999</c:v>
                </c:pt>
                <c:pt idx="16650">
                  <c:v>33701.623999999996</c:v>
                </c:pt>
                <c:pt idx="16651">
                  <c:v>33703.648000000001</c:v>
                </c:pt>
                <c:pt idx="16652">
                  <c:v>33705.671999999999</c:v>
                </c:pt>
                <c:pt idx="16653">
                  <c:v>33707.696000000004</c:v>
                </c:pt>
                <c:pt idx="16654">
                  <c:v>33709.719999999994</c:v>
                </c:pt>
                <c:pt idx="16655">
                  <c:v>33711.743999999999</c:v>
                </c:pt>
                <c:pt idx="16656">
                  <c:v>33713.767999999996</c:v>
                </c:pt>
                <c:pt idx="16657">
                  <c:v>33715.791999999994</c:v>
                </c:pt>
                <c:pt idx="16658">
                  <c:v>33717.816000000013</c:v>
                </c:pt>
                <c:pt idx="16659">
                  <c:v>33719.840000000011</c:v>
                </c:pt>
                <c:pt idx="16660">
                  <c:v>33721.864000000001</c:v>
                </c:pt>
                <c:pt idx="16661">
                  <c:v>33723.888000000043</c:v>
                </c:pt>
                <c:pt idx="16662">
                  <c:v>33725.912000000011</c:v>
                </c:pt>
                <c:pt idx="16663">
                  <c:v>33727.936000000002</c:v>
                </c:pt>
                <c:pt idx="16664">
                  <c:v>33729.96</c:v>
                </c:pt>
                <c:pt idx="16665">
                  <c:v>33731.984000000011</c:v>
                </c:pt>
                <c:pt idx="16666">
                  <c:v>33734.008000000002</c:v>
                </c:pt>
                <c:pt idx="16667">
                  <c:v>33736.031999999999</c:v>
                </c:pt>
                <c:pt idx="16668">
                  <c:v>33738.056000000011</c:v>
                </c:pt>
                <c:pt idx="16669">
                  <c:v>33740.080000000002</c:v>
                </c:pt>
                <c:pt idx="16670">
                  <c:v>33742.103999999999</c:v>
                </c:pt>
                <c:pt idx="16671">
                  <c:v>33744.127999999997</c:v>
                </c:pt>
                <c:pt idx="16672">
                  <c:v>33746.152000000002</c:v>
                </c:pt>
                <c:pt idx="16673">
                  <c:v>33748.175999999999</c:v>
                </c:pt>
                <c:pt idx="16674">
                  <c:v>33750.199999999997</c:v>
                </c:pt>
                <c:pt idx="16675">
                  <c:v>33752.223999999995</c:v>
                </c:pt>
                <c:pt idx="16676">
                  <c:v>33754.248</c:v>
                </c:pt>
                <c:pt idx="16677">
                  <c:v>33756.271999999997</c:v>
                </c:pt>
                <c:pt idx="16678">
                  <c:v>33758.295999999995</c:v>
                </c:pt>
                <c:pt idx="16679">
                  <c:v>33760.32</c:v>
                </c:pt>
                <c:pt idx="16680">
                  <c:v>33762.344000000012</c:v>
                </c:pt>
                <c:pt idx="16681">
                  <c:v>33764.368000000002</c:v>
                </c:pt>
                <c:pt idx="16682">
                  <c:v>33766.392</c:v>
                </c:pt>
                <c:pt idx="16683">
                  <c:v>33768.416000000012</c:v>
                </c:pt>
                <c:pt idx="16684">
                  <c:v>33770.44</c:v>
                </c:pt>
                <c:pt idx="16685">
                  <c:v>33772.464</c:v>
                </c:pt>
                <c:pt idx="16686">
                  <c:v>33774.488000000012</c:v>
                </c:pt>
                <c:pt idx="16687">
                  <c:v>33776.512000000002</c:v>
                </c:pt>
                <c:pt idx="16688">
                  <c:v>33778.536</c:v>
                </c:pt>
                <c:pt idx="16689">
                  <c:v>33780.560000000005</c:v>
                </c:pt>
                <c:pt idx="16690">
                  <c:v>33782.584000000003</c:v>
                </c:pt>
                <c:pt idx="16691">
                  <c:v>33784.608</c:v>
                </c:pt>
                <c:pt idx="16692">
                  <c:v>33786.631999999998</c:v>
                </c:pt>
                <c:pt idx="16693">
                  <c:v>33788.656000000003</c:v>
                </c:pt>
                <c:pt idx="16694">
                  <c:v>33790.68</c:v>
                </c:pt>
                <c:pt idx="16695">
                  <c:v>33792.703999999998</c:v>
                </c:pt>
                <c:pt idx="16696">
                  <c:v>33794.727999999996</c:v>
                </c:pt>
                <c:pt idx="16697">
                  <c:v>33796.752</c:v>
                </c:pt>
                <c:pt idx="16698">
                  <c:v>33798.775999999998</c:v>
                </c:pt>
                <c:pt idx="16699">
                  <c:v>33800.800000000003</c:v>
                </c:pt>
                <c:pt idx="16700">
                  <c:v>33802.824000000001</c:v>
                </c:pt>
                <c:pt idx="16701">
                  <c:v>33804.848000000013</c:v>
                </c:pt>
                <c:pt idx="16702">
                  <c:v>33806.872000000003</c:v>
                </c:pt>
                <c:pt idx="16703">
                  <c:v>33808.896000000001</c:v>
                </c:pt>
                <c:pt idx="16704">
                  <c:v>33810.92</c:v>
                </c:pt>
                <c:pt idx="16705">
                  <c:v>33812.944000000003</c:v>
                </c:pt>
                <c:pt idx="16706">
                  <c:v>33814.968000000001</c:v>
                </c:pt>
                <c:pt idx="16707">
                  <c:v>33816.991999999998</c:v>
                </c:pt>
                <c:pt idx="16708">
                  <c:v>33819.016000000003</c:v>
                </c:pt>
                <c:pt idx="16709">
                  <c:v>33821.040000000001</c:v>
                </c:pt>
                <c:pt idx="16710">
                  <c:v>33823.063999999998</c:v>
                </c:pt>
                <c:pt idx="16711">
                  <c:v>33825.088000000003</c:v>
                </c:pt>
                <c:pt idx="16712">
                  <c:v>33827.112000000001</c:v>
                </c:pt>
                <c:pt idx="16713">
                  <c:v>33829.135999999999</c:v>
                </c:pt>
                <c:pt idx="16714">
                  <c:v>33831.159999999996</c:v>
                </c:pt>
                <c:pt idx="16715">
                  <c:v>33833.184000000001</c:v>
                </c:pt>
                <c:pt idx="16716">
                  <c:v>33835.207999999999</c:v>
                </c:pt>
                <c:pt idx="16717">
                  <c:v>33837.232000000004</c:v>
                </c:pt>
                <c:pt idx="16718">
                  <c:v>33839.256000000001</c:v>
                </c:pt>
                <c:pt idx="16719">
                  <c:v>33841.279999999999</c:v>
                </c:pt>
                <c:pt idx="16720">
                  <c:v>33843.304000000011</c:v>
                </c:pt>
                <c:pt idx="16721">
                  <c:v>33845.328000000001</c:v>
                </c:pt>
                <c:pt idx="16722">
                  <c:v>33847.352000000043</c:v>
                </c:pt>
                <c:pt idx="16723">
                  <c:v>33849.376000000011</c:v>
                </c:pt>
                <c:pt idx="16724">
                  <c:v>33851.4</c:v>
                </c:pt>
                <c:pt idx="16725">
                  <c:v>33853.423999999999</c:v>
                </c:pt>
                <c:pt idx="16726">
                  <c:v>33855.448000000011</c:v>
                </c:pt>
                <c:pt idx="16727">
                  <c:v>33857.472000000002</c:v>
                </c:pt>
                <c:pt idx="16728">
                  <c:v>33859.495999999999</c:v>
                </c:pt>
                <c:pt idx="16729">
                  <c:v>33861.520000000004</c:v>
                </c:pt>
                <c:pt idx="16730">
                  <c:v>33863.544000000002</c:v>
                </c:pt>
                <c:pt idx="16731">
                  <c:v>33865.567999999999</c:v>
                </c:pt>
                <c:pt idx="16732">
                  <c:v>33867.591999999997</c:v>
                </c:pt>
                <c:pt idx="16733">
                  <c:v>33869.616000000002</c:v>
                </c:pt>
                <c:pt idx="16734">
                  <c:v>33871.64</c:v>
                </c:pt>
                <c:pt idx="16735">
                  <c:v>33873.663999999997</c:v>
                </c:pt>
                <c:pt idx="16736">
                  <c:v>33875.688000000002</c:v>
                </c:pt>
                <c:pt idx="16737">
                  <c:v>33877.712</c:v>
                </c:pt>
                <c:pt idx="16738">
                  <c:v>33879.735999999997</c:v>
                </c:pt>
                <c:pt idx="16739">
                  <c:v>33881.759999999995</c:v>
                </c:pt>
                <c:pt idx="16740">
                  <c:v>33883.784</c:v>
                </c:pt>
                <c:pt idx="16741">
                  <c:v>33885.808000000012</c:v>
                </c:pt>
                <c:pt idx="16742">
                  <c:v>33887.832000000002</c:v>
                </c:pt>
                <c:pt idx="16743">
                  <c:v>33889.856000000043</c:v>
                </c:pt>
                <c:pt idx="16744">
                  <c:v>33891.880000000012</c:v>
                </c:pt>
                <c:pt idx="16745">
                  <c:v>33893.904000000002</c:v>
                </c:pt>
                <c:pt idx="16746">
                  <c:v>33895.928</c:v>
                </c:pt>
                <c:pt idx="16747">
                  <c:v>33897.952000000012</c:v>
                </c:pt>
                <c:pt idx="16748">
                  <c:v>33899.976000000002</c:v>
                </c:pt>
                <c:pt idx="16749">
                  <c:v>33902</c:v>
                </c:pt>
                <c:pt idx="16750">
                  <c:v>33904.023999999998</c:v>
                </c:pt>
                <c:pt idx="16751">
                  <c:v>33906.048000000003</c:v>
                </c:pt>
                <c:pt idx="16752">
                  <c:v>33908.072</c:v>
                </c:pt>
                <c:pt idx="16753">
                  <c:v>33910.095999999998</c:v>
                </c:pt>
                <c:pt idx="16754">
                  <c:v>33912.119999999995</c:v>
                </c:pt>
                <c:pt idx="16755">
                  <c:v>33914.144</c:v>
                </c:pt>
                <c:pt idx="16756">
                  <c:v>33916.167999999998</c:v>
                </c:pt>
                <c:pt idx="16757">
                  <c:v>33918.191999999995</c:v>
                </c:pt>
                <c:pt idx="16758">
                  <c:v>33920.216</c:v>
                </c:pt>
                <c:pt idx="16759">
                  <c:v>33922.239999999998</c:v>
                </c:pt>
                <c:pt idx="16760">
                  <c:v>33924.263999999996</c:v>
                </c:pt>
                <c:pt idx="16761">
                  <c:v>33926.288</c:v>
                </c:pt>
                <c:pt idx="16762">
                  <c:v>33928.312000000013</c:v>
                </c:pt>
                <c:pt idx="16763">
                  <c:v>33930.336000000003</c:v>
                </c:pt>
                <c:pt idx="16764">
                  <c:v>33932.36</c:v>
                </c:pt>
                <c:pt idx="16765">
                  <c:v>33934.384000000013</c:v>
                </c:pt>
                <c:pt idx="16766">
                  <c:v>33936.408000000003</c:v>
                </c:pt>
                <c:pt idx="16767">
                  <c:v>33938.432000000001</c:v>
                </c:pt>
                <c:pt idx="16768">
                  <c:v>33940.456000000013</c:v>
                </c:pt>
                <c:pt idx="16769">
                  <c:v>33942.480000000003</c:v>
                </c:pt>
                <c:pt idx="16770">
                  <c:v>33944.504000000001</c:v>
                </c:pt>
                <c:pt idx="16771">
                  <c:v>33946.527999999998</c:v>
                </c:pt>
                <c:pt idx="16772">
                  <c:v>33948.552000000003</c:v>
                </c:pt>
                <c:pt idx="16773">
                  <c:v>33950.576000000001</c:v>
                </c:pt>
                <c:pt idx="16774">
                  <c:v>33952.6</c:v>
                </c:pt>
                <c:pt idx="16775">
                  <c:v>33954.623999999996</c:v>
                </c:pt>
                <c:pt idx="16776">
                  <c:v>33956.648000000001</c:v>
                </c:pt>
                <c:pt idx="16777">
                  <c:v>33958.671999999999</c:v>
                </c:pt>
                <c:pt idx="16778">
                  <c:v>33960.696000000004</c:v>
                </c:pt>
                <c:pt idx="16779">
                  <c:v>33962.719999999994</c:v>
                </c:pt>
                <c:pt idx="16780">
                  <c:v>33964.743999999999</c:v>
                </c:pt>
                <c:pt idx="16781">
                  <c:v>33966.767999999996</c:v>
                </c:pt>
                <c:pt idx="16782">
                  <c:v>33968.791999999994</c:v>
                </c:pt>
                <c:pt idx="16783">
                  <c:v>33970.816000000013</c:v>
                </c:pt>
                <c:pt idx="16784">
                  <c:v>33972.840000000011</c:v>
                </c:pt>
                <c:pt idx="16785">
                  <c:v>33974.864000000001</c:v>
                </c:pt>
                <c:pt idx="16786">
                  <c:v>33976.888000000043</c:v>
                </c:pt>
                <c:pt idx="16787">
                  <c:v>33978.912000000011</c:v>
                </c:pt>
                <c:pt idx="16788">
                  <c:v>33980.936000000002</c:v>
                </c:pt>
                <c:pt idx="16789">
                  <c:v>33982.960000000006</c:v>
                </c:pt>
                <c:pt idx="16790">
                  <c:v>33984.984000000011</c:v>
                </c:pt>
                <c:pt idx="16791">
                  <c:v>33987.008000000002</c:v>
                </c:pt>
                <c:pt idx="16792">
                  <c:v>33989.031999999999</c:v>
                </c:pt>
                <c:pt idx="16793">
                  <c:v>33991.056000000011</c:v>
                </c:pt>
                <c:pt idx="16794">
                  <c:v>33993.08</c:v>
                </c:pt>
                <c:pt idx="16795">
                  <c:v>33995.103999999999</c:v>
                </c:pt>
                <c:pt idx="16796">
                  <c:v>33997.127999999997</c:v>
                </c:pt>
                <c:pt idx="16797">
                  <c:v>33999.152000000002</c:v>
                </c:pt>
                <c:pt idx="16798">
                  <c:v>34001.175999999999</c:v>
                </c:pt>
                <c:pt idx="16799">
                  <c:v>34003.199999999997</c:v>
                </c:pt>
                <c:pt idx="16800">
                  <c:v>34005.223999999995</c:v>
                </c:pt>
                <c:pt idx="16801">
                  <c:v>34007.248</c:v>
                </c:pt>
                <c:pt idx="16802">
                  <c:v>34009.271999999997</c:v>
                </c:pt>
                <c:pt idx="16803">
                  <c:v>34011.295999999995</c:v>
                </c:pt>
                <c:pt idx="16804">
                  <c:v>34013.32</c:v>
                </c:pt>
                <c:pt idx="16805">
                  <c:v>34015.344000000012</c:v>
                </c:pt>
                <c:pt idx="16806">
                  <c:v>34017.368000000002</c:v>
                </c:pt>
                <c:pt idx="16807">
                  <c:v>34019.392</c:v>
                </c:pt>
                <c:pt idx="16808">
                  <c:v>34021.416000000012</c:v>
                </c:pt>
                <c:pt idx="16809">
                  <c:v>34023.440000000002</c:v>
                </c:pt>
                <c:pt idx="16810">
                  <c:v>34025.464</c:v>
                </c:pt>
                <c:pt idx="16811">
                  <c:v>34027.488000000012</c:v>
                </c:pt>
                <c:pt idx="16812">
                  <c:v>34029.512000000002</c:v>
                </c:pt>
                <c:pt idx="16813">
                  <c:v>34031.536</c:v>
                </c:pt>
                <c:pt idx="16814">
                  <c:v>34033.56</c:v>
                </c:pt>
                <c:pt idx="16815">
                  <c:v>34035.584000000003</c:v>
                </c:pt>
                <c:pt idx="16816">
                  <c:v>34037.608</c:v>
                </c:pt>
                <c:pt idx="16817">
                  <c:v>34039.631999999998</c:v>
                </c:pt>
                <c:pt idx="16818">
                  <c:v>34041.656000000003</c:v>
                </c:pt>
                <c:pt idx="16819">
                  <c:v>34043.68</c:v>
                </c:pt>
                <c:pt idx="16820">
                  <c:v>34045.703999999998</c:v>
                </c:pt>
                <c:pt idx="16821">
                  <c:v>34047.727999999996</c:v>
                </c:pt>
                <c:pt idx="16822">
                  <c:v>34049.752</c:v>
                </c:pt>
                <c:pt idx="16823">
                  <c:v>34051.775999999998</c:v>
                </c:pt>
                <c:pt idx="16824">
                  <c:v>34053.800000000003</c:v>
                </c:pt>
                <c:pt idx="16825">
                  <c:v>34055.824000000001</c:v>
                </c:pt>
                <c:pt idx="16826">
                  <c:v>34057.848000000013</c:v>
                </c:pt>
                <c:pt idx="16827">
                  <c:v>34059.872000000003</c:v>
                </c:pt>
                <c:pt idx="16828">
                  <c:v>34061.896000000001</c:v>
                </c:pt>
                <c:pt idx="16829">
                  <c:v>34063.920000000006</c:v>
                </c:pt>
                <c:pt idx="16830">
                  <c:v>34065.944000000003</c:v>
                </c:pt>
                <c:pt idx="16831">
                  <c:v>34067.968000000001</c:v>
                </c:pt>
                <c:pt idx="16832">
                  <c:v>34069.991999999998</c:v>
                </c:pt>
                <c:pt idx="16833">
                  <c:v>34072.016000000003</c:v>
                </c:pt>
                <c:pt idx="16834">
                  <c:v>34074.04</c:v>
                </c:pt>
                <c:pt idx="16835">
                  <c:v>34076.063999999998</c:v>
                </c:pt>
                <c:pt idx="16836">
                  <c:v>34078.088000000003</c:v>
                </c:pt>
                <c:pt idx="16837">
                  <c:v>34080.112000000001</c:v>
                </c:pt>
                <c:pt idx="16838">
                  <c:v>34082.135999999999</c:v>
                </c:pt>
                <c:pt idx="16839">
                  <c:v>34084.159999999996</c:v>
                </c:pt>
                <c:pt idx="16840">
                  <c:v>34086.184000000001</c:v>
                </c:pt>
                <c:pt idx="16841">
                  <c:v>34088.207999999999</c:v>
                </c:pt>
                <c:pt idx="16842">
                  <c:v>34090.232000000004</c:v>
                </c:pt>
                <c:pt idx="16843">
                  <c:v>34092.256000000001</c:v>
                </c:pt>
                <c:pt idx="16844">
                  <c:v>34094.28</c:v>
                </c:pt>
                <c:pt idx="16845">
                  <c:v>34096.304000000011</c:v>
                </c:pt>
                <c:pt idx="16846">
                  <c:v>34098.328000000001</c:v>
                </c:pt>
                <c:pt idx="16847">
                  <c:v>34100.352000000043</c:v>
                </c:pt>
                <c:pt idx="16848">
                  <c:v>34102.376000000011</c:v>
                </c:pt>
                <c:pt idx="16849">
                  <c:v>34104.400000000001</c:v>
                </c:pt>
                <c:pt idx="16850">
                  <c:v>34106.423999999999</c:v>
                </c:pt>
                <c:pt idx="16851">
                  <c:v>34108.448000000011</c:v>
                </c:pt>
                <c:pt idx="16852">
                  <c:v>34110.472000000002</c:v>
                </c:pt>
                <c:pt idx="16853">
                  <c:v>34112.495999999999</c:v>
                </c:pt>
                <c:pt idx="16854">
                  <c:v>34114.520000000004</c:v>
                </c:pt>
                <c:pt idx="16855">
                  <c:v>34116.544000000002</c:v>
                </c:pt>
                <c:pt idx="16856">
                  <c:v>34118.567999999999</c:v>
                </c:pt>
                <c:pt idx="16857">
                  <c:v>34120.591999999997</c:v>
                </c:pt>
                <c:pt idx="16858">
                  <c:v>34122.616000000002</c:v>
                </c:pt>
                <c:pt idx="16859">
                  <c:v>34124.639999999999</c:v>
                </c:pt>
                <c:pt idx="16860">
                  <c:v>34126.663999999997</c:v>
                </c:pt>
                <c:pt idx="16861">
                  <c:v>34128.688000000002</c:v>
                </c:pt>
                <c:pt idx="16862">
                  <c:v>34130.712</c:v>
                </c:pt>
                <c:pt idx="16863">
                  <c:v>34132.735999999997</c:v>
                </c:pt>
                <c:pt idx="16864">
                  <c:v>34134.759999999995</c:v>
                </c:pt>
                <c:pt idx="16865">
                  <c:v>34136.784</c:v>
                </c:pt>
                <c:pt idx="16866">
                  <c:v>34138.808000000012</c:v>
                </c:pt>
                <c:pt idx="16867">
                  <c:v>34140.832000000002</c:v>
                </c:pt>
                <c:pt idx="16868">
                  <c:v>34142.856000000043</c:v>
                </c:pt>
                <c:pt idx="16869">
                  <c:v>34144.880000000012</c:v>
                </c:pt>
                <c:pt idx="16870">
                  <c:v>34146.904000000002</c:v>
                </c:pt>
                <c:pt idx="16871">
                  <c:v>34148.928</c:v>
                </c:pt>
                <c:pt idx="16872">
                  <c:v>34150.952000000012</c:v>
                </c:pt>
                <c:pt idx="16873">
                  <c:v>34152.976000000002</c:v>
                </c:pt>
                <c:pt idx="16874">
                  <c:v>34155</c:v>
                </c:pt>
                <c:pt idx="16875">
                  <c:v>34157.023999999998</c:v>
                </c:pt>
                <c:pt idx="16876">
                  <c:v>34159.048000000003</c:v>
                </c:pt>
                <c:pt idx="16877">
                  <c:v>34161.072</c:v>
                </c:pt>
                <c:pt idx="16878">
                  <c:v>34163.095999999998</c:v>
                </c:pt>
                <c:pt idx="16879">
                  <c:v>34165.119999999995</c:v>
                </c:pt>
                <c:pt idx="16880">
                  <c:v>34167.144</c:v>
                </c:pt>
                <c:pt idx="16881">
                  <c:v>34169.167999999998</c:v>
                </c:pt>
                <c:pt idx="16882">
                  <c:v>34171.191999999995</c:v>
                </c:pt>
                <c:pt idx="16883">
                  <c:v>34173.216</c:v>
                </c:pt>
                <c:pt idx="16884">
                  <c:v>34175.24</c:v>
                </c:pt>
                <c:pt idx="16885">
                  <c:v>34177.263999999996</c:v>
                </c:pt>
                <c:pt idx="16886">
                  <c:v>34179.288</c:v>
                </c:pt>
                <c:pt idx="16887">
                  <c:v>34181.312000000013</c:v>
                </c:pt>
                <c:pt idx="16888">
                  <c:v>34183.336000000003</c:v>
                </c:pt>
                <c:pt idx="16889">
                  <c:v>34185.360000000001</c:v>
                </c:pt>
                <c:pt idx="16890">
                  <c:v>34187.384000000013</c:v>
                </c:pt>
                <c:pt idx="16891">
                  <c:v>34189.408000000003</c:v>
                </c:pt>
                <c:pt idx="16892">
                  <c:v>34191.432000000001</c:v>
                </c:pt>
                <c:pt idx="16893">
                  <c:v>34193.456000000013</c:v>
                </c:pt>
                <c:pt idx="16894">
                  <c:v>34195.480000000003</c:v>
                </c:pt>
                <c:pt idx="16895">
                  <c:v>34197.504000000001</c:v>
                </c:pt>
                <c:pt idx="16896">
                  <c:v>34199.527999999998</c:v>
                </c:pt>
                <c:pt idx="16897">
                  <c:v>34201.552000000003</c:v>
                </c:pt>
                <c:pt idx="16898">
                  <c:v>34203.576000000001</c:v>
                </c:pt>
                <c:pt idx="16899">
                  <c:v>34205.599999999999</c:v>
                </c:pt>
                <c:pt idx="16900">
                  <c:v>34207.623999999996</c:v>
                </c:pt>
                <c:pt idx="16901">
                  <c:v>34209.648000000001</c:v>
                </c:pt>
                <c:pt idx="16902">
                  <c:v>34211.671999999999</c:v>
                </c:pt>
                <c:pt idx="16903">
                  <c:v>34213.696000000004</c:v>
                </c:pt>
                <c:pt idx="16904">
                  <c:v>34215.719999999994</c:v>
                </c:pt>
                <c:pt idx="16905">
                  <c:v>34217.743999999999</c:v>
                </c:pt>
                <c:pt idx="16906">
                  <c:v>34219.767999999996</c:v>
                </c:pt>
                <c:pt idx="16907">
                  <c:v>34221.791999999994</c:v>
                </c:pt>
                <c:pt idx="16908">
                  <c:v>34223.816000000013</c:v>
                </c:pt>
                <c:pt idx="16909">
                  <c:v>34225.840000000011</c:v>
                </c:pt>
                <c:pt idx="16910">
                  <c:v>34227.864000000001</c:v>
                </c:pt>
                <c:pt idx="16911">
                  <c:v>34229.888000000043</c:v>
                </c:pt>
                <c:pt idx="16912">
                  <c:v>34231.912000000011</c:v>
                </c:pt>
                <c:pt idx="16913">
                  <c:v>34233.936000000002</c:v>
                </c:pt>
                <c:pt idx="16914">
                  <c:v>34235.96</c:v>
                </c:pt>
                <c:pt idx="16915">
                  <c:v>34237.984000000011</c:v>
                </c:pt>
                <c:pt idx="16916">
                  <c:v>34240.008000000002</c:v>
                </c:pt>
                <c:pt idx="16917">
                  <c:v>34242.031999999999</c:v>
                </c:pt>
                <c:pt idx="16918">
                  <c:v>34244.056000000011</c:v>
                </c:pt>
                <c:pt idx="16919">
                  <c:v>34246.080000000002</c:v>
                </c:pt>
                <c:pt idx="16920">
                  <c:v>34248.103999999999</c:v>
                </c:pt>
                <c:pt idx="16921">
                  <c:v>34250.127999999997</c:v>
                </c:pt>
                <c:pt idx="16922">
                  <c:v>34252.152000000002</c:v>
                </c:pt>
                <c:pt idx="16923">
                  <c:v>34254.175999999999</c:v>
                </c:pt>
                <c:pt idx="16924">
                  <c:v>34256.199999999997</c:v>
                </c:pt>
                <c:pt idx="16925">
                  <c:v>34258.223999999995</c:v>
                </c:pt>
                <c:pt idx="16926">
                  <c:v>34260.248</c:v>
                </c:pt>
                <c:pt idx="16927">
                  <c:v>34262.271999999997</c:v>
                </c:pt>
                <c:pt idx="16928">
                  <c:v>34264.295999999995</c:v>
                </c:pt>
                <c:pt idx="16929">
                  <c:v>34266.32</c:v>
                </c:pt>
                <c:pt idx="16930">
                  <c:v>34268.344000000012</c:v>
                </c:pt>
                <c:pt idx="16931">
                  <c:v>34270.368000000002</c:v>
                </c:pt>
                <c:pt idx="16932">
                  <c:v>34272.392</c:v>
                </c:pt>
                <c:pt idx="16933">
                  <c:v>34274.416000000012</c:v>
                </c:pt>
                <c:pt idx="16934">
                  <c:v>34276.44</c:v>
                </c:pt>
                <c:pt idx="16935">
                  <c:v>34278.464</c:v>
                </c:pt>
                <c:pt idx="16936">
                  <c:v>34280.488000000012</c:v>
                </c:pt>
                <c:pt idx="16937">
                  <c:v>34282.512000000002</c:v>
                </c:pt>
                <c:pt idx="16938">
                  <c:v>34284.536</c:v>
                </c:pt>
                <c:pt idx="16939">
                  <c:v>34286.560000000005</c:v>
                </c:pt>
                <c:pt idx="16940">
                  <c:v>34288.584000000003</c:v>
                </c:pt>
                <c:pt idx="16941">
                  <c:v>34290.608</c:v>
                </c:pt>
                <c:pt idx="16942">
                  <c:v>34292.631999999998</c:v>
                </c:pt>
                <c:pt idx="16943">
                  <c:v>34294.656000000003</c:v>
                </c:pt>
                <c:pt idx="16944">
                  <c:v>34296.68</c:v>
                </c:pt>
                <c:pt idx="16945">
                  <c:v>34298.703999999998</c:v>
                </c:pt>
                <c:pt idx="16946">
                  <c:v>34300.727999999996</c:v>
                </c:pt>
                <c:pt idx="16947">
                  <c:v>34302.752</c:v>
                </c:pt>
                <c:pt idx="16948">
                  <c:v>34304.775999999998</c:v>
                </c:pt>
                <c:pt idx="16949">
                  <c:v>34306.800000000003</c:v>
                </c:pt>
                <c:pt idx="16950">
                  <c:v>34308.824000000001</c:v>
                </c:pt>
                <c:pt idx="16951">
                  <c:v>34310.848000000013</c:v>
                </c:pt>
                <c:pt idx="16952">
                  <c:v>34312.872000000003</c:v>
                </c:pt>
                <c:pt idx="16953">
                  <c:v>34314.896000000001</c:v>
                </c:pt>
                <c:pt idx="16954">
                  <c:v>34316.92</c:v>
                </c:pt>
                <c:pt idx="16955">
                  <c:v>34318.944000000003</c:v>
                </c:pt>
                <c:pt idx="16956">
                  <c:v>34320.968000000001</c:v>
                </c:pt>
                <c:pt idx="16957">
                  <c:v>34322.991999999998</c:v>
                </c:pt>
                <c:pt idx="16958">
                  <c:v>34325.016000000003</c:v>
                </c:pt>
                <c:pt idx="16959">
                  <c:v>34327.040000000001</c:v>
                </c:pt>
                <c:pt idx="16960">
                  <c:v>34329.063999999998</c:v>
                </c:pt>
                <c:pt idx="16961">
                  <c:v>34331.088000000003</c:v>
                </c:pt>
                <c:pt idx="16962">
                  <c:v>34333.112000000001</c:v>
                </c:pt>
                <c:pt idx="16963">
                  <c:v>34335.135999999999</c:v>
                </c:pt>
                <c:pt idx="16964">
                  <c:v>34337.159999999996</c:v>
                </c:pt>
                <c:pt idx="16965">
                  <c:v>34339.184000000001</c:v>
                </c:pt>
                <c:pt idx="16966">
                  <c:v>34341.207999999999</c:v>
                </c:pt>
                <c:pt idx="16967">
                  <c:v>34343.232000000004</c:v>
                </c:pt>
                <c:pt idx="16968">
                  <c:v>34345.256000000001</c:v>
                </c:pt>
                <c:pt idx="16969">
                  <c:v>34347.279999999999</c:v>
                </c:pt>
                <c:pt idx="16970">
                  <c:v>34349.304000000011</c:v>
                </c:pt>
                <c:pt idx="16971">
                  <c:v>34351.328000000001</c:v>
                </c:pt>
                <c:pt idx="16972">
                  <c:v>34353.352000000043</c:v>
                </c:pt>
                <c:pt idx="16973">
                  <c:v>34355.376000000011</c:v>
                </c:pt>
                <c:pt idx="16974">
                  <c:v>34357.4</c:v>
                </c:pt>
                <c:pt idx="16975">
                  <c:v>34359.423999999999</c:v>
                </c:pt>
                <c:pt idx="16976">
                  <c:v>34361.448000000011</c:v>
                </c:pt>
                <c:pt idx="16977">
                  <c:v>34363.472000000002</c:v>
                </c:pt>
                <c:pt idx="16978">
                  <c:v>34365.495999999999</c:v>
                </c:pt>
                <c:pt idx="16979">
                  <c:v>34367.520000000004</c:v>
                </c:pt>
                <c:pt idx="16980">
                  <c:v>34369.544000000002</c:v>
                </c:pt>
                <c:pt idx="16981">
                  <c:v>34371.567999999999</c:v>
                </c:pt>
                <c:pt idx="16982">
                  <c:v>34373.591999999997</c:v>
                </c:pt>
                <c:pt idx="16983">
                  <c:v>34375.616000000002</c:v>
                </c:pt>
                <c:pt idx="16984">
                  <c:v>34377.64</c:v>
                </c:pt>
                <c:pt idx="16985">
                  <c:v>34379.663999999997</c:v>
                </c:pt>
                <c:pt idx="16986">
                  <c:v>34381.688000000002</c:v>
                </c:pt>
                <c:pt idx="16987">
                  <c:v>34383.712</c:v>
                </c:pt>
                <c:pt idx="16988">
                  <c:v>34385.735999999997</c:v>
                </c:pt>
                <c:pt idx="16989">
                  <c:v>34387.759999999995</c:v>
                </c:pt>
                <c:pt idx="16990">
                  <c:v>34389.784</c:v>
                </c:pt>
                <c:pt idx="16991">
                  <c:v>34391.808000000012</c:v>
                </c:pt>
                <c:pt idx="16992">
                  <c:v>34393.832000000002</c:v>
                </c:pt>
                <c:pt idx="16993">
                  <c:v>34395.856000000043</c:v>
                </c:pt>
                <c:pt idx="16994">
                  <c:v>34397.880000000012</c:v>
                </c:pt>
                <c:pt idx="16995">
                  <c:v>34399.904000000002</c:v>
                </c:pt>
                <c:pt idx="16996">
                  <c:v>34401.928</c:v>
                </c:pt>
                <c:pt idx="16997">
                  <c:v>34403.952000000012</c:v>
                </c:pt>
                <c:pt idx="16998">
                  <c:v>34405.976000000002</c:v>
                </c:pt>
                <c:pt idx="16999">
                  <c:v>34408</c:v>
                </c:pt>
                <c:pt idx="17000">
                  <c:v>34410.023999999998</c:v>
                </c:pt>
                <c:pt idx="17001">
                  <c:v>34412.048000000003</c:v>
                </c:pt>
                <c:pt idx="17002">
                  <c:v>34414.072</c:v>
                </c:pt>
                <c:pt idx="17003">
                  <c:v>34416.095999999998</c:v>
                </c:pt>
                <c:pt idx="17004">
                  <c:v>34418.119999999995</c:v>
                </c:pt>
                <c:pt idx="17005">
                  <c:v>34420.144</c:v>
                </c:pt>
                <c:pt idx="17006">
                  <c:v>34422.167999999998</c:v>
                </c:pt>
                <c:pt idx="17007">
                  <c:v>34424.191999999995</c:v>
                </c:pt>
                <c:pt idx="17008">
                  <c:v>34426.216</c:v>
                </c:pt>
                <c:pt idx="17009">
                  <c:v>34428.239999999998</c:v>
                </c:pt>
                <c:pt idx="17010">
                  <c:v>34430.263999999996</c:v>
                </c:pt>
                <c:pt idx="17011">
                  <c:v>34432.288</c:v>
                </c:pt>
                <c:pt idx="17012">
                  <c:v>34434.312000000013</c:v>
                </c:pt>
                <c:pt idx="17013">
                  <c:v>34436.336000000003</c:v>
                </c:pt>
                <c:pt idx="17014">
                  <c:v>34438.36</c:v>
                </c:pt>
                <c:pt idx="17015">
                  <c:v>34440.384000000013</c:v>
                </c:pt>
                <c:pt idx="17016">
                  <c:v>34442.408000000003</c:v>
                </c:pt>
                <c:pt idx="17017">
                  <c:v>34444.432000000001</c:v>
                </c:pt>
                <c:pt idx="17018">
                  <c:v>34446.456000000013</c:v>
                </c:pt>
                <c:pt idx="17019">
                  <c:v>34448.480000000003</c:v>
                </c:pt>
                <c:pt idx="17020">
                  <c:v>34450.504000000001</c:v>
                </c:pt>
                <c:pt idx="17021">
                  <c:v>34452.527999999998</c:v>
                </c:pt>
                <c:pt idx="17022">
                  <c:v>34454.552000000003</c:v>
                </c:pt>
                <c:pt idx="17023">
                  <c:v>34456.576000000001</c:v>
                </c:pt>
                <c:pt idx="17024">
                  <c:v>34458.6</c:v>
                </c:pt>
                <c:pt idx="17025">
                  <c:v>34460.623999999996</c:v>
                </c:pt>
                <c:pt idx="17026">
                  <c:v>34462.648000000001</c:v>
                </c:pt>
                <c:pt idx="17027">
                  <c:v>34464.671999999999</c:v>
                </c:pt>
                <c:pt idx="17028">
                  <c:v>34466.696000000004</c:v>
                </c:pt>
                <c:pt idx="17029">
                  <c:v>34468.719999999994</c:v>
                </c:pt>
                <c:pt idx="17030">
                  <c:v>34470.743999999999</c:v>
                </c:pt>
                <c:pt idx="17031">
                  <c:v>34472.767999999996</c:v>
                </c:pt>
                <c:pt idx="17032">
                  <c:v>34474.791999999994</c:v>
                </c:pt>
                <c:pt idx="17033">
                  <c:v>34476.816000000013</c:v>
                </c:pt>
                <c:pt idx="17034">
                  <c:v>34478.840000000011</c:v>
                </c:pt>
                <c:pt idx="17035">
                  <c:v>34480.864000000001</c:v>
                </c:pt>
                <c:pt idx="17036">
                  <c:v>34482.888000000043</c:v>
                </c:pt>
                <c:pt idx="17037">
                  <c:v>34484.912000000011</c:v>
                </c:pt>
                <c:pt idx="17038">
                  <c:v>34486.936000000002</c:v>
                </c:pt>
                <c:pt idx="17039">
                  <c:v>34488.960000000006</c:v>
                </c:pt>
                <c:pt idx="17040">
                  <c:v>34490.984000000011</c:v>
                </c:pt>
                <c:pt idx="17041">
                  <c:v>34493.008000000002</c:v>
                </c:pt>
                <c:pt idx="17042">
                  <c:v>34495.031999999999</c:v>
                </c:pt>
                <c:pt idx="17043">
                  <c:v>34497.056000000011</c:v>
                </c:pt>
                <c:pt idx="17044">
                  <c:v>34499.08</c:v>
                </c:pt>
                <c:pt idx="17045">
                  <c:v>34501.103999999999</c:v>
                </c:pt>
                <c:pt idx="17046">
                  <c:v>34503.127999999997</c:v>
                </c:pt>
                <c:pt idx="17047">
                  <c:v>34505.152000000002</c:v>
                </c:pt>
                <c:pt idx="17048">
                  <c:v>34507.175999999999</c:v>
                </c:pt>
                <c:pt idx="17049">
                  <c:v>34509.199999999997</c:v>
                </c:pt>
                <c:pt idx="17050">
                  <c:v>34511.223999999995</c:v>
                </c:pt>
                <c:pt idx="17051">
                  <c:v>34513.248</c:v>
                </c:pt>
                <c:pt idx="17052">
                  <c:v>34515.271999999997</c:v>
                </c:pt>
                <c:pt idx="17053">
                  <c:v>34517.295999999995</c:v>
                </c:pt>
                <c:pt idx="17054">
                  <c:v>34519.32</c:v>
                </c:pt>
                <c:pt idx="17055">
                  <c:v>34521.344000000012</c:v>
                </c:pt>
                <c:pt idx="17056">
                  <c:v>34523.368000000002</c:v>
                </c:pt>
                <c:pt idx="17057">
                  <c:v>34525.392</c:v>
                </c:pt>
                <c:pt idx="17058">
                  <c:v>34527.416000000012</c:v>
                </c:pt>
                <c:pt idx="17059">
                  <c:v>34529.440000000002</c:v>
                </c:pt>
                <c:pt idx="17060">
                  <c:v>34531.464</c:v>
                </c:pt>
                <c:pt idx="17061">
                  <c:v>34533.488000000012</c:v>
                </c:pt>
                <c:pt idx="17062">
                  <c:v>34535.512000000002</c:v>
                </c:pt>
                <c:pt idx="17063">
                  <c:v>34537.536</c:v>
                </c:pt>
                <c:pt idx="17064">
                  <c:v>34539.56</c:v>
                </c:pt>
                <c:pt idx="17065">
                  <c:v>34541.584000000003</c:v>
                </c:pt>
                <c:pt idx="17066">
                  <c:v>34543.608</c:v>
                </c:pt>
                <c:pt idx="17067">
                  <c:v>34545.631999999998</c:v>
                </c:pt>
                <c:pt idx="17068">
                  <c:v>34547.656000000003</c:v>
                </c:pt>
                <c:pt idx="17069">
                  <c:v>34549.68</c:v>
                </c:pt>
                <c:pt idx="17070">
                  <c:v>34551.703999999998</c:v>
                </c:pt>
                <c:pt idx="17071">
                  <c:v>34553.727999999996</c:v>
                </c:pt>
                <c:pt idx="17072">
                  <c:v>34555.752</c:v>
                </c:pt>
                <c:pt idx="17073">
                  <c:v>34557.775999999998</c:v>
                </c:pt>
                <c:pt idx="17074">
                  <c:v>34559.800000000003</c:v>
                </c:pt>
                <c:pt idx="17075">
                  <c:v>34561.824000000001</c:v>
                </c:pt>
                <c:pt idx="17076">
                  <c:v>34563.848000000013</c:v>
                </c:pt>
                <c:pt idx="17077">
                  <c:v>34565.872000000003</c:v>
                </c:pt>
                <c:pt idx="17078">
                  <c:v>34567.896000000001</c:v>
                </c:pt>
                <c:pt idx="17079">
                  <c:v>34569.920000000006</c:v>
                </c:pt>
                <c:pt idx="17080">
                  <c:v>34571.944000000003</c:v>
                </c:pt>
                <c:pt idx="17081">
                  <c:v>34573.968000000001</c:v>
                </c:pt>
                <c:pt idx="17082">
                  <c:v>34575.991999999998</c:v>
                </c:pt>
                <c:pt idx="17083">
                  <c:v>34578.016000000003</c:v>
                </c:pt>
                <c:pt idx="17084">
                  <c:v>34580.04</c:v>
                </c:pt>
                <c:pt idx="17085">
                  <c:v>34582.063999999998</c:v>
                </c:pt>
                <c:pt idx="17086">
                  <c:v>34584.088000000003</c:v>
                </c:pt>
                <c:pt idx="17087">
                  <c:v>34586.112000000001</c:v>
                </c:pt>
                <c:pt idx="17088">
                  <c:v>34588.135999999999</c:v>
                </c:pt>
                <c:pt idx="17089">
                  <c:v>34590.159999999996</c:v>
                </c:pt>
                <c:pt idx="17090">
                  <c:v>34592.184000000001</c:v>
                </c:pt>
                <c:pt idx="17091">
                  <c:v>34594.207999999999</c:v>
                </c:pt>
                <c:pt idx="17092">
                  <c:v>34596.232000000004</c:v>
                </c:pt>
                <c:pt idx="17093">
                  <c:v>34598.256000000001</c:v>
                </c:pt>
                <c:pt idx="17094">
                  <c:v>34600.28</c:v>
                </c:pt>
                <c:pt idx="17095">
                  <c:v>34602.304000000011</c:v>
                </c:pt>
                <c:pt idx="17096">
                  <c:v>34604.328000000001</c:v>
                </c:pt>
                <c:pt idx="17097">
                  <c:v>34606.352000000043</c:v>
                </c:pt>
                <c:pt idx="17098">
                  <c:v>34608.376000000011</c:v>
                </c:pt>
                <c:pt idx="17099">
                  <c:v>34610.400000000001</c:v>
                </c:pt>
                <c:pt idx="17100">
                  <c:v>34612.423999999999</c:v>
                </c:pt>
                <c:pt idx="17101">
                  <c:v>34614.448000000011</c:v>
                </c:pt>
                <c:pt idx="17102">
                  <c:v>34616.472000000002</c:v>
                </c:pt>
                <c:pt idx="17103">
                  <c:v>34618.495999999999</c:v>
                </c:pt>
                <c:pt idx="17104">
                  <c:v>34620.520000000004</c:v>
                </c:pt>
                <c:pt idx="17105">
                  <c:v>34622.544000000002</c:v>
                </c:pt>
                <c:pt idx="17106">
                  <c:v>34624.567999999999</c:v>
                </c:pt>
                <c:pt idx="17107">
                  <c:v>34626.591999999997</c:v>
                </c:pt>
                <c:pt idx="17108">
                  <c:v>34628.616000000002</c:v>
                </c:pt>
                <c:pt idx="17109">
                  <c:v>34630.639999999999</c:v>
                </c:pt>
                <c:pt idx="17110">
                  <c:v>34632.663999999997</c:v>
                </c:pt>
                <c:pt idx="17111">
                  <c:v>34634.688000000002</c:v>
                </c:pt>
                <c:pt idx="17112">
                  <c:v>34636.712</c:v>
                </c:pt>
                <c:pt idx="17113">
                  <c:v>34638.735999999997</c:v>
                </c:pt>
                <c:pt idx="17114">
                  <c:v>34640.759999999995</c:v>
                </c:pt>
                <c:pt idx="17115">
                  <c:v>34642.784</c:v>
                </c:pt>
                <c:pt idx="17116">
                  <c:v>34644.808000000012</c:v>
                </c:pt>
                <c:pt idx="17117">
                  <c:v>34646.832000000002</c:v>
                </c:pt>
                <c:pt idx="17118">
                  <c:v>34648.856000000043</c:v>
                </c:pt>
                <c:pt idx="17119">
                  <c:v>34650.880000000012</c:v>
                </c:pt>
                <c:pt idx="17120">
                  <c:v>34652.904000000002</c:v>
                </c:pt>
                <c:pt idx="17121">
                  <c:v>34654.928</c:v>
                </c:pt>
                <c:pt idx="17122">
                  <c:v>34656.952000000012</c:v>
                </c:pt>
                <c:pt idx="17123">
                  <c:v>34658.976000000002</c:v>
                </c:pt>
                <c:pt idx="17124">
                  <c:v>34661</c:v>
                </c:pt>
                <c:pt idx="17125">
                  <c:v>34663.023999999998</c:v>
                </c:pt>
                <c:pt idx="17126">
                  <c:v>34665.048000000003</c:v>
                </c:pt>
                <c:pt idx="17127">
                  <c:v>34667.072</c:v>
                </c:pt>
                <c:pt idx="17128">
                  <c:v>34669.095999999998</c:v>
                </c:pt>
                <c:pt idx="17129">
                  <c:v>34671.119999999995</c:v>
                </c:pt>
                <c:pt idx="17130">
                  <c:v>34673.144</c:v>
                </c:pt>
                <c:pt idx="17131">
                  <c:v>34675.167999999998</c:v>
                </c:pt>
                <c:pt idx="17132">
                  <c:v>34677.191999999995</c:v>
                </c:pt>
                <c:pt idx="17133">
                  <c:v>34679.216</c:v>
                </c:pt>
                <c:pt idx="17134">
                  <c:v>34681.24</c:v>
                </c:pt>
                <c:pt idx="17135">
                  <c:v>34683.263999999996</c:v>
                </c:pt>
                <c:pt idx="17136">
                  <c:v>34685.288</c:v>
                </c:pt>
                <c:pt idx="17137">
                  <c:v>34687.312000000013</c:v>
                </c:pt>
                <c:pt idx="17138">
                  <c:v>34689.336000000003</c:v>
                </c:pt>
                <c:pt idx="17139">
                  <c:v>34691.360000000001</c:v>
                </c:pt>
                <c:pt idx="17140">
                  <c:v>34693.384000000013</c:v>
                </c:pt>
                <c:pt idx="17141">
                  <c:v>34695.408000000003</c:v>
                </c:pt>
                <c:pt idx="17142">
                  <c:v>34697.432000000001</c:v>
                </c:pt>
                <c:pt idx="17143">
                  <c:v>34699.456000000013</c:v>
                </c:pt>
                <c:pt idx="17144">
                  <c:v>34701.480000000003</c:v>
                </c:pt>
                <c:pt idx="17145">
                  <c:v>34703.504000000001</c:v>
                </c:pt>
                <c:pt idx="17146">
                  <c:v>34705.527999999998</c:v>
                </c:pt>
                <c:pt idx="17147">
                  <c:v>34707.552000000003</c:v>
                </c:pt>
                <c:pt idx="17148">
                  <c:v>34709.576000000001</c:v>
                </c:pt>
                <c:pt idx="17149">
                  <c:v>34711.599999999999</c:v>
                </c:pt>
                <c:pt idx="17150">
                  <c:v>34713.623999999996</c:v>
                </c:pt>
                <c:pt idx="17151">
                  <c:v>34715.648000000001</c:v>
                </c:pt>
                <c:pt idx="17152">
                  <c:v>34717.671999999999</c:v>
                </c:pt>
                <c:pt idx="17153">
                  <c:v>34719.696000000004</c:v>
                </c:pt>
                <c:pt idx="17154">
                  <c:v>34721.719999999994</c:v>
                </c:pt>
                <c:pt idx="17155">
                  <c:v>34723.743999999999</c:v>
                </c:pt>
                <c:pt idx="17156">
                  <c:v>34725.767999999996</c:v>
                </c:pt>
                <c:pt idx="17157">
                  <c:v>34727.791999999994</c:v>
                </c:pt>
                <c:pt idx="17158">
                  <c:v>34729.816000000013</c:v>
                </c:pt>
                <c:pt idx="17159">
                  <c:v>34731.840000000011</c:v>
                </c:pt>
                <c:pt idx="17160">
                  <c:v>34733.864000000001</c:v>
                </c:pt>
                <c:pt idx="17161">
                  <c:v>34735.888000000043</c:v>
                </c:pt>
                <c:pt idx="17162">
                  <c:v>34737.912000000011</c:v>
                </c:pt>
                <c:pt idx="17163">
                  <c:v>34739.936000000002</c:v>
                </c:pt>
                <c:pt idx="17164">
                  <c:v>34741.96</c:v>
                </c:pt>
                <c:pt idx="17165">
                  <c:v>34743.984000000011</c:v>
                </c:pt>
                <c:pt idx="17166">
                  <c:v>34746.008000000002</c:v>
                </c:pt>
                <c:pt idx="17167">
                  <c:v>34748.031999999999</c:v>
                </c:pt>
                <c:pt idx="17168">
                  <c:v>34750.056000000011</c:v>
                </c:pt>
                <c:pt idx="17169">
                  <c:v>34752.080000000002</c:v>
                </c:pt>
                <c:pt idx="17170">
                  <c:v>34754.103999999999</c:v>
                </c:pt>
                <c:pt idx="17171">
                  <c:v>34756.127999999997</c:v>
                </c:pt>
                <c:pt idx="17172">
                  <c:v>34758.152000000002</c:v>
                </c:pt>
                <c:pt idx="17173">
                  <c:v>34760.175999999999</c:v>
                </c:pt>
                <c:pt idx="17174">
                  <c:v>34762.199999999997</c:v>
                </c:pt>
                <c:pt idx="17175">
                  <c:v>34764.223999999995</c:v>
                </c:pt>
                <c:pt idx="17176">
                  <c:v>34766.248</c:v>
                </c:pt>
                <c:pt idx="17177">
                  <c:v>34768.271999999997</c:v>
                </c:pt>
                <c:pt idx="17178">
                  <c:v>34770.295999999995</c:v>
                </c:pt>
                <c:pt idx="17179">
                  <c:v>34772.32</c:v>
                </c:pt>
                <c:pt idx="17180">
                  <c:v>34774.344000000012</c:v>
                </c:pt>
                <c:pt idx="17181">
                  <c:v>34776.368000000002</c:v>
                </c:pt>
                <c:pt idx="17182">
                  <c:v>34778.392</c:v>
                </c:pt>
                <c:pt idx="17183">
                  <c:v>34780.416000000012</c:v>
                </c:pt>
                <c:pt idx="17184">
                  <c:v>34782.44</c:v>
                </c:pt>
                <c:pt idx="17185">
                  <c:v>34784.464</c:v>
                </c:pt>
                <c:pt idx="17186">
                  <c:v>34786.488000000012</c:v>
                </c:pt>
                <c:pt idx="17187">
                  <c:v>34788.512000000002</c:v>
                </c:pt>
                <c:pt idx="17188">
                  <c:v>34790.536</c:v>
                </c:pt>
                <c:pt idx="17189">
                  <c:v>34792.560000000005</c:v>
                </c:pt>
                <c:pt idx="17190">
                  <c:v>34794.584000000003</c:v>
                </c:pt>
                <c:pt idx="17191">
                  <c:v>34796.608</c:v>
                </c:pt>
                <c:pt idx="17192">
                  <c:v>34798.631999999998</c:v>
                </c:pt>
                <c:pt idx="17193">
                  <c:v>34800.656000000003</c:v>
                </c:pt>
                <c:pt idx="17194">
                  <c:v>34802.68</c:v>
                </c:pt>
                <c:pt idx="17195">
                  <c:v>34804.703999999998</c:v>
                </c:pt>
                <c:pt idx="17196">
                  <c:v>34806.727999999996</c:v>
                </c:pt>
                <c:pt idx="17197">
                  <c:v>34808.752</c:v>
                </c:pt>
                <c:pt idx="17198">
                  <c:v>34810.775999999998</c:v>
                </c:pt>
                <c:pt idx="17199">
                  <c:v>34812.800000000003</c:v>
                </c:pt>
                <c:pt idx="17200">
                  <c:v>34814.824000000001</c:v>
                </c:pt>
                <c:pt idx="17201">
                  <c:v>34816.848000000013</c:v>
                </c:pt>
                <c:pt idx="17202">
                  <c:v>34818.872000000003</c:v>
                </c:pt>
                <c:pt idx="17203">
                  <c:v>34820.896000000001</c:v>
                </c:pt>
                <c:pt idx="17204">
                  <c:v>34822.92</c:v>
                </c:pt>
                <c:pt idx="17205">
                  <c:v>34824.944000000003</c:v>
                </c:pt>
                <c:pt idx="17206">
                  <c:v>34826.968000000001</c:v>
                </c:pt>
                <c:pt idx="17207">
                  <c:v>34828.991999999998</c:v>
                </c:pt>
                <c:pt idx="17208">
                  <c:v>34831.016000000003</c:v>
                </c:pt>
                <c:pt idx="17209">
                  <c:v>34833.040000000001</c:v>
                </c:pt>
                <c:pt idx="17210">
                  <c:v>34835.063999999998</c:v>
                </c:pt>
                <c:pt idx="17211">
                  <c:v>34837.088000000003</c:v>
                </c:pt>
                <c:pt idx="17212">
                  <c:v>34839.112000000001</c:v>
                </c:pt>
                <c:pt idx="17213">
                  <c:v>34841.135999999999</c:v>
                </c:pt>
                <c:pt idx="17214">
                  <c:v>34843.159999999996</c:v>
                </c:pt>
                <c:pt idx="17215">
                  <c:v>34845.184000000001</c:v>
                </c:pt>
                <c:pt idx="17216">
                  <c:v>34847.207999999999</c:v>
                </c:pt>
                <c:pt idx="17217">
                  <c:v>34849.232000000004</c:v>
                </c:pt>
                <c:pt idx="17218">
                  <c:v>34851.256000000001</c:v>
                </c:pt>
                <c:pt idx="17219">
                  <c:v>34853.279999999999</c:v>
                </c:pt>
                <c:pt idx="17220">
                  <c:v>34855.304000000011</c:v>
                </c:pt>
                <c:pt idx="17221">
                  <c:v>34857.328000000001</c:v>
                </c:pt>
                <c:pt idx="17222">
                  <c:v>34859.352000000043</c:v>
                </c:pt>
                <c:pt idx="17223">
                  <c:v>34861.376000000011</c:v>
                </c:pt>
                <c:pt idx="17224">
                  <c:v>34863.4</c:v>
                </c:pt>
                <c:pt idx="17225">
                  <c:v>34865.423999999999</c:v>
                </c:pt>
                <c:pt idx="17226">
                  <c:v>34867.448000000011</c:v>
                </c:pt>
                <c:pt idx="17227">
                  <c:v>34869.472000000002</c:v>
                </c:pt>
                <c:pt idx="17228">
                  <c:v>34871.495999999999</c:v>
                </c:pt>
                <c:pt idx="17229">
                  <c:v>34873.520000000004</c:v>
                </c:pt>
                <c:pt idx="17230">
                  <c:v>34875.544000000002</c:v>
                </c:pt>
                <c:pt idx="17231">
                  <c:v>34877.567999999999</c:v>
                </c:pt>
                <c:pt idx="17232">
                  <c:v>34879.591999999997</c:v>
                </c:pt>
                <c:pt idx="17233">
                  <c:v>34881.616000000002</c:v>
                </c:pt>
                <c:pt idx="17234">
                  <c:v>34883.64</c:v>
                </c:pt>
                <c:pt idx="17235">
                  <c:v>34885.663999999997</c:v>
                </c:pt>
                <c:pt idx="17236">
                  <c:v>34887.688000000002</c:v>
                </c:pt>
                <c:pt idx="17237">
                  <c:v>34889.712</c:v>
                </c:pt>
                <c:pt idx="17238">
                  <c:v>34891.735999999997</c:v>
                </c:pt>
                <c:pt idx="17239">
                  <c:v>34893.759999999995</c:v>
                </c:pt>
                <c:pt idx="17240">
                  <c:v>34895.784</c:v>
                </c:pt>
                <c:pt idx="17241">
                  <c:v>34897.808000000012</c:v>
                </c:pt>
                <c:pt idx="17242">
                  <c:v>34899.832000000002</c:v>
                </c:pt>
                <c:pt idx="17243">
                  <c:v>34901.856000000043</c:v>
                </c:pt>
                <c:pt idx="17244">
                  <c:v>34903.880000000012</c:v>
                </c:pt>
                <c:pt idx="17245">
                  <c:v>34905.904000000002</c:v>
                </c:pt>
                <c:pt idx="17246">
                  <c:v>34907.928</c:v>
                </c:pt>
                <c:pt idx="17247">
                  <c:v>34909.952000000012</c:v>
                </c:pt>
                <c:pt idx="17248">
                  <c:v>34911.976000000002</c:v>
                </c:pt>
                <c:pt idx="17249">
                  <c:v>34914</c:v>
                </c:pt>
                <c:pt idx="17250">
                  <c:v>34916.023999999998</c:v>
                </c:pt>
                <c:pt idx="17251">
                  <c:v>34918.048000000003</c:v>
                </c:pt>
                <c:pt idx="17252">
                  <c:v>34920.072</c:v>
                </c:pt>
                <c:pt idx="17253">
                  <c:v>34922.095999999998</c:v>
                </c:pt>
                <c:pt idx="17254">
                  <c:v>34924.119999999995</c:v>
                </c:pt>
                <c:pt idx="17255">
                  <c:v>34926.144</c:v>
                </c:pt>
                <c:pt idx="17256">
                  <c:v>34928.167999999998</c:v>
                </c:pt>
                <c:pt idx="17257">
                  <c:v>34930.191999999995</c:v>
                </c:pt>
                <c:pt idx="17258">
                  <c:v>34932.216</c:v>
                </c:pt>
                <c:pt idx="17259">
                  <c:v>34934.239999999998</c:v>
                </c:pt>
                <c:pt idx="17260">
                  <c:v>34936.263999999996</c:v>
                </c:pt>
                <c:pt idx="17261">
                  <c:v>34938.288</c:v>
                </c:pt>
                <c:pt idx="17262">
                  <c:v>34940.312000000013</c:v>
                </c:pt>
                <c:pt idx="17263">
                  <c:v>34942.336000000003</c:v>
                </c:pt>
                <c:pt idx="17264">
                  <c:v>34944.36</c:v>
                </c:pt>
                <c:pt idx="17265">
                  <c:v>34946.384000000013</c:v>
                </c:pt>
                <c:pt idx="17266">
                  <c:v>34948.408000000003</c:v>
                </c:pt>
                <c:pt idx="17267">
                  <c:v>34950.432000000001</c:v>
                </c:pt>
                <c:pt idx="17268">
                  <c:v>34952.456000000013</c:v>
                </c:pt>
                <c:pt idx="17269">
                  <c:v>34954.480000000003</c:v>
                </c:pt>
                <c:pt idx="17270">
                  <c:v>34956.504000000001</c:v>
                </c:pt>
                <c:pt idx="17271">
                  <c:v>34958.527999999998</c:v>
                </c:pt>
                <c:pt idx="17272">
                  <c:v>34960.552000000003</c:v>
                </c:pt>
                <c:pt idx="17273">
                  <c:v>34962.576000000001</c:v>
                </c:pt>
                <c:pt idx="17274">
                  <c:v>34964.6</c:v>
                </c:pt>
                <c:pt idx="17275">
                  <c:v>34966.623999999996</c:v>
                </c:pt>
                <c:pt idx="17276">
                  <c:v>34968.648000000001</c:v>
                </c:pt>
                <c:pt idx="17277">
                  <c:v>34970.671999999999</c:v>
                </c:pt>
                <c:pt idx="17278">
                  <c:v>34972.696000000004</c:v>
                </c:pt>
                <c:pt idx="17279">
                  <c:v>34974.719999999994</c:v>
                </c:pt>
                <c:pt idx="17280">
                  <c:v>34976.743999999999</c:v>
                </c:pt>
                <c:pt idx="17281">
                  <c:v>34978.767999999996</c:v>
                </c:pt>
                <c:pt idx="17282">
                  <c:v>34980.791999999994</c:v>
                </c:pt>
                <c:pt idx="17283">
                  <c:v>34982.816000000013</c:v>
                </c:pt>
                <c:pt idx="17284">
                  <c:v>34984.840000000011</c:v>
                </c:pt>
                <c:pt idx="17285">
                  <c:v>34986.864000000001</c:v>
                </c:pt>
                <c:pt idx="17286">
                  <c:v>34988.888000000043</c:v>
                </c:pt>
                <c:pt idx="17287">
                  <c:v>34990.912000000011</c:v>
                </c:pt>
                <c:pt idx="17288">
                  <c:v>34992.936000000002</c:v>
                </c:pt>
                <c:pt idx="17289">
                  <c:v>34994.960000000006</c:v>
                </c:pt>
                <c:pt idx="17290">
                  <c:v>34996.984000000011</c:v>
                </c:pt>
                <c:pt idx="17291">
                  <c:v>34999.008000000002</c:v>
                </c:pt>
                <c:pt idx="17292">
                  <c:v>35001.031999999999</c:v>
                </c:pt>
                <c:pt idx="17293">
                  <c:v>35003.056000000011</c:v>
                </c:pt>
                <c:pt idx="17294">
                  <c:v>35005.08</c:v>
                </c:pt>
                <c:pt idx="17295">
                  <c:v>35007.103999999999</c:v>
                </c:pt>
                <c:pt idx="17296">
                  <c:v>35009.127999999997</c:v>
                </c:pt>
                <c:pt idx="17297">
                  <c:v>35011.152000000002</c:v>
                </c:pt>
                <c:pt idx="17298">
                  <c:v>35013.175999999999</c:v>
                </c:pt>
                <c:pt idx="17299">
                  <c:v>35015.199999999997</c:v>
                </c:pt>
                <c:pt idx="17300">
                  <c:v>35017.223999999995</c:v>
                </c:pt>
                <c:pt idx="17301">
                  <c:v>35019.248</c:v>
                </c:pt>
                <c:pt idx="17302">
                  <c:v>35021.271999999997</c:v>
                </c:pt>
                <c:pt idx="17303">
                  <c:v>35023.295999999995</c:v>
                </c:pt>
                <c:pt idx="17304">
                  <c:v>35025.32</c:v>
                </c:pt>
                <c:pt idx="17305">
                  <c:v>35027.344000000012</c:v>
                </c:pt>
                <c:pt idx="17306">
                  <c:v>35029.368000000002</c:v>
                </c:pt>
                <c:pt idx="17307">
                  <c:v>35031.392</c:v>
                </c:pt>
                <c:pt idx="17308">
                  <c:v>35033.416000000012</c:v>
                </c:pt>
                <c:pt idx="17309">
                  <c:v>35035.440000000002</c:v>
                </c:pt>
                <c:pt idx="17310">
                  <c:v>35037.464</c:v>
                </c:pt>
                <c:pt idx="17311">
                  <c:v>35039.488000000012</c:v>
                </c:pt>
                <c:pt idx="17312">
                  <c:v>35041.512000000002</c:v>
                </c:pt>
                <c:pt idx="17313">
                  <c:v>35043.536</c:v>
                </c:pt>
                <c:pt idx="17314">
                  <c:v>35045.56</c:v>
                </c:pt>
                <c:pt idx="17315">
                  <c:v>35047.584000000003</c:v>
                </c:pt>
                <c:pt idx="17316">
                  <c:v>35049.608</c:v>
                </c:pt>
                <c:pt idx="17317">
                  <c:v>35051.631999999998</c:v>
                </c:pt>
                <c:pt idx="17318">
                  <c:v>35053.656000000003</c:v>
                </c:pt>
                <c:pt idx="17319">
                  <c:v>35055.68</c:v>
                </c:pt>
                <c:pt idx="17320">
                  <c:v>35057.703999999998</c:v>
                </c:pt>
                <c:pt idx="17321">
                  <c:v>35059.727999999996</c:v>
                </c:pt>
                <c:pt idx="17322">
                  <c:v>35061.752</c:v>
                </c:pt>
                <c:pt idx="17323">
                  <c:v>35063.775999999998</c:v>
                </c:pt>
                <c:pt idx="17324">
                  <c:v>35065.800000000003</c:v>
                </c:pt>
                <c:pt idx="17325">
                  <c:v>35067.824000000001</c:v>
                </c:pt>
                <c:pt idx="17326">
                  <c:v>35069.848000000013</c:v>
                </c:pt>
                <c:pt idx="17327">
                  <c:v>35071.872000000003</c:v>
                </c:pt>
                <c:pt idx="17328">
                  <c:v>35073.896000000001</c:v>
                </c:pt>
                <c:pt idx="17329">
                  <c:v>35075.920000000006</c:v>
                </c:pt>
                <c:pt idx="17330">
                  <c:v>35077.944000000003</c:v>
                </c:pt>
                <c:pt idx="17331">
                  <c:v>35079.968000000001</c:v>
                </c:pt>
                <c:pt idx="17332">
                  <c:v>35081.991999999998</c:v>
                </c:pt>
                <c:pt idx="17333">
                  <c:v>35084.016000000003</c:v>
                </c:pt>
                <c:pt idx="17334">
                  <c:v>35086.04</c:v>
                </c:pt>
                <c:pt idx="17335">
                  <c:v>35088.063999999998</c:v>
                </c:pt>
                <c:pt idx="17336">
                  <c:v>35090.088000000003</c:v>
                </c:pt>
                <c:pt idx="17337">
                  <c:v>35092.112000000001</c:v>
                </c:pt>
                <c:pt idx="17338">
                  <c:v>35094.135999999999</c:v>
                </c:pt>
                <c:pt idx="17339">
                  <c:v>35096.159999999996</c:v>
                </c:pt>
                <c:pt idx="17340">
                  <c:v>35098.184000000001</c:v>
                </c:pt>
                <c:pt idx="17341">
                  <c:v>35100.207999999999</c:v>
                </c:pt>
                <c:pt idx="17342">
                  <c:v>35102.232000000004</c:v>
                </c:pt>
                <c:pt idx="17343">
                  <c:v>35104.256000000001</c:v>
                </c:pt>
                <c:pt idx="17344">
                  <c:v>35106.28</c:v>
                </c:pt>
                <c:pt idx="17345">
                  <c:v>35108.304000000011</c:v>
                </c:pt>
                <c:pt idx="17346">
                  <c:v>35110.328000000001</c:v>
                </c:pt>
                <c:pt idx="17347">
                  <c:v>35112.352000000043</c:v>
                </c:pt>
                <c:pt idx="17348">
                  <c:v>35114.376000000011</c:v>
                </c:pt>
                <c:pt idx="17349">
                  <c:v>35116.400000000001</c:v>
                </c:pt>
                <c:pt idx="17350">
                  <c:v>35118.423999999999</c:v>
                </c:pt>
                <c:pt idx="17351">
                  <c:v>35120.448000000011</c:v>
                </c:pt>
                <c:pt idx="17352">
                  <c:v>35122.472000000002</c:v>
                </c:pt>
                <c:pt idx="17353">
                  <c:v>35124.495999999999</c:v>
                </c:pt>
                <c:pt idx="17354">
                  <c:v>35126.520000000004</c:v>
                </c:pt>
                <c:pt idx="17355">
                  <c:v>35128.544000000002</c:v>
                </c:pt>
                <c:pt idx="17356">
                  <c:v>35130.567999999999</c:v>
                </c:pt>
                <c:pt idx="17357">
                  <c:v>35132.591999999997</c:v>
                </c:pt>
                <c:pt idx="17358">
                  <c:v>35134.616000000002</c:v>
                </c:pt>
                <c:pt idx="17359">
                  <c:v>35136.639999999999</c:v>
                </c:pt>
                <c:pt idx="17360">
                  <c:v>35138.663999999997</c:v>
                </c:pt>
                <c:pt idx="17361">
                  <c:v>35140.688000000002</c:v>
                </c:pt>
                <c:pt idx="17362">
                  <c:v>35142.712</c:v>
                </c:pt>
                <c:pt idx="17363">
                  <c:v>35144.735999999997</c:v>
                </c:pt>
                <c:pt idx="17364">
                  <c:v>35146.759999999995</c:v>
                </c:pt>
                <c:pt idx="17365">
                  <c:v>35148.784</c:v>
                </c:pt>
                <c:pt idx="17366">
                  <c:v>35150.808000000012</c:v>
                </c:pt>
                <c:pt idx="17367">
                  <c:v>35152.832000000002</c:v>
                </c:pt>
                <c:pt idx="17368">
                  <c:v>35154.856000000043</c:v>
                </c:pt>
                <c:pt idx="17369">
                  <c:v>35156.880000000012</c:v>
                </c:pt>
                <c:pt idx="17370">
                  <c:v>35158.904000000002</c:v>
                </c:pt>
                <c:pt idx="17371">
                  <c:v>35160.928</c:v>
                </c:pt>
                <c:pt idx="17372">
                  <c:v>35162.952000000012</c:v>
                </c:pt>
                <c:pt idx="17373">
                  <c:v>35164.976000000002</c:v>
                </c:pt>
                <c:pt idx="17374">
                  <c:v>35167</c:v>
                </c:pt>
                <c:pt idx="17375">
                  <c:v>35169.023999999998</c:v>
                </c:pt>
                <c:pt idx="17376">
                  <c:v>35171.048000000003</c:v>
                </c:pt>
                <c:pt idx="17377">
                  <c:v>35173.072</c:v>
                </c:pt>
                <c:pt idx="17378">
                  <c:v>35175.095999999998</c:v>
                </c:pt>
                <c:pt idx="17379">
                  <c:v>35177.119999999995</c:v>
                </c:pt>
                <c:pt idx="17380">
                  <c:v>35179.144</c:v>
                </c:pt>
                <c:pt idx="17381">
                  <c:v>35181.167999999998</c:v>
                </c:pt>
                <c:pt idx="17382">
                  <c:v>35183.191999999995</c:v>
                </c:pt>
                <c:pt idx="17383">
                  <c:v>35185.216</c:v>
                </c:pt>
                <c:pt idx="17384">
                  <c:v>35187.24</c:v>
                </c:pt>
                <c:pt idx="17385">
                  <c:v>35189.263999999996</c:v>
                </c:pt>
                <c:pt idx="17386">
                  <c:v>35191.288</c:v>
                </c:pt>
                <c:pt idx="17387">
                  <c:v>35193.312000000013</c:v>
                </c:pt>
                <c:pt idx="17388">
                  <c:v>35195.336000000003</c:v>
                </c:pt>
                <c:pt idx="17389">
                  <c:v>35197.360000000001</c:v>
                </c:pt>
                <c:pt idx="17390">
                  <c:v>35199.384000000013</c:v>
                </c:pt>
                <c:pt idx="17391">
                  <c:v>35201.408000000003</c:v>
                </c:pt>
                <c:pt idx="17392">
                  <c:v>35203.432000000001</c:v>
                </c:pt>
                <c:pt idx="17393">
                  <c:v>35205.456000000013</c:v>
                </c:pt>
                <c:pt idx="17394">
                  <c:v>35207.480000000003</c:v>
                </c:pt>
                <c:pt idx="17395">
                  <c:v>35209.504000000001</c:v>
                </c:pt>
                <c:pt idx="17396">
                  <c:v>35211.527999999998</c:v>
                </c:pt>
                <c:pt idx="17397">
                  <c:v>35213.552000000003</c:v>
                </c:pt>
                <c:pt idx="17398">
                  <c:v>35215.576000000001</c:v>
                </c:pt>
                <c:pt idx="17399">
                  <c:v>35217.599999999999</c:v>
                </c:pt>
                <c:pt idx="17400">
                  <c:v>35219.623999999996</c:v>
                </c:pt>
                <c:pt idx="17401">
                  <c:v>35221.648000000001</c:v>
                </c:pt>
                <c:pt idx="17402">
                  <c:v>35223.671999999999</c:v>
                </c:pt>
                <c:pt idx="17403">
                  <c:v>35225.696000000004</c:v>
                </c:pt>
                <c:pt idx="17404">
                  <c:v>35227.719999999994</c:v>
                </c:pt>
                <c:pt idx="17405">
                  <c:v>35229.743999999999</c:v>
                </c:pt>
                <c:pt idx="17406">
                  <c:v>35231.767999999996</c:v>
                </c:pt>
                <c:pt idx="17407">
                  <c:v>35233.791999999994</c:v>
                </c:pt>
                <c:pt idx="17408">
                  <c:v>35235.816000000013</c:v>
                </c:pt>
                <c:pt idx="17409">
                  <c:v>35237.840000000011</c:v>
                </c:pt>
                <c:pt idx="17410">
                  <c:v>35239.864000000001</c:v>
                </c:pt>
                <c:pt idx="17411">
                  <c:v>35241.888000000043</c:v>
                </c:pt>
                <c:pt idx="17412">
                  <c:v>35243.912000000011</c:v>
                </c:pt>
                <c:pt idx="17413">
                  <c:v>35245.936000000002</c:v>
                </c:pt>
                <c:pt idx="17414">
                  <c:v>35247.96</c:v>
                </c:pt>
                <c:pt idx="17415">
                  <c:v>35249.984000000011</c:v>
                </c:pt>
                <c:pt idx="17416">
                  <c:v>35252.008000000002</c:v>
                </c:pt>
                <c:pt idx="17417">
                  <c:v>35254.031999999999</c:v>
                </c:pt>
                <c:pt idx="17418">
                  <c:v>35256.056000000011</c:v>
                </c:pt>
                <c:pt idx="17419">
                  <c:v>35258.080000000002</c:v>
                </c:pt>
                <c:pt idx="17420">
                  <c:v>35260.103999999999</c:v>
                </c:pt>
                <c:pt idx="17421">
                  <c:v>35262.127999999997</c:v>
                </c:pt>
                <c:pt idx="17422">
                  <c:v>35264.152000000002</c:v>
                </c:pt>
                <c:pt idx="17423">
                  <c:v>35266.175999999999</c:v>
                </c:pt>
                <c:pt idx="17424">
                  <c:v>35268.199999999997</c:v>
                </c:pt>
                <c:pt idx="17425">
                  <c:v>35270.223999999995</c:v>
                </c:pt>
                <c:pt idx="17426">
                  <c:v>35272.248</c:v>
                </c:pt>
                <c:pt idx="17427">
                  <c:v>35274.271999999997</c:v>
                </c:pt>
                <c:pt idx="17428">
                  <c:v>35276.295999999995</c:v>
                </c:pt>
                <c:pt idx="17429">
                  <c:v>35278.32</c:v>
                </c:pt>
                <c:pt idx="17430">
                  <c:v>35280.344000000012</c:v>
                </c:pt>
                <c:pt idx="17431">
                  <c:v>35282.368000000002</c:v>
                </c:pt>
                <c:pt idx="17432">
                  <c:v>35284.392</c:v>
                </c:pt>
                <c:pt idx="17433">
                  <c:v>35286.416000000012</c:v>
                </c:pt>
                <c:pt idx="17434">
                  <c:v>35288.44</c:v>
                </c:pt>
                <c:pt idx="17435">
                  <c:v>35290.464</c:v>
                </c:pt>
                <c:pt idx="17436">
                  <c:v>35292.488000000012</c:v>
                </c:pt>
                <c:pt idx="17437">
                  <c:v>35294.512000000002</c:v>
                </c:pt>
                <c:pt idx="17438">
                  <c:v>35296.536</c:v>
                </c:pt>
                <c:pt idx="17439">
                  <c:v>35298.560000000005</c:v>
                </c:pt>
                <c:pt idx="17440">
                  <c:v>35300.584000000003</c:v>
                </c:pt>
                <c:pt idx="17441">
                  <c:v>35302.608</c:v>
                </c:pt>
                <c:pt idx="17442">
                  <c:v>35304.631999999998</c:v>
                </c:pt>
                <c:pt idx="17443">
                  <c:v>35306.656000000003</c:v>
                </c:pt>
                <c:pt idx="17444">
                  <c:v>35308.68</c:v>
                </c:pt>
                <c:pt idx="17445">
                  <c:v>35310.703999999998</c:v>
                </c:pt>
                <c:pt idx="17446">
                  <c:v>35312.727999999996</c:v>
                </c:pt>
                <c:pt idx="17447">
                  <c:v>35314.752</c:v>
                </c:pt>
                <c:pt idx="17448">
                  <c:v>35316.775999999998</c:v>
                </c:pt>
                <c:pt idx="17449">
                  <c:v>35318.800000000003</c:v>
                </c:pt>
                <c:pt idx="17450">
                  <c:v>35320.824000000001</c:v>
                </c:pt>
                <c:pt idx="17451">
                  <c:v>35322.848000000013</c:v>
                </c:pt>
                <c:pt idx="17452">
                  <c:v>35324.872000000003</c:v>
                </c:pt>
                <c:pt idx="17453">
                  <c:v>35326.896000000001</c:v>
                </c:pt>
                <c:pt idx="17454">
                  <c:v>35328.92</c:v>
                </c:pt>
                <c:pt idx="17455">
                  <c:v>35330.944000000003</c:v>
                </c:pt>
                <c:pt idx="17456">
                  <c:v>35332.968000000001</c:v>
                </c:pt>
                <c:pt idx="17457">
                  <c:v>35334.991999999998</c:v>
                </c:pt>
                <c:pt idx="17458">
                  <c:v>35337.016000000003</c:v>
                </c:pt>
                <c:pt idx="17459">
                  <c:v>35339.040000000001</c:v>
                </c:pt>
                <c:pt idx="17460">
                  <c:v>35341.063999999998</c:v>
                </c:pt>
                <c:pt idx="17461">
                  <c:v>35343.088000000003</c:v>
                </c:pt>
                <c:pt idx="17462">
                  <c:v>35345.112000000001</c:v>
                </c:pt>
                <c:pt idx="17463">
                  <c:v>35347.135999999999</c:v>
                </c:pt>
                <c:pt idx="17464">
                  <c:v>35349.159999999996</c:v>
                </c:pt>
                <c:pt idx="17465">
                  <c:v>35351.184000000001</c:v>
                </c:pt>
                <c:pt idx="17466">
                  <c:v>35353.207999999999</c:v>
                </c:pt>
                <c:pt idx="17467">
                  <c:v>35355.232000000004</c:v>
                </c:pt>
                <c:pt idx="17468">
                  <c:v>35357.256000000001</c:v>
                </c:pt>
                <c:pt idx="17469">
                  <c:v>35359.279999999999</c:v>
                </c:pt>
                <c:pt idx="17470">
                  <c:v>35361.304000000011</c:v>
                </c:pt>
                <c:pt idx="17471">
                  <c:v>35363.328000000001</c:v>
                </c:pt>
                <c:pt idx="17472">
                  <c:v>35365.352000000043</c:v>
                </c:pt>
                <c:pt idx="17473">
                  <c:v>35367.376000000011</c:v>
                </c:pt>
                <c:pt idx="17474">
                  <c:v>35369.4</c:v>
                </c:pt>
                <c:pt idx="17475">
                  <c:v>35371.423999999999</c:v>
                </c:pt>
                <c:pt idx="17476">
                  <c:v>35373.448000000011</c:v>
                </c:pt>
                <c:pt idx="17477">
                  <c:v>35375.472000000002</c:v>
                </c:pt>
                <c:pt idx="17478">
                  <c:v>35377.495999999999</c:v>
                </c:pt>
                <c:pt idx="17479">
                  <c:v>35379.520000000004</c:v>
                </c:pt>
                <c:pt idx="17480">
                  <c:v>35381.544000000002</c:v>
                </c:pt>
                <c:pt idx="17481">
                  <c:v>35383.567999999999</c:v>
                </c:pt>
                <c:pt idx="17482">
                  <c:v>35385.591999999997</c:v>
                </c:pt>
                <c:pt idx="17483">
                  <c:v>35387.616000000002</c:v>
                </c:pt>
                <c:pt idx="17484">
                  <c:v>35389.64</c:v>
                </c:pt>
                <c:pt idx="17485">
                  <c:v>35391.663999999997</c:v>
                </c:pt>
                <c:pt idx="17486">
                  <c:v>35393.688000000002</c:v>
                </c:pt>
                <c:pt idx="17487">
                  <c:v>35395.712</c:v>
                </c:pt>
                <c:pt idx="17488">
                  <c:v>35397.735999999997</c:v>
                </c:pt>
                <c:pt idx="17489">
                  <c:v>35399.759999999995</c:v>
                </c:pt>
                <c:pt idx="17490">
                  <c:v>35401.784</c:v>
                </c:pt>
                <c:pt idx="17491">
                  <c:v>35403.808000000012</c:v>
                </c:pt>
                <c:pt idx="17492">
                  <c:v>35405.832000000002</c:v>
                </c:pt>
                <c:pt idx="17493">
                  <c:v>35407.856000000043</c:v>
                </c:pt>
                <c:pt idx="17494">
                  <c:v>35409.880000000012</c:v>
                </c:pt>
                <c:pt idx="17495">
                  <c:v>35411.904000000002</c:v>
                </c:pt>
                <c:pt idx="17496">
                  <c:v>35413.928</c:v>
                </c:pt>
                <c:pt idx="17497">
                  <c:v>35415.952000000012</c:v>
                </c:pt>
                <c:pt idx="17498">
                  <c:v>35417.976000000002</c:v>
                </c:pt>
                <c:pt idx="17499">
                  <c:v>35420</c:v>
                </c:pt>
                <c:pt idx="17500">
                  <c:v>35422.023999999998</c:v>
                </c:pt>
                <c:pt idx="17501">
                  <c:v>35424.048000000003</c:v>
                </c:pt>
                <c:pt idx="17502">
                  <c:v>35426.072</c:v>
                </c:pt>
                <c:pt idx="17503">
                  <c:v>35428.095999999998</c:v>
                </c:pt>
                <c:pt idx="17504">
                  <c:v>35430.119999999995</c:v>
                </c:pt>
                <c:pt idx="17505">
                  <c:v>35432.144</c:v>
                </c:pt>
                <c:pt idx="17506">
                  <c:v>35434.167999999998</c:v>
                </c:pt>
                <c:pt idx="17507">
                  <c:v>35436.191999999995</c:v>
                </c:pt>
                <c:pt idx="17508">
                  <c:v>35438.216</c:v>
                </c:pt>
                <c:pt idx="17509">
                  <c:v>35440.239999999998</c:v>
                </c:pt>
                <c:pt idx="17510">
                  <c:v>35442.263999999996</c:v>
                </c:pt>
                <c:pt idx="17511">
                  <c:v>35444.288</c:v>
                </c:pt>
                <c:pt idx="17512">
                  <c:v>35446.312000000013</c:v>
                </c:pt>
                <c:pt idx="17513">
                  <c:v>35448.336000000003</c:v>
                </c:pt>
                <c:pt idx="17514">
                  <c:v>35450.36</c:v>
                </c:pt>
                <c:pt idx="17515">
                  <c:v>35452.384000000013</c:v>
                </c:pt>
                <c:pt idx="17516">
                  <c:v>35454.408000000003</c:v>
                </c:pt>
                <c:pt idx="17517">
                  <c:v>35456.432000000001</c:v>
                </c:pt>
                <c:pt idx="17518">
                  <c:v>35458.456000000013</c:v>
                </c:pt>
                <c:pt idx="17519">
                  <c:v>35460.480000000003</c:v>
                </c:pt>
                <c:pt idx="17520">
                  <c:v>35462.504000000001</c:v>
                </c:pt>
                <c:pt idx="17521">
                  <c:v>35464.527999999998</c:v>
                </c:pt>
                <c:pt idx="17522">
                  <c:v>35466.552000000003</c:v>
                </c:pt>
                <c:pt idx="17523">
                  <c:v>35468.576000000001</c:v>
                </c:pt>
                <c:pt idx="17524">
                  <c:v>35470.6</c:v>
                </c:pt>
                <c:pt idx="17525">
                  <c:v>35472.623999999996</c:v>
                </c:pt>
                <c:pt idx="17526">
                  <c:v>35474.648000000001</c:v>
                </c:pt>
                <c:pt idx="17527">
                  <c:v>35476.671999999999</c:v>
                </c:pt>
                <c:pt idx="17528">
                  <c:v>35478.696000000004</c:v>
                </c:pt>
                <c:pt idx="17529">
                  <c:v>35480.719999999994</c:v>
                </c:pt>
                <c:pt idx="17530">
                  <c:v>35482.743999999999</c:v>
                </c:pt>
                <c:pt idx="17531">
                  <c:v>35484.767999999996</c:v>
                </c:pt>
                <c:pt idx="17532">
                  <c:v>35486.791999999994</c:v>
                </c:pt>
                <c:pt idx="17533">
                  <c:v>35488.816000000013</c:v>
                </c:pt>
                <c:pt idx="17534">
                  <c:v>35490.840000000011</c:v>
                </c:pt>
                <c:pt idx="17535">
                  <c:v>35492.864000000001</c:v>
                </c:pt>
                <c:pt idx="17536">
                  <c:v>35494.888000000043</c:v>
                </c:pt>
                <c:pt idx="17537">
                  <c:v>35496.912000000011</c:v>
                </c:pt>
                <c:pt idx="17538">
                  <c:v>35498.936000000002</c:v>
                </c:pt>
                <c:pt idx="17539">
                  <c:v>35500.960000000006</c:v>
                </c:pt>
                <c:pt idx="17540">
                  <c:v>35502.984000000011</c:v>
                </c:pt>
                <c:pt idx="17541">
                  <c:v>35505.008000000002</c:v>
                </c:pt>
                <c:pt idx="17542">
                  <c:v>35507.031999999999</c:v>
                </c:pt>
                <c:pt idx="17543">
                  <c:v>35509.056000000011</c:v>
                </c:pt>
                <c:pt idx="17544">
                  <c:v>35511.08</c:v>
                </c:pt>
                <c:pt idx="17545">
                  <c:v>35513.103999999999</c:v>
                </c:pt>
                <c:pt idx="17546">
                  <c:v>35515.127999999997</c:v>
                </c:pt>
                <c:pt idx="17547">
                  <c:v>35517.152000000002</c:v>
                </c:pt>
                <c:pt idx="17548">
                  <c:v>35519.175999999999</c:v>
                </c:pt>
                <c:pt idx="17549">
                  <c:v>35521.199999999997</c:v>
                </c:pt>
                <c:pt idx="17550">
                  <c:v>35523.223999999995</c:v>
                </c:pt>
                <c:pt idx="17551">
                  <c:v>35525.248</c:v>
                </c:pt>
                <c:pt idx="17552">
                  <c:v>35527.271999999997</c:v>
                </c:pt>
                <c:pt idx="17553">
                  <c:v>35529.295999999995</c:v>
                </c:pt>
                <c:pt idx="17554">
                  <c:v>35531.32</c:v>
                </c:pt>
                <c:pt idx="17555">
                  <c:v>35533.344000000012</c:v>
                </c:pt>
                <c:pt idx="17556">
                  <c:v>35535.368000000002</c:v>
                </c:pt>
                <c:pt idx="17557">
                  <c:v>35537.392</c:v>
                </c:pt>
                <c:pt idx="17558">
                  <c:v>35539.416000000012</c:v>
                </c:pt>
                <c:pt idx="17559">
                  <c:v>35541.440000000002</c:v>
                </c:pt>
                <c:pt idx="17560">
                  <c:v>35543.464</c:v>
                </c:pt>
                <c:pt idx="17561">
                  <c:v>35545.488000000012</c:v>
                </c:pt>
                <c:pt idx="17562">
                  <c:v>35547.512000000002</c:v>
                </c:pt>
                <c:pt idx="17563">
                  <c:v>35549.536</c:v>
                </c:pt>
                <c:pt idx="17564">
                  <c:v>35551.56</c:v>
                </c:pt>
                <c:pt idx="17565">
                  <c:v>35553.584000000003</c:v>
                </c:pt>
                <c:pt idx="17566">
                  <c:v>35555.608</c:v>
                </c:pt>
                <c:pt idx="17567">
                  <c:v>35557.631999999998</c:v>
                </c:pt>
                <c:pt idx="17568">
                  <c:v>35559.656000000003</c:v>
                </c:pt>
                <c:pt idx="17569">
                  <c:v>35561.68</c:v>
                </c:pt>
                <c:pt idx="17570">
                  <c:v>35563.703999999998</c:v>
                </c:pt>
                <c:pt idx="17571">
                  <c:v>35565.727999999996</c:v>
                </c:pt>
                <c:pt idx="17572">
                  <c:v>35567.752</c:v>
                </c:pt>
                <c:pt idx="17573">
                  <c:v>35569.775999999998</c:v>
                </c:pt>
                <c:pt idx="17574">
                  <c:v>35571.800000000003</c:v>
                </c:pt>
                <c:pt idx="17575">
                  <c:v>35573.824000000001</c:v>
                </c:pt>
                <c:pt idx="17576">
                  <c:v>35575.848000000013</c:v>
                </c:pt>
                <c:pt idx="17577">
                  <c:v>35577.872000000003</c:v>
                </c:pt>
                <c:pt idx="17578">
                  <c:v>35579.896000000001</c:v>
                </c:pt>
                <c:pt idx="17579">
                  <c:v>35581.920000000006</c:v>
                </c:pt>
                <c:pt idx="17580">
                  <c:v>35583.944000000003</c:v>
                </c:pt>
                <c:pt idx="17581">
                  <c:v>35585.968000000001</c:v>
                </c:pt>
                <c:pt idx="17582">
                  <c:v>35587.991999999998</c:v>
                </c:pt>
                <c:pt idx="17583">
                  <c:v>35590.016000000003</c:v>
                </c:pt>
                <c:pt idx="17584">
                  <c:v>35592.04</c:v>
                </c:pt>
                <c:pt idx="17585">
                  <c:v>35594.063999999998</c:v>
                </c:pt>
                <c:pt idx="17586">
                  <c:v>35596.088000000003</c:v>
                </c:pt>
                <c:pt idx="17587">
                  <c:v>35598.112000000001</c:v>
                </c:pt>
                <c:pt idx="17588">
                  <c:v>35600.135999999999</c:v>
                </c:pt>
                <c:pt idx="17589">
                  <c:v>35602.159999999996</c:v>
                </c:pt>
                <c:pt idx="17590">
                  <c:v>35604.184000000001</c:v>
                </c:pt>
                <c:pt idx="17591">
                  <c:v>35606.207999999999</c:v>
                </c:pt>
                <c:pt idx="17592">
                  <c:v>35608.232000000004</c:v>
                </c:pt>
                <c:pt idx="17593">
                  <c:v>35610.256000000001</c:v>
                </c:pt>
                <c:pt idx="17594">
                  <c:v>35612.28</c:v>
                </c:pt>
                <c:pt idx="17595">
                  <c:v>35614.304000000011</c:v>
                </c:pt>
                <c:pt idx="17596">
                  <c:v>35616.328000000001</c:v>
                </c:pt>
                <c:pt idx="17597">
                  <c:v>35618.352000000043</c:v>
                </c:pt>
                <c:pt idx="17598">
                  <c:v>35620.376000000011</c:v>
                </c:pt>
                <c:pt idx="17599">
                  <c:v>35622.400000000001</c:v>
                </c:pt>
                <c:pt idx="17600">
                  <c:v>35624.423999999999</c:v>
                </c:pt>
                <c:pt idx="17601">
                  <c:v>35626.448000000011</c:v>
                </c:pt>
                <c:pt idx="17602">
                  <c:v>35628.472000000002</c:v>
                </c:pt>
                <c:pt idx="17603">
                  <c:v>35630.495999999999</c:v>
                </c:pt>
                <c:pt idx="17604">
                  <c:v>35632.520000000004</c:v>
                </c:pt>
                <c:pt idx="17605">
                  <c:v>35634.544000000002</c:v>
                </c:pt>
                <c:pt idx="17606">
                  <c:v>35636.567999999999</c:v>
                </c:pt>
                <c:pt idx="17607">
                  <c:v>35638.591999999997</c:v>
                </c:pt>
                <c:pt idx="17608">
                  <c:v>35640.616000000002</c:v>
                </c:pt>
                <c:pt idx="17609">
                  <c:v>35642.639999999999</c:v>
                </c:pt>
                <c:pt idx="17610">
                  <c:v>35644.663999999997</c:v>
                </c:pt>
                <c:pt idx="17611">
                  <c:v>35646.688000000002</c:v>
                </c:pt>
                <c:pt idx="17612">
                  <c:v>35648.712</c:v>
                </c:pt>
                <c:pt idx="17613">
                  <c:v>35650.735999999997</c:v>
                </c:pt>
                <c:pt idx="17614">
                  <c:v>35652.759999999995</c:v>
                </c:pt>
                <c:pt idx="17615">
                  <c:v>35654.784</c:v>
                </c:pt>
                <c:pt idx="17616">
                  <c:v>35656.808000000012</c:v>
                </c:pt>
                <c:pt idx="17617">
                  <c:v>35658.832000000002</c:v>
                </c:pt>
                <c:pt idx="17618">
                  <c:v>35660.856000000043</c:v>
                </c:pt>
                <c:pt idx="17619">
                  <c:v>35662.880000000012</c:v>
                </c:pt>
                <c:pt idx="17620">
                  <c:v>35664.904000000002</c:v>
                </c:pt>
                <c:pt idx="17621">
                  <c:v>35666.928</c:v>
                </c:pt>
                <c:pt idx="17622">
                  <c:v>35668.952000000012</c:v>
                </c:pt>
                <c:pt idx="17623">
                  <c:v>35670.976000000002</c:v>
                </c:pt>
                <c:pt idx="17624">
                  <c:v>35673</c:v>
                </c:pt>
                <c:pt idx="17625">
                  <c:v>35675.023999999998</c:v>
                </c:pt>
                <c:pt idx="17626">
                  <c:v>35677.048000000003</c:v>
                </c:pt>
                <c:pt idx="17627">
                  <c:v>35679.072</c:v>
                </c:pt>
                <c:pt idx="17628">
                  <c:v>35681.095999999998</c:v>
                </c:pt>
                <c:pt idx="17629">
                  <c:v>35683.119999999995</c:v>
                </c:pt>
                <c:pt idx="17630">
                  <c:v>35685.144</c:v>
                </c:pt>
                <c:pt idx="17631">
                  <c:v>35687.167999999998</c:v>
                </c:pt>
                <c:pt idx="17632">
                  <c:v>35689.191999999995</c:v>
                </c:pt>
                <c:pt idx="17633">
                  <c:v>35691.216</c:v>
                </c:pt>
                <c:pt idx="17634">
                  <c:v>35693.24</c:v>
                </c:pt>
                <c:pt idx="17635">
                  <c:v>35695.263999999996</c:v>
                </c:pt>
                <c:pt idx="17636">
                  <c:v>35697.288</c:v>
                </c:pt>
                <c:pt idx="17637">
                  <c:v>35699.312000000013</c:v>
                </c:pt>
                <c:pt idx="17638">
                  <c:v>35701.336000000003</c:v>
                </c:pt>
                <c:pt idx="17639">
                  <c:v>35703.360000000001</c:v>
                </c:pt>
                <c:pt idx="17640">
                  <c:v>35705.384000000013</c:v>
                </c:pt>
                <c:pt idx="17641">
                  <c:v>35707.408000000003</c:v>
                </c:pt>
                <c:pt idx="17642">
                  <c:v>35709.432000000001</c:v>
                </c:pt>
                <c:pt idx="17643">
                  <c:v>35711.456000000013</c:v>
                </c:pt>
                <c:pt idx="17644">
                  <c:v>35713.480000000003</c:v>
                </c:pt>
                <c:pt idx="17645">
                  <c:v>35715.504000000001</c:v>
                </c:pt>
                <c:pt idx="17646">
                  <c:v>35717.527999999998</c:v>
                </c:pt>
                <c:pt idx="17647">
                  <c:v>35719.552000000003</c:v>
                </c:pt>
                <c:pt idx="17648">
                  <c:v>35721.576000000001</c:v>
                </c:pt>
                <c:pt idx="17649">
                  <c:v>35723.599999999999</c:v>
                </c:pt>
                <c:pt idx="17650">
                  <c:v>35725.623999999996</c:v>
                </c:pt>
                <c:pt idx="17651">
                  <c:v>35727.648000000001</c:v>
                </c:pt>
                <c:pt idx="17652">
                  <c:v>35729.671999999999</c:v>
                </c:pt>
                <c:pt idx="17653">
                  <c:v>35731.696000000004</c:v>
                </c:pt>
                <c:pt idx="17654">
                  <c:v>35733.719999999994</c:v>
                </c:pt>
                <c:pt idx="17655">
                  <c:v>35735.743999999999</c:v>
                </c:pt>
                <c:pt idx="17656">
                  <c:v>35737.767999999996</c:v>
                </c:pt>
                <c:pt idx="17657">
                  <c:v>35739.791999999994</c:v>
                </c:pt>
                <c:pt idx="17658">
                  <c:v>35741.816000000013</c:v>
                </c:pt>
                <c:pt idx="17659">
                  <c:v>35743.840000000011</c:v>
                </c:pt>
                <c:pt idx="17660">
                  <c:v>35745.864000000001</c:v>
                </c:pt>
                <c:pt idx="17661">
                  <c:v>35747.888000000043</c:v>
                </c:pt>
                <c:pt idx="17662">
                  <c:v>35749.912000000011</c:v>
                </c:pt>
                <c:pt idx="17663">
                  <c:v>35751.936000000002</c:v>
                </c:pt>
                <c:pt idx="17664">
                  <c:v>35753.96</c:v>
                </c:pt>
                <c:pt idx="17665">
                  <c:v>35755.984000000011</c:v>
                </c:pt>
                <c:pt idx="17666">
                  <c:v>35758.008000000002</c:v>
                </c:pt>
                <c:pt idx="17667">
                  <c:v>35760.031999999999</c:v>
                </c:pt>
                <c:pt idx="17668">
                  <c:v>35762.056000000011</c:v>
                </c:pt>
                <c:pt idx="17669">
                  <c:v>35764.080000000002</c:v>
                </c:pt>
                <c:pt idx="17670">
                  <c:v>35766.103999999999</c:v>
                </c:pt>
                <c:pt idx="17671">
                  <c:v>35768.127999999997</c:v>
                </c:pt>
                <c:pt idx="17672">
                  <c:v>35770.152000000002</c:v>
                </c:pt>
                <c:pt idx="17673">
                  <c:v>35772.175999999999</c:v>
                </c:pt>
                <c:pt idx="17674">
                  <c:v>35774.199999999997</c:v>
                </c:pt>
                <c:pt idx="17675">
                  <c:v>35776.223999999995</c:v>
                </c:pt>
                <c:pt idx="17676">
                  <c:v>35778.248</c:v>
                </c:pt>
                <c:pt idx="17677">
                  <c:v>35780.271999999997</c:v>
                </c:pt>
                <c:pt idx="17678">
                  <c:v>35782.295999999995</c:v>
                </c:pt>
                <c:pt idx="17679">
                  <c:v>35784.32</c:v>
                </c:pt>
                <c:pt idx="17680">
                  <c:v>35786.344000000012</c:v>
                </c:pt>
                <c:pt idx="17681">
                  <c:v>35788.368000000002</c:v>
                </c:pt>
                <c:pt idx="17682">
                  <c:v>35790.392</c:v>
                </c:pt>
                <c:pt idx="17683">
                  <c:v>35792.416000000012</c:v>
                </c:pt>
                <c:pt idx="17684">
                  <c:v>35794.44</c:v>
                </c:pt>
                <c:pt idx="17685">
                  <c:v>35796.464</c:v>
                </c:pt>
                <c:pt idx="17686">
                  <c:v>35798.488000000012</c:v>
                </c:pt>
                <c:pt idx="17687">
                  <c:v>35800.512000000002</c:v>
                </c:pt>
                <c:pt idx="17688">
                  <c:v>35802.536</c:v>
                </c:pt>
                <c:pt idx="17689">
                  <c:v>35804.560000000005</c:v>
                </c:pt>
                <c:pt idx="17690">
                  <c:v>35806.584000000003</c:v>
                </c:pt>
                <c:pt idx="17691">
                  <c:v>35808.608</c:v>
                </c:pt>
                <c:pt idx="17692">
                  <c:v>35810.631999999998</c:v>
                </c:pt>
                <c:pt idx="17693">
                  <c:v>35812.656000000003</c:v>
                </c:pt>
                <c:pt idx="17694">
                  <c:v>35814.68</c:v>
                </c:pt>
                <c:pt idx="17695">
                  <c:v>35816.703999999998</c:v>
                </c:pt>
                <c:pt idx="17696">
                  <c:v>35818.727999999996</c:v>
                </c:pt>
                <c:pt idx="17697">
                  <c:v>35820.752</c:v>
                </c:pt>
                <c:pt idx="17698">
                  <c:v>35822.775999999998</c:v>
                </c:pt>
                <c:pt idx="17699">
                  <c:v>35824.800000000003</c:v>
                </c:pt>
                <c:pt idx="17700">
                  <c:v>35826.824000000001</c:v>
                </c:pt>
                <c:pt idx="17701">
                  <c:v>35828.848000000013</c:v>
                </c:pt>
                <c:pt idx="17702">
                  <c:v>35830.872000000003</c:v>
                </c:pt>
                <c:pt idx="17703">
                  <c:v>35832.896000000001</c:v>
                </c:pt>
                <c:pt idx="17704">
                  <c:v>35834.92</c:v>
                </c:pt>
                <c:pt idx="17705">
                  <c:v>35836.944000000003</c:v>
                </c:pt>
                <c:pt idx="17706">
                  <c:v>35838.968000000001</c:v>
                </c:pt>
                <c:pt idx="17707">
                  <c:v>35840.991999999998</c:v>
                </c:pt>
                <c:pt idx="17708">
                  <c:v>35843.016000000003</c:v>
                </c:pt>
                <c:pt idx="17709">
                  <c:v>35845.040000000001</c:v>
                </c:pt>
                <c:pt idx="17710">
                  <c:v>35847.063999999998</c:v>
                </c:pt>
                <c:pt idx="17711">
                  <c:v>35849.088000000003</c:v>
                </c:pt>
                <c:pt idx="17712">
                  <c:v>35851.112000000001</c:v>
                </c:pt>
                <c:pt idx="17713">
                  <c:v>35853.135999999999</c:v>
                </c:pt>
                <c:pt idx="17714">
                  <c:v>35855.159999999996</c:v>
                </c:pt>
                <c:pt idx="17715">
                  <c:v>35857.184000000001</c:v>
                </c:pt>
                <c:pt idx="17716">
                  <c:v>35859.207999999999</c:v>
                </c:pt>
                <c:pt idx="17717">
                  <c:v>35861.232000000004</c:v>
                </c:pt>
                <c:pt idx="17718">
                  <c:v>35863.256000000001</c:v>
                </c:pt>
                <c:pt idx="17719">
                  <c:v>35865.279999999999</c:v>
                </c:pt>
                <c:pt idx="17720">
                  <c:v>35867.304000000011</c:v>
                </c:pt>
                <c:pt idx="17721">
                  <c:v>35869.328000000001</c:v>
                </c:pt>
                <c:pt idx="17722">
                  <c:v>35871.352000000043</c:v>
                </c:pt>
                <c:pt idx="17723">
                  <c:v>35873.376000000011</c:v>
                </c:pt>
                <c:pt idx="17724">
                  <c:v>35875.4</c:v>
                </c:pt>
                <c:pt idx="17725">
                  <c:v>35877.423999999999</c:v>
                </c:pt>
                <c:pt idx="17726">
                  <c:v>35879.448000000011</c:v>
                </c:pt>
                <c:pt idx="17727">
                  <c:v>35881.472000000002</c:v>
                </c:pt>
                <c:pt idx="17728">
                  <c:v>35883.495999999999</c:v>
                </c:pt>
                <c:pt idx="17729">
                  <c:v>35885.520000000004</c:v>
                </c:pt>
                <c:pt idx="17730">
                  <c:v>35887.544000000002</c:v>
                </c:pt>
                <c:pt idx="17731">
                  <c:v>35889.567999999999</c:v>
                </c:pt>
                <c:pt idx="17732">
                  <c:v>35891.591999999997</c:v>
                </c:pt>
                <c:pt idx="17733">
                  <c:v>35893.616000000002</c:v>
                </c:pt>
                <c:pt idx="17734">
                  <c:v>35895.64</c:v>
                </c:pt>
                <c:pt idx="17735">
                  <c:v>35897.663999999997</c:v>
                </c:pt>
                <c:pt idx="17736">
                  <c:v>35899.688000000002</c:v>
                </c:pt>
                <c:pt idx="17737">
                  <c:v>35901.712</c:v>
                </c:pt>
                <c:pt idx="17738">
                  <c:v>35903.735999999997</c:v>
                </c:pt>
                <c:pt idx="17739">
                  <c:v>35905.759999999995</c:v>
                </c:pt>
                <c:pt idx="17740">
                  <c:v>35907.784</c:v>
                </c:pt>
                <c:pt idx="17741">
                  <c:v>35909.808000000012</c:v>
                </c:pt>
                <c:pt idx="17742">
                  <c:v>35911.832000000002</c:v>
                </c:pt>
                <c:pt idx="17743">
                  <c:v>35913.856000000043</c:v>
                </c:pt>
                <c:pt idx="17744">
                  <c:v>35915.880000000012</c:v>
                </c:pt>
                <c:pt idx="17745">
                  <c:v>35917.904000000002</c:v>
                </c:pt>
                <c:pt idx="17746">
                  <c:v>35919.928</c:v>
                </c:pt>
                <c:pt idx="17747">
                  <c:v>35921.952000000012</c:v>
                </c:pt>
                <c:pt idx="17748">
                  <c:v>35923.976000000002</c:v>
                </c:pt>
                <c:pt idx="17749">
                  <c:v>35926</c:v>
                </c:pt>
                <c:pt idx="17750">
                  <c:v>35928.023999999998</c:v>
                </c:pt>
                <c:pt idx="17751">
                  <c:v>35930.048000000003</c:v>
                </c:pt>
                <c:pt idx="17752">
                  <c:v>35932.072</c:v>
                </c:pt>
                <c:pt idx="17753">
                  <c:v>35934.095999999998</c:v>
                </c:pt>
                <c:pt idx="17754">
                  <c:v>35936.119999999995</c:v>
                </c:pt>
                <c:pt idx="17755">
                  <c:v>35938.144</c:v>
                </c:pt>
                <c:pt idx="17756">
                  <c:v>35940.167999999998</c:v>
                </c:pt>
                <c:pt idx="17757">
                  <c:v>35942.191999999995</c:v>
                </c:pt>
                <c:pt idx="17758">
                  <c:v>35944.216</c:v>
                </c:pt>
                <c:pt idx="17759">
                  <c:v>35946.239999999998</c:v>
                </c:pt>
                <c:pt idx="17760">
                  <c:v>35948.263999999996</c:v>
                </c:pt>
                <c:pt idx="17761">
                  <c:v>35950.288</c:v>
                </c:pt>
                <c:pt idx="17762">
                  <c:v>35952.312000000013</c:v>
                </c:pt>
                <c:pt idx="17763">
                  <c:v>35954.336000000003</c:v>
                </c:pt>
                <c:pt idx="17764">
                  <c:v>35956.36</c:v>
                </c:pt>
                <c:pt idx="17765">
                  <c:v>35958.384000000013</c:v>
                </c:pt>
                <c:pt idx="17766">
                  <c:v>35960.408000000003</c:v>
                </c:pt>
                <c:pt idx="17767">
                  <c:v>35962.432000000001</c:v>
                </c:pt>
                <c:pt idx="17768">
                  <c:v>35964.456000000013</c:v>
                </c:pt>
                <c:pt idx="17769">
                  <c:v>35966.480000000003</c:v>
                </c:pt>
                <c:pt idx="17770">
                  <c:v>35968.504000000001</c:v>
                </c:pt>
                <c:pt idx="17771">
                  <c:v>35970.527999999998</c:v>
                </c:pt>
                <c:pt idx="17772">
                  <c:v>35972.552000000003</c:v>
                </c:pt>
                <c:pt idx="17773">
                  <c:v>35974.576000000001</c:v>
                </c:pt>
                <c:pt idx="17774">
                  <c:v>35976.6</c:v>
                </c:pt>
                <c:pt idx="17775">
                  <c:v>35978.623999999996</c:v>
                </c:pt>
                <c:pt idx="17776">
                  <c:v>35980.648000000001</c:v>
                </c:pt>
                <c:pt idx="17777">
                  <c:v>35982.671999999999</c:v>
                </c:pt>
                <c:pt idx="17778">
                  <c:v>35984.696000000004</c:v>
                </c:pt>
                <c:pt idx="17779">
                  <c:v>35986.719999999994</c:v>
                </c:pt>
                <c:pt idx="17780">
                  <c:v>35988.743999999999</c:v>
                </c:pt>
                <c:pt idx="17781">
                  <c:v>35990.767999999996</c:v>
                </c:pt>
                <c:pt idx="17782">
                  <c:v>35992.791999999994</c:v>
                </c:pt>
                <c:pt idx="17783">
                  <c:v>35994.816000000013</c:v>
                </c:pt>
                <c:pt idx="17784">
                  <c:v>35996.840000000011</c:v>
                </c:pt>
                <c:pt idx="17785">
                  <c:v>35998.864000000001</c:v>
                </c:pt>
                <c:pt idx="17786">
                  <c:v>36000.888000000043</c:v>
                </c:pt>
                <c:pt idx="17787">
                  <c:v>36002.912000000011</c:v>
                </c:pt>
                <c:pt idx="17788">
                  <c:v>36004.936000000002</c:v>
                </c:pt>
                <c:pt idx="17789">
                  <c:v>36006.960000000006</c:v>
                </c:pt>
                <c:pt idx="17790">
                  <c:v>36008.984000000011</c:v>
                </c:pt>
                <c:pt idx="17791">
                  <c:v>36011.008000000002</c:v>
                </c:pt>
                <c:pt idx="17792">
                  <c:v>36013.031999999999</c:v>
                </c:pt>
                <c:pt idx="17793">
                  <c:v>36015.056000000011</c:v>
                </c:pt>
                <c:pt idx="17794">
                  <c:v>36017.08</c:v>
                </c:pt>
                <c:pt idx="17795">
                  <c:v>36019.103999999999</c:v>
                </c:pt>
                <c:pt idx="17796">
                  <c:v>36021.127999999997</c:v>
                </c:pt>
                <c:pt idx="17797">
                  <c:v>36023.152000000002</c:v>
                </c:pt>
                <c:pt idx="17798">
                  <c:v>36025.175999999999</c:v>
                </c:pt>
                <c:pt idx="17799">
                  <c:v>36027.199999999997</c:v>
                </c:pt>
                <c:pt idx="17800">
                  <c:v>36029.223999999995</c:v>
                </c:pt>
                <c:pt idx="17801">
                  <c:v>36031.248</c:v>
                </c:pt>
                <c:pt idx="17802">
                  <c:v>36033.271999999997</c:v>
                </c:pt>
                <c:pt idx="17803">
                  <c:v>36035.295999999995</c:v>
                </c:pt>
                <c:pt idx="17804">
                  <c:v>36037.32</c:v>
                </c:pt>
                <c:pt idx="17805">
                  <c:v>36039.344000000012</c:v>
                </c:pt>
                <c:pt idx="17806">
                  <c:v>36041.368000000002</c:v>
                </c:pt>
                <c:pt idx="17807">
                  <c:v>36043.392</c:v>
                </c:pt>
                <c:pt idx="17808">
                  <c:v>36045.416000000012</c:v>
                </c:pt>
                <c:pt idx="17809">
                  <c:v>36047.440000000002</c:v>
                </c:pt>
                <c:pt idx="17810">
                  <c:v>36049.464</c:v>
                </c:pt>
                <c:pt idx="17811">
                  <c:v>36051.488000000012</c:v>
                </c:pt>
                <c:pt idx="17812">
                  <c:v>36053.512000000002</c:v>
                </c:pt>
                <c:pt idx="17813">
                  <c:v>36055.536</c:v>
                </c:pt>
                <c:pt idx="17814">
                  <c:v>36057.56</c:v>
                </c:pt>
                <c:pt idx="17815">
                  <c:v>36059.584000000003</c:v>
                </c:pt>
                <c:pt idx="17816">
                  <c:v>36061.608</c:v>
                </c:pt>
                <c:pt idx="17817">
                  <c:v>36063.631999999998</c:v>
                </c:pt>
                <c:pt idx="17818">
                  <c:v>36065.656000000003</c:v>
                </c:pt>
                <c:pt idx="17819">
                  <c:v>36067.68</c:v>
                </c:pt>
                <c:pt idx="17820">
                  <c:v>36069.703999999998</c:v>
                </c:pt>
                <c:pt idx="17821">
                  <c:v>36071.727999999996</c:v>
                </c:pt>
                <c:pt idx="17822">
                  <c:v>36073.752</c:v>
                </c:pt>
                <c:pt idx="17823">
                  <c:v>36075.775999999998</c:v>
                </c:pt>
                <c:pt idx="17824">
                  <c:v>36077.800000000003</c:v>
                </c:pt>
                <c:pt idx="17825">
                  <c:v>36079.824000000001</c:v>
                </c:pt>
                <c:pt idx="17826">
                  <c:v>36081.848000000013</c:v>
                </c:pt>
                <c:pt idx="17827">
                  <c:v>36083.872000000003</c:v>
                </c:pt>
                <c:pt idx="17828">
                  <c:v>36085.896000000001</c:v>
                </c:pt>
                <c:pt idx="17829">
                  <c:v>36087.920000000006</c:v>
                </c:pt>
                <c:pt idx="17830">
                  <c:v>36089.944000000003</c:v>
                </c:pt>
                <c:pt idx="17831">
                  <c:v>36091.968000000001</c:v>
                </c:pt>
                <c:pt idx="17832">
                  <c:v>36093.991999999998</c:v>
                </c:pt>
                <c:pt idx="17833">
                  <c:v>36096.016000000003</c:v>
                </c:pt>
                <c:pt idx="17834">
                  <c:v>36098.04</c:v>
                </c:pt>
                <c:pt idx="17835">
                  <c:v>36100.063999999998</c:v>
                </c:pt>
                <c:pt idx="17836">
                  <c:v>36102.088000000003</c:v>
                </c:pt>
                <c:pt idx="17837">
                  <c:v>36104.112000000001</c:v>
                </c:pt>
                <c:pt idx="17838">
                  <c:v>36106.135999999999</c:v>
                </c:pt>
                <c:pt idx="17839">
                  <c:v>36108.159999999996</c:v>
                </c:pt>
                <c:pt idx="17840">
                  <c:v>36110.184000000001</c:v>
                </c:pt>
                <c:pt idx="17841">
                  <c:v>36112.207999999999</c:v>
                </c:pt>
                <c:pt idx="17842">
                  <c:v>36114.232000000004</c:v>
                </c:pt>
                <c:pt idx="17843">
                  <c:v>36116.256000000001</c:v>
                </c:pt>
                <c:pt idx="17844">
                  <c:v>36118.28</c:v>
                </c:pt>
                <c:pt idx="17845">
                  <c:v>36120.304000000011</c:v>
                </c:pt>
                <c:pt idx="17846">
                  <c:v>36122.328000000001</c:v>
                </c:pt>
                <c:pt idx="17847">
                  <c:v>36124.352000000043</c:v>
                </c:pt>
                <c:pt idx="17848">
                  <c:v>36126.376000000011</c:v>
                </c:pt>
                <c:pt idx="17849">
                  <c:v>36128.400000000001</c:v>
                </c:pt>
                <c:pt idx="17850">
                  <c:v>36130.423999999999</c:v>
                </c:pt>
                <c:pt idx="17851">
                  <c:v>36132.448000000011</c:v>
                </c:pt>
                <c:pt idx="17852">
                  <c:v>36134.472000000002</c:v>
                </c:pt>
                <c:pt idx="17853">
                  <c:v>36136.495999999999</c:v>
                </c:pt>
                <c:pt idx="17854">
                  <c:v>36138.520000000004</c:v>
                </c:pt>
                <c:pt idx="17855">
                  <c:v>36140.544000000002</c:v>
                </c:pt>
                <c:pt idx="17856">
                  <c:v>36142.567999999999</c:v>
                </c:pt>
                <c:pt idx="17857">
                  <c:v>36144.591999999997</c:v>
                </c:pt>
                <c:pt idx="17858">
                  <c:v>36146.616000000002</c:v>
                </c:pt>
                <c:pt idx="17859">
                  <c:v>36148.639999999999</c:v>
                </c:pt>
                <c:pt idx="17860">
                  <c:v>36150.663999999997</c:v>
                </c:pt>
                <c:pt idx="17861">
                  <c:v>36152.688000000002</c:v>
                </c:pt>
                <c:pt idx="17862">
                  <c:v>36154.712</c:v>
                </c:pt>
                <c:pt idx="17863">
                  <c:v>36156.735999999997</c:v>
                </c:pt>
                <c:pt idx="17864">
                  <c:v>36158.759999999995</c:v>
                </c:pt>
                <c:pt idx="17865">
                  <c:v>36160.784</c:v>
                </c:pt>
                <c:pt idx="17866">
                  <c:v>36162.808000000012</c:v>
                </c:pt>
                <c:pt idx="17867">
                  <c:v>36164.832000000002</c:v>
                </c:pt>
                <c:pt idx="17868">
                  <c:v>36166.856000000043</c:v>
                </c:pt>
                <c:pt idx="17869">
                  <c:v>36168.880000000012</c:v>
                </c:pt>
                <c:pt idx="17870">
                  <c:v>36170.904000000002</c:v>
                </c:pt>
                <c:pt idx="17871">
                  <c:v>36172.928</c:v>
                </c:pt>
                <c:pt idx="17872">
                  <c:v>36174.952000000012</c:v>
                </c:pt>
                <c:pt idx="17873">
                  <c:v>36176.976000000002</c:v>
                </c:pt>
                <c:pt idx="17874">
                  <c:v>36179</c:v>
                </c:pt>
                <c:pt idx="17875">
                  <c:v>36181.023999999998</c:v>
                </c:pt>
                <c:pt idx="17876">
                  <c:v>36183.048000000003</c:v>
                </c:pt>
                <c:pt idx="17877">
                  <c:v>36185.072</c:v>
                </c:pt>
                <c:pt idx="17878">
                  <c:v>36187.095999999998</c:v>
                </c:pt>
                <c:pt idx="17879">
                  <c:v>36189.119999999995</c:v>
                </c:pt>
                <c:pt idx="17880">
                  <c:v>36191.144</c:v>
                </c:pt>
                <c:pt idx="17881">
                  <c:v>36193.167999999998</c:v>
                </c:pt>
                <c:pt idx="17882">
                  <c:v>36195.191999999995</c:v>
                </c:pt>
                <c:pt idx="17883">
                  <c:v>36197.216</c:v>
                </c:pt>
                <c:pt idx="17884">
                  <c:v>36199.24</c:v>
                </c:pt>
                <c:pt idx="17885">
                  <c:v>36201.263999999996</c:v>
                </c:pt>
                <c:pt idx="17886">
                  <c:v>36203.288</c:v>
                </c:pt>
                <c:pt idx="17887">
                  <c:v>36205.312000000013</c:v>
                </c:pt>
                <c:pt idx="17888">
                  <c:v>36207.336000000003</c:v>
                </c:pt>
                <c:pt idx="17889">
                  <c:v>36209.360000000001</c:v>
                </c:pt>
                <c:pt idx="17890">
                  <c:v>36211.384000000013</c:v>
                </c:pt>
                <c:pt idx="17891">
                  <c:v>36213.408000000003</c:v>
                </c:pt>
                <c:pt idx="17892">
                  <c:v>36215.432000000001</c:v>
                </c:pt>
                <c:pt idx="17893">
                  <c:v>36217.456000000013</c:v>
                </c:pt>
                <c:pt idx="17894">
                  <c:v>36219.480000000003</c:v>
                </c:pt>
                <c:pt idx="17895">
                  <c:v>36221.504000000001</c:v>
                </c:pt>
                <c:pt idx="17896">
                  <c:v>36223.527999999998</c:v>
                </c:pt>
                <c:pt idx="17897">
                  <c:v>36225.552000000003</c:v>
                </c:pt>
                <c:pt idx="17898">
                  <c:v>36227.576000000001</c:v>
                </c:pt>
                <c:pt idx="17899">
                  <c:v>36229.599999999999</c:v>
                </c:pt>
                <c:pt idx="17900">
                  <c:v>36231.623999999996</c:v>
                </c:pt>
                <c:pt idx="17901">
                  <c:v>36233.648000000001</c:v>
                </c:pt>
                <c:pt idx="17902">
                  <c:v>36235.671999999999</c:v>
                </c:pt>
                <c:pt idx="17903">
                  <c:v>36237.696000000004</c:v>
                </c:pt>
                <c:pt idx="17904">
                  <c:v>36239.719999999994</c:v>
                </c:pt>
                <c:pt idx="17905">
                  <c:v>36241.743999999999</c:v>
                </c:pt>
                <c:pt idx="17906">
                  <c:v>36243.767999999996</c:v>
                </c:pt>
                <c:pt idx="17907">
                  <c:v>36245.791999999994</c:v>
                </c:pt>
                <c:pt idx="17908">
                  <c:v>36247.816000000013</c:v>
                </c:pt>
                <c:pt idx="17909">
                  <c:v>36249.840000000011</c:v>
                </c:pt>
                <c:pt idx="17910">
                  <c:v>36251.864000000001</c:v>
                </c:pt>
                <c:pt idx="17911">
                  <c:v>36253.888000000043</c:v>
                </c:pt>
                <c:pt idx="17912">
                  <c:v>36255.912000000011</c:v>
                </c:pt>
                <c:pt idx="17913">
                  <c:v>36257.936000000002</c:v>
                </c:pt>
                <c:pt idx="17914">
                  <c:v>36259.96</c:v>
                </c:pt>
                <c:pt idx="17915">
                  <c:v>36261.984000000011</c:v>
                </c:pt>
                <c:pt idx="17916">
                  <c:v>36264.008000000002</c:v>
                </c:pt>
                <c:pt idx="17917">
                  <c:v>36266.031999999999</c:v>
                </c:pt>
                <c:pt idx="17918">
                  <c:v>36268.056000000011</c:v>
                </c:pt>
                <c:pt idx="17919">
                  <c:v>36270.080000000002</c:v>
                </c:pt>
                <c:pt idx="17920">
                  <c:v>36272.103999999999</c:v>
                </c:pt>
                <c:pt idx="17921">
                  <c:v>36274.127999999997</c:v>
                </c:pt>
                <c:pt idx="17922">
                  <c:v>36276.152000000002</c:v>
                </c:pt>
                <c:pt idx="17923">
                  <c:v>36278.175999999999</c:v>
                </c:pt>
                <c:pt idx="17924">
                  <c:v>36280.199999999997</c:v>
                </c:pt>
                <c:pt idx="17925">
                  <c:v>36282.223999999995</c:v>
                </c:pt>
                <c:pt idx="17926">
                  <c:v>36284.248</c:v>
                </c:pt>
                <c:pt idx="17927">
                  <c:v>36286.271999999997</c:v>
                </c:pt>
                <c:pt idx="17928">
                  <c:v>36288.295999999995</c:v>
                </c:pt>
                <c:pt idx="17929">
                  <c:v>36290.32</c:v>
                </c:pt>
                <c:pt idx="17930">
                  <c:v>36292.344000000012</c:v>
                </c:pt>
                <c:pt idx="17931">
                  <c:v>36294.368000000002</c:v>
                </c:pt>
                <c:pt idx="17932">
                  <c:v>36296.392</c:v>
                </c:pt>
                <c:pt idx="17933">
                  <c:v>36298.416000000012</c:v>
                </c:pt>
                <c:pt idx="17934">
                  <c:v>36300.44</c:v>
                </c:pt>
                <c:pt idx="17935">
                  <c:v>36302.464</c:v>
                </c:pt>
                <c:pt idx="17936">
                  <c:v>36304.488000000012</c:v>
                </c:pt>
                <c:pt idx="17937">
                  <c:v>36306.512000000002</c:v>
                </c:pt>
                <c:pt idx="17938">
                  <c:v>36308.536</c:v>
                </c:pt>
                <c:pt idx="17939">
                  <c:v>36310.560000000005</c:v>
                </c:pt>
                <c:pt idx="17940">
                  <c:v>36312.584000000003</c:v>
                </c:pt>
                <c:pt idx="17941">
                  <c:v>36314.608</c:v>
                </c:pt>
                <c:pt idx="17942">
                  <c:v>36316.631999999998</c:v>
                </c:pt>
                <c:pt idx="17943">
                  <c:v>36318.656000000003</c:v>
                </c:pt>
                <c:pt idx="17944">
                  <c:v>36320.68</c:v>
                </c:pt>
                <c:pt idx="17945">
                  <c:v>36322.703999999998</c:v>
                </c:pt>
                <c:pt idx="17946">
                  <c:v>36324.727999999996</c:v>
                </c:pt>
                <c:pt idx="17947">
                  <c:v>36326.752</c:v>
                </c:pt>
                <c:pt idx="17948">
                  <c:v>36328.775999999998</c:v>
                </c:pt>
                <c:pt idx="17949">
                  <c:v>36330.800000000003</c:v>
                </c:pt>
                <c:pt idx="17950">
                  <c:v>36332.824000000001</c:v>
                </c:pt>
                <c:pt idx="17951">
                  <c:v>36334.848000000013</c:v>
                </c:pt>
                <c:pt idx="17952">
                  <c:v>36336.872000000003</c:v>
                </c:pt>
                <c:pt idx="17953">
                  <c:v>36338.896000000001</c:v>
                </c:pt>
                <c:pt idx="17954">
                  <c:v>36340.92</c:v>
                </c:pt>
                <c:pt idx="17955">
                  <c:v>36342.944000000003</c:v>
                </c:pt>
                <c:pt idx="17956">
                  <c:v>36344.968000000001</c:v>
                </c:pt>
                <c:pt idx="17957">
                  <c:v>36346.991999999998</c:v>
                </c:pt>
                <c:pt idx="17958">
                  <c:v>36349.016000000003</c:v>
                </c:pt>
                <c:pt idx="17959">
                  <c:v>36351.040000000001</c:v>
                </c:pt>
                <c:pt idx="17960">
                  <c:v>36353.063999999998</c:v>
                </c:pt>
                <c:pt idx="17961">
                  <c:v>36355.088000000003</c:v>
                </c:pt>
                <c:pt idx="17962">
                  <c:v>36357.112000000001</c:v>
                </c:pt>
                <c:pt idx="17963">
                  <c:v>36359.135999999999</c:v>
                </c:pt>
                <c:pt idx="17964">
                  <c:v>36361.159999999996</c:v>
                </c:pt>
                <c:pt idx="17965">
                  <c:v>36363.184000000001</c:v>
                </c:pt>
                <c:pt idx="17966">
                  <c:v>36365.207999999999</c:v>
                </c:pt>
                <c:pt idx="17967">
                  <c:v>36367.232000000004</c:v>
                </c:pt>
                <c:pt idx="17968">
                  <c:v>36369.256000000001</c:v>
                </c:pt>
                <c:pt idx="17969">
                  <c:v>36371.279999999999</c:v>
                </c:pt>
                <c:pt idx="17970">
                  <c:v>36373.304000000011</c:v>
                </c:pt>
                <c:pt idx="17971">
                  <c:v>36375.328000000001</c:v>
                </c:pt>
                <c:pt idx="17972">
                  <c:v>36377.352000000043</c:v>
                </c:pt>
                <c:pt idx="17973">
                  <c:v>36379.376000000011</c:v>
                </c:pt>
                <c:pt idx="17974">
                  <c:v>36381.4</c:v>
                </c:pt>
                <c:pt idx="17975">
                  <c:v>36383.423999999999</c:v>
                </c:pt>
                <c:pt idx="17976">
                  <c:v>36385.448000000011</c:v>
                </c:pt>
                <c:pt idx="17977">
                  <c:v>36387.472000000002</c:v>
                </c:pt>
                <c:pt idx="17978">
                  <c:v>36389.495999999999</c:v>
                </c:pt>
                <c:pt idx="17979">
                  <c:v>36391.520000000004</c:v>
                </c:pt>
                <c:pt idx="17980">
                  <c:v>36393.544000000002</c:v>
                </c:pt>
                <c:pt idx="17981">
                  <c:v>36395.567999999999</c:v>
                </c:pt>
                <c:pt idx="17982">
                  <c:v>36397.591999999997</c:v>
                </c:pt>
                <c:pt idx="17983">
                  <c:v>36399.616000000002</c:v>
                </c:pt>
                <c:pt idx="17984">
                  <c:v>36401.64</c:v>
                </c:pt>
                <c:pt idx="17985">
                  <c:v>36403.663999999997</c:v>
                </c:pt>
                <c:pt idx="17986">
                  <c:v>36405.688000000002</c:v>
                </c:pt>
                <c:pt idx="17987">
                  <c:v>36407.712</c:v>
                </c:pt>
                <c:pt idx="17988">
                  <c:v>36409.735999999997</c:v>
                </c:pt>
                <c:pt idx="17989">
                  <c:v>36411.759999999995</c:v>
                </c:pt>
                <c:pt idx="17990">
                  <c:v>36413.784</c:v>
                </c:pt>
                <c:pt idx="17991">
                  <c:v>36415.808000000012</c:v>
                </c:pt>
                <c:pt idx="17992">
                  <c:v>36417.832000000002</c:v>
                </c:pt>
                <c:pt idx="17993">
                  <c:v>36419.856000000043</c:v>
                </c:pt>
                <c:pt idx="17994">
                  <c:v>36421.880000000012</c:v>
                </c:pt>
                <c:pt idx="17995">
                  <c:v>36423.904000000002</c:v>
                </c:pt>
                <c:pt idx="17996">
                  <c:v>36425.928</c:v>
                </c:pt>
                <c:pt idx="17997">
                  <c:v>36427.952000000012</c:v>
                </c:pt>
                <c:pt idx="17998">
                  <c:v>36429.976000000002</c:v>
                </c:pt>
                <c:pt idx="17999">
                  <c:v>36432</c:v>
                </c:pt>
                <c:pt idx="18000">
                  <c:v>36434.023999999998</c:v>
                </c:pt>
                <c:pt idx="18001">
                  <c:v>36436.048000000003</c:v>
                </c:pt>
                <c:pt idx="18002">
                  <c:v>36438.072</c:v>
                </c:pt>
                <c:pt idx="18003">
                  <c:v>36440.095999999998</c:v>
                </c:pt>
                <c:pt idx="18004">
                  <c:v>36442.119999999995</c:v>
                </c:pt>
                <c:pt idx="18005">
                  <c:v>36444.144</c:v>
                </c:pt>
                <c:pt idx="18006">
                  <c:v>36446.167999999998</c:v>
                </c:pt>
                <c:pt idx="18007">
                  <c:v>36448.191999999995</c:v>
                </c:pt>
                <c:pt idx="18008">
                  <c:v>36450.216</c:v>
                </c:pt>
                <c:pt idx="18009">
                  <c:v>36452.239999999998</c:v>
                </c:pt>
                <c:pt idx="18010">
                  <c:v>36454.263999999996</c:v>
                </c:pt>
                <c:pt idx="18011">
                  <c:v>36456.288</c:v>
                </c:pt>
                <c:pt idx="18012">
                  <c:v>36458.312000000013</c:v>
                </c:pt>
                <c:pt idx="18013">
                  <c:v>36460.336000000003</c:v>
                </c:pt>
                <c:pt idx="18014">
                  <c:v>36462.36</c:v>
                </c:pt>
                <c:pt idx="18015">
                  <c:v>36464.384000000013</c:v>
                </c:pt>
                <c:pt idx="18016">
                  <c:v>36466.408000000003</c:v>
                </c:pt>
                <c:pt idx="18017">
                  <c:v>36468.432000000001</c:v>
                </c:pt>
                <c:pt idx="18018">
                  <c:v>36470.456000000013</c:v>
                </c:pt>
                <c:pt idx="18019">
                  <c:v>36472.480000000003</c:v>
                </c:pt>
                <c:pt idx="18020">
                  <c:v>36474.504000000001</c:v>
                </c:pt>
                <c:pt idx="18021">
                  <c:v>36476.527999999998</c:v>
                </c:pt>
                <c:pt idx="18022">
                  <c:v>36478.552000000003</c:v>
                </c:pt>
                <c:pt idx="18023">
                  <c:v>36480.576000000001</c:v>
                </c:pt>
                <c:pt idx="18024">
                  <c:v>36482.6</c:v>
                </c:pt>
                <c:pt idx="18025">
                  <c:v>36484.623999999996</c:v>
                </c:pt>
                <c:pt idx="18026">
                  <c:v>36486.648000000001</c:v>
                </c:pt>
                <c:pt idx="18027">
                  <c:v>36488.671999999999</c:v>
                </c:pt>
                <c:pt idx="18028">
                  <c:v>36490.696000000004</c:v>
                </c:pt>
                <c:pt idx="18029">
                  <c:v>36492.719999999994</c:v>
                </c:pt>
                <c:pt idx="18030">
                  <c:v>36494.743999999999</c:v>
                </c:pt>
                <c:pt idx="18031">
                  <c:v>36496.767999999996</c:v>
                </c:pt>
                <c:pt idx="18032">
                  <c:v>36498.791999999994</c:v>
                </c:pt>
                <c:pt idx="18033">
                  <c:v>36500.816000000013</c:v>
                </c:pt>
                <c:pt idx="18034">
                  <c:v>36502.840000000011</c:v>
                </c:pt>
                <c:pt idx="18035">
                  <c:v>36504.864000000001</c:v>
                </c:pt>
                <c:pt idx="18036">
                  <c:v>36506.888000000043</c:v>
                </c:pt>
                <c:pt idx="18037">
                  <c:v>36508.912000000011</c:v>
                </c:pt>
                <c:pt idx="18038">
                  <c:v>36510.936000000002</c:v>
                </c:pt>
                <c:pt idx="18039">
                  <c:v>36512.960000000006</c:v>
                </c:pt>
                <c:pt idx="18040">
                  <c:v>36514.984000000011</c:v>
                </c:pt>
                <c:pt idx="18041">
                  <c:v>36517.008000000002</c:v>
                </c:pt>
                <c:pt idx="18042">
                  <c:v>36519.031999999999</c:v>
                </c:pt>
                <c:pt idx="18043">
                  <c:v>36521.056000000011</c:v>
                </c:pt>
                <c:pt idx="18044">
                  <c:v>36523.08</c:v>
                </c:pt>
                <c:pt idx="18045">
                  <c:v>36525.103999999999</c:v>
                </c:pt>
                <c:pt idx="18046">
                  <c:v>36527.127999999997</c:v>
                </c:pt>
                <c:pt idx="18047">
                  <c:v>36529.152000000002</c:v>
                </c:pt>
                <c:pt idx="18048">
                  <c:v>36531.175999999999</c:v>
                </c:pt>
                <c:pt idx="18049">
                  <c:v>36533.199999999997</c:v>
                </c:pt>
                <c:pt idx="18050">
                  <c:v>36535.223999999995</c:v>
                </c:pt>
                <c:pt idx="18051">
                  <c:v>36537.248</c:v>
                </c:pt>
                <c:pt idx="18052">
                  <c:v>36539.271999999997</c:v>
                </c:pt>
                <c:pt idx="18053">
                  <c:v>36541.295999999995</c:v>
                </c:pt>
                <c:pt idx="18054">
                  <c:v>36543.32</c:v>
                </c:pt>
                <c:pt idx="18055">
                  <c:v>36545.344000000012</c:v>
                </c:pt>
                <c:pt idx="18056">
                  <c:v>36547.368000000002</c:v>
                </c:pt>
                <c:pt idx="18057">
                  <c:v>36549.392</c:v>
                </c:pt>
                <c:pt idx="18058">
                  <c:v>36551.416000000012</c:v>
                </c:pt>
                <c:pt idx="18059">
                  <c:v>36553.440000000002</c:v>
                </c:pt>
                <c:pt idx="18060">
                  <c:v>36555.464</c:v>
                </c:pt>
                <c:pt idx="18061">
                  <c:v>36557.488000000012</c:v>
                </c:pt>
                <c:pt idx="18062">
                  <c:v>36559.512000000002</c:v>
                </c:pt>
                <c:pt idx="18063">
                  <c:v>36561.536</c:v>
                </c:pt>
                <c:pt idx="18064">
                  <c:v>36563.56</c:v>
                </c:pt>
                <c:pt idx="18065">
                  <c:v>36565.584000000003</c:v>
                </c:pt>
                <c:pt idx="18066">
                  <c:v>36567.608</c:v>
                </c:pt>
                <c:pt idx="18067">
                  <c:v>36569.631999999998</c:v>
                </c:pt>
                <c:pt idx="18068">
                  <c:v>36571.656000000003</c:v>
                </c:pt>
                <c:pt idx="18069">
                  <c:v>36573.68</c:v>
                </c:pt>
                <c:pt idx="18070">
                  <c:v>36575.703999999998</c:v>
                </c:pt>
                <c:pt idx="18071">
                  <c:v>36577.727999999996</c:v>
                </c:pt>
                <c:pt idx="18072">
                  <c:v>36579.752</c:v>
                </c:pt>
                <c:pt idx="18073">
                  <c:v>36581.775999999998</c:v>
                </c:pt>
                <c:pt idx="18074">
                  <c:v>36583.800000000003</c:v>
                </c:pt>
                <c:pt idx="18075">
                  <c:v>36585.824000000001</c:v>
                </c:pt>
                <c:pt idx="18076">
                  <c:v>36587.848000000013</c:v>
                </c:pt>
                <c:pt idx="18077">
                  <c:v>36589.872000000003</c:v>
                </c:pt>
                <c:pt idx="18078">
                  <c:v>36591.896000000001</c:v>
                </c:pt>
                <c:pt idx="18079">
                  <c:v>36593.920000000006</c:v>
                </c:pt>
                <c:pt idx="18080">
                  <c:v>36595.944000000003</c:v>
                </c:pt>
                <c:pt idx="18081">
                  <c:v>36597.968000000001</c:v>
                </c:pt>
                <c:pt idx="18082">
                  <c:v>36599.991999999998</c:v>
                </c:pt>
                <c:pt idx="18083">
                  <c:v>36602.016000000003</c:v>
                </c:pt>
                <c:pt idx="18084">
                  <c:v>36604.04</c:v>
                </c:pt>
                <c:pt idx="18085">
                  <c:v>36606.063999999998</c:v>
                </c:pt>
                <c:pt idx="18086">
                  <c:v>36608.088000000003</c:v>
                </c:pt>
                <c:pt idx="18087">
                  <c:v>36610.112000000001</c:v>
                </c:pt>
                <c:pt idx="18088">
                  <c:v>36612.135999999999</c:v>
                </c:pt>
                <c:pt idx="18089">
                  <c:v>36614.159999999996</c:v>
                </c:pt>
                <c:pt idx="18090">
                  <c:v>36616.184000000001</c:v>
                </c:pt>
                <c:pt idx="18091">
                  <c:v>36618.207999999999</c:v>
                </c:pt>
                <c:pt idx="18092">
                  <c:v>36620.232000000004</c:v>
                </c:pt>
                <c:pt idx="18093">
                  <c:v>36622.256000000001</c:v>
                </c:pt>
                <c:pt idx="18094">
                  <c:v>36624.28</c:v>
                </c:pt>
                <c:pt idx="18095">
                  <c:v>36626.304000000011</c:v>
                </c:pt>
                <c:pt idx="18096">
                  <c:v>36628.328000000001</c:v>
                </c:pt>
                <c:pt idx="18097">
                  <c:v>36630.352000000043</c:v>
                </c:pt>
                <c:pt idx="18098">
                  <c:v>36632.376000000011</c:v>
                </c:pt>
                <c:pt idx="18099">
                  <c:v>36634.400000000001</c:v>
                </c:pt>
                <c:pt idx="18100">
                  <c:v>36636.423999999999</c:v>
                </c:pt>
                <c:pt idx="18101">
                  <c:v>36638.448000000011</c:v>
                </c:pt>
                <c:pt idx="18102">
                  <c:v>36640.472000000002</c:v>
                </c:pt>
                <c:pt idx="18103">
                  <c:v>36642.495999999999</c:v>
                </c:pt>
                <c:pt idx="18104">
                  <c:v>36644.520000000004</c:v>
                </c:pt>
                <c:pt idx="18105">
                  <c:v>36646.544000000002</c:v>
                </c:pt>
                <c:pt idx="18106">
                  <c:v>36648.567999999999</c:v>
                </c:pt>
                <c:pt idx="18107">
                  <c:v>36650.591999999997</c:v>
                </c:pt>
                <c:pt idx="18108">
                  <c:v>36652.616000000002</c:v>
                </c:pt>
                <c:pt idx="18109">
                  <c:v>36654.639999999999</c:v>
                </c:pt>
                <c:pt idx="18110">
                  <c:v>36656.663999999997</c:v>
                </c:pt>
                <c:pt idx="18111">
                  <c:v>36658.688000000002</c:v>
                </c:pt>
                <c:pt idx="18112">
                  <c:v>36660.712</c:v>
                </c:pt>
                <c:pt idx="18113">
                  <c:v>36662.735999999997</c:v>
                </c:pt>
                <c:pt idx="18114">
                  <c:v>36664.759999999995</c:v>
                </c:pt>
                <c:pt idx="18115">
                  <c:v>36666.784</c:v>
                </c:pt>
                <c:pt idx="18116">
                  <c:v>36668.808000000012</c:v>
                </c:pt>
                <c:pt idx="18117">
                  <c:v>36670.832000000002</c:v>
                </c:pt>
                <c:pt idx="18118">
                  <c:v>36672.856000000043</c:v>
                </c:pt>
                <c:pt idx="18119">
                  <c:v>36674.880000000012</c:v>
                </c:pt>
                <c:pt idx="18120">
                  <c:v>36676.904000000002</c:v>
                </c:pt>
                <c:pt idx="18121">
                  <c:v>36678.928</c:v>
                </c:pt>
                <c:pt idx="18122">
                  <c:v>36680.952000000012</c:v>
                </c:pt>
                <c:pt idx="18123">
                  <c:v>36682.976000000002</c:v>
                </c:pt>
                <c:pt idx="18124">
                  <c:v>36685</c:v>
                </c:pt>
                <c:pt idx="18125">
                  <c:v>36687.023999999998</c:v>
                </c:pt>
                <c:pt idx="18126">
                  <c:v>36689.048000000003</c:v>
                </c:pt>
                <c:pt idx="18127">
                  <c:v>36691.072</c:v>
                </c:pt>
                <c:pt idx="18128">
                  <c:v>36693.095999999998</c:v>
                </c:pt>
                <c:pt idx="18129">
                  <c:v>36695.119999999995</c:v>
                </c:pt>
                <c:pt idx="18130">
                  <c:v>36697.144</c:v>
                </c:pt>
                <c:pt idx="18131">
                  <c:v>36699.167999999998</c:v>
                </c:pt>
                <c:pt idx="18132">
                  <c:v>36701.191999999995</c:v>
                </c:pt>
                <c:pt idx="18133">
                  <c:v>36703.216</c:v>
                </c:pt>
                <c:pt idx="18134">
                  <c:v>36705.24</c:v>
                </c:pt>
                <c:pt idx="18135">
                  <c:v>36707.263999999996</c:v>
                </c:pt>
                <c:pt idx="18136">
                  <c:v>36709.288</c:v>
                </c:pt>
                <c:pt idx="18137">
                  <c:v>36711.312000000013</c:v>
                </c:pt>
                <c:pt idx="18138">
                  <c:v>36713.336000000003</c:v>
                </c:pt>
                <c:pt idx="18139">
                  <c:v>36715.360000000001</c:v>
                </c:pt>
                <c:pt idx="18140">
                  <c:v>36717.384000000013</c:v>
                </c:pt>
                <c:pt idx="18141">
                  <c:v>36719.408000000003</c:v>
                </c:pt>
                <c:pt idx="18142">
                  <c:v>36721.432000000001</c:v>
                </c:pt>
                <c:pt idx="18143">
                  <c:v>36723.456000000013</c:v>
                </c:pt>
                <c:pt idx="18144">
                  <c:v>36725.480000000003</c:v>
                </c:pt>
                <c:pt idx="18145">
                  <c:v>36727.504000000001</c:v>
                </c:pt>
                <c:pt idx="18146">
                  <c:v>36729.527999999998</c:v>
                </c:pt>
                <c:pt idx="18147">
                  <c:v>36731.552000000003</c:v>
                </c:pt>
                <c:pt idx="18148">
                  <c:v>36733.576000000001</c:v>
                </c:pt>
                <c:pt idx="18149">
                  <c:v>36735.599999999999</c:v>
                </c:pt>
                <c:pt idx="18150">
                  <c:v>36737.623999999996</c:v>
                </c:pt>
                <c:pt idx="18151">
                  <c:v>36739.648000000001</c:v>
                </c:pt>
                <c:pt idx="18152">
                  <c:v>36741.671999999999</c:v>
                </c:pt>
                <c:pt idx="18153">
                  <c:v>36743.696000000004</c:v>
                </c:pt>
                <c:pt idx="18154">
                  <c:v>36745.719999999994</c:v>
                </c:pt>
                <c:pt idx="18155">
                  <c:v>36747.743999999999</c:v>
                </c:pt>
                <c:pt idx="18156">
                  <c:v>36749.767999999996</c:v>
                </c:pt>
                <c:pt idx="18157">
                  <c:v>36751.791999999994</c:v>
                </c:pt>
                <c:pt idx="18158">
                  <c:v>36753.816000000013</c:v>
                </c:pt>
                <c:pt idx="18159">
                  <c:v>36755.840000000011</c:v>
                </c:pt>
                <c:pt idx="18160">
                  <c:v>36757.864000000001</c:v>
                </c:pt>
                <c:pt idx="18161">
                  <c:v>36759.888000000043</c:v>
                </c:pt>
                <c:pt idx="18162">
                  <c:v>36761.912000000011</c:v>
                </c:pt>
                <c:pt idx="18163">
                  <c:v>36763.936000000002</c:v>
                </c:pt>
                <c:pt idx="18164">
                  <c:v>36765.96</c:v>
                </c:pt>
                <c:pt idx="18165">
                  <c:v>36767.984000000011</c:v>
                </c:pt>
                <c:pt idx="18166">
                  <c:v>36770.008000000002</c:v>
                </c:pt>
                <c:pt idx="18167">
                  <c:v>36772.031999999999</c:v>
                </c:pt>
                <c:pt idx="18168">
                  <c:v>36774.056000000011</c:v>
                </c:pt>
                <c:pt idx="18169">
                  <c:v>36776.080000000002</c:v>
                </c:pt>
                <c:pt idx="18170">
                  <c:v>36778.103999999999</c:v>
                </c:pt>
                <c:pt idx="18171">
                  <c:v>36780.127999999997</c:v>
                </c:pt>
                <c:pt idx="18172">
                  <c:v>36782.152000000002</c:v>
                </c:pt>
                <c:pt idx="18173">
                  <c:v>36784.175999999999</c:v>
                </c:pt>
                <c:pt idx="18174">
                  <c:v>36786.199999999997</c:v>
                </c:pt>
                <c:pt idx="18175">
                  <c:v>36788.223999999995</c:v>
                </c:pt>
                <c:pt idx="18176">
                  <c:v>36790.248</c:v>
                </c:pt>
                <c:pt idx="18177">
                  <c:v>36792.271999999997</c:v>
                </c:pt>
                <c:pt idx="18178">
                  <c:v>36794.295999999995</c:v>
                </c:pt>
                <c:pt idx="18179">
                  <c:v>36796.32</c:v>
                </c:pt>
                <c:pt idx="18180">
                  <c:v>36798.344000000012</c:v>
                </c:pt>
                <c:pt idx="18181">
                  <c:v>36800.368000000002</c:v>
                </c:pt>
                <c:pt idx="18182">
                  <c:v>36802.392</c:v>
                </c:pt>
                <c:pt idx="18183">
                  <c:v>36804.416000000012</c:v>
                </c:pt>
                <c:pt idx="18184">
                  <c:v>36806.44</c:v>
                </c:pt>
                <c:pt idx="18185">
                  <c:v>36808.464</c:v>
                </c:pt>
                <c:pt idx="18186">
                  <c:v>36810.488000000012</c:v>
                </c:pt>
                <c:pt idx="18187">
                  <c:v>36812.512000000002</c:v>
                </c:pt>
                <c:pt idx="18188">
                  <c:v>36814.536</c:v>
                </c:pt>
                <c:pt idx="18189">
                  <c:v>36816.560000000005</c:v>
                </c:pt>
                <c:pt idx="18190">
                  <c:v>36818.584000000003</c:v>
                </c:pt>
                <c:pt idx="18191">
                  <c:v>36820.608</c:v>
                </c:pt>
                <c:pt idx="18192">
                  <c:v>36822.631999999998</c:v>
                </c:pt>
                <c:pt idx="18193">
                  <c:v>36824.656000000003</c:v>
                </c:pt>
                <c:pt idx="18194">
                  <c:v>36826.68</c:v>
                </c:pt>
                <c:pt idx="18195">
                  <c:v>36828.703999999998</c:v>
                </c:pt>
                <c:pt idx="18196">
                  <c:v>36830.727999999996</c:v>
                </c:pt>
                <c:pt idx="18197">
                  <c:v>36832.752</c:v>
                </c:pt>
                <c:pt idx="18198">
                  <c:v>36834.775999999998</c:v>
                </c:pt>
                <c:pt idx="18199">
                  <c:v>36836.800000000003</c:v>
                </c:pt>
                <c:pt idx="18200">
                  <c:v>36838.824000000001</c:v>
                </c:pt>
                <c:pt idx="18201">
                  <c:v>36840.848000000013</c:v>
                </c:pt>
                <c:pt idx="18202">
                  <c:v>36842.872000000003</c:v>
                </c:pt>
                <c:pt idx="18203">
                  <c:v>36844.896000000001</c:v>
                </c:pt>
                <c:pt idx="18204">
                  <c:v>36846.92</c:v>
                </c:pt>
                <c:pt idx="18205">
                  <c:v>36848.944000000003</c:v>
                </c:pt>
                <c:pt idx="18206">
                  <c:v>36850.968000000001</c:v>
                </c:pt>
                <c:pt idx="18207">
                  <c:v>36852.991999999998</c:v>
                </c:pt>
                <c:pt idx="18208">
                  <c:v>36855.016000000003</c:v>
                </c:pt>
                <c:pt idx="18209">
                  <c:v>36857.040000000001</c:v>
                </c:pt>
                <c:pt idx="18210">
                  <c:v>36859.063999999998</c:v>
                </c:pt>
                <c:pt idx="18211">
                  <c:v>36861.088000000003</c:v>
                </c:pt>
                <c:pt idx="18212">
                  <c:v>36863.112000000001</c:v>
                </c:pt>
                <c:pt idx="18213">
                  <c:v>36865.135999999999</c:v>
                </c:pt>
                <c:pt idx="18214">
                  <c:v>36867.159999999996</c:v>
                </c:pt>
                <c:pt idx="18215">
                  <c:v>36869.184000000001</c:v>
                </c:pt>
                <c:pt idx="18216">
                  <c:v>36871.207999999999</c:v>
                </c:pt>
                <c:pt idx="18217">
                  <c:v>36873.232000000004</c:v>
                </c:pt>
                <c:pt idx="18218">
                  <c:v>36875.256000000001</c:v>
                </c:pt>
                <c:pt idx="18219">
                  <c:v>36877.279999999999</c:v>
                </c:pt>
                <c:pt idx="18220">
                  <c:v>36879.304000000011</c:v>
                </c:pt>
                <c:pt idx="18221">
                  <c:v>36881.328000000001</c:v>
                </c:pt>
                <c:pt idx="18222">
                  <c:v>36883.352000000043</c:v>
                </c:pt>
                <c:pt idx="18223">
                  <c:v>36885.376000000011</c:v>
                </c:pt>
                <c:pt idx="18224">
                  <c:v>36887.4</c:v>
                </c:pt>
                <c:pt idx="18225">
                  <c:v>36889.423999999999</c:v>
                </c:pt>
                <c:pt idx="18226">
                  <c:v>36891.448000000011</c:v>
                </c:pt>
                <c:pt idx="18227">
                  <c:v>36893.472000000002</c:v>
                </c:pt>
                <c:pt idx="18228">
                  <c:v>36895.495999999999</c:v>
                </c:pt>
                <c:pt idx="18229">
                  <c:v>36897.520000000004</c:v>
                </c:pt>
                <c:pt idx="18230">
                  <c:v>36899.544000000002</c:v>
                </c:pt>
                <c:pt idx="18231">
                  <c:v>36901.567999999999</c:v>
                </c:pt>
                <c:pt idx="18232">
                  <c:v>36903.591999999997</c:v>
                </c:pt>
                <c:pt idx="18233">
                  <c:v>36905.616000000002</c:v>
                </c:pt>
                <c:pt idx="18234">
                  <c:v>36907.64</c:v>
                </c:pt>
                <c:pt idx="18235">
                  <c:v>36909.663999999997</c:v>
                </c:pt>
                <c:pt idx="18236">
                  <c:v>36911.688000000002</c:v>
                </c:pt>
                <c:pt idx="18237">
                  <c:v>36913.712</c:v>
                </c:pt>
                <c:pt idx="18238">
                  <c:v>36915.735999999997</c:v>
                </c:pt>
                <c:pt idx="18239">
                  <c:v>36917.759999999995</c:v>
                </c:pt>
                <c:pt idx="18240">
                  <c:v>36919.784</c:v>
                </c:pt>
                <c:pt idx="18241">
                  <c:v>36921.808000000012</c:v>
                </c:pt>
                <c:pt idx="18242">
                  <c:v>36923.832000000002</c:v>
                </c:pt>
                <c:pt idx="18243">
                  <c:v>36925.856000000043</c:v>
                </c:pt>
                <c:pt idx="18244">
                  <c:v>36927.880000000012</c:v>
                </c:pt>
                <c:pt idx="18245">
                  <c:v>36929.904000000002</c:v>
                </c:pt>
                <c:pt idx="18246">
                  <c:v>36931.928</c:v>
                </c:pt>
                <c:pt idx="18247">
                  <c:v>36933.952000000012</c:v>
                </c:pt>
                <c:pt idx="18248">
                  <c:v>36935.976000000002</c:v>
                </c:pt>
                <c:pt idx="18249">
                  <c:v>36938</c:v>
                </c:pt>
                <c:pt idx="18250">
                  <c:v>36940.023999999998</c:v>
                </c:pt>
                <c:pt idx="18251">
                  <c:v>36942.048000000003</c:v>
                </c:pt>
                <c:pt idx="18252">
                  <c:v>36944.072</c:v>
                </c:pt>
                <c:pt idx="18253">
                  <c:v>36946.095999999998</c:v>
                </c:pt>
                <c:pt idx="18254">
                  <c:v>36948.119999999995</c:v>
                </c:pt>
                <c:pt idx="18255">
                  <c:v>36950.144</c:v>
                </c:pt>
                <c:pt idx="18256">
                  <c:v>36952.167999999998</c:v>
                </c:pt>
                <c:pt idx="18257">
                  <c:v>36954.191999999995</c:v>
                </c:pt>
                <c:pt idx="18258">
                  <c:v>36956.216</c:v>
                </c:pt>
                <c:pt idx="18259">
                  <c:v>36958.239999999998</c:v>
                </c:pt>
                <c:pt idx="18260">
                  <c:v>36960.263999999996</c:v>
                </c:pt>
                <c:pt idx="18261">
                  <c:v>36962.288</c:v>
                </c:pt>
                <c:pt idx="18262">
                  <c:v>36964.312000000013</c:v>
                </c:pt>
                <c:pt idx="18263">
                  <c:v>36966.336000000003</c:v>
                </c:pt>
                <c:pt idx="18264">
                  <c:v>36968.36</c:v>
                </c:pt>
                <c:pt idx="18265">
                  <c:v>36970.384000000013</c:v>
                </c:pt>
                <c:pt idx="18266">
                  <c:v>36972.408000000003</c:v>
                </c:pt>
                <c:pt idx="18267">
                  <c:v>36974.432000000001</c:v>
                </c:pt>
                <c:pt idx="18268">
                  <c:v>36976.456000000013</c:v>
                </c:pt>
                <c:pt idx="18269">
                  <c:v>36978.480000000003</c:v>
                </c:pt>
                <c:pt idx="18270">
                  <c:v>36980.504000000001</c:v>
                </c:pt>
                <c:pt idx="18271">
                  <c:v>36982.527999999998</c:v>
                </c:pt>
                <c:pt idx="18272">
                  <c:v>36984.552000000003</c:v>
                </c:pt>
                <c:pt idx="18273">
                  <c:v>36986.576000000001</c:v>
                </c:pt>
                <c:pt idx="18274">
                  <c:v>36988.6</c:v>
                </c:pt>
                <c:pt idx="18275">
                  <c:v>36990.623999999996</c:v>
                </c:pt>
                <c:pt idx="18276">
                  <c:v>36992.648000000001</c:v>
                </c:pt>
                <c:pt idx="18277">
                  <c:v>36994.671999999999</c:v>
                </c:pt>
                <c:pt idx="18278">
                  <c:v>36996.696000000004</c:v>
                </c:pt>
                <c:pt idx="18279">
                  <c:v>36998.719999999994</c:v>
                </c:pt>
                <c:pt idx="18280">
                  <c:v>37000.743999999999</c:v>
                </c:pt>
                <c:pt idx="18281">
                  <c:v>37002.767999999996</c:v>
                </c:pt>
                <c:pt idx="18282">
                  <c:v>37004.791999999994</c:v>
                </c:pt>
                <c:pt idx="18283">
                  <c:v>37006.816000000013</c:v>
                </c:pt>
                <c:pt idx="18284">
                  <c:v>37008.840000000011</c:v>
                </c:pt>
                <c:pt idx="18285">
                  <c:v>37010.864000000001</c:v>
                </c:pt>
                <c:pt idx="18286">
                  <c:v>37012.888000000043</c:v>
                </c:pt>
                <c:pt idx="18287">
                  <c:v>37014.912000000011</c:v>
                </c:pt>
                <c:pt idx="18288">
                  <c:v>37016.936000000002</c:v>
                </c:pt>
                <c:pt idx="18289">
                  <c:v>37018.960000000006</c:v>
                </c:pt>
                <c:pt idx="18290">
                  <c:v>37020.984000000011</c:v>
                </c:pt>
                <c:pt idx="18291">
                  <c:v>37023.008000000002</c:v>
                </c:pt>
                <c:pt idx="18292">
                  <c:v>37025.031999999999</c:v>
                </c:pt>
                <c:pt idx="18293">
                  <c:v>37027.056000000011</c:v>
                </c:pt>
                <c:pt idx="18294">
                  <c:v>37029.08</c:v>
                </c:pt>
                <c:pt idx="18295">
                  <c:v>37031.103999999999</c:v>
                </c:pt>
                <c:pt idx="18296">
                  <c:v>37033.127999999997</c:v>
                </c:pt>
                <c:pt idx="18297">
                  <c:v>37035.152000000002</c:v>
                </c:pt>
                <c:pt idx="18298">
                  <c:v>37037.175999999999</c:v>
                </c:pt>
                <c:pt idx="18299">
                  <c:v>37039.199999999997</c:v>
                </c:pt>
                <c:pt idx="18300">
                  <c:v>37041.223999999995</c:v>
                </c:pt>
                <c:pt idx="18301">
                  <c:v>37043.248</c:v>
                </c:pt>
                <c:pt idx="18302">
                  <c:v>37045.271999999997</c:v>
                </c:pt>
                <c:pt idx="18303">
                  <c:v>37047.295999999995</c:v>
                </c:pt>
                <c:pt idx="18304">
                  <c:v>37049.32</c:v>
                </c:pt>
                <c:pt idx="18305">
                  <c:v>37051.344000000012</c:v>
                </c:pt>
                <c:pt idx="18306">
                  <c:v>37053.368000000002</c:v>
                </c:pt>
                <c:pt idx="18307">
                  <c:v>37055.392</c:v>
                </c:pt>
                <c:pt idx="18308">
                  <c:v>37057.416000000012</c:v>
                </c:pt>
                <c:pt idx="18309">
                  <c:v>37059.440000000002</c:v>
                </c:pt>
                <c:pt idx="18310">
                  <c:v>37061.464</c:v>
                </c:pt>
                <c:pt idx="18311">
                  <c:v>37063.488000000012</c:v>
                </c:pt>
                <c:pt idx="18312">
                  <c:v>37065.512000000002</c:v>
                </c:pt>
                <c:pt idx="18313">
                  <c:v>37067.536</c:v>
                </c:pt>
                <c:pt idx="18314">
                  <c:v>37069.56</c:v>
                </c:pt>
                <c:pt idx="18315">
                  <c:v>37071.584000000003</c:v>
                </c:pt>
                <c:pt idx="18316">
                  <c:v>37073.608</c:v>
                </c:pt>
                <c:pt idx="18317">
                  <c:v>37075.631999999998</c:v>
                </c:pt>
                <c:pt idx="18318">
                  <c:v>37077.656000000003</c:v>
                </c:pt>
                <c:pt idx="18319">
                  <c:v>37079.68</c:v>
                </c:pt>
                <c:pt idx="18320">
                  <c:v>37081.703999999998</c:v>
                </c:pt>
                <c:pt idx="18321">
                  <c:v>37083.727999999996</c:v>
                </c:pt>
                <c:pt idx="18322">
                  <c:v>37085.752</c:v>
                </c:pt>
                <c:pt idx="18323">
                  <c:v>37087.775999999998</c:v>
                </c:pt>
                <c:pt idx="18324">
                  <c:v>37089.800000000003</c:v>
                </c:pt>
                <c:pt idx="18325">
                  <c:v>37091.824000000001</c:v>
                </c:pt>
                <c:pt idx="18326">
                  <c:v>37093.848000000013</c:v>
                </c:pt>
                <c:pt idx="18327">
                  <c:v>37095.872000000003</c:v>
                </c:pt>
                <c:pt idx="18328">
                  <c:v>37097.896000000001</c:v>
                </c:pt>
                <c:pt idx="18329">
                  <c:v>37099.920000000006</c:v>
                </c:pt>
                <c:pt idx="18330">
                  <c:v>37101.944000000003</c:v>
                </c:pt>
                <c:pt idx="18331">
                  <c:v>37103.968000000001</c:v>
                </c:pt>
                <c:pt idx="18332">
                  <c:v>37105.991999999998</c:v>
                </c:pt>
                <c:pt idx="18333">
                  <c:v>37108.016000000003</c:v>
                </c:pt>
                <c:pt idx="18334">
                  <c:v>37110.04</c:v>
                </c:pt>
                <c:pt idx="18335">
                  <c:v>37112.063999999998</c:v>
                </c:pt>
                <c:pt idx="18336">
                  <c:v>37114.088000000003</c:v>
                </c:pt>
                <c:pt idx="18337">
                  <c:v>37116.112000000001</c:v>
                </c:pt>
                <c:pt idx="18338">
                  <c:v>37118.135999999999</c:v>
                </c:pt>
                <c:pt idx="18339">
                  <c:v>37120.159999999996</c:v>
                </c:pt>
                <c:pt idx="18340">
                  <c:v>37122.184000000001</c:v>
                </c:pt>
                <c:pt idx="18341">
                  <c:v>37124.207999999999</c:v>
                </c:pt>
                <c:pt idx="18342">
                  <c:v>37126.232000000004</c:v>
                </c:pt>
                <c:pt idx="18343">
                  <c:v>37128.256000000001</c:v>
                </c:pt>
                <c:pt idx="18344">
                  <c:v>37130.28</c:v>
                </c:pt>
                <c:pt idx="18345">
                  <c:v>37132.304000000011</c:v>
                </c:pt>
                <c:pt idx="18346">
                  <c:v>37134.328000000001</c:v>
                </c:pt>
                <c:pt idx="18347">
                  <c:v>37136.352000000043</c:v>
                </c:pt>
                <c:pt idx="18348">
                  <c:v>37138.376000000011</c:v>
                </c:pt>
                <c:pt idx="18349">
                  <c:v>37140.400000000001</c:v>
                </c:pt>
                <c:pt idx="18350">
                  <c:v>37142.423999999999</c:v>
                </c:pt>
                <c:pt idx="18351">
                  <c:v>37144.448000000011</c:v>
                </c:pt>
                <c:pt idx="18352">
                  <c:v>37146.472000000002</c:v>
                </c:pt>
                <c:pt idx="18353">
                  <c:v>37148.495999999999</c:v>
                </c:pt>
                <c:pt idx="18354">
                  <c:v>37150.520000000004</c:v>
                </c:pt>
                <c:pt idx="18355">
                  <c:v>37152.544000000002</c:v>
                </c:pt>
                <c:pt idx="18356">
                  <c:v>37154.567999999999</c:v>
                </c:pt>
                <c:pt idx="18357">
                  <c:v>37156.591999999997</c:v>
                </c:pt>
                <c:pt idx="18358">
                  <c:v>37158.616000000002</c:v>
                </c:pt>
                <c:pt idx="18359">
                  <c:v>37160.639999999999</c:v>
                </c:pt>
                <c:pt idx="18360">
                  <c:v>37162.663999999997</c:v>
                </c:pt>
                <c:pt idx="18361">
                  <c:v>37164.688000000002</c:v>
                </c:pt>
                <c:pt idx="18362">
                  <c:v>37166.712</c:v>
                </c:pt>
                <c:pt idx="18363">
                  <c:v>37168.735999999997</c:v>
                </c:pt>
                <c:pt idx="18364">
                  <c:v>37170.759999999995</c:v>
                </c:pt>
                <c:pt idx="18365">
                  <c:v>37172.784</c:v>
                </c:pt>
                <c:pt idx="18366">
                  <c:v>37174.808000000012</c:v>
                </c:pt>
                <c:pt idx="18367">
                  <c:v>37176.832000000002</c:v>
                </c:pt>
                <c:pt idx="18368">
                  <c:v>37178.856000000043</c:v>
                </c:pt>
                <c:pt idx="18369">
                  <c:v>37180.880000000012</c:v>
                </c:pt>
                <c:pt idx="18370">
                  <c:v>37182.904000000002</c:v>
                </c:pt>
                <c:pt idx="18371">
                  <c:v>37184.928</c:v>
                </c:pt>
                <c:pt idx="18372">
                  <c:v>37186.952000000012</c:v>
                </c:pt>
                <c:pt idx="18373">
                  <c:v>37188.976000000002</c:v>
                </c:pt>
                <c:pt idx="18374">
                  <c:v>37191</c:v>
                </c:pt>
                <c:pt idx="18375">
                  <c:v>37193.023999999998</c:v>
                </c:pt>
                <c:pt idx="18376">
                  <c:v>37195.048000000003</c:v>
                </c:pt>
                <c:pt idx="18377">
                  <c:v>37197.072</c:v>
                </c:pt>
                <c:pt idx="18378">
                  <c:v>37199.095999999998</c:v>
                </c:pt>
                <c:pt idx="18379">
                  <c:v>37201.119999999995</c:v>
                </c:pt>
                <c:pt idx="18380">
                  <c:v>37203.144</c:v>
                </c:pt>
                <c:pt idx="18381">
                  <c:v>37205.167999999998</c:v>
                </c:pt>
                <c:pt idx="18382">
                  <c:v>37207.191999999995</c:v>
                </c:pt>
                <c:pt idx="18383">
                  <c:v>37209.216</c:v>
                </c:pt>
                <c:pt idx="18384">
                  <c:v>37211.24</c:v>
                </c:pt>
                <c:pt idx="18385">
                  <c:v>37213.263999999996</c:v>
                </c:pt>
                <c:pt idx="18386">
                  <c:v>37215.288</c:v>
                </c:pt>
                <c:pt idx="18387">
                  <c:v>37217.312000000013</c:v>
                </c:pt>
                <c:pt idx="18388">
                  <c:v>37219.336000000003</c:v>
                </c:pt>
                <c:pt idx="18389">
                  <c:v>37221.360000000001</c:v>
                </c:pt>
                <c:pt idx="18390">
                  <c:v>37223.384000000013</c:v>
                </c:pt>
                <c:pt idx="18391">
                  <c:v>37225.408000000003</c:v>
                </c:pt>
                <c:pt idx="18392">
                  <c:v>37227.432000000001</c:v>
                </c:pt>
                <c:pt idx="18393">
                  <c:v>37229.456000000013</c:v>
                </c:pt>
                <c:pt idx="18394">
                  <c:v>37231.480000000003</c:v>
                </c:pt>
                <c:pt idx="18395">
                  <c:v>37233.504000000001</c:v>
                </c:pt>
                <c:pt idx="18396">
                  <c:v>37235.527999999998</c:v>
                </c:pt>
                <c:pt idx="18397">
                  <c:v>37237.552000000003</c:v>
                </c:pt>
                <c:pt idx="18398">
                  <c:v>37239.576000000001</c:v>
                </c:pt>
                <c:pt idx="18399">
                  <c:v>37241.599999999999</c:v>
                </c:pt>
                <c:pt idx="18400">
                  <c:v>37243.623999999996</c:v>
                </c:pt>
                <c:pt idx="18401">
                  <c:v>37245.648000000001</c:v>
                </c:pt>
                <c:pt idx="18402">
                  <c:v>37247.671999999999</c:v>
                </c:pt>
                <c:pt idx="18403">
                  <c:v>37249.696000000004</c:v>
                </c:pt>
                <c:pt idx="18404">
                  <c:v>37251.719999999994</c:v>
                </c:pt>
                <c:pt idx="18405">
                  <c:v>37253.743999999999</c:v>
                </c:pt>
                <c:pt idx="18406">
                  <c:v>37255.767999999996</c:v>
                </c:pt>
                <c:pt idx="18407">
                  <c:v>37257.791999999994</c:v>
                </c:pt>
                <c:pt idx="18408">
                  <c:v>37259.816000000013</c:v>
                </c:pt>
                <c:pt idx="18409">
                  <c:v>37261.840000000011</c:v>
                </c:pt>
                <c:pt idx="18410">
                  <c:v>37263.864000000001</c:v>
                </c:pt>
                <c:pt idx="18411">
                  <c:v>37265.888000000043</c:v>
                </c:pt>
                <c:pt idx="18412">
                  <c:v>37267.912000000011</c:v>
                </c:pt>
                <c:pt idx="18413">
                  <c:v>37269.936000000002</c:v>
                </c:pt>
                <c:pt idx="18414">
                  <c:v>37271.96</c:v>
                </c:pt>
                <c:pt idx="18415">
                  <c:v>37273.984000000011</c:v>
                </c:pt>
                <c:pt idx="18416">
                  <c:v>37276.008000000002</c:v>
                </c:pt>
                <c:pt idx="18417">
                  <c:v>37278.031999999999</c:v>
                </c:pt>
                <c:pt idx="18418">
                  <c:v>37280.056000000011</c:v>
                </c:pt>
                <c:pt idx="18419">
                  <c:v>37282.080000000002</c:v>
                </c:pt>
                <c:pt idx="18420">
                  <c:v>37284.103999999999</c:v>
                </c:pt>
                <c:pt idx="18421">
                  <c:v>37286.127999999997</c:v>
                </c:pt>
                <c:pt idx="18422">
                  <c:v>37288.152000000002</c:v>
                </c:pt>
                <c:pt idx="18423">
                  <c:v>37290.175999999999</c:v>
                </c:pt>
                <c:pt idx="18424">
                  <c:v>37292.199999999997</c:v>
                </c:pt>
                <c:pt idx="18425">
                  <c:v>37294.223999999995</c:v>
                </c:pt>
                <c:pt idx="18426">
                  <c:v>37296.248</c:v>
                </c:pt>
                <c:pt idx="18427">
                  <c:v>37298.271999999997</c:v>
                </c:pt>
                <c:pt idx="18428">
                  <c:v>37300.295999999995</c:v>
                </c:pt>
                <c:pt idx="18429">
                  <c:v>37302.32</c:v>
                </c:pt>
                <c:pt idx="18430">
                  <c:v>37304.344000000012</c:v>
                </c:pt>
                <c:pt idx="18431">
                  <c:v>37306.368000000002</c:v>
                </c:pt>
                <c:pt idx="18432">
                  <c:v>37308.392</c:v>
                </c:pt>
                <c:pt idx="18433">
                  <c:v>37310.416000000012</c:v>
                </c:pt>
                <c:pt idx="18434">
                  <c:v>37312.44</c:v>
                </c:pt>
                <c:pt idx="18435">
                  <c:v>37314.464</c:v>
                </c:pt>
                <c:pt idx="18436">
                  <c:v>37316.488000000012</c:v>
                </c:pt>
                <c:pt idx="18437">
                  <c:v>37318.512000000002</c:v>
                </c:pt>
                <c:pt idx="18438">
                  <c:v>37320.536</c:v>
                </c:pt>
                <c:pt idx="18439">
                  <c:v>37322.560000000005</c:v>
                </c:pt>
                <c:pt idx="18440">
                  <c:v>37324.584000000003</c:v>
                </c:pt>
                <c:pt idx="18441">
                  <c:v>37326.608</c:v>
                </c:pt>
                <c:pt idx="18442">
                  <c:v>37328.631999999998</c:v>
                </c:pt>
                <c:pt idx="18443">
                  <c:v>37330.656000000003</c:v>
                </c:pt>
                <c:pt idx="18444">
                  <c:v>37332.68</c:v>
                </c:pt>
                <c:pt idx="18445">
                  <c:v>37334.703999999998</c:v>
                </c:pt>
                <c:pt idx="18446">
                  <c:v>37336.727999999996</c:v>
                </c:pt>
                <c:pt idx="18447">
                  <c:v>37338.752</c:v>
                </c:pt>
                <c:pt idx="18448">
                  <c:v>37340.775999999998</c:v>
                </c:pt>
                <c:pt idx="18449">
                  <c:v>37342.800000000003</c:v>
                </c:pt>
                <c:pt idx="18450">
                  <c:v>37344.824000000001</c:v>
                </c:pt>
                <c:pt idx="18451">
                  <c:v>37346.848000000013</c:v>
                </c:pt>
                <c:pt idx="18452">
                  <c:v>37348.872000000003</c:v>
                </c:pt>
                <c:pt idx="18453">
                  <c:v>37350.896000000001</c:v>
                </c:pt>
                <c:pt idx="18454">
                  <c:v>37352.92</c:v>
                </c:pt>
                <c:pt idx="18455">
                  <c:v>37354.944000000003</c:v>
                </c:pt>
                <c:pt idx="18456">
                  <c:v>37356.968000000001</c:v>
                </c:pt>
                <c:pt idx="18457">
                  <c:v>37358.991999999998</c:v>
                </c:pt>
                <c:pt idx="18458">
                  <c:v>37361.016000000003</c:v>
                </c:pt>
                <c:pt idx="18459">
                  <c:v>37363.040000000001</c:v>
                </c:pt>
                <c:pt idx="18460">
                  <c:v>37365.063999999998</c:v>
                </c:pt>
                <c:pt idx="18461">
                  <c:v>37367.088000000003</c:v>
                </c:pt>
                <c:pt idx="18462">
                  <c:v>37369.112000000001</c:v>
                </c:pt>
                <c:pt idx="18463">
                  <c:v>37371.135999999999</c:v>
                </c:pt>
                <c:pt idx="18464">
                  <c:v>37373.159999999996</c:v>
                </c:pt>
                <c:pt idx="18465">
                  <c:v>37375.184000000001</c:v>
                </c:pt>
                <c:pt idx="18466">
                  <c:v>37377.207999999999</c:v>
                </c:pt>
                <c:pt idx="18467">
                  <c:v>37379.232000000004</c:v>
                </c:pt>
                <c:pt idx="18468">
                  <c:v>37381.256000000001</c:v>
                </c:pt>
                <c:pt idx="18469">
                  <c:v>37383.279999999999</c:v>
                </c:pt>
                <c:pt idx="18470">
                  <c:v>37385.304000000011</c:v>
                </c:pt>
                <c:pt idx="18471">
                  <c:v>37387.328000000001</c:v>
                </c:pt>
                <c:pt idx="18472">
                  <c:v>37389.352000000043</c:v>
                </c:pt>
                <c:pt idx="18473">
                  <c:v>37391.376000000011</c:v>
                </c:pt>
                <c:pt idx="18474">
                  <c:v>37393.4</c:v>
                </c:pt>
                <c:pt idx="18475">
                  <c:v>37395.423999999999</c:v>
                </c:pt>
                <c:pt idx="18476">
                  <c:v>37397.448000000011</c:v>
                </c:pt>
                <c:pt idx="18477">
                  <c:v>37399.472000000002</c:v>
                </c:pt>
                <c:pt idx="18478">
                  <c:v>37401.495999999999</c:v>
                </c:pt>
                <c:pt idx="18479">
                  <c:v>37403.520000000004</c:v>
                </c:pt>
                <c:pt idx="18480">
                  <c:v>37405.544000000002</c:v>
                </c:pt>
                <c:pt idx="18481">
                  <c:v>37407.567999999999</c:v>
                </c:pt>
                <c:pt idx="18482">
                  <c:v>37409.591999999997</c:v>
                </c:pt>
                <c:pt idx="18483">
                  <c:v>37411.616000000002</c:v>
                </c:pt>
                <c:pt idx="18484">
                  <c:v>37413.64</c:v>
                </c:pt>
                <c:pt idx="18485">
                  <c:v>37415.663999999997</c:v>
                </c:pt>
                <c:pt idx="18486">
                  <c:v>37417.688000000002</c:v>
                </c:pt>
                <c:pt idx="18487">
                  <c:v>37419.712</c:v>
                </c:pt>
                <c:pt idx="18488">
                  <c:v>37421.735999999997</c:v>
                </c:pt>
                <c:pt idx="18489">
                  <c:v>37423.759999999995</c:v>
                </c:pt>
                <c:pt idx="18490">
                  <c:v>37425.784</c:v>
                </c:pt>
                <c:pt idx="18491">
                  <c:v>37427.808000000012</c:v>
                </c:pt>
                <c:pt idx="18492">
                  <c:v>37429.832000000002</c:v>
                </c:pt>
                <c:pt idx="18493">
                  <c:v>37431.856000000043</c:v>
                </c:pt>
                <c:pt idx="18494">
                  <c:v>37433.880000000012</c:v>
                </c:pt>
                <c:pt idx="18495">
                  <c:v>37435.904000000002</c:v>
                </c:pt>
                <c:pt idx="18496">
                  <c:v>37437.928</c:v>
                </c:pt>
                <c:pt idx="18497">
                  <c:v>37439.952000000012</c:v>
                </c:pt>
                <c:pt idx="18498">
                  <c:v>37441.976000000002</c:v>
                </c:pt>
                <c:pt idx="18499">
                  <c:v>37444</c:v>
                </c:pt>
                <c:pt idx="18500">
                  <c:v>37446.023999999998</c:v>
                </c:pt>
                <c:pt idx="18501">
                  <c:v>37448.048000000003</c:v>
                </c:pt>
                <c:pt idx="18502">
                  <c:v>37450.072</c:v>
                </c:pt>
                <c:pt idx="18503">
                  <c:v>37452.095999999998</c:v>
                </c:pt>
                <c:pt idx="18504">
                  <c:v>37454.119999999995</c:v>
                </c:pt>
                <c:pt idx="18505">
                  <c:v>37456.144</c:v>
                </c:pt>
                <c:pt idx="18506">
                  <c:v>37458.167999999998</c:v>
                </c:pt>
                <c:pt idx="18507">
                  <c:v>37460.191999999995</c:v>
                </c:pt>
                <c:pt idx="18508">
                  <c:v>37462.216</c:v>
                </c:pt>
                <c:pt idx="18509">
                  <c:v>37464.239999999998</c:v>
                </c:pt>
                <c:pt idx="18510">
                  <c:v>37466.263999999996</c:v>
                </c:pt>
                <c:pt idx="18511">
                  <c:v>37468.288</c:v>
                </c:pt>
                <c:pt idx="18512">
                  <c:v>37470.312000000013</c:v>
                </c:pt>
                <c:pt idx="18513">
                  <c:v>37472.336000000003</c:v>
                </c:pt>
                <c:pt idx="18514">
                  <c:v>37474.36</c:v>
                </c:pt>
                <c:pt idx="18515">
                  <c:v>37476.384000000013</c:v>
                </c:pt>
                <c:pt idx="18516">
                  <c:v>37478.408000000003</c:v>
                </c:pt>
                <c:pt idx="18517">
                  <c:v>37480.432000000001</c:v>
                </c:pt>
                <c:pt idx="18518">
                  <c:v>37482.456000000013</c:v>
                </c:pt>
                <c:pt idx="18519">
                  <c:v>37484.480000000003</c:v>
                </c:pt>
                <c:pt idx="18520">
                  <c:v>37486.504000000001</c:v>
                </c:pt>
                <c:pt idx="18521">
                  <c:v>37488.527999999998</c:v>
                </c:pt>
                <c:pt idx="18522">
                  <c:v>37490.552000000003</c:v>
                </c:pt>
                <c:pt idx="18523">
                  <c:v>37492.576000000001</c:v>
                </c:pt>
                <c:pt idx="18524">
                  <c:v>37494.6</c:v>
                </c:pt>
                <c:pt idx="18525">
                  <c:v>37496.623999999996</c:v>
                </c:pt>
                <c:pt idx="18526">
                  <c:v>37498.648000000001</c:v>
                </c:pt>
                <c:pt idx="18527">
                  <c:v>37500.671999999999</c:v>
                </c:pt>
                <c:pt idx="18528">
                  <c:v>37502.696000000004</c:v>
                </c:pt>
                <c:pt idx="18529">
                  <c:v>37504.719999999994</c:v>
                </c:pt>
                <c:pt idx="18530">
                  <c:v>37506.743999999999</c:v>
                </c:pt>
                <c:pt idx="18531">
                  <c:v>37508.767999999996</c:v>
                </c:pt>
                <c:pt idx="18532">
                  <c:v>37510.791999999994</c:v>
                </c:pt>
                <c:pt idx="18533">
                  <c:v>37512.816000000013</c:v>
                </c:pt>
                <c:pt idx="18534">
                  <c:v>37514.840000000011</c:v>
                </c:pt>
                <c:pt idx="18535">
                  <c:v>37516.864000000001</c:v>
                </c:pt>
                <c:pt idx="18536">
                  <c:v>37518.888000000043</c:v>
                </c:pt>
                <c:pt idx="18537">
                  <c:v>37520.912000000011</c:v>
                </c:pt>
                <c:pt idx="18538">
                  <c:v>37522.936000000002</c:v>
                </c:pt>
                <c:pt idx="18539">
                  <c:v>37524.960000000006</c:v>
                </c:pt>
                <c:pt idx="18540">
                  <c:v>37526.984000000011</c:v>
                </c:pt>
                <c:pt idx="18541">
                  <c:v>37529.008000000002</c:v>
                </c:pt>
                <c:pt idx="18542">
                  <c:v>37531.031999999999</c:v>
                </c:pt>
                <c:pt idx="18543">
                  <c:v>37533.056000000011</c:v>
                </c:pt>
                <c:pt idx="18544">
                  <c:v>37535.08</c:v>
                </c:pt>
                <c:pt idx="18545">
                  <c:v>37537.103999999999</c:v>
                </c:pt>
                <c:pt idx="18546">
                  <c:v>37539.127999999997</c:v>
                </c:pt>
                <c:pt idx="18547">
                  <c:v>37541.152000000002</c:v>
                </c:pt>
                <c:pt idx="18548">
                  <c:v>37543.175999999999</c:v>
                </c:pt>
                <c:pt idx="18549">
                  <c:v>37545.199999999997</c:v>
                </c:pt>
                <c:pt idx="18550">
                  <c:v>37547.223999999995</c:v>
                </c:pt>
                <c:pt idx="18551">
                  <c:v>37549.248</c:v>
                </c:pt>
                <c:pt idx="18552">
                  <c:v>37551.271999999997</c:v>
                </c:pt>
                <c:pt idx="18553">
                  <c:v>37553.295999999995</c:v>
                </c:pt>
                <c:pt idx="18554">
                  <c:v>37555.32</c:v>
                </c:pt>
                <c:pt idx="18555">
                  <c:v>37557.344000000012</c:v>
                </c:pt>
                <c:pt idx="18556">
                  <c:v>37559.368000000002</c:v>
                </c:pt>
                <c:pt idx="18557">
                  <c:v>37561.392</c:v>
                </c:pt>
                <c:pt idx="18558">
                  <c:v>37563.416000000012</c:v>
                </c:pt>
                <c:pt idx="18559">
                  <c:v>37565.440000000002</c:v>
                </c:pt>
                <c:pt idx="18560">
                  <c:v>37567.464</c:v>
                </c:pt>
                <c:pt idx="18561">
                  <c:v>37569.488000000012</c:v>
                </c:pt>
                <c:pt idx="18562">
                  <c:v>37571.512000000002</c:v>
                </c:pt>
                <c:pt idx="18563">
                  <c:v>37573.536</c:v>
                </c:pt>
                <c:pt idx="18564">
                  <c:v>37575.56</c:v>
                </c:pt>
                <c:pt idx="18565">
                  <c:v>37577.584000000003</c:v>
                </c:pt>
                <c:pt idx="18566">
                  <c:v>37579.608</c:v>
                </c:pt>
                <c:pt idx="18567">
                  <c:v>37581.631999999998</c:v>
                </c:pt>
                <c:pt idx="18568">
                  <c:v>37583.656000000003</c:v>
                </c:pt>
                <c:pt idx="18569">
                  <c:v>37585.68</c:v>
                </c:pt>
                <c:pt idx="18570">
                  <c:v>37587.703999999998</c:v>
                </c:pt>
                <c:pt idx="18571">
                  <c:v>37589.727999999996</c:v>
                </c:pt>
                <c:pt idx="18572">
                  <c:v>37591.752</c:v>
                </c:pt>
                <c:pt idx="18573">
                  <c:v>37593.775999999998</c:v>
                </c:pt>
                <c:pt idx="18574">
                  <c:v>37595.800000000003</c:v>
                </c:pt>
                <c:pt idx="18575">
                  <c:v>37597.824000000001</c:v>
                </c:pt>
                <c:pt idx="18576">
                  <c:v>37599.848000000013</c:v>
                </c:pt>
                <c:pt idx="18577">
                  <c:v>37601.872000000003</c:v>
                </c:pt>
                <c:pt idx="18578">
                  <c:v>37603.896000000001</c:v>
                </c:pt>
                <c:pt idx="18579">
                  <c:v>37605.920000000006</c:v>
                </c:pt>
                <c:pt idx="18580">
                  <c:v>37607.944000000003</c:v>
                </c:pt>
                <c:pt idx="18581">
                  <c:v>37609.968000000001</c:v>
                </c:pt>
                <c:pt idx="18582">
                  <c:v>37611.991999999998</c:v>
                </c:pt>
                <c:pt idx="18583">
                  <c:v>37614.016000000003</c:v>
                </c:pt>
                <c:pt idx="18584">
                  <c:v>37616.04</c:v>
                </c:pt>
                <c:pt idx="18585">
                  <c:v>37618.063999999998</c:v>
                </c:pt>
                <c:pt idx="18586">
                  <c:v>37620.088000000003</c:v>
                </c:pt>
                <c:pt idx="18587">
                  <c:v>37622.112000000001</c:v>
                </c:pt>
                <c:pt idx="18588">
                  <c:v>37624.135999999999</c:v>
                </c:pt>
                <c:pt idx="18589">
                  <c:v>37626.159999999996</c:v>
                </c:pt>
                <c:pt idx="18590">
                  <c:v>37628.184000000001</c:v>
                </c:pt>
                <c:pt idx="18591">
                  <c:v>37630.207999999999</c:v>
                </c:pt>
                <c:pt idx="18592">
                  <c:v>37632.232000000004</c:v>
                </c:pt>
                <c:pt idx="18593">
                  <c:v>37634.256000000001</c:v>
                </c:pt>
                <c:pt idx="18594">
                  <c:v>37636.28</c:v>
                </c:pt>
                <c:pt idx="18595">
                  <c:v>37638.304000000011</c:v>
                </c:pt>
                <c:pt idx="18596">
                  <c:v>37640.328000000001</c:v>
                </c:pt>
                <c:pt idx="18597">
                  <c:v>37642.352000000043</c:v>
                </c:pt>
                <c:pt idx="18598">
                  <c:v>37644.376000000011</c:v>
                </c:pt>
                <c:pt idx="18599">
                  <c:v>37646.400000000001</c:v>
                </c:pt>
                <c:pt idx="18600">
                  <c:v>37648.423999999999</c:v>
                </c:pt>
                <c:pt idx="18601">
                  <c:v>37650.448000000011</c:v>
                </c:pt>
                <c:pt idx="18602">
                  <c:v>37652.472000000002</c:v>
                </c:pt>
                <c:pt idx="18603">
                  <c:v>37654.495999999999</c:v>
                </c:pt>
                <c:pt idx="18604">
                  <c:v>37656.520000000004</c:v>
                </c:pt>
                <c:pt idx="18605">
                  <c:v>37658.544000000002</c:v>
                </c:pt>
                <c:pt idx="18606">
                  <c:v>37660.567999999999</c:v>
                </c:pt>
                <c:pt idx="18607">
                  <c:v>37662.591999999997</c:v>
                </c:pt>
                <c:pt idx="18608">
                  <c:v>37664.616000000002</c:v>
                </c:pt>
                <c:pt idx="18609">
                  <c:v>37666.639999999999</c:v>
                </c:pt>
                <c:pt idx="18610">
                  <c:v>37668.663999999997</c:v>
                </c:pt>
                <c:pt idx="18611">
                  <c:v>37670.688000000002</c:v>
                </c:pt>
                <c:pt idx="18612">
                  <c:v>37672.712</c:v>
                </c:pt>
                <c:pt idx="18613">
                  <c:v>37674.735999999997</c:v>
                </c:pt>
                <c:pt idx="18614">
                  <c:v>37676.759999999995</c:v>
                </c:pt>
                <c:pt idx="18615">
                  <c:v>37678.784</c:v>
                </c:pt>
                <c:pt idx="18616">
                  <c:v>37680.808000000012</c:v>
                </c:pt>
                <c:pt idx="18617">
                  <c:v>37682.832000000002</c:v>
                </c:pt>
                <c:pt idx="18618">
                  <c:v>37684.856000000043</c:v>
                </c:pt>
                <c:pt idx="18619">
                  <c:v>37686.880000000012</c:v>
                </c:pt>
                <c:pt idx="18620">
                  <c:v>37688.904000000002</c:v>
                </c:pt>
                <c:pt idx="18621">
                  <c:v>37690.928</c:v>
                </c:pt>
                <c:pt idx="18622">
                  <c:v>37692.952000000012</c:v>
                </c:pt>
                <c:pt idx="18623">
                  <c:v>37694.976000000002</c:v>
                </c:pt>
                <c:pt idx="18624">
                  <c:v>37697</c:v>
                </c:pt>
                <c:pt idx="18625">
                  <c:v>37699.023999999998</c:v>
                </c:pt>
                <c:pt idx="18626">
                  <c:v>37701.048000000003</c:v>
                </c:pt>
                <c:pt idx="18627">
                  <c:v>37703.072</c:v>
                </c:pt>
                <c:pt idx="18628">
                  <c:v>37705.095999999998</c:v>
                </c:pt>
                <c:pt idx="18629">
                  <c:v>37707.119999999995</c:v>
                </c:pt>
                <c:pt idx="18630">
                  <c:v>37709.144</c:v>
                </c:pt>
                <c:pt idx="18631">
                  <c:v>37711.167999999998</c:v>
                </c:pt>
                <c:pt idx="18632">
                  <c:v>37713.191999999995</c:v>
                </c:pt>
                <c:pt idx="18633">
                  <c:v>37715.216</c:v>
                </c:pt>
                <c:pt idx="18634">
                  <c:v>37717.24</c:v>
                </c:pt>
                <c:pt idx="18635">
                  <c:v>37719.263999999996</c:v>
                </c:pt>
                <c:pt idx="18636">
                  <c:v>37721.288</c:v>
                </c:pt>
                <c:pt idx="18637">
                  <c:v>37723.312000000013</c:v>
                </c:pt>
                <c:pt idx="18638">
                  <c:v>37725.336000000003</c:v>
                </c:pt>
                <c:pt idx="18639">
                  <c:v>37727.360000000001</c:v>
                </c:pt>
                <c:pt idx="18640">
                  <c:v>37729.384000000013</c:v>
                </c:pt>
                <c:pt idx="18641">
                  <c:v>37731.408000000003</c:v>
                </c:pt>
                <c:pt idx="18642">
                  <c:v>37733.432000000001</c:v>
                </c:pt>
                <c:pt idx="18643">
                  <c:v>37735.456000000013</c:v>
                </c:pt>
                <c:pt idx="18644">
                  <c:v>37737.480000000003</c:v>
                </c:pt>
                <c:pt idx="18645">
                  <c:v>37739.504000000001</c:v>
                </c:pt>
                <c:pt idx="18646">
                  <c:v>37741.527999999998</c:v>
                </c:pt>
                <c:pt idx="18647">
                  <c:v>37743.552000000003</c:v>
                </c:pt>
                <c:pt idx="18648">
                  <c:v>37745.576000000001</c:v>
                </c:pt>
                <c:pt idx="18649">
                  <c:v>37747.599999999999</c:v>
                </c:pt>
                <c:pt idx="18650">
                  <c:v>37749.623999999996</c:v>
                </c:pt>
                <c:pt idx="18651">
                  <c:v>37751.648000000001</c:v>
                </c:pt>
                <c:pt idx="18652">
                  <c:v>37753.671999999999</c:v>
                </c:pt>
                <c:pt idx="18653">
                  <c:v>37755.696000000004</c:v>
                </c:pt>
                <c:pt idx="18654">
                  <c:v>37757.719999999994</c:v>
                </c:pt>
                <c:pt idx="18655">
                  <c:v>37759.743999999999</c:v>
                </c:pt>
                <c:pt idx="18656">
                  <c:v>37761.767999999996</c:v>
                </c:pt>
                <c:pt idx="18657">
                  <c:v>37763.791999999994</c:v>
                </c:pt>
                <c:pt idx="18658">
                  <c:v>37765.816000000013</c:v>
                </c:pt>
                <c:pt idx="18659">
                  <c:v>37767.840000000011</c:v>
                </c:pt>
                <c:pt idx="18660">
                  <c:v>37769.864000000001</c:v>
                </c:pt>
                <c:pt idx="18661">
                  <c:v>37771.888000000043</c:v>
                </c:pt>
                <c:pt idx="18662">
                  <c:v>37773.912000000011</c:v>
                </c:pt>
                <c:pt idx="18663">
                  <c:v>37775.936000000002</c:v>
                </c:pt>
                <c:pt idx="18664">
                  <c:v>37777.96</c:v>
                </c:pt>
                <c:pt idx="18665">
                  <c:v>37779.984000000011</c:v>
                </c:pt>
                <c:pt idx="18666">
                  <c:v>37782.008000000002</c:v>
                </c:pt>
                <c:pt idx="18667">
                  <c:v>37784.031999999999</c:v>
                </c:pt>
                <c:pt idx="18668">
                  <c:v>37786.056000000011</c:v>
                </c:pt>
                <c:pt idx="18669">
                  <c:v>37788.080000000002</c:v>
                </c:pt>
                <c:pt idx="18670">
                  <c:v>37790.103999999999</c:v>
                </c:pt>
                <c:pt idx="18671">
                  <c:v>37792.127999999997</c:v>
                </c:pt>
                <c:pt idx="18672">
                  <c:v>37794.152000000002</c:v>
                </c:pt>
                <c:pt idx="18673">
                  <c:v>37796.175999999999</c:v>
                </c:pt>
                <c:pt idx="18674">
                  <c:v>37798.199999999997</c:v>
                </c:pt>
                <c:pt idx="18675">
                  <c:v>37800.223999999995</c:v>
                </c:pt>
                <c:pt idx="18676">
                  <c:v>37802.248</c:v>
                </c:pt>
                <c:pt idx="18677">
                  <c:v>37804.271999999997</c:v>
                </c:pt>
                <c:pt idx="18678">
                  <c:v>37806.295999999995</c:v>
                </c:pt>
                <c:pt idx="18679">
                  <c:v>37808.32</c:v>
                </c:pt>
                <c:pt idx="18680">
                  <c:v>37810.344000000012</c:v>
                </c:pt>
                <c:pt idx="18681">
                  <c:v>37812.368000000002</c:v>
                </c:pt>
                <c:pt idx="18682">
                  <c:v>37814.392</c:v>
                </c:pt>
                <c:pt idx="18683">
                  <c:v>37816.416000000012</c:v>
                </c:pt>
                <c:pt idx="18684">
                  <c:v>37818.44</c:v>
                </c:pt>
                <c:pt idx="18685">
                  <c:v>37820.464</c:v>
                </c:pt>
                <c:pt idx="18686">
                  <c:v>37822.488000000012</c:v>
                </c:pt>
                <c:pt idx="18687">
                  <c:v>37824.512000000002</c:v>
                </c:pt>
                <c:pt idx="18688">
                  <c:v>37826.536</c:v>
                </c:pt>
                <c:pt idx="18689">
                  <c:v>37828.560000000005</c:v>
                </c:pt>
                <c:pt idx="18690">
                  <c:v>37830.584000000003</c:v>
                </c:pt>
                <c:pt idx="18691">
                  <c:v>37832.608</c:v>
                </c:pt>
                <c:pt idx="18692">
                  <c:v>37834.631999999998</c:v>
                </c:pt>
                <c:pt idx="18693">
                  <c:v>37836.656000000003</c:v>
                </c:pt>
                <c:pt idx="18694">
                  <c:v>37838.68</c:v>
                </c:pt>
                <c:pt idx="18695">
                  <c:v>37840.703999999998</c:v>
                </c:pt>
                <c:pt idx="18696">
                  <c:v>37842.727999999996</c:v>
                </c:pt>
                <c:pt idx="18697">
                  <c:v>37844.752</c:v>
                </c:pt>
                <c:pt idx="18698">
                  <c:v>37846.775999999998</c:v>
                </c:pt>
                <c:pt idx="18699">
                  <c:v>37848.800000000003</c:v>
                </c:pt>
                <c:pt idx="18700">
                  <c:v>37850.824000000001</c:v>
                </c:pt>
                <c:pt idx="18701">
                  <c:v>37852.848000000013</c:v>
                </c:pt>
                <c:pt idx="18702">
                  <c:v>37854.872000000003</c:v>
                </c:pt>
                <c:pt idx="18703">
                  <c:v>37856.896000000001</c:v>
                </c:pt>
                <c:pt idx="18704">
                  <c:v>37858.92</c:v>
                </c:pt>
                <c:pt idx="18705">
                  <c:v>37860.944000000003</c:v>
                </c:pt>
                <c:pt idx="18706">
                  <c:v>37862.968000000001</c:v>
                </c:pt>
                <c:pt idx="18707">
                  <c:v>37864.991999999998</c:v>
                </c:pt>
                <c:pt idx="18708">
                  <c:v>37867.016000000003</c:v>
                </c:pt>
                <c:pt idx="18709">
                  <c:v>37869.040000000001</c:v>
                </c:pt>
                <c:pt idx="18710">
                  <c:v>37871.063999999998</c:v>
                </c:pt>
                <c:pt idx="18711">
                  <c:v>37873.088000000003</c:v>
                </c:pt>
                <c:pt idx="18712">
                  <c:v>37875.112000000001</c:v>
                </c:pt>
                <c:pt idx="18713">
                  <c:v>37877.135999999999</c:v>
                </c:pt>
                <c:pt idx="18714">
                  <c:v>37879.159999999996</c:v>
                </c:pt>
                <c:pt idx="18715">
                  <c:v>37881.184000000001</c:v>
                </c:pt>
                <c:pt idx="18716">
                  <c:v>37883.207999999999</c:v>
                </c:pt>
                <c:pt idx="18717">
                  <c:v>37885.232000000004</c:v>
                </c:pt>
                <c:pt idx="18718">
                  <c:v>37887.256000000001</c:v>
                </c:pt>
                <c:pt idx="18719">
                  <c:v>37889.279999999999</c:v>
                </c:pt>
                <c:pt idx="18720">
                  <c:v>37891.304000000011</c:v>
                </c:pt>
                <c:pt idx="18721">
                  <c:v>37893.328000000001</c:v>
                </c:pt>
                <c:pt idx="18722">
                  <c:v>37895.352000000043</c:v>
                </c:pt>
                <c:pt idx="18723">
                  <c:v>37897.376000000011</c:v>
                </c:pt>
                <c:pt idx="18724">
                  <c:v>37899.4</c:v>
                </c:pt>
                <c:pt idx="18725">
                  <c:v>37901.423999999999</c:v>
                </c:pt>
                <c:pt idx="18726">
                  <c:v>37903.448000000011</c:v>
                </c:pt>
                <c:pt idx="18727">
                  <c:v>37905.472000000002</c:v>
                </c:pt>
                <c:pt idx="18728">
                  <c:v>37907.495999999999</c:v>
                </c:pt>
                <c:pt idx="18729">
                  <c:v>37909.520000000004</c:v>
                </c:pt>
                <c:pt idx="18730">
                  <c:v>37911.544000000002</c:v>
                </c:pt>
                <c:pt idx="18731">
                  <c:v>37913.567999999999</c:v>
                </c:pt>
                <c:pt idx="18732">
                  <c:v>37915.591999999997</c:v>
                </c:pt>
                <c:pt idx="18733">
                  <c:v>37917.616000000002</c:v>
                </c:pt>
                <c:pt idx="18734">
                  <c:v>37919.64</c:v>
                </c:pt>
                <c:pt idx="18735">
                  <c:v>37921.663999999997</c:v>
                </c:pt>
                <c:pt idx="18736">
                  <c:v>37923.688000000002</c:v>
                </c:pt>
                <c:pt idx="18737">
                  <c:v>37925.712</c:v>
                </c:pt>
                <c:pt idx="18738">
                  <c:v>37927.735999999997</c:v>
                </c:pt>
                <c:pt idx="18739">
                  <c:v>37929.759999999995</c:v>
                </c:pt>
                <c:pt idx="18740">
                  <c:v>37931.784</c:v>
                </c:pt>
                <c:pt idx="18741">
                  <c:v>37933.808000000012</c:v>
                </c:pt>
                <c:pt idx="18742">
                  <c:v>37935.832000000002</c:v>
                </c:pt>
                <c:pt idx="18743">
                  <c:v>37937.856000000043</c:v>
                </c:pt>
                <c:pt idx="18744">
                  <c:v>37939.880000000012</c:v>
                </c:pt>
                <c:pt idx="18745">
                  <c:v>37941.904000000002</c:v>
                </c:pt>
                <c:pt idx="18746">
                  <c:v>37943.928</c:v>
                </c:pt>
                <c:pt idx="18747">
                  <c:v>37945.952000000012</c:v>
                </c:pt>
                <c:pt idx="18748">
                  <c:v>37947.976000000002</c:v>
                </c:pt>
                <c:pt idx="18749">
                  <c:v>37950</c:v>
                </c:pt>
                <c:pt idx="18750">
                  <c:v>37952.023999999998</c:v>
                </c:pt>
                <c:pt idx="18751">
                  <c:v>37954.048000000003</c:v>
                </c:pt>
                <c:pt idx="18752">
                  <c:v>37956.072</c:v>
                </c:pt>
                <c:pt idx="18753">
                  <c:v>37958.095999999998</c:v>
                </c:pt>
                <c:pt idx="18754">
                  <c:v>37960.119999999995</c:v>
                </c:pt>
                <c:pt idx="18755">
                  <c:v>37962.144</c:v>
                </c:pt>
                <c:pt idx="18756">
                  <c:v>37964.167999999998</c:v>
                </c:pt>
                <c:pt idx="18757">
                  <c:v>37966.191999999995</c:v>
                </c:pt>
                <c:pt idx="18758">
                  <c:v>37968.216</c:v>
                </c:pt>
                <c:pt idx="18759">
                  <c:v>37970.239999999998</c:v>
                </c:pt>
                <c:pt idx="18760">
                  <c:v>37972.263999999996</c:v>
                </c:pt>
                <c:pt idx="18761">
                  <c:v>37974.288</c:v>
                </c:pt>
                <c:pt idx="18762">
                  <c:v>37976.312000000013</c:v>
                </c:pt>
                <c:pt idx="18763">
                  <c:v>37978.336000000003</c:v>
                </c:pt>
                <c:pt idx="18764">
                  <c:v>37980.36</c:v>
                </c:pt>
                <c:pt idx="18765">
                  <c:v>37982.384000000013</c:v>
                </c:pt>
                <c:pt idx="18766">
                  <c:v>37984.408000000003</c:v>
                </c:pt>
                <c:pt idx="18767">
                  <c:v>37986.432000000001</c:v>
                </c:pt>
                <c:pt idx="18768">
                  <c:v>37988.456000000013</c:v>
                </c:pt>
                <c:pt idx="18769">
                  <c:v>37990.480000000003</c:v>
                </c:pt>
                <c:pt idx="18770">
                  <c:v>37992.504000000001</c:v>
                </c:pt>
                <c:pt idx="18771">
                  <c:v>37994.527999999998</c:v>
                </c:pt>
                <c:pt idx="18772">
                  <c:v>37996.552000000003</c:v>
                </c:pt>
                <c:pt idx="18773">
                  <c:v>37998.576000000001</c:v>
                </c:pt>
                <c:pt idx="18774">
                  <c:v>38000.6</c:v>
                </c:pt>
                <c:pt idx="18775">
                  <c:v>38002.623999999996</c:v>
                </c:pt>
                <c:pt idx="18776">
                  <c:v>38004.648000000001</c:v>
                </c:pt>
                <c:pt idx="18777">
                  <c:v>38006.671999999999</c:v>
                </c:pt>
                <c:pt idx="18778">
                  <c:v>38008.696000000004</c:v>
                </c:pt>
                <c:pt idx="18779">
                  <c:v>38010.719999999994</c:v>
                </c:pt>
                <c:pt idx="18780">
                  <c:v>38012.743999999999</c:v>
                </c:pt>
                <c:pt idx="18781">
                  <c:v>38014.767999999996</c:v>
                </c:pt>
                <c:pt idx="18782">
                  <c:v>38016.791999999994</c:v>
                </c:pt>
                <c:pt idx="18783">
                  <c:v>38018.816000000013</c:v>
                </c:pt>
                <c:pt idx="18784">
                  <c:v>38020.840000000011</c:v>
                </c:pt>
                <c:pt idx="18785">
                  <c:v>38022.864000000001</c:v>
                </c:pt>
                <c:pt idx="18786">
                  <c:v>38024.888000000043</c:v>
                </c:pt>
                <c:pt idx="18787">
                  <c:v>38026.912000000011</c:v>
                </c:pt>
                <c:pt idx="18788">
                  <c:v>38028.936000000002</c:v>
                </c:pt>
                <c:pt idx="18789">
                  <c:v>38030.960000000006</c:v>
                </c:pt>
                <c:pt idx="18790">
                  <c:v>38032.984000000011</c:v>
                </c:pt>
                <c:pt idx="18791">
                  <c:v>38035.008000000002</c:v>
                </c:pt>
                <c:pt idx="18792">
                  <c:v>38037.031999999999</c:v>
                </c:pt>
                <c:pt idx="18793">
                  <c:v>38039.056000000011</c:v>
                </c:pt>
                <c:pt idx="18794">
                  <c:v>38041.08</c:v>
                </c:pt>
                <c:pt idx="18795">
                  <c:v>38043.103999999999</c:v>
                </c:pt>
                <c:pt idx="18796">
                  <c:v>38045.127999999997</c:v>
                </c:pt>
                <c:pt idx="18797">
                  <c:v>38047.152000000002</c:v>
                </c:pt>
                <c:pt idx="18798">
                  <c:v>38049.175999999999</c:v>
                </c:pt>
                <c:pt idx="18799">
                  <c:v>38051.199999999997</c:v>
                </c:pt>
                <c:pt idx="18800">
                  <c:v>38053.223999999995</c:v>
                </c:pt>
                <c:pt idx="18801">
                  <c:v>38055.248</c:v>
                </c:pt>
                <c:pt idx="18802">
                  <c:v>38057.271999999997</c:v>
                </c:pt>
                <c:pt idx="18803">
                  <c:v>38059.295999999995</c:v>
                </c:pt>
                <c:pt idx="18804">
                  <c:v>38061.32</c:v>
                </c:pt>
                <c:pt idx="18805">
                  <c:v>38063.344000000012</c:v>
                </c:pt>
                <c:pt idx="18806">
                  <c:v>38065.368000000002</c:v>
                </c:pt>
                <c:pt idx="18807">
                  <c:v>38067.392</c:v>
                </c:pt>
                <c:pt idx="18808">
                  <c:v>38069.416000000012</c:v>
                </c:pt>
                <c:pt idx="18809">
                  <c:v>38071.440000000002</c:v>
                </c:pt>
                <c:pt idx="18810">
                  <c:v>38073.464</c:v>
                </c:pt>
                <c:pt idx="18811">
                  <c:v>38075.488000000012</c:v>
                </c:pt>
                <c:pt idx="18812">
                  <c:v>38077.512000000002</c:v>
                </c:pt>
                <c:pt idx="18813">
                  <c:v>38079.536</c:v>
                </c:pt>
                <c:pt idx="18814">
                  <c:v>38081.56</c:v>
                </c:pt>
                <c:pt idx="18815">
                  <c:v>38083.584000000003</c:v>
                </c:pt>
                <c:pt idx="18816">
                  <c:v>38085.608</c:v>
                </c:pt>
                <c:pt idx="18817">
                  <c:v>38087.631999999998</c:v>
                </c:pt>
                <c:pt idx="18818">
                  <c:v>38089.656000000003</c:v>
                </c:pt>
                <c:pt idx="18819">
                  <c:v>38091.68</c:v>
                </c:pt>
                <c:pt idx="18820">
                  <c:v>38093.703999999998</c:v>
                </c:pt>
                <c:pt idx="18821">
                  <c:v>38095.727999999996</c:v>
                </c:pt>
                <c:pt idx="18822">
                  <c:v>38097.752</c:v>
                </c:pt>
                <c:pt idx="18823">
                  <c:v>38099.775999999998</c:v>
                </c:pt>
                <c:pt idx="18824">
                  <c:v>38101.800000000003</c:v>
                </c:pt>
                <c:pt idx="18825">
                  <c:v>38103.824000000001</c:v>
                </c:pt>
                <c:pt idx="18826">
                  <c:v>38105.848000000013</c:v>
                </c:pt>
                <c:pt idx="18827">
                  <c:v>38107.872000000003</c:v>
                </c:pt>
                <c:pt idx="18828">
                  <c:v>38109.896000000001</c:v>
                </c:pt>
                <c:pt idx="18829">
                  <c:v>38111.920000000006</c:v>
                </c:pt>
                <c:pt idx="18830">
                  <c:v>38113.944000000003</c:v>
                </c:pt>
                <c:pt idx="18831">
                  <c:v>38115.968000000001</c:v>
                </c:pt>
                <c:pt idx="18832">
                  <c:v>38117.991999999998</c:v>
                </c:pt>
                <c:pt idx="18833">
                  <c:v>38120.016000000003</c:v>
                </c:pt>
                <c:pt idx="18834">
                  <c:v>38122.04</c:v>
                </c:pt>
                <c:pt idx="18835">
                  <c:v>38124.063999999998</c:v>
                </c:pt>
                <c:pt idx="18836">
                  <c:v>38126.088000000003</c:v>
                </c:pt>
                <c:pt idx="18837">
                  <c:v>38128.112000000001</c:v>
                </c:pt>
                <c:pt idx="18838">
                  <c:v>38130.135999999999</c:v>
                </c:pt>
                <c:pt idx="18839">
                  <c:v>38132.159999999996</c:v>
                </c:pt>
                <c:pt idx="18840">
                  <c:v>38134.184000000001</c:v>
                </c:pt>
                <c:pt idx="18841">
                  <c:v>38136.207999999999</c:v>
                </c:pt>
                <c:pt idx="18842">
                  <c:v>38138.232000000004</c:v>
                </c:pt>
                <c:pt idx="18843">
                  <c:v>38140.256000000001</c:v>
                </c:pt>
                <c:pt idx="18844">
                  <c:v>38142.28</c:v>
                </c:pt>
                <c:pt idx="18845">
                  <c:v>38144.304000000011</c:v>
                </c:pt>
                <c:pt idx="18846">
                  <c:v>38146.328000000001</c:v>
                </c:pt>
                <c:pt idx="18847">
                  <c:v>38148.352000000043</c:v>
                </c:pt>
                <c:pt idx="18848">
                  <c:v>38150.376000000011</c:v>
                </c:pt>
                <c:pt idx="18849">
                  <c:v>38152.400000000001</c:v>
                </c:pt>
                <c:pt idx="18850">
                  <c:v>38154.423999999999</c:v>
                </c:pt>
                <c:pt idx="18851">
                  <c:v>38156.448000000011</c:v>
                </c:pt>
                <c:pt idx="18852">
                  <c:v>38158.472000000002</c:v>
                </c:pt>
                <c:pt idx="18853">
                  <c:v>38160.495999999999</c:v>
                </c:pt>
                <c:pt idx="18854">
                  <c:v>38162.520000000004</c:v>
                </c:pt>
                <c:pt idx="18855">
                  <c:v>38164.544000000002</c:v>
                </c:pt>
                <c:pt idx="18856">
                  <c:v>38166.567999999999</c:v>
                </c:pt>
                <c:pt idx="18857">
                  <c:v>38168.591999999997</c:v>
                </c:pt>
                <c:pt idx="18858">
                  <c:v>38170.616000000002</c:v>
                </c:pt>
                <c:pt idx="18859">
                  <c:v>38172.639999999999</c:v>
                </c:pt>
                <c:pt idx="18860">
                  <c:v>38174.663999999997</c:v>
                </c:pt>
                <c:pt idx="18861">
                  <c:v>38176.688000000002</c:v>
                </c:pt>
                <c:pt idx="18862">
                  <c:v>38178.712</c:v>
                </c:pt>
                <c:pt idx="18863">
                  <c:v>38180.735999999997</c:v>
                </c:pt>
                <c:pt idx="18864">
                  <c:v>38182.759999999995</c:v>
                </c:pt>
                <c:pt idx="18865">
                  <c:v>38184.784</c:v>
                </c:pt>
                <c:pt idx="18866">
                  <c:v>38186.808000000012</c:v>
                </c:pt>
                <c:pt idx="18867">
                  <c:v>38188.832000000002</c:v>
                </c:pt>
                <c:pt idx="18868">
                  <c:v>38190.856000000043</c:v>
                </c:pt>
                <c:pt idx="18869">
                  <c:v>38192.880000000012</c:v>
                </c:pt>
                <c:pt idx="18870">
                  <c:v>38194.904000000002</c:v>
                </c:pt>
                <c:pt idx="18871">
                  <c:v>38196.928</c:v>
                </c:pt>
                <c:pt idx="18872">
                  <c:v>38198.952000000012</c:v>
                </c:pt>
                <c:pt idx="18873">
                  <c:v>38200.976000000002</c:v>
                </c:pt>
                <c:pt idx="18874">
                  <c:v>38203</c:v>
                </c:pt>
                <c:pt idx="18875">
                  <c:v>38205.023999999998</c:v>
                </c:pt>
                <c:pt idx="18876">
                  <c:v>38207.048000000003</c:v>
                </c:pt>
                <c:pt idx="18877">
                  <c:v>38209.072</c:v>
                </c:pt>
                <c:pt idx="18878">
                  <c:v>38211.095999999998</c:v>
                </c:pt>
                <c:pt idx="18879">
                  <c:v>38213.119999999995</c:v>
                </c:pt>
                <c:pt idx="18880">
                  <c:v>38215.144</c:v>
                </c:pt>
                <c:pt idx="18881">
                  <c:v>38217.167999999998</c:v>
                </c:pt>
                <c:pt idx="18882">
                  <c:v>38219.191999999995</c:v>
                </c:pt>
                <c:pt idx="18883">
                  <c:v>38221.216</c:v>
                </c:pt>
                <c:pt idx="18884">
                  <c:v>38223.24</c:v>
                </c:pt>
                <c:pt idx="18885">
                  <c:v>38225.263999999996</c:v>
                </c:pt>
                <c:pt idx="18886">
                  <c:v>38227.288</c:v>
                </c:pt>
                <c:pt idx="18887">
                  <c:v>38229.312000000013</c:v>
                </c:pt>
                <c:pt idx="18888">
                  <c:v>38231.336000000003</c:v>
                </c:pt>
                <c:pt idx="18889">
                  <c:v>38233.360000000001</c:v>
                </c:pt>
                <c:pt idx="18890">
                  <c:v>38235.384000000013</c:v>
                </c:pt>
                <c:pt idx="18891">
                  <c:v>38237.408000000003</c:v>
                </c:pt>
                <c:pt idx="18892">
                  <c:v>38239.432000000001</c:v>
                </c:pt>
                <c:pt idx="18893">
                  <c:v>38241.456000000013</c:v>
                </c:pt>
                <c:pt idx="18894">
                  <c:v>38243.480000000003</c:v>
                </c:pt>
                <c:pt idx="18895">
                  <c:v>38245.504000000001</c:v>
                </c:pt>
                <c:pt idx="18896">
                  <c:v>38247.527999999998</c:v>
                </c:pt>
                <c:pt idx="18897">
                  <c:v>38249.552000000003</c:v>
                </c:pt>
                <c:pt idx="18898">
                  <c:v>38251.576000000001</c:v>
                </c:pt>
                <c:pt idx="18899">
                  <c:v>38253.599999999999</c:v>
                </c:pt>
                <c:pt idx="18900">
                  <c:v>38255.623999999996</c:v>
                </c:pt>
                <c:pt idx="18901">
                  <c:v>38257.648000000001</c:v>
                </c:pt>
                <c:pt idx="18902">
                  <c:v>38259.671999999999</c:v>
                </c:pt>
                <c:pt idx="18903">
                  <c:v>38261.696000000004</c:v>
                </c:pt>
                <c:pt idx="18904">
                  <c:v>38263.719999999994</c:v>
                </c:pt>
                <c:pt idx="18905">
                  <c:v>38265.743999999999</c:v>
                </c:pt>
                <c:pt idx="18906">
                  <c:v>38267.767999999996</c:v>
                </c:pt>
                <c:pt idx="18907">
                  <c:v>38269.791999999994</c:v>
                </c:pt>
                <c:pt idx="18908">
                  <c:v>38271.816000000013</c:v>
                </c:pt>
                <c:pt idx="18909">
                  <c:v>38273.840000000011</c:v>
                </c:pt>
                <c:pt idx="18910">
                  <c:v>38275.864000000001</c:v>
                </c:pt>
                <c:pt idx="18911">
                  <c:v>38277.888000000043</c:v>
                </c:pt>
                <c:pt idx="18912">
                  <c:v>38279.912000000011</c:v>
                </c:pt>
                <c:pt idx="18913">
                  <c:v>38281.936000000002</c:v>
                </c:pt>
                <c:pt idx="18914">
                  <c:v>38283.96</c:v>
                </c:pt>
                <c:pt idx="18915">
                  <c:v>38285.984000000011</c:v>
                </c:pt>
                <c:pt idx="18916">
                  <c:v>38288.008000000002</c:v>
                </c:pt>
                <c:pt idx="18917">
                  <c:v>38290.031999999999</c:v>
                </c:pt>
                <c:pt idx="18918">
                  <c:v>38292.056000000011</c:v>
                </c:pt>
                <c:pt idx="18919">
                  <c:v>38294.080000000002</c:v>
                </c:pt>
                <c:pt idx="18920">
                  <c:v>38296.103999999999</c:v>
                </c:pt>
                <c:pt idx="18921">
                  <c:v>38298.127999999997</c:v>
                </c:pt>
                <c:pt idx="18922">
                  <c:v>38300.152000000002</c:v>
                </c:pt>
                <c:pt idx="18923">
                  <c:v>38302.175999999999</c:v>
                </c:pt>
                <c:pt idx="18924">
                  <c:v>38304.199999999997</c:v>
                </c:pt>
                <c:pt idx="18925">
                  <c:v>38306.223999999995</c:v>
                </c:pt>
                <c:pt idx="18926">
                  <c:v>38308.248</c:v>
                </c:pt>
                <c:pt idx="18927">
                  <c:v>38310.271999999997</c:v>
                </c:pt>
                <c:pt idx="18928">
                  <c:v>38312.295999999995</c:v>
                </c:pt>
                <c:pt idx="18929">
                  <c:v>38314.32</c:v>
                </c:pt>
                <c:pt idx="18930">
                  <c:v>38316.344000000012</c:v>
                </c:pt>
                <c:pt idx="18931">
                  <c:v>38318.368000000002</c:v>
                </c:pt>
                <c:pt idx="18932">
                  <c:v>38320.392</c:v>
                </c:pt>
                <c:pt idx="18933">
                  <c:v>38322.416000000012</c:v>
                </c:pt>
                <c:pt idx="18934">
                  <c:v>38324.44</c:v>
                </c:pt>
                <c:pt idx="18935">
                  <c:v>38326.464</c:v>
                </c:pt>
                <c:pt idx="18936">
                  <c:v>38328.488000000012</c:v>
                </c:pt>
                <c:pt idx="18937">
                  <c:v>38330.512000000002</c:v>
                </c:pt>
                <c:pt idx="18938">
                  <c:v>38332.536</c:v>
                </c:pt>
                <c:pt idx="18939">
                  <c:v>38334.560000000005</c:v>
                </c:pt>
                <c:pt idx="18940">
                  <c:v>38336.584000000003</c:v>
                </c:pt>
                <c:pt idx="18941">
                  <c:v>38338.608</c:v>
                </c:pt>
                <c:pt idx="18942">
                  <c:v>38340.631999999998</c:v>
                </c:pt>
                <c:pt idx="18943">
                  <c:v>38342.656000000003</c:v>
                </c:pt>
                <c:pt idx="18944">
                  <c:v>38344.68</c:v>
                </c:pt>
                <c:pt idx="18945">
                  <c:v>38346.703999999998</c:v>
                </c:pt>
                <c:pt idx="18946">
                  <c:v>38348.727999999996</c:v>
                </c:pt>
                <c:pt idx="18947">
                  <c:v>38350.752</c:v>
                </c:pt>
                <c:pt idx="18948">
                  <c:v>38352.775999999998</c:v>
                </c:pt>
                <c:pt idx="18949">
                  <c:v>38354.800000000003</c:v>
                </c:pt>
                <c:pt idx="18950">
                  <c:v>38356.824000000001</c:v>
                </c:pt>
                <c:pt idx="18951">
                  <c:v>38358.848000000013</c:v>
                </c:pt>
                <c:pt idx="18952">
                  <c:v>38360.872000000003</c:v>
                </c:pt>
                <c:pt idx="18953">
                  <c:v>38362.896000000001</c:v>
                </c:pt>
                <c:pt idx="18954">
                  <c:v>38364.92</c:v>
                </c:pt>
                <c:pt idx="18955">
                  <c:v>38366.944000000003</c:v>
                </c:pt>
                <c:pt idx="18956">
                  <c:v>38368.968000000001</c:v>
                </c:pt>
                <c:pt idx="18957">
                  <c:v>38370.991999999998</c:v>
                </c:pt>
                <c:pt idx="18958">
                  <c:v>38373.016000000003</c:v>
                </c:pt>
                <c:pt idx="18959">
                  <c:v>38375.040000000001</c:v>
                </c:pt>
                <c:pt idx="18960">
                  <c:v>38377.063999999998</c:v>
                </c:pt>
                <c:pt idx="18961">
                  <c:v>38379.088000000003</c:v>
                </c:pt>
                <c:pt idx="18962">
                  <c:v>38381.112000000001</c:v>
                </c:pt>
                <c:pt idx="18963">
                  <c:v>38383.135999999999</c:v>
                </c:pt>
                <c:pt idx="18964">
                  <c:v>38385.159999999996</c:v>
                </c:pt>
                <c:pt idx="18965">
                  <c:v>38387.184000000001</c:v>
                </c:pt>
                <c:pt idx="18966">
                  <c:v>38389.207999999999</c:v>
                </c:pt>
                <c:pt idx="18967">
                  <c:v>38391.232000000004</c:v>
                </c:pt>
                <c:pt idx="18968">
                  <c:v>38393.256000000001</c:v>
                </c:pt>
                <c:pt idx="18969">
                  <c:v>38395.279999999999</c:v>
                </c:pt>
                <c:pt idx="18970">
                  <c:v>38397.304000000011</c:v>
                </c:pt>
                <c:pt idx="18971">
                  <c:v>38399.328000000001</c:v>
                </c:pt>
                <c:pt idx="18972">
                  <c:v>38401.352000000043</c:v>
                </c:pt>
                <c:pt idx="18973">
                  <c:v>38403.376000000011</c:v>
                </c:pt>
                <c:pt idx="18974">
                  <c:v>38405.4</c:v>
                </c:pt>
                <c:pt idx="18975">
                  <c:v>38407.423999999999</c:v>
                </c:pt>
                <c:pt idx="18976">
                  <c:v>38409.448000000011</c:v>
                </c:pt>
                <c:pt idx="18977">
                  <c:v>38411.472000000002</c:v>
                </c:pt>
                <c:pt idx="18978">
                  <c:v>38413.495999999999</c:v>
                </c:pt>
                <c:pt idx="18979">
                  <c:v>38415.520000000004</c:v>
                </c:pt>
                <c:pt idx="18980">
                  <c:v>38417.544000000002</c:v>
                </c:pt>
                <c:pt idx="18981">
                  <c:v>38419.567999999999</c:v>
                </c:pt>
                <c:pt idx="18982">
                  <c:v>38421.591999999997</c:v>
                </c:pt>
                <c:pt idx="18983">
                  <c:v>38423.616000000002</c:v>
                </c:pt>
                <c:pt idx="18984">
                  <c:v>38425.64</c:v>
                </c:pt>
                <c:pt idx="18985">
                  <c:v>38427.663999999997</c:v>
                </c:pt>
                <c:pt idx="18986">
                  <c:v>38429.688000000002</c:v>
                </c:pt>
                <c:pt idx="18987">
                  <c:v>38431.712</c:v>
                </c:pt>
                <c:pt idx="18988">
                  <c:v>38433.735999999997</c:v>
                </c:pt>
                <c:pt idx="18989">
                  <c:v>38435.759999999995</c:v>
                </c:pt>
                <c:pt idx="18990">
                  <c:v>38437.784</c:v>
                </c:pt>
                <c:pt idx="18991">
                  <c:v>38439.808000000012</c:v>
                </c:pt>
                <c:pt idx="18992">
                  <c:v>38441.832000000002</c:v>
                </c:pt>
                <c:pt idx="18993">
                  <c:v>38443.856000000043</c:v>
                </c:pt>
                <c:pt idx="18994">
                  <c:v>38445.880000000012</c:v>
                </c:pt>
                <c:pt idx="18995">
                  <c:v>38447.904000000002</c:v>
                </c:pt>
                <c:pt idx="18996">
                  <c:v>38449.928</c:v>
                </c:pt>
                <c:pt idx="18997">
                  <c:v>38451.952000000012</c:v>
                </c:pt>
                <c:pt idx="18998">
                  <c:v>38453.976000000002</c:v>
                </c:pt>
                <c:pt idx="18999">
                  <c:v>38456</c:v>
                </c:pt>
                <c:pt idx="19000">
                  <c:v>38458.023999999998</c:v>
                </c:pt>
                <c:pt idx="19001">
                  <c:v>38460.048000000003</c:v>
                </c:pt>
                <c:pt idx="19002">
                  <c:v>38462.072</c:v>
                </c:pt>
                <c:pt idx="19003">
                  <c:v>38464.095999999998</c:v>
                </c:pt>
                <c:pt idx="19004">
                  <c:v>38466.119999999995</c:v>
                </c:pt>
                <c:pt idx="19005">
                  <c:v>38468.144</c:v>
                </c:pt>
                <c:pt idx="19006">
                  <c:v>38470.167999999998</c:v>
                </c:pt>
                <c:pt idx="19007">
                  <c:v>38472.191999999995</c:v>
                </c:pt>
                <c:pt idx="19008">
                  <c:v>38474.216</c:v>
                </c:pt>
                <c:pt idx="19009">
                  <c:v>38476.239999999998</c:v>
                </c:pt>
                <c:pt idx="19010">
                  <c:v>38478.263999999996</c:v>
                </c:pt>
                <c:pt idx="19011">
                  <c:v>38480.288</c:v>
                </c:pt>
                <c:pt idx="19012">
                  <c:v>38482.312000000013</c:v>
                </c:pt>
                <c:pt idx="19013">
                  <c:v>38484.336000000003</c:v>
                </c:pt>
                <c:pt idx="19014">
                  <c:v>38486.36</c:v>
                </c:pt>
                <c:pt idx="19015">
                  <c:v>38488.384000000013</c:v>
                </c:pt>
                <c:pt idx="19016">
                  <c:v>38490.408000000003</c:v>
                </c:pt>
                <c:pt idx="19017">
                  <c:v>38492.432000000001</c:v>
                </c:pt>
                <c:pt idx="19018">
                  <c:v>38494.456000000013</c:v>
                </c:pt>
                <c:pt idx="19019">
                  <c:v>38496.480000000003</c:v>
                </c:pt>
                <c:pt idx="19020">
                  <c:v>38498.504000000001</c:v>
                </c:pt>
                <c:pt idx="19021">
                  <c:v>38500.527999999998</c:v>
                </c:pt>
                <c:pt idx="19022">
                  <c:v>38502.552000000003</c:v>
                </c:pt>
                <c:pt idx="19023">
                  <c:v>38504.576000000001</c:v>
                </c:pt>
                <c:pt idx="19024">
                  <c:v>38506.6</c:v>
                </c:pt>
                <c:pt idx="19025">
                  <c:v>38508.623999999996</c:v>
                </c:pt>
                <c:pt idx="19026">
                  <c:v>38510.648000000001</c:v>
                </c:pt>
                <c:pt idx="19027">
                  <c:v>38512.671999999999</c:v>
                </c:pt>
                <c:pt idx="19028">
                  <c:v>38514.696000000004</c:v>
                </c:pt>
                <c:pt idx="19029">
                  <c:v>38516.719999999994</c:v>
                </c:pt>
                <c:pt idx="19030">
                  <c:v>38518.743999999999</c:v>
                </c:pt>
                <c:pt idx="19031">
                  <c:v>38520.767999999996</c:v>
                </c:pt>
                <c:pt idx="19032">
                  <c:v>38522.791999999994</c:v>
                </c:pt>
                <c:pt idx="19033">
                  <c:v>38524.816000000013</c:v>
                </c:pt>
                <c:pt idx="19034">
                  <c:v>38526.840000000011</c:v>
                </c:pt>
                <c:pt idx="19035">
                  <c:v>38528.864000000001</c:v>
                </c:pt>
                <c:pt idx="19036">
                  <c:v>38530.888000000043</c:v>
                </c:pt>
                <c:pt idx="19037">
                  <c:v>38532.912000000011</c:v>
                </c:pt>
                <c:pt idx="19038">
                  <c:v>38534.936000000002</c:v>
                </c:pt>
                <c:pt idx="19039">
                  <c:v>38536.960000000006</c:v>
                </c:pt>
                <c:pt idx="19040">
                  <c:v>38538.984000000011</c:v>
                </c:pt>
                <c:pt idx="19041">
                  <c:v>38541.008000000002</c:v>
                </c:pt>
                <c:pt idx="19042">
                  <c:v>38543.031999999999</c:v>
                </c:pt>
                <c:pt idx="19043">
                  <c:v>38545.056000000011</c:v>
                </c:pt>
                <c:pt idx="19044">
                  <c:v>38547.08</c:v>
                </c:pt>
                <c:pt idx="19045">
                  <c:v>38549.103999999999</c:v>
                </c:pt>
                <c:pt idx="19046">
                  <c:v>38551.127999999997</c:v>
                </c:pt>
                <c:pt idx="19047">
                  <c:v>38553.152000000002</c:v>
                </c:pt>
                <c:pt idx="19048">
                  <c:v>38555.175999999999</c:v>
                </c:pt>
                <c:pt idx="19049">
                  <c:v>38557.199999999997</c:v>
                </c:pt>
                <c:pt idx="19050">
                  <c:v>38559.223999999995</c:v>
                </c:pt>
                <c:pt idx="19051">
                  <c:v>38561.248</c:v>
                </c:pt>
                <c:pt idx="19052">
                  <c:v>38563.271999999997</c:v>
                </c:pt>
                <c:pt idx="19053">
                  <c:v>38565.295999999995</c:v>
                </c:pt>
                <c:pt idx="19054">
                  <c:v>38567.32</c:v>
                </c:pt>
                <c:pt idx="19055">
                  <c:v>38569.344000000012</c:v>
                </c:pt>
                <c:pt idx="19056">
                  <c:v>38571.368000000002</c:v>
                </c:pt>
                <c:pt idx="19057">
                  <c:v>38573.392</c:v>
                </c:pt>
                <c:pt idx="19058">
                  <c:v>38575.416000000012</c:v>
                </c:pt>
                <c:pt idx="19059">
                  <c:v>38577.440000000002</c:v>
                </c:pt>
                <c:pt idx="19060">
                  <c:v>38579.464</c:v>
                </c:pt>
                <c:pt idx="19061">
                  <c:v>38581.488000000012</c:v>
                </c:pt>
                <c:pt idx="19062">
                  <c:v>38583.512000000002</c:v>
                </c:pt>
                <c:pt idx="19063">
                  <c:v>38585.536</c:v>
                </c:pt>
                <c:pt idx="19064">
                  <c:v>38587.56</c:v>
                </c:pt>
                <c:pt idx="19065">
                  <c:v>38589.584000000003</c:v>
                </c:pt>
                <c:pt idx="19066">
                  <c:v>38591.608</c:v>
                </c:pt>
                <c:pt idx="19067">
                  <c:v>38593.631999999998</c:v>
                </c:pt>
                <c:pt idx="19068">
                  <c:v>38595.656000000003</c:v>
                </c:pt>
                <c:pt idx="19069">
                  <c:v>38597.68</c:v>
                </c:pt>
                <c:pt idx="19070">
                  <c:v>38599.703999999998</c:v>
                </c:pt>
                <c:pt idx="19071">
                  <c:v>38601.727999999996</c:v>
                </c:pt>
                <c:pt idx="19072">
                  <c:v>38603.752</c:v>
                </c:pt>
                <c:pt idx="19073">
                  <c:v>38605.775999999998</c:v>
                </c:pt>
                <c:pt idx="19074">
                  <c:v>38607.800000000003</c:v>
                </c:pt>
                <c:pt idx="19075">
                  <c:v>38609.824000000001</c:v>
                </c:pt>
                <c:pt idx="19076">
                  <c:v>38611.848000000013</c:v>
                </c:pt>
                <c:pt idx="19077">
                  <c:v>38613.872000000003</c:v>
                </c:pt>
                <c:pt idx="19078">
                  <c:v>38615.896000000001</c:v>
                </c:pt>
                <c:pt idx="19079">
                  <c:v>38617.920000000006</c:v>
                </c:pt>
                <c:pt idx="19080">
                  <c:v>38619.944000000003</c:v>
                </c:pt>
                <c:pt idx="19081">
                  <c:v>38621.968000000001</c:v>
                </c:pt>
                <c:pt idx="19082">
                  <c:v>38623.991999999998</c:v>
                </c:pt>
                <c:pt idx="19083">
                  <c:v>38626.016000000003</c:v>
                </c:pt>
                <c:pt idx="19084">
                  <c:v>38628.04</c:v>
                </c:pt>
                <c:pt idx="19085">
                  <c:v>38630.063999999998</c:v>
                </c:pt>
                <c:pt idx="19086">
                  <c:v>38632.088000000003</c:v>
                </c:pt>
                <c:pt idx="19087">
                  <c:v>38634.112000000001</c:v>
                </c:pt>
                <c:pt idx="19088">
                  <c:v>38636.135999999999</c:v>
                </c:pt>
                <c:pt idx="19089">
                  <c:v>38638.159999999996</c:v>
                </c:pt>
                <c:pt idx="19090">
                  <c:v>38640.184000000001</c:v>
                </c:pt>
                <c:pt idx="19091">
                  <c:v>38642.207999999999</c:v>
                </c:pt>
                <c:pt idx="19092">
                  <c:v>38644.232000000004</c:v>
                </c:pt>
                <c:pt idx="19093">
                  <c:v>38646.256000000001</c:v>
                </c:pt>
                <c:pt idx="19094">
                  <c:v>38648.28</c:v>
                </c:pt>
                <c:pt idx="19095">
                  <c:v>38650.304000000011</c:v>
                </c:pt>
                <c:pt idx="19096">
                  <c:v>38652.328000000001</c:v>
                </c:pt>
                <c:pt idx="19097">
                  <c:v>38654.352000000043</c:v>
                </c:pt>
                <c:pt idx="19098">
                  <c:v>38656.376000000011</c:v>
                </c:pt>
                <c:pt idx="19099">
                  <c:v>38658.400000000001</c:v>
                </c:pt>
                <c:pt idx="19100">
                  <c:v>38660.423999999999</c:v>
                </c:pt>
                <c:pt idx="19101">
                  <c:v>38662.448000000011</c:v>
                </c:pt>
                <c:pt idx="19102">
                  <c:v>38664.472000000002</c:v>
                </c:pt>
                <c:pt idx="19103">
                  <c:v>38666.495999999999</c:v>
                </c:pt>
                <c:pt idx="19104">
                  <c:v>38668.520000000004</c:v>
                </c:pt>
                <c:pt idx="19105">
                  <c:v>38670.544000000002</c:v>
                </c:pt>
                <c:pt idx="19106">
                  <c:v>38672.567999999999</c:v>
                </c:pt>
                <c:pt idx="19107">
                  <c:v>38674.591999999997</c:v>
                </c:pt>
                <c:pt idx="19108">
                  <c:v>38676.616000000002</c:v>
                </c:pt>
                <c:pt idx="19109">
                  <c:v>38678.639999999999</c:v>
                </c:pt>
                <c:pt idx="19110">
                  <c:v>38680.663999999997</c:v>
                </c:pt>
                <c:pt idx="19111">
                  <c:v>38682.688000000002</c:v>
                </c:pt>
                <c:pt idx="19112">
                  <c:v>38684.712</c:v>
                </c:pt>
                <c:pt idx="19113">
                  <c:v>38686.735999999997</c:v>
                </c:pt>
                <c:pt idx="19114">
                  <c:v>38688.759999999995</c:v>
                </c:pt>
                <c:pt idx="19115">
                  <c:v>38690.784</c:v>
                </c:pt>
                <c:pt idx="19116">
                  <c:v>38692.808000000012</c:v>
                </c:pt>
                <c:pt idx="19117">
                  <c:v>38694.832000000002</c:v>
                </c:pt>
                <c:pt idx="19118">
                  <c:v>38696.856000000043</c:v>
                </c:pt>
                <c:pt idx="19119">
                  <c:v>38698.880000000012</c:v>
                </c:pt>
                <c:pt idx="19120">
                  <c:v>38700.904000000002</c:v>
                </c:pt>
                <c:pt idx="19121">
                  <c:v>38702.928</c:v>
                </c:pt>
                <c:pt idx="19122">
                  <c:v>38704.952000000012</c:v>
                </c:pt>
                <c:pt idx="19123">
                  <c:v>38706.976000000002</c:v>
                </c:pt>
                <c:pt idx="19124">
                  <c:v>38709</c:v>
                </c:pt>
                <c:pt idx="19125">
                  <c:v>38711.023999999998</c:v>
                </c:pt>
                <c:pt idx="19126">
                  <c:v>38713.048000000003</c:v>
                </c:pt>
                <c:pt idx="19127">
                  <c:v>38715.072</c:v>
                </c:pt>
                <c:pt idx="19128">
                  <c:v>38717.095999999998</c:v>
                </c:pt>
                <c:pt idx="19129">
                  <c:v>38719.119999999995</c:v>
                </c:pt>
                <c:pt idx="19130">
                  <c:v>38721.144</c:v>
                </c:pt>
                <c:pt idx="19131">
                  <c:v>38723.167999999998</c:v>
                </c:pt>
                <c:pt idx="19132">
                  <c:v>38725.191999999995</c:v>
                </c:pt>
                <c:pt idx="19133">
                  <c:v>38727.216</c:v>
                </c:pt>
                <c:pt idx="19134">
                  <c:v>38729.24</c:v>
                </c:pt>
                <c:pt idx="19135">
                  <c:v>38731.263999999996</c:v>
                </c:pt>
                <c:pt idx="19136">
                  <c:v>38733.288</c:v>
                </c:pt>
                <c:pt idx="19137">
                  <c:v>38735.312000000013</c:v>
                </c:pt>
                <c:pt idx="19138">
                  <c:v>38737.336000000003</c:v>
                </c:pt>
                <c:pt idx="19139">
                  <c:v>38739.360000000001</c:v>
                </c:pt>
                <c:pt idx="19140">
                  <c:v>38741.384000000013</c:v>
                </c:pt>
                <c:pt idx="19141">
                  <c:v>38743.408000000003</c:v>
                </c:pt>
                <c:pt idx="19142">
                  <c:v>38745.432000000001</c:v>
                </c:pt>
                <c:pt idx="19143">
                  <c:v>38747.456000000013</c:v>
                </c:pt>
                <c:pt idx="19144">
                  <c:v>38749.480000000003</c:v>
                </c:pt>
                <c:pt idx="19145">
                  <c:v>38751.504000000001</c:v>
                </c:pt>
                <c:pt idx="19146">
                  <c:v>38753.527999999998</c:v>
                </c:pt>
                <c:pt idx="19147">
                  <c:v>38755.552000000003</c:v>
                </c:pt>
                <c:pt idx="19148">
                  <c:v>38757.576000000001</c:v>
                </c:pt>
                <c:pt idx="19149">
                  <c:v>38759.599999999999</c:v>
                </c:pt>
                <c:pt idx="19150">
                  <c:v>38761.623999999996</c:v>
                </c:pt>
                <c:pt idx="19151">
                  <c:v>38763.648000000001</c:v>
                </c:pt>
                <c:pt idx="19152">
                  <c:v>38765.671999999999</c:v>
                </c:pt>
                <c:pt idx="19153">
                  <c:v>38767.696000000004</c:v>
                </c:pt>
                <c:pt idx="19154">
                  <c:v>38769.719999999994</c:v>
                </c:pt>
                <c:pt idx="19155">
                  <c:v>38771.743999999999</c:v>
                </c:pt>
                <c:pt idx="19156">
                  <c:v>38773.767999999996</c:v>
                </c:pt>
                <c:pt idx="19157">
                  <c:v>38775.791999999994</c:v>
                </c:pt>
                <c:pt idx="19158">
                  <c:v>38777.816000000013</c:v>
                </c:pt>
                <c:pt idx="19159">
                  <c:v>38779.840000000011</c:v>
                </c:pt>
                <c:pt idx="19160">
                  <c:v>38781.864000000001</c:v>
                </c:pt>
                <c:pt idx="19161">
                  <c:v>38783.888000000043</c:v>
                </c:pt>
                <c:pt idx="19162">
                  <c:v>38785.912000000011</c:v>
                </c:pt>
                <c:pt idx="19163">
                  <c:v>38787.936000000002</c:v>
                </c:pt>
                <c:pt idx="19164">
                  <c:v>38789.96</c:v>
                </c:pt>
                <c:pt idx="19165">
                  <c:v>38791.984000000011</c:v>
                </c:pt>
                <c:pt idx="19166">
                  <c:v>38794.008000000002</c:v>
                </c:pt>
                <c:pt idx="19167">
                  <c:v>38796.031999999999</c:v>
                </c:pt>
                <c:pt idx="19168">
                  <c:v>38798.056000000011</c:v>
                </c:pt>
                <c:pt idx="19169">
                  <c:v>38800.080000000002</c:v>
                </c:pt>
                <c:pt idx="19170">
                  <c:v>38802.103999999999</c:v>
                </c:pt>
                <c:pt idx="19171">
                  <c:v>38804.127999999997</c:v>
                </c:pt>
                <c:pt idx="19172">
                  <c:v>38806.152000000002</c:v>
                </c:pt>
                <c:pt idx="19173">
                  <c:v>38808.175999999999</c:v>
                </c:pt>
                <c:pt idx="19174">
                  <c:v>38810.199999999997</c:v>
                </c:pt>
                <c:pt idx="19175">
                  <c:v>38812.223999999995</c:v>
                </c:pt>
                <c:pt idx="19176">
                  <c:v>38814.248</c:v>
                </c:pt>
                <c:pt idx="19177">
                  <c:v>38816.271999999997</c:v>
                </c:pt>
                <c:pt idx="19178">
                  <c:v>38818.295999999995</c:v>
                </c:pt>
                <c:pt idx="19179">
                  <c:v>38820.32</c:v>
                </c:pt>
                <c:pt idx="19180">
                  <c:v>38822.344000000012</c:v>
                </c:pt>
                <c:pt idx="19181">
                  <c:v>38824.368000000002</c:v>
                </c:pt>
                <c:pt idx="19182">
                  <c:v>38826.392</c:v>
                </c:pt>
                <c:pt idx="19183">
                  <c:v>38828.416000000012</c:v>
                </c:pt>
                <c:pt idx="19184">
                  <c:v>38830.44</c:v>
                </c:pt>
                <c:pt idx="19185">
                  <c:v>38832.464</c:v>
                </c:pt>
                <c:pt idx="19186">
                  <c:v>38834.488000000012</c:v>
                </c:pt>
                <c:pt idx="19187">
                  <c:v>38836.512000000002</c:v>
                </c:pt>
                <c:pt idx="19188">
                  <c:v>38838.536</c:v>
                </c:pt>
                <c:pt idx="19189">
                  <c:v>38840.560000000005</c:v>
                </c:pt>
                <c:pt idx="19190">
                  <c:v>38842.584000000003</c:v>
                </c:pt>
                <c:pt idx="19191">
                  <c:v>38844.608</c:v>
                </c:pt>
                <c:pt idx="19192">
                  <c:v>38846.631999999998</c:v>
                </c:pt>
                <c:pt idx="19193">
                  <c:v>38848.656000000003</c:v>
                </c:pt>
                <c:pt idx="19194">
                  <c:v>38850.68</c:v>
                </c:pt>
                <c:pt idx="19195">
                  <c:v>38852.703999999998</c:v>
                </c:pt>
                <c:pt idx="19196">
                  <c:v>38854.727999999996</c:v>
                </c:pt>
                <c:pt idx="19197">
                  <c:v>38856.752</c:v>
                </c:pt>
                <c:pt idx="19198">
                  <c:v>38858.775999999998</c:v>
                </c:pt>
                <c:pt idx="19199">
                  <c:v>38860.800000000003</c:v>
                </c:pt>
                <c:pt idx="19200">
                  <c:v>38862.824000000001</c:v>
                </c:pt>
                <c:pt idx="19201">
                  <c:v>38864.848000000013</c:v>
                </c:pt>
                <c:pt idx="19202">
                  <c:v>38866.872000000003</c:v>
                </c:pt>
                <c:pt idx="19203">
                  <c:v>38868.896000000001</c:v>
                </c:pt>
                <c:pt idx="19204">
                  <c:v>38870.92</c:v>
                </c:pt>
                <c:pt idx="19205">
                  <c:v>38872.944000000003</c:v>
                </c:pt>
                <c:pt idx="19206">
                  <c:v>38874.968000000001</c:v>
                </c:pt>
                <c:pt idx="19207">
                  <c:v>38876.991999999998</c:v>
                </c:pt>
                <c:pt idx="19208">
                  <c:v>38879.016000000003</c:v>
                </c:pt>
                <c:pt idx="19209">
                  <c:v>38881.040000000001</c:v>
                </c:pt>
                <c:pt idx="19210">
                  <c:v>38883.063999999998</c:v>
                </c:pt>
                <c:pt idx="19211">
                  <c:v>38885.088000000003</c:v>
                </c:pt>
                <c:pt idx="19212">
                  <c:v>38887.112000000001</c:v>
                </c:pt>
                <c:pt idx="19213">
                  <c:v>38889.135999999999</c:v>
                </c:pt>
                <c:pt idx="19214">
                  <c:v>38891.159999999996</c:v>
                </c:pt>
                <c:pt idx="19215">
                  <c:v>38893.184000000001</c:v>
                </c:pt>
                <c:pt idx="19216">
                  <c:v>38895.207999999999</c:v>
                </c:pt>
                <c:pt idx="19217">
                  <c:v>38897.232000000004</c:v>
                </c:pt>
                <c:pt idx="19218">
                  <c:v>38899.256000000001</c:v>
                </c:pt>
                <c:pt idx="19219">
                  <c:v>38901.279999999999</c:v>
                </c:pt>
                <c:pt idx="19220">
                  <c:v>38903.304000000011</c:v>
                </c:pt>
                <c:pt idx="19221">
                  <c:v>38905.328000000001</c:v>
                </c:pt>
                <c:pt idx="19222">
                  <c:v>38907.352000000043</c:v>
                </c:pt>
                <c:pt idx="19223">
                  <c:v>38909.376000000011</c:v>
                </c:pt>
                <c:pt idx="19224">
                  <c:v>38911.4</c:v>
                </c:pt>
                <c:pt idx="19225">
                  <c:v>38913.423999999999</c:v>
                </c:pt>
                <c:pt idx="19226">
                  <c:v>38915.448000000011</c:v>
                </c:pt>
                <c:pt idx="19227">
                  <c:v>38917.472000000002</c:v>
                </c:pt>
                <c:pt idx="19228">
                  <c:v>38919.495999999999</c:v>
                </c:pt>
                <c:pt idx="19229">
                  <c:v>38921.520000000004</c:v>
                </c:pt>
                <c:pt idx="19230">
                  <c:v>38923.544000000002</c:v>
                </c:pt>
                <c:pt idx="19231">
                  <c:v>38925.567999999999</c:v>
                </c:pt>
                <c:pt idx="19232">
                  <c:v>38927.591999999997</c:v>
                </c:pt>
                <c:pt idx="19233">
                  <c:v>38929.616000000002</c:v>
                </c:pt>
                <c:pt idx="19234">
                  <c:v>38931.64</c:v>
                </c:pt>
                <c:pt idx="19235">
                  <c:v>38933.663999999997</c:v>
                </c:pt>
                <c:pt idx="19236">
                  <c:v>38935.688000000002</c:v>
                </c:pt>
                <c:pt idx="19237">
                  <c:v>38937.712</c:v>
                </c:pt>
                <c:pt idx="19238">
                  <c:v>38939.735999999997</c:v>
                </c:pt>
                <c:pt idx="19239">
                  <c:v>38941.759999999995</c:v>
                </c:pt>
                <c:pt idx="19240">
                  <c:v>38943.784</c:v>
                </c:pt>
                <c:pt idx="19241">
                  <c:v>38945.808000000012</c:v>
                </c:pt>
                <c:pt idx="19242">
                  <c:v>38947.832000000002</c:v>
                </c:pt>
                <c:pt idx="19243">
                  <c:v>38949.856000000043</c:v>
                </c:pt>
                <c:pt idx="19244">
                  <c:v>38951.880000000012</c:v>
                </c:pt>
                <c:pt idx="19245">
                  <c:v>38953.904000000002</c:v>
                </c:pt>
                <c:pt idx="19246">
                  <c:v>38955.928</c:v>
                </c:pt>
                <c:pt idx="19247">
                  <c:v>38957.952000000012</c:v>
                </c:pt>
                <c:pt idx="19248">
                  <c:v>38959.976000000002</c:v>
                </c:pt>
                <c:pt idx="19249">
                  <c:v>38962</c:v>
                </c:pt>
                <c:pt idx="19250">
                  <c:v>38964.023999999998</c:v>
                </c:pt>
                <c:pt idx="19251">
                  <c:v>38966.048000000003</c:v>
                </c:pt>
                <c:pt idx="19252">
                  <c:v>38968.072</c:v>
                </c:pt>
                <c:pt idx="19253">
                  <c:v>38970.095999999998</c:v>
                </c:pt>
                <c:pt idx="19254">
                  <c:v>38972.119999999995</c:v>
                </c:pt>
                <c:pt idx="19255">
                  <c:v>38974.144</c:v>
                </c:pt>
                <c:pt idx="19256">
                  <c:v>38976.167999999998</c:v>
                </c:pt>
                <c:pt idx="19257">
                  <c:v>38978.191999999995</c:v>
                </c:pt>
                <c:pt idx="19258">
                  <c:v>38980.216</c:v>
                </c:pt>
                <c:pt idx="19259">
                  <c:v>38982.239999999998</c:v>
                </c:pt>
                <c:pt idx="19260">
                  <c:v>38984.263999999996</c:v>
                </c:pt>
                <c:pt idx="19261">
                  <c:v>38986.288</c:v>
                </c:pt>
                <c:pt idx="19262">
                  <c:v>38988.312000000013</c:v>
                </c:pt>
                <c:pt idx="19263">
                  <c:v>38990.336000000003</c:v>
                </c:pt>
                <c:pt idx="19264">
                  <c:v>38992.36</c:v>
                </c:pt>
                <c:pt idx="19265">
                  <c:v>38994.384000000013</c:v>
                </c:pt>
                <c:pt idx="19266">
                  <c:v>38996.408000000003</c:v>
                </c:pt>
                <c:pt idx="19267">
                  <c:v>38998.432000000001</c:v>
                </c:pt>
                <c:pt idx="19268">
                  <c:v>39000.456000000013</c:v>
                </c:pt>
                <c:pt idx="19269">
                  <c:v>39002.480000000003</c:v>
                </c:pt>
                <c:pt idx="19270">
                  <c:v>39004.504000000001</c:v>
                </c:pt>
                <c:pt idx="19271">
                  <c:v>39006.527999999998</c:v>
                </c:pt>
                <c:pt idx="19272">
                  <c:v>39008.552000000003</c:v>
                </c:pt>
                <c:pt idx="19273">
                  <c:v>39010.576000000001</c:v>
                </c:pt>
                <c:pt idx="19274">
                  <c:v>39012.6</c:v>
                </c:pt>
                <c:pt idx="19275">
                  <c:v>39014.623999999996</c:v>
                </c:pt>
                <c:pt idx="19276">
                  <c:v>39016.648000000001</c:v>
                </c:pt>
                <c:pt idx="19277">
                  <c:v>39018.671999999999</c:v>
                </c:pt>
                <c:pt idx="19278">
                  <c:v>39020.696000000004</c:v>
                </c:pt>
                <c:pt idx="19279">
                  <c:v>39022.719999999994</c:v>
                </c:pt>
                <c:pt idx="19280">
                  <c:v>39024.743999999999</c:v>
                </c:pt>
                <c:pt idx="19281">
                  <c:v>39026.767999999996</c:v>
                </c:pt>
                <c:pt idx="19282">
                  <c:v>39028.791999999994</c:v>
                </c:pt>
                <c:pt idx="19283">
                  <c:v>39030.816000000013</c:v>
                </c:pt>
                <c:pt idx="19284">
                  <c:v>39032.840000000011</c:v>
                </c:pt>
                <c:pt idx="19285">
                  <c:v>39034.864000000001</c:v>
                </c:pt>
                <c:pt idx="19286">
                  <c:v>39036.888000000043</c:v>
                </c:pt>
                <c:pt idx="19287">
                  <c:v>39038.912000000011</c:v>
                </c:pt>
                <c:pt idx="19288">
                  <c:v>39040.936000000002</c:v>
                </c:pt>
                <c:pt idx="19289">
                  <c:v>39042.960000000006</c:v>
                </c:pt>
                <c:pt idx="19290">
                  <c:v>39044.984000000011</c:v>
                </c:pt>
                <c:pt idx="19291">
                  <c:v>39047.008000000002</c:v>
                </c:pt>
                <c:pt idx="19292">
                  <c:v>39049.031999999999</c:v>
                </c:pt>
                <c:pt idx="19293">
                  <c:v>39051.056000000011</c:v>
                </c:pt>
                <c:pt idx="19294">
                  <c:v>39053.08</c:v>
                </c:pt>
                <c:pt idx="19295">
                  <c:v>39055.103999999999</c:v>
                </c:pt>
                <c:pt idx="19296">
                  <c:v>39057.127999999997</c:v>
                </c:pt>
                <c:pt idx="19297">
                  <c:v>39059.152000000002</c:v>
                </c:pt>
                <c:pt idx="19298">
                  <c:v>39061.175999999999</c:v>
                </c:pt>
                <c:pt idx="19299">
                  <c:v>39063.199999999997</c:v>
                </c:pt>
                <c:pt idx="19300">
                  <c:v>39065.223999999995</c:v>
                </c:pt>
                <c:pt idx="19301">
                  <c:v>39067.248</c:v>
                </c:pt>
                <c:pt idx="19302">
                  <c:v>39069.271999999997</c:v>
                </c:pt>
                <c:pt idx="19303">
                  <c:v>39071.295999999995</c:v>
                </c:pt>
                <c:pt idx="19304">
                  <c:v>39073.32</c:v>
                </c:pt>
                <c:pt idx="19305">
                  <c:v>39075.344000000012</c:v>
                </c:pt>
                <c:pt idx="19306">
                  <c:v>39077.368000000002</c:v>
                </c:pt>
                <c:pt idx="19307">
                  <c:v>39079.392</c:v>
                </c:pt>
                <c:pt idx="19308">
                  <c:v>39081.416000000012</c:v>
                </c:pt>
                <c:pt idx="19309">
                  <c:v>39083.440000000002</c:v>
                </c:pt>
                <c:pt idx="19310">
                  <c:v>39085.464</c:v>
                </c:pt>
                <c:pt idx="19311">
                  <c:v>39087.488000000012</c:v>
                </c:pt>
                <c:pt idx="19312">
                  <c:v>39089.512000000002</c:v>
                </c:pt>
                <c:pt idx="19313">
                  <c:v>39091.536</c:v>
                </c:pt>
                <c:pt idx="19314">
                  <c:v>39093.56</c:v>
                </c:pt>
                <c:pt idx="19315">
                  <c:v>39095.584000000003</c:v>
                </c:pt>
                <c:pt idx="19316">
                  <c:v>39097.608</c:v>
                </c:pt>
                <c:pt idx="19317">
                  <c:v>39099.631999999998</c:v>
                </c:pt>
                <c:pt idx="19318">
                  <c:v>39101.656000000003</c:v>
                </c:pt>
                <c:pt idx="19319">
                  <c:v>39103.68</c:v>
                </c:pt>
                <c:pt idx="19320">
                  <c:v>39105.703999999998</c:v>
                </c:pt>
                <c:pt idx="19321">
                  <c:v>39107.727999999996</c:v>
                </c:pt>
                <c:pt idx="19322">
                  <c:v>39109.752</c:v>
                </c:pt>
                <c:pt idx="19323">
                  <c:v>39111.775999999998</c:v>
                </c:pt>
                <c:pt idx="19324">
                  <c:v>39113.800000000003</c:v>
                </c:pt>
                <c:pt idx="19325">
                  <c:v>39115.824000000001</c:v>
                </c:pt>
                <c:pt idx="19326">
                  <c:v>39117.848000000013</c:v>
                </c:pt>
                <c:pt idx="19327">
                  <c:v>39119.872000000003</c:v>
                </c:pt>
                <c:pt idx="19328">
                  <c:v>39121.896000000001</c:v>
                </c:pt>
                <c:pt idx="19329">
                  <c:v>39123.920000000006</c:v>
                </c:pt>
                <c:pt idx="19330">
                  <c:v>39125.944000000003</c:v>
                </c:pt>
                <c:pt idx="19331">
                  <c:v>39127.968000000001</c:v>
                </c:pt>
                <c:pt idx="19332">
                  <c:v>39129.991999999998</c:v>
                </c:pt>
                <c:pt idx="19333">
                  <c:v>39132.016000000003</c:v>
                </c:pt>
                <c:pt idx="19334">
                  <c:v>39134.04</c:v>
                </c:pt>
                <c:pt idx="19335">
                  <c:v>39136.063999999998</c:v>
                </c:pt>
                <c:pt idx="19336">
                  <c:v>39138.088000000003</c:v>
                </c:pt>
                <c:pt idx="19337">
                  <c:v>39140.112000000001</c:v>
                </c:pt>
                <c:pt idx="19338">
                  <c:v>39142.135999999999</c:v>
                </c:pt>
                <c:pt idx="19339">
                  <c:v>39144.159999999996</c:v>
                </c:pt>
                <c:pt idx="19340">
                  <c:v>39146.184000000001</c:v>
                </c:pt>
                <c:pt idx="19341">
                  <c:v>39148.207999999999</c:v>
                </c:pt>
                <c:pt idx="19342">
                  <c:v>39150.232000000004</c:v>
                </c:pt>
                <c:pt idx="19343">
                  <c:v>39152.256000000001</c:v>
                </c:pt>
                <c:pt idx="19344">
                  <c:v>39154.28</c:v>
                </c:pt>
                <c:pt idx="19345">
                  <c:v>39156.304000000011</c:v>
                </c:pt>
                <c:pt idx="19346">
                  <c:v>39158.328000000001</c:v>
                </c:pt>
                <c:pt idx="19347">
                  <c:v>39160.352000000043</c:v>
                </c:pt>
                <c:pt idx="19348">
                  <c:v>39162.376000000011</c:v>
                </c:pt>
                <c:pt idx="19349">
                  <c:v>39164.400000000001</c:v>
                </c:pt>
                <c:pt idx="19350">
                  <c:v>39166.423999999999</c:v>
                </c:pt>
                <c:pt idx="19351">
                  <c:v>39168.448000000011</c:v>
                </c:pt>
                <c:pt idx="19352">
                  <c:v>39170.472000000002</c:v>
                </c:pt>
                <c:pt idx="19353">
                  <c:v>39172.495999999999</c:v>
                </c:pt>
                <c:pt idx="19354">
                  <c:v>39174.520000000004</c:v>
                </c:pt>
                <c:pt idx="19355">
                  <c:v>39176.544000000002</c:v>
                </c:pt>
                <c:pt idx="19356">
                  <c:v>39178.567999999999</c:v>
                </c:pt>
                <c:pt idx="19357">
                  <c:v>39180.591999999997</c:v>
                </c:pt>
                <c:pt idx="19358">
                  <c:v>39182.616000000002</c:v>
                </c:pt>
                <c:pt idx="19359">
                  <c:v>39184.639999999999</c:v>
                </c:pt>
                <c:pt idx="19360">
                  <c:v>39186.663999999997</c:v>
                </c:pt>
                <c:pt idx="19361">
                  <c:v>39188.688000000002</c:v>
                </c:pt>
                <c:pt idx="19362">
                  <c:v>39190.712</c:v>
                </c:pt>
                <c:pt idx="19363">
                  <c:v>39192.735999999997</c:v>
                </c:pt>
                <c:pt idx="19364">
                  <c:v>39194.759999999995</c:v>
                </c:pt>
                <c:pt idx="19365">
                  <c:v>39196.784</c:v>
                </c:pt>
                <c:pt idx="19366">
                  <c:v>39198.808000000012</c:v>
                </c:pt>
                <c:pt idx="19367">
                  <c:v>39200.832000000002</c:v>
                </c:pt>
                <c:pt idx="19368">
                  <c:v>39202.856000000043</c:v>
                </c:pt>
                <c:pt idx="19369">
                  <c:v>39204.880000000012</c:v>
                </c:pt>
                <c:pt idx="19370">
                  <c:v>39206.904000000002</c:v>
                </c:pt>
                <c:pt idx="19371">
                  <c:v>39208.928</c:v>
                </c:pt>
                <c:pt idx="19372">
                  <c:v>39210.952000000012</c:v>
                </c:pt>
                <c:pt idx="19373">
                  <c:v>39212.976000000002</c:v>
                </c:pt>
                <c:pt idx="19374">
                  <c:v>39215</c:v>
                </c:pt>
                <c:pt idx="19375">
                  <c:v>39217.023999999998</c:v>
                </c:pt>
                <c:pt idx="19376">
                  <c:v>39219.048000000003</c:v>
                </c:pt>
                <c:pt idx="19377">
                  <c:v>39221.072</c:v>
                </c:pt>
                <c:pt idx="19378">
                  <c:v>39223.095999999998</c:v>
                </c:pt>
                <c:pt idx="19379">
                  <c:v>39225.119999999995</c:v>
                </c:pt>
                <c:pt idx="19380">
                  <c:v>39227.144</c:v>
                </c:pt>
                <c:pt idx="19381">
                  <c:v>39229.167999999998</c:v>
                </c:pt>
                <c:pt idx="19382">
                  <c:v>39231.191999999995</c:v>
                </c:pt>
                <c:pt idx="19383">
                  <c:v>39233.216</c:v>
                </c:pt>
                <c:pt idx="19384">
                  <c:v>39235.24</c:v>
                </c:pt>
                <c:pt idx="19385">
                  <c:v>39237.263999999996</c:v>
                </c:pt>
                <c:pt idx="19386">
                  <c:v>39239.288</c:v>
                </c:pt>
                <c:pt idx="19387">
                  <c:v>39241.312000000013</c:v>
                </c:pt>
                <c:pt idx="19388">
                  <c:v>39243.336000000003</c:v>
                </c:pt>
                <c:pt idx="19389">
                  <c:v>39245.360000000001</c:v>
                </c:pt>
                <c:pt idx="19390">
                  <c:v>39247.384000000013</c:v>
                </c:pt>
                <c:pt idx="19391">
                  <c:v>39249.408000000003</c:v>
                </c:pt>
                <c:pt idx="19392">
                  <c:v>39251.432000000001</c:v>
                </c:pt>
                <c:pt idx="19393">
                  <c:v>39253.456000000013</c:v>
                </c:pt>
                <c:pt idx="19394">
                  <c:v>39255.480000000003</c:v>
                </c:pt>
                <c:pt idx="19395">
                  <c:v>39257.504000000001</c:v>
                </c:pt>
                <c:pt idx="19396">
                  <c:v>39259.527999999998</c:v>
                </c:pt>
                <c:pt idx="19397">
                  <c:v>39261.552000000003</c:v>
                </c:pt>
                <c:pt idx="19398">
                  <c:v>39263.576000000001</c:v>
                </c:pt>
                <c:pt idx="19399">
                  <c:v>39265.599999999999</c:v>
                </c:pt>
                <c:pt idx="19400">
                  <c:v>39267.623999999996</c:v>
                </c:pt>
                <c:pt idx="19401">
                  <c:v>39269.648000000001</c:v>
                </c:pt>
                <c:pt idx="19402">
                  <c:v>39271.671999999999</c:v>
                </c:pt>
                <c:pt idx="19403">
                  <c:v>39273.696000000004</c:v>
                </c:pt>
                <c:pt idx="19404">
                  <c:v>39275.719999999994</c:v>
                </c:pt>
                <c:pt idx="19405">
                  <c:v>39277.743999999999</c:v>
                </c:pt>
                <c:pt idx="19406">
                  <c:v>39279.767999999996</c:v>
                </c:pt>
                <c:pt idx="19407">
                  <c:v>39281.791999999994</c:v>
                </c:pt>
                <c:pt idx="19408">
                  <c:v>39283.816000000013</c:v>
                </c:pt>
                <c:pt idx="19409">
                  <c:v>39285.840000000011</c:v>
                </c:pt>
                <c:pt idx="19410">
                  <c:v>39287.864000000001</c:v>
                </c:pt>
                <c:pt idx="19411">
                  <c:v>39289.888000000043</c:v>
                </c:pt>
                <c:pt idx="19412">
                  <c:v>39291.912000000011</c:v>
                </c:pt>
                <c:pt idx="19413">
                  <c:v>39293.936000000002</c:v>
                </c:pt>
                <c:pt idx="19414">
                  <c:v>39295.96</c:v>
                </c:pt>
                <c:pt idx="19415">
                  <c:v>39297.984000000011</c:v>
                </c:pt>
                <c:pt idx="19416">
                  <c:v>39300.008000000002</c:v>
                </c:pt>
                <c:pt idx="19417">
                  <c:v>39302.031999999999</c:v>
                </c:pt>
                <c:pt idx="19418">
                  <c:v>39304.056000000011</c:v>
                </c:pt>
                <c:pt idx="19419">
                  <c:v>39306.080000000002</c:v>
                </c:pt>
                <c:pt idx="19420">
                  <c:v>39308.103999999999</c:v>
                </c:pt>
                <c:pt idx="19421">
                  <c:v>39310.127999999997</c:v>
                </c:pt>
                <c:pt idx="19422">
                  <c:v>39312.152000000002</c:v>
                </c:pt>
                <c:pt idx="19423">
                  <c:v>39314.175999999999</c:v>
                </c:pt>
                <c:pt idx="19424">
                  <c:v>39316.199999999997</c:v>
                </c:pt>
                <c:pt idx="19425">
                  <c:v>39318.223999999995</c:v>
                </c:pt>
                <c:pt idx="19426">
                  <c:v>39320.248</c:v>
                </c:pt>
                <c:pt idx="19427">
                  <c:v>39322.271999999997</c:v>
                </c:pt>
                <c:pt idx="19428">
                  <c:v>39324.295999999995</c:v>
                </c:pt>
                <c:pt idx="19429">
                  <c:v>39326.32</c:v>
                </c:pt>
                <c:pt idx="19430">
                  <c:v>39328.344000000012</c:v>
                </c:pt>
                <c:pt idx="19431">
                  <c:v>39330.368000000002</c:v>
                </c:pt>
                <c:pt idx="19432">
                  <c:v>39332.392</c:v>
                </c:pt>
                <c:pt idx="19433">
                  <c:v>39334.416000000012</c:v>
                </c:pt>
                <c:pt idx="19434">
                  <c:v>39336.44</c:v>
                </c:pt>
                <c:pt idx="19435">
                  <c:v>39338.464</c:v>
                </c:pt>
                <c:pt idx="19436">
                  <c:v>39340.488000000012</c:v>
                </c:pt>
                <c:pt idx="19437">
                  <c:v>39342.512000000002</c:v>
                </c:pt>
                <c:pt idx="19438">
                  <c:v>39344.536</c:v>
                </c:pt>
                <c:pt idx="19439">
                  <c:v>39346.560000000005</c:v>
                </c:pt>
                <c:pt idx="19440">
                  <c:v>39348.584000000003</c:v>
                </c:pt>
                <c:pt idx="19441">
                  <c:v>39350.608</c:v>
                </c:pt>
                <c:pt idx="19442">
                  <c:v>39352.631999999998</c:v>
                </c:pt>
                <c:pt idx="19443">
                  <c:v>39354.656000000003</c:v>
                </c:pt>
                <c:pt idx="19444">
                  <c:v>39356.68</c:v>
                </c:pt>
                <c:pt idx="19445">
                  <c:v>39358.703999999998</c:v>
                </c:pt>
                <c:pt idx="19446">
                  <c:v>39360.727999999996</c:v>
                </c:pt>
                <c:pt idx="19447">
                  <c:v>39362.752</c:v>
                </c:pt>
                <c:pt idx="19448">
                  <c:v>39364.775999999998</c:v>
                </c:pt>
                <c:pt idx="19449">
                  <c:v>39366.800000000003</c:v>
                </c:pt>
                <c:pt idx="19450">
                  <c:v>39368.824000000001</c:v>
                </c:pt>
                <c:pt idx="19451">
                  <c:v>39370.848000000013</c:v>
                </c:pt>
                <c:pt idx="19452">
                  <c:v>39372.872000000003</c:v>
                </c:pt>
                <c:pt idx="19453">
                  <c:v>39374.896000000001</c:v>
                </c:pt>
                <c:pt idx="19454">
                  <c:v>39376.92</c:v>
                </c:pt>
                <c:pt idx="19455">
                  <c:v>39378.944000000003</c:v>
                </c:pt>
                <c:pt idx="19456">
                  <c:v>39380.968000000001</c:v>
                </c:pt>
                <c:pt idx="19457">
                  <c:v>39382.991999999998</c:v>
                </c:pt>
                <c:pt idx="19458">
                  <c:v>39385.016000000003</c:v>
                </c:pt>
                <c:pt idx="19459">
                  <c:v>39387.040000000001</c:v>
                </c:pt>
                <c:pt idx="19460">
                  <c:v>39389.063999999998</c:v>
                </c:pt>
                <c:pt idx="19461">
                  <c:v>39391.088000000003</c:v>
                </c:pt>
                <c:pt idx="19462">
                  <c:v>39393.112000000001</c:v>
                </c:pt>
                <c:pt idx="19463">
                  <c:v>39395.135999999999</c:v>
                </c:pt>
                <c:pt idx="19464">
                  <c:v>39397.159999999996</c:v>
                </c:pt>
                <c:pt idx="19465">
                  <c:v>39399.184000000001</c:v>
                </c:pt>
                <c:pt idx="19466">
                  <c:v>39401.207999999999</c:v>
                </c:pt>
                <c:pt idx="19467">
                  <c:v>39403.232000000004</c:v>
                </c:pt>
                <c:pt idx="19468">
                  <c:v>39405.256000000001</c:v>
                </c:pt>
                <c:pt idx="19469">
                  <c:v>39407.279999999999</c:v>
                </c:pt>
                <c:pt idx="19470">
                  <c:v>39409.304000000011</c:v>
                </c:pt>
                <c:pt idx="19471">
                  <c:v>39411.328000000001</c:v>
                </c:pt>
                <c:pt idx="19472">
                  <c:v>39413.352000000043</c:v>
                </c:pt>
                <c:pt idx="19473">
                  <c:v>39415.376000000011</c:v>
                </c:pt>
                <c:pt idx="19474">
                  <c:v>39417.4</c:v>
                </c:pt>
                <c:pt idx="19475">
                  <c:v>39419.423999999999</c:v>
                </c:pt>
                <c:pt idx="19476">
                  <c:v>39421.448000000011</c:v>
                </c:pt>
                <c:pt idx="19477">
                  <c:v>39423.472000000002</c:v>
                </c:pt>
                <c:pt idx="19478">
                  <c:v>39425.495999999999</c:v>
                </c:pt>
                <c:pt idx="19479">
                  <c:v>39427.520000000004</c:v>
                </c:pt>
                <c:pt idx="19480">
                  <c:v>39429.544000000002</c:v>
                </c:pt>
                <c:pt idx="19481">
                  <c:v>39431.567999999999</c:v>
                </c:pt>
                <c:pt idx="19482">
                  <c:v>39433.591999999997</c:v>
                </c:pt>
                <c:pt idx="19483">
                  <c:v>39435.616000000002</c:v>
                </c:pt>
                <c:pt idx="19484">
                  <c:v>39437.64</c:v>
                </c:pt>
                <c:pt idx="19485">
                  <c:v>39439.663999999997</c:v>
                </c:pt>
                <c:pt idx="19486">
                  <c:v>39441.688000000002</c:v>
                </c:pt>
                <c:pt idx="19487">
                  <c:v>39443.712</c:v>
                </c:pt>
                <c:pt idx="19488">
                  <c:v>39445.735999999997</c:v>
                </c:pt>
                <c:pt idx="19489">
                  <c:v>39447.759999999995</c:v>
                </c:pt>
                <c:pt idx="19490">
                  <c:v>39449.784</c:v>
                </c:pt>
                <c:pt idx="19491">
                  <c:v>39451.808000000012</c:v>
                </c:pt>
                <c:pt idx="19492">
                  <c:v>39453.832000000002</c:v>
                </c:pt>
                <c:pt idx="19493">
                  <c:v>39455.856000000043</c:v>
                </c:pt>
                <c:pt idx="19494">
                  <c:v>39457.880000000012</c:v>
                </c:pt>
                <c:pt idx="19495">
                  <c:v>39459.904000000002</c:v>
                </c:pt>
                <c:pt idx="19496">
                  <c:v>39461.928</c:v>
                </c:pt>
                <c:pt idx="19497">
                  <c:v>39463.952000000012</c:v>
                </c:pt>
                <c:pt idx="19498">
                  <c:v>39465.976000000002</c:v>
                </c:pt>
                <c:pt idx="19499">
                  <c:v>39468</c:v>
                </c:pt>
                <c:pt idx="19500">
                  <c:v>39470.023999999998</c:v>
                </c:pt>
                <c:pt idx="19501">
                  <c:v>39472.048000000003</c:v>
                </c:pt>
                <c:pt idx="19502">
                  <c:v>39474.072</c:v>
                </c:pt>
                <c:pt idx="19503">
                  <c:v>39476.095999999998</c:v>
                </c:pt>
                <c:pt idx="19504">
                  <c:v>39478.119999999995</c:v>
                </c:pt>
                <c:pt idx="19505">
                  <c:v>39480.144</c:v>
                </c:pt>
                <c:pt idx="19506">
                  <c:v>39482.167999999998</c:v>
                </c:pt>
                <c:pt idx="19507">
                  <c:v>39484.191999999995</c:v>
                </c:pt>
                <c:pt idx="19508">
                  <c:v>39486.216</c:v>
                </c:pt>
                <c:pt idx="19509">
                  <c:v>39488.239999999998</c:v>
                </c:pt>
                <c:pt idx="19510">
                  <c:v>39490.263999999996</c:v>
                </c:pt>
                <c:pt idx="19511">
                  <c:v>39492.288</c:v>
                </c:pt>
                <c:pt idx="19512">
                  <c:v>39494.312000000013</c:v>
                </c:pt>
                <c:pt idx="19513">
                  <c:v>39496.336000000003</c:v>
                </c:pt>
                <c:pt idx="19514">
                  <c:v>39498.36</c:v>
                </c:pt>
                <c:pt idx="19515">
                  <c:v>39500.384000000013</c:v>
                </c:pt>
                <c:pt idx="19516">
                  <c:v>39502.408000000003</c:v>
                </c:pt>
                <c:pt idx="19517">
                  <c:v>39504.432000000001</c:v>
                </c:pt>
                <c:pt idx="19518">
                  <c:v>39506.456000000013</c:v>
                </c:pt>
                <c:pt idx="19519">
                  <c:v>39508.480000000003</c:v>
                </c:pt>
                <c:pt idx="19520">
                  <c:v>39510.504000000001</c:v>
                </c:pt>
                <c:pt idx="19521">
                  <c:v>39512.527999999998</c:v>
                </c:pt>
                <c:pt idx="19522">
                  <c:v>39514.552000000003</c:v>
                </c:pt>
                <c:pt idx="19523">
                  <c:v>39516.576000000001</c:v>
                </c:pt>
                <c:pt idx="19524">
                  <c:v>39518.6</c:v>
                </c:pt>
                <c:pt idx="19525">
                  <c:v>39520.623999999996</c:v>
                </c:pt>
                <c:pt idx="19526">
                  <c:v>39522.648000000001</c:v>
                </c:pt>
                <c:pt idx="19527">
                  <c:v>39524.671999999999</c:v>
                </c:pt>
                <c:pt idx="19528">
                  <c:v>39526.696000000004</c:v>
                </c:pt>
                <c:pt idx="19529">
                  <c:v>39528.719999999994</c:v>
                </c:pt>
                <c:pt idx="19530">
                  <c:v>39530.743999999999</c:v>
                </c:pt>
                <c:pt idx="19531">
                  <c:v>39532.767999999996</c:v>
                </c:pt>
                <c:pt idx="19532">
                  <c:v>39534.791999999994</c:v>
                </c:pt>
                <c:pt idx="19533">
                  <c:v>39536.816000000013</c:v>
                </c:pt>
                <c:pt idx="19534">
                  <c:v>39538.840000000011</c:v>
                </c:pt>
                <c:pt idx="19535">
                  <c:v>39540.864000000001</c:v>
                </c:pt>
                <c:pt idx="19536">
                  <c:v>39542.888000000043</c:v>
                </c:pt>
                <c:pt idx="19537">
                  <c:v>39544.912000000011</c:v>
                </c:pt>
                <c:pt idx="19538">
                  <c:v>39546.936000000002</c:v>
                </c:pt>
                <c:pt idx="19539">
                  <c:v>39548.960000000006</c:v>
                </c:pt>
                <c:pt idx="19540">
                  <c:v>39550.984000000011</c:v>
                </c:pt>
                <c:pt idx="19541">
                  <c:v>39553.008000000002</c:v>
                </c:pt>
                <c:pt idx="19542">
                  <c:v>39555.031999999999</c:v>
                </c:pt>
                <c:pt idx="19543">
                  <c:v>39557.056000000011</c:v>
                </c:pt>
                <c:pt idx="19544">
                  <c:v>39559.08</c:v>
                </c:pt>
                <c:pt idx="19545">
                  <c:v>39561.103999999999</c:v>
                </c:pt>
                <c:pt idx="19546">
                  <c:v>39563.127999999997</c:v>
                </c:pt>
                <c:pt idx="19547">
                  <c:v>39565.152000000002</c:v>
                </c:pt>
                <c:pt idx="19548">
                  <c:v>39567.175999999999</c:v>
                </c:pt>
                <c:pt idx="19549">
                  <c:v>39569.199999999997</c:v>
                </c:pt>
                <c:pt idx="19550">
                  <c:v>39571.223999999995</c:v>
                </c:pt>
                <c:pt idx="19551">
                  <c:v>39573.248</c:v>
                </c:pt>
                <c:pt idx="19552">
                  <c:v>39575.271999999997</c:v>
                </c:pt>
                <c:pt idx="19553">
                  <c:v>39577.295999999995</c:v>
                </c:pt>
                <c:pt idx="19554">
                  <c:v>39579.32</c:v>
                </c:pt>
                <c:pt idx="19555">
                  <c:v>39581.344000000012</c:v>
                </c:pt>
                <c:pt idx="19556">
                  <c:v>39583.368000000002</c:v>
                </c:pt>
                <c:pt idx="19557">
                  <c:v>39585.392</c:v>
                </c:pt>
                <c:pt idx="19558">
                  <c:v>39587.416000000012</c:v>
                </c:pt>
                <c:pt idx="19559">
                  <c:v>39589.440000000002</c:v>
                </c:pt>
                <c:pt idx="19560">
                  <c:v>39591.464</c:v>
                </c:pt>
                <c:pt idx="19561">
                  <c:v>39593.488000000012</c:v>
                </c:pt>
                <c:pt idx="19562">
                  <c:v>39595.512000000002</c:v>
                </c:pt>
                <c:pt idx="19563">
                  <c:v>39597.536</c:v>
                </c:pt>
                <c:pt idx="19564">
                  <c:v>39599.56</c:v>
                </c:pt>
                <c:pt idx="19565">
                  <c:v>39601.584000000003</c:v>
                </c:pt>
                <c:pt idx="19566">
                  <c:v>39603.608</c:v>
                </c:pt>
                <c:pt idx="19567">
                  <c:v>39605.631999999998</c:v>
                </c:pt>
                <c:pt idx="19568">
                  <c:v>39607.656000000003</c:v>
                </c:pt>
                <c:pt idx="19569">
                  <c:v>39609.68</c:v>
                </c:pt>
                <c:pt idx="19570">
                  <c:v>39611.703999999998</c:v>
                </c:pt>
                <c:pt idx="19571">
                  <c:v>39613.727999999996</c:v>
                </c:pt>
                <c:pt idx="19572">
                  <c:v>39615.752</c:v>
                </c:pt>
                <c:pt idx="19573">
                  <c:v>39617.775999999998</c:v>
                </c:pt>
                <c:pt idx="19574">
                  <c:v>39619.800000000003</c:v>
                </c:pt>
                <c:pt idx="19575">
                  <c:v>39621.824000000001</c:v>
                </c:pt>
                <c:pt idx="19576">
                  <c:v>39623.848000000013</c:v>
                </c:pt>
                <c:pt idx="19577">
                  <c:v>39625.872000000003</c:v>
                </c:pt>
                <c:pt idx="19578">
                  <c:v>39627.896000000001</c:v>
                </c:pt>
                <c:pt idx="19579">
                  <c:v>39629.920000000006</c:v>
                </c:pt>
                <c:pt idx="19580">
                  <c:v>39631.944000000003</c:v>
                </c:pt>
                <c:pt idx="19581">
                  <c:v>39633.968000000001</c:v>
                </c:pt>
                <c:pt idx="19582">
                  <c:v>39635.991999999998</c:v>
                </c:pt>
                <c:pt idx="19583">
                  <c:v>39638.016000000003</c:v>
                </c:pt>
                <c:pt idx="19584">
                  <c:v>39640.04</c:v>
                </c:pt>
                <c:pt idx="19585">
                  <c:v>39642.063999999998</c:v>
                </c:pt>
                <c:pt idx="19586">
                  <c:v>39644.088000000003</c:v>
                </c:pt>
                <c:pt idx="19587">
                  <c:v>39646.112000000001</c:v>
                </c:pt>
                <c:pt idx="19588">
                  <c:v>39648.135999999999</c:v>
                </c:pt>
                <c:pt idx="19589">
                  <c:v>39650.159999999996</c:v>
                </c:pt>
                <c:pt idx="19590">
                  <c:v>39652.184000000001</c:v>
                </c:pt>
                <c:pt idx="19591">
                  <c:v>39654.207999999999</c:v>
                </c:pt>
                <c:pt idx="19592">
                  <c:v>39656.232000000004</c:v>
                </c:pt>
                <c:pt idx="19593">
                  <c:v>39658.256000000001</c:v>
                </c:pt>
                <c:pt idx="19594">
                  <c:v>39660.28</c:v>
                </c:pt>
                <c:pt idx="19595">
                  <c:v>39662.304000000011</c:v>
                </c:pt>
                <c:pt idx="19596">
                  <c:v>39664.328000000001</c:v>
                </c:pt>
                <c:pt idx="19597">
                  <c:v>39666.352000000043</c:v>
                </c:pt>
                <c:pt idx="19598">
                  <c:v>39668.376000000011</c:v>
                </c:pt>
                <c:pt idx="19599">
                  <c:v>39670.400000000001</c:v>
                </c:pt>
                <c:pt idx="19600">
                  <c:v>39672.423999999999</c:v>
                </c:pt>
                <c:pt idx="19601">
                  <c:v>39674.448000000011</c:v>
                </c:pt>
                <c:pt idx="19602">
                  <c:v>39676.472000000002</c:v>
                </c:pt>
                <c:pt idx="19603">
                  <c:v>39678.495999999999</c:v>
                </c:pt>
                <c:pt idx="19604">
                  <c:v>39680.520000000004</c:v>
                </c:pt>
                <c:pt idx="19605">
                  <c:v>39682.544000000002</c:v>
                </c:pt>
                <c:pt idx="19606">
                  <c:v>39684.567999999999</c:v>
                </c:pt>
                <c:pt idx="19607">
                  <c:v>39686.591999999997</c:v>
                </c:pt>
                <c:pt idx="19608">
                  <c:v>39688.616000000002</c:v>
                </c:pt>
                <c:pt idx="19609">
                  <c:v>39690.639999999999</c:v>
                </c:pt>
                <c:pt idx="19610">
                  <c:v>39692.663999999997</c:v>
                </c:pt>
                <c:pt idx="19611">
                  <c:v>39694.688000000002</c:v>
                </c:pt>
                <c:pt idx="19612">
                  <c:v>39696.712</c:v>
                </c:pt>
                <c:pt idx="19613">
                  <c:v>39698.735999999997</c:v>
                </c:pt>
                <c:pt idx="19614">
                  <c:v>39700.759999999995</c:v>
                </c:pt>
                <c:pt idx="19615">
                  <c:v>39702.784</c:v>
                </c:pt>
                <c:pt idx="19616">
                  <c:v>39704.808000000012</c:v>
                </c:pt>
                <c:pt idx="19617">
                  <c:v>39706.832000000002</c:v>
                </c:pt>
                <c:pt idx="19618">
                  <c:v>39708.856000000043</c:v>
                </c:pt>
                <c:pt idx="19619">
                  <c:v>39710.880000000012</c:v>
                </c:pt>
                <c:pt idx="19620">
                  <c:v>39712.904000000002</c:v>
                </c:pt>
                <c:pt idx="19621">
                  <c:v>39714.928</c:v>
                </c:pt>
                <c:pt idx="19622">
                  <c:v>39716.952000000012</c:v>
                </c:pt>
                <c:pt idx="19623">
                  <c:v>39718.976000000002</c:v>
                </c:pt>
                <c:pt idx="19624">
                  <c:v>39721</c:v>
                </c:pt>
                <c:pt idx="19625">
                  <c:v>39723.023999999998</c:v>
                </c:pt>
                <c:pt idx="19626">
                  <c:v>39725.048000000003</c:v>
                </c:pt>
                <c:pt idx="19627">
                  <c:v>39727.072</c:v>
                </c:pt>
                <c:pt idx="19628">
                  <c:v>39729.095999999998</c:v>
                </c:pt>
                <c:pt idx="19629">
                  <c:v>39731.119999999995</c:v>
                </c:pt>
                <c:pt idx="19630">
                  <c:v>39733.144</c:v>
                </c:pt>
                <c:pt idx="19631">
                  <c:v>39735.167999999998</c:v>
                </c:pt>
                <c:pt idx="19632">
                  <c:v>39737.191999999995</c:v>
                </c:pt>
                <c:pt idx="19633">
                  <c:v>39739.216</c:v>
                </c:pt>
                <c:pt idx="19634">
                  <c:v>39741.24</c:v>
                </c:pt>
                <c:pt idx="19635">
                  <c:v>39743.263999999996</c:v>
                </c:pt>
                <c:pt idx="19636">
                  <c:v>39745.288</c:v>
                </c:pt>
                <c:pt idx="19637">
                  <c:v>39747.312000000013</c:v>
                </c:pt>
                <c:pt idx="19638">
                  <c:v>39749.336000000003</c:v>
                </c:pt>
                <c:pt idx="19639">
                  <c:v>39751.360000000001</c:v>
                </c:pt>
                <c:pt idx="19640">
                  <c:v>39753.384000000013</c:v>
                </c:pt>
                <c:pt idx="19641">
                  <c:v>39755.408000000003</c:v>
                </c:pt>
                <c:pt idx="19642">
                  <c:v>39757.432000000001</c:v>
                </c:pt>
                <c:pt idx="19643">
                  <c:v>39759.456000000013</c:v>
                </c:pt>
                <c:pt idx="19644">
                  <c:v>39761.480000000003</c:v>
                </c:pt>
                <c:pt idx="19645">
                  <c:v>39763.504000000001</c:v>
                </c:pt>
                <c:pt idx="19646">
                  <c:v>39765.527999999998</c:v>
                </c:pt>
                <c:pt idx="19647">
                  <c:v>39767.552000000003</c:v>
                </c:pt>
                <c:pt idx="19648">
                  <c:v>39769.576000000001</c:v>
                </c:pt>
                <c:pt idx="19649">
                  <c:v>39771.599999999999</c:v>
                </c:pt>
                <c:pt idx="19650">
                  <c:v>39773.623999999996</c:v>
                </c:pt>
                <c:pt idx="19651">
                  <c:v>39775.648000000001</c:v>
                </c:pt>
                <c:pt idx="19652">
                  <c:v>39777.671999999999</c:v>
                </c:pt>
                <c:pt idx="19653">
                  <c:v>39779.696000000004</c:v>
                </c:pt>
                <c:pt idx="19654">
                  <c:v>39781.719999999994</c:v>
                </c:pt>
                <c:pt idx="19655">
                  <c:v>39783.743999999999</c:v>
                </c:pt>
                <c:pt idx="19656">
                  <c:v>39785.767999999996</c:v>
                </c:pt>
                <c:pt idx="19657">
                  <c:v>39787.791999999994</c:v>
                </c:pt>
                <c:pt idx="19658">
                  <c:v>39789.816000000013</c:v>
                </c:pt>
                <c:pt idx="19659">
                  <c:v>39791.840000000011</c:v>
                </c:pt>
                <c:pt idx="19660">
                  <c:v>39793.864000000001</c:v>
                </c:pt>
                <c:pt idx="19661">
                  <c:v>39795.888000000043</c:v>
                </c:pt>
                <c:pt idx="19662">
                  <c:v>39797.912000000011</c:v>
                </c:pt>
                <c:pt idx="19663">
                  <c:v>39799.936000000002</c:v>
                </c:pt>
                <c:pt idx="19664">
                  <c:v>39801.96</c:v>
                </c:pt>
                <c:pt idx="19665">
                  <c:v>39803.984000000011</c:v>
                </c:pt>
                <c:pt idx="19666">
                  <c:v>39806.008000000002</c:v>
                </c:pt>
                <c:pt idx="19667">
                  <c:v>39808.031999999999</c:v>
                </c:pt>
                <c:pt idx="19668">
                  <c:v>39810.056000000011</c:v>
                </c:pt>
                <c:pt idx="19669">
                  <c:v>39812.080000000002</c:v>
                </c:pt>
                <c:pt idx="19670">
                  <c:v>39814.103999999999</c:v>
                </c:pt>
                <c:pt idx="19671">
                  <c:v>39816.127999999997</c:v>
                </c:pt>
                <c:pt idx="19672">
                  <c:v>39818.152000000002</c:v>
                </c:pt>
                <c:pt idx="19673">
                  <c:v>39820.175999999999</c:v>
                </c:pt>
                <c:pt idx="19674">
                  <c:v>39822.199999999997</c:v>
                </c:pt>
                <c:pt idx="19675">
                  <c:v>39824.223999999995</c:v>
                </c:pt>
                <c:pt idx="19676">
                  <c:v>39826.248</c:v>
                </c:pt>
                <c:pt idx="19677">
                  <c:v>39828.271999999997</c:v>
                </c:pt>
                <c:pt idx="19678">
                  <c:v>39830.295999999995</c:v>
                </c:pt>
                <c:pt idx="19679">
                  <c:v>39832.32</c:v>
                </c:pt>
                <c:pt idx="19680">
                  <c:v>39834.344000000012</c:v>
                </c:pt>
                <c:pt idx="19681">
                  <c:v>39836.368000000002</c:v>
                </c:pt>
                <c:pt idx="19682">
                  <c:v>39838.392</c:v>
                </c:pt>
                <c:pt idx="19683">
                  <c:v>39840.416000000012</c:v>
                </c:pt>
                <c:pt idx="19684">
                  <c:v>39842.44</c:v>
                </c:pt>
                <c:pt idx="19685">
                  <c:v>39844.464</c:v>
                </c:pt>
                <c:pt idx="19686">
                  <c:v>39846.488000000012</c:v>
                </c:pt>
                <c:pt idx="19687">
                  <c:v>39848.512000000002</c:v>
                </c:pt>
                <c:pt idx="19688">
                  <c:v>39850.536</c:v>
                </c:pt>
                <c:pt idx="19689">
                  <c:v>39852.560000000005</c:v>
                </c:pt>
                <c:pt idx="19690">
                  <c:v>39854.584000000003</c:v>
                </c:pt>
                <c:pt idx="19691">
                  <c:v>39856.608</c:v>
                </c:pt>
                <c:pt idx="19692">
                  <c:v>39858.631999999998</c:v>
                </c:pt>
                <c:pt idx="19693">
                  <c:v>39860.656000000003</c:v>
                </c:pt>
                <c:pt idx="19694">
                  <c:v>39862.68</c:v>
                </c:pt>
                <c:pt idx="19695">
                  <c:v>39864.703999999998</c:v>
                </c:pt>
                <c:pt idx="19696">
                  <c:v>39866.727999999996</c:v>
                </c:pt>
                <c:pt idx="19697">
                  <c:v>39868.752</c:v>
                </c:pt>
                <c:pt idx="19698">
                  <c:v>39870.775999999998</c:v>
                </c:pt>
                <c:pt idx="19699">
                  <c:v>39872.800000000003</c:v>
                </c:pt>
                <c:pt idx="19700">
                  <c:v>39874.824000000001</c:v>
                </c:pt>
                <c:pt idx="19701">
                  <c:v>39876.848000000013</c:v>
                </c:pt>
                <c:pt idx="19702">
                  <c:v>39878.872000000003</c:v>
                </c:pt>
                <c:pt idx="19703">
                  <c:v>39880.896000000001</c:v>
                </c:pt>
                <c:pt idx="19704">
                  <c:v>39882.92</c:v>
                </c:pt>
                <c:pt idx="19705">
                  <c:v>39884.944000000003</c:v>
                </c:pt>
                <c:pt idx="19706">
                  <c:v>39886.968000000001</c:v>
                </c:pt>
                <c:pt idx="19707">
                  <c:v>39888.991999999998</c:v>
                </c:pt>
                <c:pt idx="19708">
                  <c:v>39891.016000000003</c:v>
                </c:pt>
                <c:pt idx="19709">
                  <c:v>39893.040000000001</c:v>
                </c:pt>
                <c:pt idx="19710">
                  <c:v>39895.063999999998</c:v>
                </c:pt>
                <c:pt idx="19711">
                  <c:v>39897.088000000003</c:v>
                </c:pt>
                <c:pt idx="19712">
                  <c:v>39899.112000000001</c:v>
                </c:pt>
                <c:pt idx="19713">
                  <c:v>39901.135999999999</c:v>
                </c:pt>
                <c:pt idx="19714">
                  <c:v>39903.159999999996</c:v>
                </c:pt>
                <c:pt idx="19715">
                  <c:v>39905.184000000001</c:v>
                </c:pt>
                <c:pt idx="19716">
                  <c:v>39907.207999999999</c:v>
                </c:pt>
                <c:pt idx="19717">
                  <c:v>39909.232000000004</c:v>
                </c:pt>
                <c:pt idx="19718">
                  <c:v>39911.256000000001</c:v>
                </c:pt>
                <c:pt idx="19719">
                  <c:v>39913.279999999999</c:v>
                </c:pt>
                <c:pt idx="19720">
                  <c:v>39915.304000000011</c:v>
                </c:pt>
                <c:pt idx="19721">
                  <c:v>39917.328000000001</c:v>
                </c:pt>
                <c:pt idx="19722">
                  <c:v>39919.352000000043</c:v>
                </c:pt>
                <c:pt idx="19723">
                  <c:v>39921.376000000011</c:v>
                </c:pt>
                <c:pt idx="19724">
                  <c:v>39923.4</c:v>
                </c:pt>
                <c:pt idx="19725">
                  <c:v>39925.423999999999</c:v>
                </c:pt>
                <c:pt idx="19726">
                  <c:v>39927.448000000011</c:v>
                </c:pt>
                <c:pt idx="19727">
                  <c:v>39929.472000000002</c:v>
                </c:pt>
                <c:pt idx="19728">
                  <c:v>39931.495999999999</c:v>
                </c:pt>
                <c:pt idx="19729">
                  <c:v>39933.520000000004</c:v>
                </c:pt>
                <c:pt idx="19730">
                  <c:v>39935.544000000002</c:v>
                </c:pt>
                <c:pt idx="19731">
                  <c:v>39937.567999999999</c:v>
                </c:pt>
                <c:pt idx="19732">
                  <c:v>39939.591999999997</c:v>
                </c:pt>
                <c:pt idx="19733">
                  <c:v>39941.616000000002</c:v>
                </c:pt>
                <c:pt idx="19734">
                  <c:v>39943.64</c:v>
                </c:pt>
                <c:pt idx="19735">
                  <c:v>39945.663999999997</c:v>
                </c:pt>
                <c:pt idx="19736">
                  <c:v>39947.688000000002</c:v>
                </c:pt>
                <c:pt idx="19737">
                  <c:v>39949.712</c:v>
                </c:pt>
                <c:pt idx="19738">
                  <c:v>39951.735999999997</c:v>
                </c:pt>
                <c:pt idx="19739">
                  <c:v>39953.759999999995</c:v>
                </c:pt>
                <c:pt idx="19740">
                  <c:v>39955.784</c:v>
                </c:pt>
                <c:pt idx="19741">
                  <c:v>39957.808000000012</c:v>
                </c:pt>
                <c:pt idx="19742">
                  <c:v>39959.832000000002</c:v>
                </c:pt>
                <c:pt idx="19743">
                  <c:v>39961.856000000043</c:v>
                </c:pt>
                <c:pt idx="19744">
                  <c:v>39963.880000000012</c:v>
                </c:pt>
                <c:pt idx="19745">
                  <c:v>39965.904000000002</c:v>
                </c:pt>
                <c:pt idx="19746">
                  <c:v>39967.928</c:v>
                </c:pt>
                <c:pt idx="19747">
                  <c:v>39969.952000000012</c:v>
                </c:pt>
                <c:pt idx="19748">
                  <c:v>39971.976000000002</c:v>
                </c:pt>
                <c:pt idx="19749">
                  <c:v>39974</c:v>
                </c:pt>
                <c:pt idx="19750">
                  <c:v>39976.023999999998</c:v>
                </c:pt>
                <c:pt idx="19751">
                  <c:v>39978.048000000003</c:v>
                </c:pt>
                <c:pt idx="19752">
                  <c:v>39980.072</c:v>
                </c:pt>
                <c:pt idx="19753">
                  <c:v>39982.095999999998</c:v>
                </c:pt>
                <c:pt idx="19754">
                  <c:v>39984.119999999995</c:v>
                </c:pt>
                <c:pt idx="19755">
                  <c:v>39986.144</c:v>
                </c:pt>
                <c:pt idx="19756">
                  <c:v>39988.167999999998</c:v>
                </c:pt>
                <c:pt idx="19757">
                  <c:v>39990.191999999995</c:v>
                </c:pt>
                <c:pt idx="19758">
                  <c:v>39992.216</c:v>
                </c:pt>
                <c:pt idx="19759">
                  <c:v>39994.239999999998</c:v>
                </c:pt>
                <c:pt idx="19760">
                  <c:v>39996.263999999996</c:v>
                </c:pt>
                <c:pt idx="19761">
                  <c:v>39998.288</c:v>
                </c:pt>
                <c:pt idx="19762">
                  <c:v>40000.312000000013</c:v>
                </c:pt>
                <c:pt idx="19763">
                  <c:v>40002.336000000003</c:v>
                </c:pt>
                <c:pt idx="19764">
                  <c:v>40004.36</c:v>
                </c:pt>
                <c:pt idx="19765">
                  <c:v>40006.384000000013</c:v>
                </c:pt>
                <c:pt idx="19766">
                  <c:v>40008.408000000003</c:v>
                </c:pt>
                <c:pt idx="19767">
                  <c:v>40010.432000000001</c:v>
                </c:pt>
                <c:pt idx="19768">
                  <c:v>40012.456000000013</c:v>
                </c:pt>
                <c:pt idx="19769">
                  <c:v>40014.480000000003</c:v>
                </c:pt>
                <c:pt idx="19770">
                  <c:v>40016.504000000001</c:v>
                </c:pt>
                <c:pt idx="19771">
                  <c:v>40018.527999999998</c:v>
                </c:pt>
                <c:pt idx="19772">
                  <c:v>40020.552000000003</c:v>
                </c:pt>
                <c:pt idx="19773">
                  <c:v>40022.576000000001</c:v>
                </c:pt>
                <c:pt idx="19774">
                  <c:v>40024.6</c:v>
                </c:pt>
                <c:pt idx="19775">
                  <c:v>40026.623999999996</c:v>
                </c:pt>
                <c:pt idx="19776">
                  <c:v>40028.648000000001</c:v>
                </c:pt>
                <c:pt idx="19777">
                  <c:v>40030.671999999999</c:v>
                </c:pt>
                <c:pt idx="19778">
                  <c:v>40032.696000000004</c:v>
                </c:pt>
                <c:pt idx="19779">
                  <c:v>40034.719999999994</c:v>
                </c:pt>
                <c:pt idx="19780">
                  <c:v>40036.743999999999</c:v>
                </c:pt>
                <c:pt idx="19781">
                  <c:v>40038.767999999996</c:v>
                </c:pt>
                <c:pt idx="19782">
                  <c:v>40040.791999999994</c:v>
                </c:pt>
                <c:pt idx="19783">
                  <c:v>40042.816000000013</c:v>
                </c:pt>
                <c:pt idx="19784">
                  <c:v>40044.840000000011</c:v>
                </c:pt>
                <c:pt idx="19785">
                  <c:v>40046.864000000001</c:v>
                </c:pt>
                <c:pt idx="19786">
                  <c:v>40048.888000000043</c:v>
                </c:pt>
                <c:pt idx="19787">
                  <c:v>40050.912000000011</c:v>
                </c:pt>
                <c:pt idx="19788">
                  <c:v>40052.936000000002</c:v>
                </c:pt>
                <c:pt idx="19789">
                  <c:v>40054.960000000006</c:v>
                </c:pt>
                <c:pt idx="19790">
                  <c:v>40056.984000000011</c:v>
                </c:pt>
                <c:pt idx="19791">
                  <c:v>40059.008000000002</c:v>
                </c:pt>
                <c:pt idx="19792">
                  <c:v>40061.031999999999</c:v>
                </c:pt>
                <c:pt idx="19793">
                  <c:v>40063.056000000011</c:v>
                </c:pt>
                <c:pt idx="19794">
                  <c:v>40065.08</c:v>
                </c:pt>
                <c:pt idx="19795">
                  <c:v>40067.103999999999</c:v>
                </c:pt>
                <c:pt idx="19796">
                  <c:v>40069.127999999997</c:v>
                </c:pt>
                <c:pt idx="19797">
                  <c:v>40071.152000000002</c:v>
                </c:pt>
                <c:pt idx="19798">
                  <c:v>40073.175999999999</c:v>
                </c:pt>
                <c:pt idx="19799">
                  <c:v>40075.199999999997</c:v>
                </c:pt>
                <c:pt idx="19800">
                  <c:v>40077.223999999995</c:v>
                </c:pt>
                <c:pt idx="19801">
                  <c:v>40079.248</c:v>
                </c:pt>
                <c:pt idx="19802">
                  <c:v>40081.271999999997</c:v>
                </c:pt>
                <c:pt idx="19803">
                  <c:v>40083.295999999995</c:v>
                </c:pt>
                <c:pt idx="19804">
                  <c:v>40085.32</c:v>
                </c:pt>
                <c:pt idx="19805">
                  <c:v>40087.344000000012</c:v>
                </c:pt>
                <c:pt idx="19806">
                  <c:v>40089.368000000002</c:v>
                </c:pt>
                <c:pt idx="19807">
                  <c:v>40091.392</c:v>
                </c:pt>
                <c:pt idx="19808">
                  <c:v>40093.416000000012</c:v>
                </c:pt>
                <c:pt idx="19809">
                  <c:v>40095.440000000002</c:v>
                </c:pt>
                <c:pt idx="19810">
                  <c:v>40097.464</c:v>
                </c:pt>
                <c:pt idx="19811">
                  <c:v>40099.488000000012</c:v>
                </c:pt>
                <c:pt idx="19812">
                  <c:v>40101.512000000002</c:v>
                </c:pt>
                <c:pt idx="19813">
                  <c:v>40103.536</c:v>
                </c:pt>
                <c:pt idx="19814">
                  <c:v>40105.56</c:v>
                </c:pt>
                <c:pt idx="19815">
                  <c:v>40107.584000000003</c:v>
                </c:pt>
                <c:pt idx="19816">
                  <c:v>40109.608</c:v>
                </c:pt>
                <c:pt idx="19817">
                  <c:v>40111.631999999998</c:v>
                </c:pt>
                <c:pt idx="19818">
                  <c:v>40113.656000000003</c:v>
                </c:pt>
                <c:pt idx="19819">
                  <c:v>40115.68</c:v>
                </c:pt>
                <c:pt idx="19820">
                  <c:v>40117.703999999998</c:v>
                </c:pt>
                <c:pt idx="19821">
                  <c:v>40119.727999999996</c:v>
                </c:pt>
                <c:pt idx="19822">
                  <c:v>40121.752</c:v>
                </c:pt>
                <c:pt idx="19823">
                  <c:v>40123.775999999998</c:v>
                </c:pt>
                <c:pt idx="19824">
                  <c:v>40125.800000000003</c:v>
                </c:pt>
                <c:pt idx="19825">
                  <c:v>40127.824000000001</c:v>
                </c:pt>
                <c:pt idx="19826">
                  <c:v>40129.848000000013</c:v>
                </c:pt>
                <c:pt idx="19827">
                  <c:v>40131.872000000003</c:v>
                </c:pt>
                <c:pt idx="19828">
                  <c:v>40133.896000000001</c:v>
                </c:pt>
                <c:pt idx="19829">
                  <c:v>40135.920000000006</c:v>
                </c:pt>
                <c:pt idx="19830">
                  <c:v>40137.944000000003</c:v>
                </c:pt>
                <c:pt idx="19831">
                  <c:v>40139.968000000001</c:v>
                </c:pt>
                <c:pt idx="19832">
                  <c:v>40141.991999999998</c:v>
                </c:pt>
                <c:pt idx="19833">
                  <c:v>40144.016000000003</c:v>
                </c:pt>
                <c:pt idx="19834">
                  <c:v>40146.04</c:v>
                </c:pt>
                <c:pt idx="19835">
                  <c:v>40148.063999999998</c:v>
                </c:pt>
                <c:pt idx="19836">
                  <c:v>40150.088000000003</c:v>
                </c:pt>
                <c:pt idx="19837">
                  <c:v>40152.112000000001</c:v>
                </c:pt>
                <c:pt idx="19838">
                  <c:v>40154.135999999999</c:v>
                </c:pt>
                <c:pt idx="19839">
                  <c:v>40156.159999999996</c:v>
                </c:pt>
                <c:pt idx="19840">
                  <c:v>40158.184000000001</c:v>
                </c:pt>
                <c:pt idx="19841">
                  <c:v>40160.207999999999</c:v>
                </c:pt>
                <c:pt idx="19842">
                  <c:v>40162.232000000004</c:v>
                </c:pt>
                <c:pt idx="19843">
                  <c:v>40164.256000000001</c:v>
                </c:pt>
                <c:pt idx="19844">
                  <c:v>40166.28</c:v>
                </c:pt>
                <c:pt idx="19845">
                  <c:v>40168.304000000011</c:v>
                </c:pt>
                <c:pt idx="19846">
                  <c:v>40170.328000000001</c:v>
                </c:pt>
                <c:pt idx="19847">
                  <c:v>40172.352000000043</c:v>
                </c:pt>
                <c:pt idx="19848">
                  <c:v>40174.376000000011</c:v>
                </c:pt>
                <c:pt idx="19849">
                  <c:v>40176.400000000001</c:v>
                </c:pt>
                <c:pt idx="19850">
                  <c:v>40178.423999999999</c:v>
                </c:pt>
                <c:pt idx="19851">
                  <c:v>40180.448000000011</c:v>
                </c:pt>
                <c:pt idx="19852">
                  <c:v>40182.472000000002</c:v>
                </c:pt>
                <c:pt idx="19853">
                  <c:v>40184.495999999999</c:v>
                </c:pt>
                <c:pt idx="19854">
                  <c:v>40186.520000000004</c:v>
                </c:pt>
                <c:pt idx="19855">
                  <c:v>40188.544000000002</c:v>
                </c:pt>
                <c:pt idx="19856">
                  <c:v>40190.567999999999</c:v>
                </c:pt>
                <c:pt idx="19857">
                  <c:v>40192.591999999997</c:v>
                </c:pt>
                <c:pt idx="19858">
                  <c:v>40194.616000000002</c:v>
                </c:pt>
                <c:pt idx="19859">
                  <c:v>40196.639999999999</c:v>
                </c:pt>
                <c:pt idx="19860">
                  <c:v>40198.663999999997</c:v>
                </c:pt>
                <c:pt idx="19861">
                  <c:v>40200.688000000002</c:v>
                </c:pt>
                <c:pt idx="19862">
                  <c:v>40202.712</c:v>
                </c:pt>
                <c:pt idx="19863">
                  <c:v>40204.735999999997</c:v>
                </c:pt>
                <c:pt idx="19864">
                  <c:v>40206.759999999995</c:v>
                </c:pt>
                <c:pt idx="19865">
                  <c:v>40208.784</c:v>
                </c:pt>
                <c:pt idx="19866">
                  <c:v>40210.808000000012</c:v>
                </c:pt>
                <c:pt idx="19867">
                  <c:v>40212.832000000002</c:v>
                </c:pt>
                <c:pt idx="19868">
                  <c:v>40214.856000000043</c:v>
                </c:pt>
                <c:pt idx="19869">
                  <c:v>40216.880000000012</c:v>
                </c:pt>
                <c:pt idx="19870">
                  <c:v>40218.904000000002</c:v>
                </c:pt>
                <c:pt idx="19871">
                  <c:v>40220.928</c:v>
                </c:pt>
                <c:pt idx="19872">
                  <c:v>40222.952000000012</c:v>
                </c:pt>
                <c:pt idx="19873">
                  <c:v>40224.976000000002</c:v>
                </c:pt>
                <c:pt idx="19874">
                  <c:v>40227</c:v>
                </c:pt>
                <c:pt idx="19875">
                  <c:v>40229.023999999998</c:v>
                </c:pt>
                <c:pt idx="19876">
                  <c:v>40231.048000000003</c:v>
                </c:pt>
                <c:pt idx="19877">
                  <c:v>40233.072</c:v>
                </c:pt>
                <c:pt idx="19878">
                  <c:v>40235.095999999998</c:v>
                </c:pt>
                <c:pt idx="19879">
                  <c:v>40237.119999999995</c:v>
                </c:pt>
                <c:pt idx="19880">
                  <c:v>40239.144</c:v>
                </c:pt>
                <c:pt idx="19881">
                  <c:v>40241.167999999998</c:v>
                </c:pt>
                <c:pt idx="19882">
                  <c:v>40243.191999999995</c:v>
                </c:pt>
                <c:pt idx="19883">
                  <c:v>40245.216</c:v>
                </c:pt>
                <c:pt idx="19884">
                  <c:v>40247.24</c:v>
                </c:pt>
                <c:pt idx="19885">
                  <c:v>40249.263999999996</c:v>
                </c:pt>
                <c:pt idx="19886">
                  <c:v>40251.288</c:v>
                </c:pt>
                <c:pt idx="19887">
                  <c:v>40253.312000000013</c:v>
                </c:pt>
                <c:pt idx="19888">
                  <c:v>40255.336000000003</c:v>
                </c:pt>
                <c:pt idx="19889">
                  <c:v>40257.360000000001</c:v>
                </c:pt>
                <c:pt idx="19890">
                  <c:v>40259.384000000013</c:v>
                </c:pt>
                <c:pt idx="19891">
                  <c:v>40261.408000000003</c:v>
                </c:pt>
                <c:pt idx="19892">
                  <c:v>40263.432000000001</c:v>
                </c:pt>
                <c:pt idx="19893">
                  <c:v>40265.456000000013</c:v>
                </c:pt>
                <c:pt idx="19894">
                  <c:v>40267.480000000003</c:v>
                </c:pt>
                <c:pt idx="19895">
                  <c:v>40269.504000000001</c:v>
                </c:pt>
                <c:pt idx="19896">
                  <c:v>40271.527999999998</c:v>
                </c:pt>
                <c:pt idx="19897">
                  <c:v>40273.552000000003</c:v>
                </c:pt>
                <c:pt idx="19898">
                  <c:v>40275.576000000001</c:v>
                </c:pt>
                <c:pt idx="19899">
                  <c:v>40277.599999999999</c:v>
                </c:pt>
                <c:pt idx="19900">
                  <c:v>40279.623999999996</c:v>
                </c:pt>
                <c:pt idx="19901">
                  <c:v>40281.648000000001</c:v>
                </c:pt>
                <c:pt idx="19902">
                  <c:v>40283.671999999999</c:v>
                </c:pt>
                <c:pt idx="19903">
                  <c:v>40285.696000000004</c:v>
                </c:pt>
                <c:pt idx="19904">
                  <c:v>40287.719999999994</c:v>
                </c:pt>
                <c:pt idx="19905">
                  <c:v>40289.743999999999</c:v>
                </c:pt>
                <c:pt idx="19906">
                  <c:v>40291.767999999996</c:v>
                </c:pt>
                <c:pt idx="19907">
                  <c:v>40293.791999999994</c:v>
                </c:pt>
                <c:pt idx="19908">
                  <c:v>40295.816000000013</c:v>
                </c:pt>
                <c:pt idx="19909">
                  <c:v>40297.840000000011</c:v>
                </c:pt>
                <c:pt idx="19910">
                  <c:v>40299.864000000001</c:v>
                </c:pt>
                <c:pt idx="19911">
                  <c:v>40301.888000000043</c:v>
                </c:pt>
                <c:pt idx="19912">
                  <c:v>40303.912000000011</c:v>
                </c:pt>
                <c:pt idx="19913">
                  <c:v>40305.936000000002</c:v>
                </c:pt>
                <c:pt idx="19914">
                  <c:v>40307.96</c:v>
                </c:pt>
                <c:pt idx="19915">
                  <c:v>40309.984000000011</c:v>
                </c:pt>
                <c:pt idx="19916">
                  <c:v>40312.008000000002</c:v>
                </c:pt>
                <c:pt idx="19917">
                  <c:v>40314.031999999999</c:v>
                </c:pt>
                <c:pt idx="19918">
                  <c:v>40316.056000000011</c:v>
                </c:pt>
                <c:pt idx="19919">
                  <c:v>40318.080000000002</c:v>
                </c:pt>
                <c:pt idx="19920">
                  <c:v>40320.103999999999</c:v>
                </c:pt>
                <c:pt idx="19921">
                  <c:v>40322.127999999997</c:v>
                </c:pt>
                <c:pt idx="19922">
                  <c:v>40324.152000000002</c:v>
                </c:pt>
                <c:pt idx="19923">
                  <c:v>40326.175999999999</c:v>
                </c:pt>
                <c:pt idx="19924">
                  <c:v>40328.199999999997</c:v>
                </c:pt>
                <c:pt idx="19925">
                  <c:v>40330.223999999995</c:v>
                </c:pt>
                <c:pt idx="19926">
                  <c:v>40332.248</c:v>
                </c:pt>
                <c:pt idx="19927">
                  <c:v>40334.271999999997</c:v>
                </c:pt>
                <c:pt idx="19928">
                  <c:v>40336.295999999995</c:v>
                </c:pt>
                <c:pt idx="19929">
                  <c:v>40338.32</c:v>
                </c:pt>
                <c:pt idx="19930">
                  <c:v>40340.344000000012</c:v>
                </c:pt>
                <c:pt idx="19931">
                  <c:v>40342.368000000002</c:v>
                </c:pt>
                <c:pt idx="19932">
                  <c:v>40344.392</c:v>
                </c:pt>
                <c:pt idx="19933">
                  <c:v>40346.416000000012</c:v>
                </c:pt>
                <c:pt idx="19934">
                  <c:v>40348.44</c:v>
                </c:pt>
                <c:pt idx="19935">
                  <c:v>40350.464</c:v>
                </c:pt>
                <c:pt idx="19936">
                  <c:v>40352.488000000012</c:v>
                </c:pt>
                <c:pt idx="19937">
                  <c:v>40354.512000000002</c:v>
                </c:pt>
                <c:pt idx="19938">
                  <c:v>40356.536</c:v>
                </c:pt>
                <c:pt idx="19939">
                  <c:v>40358.560000000005</c:v>
                </c:pt>
                <c:pt idx="19940">
                  <c:v>40360.584000000003</c:v>
                </c:pt>
                <c:pt idx="19941">
                  <c:v>40362.608</c:v>
                </c:pt>
                <c:pt idx="19942">
                  <c:v>40364.631999999998</c:v>
                </c:pt>
                <c:pt idx="19943">
                  <c:v>40366.656000000003</c:v>
                </c:pt>
                <c:pt idx="19944">
                  <c:v>40368.68</c:v>
                </c:pt>
                <c:pt idx="19945">
                  <c:v>40370.703999999998</c:v>
                </c:pt>
                <c:pt idx="19946">
                  <c:v>40372.727999999996</c:v>
                </c:pt>
                <c:pt idx="19947">
                  <c:v>40374.752</c:v>
                </c:pt>
                <c:pt idx="19948">
                  <c:v>40376.775999999998</c:v>
                </c:pt>
                <c:pt idx="19949">
                  <c:v>40378.800000000003</c:v>
                </c:pt>
                <c:pt idx="19950">
                  <c:v>40380.824000000001</c:v>
                </c:pt>
                <c:pt idx="19951">
                  <c:v>40382.848000000013</c:v>
                </c:pt>
                <c:pt idx="19952">
                  <c:v>40384.872000000003</c:v>
                </c:pt>
                <c:pt idx="19953">
                  <c:v>40386.896000000001</c:v>
                </c:pt>
                <c:pt idx="19954">
                  <c:v>40388.92</c:v>
                </c:pt>
                <c:pt idx="19955">
                  <c:v>40390.944000000003</c:v>
                </c:pt>
                <c:pt idx="19956">
                  <c:v>40392.968000000001</c:v>
                </c:pt>
                <c:pt idx="19957">
                  <c:v>40394.991999999998</c:v>
                </c:pt>
                <c:pt idx="19958">
                  <c:v>40397.016000000003</c:v>
                </c:pt>
                <c:pt idx="19959">
                  <c:v>40399.040000000001</c:v>
                </c:pt>
                <c:pt idx="19960">
                  <c:v>40401.063999999998</c:v>
                </c:pt>
                <c:pt idx="19961">
                  <c:v>40403.088000000003</c:v>
                </c:pt>
                <c:pt idx="19962">
                  <c:v>40405.112000000001</c:v>
                </c:pt>
                <c:pt idx="19963">
                  <c:v>40407.135999999999</c:v>
                </c:pt>
                <c:pt idx="19964">
                  <c:v>40409.159999999996</c:v>
                </c:pt>
                <c:pt idx="19965">
                  <c:v>40411.184000000001</c:v>
                </c:pt>
                <c:pt idx="19966">
                  <c:v>40413.207999999999</c:v>
                </c:pt>
                <c:pt idx="19967">
                  <c:v>40415.232000000004</c:v>
                </c:pt>
                <c:pt idx="19968">
                  <c:v>40417.256000000001</c:v>
                </c:pt>
                <c:pt idx="19969">
                  <c:v>40419.279999999999</c:v>
                </c:pt>
                <c:pt idx="19970">
                  <c:v>40421.304000000011</c:v>
                </c:pt>
                <c:pt idx="19971">
                  <c:v>40423.328000000001</c:v>
                </c:pt>
                <c:pt idx="19972">
                  <c:v>40425.352000000043</c:v>
                </c:pt>
                <c:pt idx="19973">
                  <c:v>40427.376000000011</c:v>
                </c:pt>
                <c:pt idx="19974">
                  <c:v>40429.4</c:v>
                </c:pt>
                <c:pt idx="19975">
                  <c:v>40431.423999999999</c:v>
                </c:pt>
                <c:pt idx="19976">
                  <c:v>40433.448000000011</c:v>
                </c:pt>
                <c:pt idx="19977">
                  <c:v>40435.472000000002</c:v>
                </c:pt>
                <c:pt idx="19978">
                  <c:v>40437.495999999999</c:v>
                </c:pt>
                <c:pt idx="19979">
                  <c:v>40439.520000000004</c:v>
                </c:pt>
                <c:pt idx="19980">
                  <c:v>40441.544000000002</c:v>
                </c:pt>
                <c:pt idx="19981">
                  <c:v>40443.567999999999</c:v>
                </c:pt>
                <c:pt idx="19982">
                  <c:v>40445.591999999997</c:v>
                </c:pt>
                <c:pt idx="19983">
                  <c:v>40447.616000000002</c:v>
                </c:pt>
                <c:pt idx="19984">
                  <c:v>40449.64</c:v>
                </c:pt>
                <c:pt idx="19985">
                  <c:v>40451.663999999997</c:v>
                </c:pt>
                <c:pt idx="19986">
                  <c:v>40453.688000000002</c:v>
                </c:pt>
                <c:pt idx="19987">
                  <c:v>40455.712</c:v>
                </c:pt>
                <c:pt idx="19988">
                  <c:v>40457.735999999997</c:v>
                </c:pt>
                <c:pt idx="19989">
                  <c:v>40459.759999999995</c:v>
                </c:pt>
                <c:pt idx="19990">
                  <c:v>40461.784</c:v>
                </c:pt>
                <c:pt idx="19991">
                  <c:v>40463.808000000012</c:v>
                </c:pt>
                <c:pt idx="19992">
                  <c:v>40465.832000000002</c:v>
                </c:pt>
                <c:pt idx="19993">
                  <c:v>40467.856000000043</c:v>
                </c:pt>
                <c:pt idx="19994">
                  <c:v>40469.880000000012</c:v>
                </c:pt>
                <c:pt idx="19995">
                  <c:v>40471.904000000002</c:v>
                </c:pt>
                <c:pt idx="19996">
                  <c:v>40473.928</c:v>
                </c:pt>
                <c:pt idx="19997">
                  <c:v>40475.952000000012</c:v>
                </c:pt>
                <c:pt idx="19998">
                  <c:v>40477.976000000002</c:v>
                </c:pt>
                <c:pt idx="19999">
                  <c:v>40480</c:v>
                </c:pt>
                <c:pt idx="20000">
                  <c:v>40482.023999999998</c:v>
                </c:pt>
                <c:pt idx="20001">
                  <c:v>40484.048000000003</c:v>
                </c:pt>
                <c:pt idx="20002">
                  <c:v>40486.072</c:v>
                </c:pt>
                <c:pt idx="20003">
                  <c:v>40488.095999999998</c:v>
                </c:pt>
                <c:pt idx="20004">
                  <c:v>40490.119999999995</c:v>
                </c:pt>
                <c:pt idx="20005">
                  <c:v>40492.144</c:v>
                </c:pt>
                <c:pt idx="20006">
                  <c:v>40494.167999999998</c:v>
                </c:pt>
                <c:pt idx="20007">
                  <c:v>40496.191999999995</c:v>
                </c:pt>
                <c:pt idx="20008">
                  <c:v>40498.216</c:v>
                </c:pt>
                <c:pt idx="20009">
                  <c:v>40500.239999999998</c:v>
                </c:pt>
                <c:pt idx="20010">
                  <c:v>40502.263999999996</c:v>
                </c:pt>
                <c:pt idx="20011">
                  <c:v>40504.288</c:v>
                </c:pt>
                <c:pt idx="20012">
                  <c:v>40506.312000000013</c:v>
                </c:pt>
                <c:pt idx="20013">
                  <c:v>40508.336000000003</c:v>
                </c:pt>
                <c:pt idx="20014">
                  <c:v>40510.36</c:v>
                </c:pt>
                <c:pt idx="20015">
                  <c:v>40512.384000000013</c:v>
                </c:pt>
                <c:pt idx="20016">
                  <c:v>40514.408000000003</c:v>
                </c:pt>
                <c:pt idx="20017">
                  <c:v>40516.432000000001</c:v>
                </c:pt>
                <c:pt idx="20018">
                  <c:v>40518.456000000013</c:v>
                </c:pt>
                <c:pt idx="20019">
                  <c:v>40520.480000000003</c:v>
                </c:pt>
                <c:pt idx="20020">
                  <c:v>40522.504000000001</c:v>
                </c:pt>
                <c:pt idx="20021">
                  <c:v>40524.527999999998</c:v>
                </c:pt>
                <c:pt idx="20022">
                  <c:v>40526.552000000003</c:v>
                </c:pt>
                <c:pt idx="20023">
                  <c:v>40528.576000000001</c:v>
                </c:pt>
                <c:pt idx="20024">
                  <c:v>40530.6</c:v>
                </c:pt>
                <c:pt idx="20025">
                  <c:v>40532.623999999996</c:v>
                </c:pt>
                <c:pt idx="20026">
                  <c:v>40534.648000000001</c:v>
                </c:pt>
                <c:pt idx="20027">
                  <c:v>40536.671999999999</c:v>
                </c:pt>
                <c:pt idx="20028">
                  <c:v>40538.696000000004</c:v>
                </c:pt>
                <c:pt idx="20029">
                  <c:v>40540.719999999994</c:v>
                </c:pt>
                <c:pt idx="20030">
                  <c:v>40542.743999999999</c:v>
                </c:pt>
                <c:pt idx="20031">
                  <c:v>40544.767999999996</c:v>
                </c:pt>
                <c:pt idx="20032">
                  <c:v>40546.791999999994</c:v>
                </c:pt>
                <c:pt idx="20033">
                  <c:v>40548.816000000013</c:v>
                </c:pt>
                <c:pt idx="20034">
                  <c:v>40550.840000000011</c:v>
                </c:pt>
                <c:pt idx="20035">
                  <c:v>40552.864000000001</c:v>
                </c:pt>
                <c:pt idx="20036">
                  <c:v>40554.888000000043</c:v>
                </c:pt>
                <c:pt idx="20037">
                  <c:v>40556.912000000011</c:v>
                </c:pt>
                <c:pt idx="20038">
                  <c:v>40558.936000000002</c:v>
                </c:pt>
                <c:pt idx="20039">
                  <c:v>40560.960000000006</c:v>
                </c:pt>
                <c:pt idx="20040">
                  <c:v>40562.984000000011</c:v>
                </c:pt>
                <c:pt idx="20041">
                  <c:v>40565.008000000002</c:v>
                </c:pt>
                <c:pt idx="20042">
                  <c:v>40567.031999999999</c:v>
                </c:pt>
                <c:pt idx="20043">
                  <c:v>40569.056000000011</c:v>
                </c:pt>
                <c:pt idx="20044">
                  <c:v>40571.08</c:v>
                </c:pt>
                <c:pt idx="20045">
                  <c:v>40573.103999999999</c:v>
                </c:pt>
                <c:pt idx="20046">
                  <c:v>40575.127999999997</c:v>
                </c:pt>
                <c:pt idx="20047">
                  <c:v>40577.152000000002</c:v>
                </c:pt>
                <c:pt idx="20048">
                  <c:v>40579.175999999999</c:v>
                </c:pt>
                <c:pt idx="20049">
                  <c:v>40581.199999999997</c:v>
                </c:pt>
                <c:pt idx="20050">
                  <c:v>40583.223999999995</c:v>
                </c:pt>
                <c:pt idx="20051">
                  <c:v>40585.248</c:v>
                </c:pt>
                <c:pt idx="20052">
                  <c:v>40587.271999999997</c:v>
                </c:pt>
                <c:pt idx="20053">
                  <c:v>40589.295999999995</c:v>
                </c:pt>
                <c:pt idx="20054">
                  <c:v>40591.32</c:v>
                </c:pt>
                <c:pt idx="20055">
                  <c:v>40593.344000000012</c:v>
                </c:pt>
                <c:pt idx="20056">
                  <c:v>40595.368000000002</c:v>
                </c:pt>
                <c:pt idx="20057">
                  <c:v>40597.392</c:v>
                </c:pt>
                <c:pt idx="20058">
                  <c:v>40599.416000000012</c:v>
                </c:pt>
                <c:pt idx="20059">
                  <c:v>40601.440000000002</c:v>
                </c:pt>
                <c:pt idx="20060">
                  <c:v>40603.464</c:v>
                </c:pt>
                <c:pt idx="20061">
                  <c:v>40605.488000000012</c:v>
                </c:pt>
                <c:pt idx="20062">
                  <c:v>40607.512000000002</c:v>
                </c:pt>
                <c:pt idx="20063">
                  <c:v>40609.536</c:v>
                </c:pt>
                <c:pt idx="20064">
                  <c:v>40611.56</c:v>
                </c:pt>
                <c:pt idx="20065">
                  <c:v>40613.584000000003</c:v>
                </c:pt>
                <c:pt idx="20066">
                  <c:v>40615.608</c:v>
                </c:pt>
                <c:pt idx="20067">
                  <c:v>40617.631999999998</c:v>
                </c:pt>
                <c:pt idx="20068">
                  <c:v>40619.656000000003</c:v>
                </c:pt>
                <c:pt idx="20069">
                  <c:v>40621.68</c:v>
                </c:pt>
                <c:pt idx="20070">
                  <c:v>40623.703999999998</c:v>
                </c:pt>
                <c:pt idx="20071">
                  <c:v>40625.727999999996</c:v>
                </c:pt>
                <c:pt idx="20072">
                  <c:v>40627.752</c:v>
                </c:pt>
                <c:pt idx="20073">
                  <c:v>40629.775999999998</c:v>
                </c:pt>
                <c:pt idx="20074">
                  <c:v>40631.800000000003</c:v>
                </c:pt>
                <c:pt idx="20075">
                  <c:v>40633.824000000001</c:v>
                </c:pt>
                <c:pt idx="20076">
                  <c:v>40635.848000000013</c:v>
                </c:pt>
                <c:pt idx="20077">
                  <c:v>40637.872000000003</c:v>
                </c:pt>
                <c:pt idx="20078">
                  <c:v>40639.896000000001</c:v>
                </c:pt>
                <c:pt idx="20079">
                  <c:v>40641.920000000006</c:v>
                </c:pt>
                <c:pt idx="20080">
                  <c:v>40643.944000000003</c:v>
                </c:pt>
                <c:pt idx="20081">
                  <c:v>40645.968000000001</c:v>
                </c:pt>
                <c:pt idx="20082">
                  <c:v>40647.991999999998</c:v>
                </c:pt>
                <c:pt idx="20083">
                  <c:v>40650.016000000003</c:v>
                </c:pt>
                <c:pt idx="20084">
                  <c:v>40652.04</c:v>
                </c:pt>
                <c:pt idx="20085">
                  <c:v>40654.063999999998</c:v>
                </c:pt>
                <c:pt idx="20086">
                  <c:v>40656.088000000003</c:v>
                </c:pt>
                <c:pt idx="20087">
                  <c:v>40658.112000000001</c:v>
                </c:pt>
                <c:pt idx="20088">
                  <c:v>40660.135999999999</c:v>
                </c:pt>
                <c:pt idx="20089">
                  <c:v>40662.159999999996</c:v>
                </c:pt>
                <c:pt idx="20090">
                  <c:v>40664.184000000001</c:v>
                </c:pt>
                <c:pt idx="20091">
                  <c:v>40666.207999999999</c:v>
                </c:pt>
                <c:pt idx="20092">
                  <c:v>40668.232000000004</c:v>
                </c:pt>
                <c:pt idx="20093">
                  <c:v>40670.256000000001</c:v>
                </c:pt>
                <c:pt idx="20094">
                  <c:v>40672.28</c:v>
                </c:pt>
                <c:pt idx="20095">
                  <c:v>40674.304000000011</c:v>
                </c:pt>
                <c:pt idx="20096">
                  <c:v>40676.328000000001</c:v>
                </c:pt>
                <c:pt idx="20097">
                  <c:v>40678.352000000043</c:v>
                </c:pt>
                <c:pt idx="20098">
                  <c:v>40680.376000000011</c:v>
                </c:pt>
                <c:pt idx="20099">
                  <c:v>40682.400000000001</c:v>
                </c:pt>
                <c:pt idx="20100">
                  <c:v>40684.423999999999</c:v>
                </c:pt>
                <c:pt idx="20101">
                  <c:v>40686.448000000011</c:v>
                </c:pt>
                <c:pt idx="20102">
                  <c:v>40688.472000000002</c:v>
                </c:pt>
                <c:pt idx="20103">
                  <c:v>40690.495999999999</c:v>
                </c:pt>
                <c:pt idx="20104">
                  <c:v>40692.520000000004</c:v>
                </c:pt>
                <c:pt idx="20105">
                  <c:v>40694.544000000002</c:v>
                </c:pt>
                <c:pt idx="20106">
                  <c:v>40696.567999999999</c:v>
                </c:pt>
                <c:pt idx="20107">
                  <c:v>40698.591999999997</c:v>
                </c:pt>
                <c:pt idx="20108">
                  <c:v>40700.616000000002</c:v>
                </c:pt>
                <c:pt idx="20109">
                  <c:v>40702.639999999999</c:v>
                </c:pt>
                <c:pt idx="20110">
                  <c:v>40704.663999999997</c:v>
                </c:pt>
                <c:pt idx="20111">
                  <c:v>40706.688000000002</c:v>
                </c:pt>
                <c:pt idx="20112">
                  <c:v>40708.712</c:v>
                </c:pt>
                <c:pt idx="20113">
                  <c:v>40710.735999999997</c:v>
                </c:pt>
                <c:pt idx="20114">
                  <c:v>40712.759999999995</c:v>
                </c:pt>
                <c:pt idx="20115">
                  <c:v>40714.784</c:v>
                </c:pt>
                <c:pt idx="20116">
                  <c:v>40716.808000000012</c:v>
                </c:pt>
                <c:pt idx="20117">
                  <c:v>40718.832000000002</c:v>
                </c:pt>
                <c:pt idx="20118">
                  <c:v>40720.856000000043</c:v>
                </c:pt>
                <c:pt idx="20119">
                  <c:v>40722.880000000012</c:v>
                </c:pt>
                <c:pt idx="20120">
                  <c:v>40724.904000000002</c:v>
                </c:pt>
                <c:pt idx="20121">
                  <c:v>40726.928</c:v>
                </c:pt>
                <c:pt idx="20122">
                  <c:v>40728.952000000012</c:v>
                </c:pt>
                <c:pt idx="20123">
                  <c:v>40730.976000000002</c:v>
                </c:pt>
                <c:pt idx="20124">
                  <c:v>40733</c:v>
                </c:pt>
                <c:pt idx="20125">
                  <c:v>40735.023999999998</c:v>
                </c:pt>
                <c:pt idx="20126">
                  <c:v>40737.048000000003</c:v>
                </c:pt>
                <c:pt idx="20127">
                  <c:v>40739.072</c:v>
                </c:pt>
                <c:pt idx="20128">
                  <c:v>40741.095999999998</c:v>
                </c:pt>
                <c:pt idx="20129">
                  <c:v>40743.119999999995</c:v>
                </c:pt>
                <c:pt idx="20130">
                  <c:v>40745.144</c:v>
                </c:pt>
                <c:pt idx="20131">
                  <c:v>40747.167999999998</c:v>
                </c:pt>
                <c:pt idx="20132">
                  <c:v>40749.191999999995</c:v>
                </c:pt>
                <c:pt idx="20133">
                  <c:v>40751.216</c:v>
                </c:pt>
                <c:pt idx="20134">
                  <c:v>40753.24</c:v>
                </c:pt>
                <c:pt idx="20135">
                  <c:v>40755.263999999996</c:v>
                </c:pt>
                <c:pt idx="20136">
                  <c:v>40757.288</c:v>
                </c:pt>
                <c:pt idx="20137">
                  <c:v>40759.312000000013</c:v>
                </c:pt>
                <c:pt idx="20138">
                  <c:v>40761.336000000003</c:v>
                </c:pt>
                <c:pt idx="20139">
                  <c:v>40763.360000000001</c:v>
                </c:pt>
                <c:pt idx="20140">
                  <c:v>40765.384000000013</c:v>
                </c:pt>
                <c:pt idx="20141">
                  <c:v>40767.408000000003</c:v>
                </c:pt>
                <c:pt idx="20142">
                  <c:v>40769.432000000001</c:v>
                </c:pt>
                <c:pt idx="20143">
                  <c:v>40771.456000000013</c:v>
                </c:pt>
                <c:pt idx="20144">
                  <c:v>40773.480000000003</c:v>
                </c:pt>
                <c:pt idx="20145">
                  <c:v>40775.504000000001</c:v>
                </c:pt>
                <c:pt idx="20146">
                  <c:v>40777.527999999998</c:v>
                </c:pt>
                <c:pt idx="20147">
                  <c:v>40779.552000000003</c:v>
                </c:pt>
                <c:pt idx="20148">
                  <c:v>40781.576000000001</c:v>
                </c:pt>
                <c:pt idx="20149">
                  <c:v>40783.599999999999</c:v>
                </c:pt>
                <c:pt idx="20150">
                  <c:v>40785.623999999996</c:v>
                </c:pt>
                <c:pt idx="20151">
                  <c:v>40787.648000000001</c:v>
                </c:pt>
                <c:pt idx="20152">
                  <c:v>40789.671999999999</c:v>
                </c:pt>
                <c:pt idx="20153">
                  <c:v>40791.696000000004</c:v>
                </c:pt>
                <c:pt idx="20154">
                  <c:v>40793.719999999994</c:v>
                </c:pt>
                <c:pt idx="20155">
                  <c:v>40795.743999999999</c:v>
                </c:pt>
                <c:pt idx="20156">
                  <c:v>40797.767999999996</c:v>
                </c:pt>
                <c:pt idx="20157">
                  <c:v>40799.791999999994</c:v>
                </c:pt>
                <c:pt idx="20158">
                  <c:v>40801.816000000013</c:v>
                </c:pt>
                <c:pt idx="20159">
                  <c:v>40803.840000000011</c:v>
                </c:pt>
                <c:pt idx="20160">
                  <c:v>40805.864000000001</c:v>
                </c:pt>
                <c:pt idx="20161">
                  <c:v>40807.888000000043</c:v>
                </c:pt>
                <c:pt idx="20162">
                  <c:v>40809.912000000011</c:v>
                </c:pt>
                <c:pt idx="20163">
                  <c:v>40811.936000000002</c:v>
                </c:pt>
                <c:pt idx="20164">
                  <c:v>40813.96</c:v>
                </c:pt>
                <c:pt idx="20165">
                  <c:v>40815.984000000011</c:v>
                </c:pt>
                <c:pt idx="20166">
                  <c:v>40818.008000000002</c:v>
                </c:pt>
                <c:pt idx="20167">
                  <c:v>40820.031999999999</c:v>
                </c:pt>
                <c:pt idx="20168">
                  <c:v>40822.056000000011</c:v>
                </c:pt>
                <c:pt idx="20169">
                  <c:v>40824.080000000002</c:v>
                </c:pt>
                <c:pt idx="20170">
                  <c:v>40826.103999999999</c:v>
                </c:pt>
                <c:pt idx="20171">
                  <c:v>40828.127999999997</c:v>
                </c:pt>
                <c:pt idx="20172">
                  <c:v>40830.152000000002</c:v>
                </c:pt>
                <c:pt idx="20173">
                  <c:v>40832.175999999999</c:v>
                </c:pt>
                <c:pt idx="20174">
                  <c:v>40834.199999999997</c:v>
                </c:pt>
                <c:pt idx="20175">
                  <c:v>40836.223999999995</c:v>
                </c:pt>
                <c:pt idx="20176">
                  <c:v>40838.248</c:v>
                </c:pt>
                <c:pt idx="20177">
                  <c:v>40840.271999999997</c:v>
                </c:pt>
                <c:pt idx="20178">
                  <c:v>40842.295999999995</c:v>
                </c:pt>
                <c:pt idx="20179">
                  <c:v>40844.32</c:v>
                </c:pt>
                <c:pt idx="20180">
                  <c:v>40846.344000000012</c:v>
                </c:pt>
                <c:pt idx="20181">
                  <c:v>40848.368000000002</c:v>
                </c:pt>
                <c:pt idx="20182">
                  <c:v>40850.392</c:v>
                </c:pt>
                <c:pt idx="20183">
                  <c:v>40852.416000000012</c:v>
                </c:pt>
                <c:pt idx="20184">
                  <c:v>40854.44</c:v>
                </c:pt>
                <c:pt idx="20185">
                  <c:v>40856.464</c:v>
                </c:pt>
                <c:pt idx="20186">
                  <c:v>40858.488000000012</c:v>
                </c:pt>
                <c:pt idx="20187">
                  <c:v>40860.512000000002</c:v>
                </c:pt>
                <c:pt idx="20188">
                  <c:v>40862.536</c:v>
                </c:pt>
                <c:pt idx="20189">
                  <c:v>40864.560000000005</c:v>
                </c:pt>
                <c:pt idx="20190">
                  <c:v>40866.584000000003</c:v>
                </c:pt>
                <c:pt idx="20191">
                  <c:v>40868.608</c:v>
                </c:pt>
                <c:pt idx="20192">
                  <c:v>40870.631999999998</c:v>
                </c:pt>
                <c:pt idx="20193">
                  <c:v>40872.656000000003</c:v>
                </c:pt>
                <c:pt idx="20194">
                  <c:v>40874.68</c:v>
                </c:pt>
                <c:pt idx="20195">
                  <c:v>40876.703999999998</c:v>
                </c:pt>
                <c:pt idx="20196">
                  <c:v>40878.727999999996</c:v>
                </c:pt>
                <c:pt idx="20197">
                  <c:v>40880.752</c:v>
                </c:pt>
                <c:pt idx="20198">
                  <c:v>40882.775999999998</c:v>
                </c:pt>
                <c:pt idx="20199">
                  <c:v>40884.800000000003</c:v>
                </c:pt>
                <c:pt idx="20200">
                  <c:v>40886.824000000001</c:v>
                </c:pt>
                <c:pt idx="20201">
                  <c:v>40888.848000000013</c:v>
                </c:pt>
                <c:pt idx="20202">
                  <c:v>40890.872000000003</c:v>
                </c:pt>
                <c:pt idx="20203">
                  <c:v>40892.896000000001</c:v>
                </c:pt>
                <c:pt idx="20204">
                  <c:v>40894.92</c:v>
                </c:pt>
                <c:pt idx="20205">
                  <c:v>40896.944000000003</c:v>
                </c:pt>
                <c:pt idx="20206">
                  <c:v>40898.968000000001</c:v>
                </c:pt>
                <c:pt idx="20207">
                  <c:v>40900.991999999998</c:v>
                </c:pt>
                <c:pt idx="20208">
                  <c:v>40903.016000000003</c:v>
                </c:pt>
                <c:pt idx="20209">
                  <c:v>40905.040000000001</c:v>
                </c:pt>
                <c:pt idx="20210">
                  <c:v>40907.063999999998</c:v>
                </c:pt>
                <c:pt idx="20211">
                  <c:v>40909.088000000003</c:v>
                </c:pt>
                <c:pt idx="20212">
                  <c:v>40911.112000000001</c:v>
                </c:pt>
                <c:pt idx="20213">
                  <c:v>40913.135999999999</c:v>
                </c:pt>
                <c:pt idx="20214">
                  <c:v>40915.159999999996</c:v>
                </c:pt>
                <c:pt idx="20215">
                  <c:v>40917.184000000001</c:v>
                </c:pt>
                <c:pt idx="20216">
                  <c:v>40919.207999999999</c:v>
                </c:pt>
                <c:pt idx="20217">
                  <c:v>40921.232000000004</c:v>
                </c:pt>
                <c:pt idx="20218">
                  <c:v>40923.256000000001</c:v>
                </c:pt>
                <c:pt idx="20219">
                  <c:v>40925.279999999999</c:v>
                </c:pt>
                <c:pt idx="20220">
                  <c:v>40927.304000000011</c:v>
                </c:pt>
                <c:pt idx="20221">
                  <c:v>40929.328000000001</c:v>
                </c:pt>
                <c:pt idx="20222">
                  <c:v>40931.352000000043</c:v>
                </c:pt>
                <c:pt idx="20223">
                  <c:v>40933.376000000011</c:v>
                </c:pt>
                <c:pt idx="20224">
                  <c:v>40935.4</c:v>
                </c:pt>
                <c:pt idx="20225">
                  <c:v>40937.423999999999</c:v>
                </c:pt>
                <c:pt idx="20226">
                  <c:v>40939.448000000011</c:v>
                </c:pt>
                <c:pt idx="20227">
                  <c:v>40941.472000000002</c:v>
                </c:pt>
                <c:pt idx="20228">
                  <c:v>40943.495999999999</c:v>
                </c:pt>
                <c:pt idx="20229">
                  <c:v>40945.520000000004</c:v>
                </c:pt>
                <c:pt idx="20230">
                  <c:v>40947.544000000002</c:v>
                </c:pt>
                <c:pt idx="20231">
                  <c:v>40949.567999999999</c:v>
                </c:pt>
                <c:pt idx="20232">
                  <c:v>40951.591999999997</c:v>
                </c:pt>
                <c:pt idx="20233">
                  <c:v>40953.616000000002</c:v>
                </c:pt>
                <c:pt idx="20234">
                  <c:v>40955.64</c:v>
                </c:pt>
                <c:pt idx="20235">
                  <c:v>40957.663999999997</c:v>
                </c:pt>
                <c:pt idx="20236">
                  <c:v>40959.688000000002</c:v>
                </c:pt>
                <c:pt idx="20237">
                  <c:v>40961.712</c:v>
                </c:pt>
                <c:pt idx="20238">
                  <c:v>40963.735999999997</c:v>
                </c:pt>
                <c:pt idx="20239">
                  <c:v>40965.759999999995</c:v>
                </c:pt>
                <c:pt idx="20240">
                  <c:v>40967.784</c:v>
                </c:pt>
                <c:pt idx="20241">
                  <c:v>40969.808000000012</c:v>
                </c:pt>
                <c:pt idx="20242">
                  <c:v>40971.832000000002</c:v>
                </c:pt>
                <c:pt idx="20243">
                  <c:v>40973.856000000043</c:v>
                </c:pt>
                <c:pt idx="20244">
                  <c:v>40975.880000000012</c:v>
                </c:pt>
                <c:pt idx="20245">
                  <c:v>40977.904000000002</c:v>
                </c:pt>
                <c:pt idx="20246">
                  <c:v>40979.928</c:v>
                </c:pt>
                <c:pt idx="20247">
                  <c:v>40981.952000000012</c:v>
                </c:pt>
                <c:pt idx="20248">
                  <c:v>40983.976000000002</c:v>
                </c:pt>
                <c:pt idx="20249">
                  <c:v>40986</c:v>
                </c:pt>
                <c:pt idx="20250">
                  <c:v>40988.023999999998</c:v>
                </c:pt>
                <c:pt idx="20251">
                  <c:v>40990.048000000003</c:v>
                </c:pt>
                <c:pt idx="20252">
                  <c:v>40992.072</c:v>
                </c:pt>
                <c:pt idx="20253">
                  <c:v>40994.095999999998</c:v>
                </c:pt>
                <c:pt idx="20254">
                  <c:v>40996.119999999995</c:v>
                </c:pt>
                <c:pt idx="20255">
                  <c:v>40998.144</c:v>
                </c:pt>
                <c:pt idx="20256">
                  <c:v>41000.167999999998</c:v>
                </c:pt>
                <c:pt idx="20257">
                  <c:v>41002.191999999995</c:v>
                </c:pt>
                <c:pt idx="20258">
                  <c:v>41004.216</c:v>
                </c:pt>
                <c:pt idx="20259">
                  <c:v>41006.239999999998</c:v>
                </c:pt>
                <c:pt idx="20260">
                  <c:v>41008.263999999996</c:v>
                </c:pt>
                <c:pt idx="20261">
                  <c:v>41010.288</c:v>
                </c:pt>
                <c:pt idx="20262">
                  <c:v>41012.312000000013</c:v>
                </c:pt>
                <c:pt idx="20263">
                  <c:v>41014.336000000003</c:v>
                </c:pt>
                <c:pt idx="20264">
                  <c:v>41016.36</c:v>
                </c:pt>
                <c:pt idx="20265">
                  <c:v>41018.384000000013</c:v>
                </c:pt>
                <c:pt idx="20266">
                  <c:v>41020.408000000003</c:v>
                </c:pt>
                <c:pt idx="20267">
                  <c:v>41022.432000000001</c:v>
                </c:pt>
                <c:pt idx="20268">
                  <c:v>41024.456000000013</c:v>
                </c:pt>
                <c:pt idx="20269">
                  <c:v>41026.480000000003</c:v>
                </c:pt>
                <c:pt idx="20270">
                  <c:v>41028.504000000001</c:v>
                </c:pt>
                <c:pt idx="20271">
                  <c:v>41030.527999999998</c:v>
                </c:pt>
                <c:pt idx="20272">
                  <c:v>41032.552000000003</c:v>
                </c:pt>
                <c:pt idx="20273">
                  <c:v>41034.576000000001</c:v>
                </c:pt>
                <c:pt idx="20274">
                  <c:v>41036.6</c:v>
                </c:pt>
                <c:pt idx="20275">
                  <c:v>41038.623999999996</c:v>
                </c:pt>
                <c:pt idx="20276">
                  <c:v>41040.648000000001</c:v>
                </c:pt>
                <c:pt idx="20277">
                  <c:v>41042.671999999999</c:v>
                </c:pt>
                <c:pt idx="20278">
                  <c:v>41044.696000000004</c:v>
                </c:pt>
                <c:pt idx="20279">
                  <c:v>41046.719999999994</c:v>
                </c:pt>
                <c:pt idx="20280">
                  <c:v>41048.743999999999</c:v>
                </c:pt>
                <c:pt idx="20281">
                  <c:v>41050.767999999996</c:v>
                </c:pt>
                <c:pt idx="20282">
                  <c:v>41052.791999999994</c:v>
                </c:pt>
                <c:pt idx="20283">
                  <c:v>41054.816000000013</c:v>
                </c:pt>
                <c:pt idx="20284">
                  <c:v>41056.840000000011</c:v>
                </c:pt>
                <c:pt idx="20285">
                  <c:v>41058.864000000001</c:v>
                </c:pt>
                <c:pt idx="20286">
                  <c:v>41060.888000000043</c:v>
                </c:pt>
                <c:pt idx="20287">
                  <c:v>41062.912000000011</c:v>
                </c:pt>
                <c:pt idx="20288">
                  <c:v>41064.936000000002</c:v>
                </c:pt>
                <c:pt idx="20289">
                  <c:v>41066.960000000006</c:v>
                </c:pt>
                <c:pt idx="20290">
                  <c:v>41068.984000000011</c:v>
                </c:pt>
                <c:pt idx="20291">
                  <c:v>41071.008000000002</c:v>
                </c:pt>
                <c:pt idx="20292">
                  <c:v>41073.031999999999</c:v>
                </c:pt>
                <c:pt idx="20293">
                  <c:v>41075.056000000011</c:v>
                </c:pt>
                <c:pt idx="20294">
                  <c:v>41077.08</c:v>
                </c:pt>
                <c:pt idx="20295">
                  <c:v>41079.103999999999</c:v>
                </c:pt>
                <c:pt idx="20296">
                  <c:v>41081.127999999997</c:v>
                </c:pt>
                <c:pt idx="20297">
                  <c:v>41083.152000000002</c:v>
                </c:pt>
                <c:pt idx="20298">
                  <c:v>41085.175999999999</c:v>
                </c:pt>
                <c:pt idx="20299">
                  <c:v>41087.199999999997</c:v>
                </c:pt>
                <c:pt idx="20300">
                  <c:v>41089.223999999995</c:v>
                </c:pt>
                <c:pt idx="20301">
                  <c:v>41091.248</c:v>
                </c:pt>
                <c:pt idx="20302">
                  <c:v>41093.271999999997</c:v>
                </c:pt>
                <c:pt idx="20303">
                  <c:v>41095.295999999995</c:v>
                </c:pt>
                <c:pt idx="20304">
                  <c:v>41097.32</c:v>
                </c:pt>
                <c:pt idx="20305">
                  <c:v>41099.344000000012</c:v>
                </c:pt>
                <c:pt idx="20306">
                  <c:v>41101.368000000002</c:v>
                </c:pt>
                <c:pt idx="20307">
                  <c:v>41103.392</c:v>
                </c:pt>
                <c:pt idx="20308">
                  <c:v>41105.416000000012</c:v>
                </c:pt>
                <c:pt idx="20309">
                  <c:v>41107.440000000002</c:v>
                </c:pt>
                <c:pt idx="20310">
                  <c:v>41109.464</c:v>
                </c:pt>
                <c:pt idx="20311">
                  <c:v>41111.488000000012</c:v>
                </c:pt>
                <c:pt idx="20312">
                  <c:v>41113.512000000002</c:v>
                </c:pt>
                <c:pt idx="20313">
                  <c:v>41115.536</c:v>
                </c:pt>
                <c:pt idx="20314">
                  <c:v>41117.56</c:v>
                </c:pt>
                <c:pt idx="20315">
                  <c:v>41119.584000000003</c:v>
                </c:pt>
                <c:pt idx="20316">
                  <c:v>41121.608</c:v>
                </c:pt>
                <c:pt idx="20317">
                  <c:v>41123.631999999998</c:v>
                </c:pt>
                <c:pt idx="20318">
                  <c:v>41125.656000000003</c:v>
                </c:pt>
                <c:pt idx="20319">
                  <c:v>41127.68</c:v>
                </c:pt>
                <c:pt idx="20320">
                  <c:v>41129.703999999998</c:v>
                </c:pt>
                <c:pt idx="20321">
                  <c:v>41131.727999999996</c:v>
                </c:pt>
                <c:pt idx="20322">
                  <c:v>41133.752</c:v>
                </c:pt>
                <c:pt idx="20323">
                  <c:v>41135.775999999998</c:v>
                </c:pt>
                <c:pt idx="20324">
                  <c:v>41137.800000000003</c:v>
                </c:pt>
                <c:pt idx="20325">
                  <c:v>41139.824000000001</c:v>
                </c:pt>
                <c:pt idx="20326">
                  <c:v>41141.848000000013</c:v>
                </c:pt>
                <c:pt idx="20327">
                  <c:v>41143.872000000003</c:v>
                </c:pt>
                <c:pt idx="20328">
                  <c:v>41145.896000000001</c:v>
                </c:pt>
                <c:pt idx="20329">
                  <c:v>41147.920000000006</c:v>
                </c:pt>
                <c:pt idx="20330">
                  <c:v>41149.944000000003</c:v>
                </c:pt>
                <c:pt idx="20331">
                  <c:v>41151.968000000001</c:v>
                </c:pt>
                <c:pt idx="20332">
                  <c:v>41153.991999999998</c:v>
                </c:pt>
                <c:pt idx="20333">
                  <c:v>41156.016000000003</c:v>
                </c:pt>
                <c:pt idx="20334">
                  <c:v>41158.04</c:v>
                </c:pt>
                <c:pt idx="20335">
                  <c:v>41160.063999999998</c:v>
                </c:pt>
                <c:pt idx="20336">
                  <c:v>41162.088000000003</c:v>
                </c:pt>
                <c:pt idx="20337">
                  <c:v>41164.112000000001</c:v>
                </c:pt>
                <c:pt idx="20338">
                  <c:v>41166.135999999999</c:v>
                </c:pt>
                <c:pt idx="20339">
                  <c:v>41168.159999999996</c:v>
                </c:pt>
                <c:pt idx="20340">
                  <c:v>41170.184000000001</c:v>
                </c:pt>
                <c:pt idx="20341">
                  <c:v>41172.207999999999</c:v>
                </c:pt>
                <c:pt idx="20342">
                  <c:v>41174.232000000004</c:v>
                </c:pt>
                <c:pt idx="20343">
                  <c:v>41176.256000000001</c:v>
                </c:pt>
                <c:pt idx="20344">
                  <c:v>41178.28</c:v>
                </c:pt>
                <c:pt idx="20345">
                  <c:v>41180.304000000011</c:v>
                </c:pt>
                <c:pt idx="20346">
                  <c:v>41182.328000000001</c:v>
                </c:pt>
                <c:pt idx="20347">
                  <c:v>41184.352000000043</c:v>
                </c:pt>
                <c:pt idx="20348">
                  <c:v>41186.376000000011</c:v>
                </c:pt>
                <c:pt idx="20349">
                  <c:v>41188.400000000001</c:v>
                </c:pt>
                <c:pt idx="20350">
                  <c:v>41190.423999999999</c:v>
                </c:pt>
                <c:pt idx="20351">
                  <c:v>41192.448000000011</c:v>
                </c:pt>
                <c:pt idx="20352">
                  <c:v>41194.472000000002</c:v>
                </c:pt>
                <c:pt idx="20353">
                  <c:v>41196.495999999999</c:v>
                </c:pt>
                <c:pt idx="20354">
                  <c:v>41198.520000000004</c:v>
                </c:pt>
                <c:pt idx="20355">
                  <c:v>41200.544000000002</c:v>
                </c:pt>
                <c:pt idx="20356">
                  <c:v>41202.567999999999</c:v>
                </c:pt>
                <c:pt idx="20357">
                  <c:v>41204.591999999997</c:v>
                </c:pt>
                <c:pt idx="20358">
                  <c:v>41206.616000000002</c:v>
                </c:pt>
                <c:pt idx="20359">
                  <c:v>41208.639999999999</c:v>
                </c:pt>
                <c:pt idx="20360">
                  <c:v>41210.663999999997</c:v>
                </c:pt>
                <c:pt idx="20361">
                  <c:v>41212.688000000002</c:v>
                </c:pt>
                <c:pt idx="20362">
                  <c:v>41214.712</c:v>
                </c:pt>
                <c:pt idx="20363">
                  <c:v>41216.735999999997</c:v>
                </c:pt>
                <c:pt idx="20364">
                  <c:v>41218.759999999995</c:v>
                </c:pt>
                <c:pt idx="20365">
                  <c:v>41220.784</c:v>
                </c:pt>
                <c:pt idx="20366">
                  <c:v>41222.808000000012</c:v>
                </c:pt>
                <c:pt idx="20367">
                  <c:v>41224.832000000002</c:v>
                </c:pt>
                <c:pt idx="20368">
                  <c:v>41226.856000000043</c:v>
                </c:pt>
                <c:pt idx="20369">
                  <c:v>41228.880000000012</c:v>
                </c:pt>
                <c:pt idx="20370">
                  <c:v>41230.904000000002</c:v>
                </c:pt>
                <c:pt idx="20371">
                  <c:v>41232.928</c:v>
                </c:pt>
                <c:pt idx="20372">
                  <c:v>41234.952000000012</c:v>
                </c:pt>
                <c:pt idx="20373">
                  <c:v>41236.976000000002</c:v>
                </c:pt>
                <c:pt idx="20374">
                  <c:v>41239</c:v>
                </c:pt>
                <c:pt idx="20375">
                  <c:v>41241.023999999998</c:v>
                </c:pt>
                <c:pt idx="20376">
                  <c:v>41243.048000000003</c:v>
                </c:pt>
                <c:pt idx="20377">
                  <c:v>41245.072</c:v>
                </c:pt>
                <c:pt idx="20378">
                  <c:v>41247.095999999998</c:v>
                </c:pt>
                <c:pt idx="20379">
                  <c:v>41249.119999999995</c:v>
                </c:pt>
                <c:pt idx="20380">
                  <c:v>41251.144</c:v>
                </c:pt>
                <c:pt idx="20381">
                  <c:v>41253.167999999998</c:v>
                </c:pt>
                <c:pt idx="20382">
                  <c:v>41255.191999999995</c:v>
                </c:pt>
                <c:pt idx="20383">
                  <c:v>41257.216</c:v>
                </c:pt>
                <c:pt idx="20384">
                  <c:v>41259.24</c:v>
                </c:pt>
                <c:pt idx="20385">
                  <c:v>41261.263999999996</c:v>
                </c:pt>
                <c:pt idx="20386">
                  <c:v>41263.288</c:v>
                </c:pt>
                <c:pt idx="20387">
                  <c:v>41265.312000000013</c:v>
                </c:pt>
                <c:pt idx="20388">
                  <c:v>41267.336000000003</c:v>
                </c:pt>
                <c:pt idx="20389">
                  <c:v>41269.360000000001</c:v>
                </c:pt>
                <c:pt idx="20390">
                  <c:v>41271.384000000013</c:v>
                </c:pt>
                <c:pt idx="20391">
                  <c:v>41273.408000000003</c:v>
                </c:pt>
                <c:pt idx="20392">
                  <c:v>41275.432000000001</c:v>
                </c:pt>
                <c:pt idx="20393">
                  <c:v>41277.456000000013</c:v>
                </c:pt>
                <c:pt idx="20394">
                  <c:v>41279.480000000003</c:v>
                </c:pt>
                <c:pt idx="20395">
                  <c:v>41281.504000000001</c:v>
                </c:pt>
                <c:pt idx="20396">
                  <c:v>41283.527999999998</c:v>
                </c:pt>
                <c:pt idx="20397">
                  <c:v>41285.552000000003</c:v>
                </c:pt>
                <c:pt idx="20398">
                  <c:v>41287.576000000001</c:v>
                </c:pt>
                <c:pt idx="20399">
                  <c:v>41289.599999999999</c:v>
                </c:pt>
                <c:pt idx="20400">
                  <c:v>41291.623999999996</c:v>
                </c:pt>
                <c:pt idx="20401">
                  <c:v>41293.648000000001</c:v>
                </c:pt>
                <c:pt idx="20402">
                  <c:v>41295.671999999999</c:v>
                </c:pt>
                <c:pt idx="20403">
                  <c:v>41297.696000000004</c:v>
                </c:pt>
                <c:pt idx="20404">
                  <c:v>41299.719999999994</c:v>
                </c:pt>
                <c:pt idx="20405">
                  <c:v>41301.743999999999</c:v>
                </c:pt>
                <c:pt idx="20406">
                  <c:v>41303.767999999996</c:v>
                </c:pt>
                <c:pt idx="20407">
                  <c:v>41305.791999999994</c:v>
                </c:pt>
                <c:pt idx="20408">
                  <c:v>41307.816000000013</c:v>
                </c:pt>
                <c:pt idx="20409">
                  <c:v>41309.840000000011</c:v>
                </c:pt>
                <c:pt idx="20410">
                  <c:v>41311.864000000001</c:v>
                </c:pt>
                <c:pt idx="20411">
                  <c:v>41313.888000000043</c:v>
                </c:pt>
                <c:pt idx="20412">
                  <c:v>41315.912000000011</c:v>
                </c:pt>
                <c:pt idx="20413">
                  <c:v>41317.936000000002</c:v>
                </c:pt>
                <c:pt idx="20414">
                  <c:v>41319.96</c:v>
                </c:pt>
                <c:pt idx="20415">
                  <c:v>41321.984000000011</c:v>
                </c:pt>
                <c:pt idx="20416">
                  <c:v>41324.008000000002</c:v>
                </c:pt>
                <c:pt idx="20417">
                  <c:v>41326.031999999999</c:v>
                </c:pt>
                <c:pt idx="20418">
                  <c:v>41328.056000000011</c:v>
                </c:pt>
                <c:pt idx="20419">
                  <c:v>41330.080000000002</c:v>
                </c:pt>
                <c:pt idx="20420">
                  <c:v>41332.103999999999</c:v>
                </c:pt>
                <c:pt idx="20421">
                  <c:v>41334.127999999997</c:v>
                </c:pt>
                <c:pt idx="20422">
                  <c:v>41336.152000000002</c:v>
                </c:pt>
                <c:pt idx="20423">
                  <c:v>41338.175999999999</c:v>
                </c:pt>
                <c:pt idx="20424">
                  <c:v>41340.199999999997</c:v>
                </c:pt>
                <c:pt idx="20425">
                  <c:v>41342.223999999995</c:v>
                </c:pt>
                <c:pt idx="20426">
                  <c:v>41344.248</c:v>
                </c:pt>
                <c:pt idx="20427">
                  <c:v>41346.271999999997</c:v>
                </c:pt>
                <c:pt idx="20428">
                  <c:v>41348.295999999995</c:v>
                </c:pt>
                <c:pt idx="20429">
                  <c:v>41350.32</c:v>
                </c:pt>
                <c:pt idx="20430">
                  <c:v>41352.344000000012</c:v>
                </c:pt>
                <c:pt idx="20431">
                  <c:v>41354.368000000002</c:v>
                </c:pt>
                <c:pt idx="20432">
                  <c:v>41356.392</c:v>
                </c:pt>
                <c:pt idx="20433">
                  <c:v>41358.416000000012</c:v>
                </c:pt>
                <c:pt idx="20434">
                  <c:v>41360.44</c:v>
                </c:pt>
                <c:pt idx="20435">
                  <c:v>41362.464</c:v>
                </c:pt>
                <c:pt idx="20436">
                  <c:v>41364.488000000012</c:v>
                </c:pt>
                <c:pt idx="20437">
                  <c:v>41366.512000000002</c:v>
                </c:pt>
                <c:pt idx="20438">
                  <c:v>41368.536</c:v>
                </c:pt>
                <c:pt idx="20439">
                  <c:v>41370.560000000005</c:v>
                </c:pt>
                <c:pt idx="20440">
                  <c:v>41372.584000000003</c:v>
                </c:pt>
                <c:pt idx="20441">
                  <c:v>41374.608</c:v>
                </c:pt>
                <c:pt idx="20442">
                  <c:v>41376.631999999998</c:v>
                </c:pt>
                <c:pt idx="20443">
                  <c:v>41378.656000000003</c:v>
                </c:pt>
                <c:pt idx="20444">
                  <c:v>41380.68</c:v>
                </c:pt>
                <c:pt idx="20445">
                  <c:v>41382.703999999998</c:v>
                </c:pt>
                <c:pt idx="20446">
                  <c:v>41384.727999999996</c:v>
                </c:pt>
                <c:pt idx="20447">
                  <c:v>41386.752</c:v>
                </c:pt>
                <c:pt idx="20448">
                  <c:v>41388.775999999998</c:v>
                </c:pt>
                <c:pt idx="20449">
                  <c:v>41390.800000000003</c:v>
                </c:pt>
                <c:pt idx="20450">
                  <c:v>41392.824000000001</c:v>
                </c:pt>
                <c:pt idx="20451">
                  <c:v>41394.848000000013</c:v>
                </c:pt>
                <c:pt idx="20452">
                  <c:v>41396.872000000003</c:v>
                </c:pt>
                <c:pt idx="20453">
                  <c:v>41398.896000000001</c:v>
                </c:pt>
                <c:pt idx="20454">
                  <c:v>41400.92</c:v>
                </c:pt>
                <c:pt idx="20455">
                  <c:v>41402.944000000003</c:v>
                </c:pt>
                <c:pt idx="20456">
                  <c:v>41404.968000000001</c:v>
                </c:pt>
                <c:pt idx="20457">
                  <c:v>41406.991999999998</c:v>
                </c:pt>
                <c:pt idx="20458">
                  <c:v>41409.016000000003</c:v>
                </c:pt>
                <c:pt idx="20459">
                  <c:v>41411.040000000001</c:v>
                </c:pt>
                <c:pt idx="20460">
                  <c:v>41413.063999999998</c:v>
                </c:pt>
                <c:pt idx="20461">
                  <c:v>41415.088000000003</c:v>
                </c:pt>
                <c:pt idx="20462">
                  <c:v>41417.112000000001</c:v>
                </c:pt>
                <c:pt idx="20463">
                  <c:v>41419.135999999999</c:v>
                </c:pt>
                <c:pt idx="20464">
                  <c:v>41421.159999999996</c:v>
                </c:pt>
                <c:pt idx="20465">
                  <c:v>41423.184000000001</c:v>
                </c:pt>
                <c:pt idx="20466">
                  <c:v>41425.207999999999</c:v>
                </c:pt>
                <c:pt idx="20467">
                  <c:v>41427.232000000004</c:v>
                </c:pt>
                <c:pt idx="20468">
                  <c:v>41429.256000000001</c:v>
                </c:pt>
                <c:pt idx="20469">
                  <c:v>41431.279999999999</c:v>
                </c:pt>
                <c:pt idx="20470">
                  <c:v>41433.304000000011</c:v>
                </c:pt>
                <c:pt idx="20471">
                  <c:v>41435.328000000001</c:v>
                </c:pt>
                <c:pt idx="20472">
                  <c:v>41437.352000000043</c:v>
                </c:pt>
                <c:pt idx="20473">
                  <c:v>41439.376000000011</c:v>
                </c:pt>
                <c:pt idx="20474">
                  <c:v>41441.4</c:v>
                </c:pt>
                <c:pt idx="20475">
                  <c:v>41443.423999999999</c:v>
                </c:pt>
                <c:pt idx="20476">
                  <c:v>41445.448000000011</c:v>
                </c:pt>
                <c:pt idx="20477">
                  <c:v>41447.472000000002</c:v>
                </c:pt>
                <c:pt idx="20478">
                  <c:v>41449.495999999999</c:v>
                </c:pt>
                <c:pt idx="20479">
                  <c:v>41451.520000000004</c:v>
                </c:pt>
                <c:pt idx="20480">
                  <c:v>41453.544000000002</c:v>
                </c:pt>
                <c:pt idx="20481">
                  <c:v>41455.567999999999</c:v>
                </c:pt>
                <c:pt idx="20482">
                  <c:v>41457.591999999997</c:v>
                </c:pt>
                <c:pt idx="20483">
                  <c:v>41459.616000000002</c:v>
                </c:pt>
                <c:pt idx="20484">
                  <c:v>41461.64</c:v>
                </c:pt>
                <c:pt idx="20485">
                  <c:v>41463.663999999997</c:v>
                </c:pt>
                <c:pt idx="20486">
                  <c:v>41465.688000000002</c:v>
                </c:pt>
                <c:pt idx="20487">
                  <c:v>41467.712</c:v>
                </c:pt>
                <c:pt idx="20488">
                  <c:v>41469.735999999997</c:v>
                </c:pt>
                <c:pt idx="20489">
                  <c:v>41471.759999999995</c:v>
                </c:pt>
                <c:pt idx="20490">
                  <c:v>41473.784</c:v>
                </c:pt>
                <c:pt idx="20491">
                  <c:v>41475.808000000012</c:v>
                </c:pt>
                <c:pt idx="20492">
                  <c:v>41477.832000000002</c:v>
                </c:pt>
                <c:pt idx="20493">
                  <c:v>41479.856000000043</c:v>
                </c:pt>
                <c:pt idx="20494">
                  <c:v>41481.880000000012</c:v>
                </c:pt>
                <c:pt idx="20495">
                  <c:v>41483.904000000002</c:v>
                </c:pt>
                <c:pt idx="20496">
                  <c:v>41485.928</c:v>
                </c:pt>
                <c:pt idx="20497">
                  <c:v>41487.952000000012</c:v>
                </c:pt>
                <c:pt idx="20498">
                  <c:v>41489.976000000002</c:v>
                </c:pt>
                <c:pt idx="20499">
                  <c:v>41492</c:v>
                </c:pt>
                <c:pt idx="20500">
                  <c:v>41494.023999999998</c:v>
                </c:pt>
                <c:pt idx="20501">
                  <c:v>41496.048000000003</c:v>
                </c:pt>
                <c:pt idx="20502">
                  <c:v>41498.072</c:v>
                </c:pt>
                <c:pt idx="20503">
                  <c:v>41500.095999999998</c:v>
                </c:pt>
                <c:pt idx="20504">
                  <c:v>41502.119999999995</c:v>
                </c:pt>
                <c:pt idx="20505">
                  <c:v>41504.144</c:v>
                </c:pt>
                <c:pt idx="20506">
                  <c:v>41506.167999999998</c:v>
                </c:pt>
                <c:pt idx="20507">
                  <c:v>41508.191999999995</c:v>
                </c:pt>
                <c:pt idx="20508">
                  <c:v>41510.216</c:v>
                </c:pt>
                <c:pt idx="20509">
                  <c:v>41512.239999999998</c:v>
                </c:pt>
                <c:pt idx="20510">
                  <c:v>41514.263999999996</c:v>
                </c:pt>
                <c:pt idx="20511">
                  <c:v>41516.288</c:v>
                </c:pt>
                <c:pt idx="20512">
                  <c:v>41518.312000000013</c:v>
                </c:pt>
                <c:pt idx="20513">
                  <c:v>41520.336000000003</c:v>
                </c:pt>
                <c:pt idx="20514">
                  <c:v>41522.36</c:v>
                </c:pt>
                <c:pt idx="20515">
                  <c:v>41524.384000000013</c:v>
                </c:pt>
                <c:pt idx="20516">
                  <c:v>41526.408000000003</c:v>
                </c:pt>
                <c:pt idx="20517">
                  <c:v>41528.432000000001</c:v>
                </c:pt>
                <c:pt idx="20518">
                  <c:v>41530.456000000013</c:v>
                </c:pt>
                <c:pt idx="20519">
                  <c:v>41532.480000000003</c:v>
                </c:pt>
                <c:pt idx="20520">
                  <c:v>41534.504000000001</c:v>
                </c:pt>
                <c:pt idx="20521">
                  <c:v>41536.527999999998</c:v>
                </c:pt>
                <c:pt idx="20522">
                  <c:v>41538.552000000003</c:v>
                </c:pt>
                <c:pt idx="20523">
                  <c:v>41540.576000000001</c:v>
                </c:pt>
                <c:pt idx="20524">
                  <c:v>41542.6</c:v>
                </c:pt>
                <c:pt idx="20525">
                  <c:v>41544.623999999996</c:v>
                </c:pt>
                <c:pt idx="20526">
                  <c:v>41546.648000000001</c:v>
                </c:pt>
                <c:pt idx="20527">
                  <c:v>41548.671999999999</c:v>
                </c:pt>
                <c:pt idx="20528">
                  <c:v>41550.696000000004</c:v>
                </c:pt>
                <c:pt idx="20529">
                  <c:v>41552.719999999994</c:v>
                </c:pt>
                <c:pt idx="20530">
                  <c:v>41554.743999999999</c:v>
                </c:pt>
                <c:pt idx="20531">
                  <c:v>41556.767999999996</c:v>
                </c:pt>
                <c:pt idx="20532">
                  <c:v>41558.791999999994</c:v>
                </c:pt>
                <c:pt idx="20533">
                  <c:v>41560.816000000013</c:v>
                </c:pt>
                <c:pt idx="20534">
                  <c:v>41562.840000000011</c:v>
                </c:pt>
                <c:pt idx="20535">
                  <c:v>41564.864000000001</c:v>
                </c:pt>
                <c:pt idx="20536">
                  <c:v>41566.888000000043</c:v>
                </c:pt>
                <c:pt idx="20537">
                  <c:v>41568.912000000011</c:v>
                </c:pt>
                <c:pt idx="20538">
                  <c:v>41570.936000000002</c:v>
                </c:pt>
                <c:pt idx="20539">
                  <c:v>41572.960000000006</c:v>
                </c:pt>
                <c:pt idx="20540">
                  <c:v>41574.984000000011</c:v>
                </c:pt>
                <c:pt idx="20541">
                  <c:v>41577.008000000002</c:v>
                </c:pt>
                <c:pt idx="20542">
                  <c:v>41579.031999999999</c:v>
                </c:pt>
                <c:pt idx="20543">
                  <c:v>41581.056000000011</c:v>
                </c:pt>
                <c:pt idx="20544">
                  <c:v>41583.08</c:v>
                </c:pt>
                <c:pt idx="20545">
                  <c:v>41585.103999999999</c:v>
                </c:pt>
                <c:pt idx="20546">
                  <c:v>41587.127999999997</c:v>
                </c:pt>
                <c:pt idx="20547">
                  <c:v>41589.152000000002</c:v>
                </c:pt>
                <c:pt idx="20548">
                  <c:v>41591.175999999999</c:v>
                </c:pt>
                <c:pt idx="20549">
                  <c:v>41593.199999999997</c:v>
                </c:pt>
                <c:pt idx="20550">
                  <c:v>41595.223999999995</c:v>
                </c:pt>
                <c:pt idx="20551">
                  <c:v>41597.248</c:v>
                </c:pt>
                <c:pt idx="20552">
                  <c:v>41599.271999999997</c:v>
                </c:pt>
                <c:pt idx="20553">
                  <c:v>41601.295999999995</c:v>
                </c:pt>
                <c:pt idx="20554">
                  <c:v>41603.32</c:v>
                </c:pt>
                <c:pt idx="20555">
                  <c:v>41605.344000000012</c:v>
                </c:pt>
                <c:pt idx="20556">
                  <c:v>41607.368000000002</c:v>
                </c:pt>
                <c:pt idx="20557">
                  <c:v>41609.392</c:v>
                </c:pt>
                <c:pt idx="20558">
                  <c:v>41611.416000000012</c:v>
                </c:pt>
                <c:pt idx="20559">
                  <c:v>41613.440000000002</c:v>
                </c:pt>
                <c:pt idx="20560">
                  <c:v>41615.464</c:v>
                </c:pt>
                <c:pt idx="20561">
                  <c:v>41617.488000000012</c:v>
                </c:pt>
                <c:pt idx="20562">
                  <c:v>41619.512000000002</c:v>
                </c:pt>
                <c:pt idx="20563">
                  <c:v>41621.536</c:v>
                </c:pt>
                <c:pt idx="20564">
                  <c:v>41623.56</c:v>
                </c:pt>
                <c:pt idx="20565">
                  <c:v>41625.584000000003</c:v>
                </c:pt>
                <c:pt idx="20566">
                  <c:v>41627.608</c:v>
                </c:pt>
                <c:pt idx="20567">
                  <c:v>41629.631999999998</c:v>
                </c:pt>
                <c:pt idx="20568">
                  <c:v>41631.656000000003</c:v>
                </c:pt>
                <c:pt idx="20569">
                  <c:v>41633.68</c:v>
                </c:pt>
                <c:pt idx="20570">
                  <c:v>41635.703999999998</c:v>
                </c:pt>
                <c:pt idx="20571">
                  <c:v>41637.727999999996</c:v>
                </c:pt>
                <c:pt idx="20572">
                  <c:v>41639.752</c:v>
                </c:pt>
                <c:pt idx="20573">
                  <c:v>41641.775999999998</c:v>
                </c:pt>
                <c:pt idx="20574">
                  <c:v>41643.800000000003</c:v>
                </c:pt>
                <c:pt idx="20575">
                  <c:v>41645.824000000001</c:v>
                </c:pt>
                <c:pt idx="20576">
                  <c:v>41647.848000000013</c:v>
                </c:pt>
                <c:pt idx="20577">
                  <c:v>41649.872000000003</c:v>
                </c:pt>
                <c:pt idx="20578">
                  <c:v>41651.896000000001</c:v>
                </c:pt>
                <c:pt idx="20579">
                  <c:v>41653.920000000006</c:v>
                </c:pt>
                <c:pt idx="20580">
                  <c:v>41655.944000000003</c:v>
                </c:pt>
                <c:pt idx="20581">
                  <c:v>41657.968000000001</c:v>
                </c:pt>
                <c:pt idx="20582">
                  <c:v>41659.991999999998</c:v>
                </c:pt>
                <c:pt idx="20583">
                  <c:v>41662.016000000003</c:v>
                </c:pt>
                <c:pt idx="20584">
                  <c:v>41664.04</c:v>
                </c:pt>
                <c:pt idx="20585">
                  <c:v>41666.063999999998</c:v>
                </c:pt>
                <c:pt idx="20586">
                  <c:v>41668.088000000003</c:v>
                </c:pt>
                <c:pt idx="20587">
                  <c:v>41670.112000000001</c:v>
                </c:pt>
                <c:pt idx="20588">
                  <c:v>41672.135999999999</c:v>
                </c:pt>
                <c:pt idx="20589">
                  <c:v>41674.159999999996</c:v>
                </c:pt>
                <c:pt idx="20590">
                  <c:v>41676.184000000001</c:v>
                </c:pt>
                <c:pt idx="20591">
                  <c:v>41678.207999999999</c:v>
                </c:pt>
                <c:pt idx="20592">
                  <c:v>41680.232000000004</c:v>
                </c:pt>
                <c:pt idx="20593">
                  <c:v>41682.256000000001</c:v>
                </c:pt>
                <c:pt idx="20594">
                  <c:v>41684.28</c:v>
                </c:pt>
                <c:pt idx="20595">
                  <c:v>41686.304000000011</c:v>
                </c:pt>
                <c:pt idx="20596">
                  <c:v>41688.328000000001</c:v>
                </c:pt>
                <c:pt idx="20597">
                  <c:v>41690.352000000043</c:v>
                </c:pt>
                <c:pt idx="20598">
                  <c:v>41692.376000000011</c:v>
                </c:pt>
                <c:pt idx="20599">
                  <c:v>41694.400000000001</c:v>
                </c:pt>
                <c:pt idx="20600">
                  <c:v>41696.423999999999</c:v>
                </c:pt>
                <c:pt idx="20601">
                  <c:v>41698.448000000011</c:v>
                </c:pt>
                <c:pt idx="20602">
                  <c:v>41700.472000000002</c:v>
                </c:pt>
                <c:pt idx="20603">
                  <c:v>41702.495999999999</c:v>
                </c:pt>
                <c:pt idx="20604">
                  <c:v>41704.520000000004</c:v>
                </c:pt>
                <c:pt idx="20605">
                  <c:v>41706.544000000002</c:v>
                </c:pt>
                <c:pt idx="20606">
                  <c:v>41708.567999999999</c:v>
                </c:pt>
                <c:pt idx="20607">
                  <c:v>41710.591999999997</c:v>
                </c:pt>
                <c:pt idx="20608">
                  <c:v>41712.616000000002</c:v>
                </c:pt>
                <c:pt idx="20609">
                  <c:v>41714.639999999999</c:v>
                </c:pt>
                <c:pt idx="20610">
                  <c:v>41716.663999999997</c:v>
                </c:pt>
                <c:pt idx="20611">
                  <c:v>41718.688000000002</c:v>
                </c:pt>
                <c:pt idx="20612">
                  <c:v>41720.712</c:v>
                </c:pt>
                <c:pt idx="20613">
                  <c:v>41722.735999999997</c:v>
                </c:pt>
                <c:pt idx="20614">
                  <c:v>41724.759999999995</c:v>
                </c:pt>
                <c:pt idx="20615">
                  <c:v>41726.784</c:v>
                </c:pt>
                <c:pt idx="20616">
                  <c:v>41728.808000000012</c:v>
                </c:pt>
                <c:pt idx="20617">
                  <c:v>41730.832000000002</c:v>
                </c:pt>
                <c:pt idx="20618">
                  <c:v>41732.856000000043</c:v>
                </c:pt>
                <c:pt idx="20619">
                  <c:v>41734.880000000012</c:v>
                </c:pt>
                <c:pt idx="20620">
                  <c:v>41736.904000000002</c:v>
                </c:pt>
                <c:pt idx="20621">
                  <c:v>41738.928</c:v>
                </c:pt>
                <c:pt idx="20622">
                  <c:v>41740.952000000012</c:v>
                </c:pt>
                <c:pt idx="20623">
                  <c:v>41742.976000000002</c:v>
                </c:pt>
                <c:pt idx="20624">
                  <c:v>41745</c:v>
                </c:pt>
                <c:pt idx="20625">
                  <c:v>41747.023999999998</c:v>
                </c:pt>
                <c:pt idx="20626">
                  <c:v>41749.048000000003</c:v>
                </c:pt>
                <c:pt idx="20627">
                  <c:v>41751.072</c:v>
                </c:pt>
                <c:pt idx="20628">
                  <c:v>41753.095999999998</c:v>
                </c:pt>
                <c:pt idx="20629">
                  <c:v>41755.119999999995</c:v>
                </c:pt>
                <c:pt idx="20630">
                  <c:v>41757.144</c:v>
                </c:pt>
                <c:pt idx="20631">
                  <c:v>41759.167999999998</c:v>
                </c:pt>
                <c:pt idx="20632">
                  <c:v>41761.191999999995</c:v>
                </c:pt>
                <c:pt idx="20633">
                  <c:v>41763.216</c:v>
                </c:pt>
                <c:pt idx="20634">
                  <c:v>41765.24</c:v>
                </c:pt>
                <c:pt idx="20635">
                  <c:v>41767.263999999996</c:v>
                </c:pt>
                <c:pt idx="20636">
                  <c:v>41769.288</c:v>
                </c:pt>
                <c:pt idx="20637">
                  <c:v>41771.312000000013</c:v>
                </c:pt>
                <c:pt idx="20638">
                  <c:v>41773.336000000003</c:v>
                </c:pt>
                <c:pt idx="20639">
                  <c:v>41775.360000000001</c:v>
                </c:pt>
                <c:pt idx="20640">
                  <c:v>41777.384000000013</c:v>
                </c:pt>
                <c:pt idx="20641">
                  <c:v>41779.408000000003</c:v>
                </c:pt>
                <c:pt idx="20642">
                  <c:v>41781.432000000001</c:v>
                </c:pt>
                <c:pt idx="20643">
                  <c:v>41783.456000000013</c:v>
                </c:pt>
                <c:pt idx="20644">
                  <c:v>41785.480000000003</c:v>
                </c:pt>
                <c:pt idx="20645">
                  <c:v>41787.504000000001</c:v>
                </c:pt>
                <c:pt idx="20646">
                  <c:v>41789.527999999998</c:v>
                </c:pt>
                <c:pt idx="20647">
                  <c:v>41791.552000000003</c:v>
                </c:pt>
                <c:pt idx="20648">
                  <c:v>41793.576000000001</c:v>
                </c:pt>
                <c:pt idx="20649">
                  <c:v>41795.599999999999</c:v>
                </c:pt>
                <c:pt idx="20650">
                  <c:v>41797.623999999996</c:v>
                </c:pt>
                <c:pt idx="20651">
                  <c:v>41799.648000000001</c:v>
                </c:pt>
                <c:pt idx="20652">
                  <c:v>41801.671999999999</c:v>
                </c:pt>
                <c:pt idx="20653">
                  <c:v>41803.696000000004</c:v>
                </c:pt>
                <c:pt idx="20654">
                  <c:v>41805.719999999994</c:v>
                </c:pt>
                <c:pt idx="20655">
                  <c:v>41807.743999999999</c:v>
                </c:pt>
                <c:pt idx="20656">
                  <c:v>41809.767999999996</c:v>
                </c:pt>
                <c:pt idx="20657">
                  <c:v>41811.791999999994</c:v>
                </c:pt>
                <c:pt idx="20658">
                  <c:v>41813.816000000013</c:v>
                </c:pt>
                <c:pt idx="20659">
                  <c:v>41815.840000000011</c:v>
                </c:pt>
                <c:pt idx="20660">
                  <c:v>41817.864000000001</c:v>
                </c:pt>
                <c:pt idx="20661">
                  <c:v>41819.888000000043</c:v>
                </c:pt>
                <c:pt idx="20662">
                  <c:v>41821.912000000011</c:v>
                </c:pt>
                <c:pt idx="20663">
                  <c:v>41823.936000000002</c:v>
                </c:pt>
                <c:pt idx="20664">
                  <c:v>41825.96</c:v>
                </c:pt>
                <c:pt idx="20665">
                  <c:v>41827.984000000011</c:v>
                </c:pt>
                <c:pt idx="20666">
                  <c:v>41830.008000000002</c:v>
                </c:pt>
                <c:pt idx="20667">
                  <c:v>41832.031999999999</c:v>
                </c:pt>
                <c:pt idx="20668">
                  <c:v>41834.056000000011</c:v>
                </c:pt>
                <c:pt idx="20669">
                  <c:v>41836.080000000002</c:v>
                </c:pt>
                <c:pt idx="20670">
                  <c:v>41838.103999999999</c:v>
                </c:pt>
                <c:pt idx="20671">
                  <c:v>41840.127999999997</c:v>
                </c:pt>
                <c:pt idx="20672">
                  <c:v>41842.152000000002</c:v>
                </c:pt>
                <c:pt idx="20673">
                  <c:v>41844.175999999999</c:v>
                </c:pt>
                <c:pt idx="20674">
                  <c:v>41846.199999999997</c:v>
                </c:pt>
                <c:pt idx="20675">
                  <c:v>41848.223999999995</c:v>
                </c:pt>
                <c:pt idx="20676">
                  <c:v>41850.248</c:v>
                </c:pt>
                <c:pt idx="20677">
                  <c:v>41852.271999999997</c:v>
                </c:pt>
                <c:pt idx="20678">
                  <c:v>41854.295999999995</c:v>
                </c:pt>
                <c:pt idx="20679">
                  <c:v>41856.32</c:v>
                </c:pt>
                <c:pt idx="20680">
                  <c:v>41858.344000000012</c:v>
                </c:pt>
                <c:pt idx="20681">
                  <c:v>41860.368000000002</c:v>
                </c:pt>
                <c:pt idx="20682">
                  <c:v>41862.392</c:v>
                </c:pt>
                <c:pt idx="20683">
                  <c:v>41864.416000000012</c:v>
                </c:pt>
                <c:pt idx="20684">
                  <c:v>41866.44</c:v>
                </c:pt>
                <c:pt idx="20685">
                  <c:v>41868.464</c:v>
                </c:pt>
                <c:pt idx="20686">
                  <c:v>41870.488000000012</c:v>
                </c:pt>
                <c:pt idx="20687">
                  <c:v>41872.512000000002</c:v>
                </c:pt>
                <c:pt idx="20688">
                  <c:v>41874.536</c:v>
                </c:pt>
                <c:pt idx="20689">
                  <c:v>41876.560000000005</c:v>
                </c:pt>
                <c:pt idx="20690">
                  <c:v>41878.584000000003</c:v>
                </c:pt>
                <c:pt idx="20691">
                  <c:v>41880.608</c:v>
                </c:pt>
                <c:pt idx="20692">
                  <c:v>41882.631999999998</c:v>
                </c:pt>
                <c:pt idx="20693">
                  <c:v>41884.656000000003</c:v>
                </c:pt>
                <c:pt idx="20694">
                  <c:v>41886.68</c:v>
                </c:pt>
                <c:pt idx="20695">
                  <c:v>41888.703999999998</c:v>
                </c:pt>
                <c:pt idx="20696">
                  <c:v>41890.727999999996</c:v>
                </c:pt>
                <c:pt idx="20697">
                  <c:v>41892.752</c:v>
                </c:pt>
                <c:pt idx="20698">
                  <c:v>41894.775999999998</c:v>
                </c:pt>
                <c:pt idx="20699">
                  <c:v>41896.800000000003</c:v>
                </c:pt>
                <c:pt idx="20700">
                  <c:v>41898.824000000001</c:v>
                </c:pt>
                <c:pt idx="20701">
                  <c:v>41900.848000000013</c:v>
                </c:pt>
                <c:pt idx="20702">
                  <c:v>41902.872000000003</c:v>
                </c:pt>
                <c:pt idx="20703">
                  <c:v>41904.896000000001</c:v>
                </c:pt>
                <c:pt idx="20704">
                  <c:v>41906.92</c:v>
                </c:pt>
                <c:pt idx="20705">
                  <c:v>41908.944000000003</c:v>
                </c:pt>
                <c:pt idx="20706">
                  <c:v>41910.968000000001</c:v>
                </c:pt>
                <c:pt idx="20707">
                  <c:v>41912.991999999998</c:v>
                </c:pt>
                <c:pt idx="20708">
                  <c:v>41915.016000000003</c:v>
                </c:pt>
                <c:pt idx="20709">
                  <c:v>41917.040000000001</c:v>
                </c:pt>
                <c:pt idx="20710">
                  <c:v>41919.063999999998</c:v>
                </c:pt>
                <c:pt idx="20711">
                  <c:v>41921.088000000003</c:v>
                </c:pt>
                <c:pt idx="20712">
                  <c:v>41923.112000000001</c:v>
                </c:pt>
                <c:pt idx="20713">
                  <c:v>41925.135999999999</c:v>
                </c:pt>
                <c:pt idx="20714">
                  <c:v>41927.159999999996</c:v>
                </c:pt>
                <c:pt idx="20715">
                  <c:v>41929.184000000001</c:v>
                </c:pt>
                <c:pt idx="20716">
                  <c:v>41931.207999999999</c:v>
                </c:pt>
                <c:pt idx="20717">
                  <c:v>41933.232000000004</c:v>
                </c:pt>
                <c:pt idx="20718">
                  <c:v>41935.256000000001</c:v>
                </c:pt>
                <c:pt idx="20719">
                  <c:v>41937.279999999999</c:v>
                </c:pt>
                <c:pt idx="20720">
                  <c:v>41939.304000000011</c:v>
                </c:pt>
                <c:pt idx="20721">
                  <c:v>41941.328000000001</c:v>
                </c:pt>
                <c:pt idx="20722">
                  <c:v>41943.352000000043</c:v>
                </c:pt>
                <c:pt idx="20723">
                  <c:v>41945.376000000011</c:v>
                </c:pt>
                <c:pt idx="20724">
                  <c:v>41947.4</c:v>
                </c:pt>
                <c:pt idx="20725">
                  <c:v>41949.423999999999</c:v>
                </c:pt>
                <c:pt idx="20726">
                  <c:v>41951.448000000011</c:v>
                </c:pt>
                <c:pt idx="20727">
                  <c:v>41953.472000000002</c:v>
                </c:pt>
                <c:pt idx="20728">
                  <c:v>41955.495999999999</c:v>
                </c:pt>
                <c:pt idx="20729">
                  <c:v>41957.52</c:v>
                </c:pt>
                <c:pt idx="20730">
                  <c:v>41959.544000000002</c:v>
                </c:pt>
                <c:pt idx="20731">
                  <c:v>41961.567999999999</c:v>
                </c:pt>
                <c:pt idx="20732">
                  <c:v>41963.591999999997</c:v>
                </c:pt>
                <c:pt idx="20733">
                  <c:v>41965.616000000002</c:v>
                </c:pt>
                <c:pt idx="20734">
                  <c:v>41967.64</c:v>
                </c:pt>
                <c:pt idx="20735">
                  <c:v>41969.663999999997</c:v>
                </c:pt>
                <c:pt idx="20736">
                  <c:v>41971.688000000002</c:v>
                </c:pt>
                <c:pt idx="20737">
                  <c:v>41973.712</c:v>
                </c:pt>
                <c:pt idx="20738">
                  <c:v>41975.735999999997</c:v>
                </c:pt>
                <c:pt idx="20739">
                  <c:v>41977.759999999995</c:v>
                </c:pt>
                <c:pt idx="20740">
                  <c:v>41979.784</c:v>
                </c:pt>
                <c:pt idx="20741">
                  <c:v>41981.808000000012</c:v>
                </c:pt>
                <c:pt idx="20742">
                  <c:v>41983.832000000002</c:v>
                </c:pt>
                <c:pt idx="20743">
                  <c:v>41985.856000000043</c:v>
                </c:pt>
                <c:pt idx="20744">
                  <c:v>41987.880000000012</c:v>
                </c:pt>
                <c:pt idx="20745">
                  <c:v>41989.904000000002</c:v>
                </c:pt>
                <c:pt idx="20746">
                  <c:v>41991.928</c:v>
                </c:pt>
                <c:pt idx="20747">
                  <c:v>41993.952000000012</c:v>
                </c:pt>
                <c:pt idx="20748">
                  <c:v>41995.976000000002</c:v>
                </c:pt>
                <c:pt idx="20749">
                  <c:v>41998</c:v>
                </c:pt>
                <c:pt idx="20750">
                  <c:v>42000.023999999998</c:v>
                </c:pt>
                <c:pt idx="20751">
                  <c:v>42002.048000000003</c:v>
                </c:pt>
                <c:pt idx="20752">
                  <c:v>42004.072</c:v>
                </c:pt>
                <c:pt idx="20753">
                  <c:v>42006.095999999998</c:v>
                </c:pt>
                <c:pt idx="20754">
                  <c:v>42008.119999999995</c:v>
                </c:pt>
                <c:pt idx="20755">
                  <c:v>42010.144</c:v>
                </c:pt>
                <c:pt idx="20756">
                  <c:v>42012.167999999998</c:v>
                </c:pt>
                <c:pt idx="20757">
                  <c:v>42014.191999999995</c:v>
                </c:pt>
                <c:pt idx="20758">
                  <c:v>42016.216</c:v>
                </c:pt>
                <c:pt idx="20759">
                  <c:v>42018.239999999998</c:v>
                </c:pt>
                <c:pt idx="20760">
                  <c:v>42020.263999999996</c:v>
                </c:pt>
                <c:pt idx="20761">
                  <c:v>42022.288</c:v>
                </c:pt>
                <c:pt idx="20762">
                  <c:v>42024.312000000013</c:v>
                </c:pt>
                <c:pt idx="20763">
                  <c:v>42026.336000000003</c:v>
                </c:pt>
                <c:pt idx="20764">
                  <c:v>42028.36</c:v>
                </c:pt>
                <c:pt idx="20765">
                  <c:v>42030.384000000013</c:v>
                </c:pt>
                <c:pt idx="20766">
                  <c:v>42032.408000000003</c:v>
                </c:pt>
                <c:pt idx="20767">
                  <c:v>42034.432000000001</c:v>
                </c:pt>
                <c:pt idx="20768">
                  <c:v>42036.456000000013</c:v>
                </c:pt>
                <c:pt idx="20769">
                  <c:v>42038.48</c:v>
                </c:pt>
                <c:pt idx="20770">
                  <c:v>42040.504000000001</c:v>
                </c:pt>
                <c:pt idx="20771">
                  <c:v>42042.527999999998</c:v>
                </c:pt>
                <c:pt idx="20772">
                  <c:v>42044.552000000003</c:v>
                </c:pt>
                <c:pt idx="20773">
                  <c:v>42046.576000000001</c:v>
                </c:pt>
                <c:pt idx="20774">
                  <c:v>42048.6</c:v>
                </c:pt>
                <c:pt idx="20775">
                  <c:v>42050.623999999996</c:v>
                </c:pt>
                <c:pt idx="20776">
                  <c:v>42052.648000000001</c:v>
                </c:pt>
                <c:pt idx="20777">
                  <c:v>42054.671999999999</c:v>
                </c:pt>
                <c:pt idx="20778">
                  <c:v>42056.696000000004</c:v>
                </c:pt>
                <c:pt idx="20779">
                  <c:v>42058.719999999994</c:v>
                </c:pt>
                <c:pt idx="20780">
                  <c:v>42060.743999999999</c:v>
                </c:pt>
                <c:pt idx="20781">
                  <c:v>42062.767999999996</c:v>
                </c:pt>
                <c:pt idx="20782">
                  <c:v>42064.791999999994</c:v>
                </c:pt>
                <c:pt idx="20783">
                  <c:v>42066.816000000013</c:v>
                </c:pt>
                <c:pt idx="20784">
                  <c:v>42068.840000000011</c:v>
                </c:pt>
                <c:pt idx="20785">
                  <c:v>42070.864000000001</c:v>
                </c:pt>
                <c:pt idx="20786">
                  <c:v>42072.888000000043</c:v>
                </c:pt>
                <c:pt idx="20787">
                  <c:v>42074.912000000011</c:v>
                </c:pt>
                <c:pt idx="20788">
                  <c:v>42076.936000000002</c:v>
                </c:pt>
                <c:pt idx="20789">
                  <c:v>42078.96</c:v>
                </c:pt>
                <c:pt idx="20790">
                  <c:v>42080.984000000011</c:v>
                </c:pt>
                <c:pt idx="20791">
                  <c:v>42083.008000000002</c:v>
                </c:pt>
                <c:pt idx="20792">
                  <c:v>42085.031999999999</c:v>
                </c:pt>
                <c:pt idx="20793">
                  <c:v>42087.056000000011</c:v>
                </c:pt>
                <c:pt idx="20794">
                  <c:v>42089.08</c:v>
                </c:pt>
                <c:pt idx="20795">
                  <c:v>42091.103999999999</c:v>
                </c:pt>
                <c:pt idx="20796">
                  <c:v>42093.127999999997</c:v>
                </c:pt>
                <c:pt idx="20797">
                  <c:v>42095.152000000002</c:v>
                </c:pt>
                <c:pt idx="20798">
                  <c:v>42097.175999999999</c:v>
                </c:pt>
                <c:pt idx="20799">
                  <c:v>42099.199999999997</c:v>
                </c:pt>
                <c:pt idx="20800">
                  <c:v>42101.223999999995</c:v>
                </c:pt>
                <c:pt idx="20801">
                  <c:v>42103.248</c:v>
                </c:pt>
                <c:pt idx="20802">
                  <c:v>42105.271999999997</c:v>
                </c:pt>
                <c:pt idx="20803">
                  <c:v>42107.295999999995</c:v>
                </c:pt>
                <c:pt idx="20804">
                  <c:v>42109.32</c:v>
                </c:pt>
                <c:pt idx="20805">
                  <c:v>42111.344000000012</c:v>
                </c:pt>
                <c:pt idx="20806">
                  <c:v>42113.368000000002</c:v>
                </c:pt>
                <c:pt idx="20807">
                  <c:v>42115.392</c:v>
                </c:pt>
                <c:pt idx="20808">
                  <c:v>42117.416000000012</c:v>
                </c:pt>
                <c:pt idx="20809">
                  <c:v>42119.44</c:v>
                </c:pt>
                <c:pt idx="20810">
                  <c:v>42121.464</c:v>
                </c:pt>
                <c:pt idx="20811">
                  <c:v>42123.488000000012</c:v>
                </c:pt>
                <c:pt idx="20812">
                  <c:v>42125.512000000002</c:v>
                </c:pt>
                <c:pt idx="20813">
                  <c:v>42127.536</c:v>
                </c:pt>
                <c:pt idx="20814">
                  <c:v>42129.56</c:v>
                </c:pt>
                <c:pt idx="20815">
                  <c:v>42131.584000000003</c:v>
                </c:pt>
                <c:pt idx="20816">
                  <c:v>42133.608</c:v>
                </c:pt>
                <c:pt idx="20817">
                  <c:v>42135.631999999998</c:v>
                </c:pt>
                <c:pt idx="20818">
                  <c:v>42137.656000000003</c:v>
                </c:pt>
                <c:pt idx="20819">
                  <c:v>42139.68</c:v>
                </c:pt>
                <c:pt idx="20820">
                  <c:v>42141.703999999998</c:v>
                </c:pt>
                <c:pt idx="20821">
                  <c:v>42143.727999999996</c:v>
                </c:pt>
                <c:pt idx="20822">
                  <c:v>42145.752</c:v>
                </c:pt>
                <c:pt idx="20823">
                  <c:v>42147.775999999998</c:v>
                </c:pt>
                <c:pt idx="20824">
                  <c:v>42149.8</c:v>
                </c:pt>
                <c:pt idx="20825">
                  <c:v>42151.824000000001</c:v>
                </c:pt>
                <c:pt idx="20826">
                  <c:v>42153.848000000013</c:v>
                </c:pt>
                <c:pt idx="20827">
                  <c:v>42155.872000000003</c:v>
                </c:pt>
                <c:pt idx="20828">
                  <c:v>42157.896000000001</c:v>
                </c:pt>
                <c:pt idx="20829">
                  <c:v>42159.92</c:v>
                </c:pt>
                <c:pt idx="20830">
                  <c:v>42161.944000000003</c:v>
                </c:pt>
                <c:pt idx="20831">
                  <c:v>42163.968000000001</c:v>
                </c:pt>
                <c:pt idx="20832">
                  <c:v>42165.991999999998</c:v>
                </c:pt>
                <c:pt idx="20833">
                  <c:v>42168.016000000003</c:v>
                </c:pt>
                <c:pt idx="20834">
                  <c:v>42170.04</c:v>
                </c:pt>
                <c:pt idx="20835">
                  <c:v>42172.063999999998</c:v>
                </c:pt>
                <c:pt idx="20836">
                  <c:v>42174.088000000003</c:v>
                </c:pt>
                <c:pt idx="20837">
                  <c:v>42176.112000000001</c:v>
                </c:pt>
                <c:pt idx="20838">
                  <c:v>42178.135999999999</c:v>
                </c:pt>
                <c:pt idx="20839">
                  <c:v>42180.159999999996</c:v>
                </c:pt>
                <c:pt idx="20840">
                  <c:v>42182.184000000001</c:v>
                </c:pt>
                <c:pt idx="20841">
                  <c:v>42184.207999999999</c:v>
                </c:pt>
                <c:pt idx="20842">
                  <c:v>42186.232000000004</c:v>
                </c:pt>
                <c:pt idx="20843">
                  <c:v>42188.256000000001</c:v>
                </c:pt>
                <c:pt idx="20844">
                  <c:v>42190.28</c:v>
                </c:pt>
                <c:pt idx="20845">
                  <c:v>42192.304000000011</c:v>
                </c:pt>
                <c:pt idx="20846">
                  <c:v>42194.328000000001</c:v>
                </c:pt>
                <c:pt idx="20847">
                  <c:v>42196.352000000043</c:v>
                </c:pt>
                <c:pt idx="20848">
                  <c:v>42198.376000000011</c:v>
                </c:pt>
                <c:pt idx="20849">
                  <c:v>42200.4</c:v>
                </c:pt>
                <c:pt idx="20850">
                  <c:v>42202.423999999999</c:v>
                </c:pt>
                <c:pt idx="20851">
                  <c:v>42204.448000000011</c:v>
                </c:pt>
                <c:pt idx="20852">
                  <c:v>42206.472000000002</c:v>
                </c:pt>
                <c:pt idx="20853">
                  <c:v>42208.495999999999</c:v>
                </c:pt>
                <c:pt idx="20854">
                  <c:v>42210.52</c:v>
                </c:pt>
                <c:pt idx="20855">
                  <c:v>42212.544000000002</c:v>
                </c:pt>
                <c:pt idx="20856">
                  <c:v>42214.567999999999</c:v>
                </c:pt>
                <c:pt idx="20857">
                  <c:v>42216.591999999997</c:v>
                </c:pt>
                <c:pt idx="20858">
                  <c:v>42218.616000000002</c:v>
                </c:pt>
                <c:pt idx="20859">
                  <c:v>42220.639999999999</c:v>
                </c:pt>
                <c:pt idx="20860">
                  <c:v>42222.663999999997</c:v>
                </c:pt>
                <c:pt idx="20861">
                  <c:v>42224.688000000002</c:v>
                </c:pt>
                <c:pt idx="20862">
                  <c:v>42226.712</c:v>
                </c:pt>
                <c:pt idx="20863">
                  <c:v>42228.735999999997</c:v>
                </c:pt>
                <c:pt idx="20864">
                  <c:v>42230.759999999995</c:v>
                </c:pt>
                <c:pt idx="20865">
                  <c:v>42232.784</c:v>
                </c:pt>
                <c:pt idx="20866">
                  <c:v>42234.808000000012</c:v>
                </c:pt>
                <c:pt idx="20867">
                  <c:v>42236.832000000002</c:v>
                </c:pt>
                <c:pt idx="20868">
                  <c:v>42238.856000000043</c:v>
                </c:pt>
                <c:pt idx="20869">
                  <c:v>42240.880000000012</c:v>
                </c:pt>
                <c:pt idx="20870">
                  <c:v>42242.904000000002</c:v>
                </c:pt>
                <c:pt idx="20871">
                  <c:v>42244.928</c:v>
                </c:pt>
                <c:pt idx="20872">
                  <c:v>42246.952000000012</c:v>
                </c:pt>
                <c:pt idx="20873">
                  <c:v>42248.976000000002</c:v>
                </c:pt>
                <c:pt idx="20874">
                  <c:v>42251</c:v>
                </c:pt>
                <c:pt idx="20875">
                  <c:v>42253.023999999998</c:v>
                </c:pt>
                <c:pt idx="20876">
                  <c:v>42255.048000000003</c:v>
                </c:pt>
                <c:pt idx="20877">
                  <c:v>42257.072</c:v>
                </c:pt>
                <c:pt idx="20878">
                  <c:v>42259.095999999998</c:v>
                </c:pt>
                <c:pt idx="20879">
                  <c:v>42261.119999999995</c:v>
                </c:pt>
                <c:pt idx="20880">
                  <c:v>42263.144</c:v>
                </c:pt>
                <c:pt idx="20881">
                  <c:v>42265.167999999998</c:v>
                </c:pt>
                <c:pt idx="20882">
                  <c:v>42267.191999999995</c:v>
                </c:pt>
                <c:pt idx="20883">
                  <c:v>42269.216</c:v>
                </c:pt>
                <c:pt idx="20884">
                  <c:v>42271.24</c:v>
                </c:pt>
                <c:pt idx="20885">
                  <c:v>42273.263999999996</c:v>
                </c:pt>
                <c:pt idx="20886">
                  <c:v>42275.288</c:v>
                </c:pt>
                <c:pt idx="20887">
                  <c:v>42277.312000000013</c:v>
                </c:pt>
                <c:pt idx="20888">
                  <c:v>42279.336000000003</c:v>
                </c:pt>
                <c:pt idx="20889">
                  <c:v>42281.36</c:v>
                </c:pt>
                <c:pt idx="20890">
                  <c:v>42283.384000000013</c:v>
                </c:pt>
                <c:pt idx="20891">
                  <c:v>42285.408000000003</c:v>
                </c:pt>
                <c:pt idx="20892">
                  <c:v>42287.432000000001</c:v>
                </c:pt>
                <c:pt idx="20893">
                  <c:v>42289.456000000013</c:v>
                </c:pt>
                <c:pt idx="20894">
                  <c:v>42291.48</c:v>
                </c:pt>
                <c:pt idx="20895">
                  <c:v>42293.504000000001</c:v>
                </c:pt>
                <c:pt idx="20896">
                  <c:v>42295.527999999998</c:v>
                </c:pt>
                <c:pt idx="20897">
                  <c:v>42297.552000000003</c:v>
                </c:pt>
                <c:pt idx="20898">
                  <c:v>42299.576000000001</c:v>
                </c:pt>
                <c:pt idx="20899">
                  <c:v>42301.599999999999</c:v>
                </c:pt>
                <c:pt idx="20900">
                  <c:v>42303.623999999996</c:v>
                </c:pt>
                <c:pt idx="20901">
                  <c:v>42305.648000000001</c:v>
                </c:pt>
                <c:pt idx="20902">
                  <c:v>42307.671999999999</c:v>
                </c:pt>
                <c:pt idx="20903">
                  <c:v>42309.696000000004</c:v>
                </c:pt>
                <c:pt idx="20904">
                  <c:v>42311.719999999994</c:v>
                </c:pt>
                <c:pt idx="20905">
                  <c:v>42313.743999999999</c:v>
                </c:pt>
                <c:pt idx="20906">
                  <c:v>42315.767999999996</c:v>
                </c:pt>
                <c:pt idx="20907">
                  <c:v>42317.791999999994</c:v>
                </c:pt>
                <c:pt idx="20908">
                  <c:v>42319.816000000013</c:v>
                </c:pt>
                <c:pt idx="20909">
                  <c:v>42321.840000000011</c:v>
                </c:pt>
                <c:pt idx="20910">
                  <c:v>42323.864000000001</c:v>
                </c:pt>
                <c:pt idx="20911">
                  <c:v>42325.888000000043</c:v>
                </c:pt>
                <c:pt idx="20912">
                  <c:v>42327.912000000011</c:v>
                </c:pt>
                <c:pt idx="20913">
                  <c:v>42329.936000000002</c:v>
                </c:pt>
                <c:pt idx="20914">
                  <c:v>42331.96</c:v>
                </c:pt>
                <c:pt idx="20915">
                  <c:v>42333.984000000011</c:v>
                </c:pt>
                <c:pt idx="20916">
                  <c:v>42336.008000000002</c:v>
                </c:pt>
                <c:pt idx="20917">
                  <c:v>42338.031999999999</c:v>
                </c:pt>
                <c:pt idx="20918">
                  <c:v>42340.056000000011</c:v>
                </c:pt>
                <c:pt idx="20919">
                  <c:v>42342.080000000002</c:v>
                </c:pt>
                <c:pt idx="20920">
                  <c:v>42344.103999999999</c:v>
                </c:pt>
                <c:pt idx="20921">
                  <c:v>42346.127999999997</c:v>
                </c:pt>
                <c:pt idx="20922">
                  <c:v>42348.152000000002</c:v>
                </c:pt>
                <c:pt idx="20923">
                  <c:v>42350.175999999999</c:v>
                </c:pt>
                <c:pt idx="20924">
                  <c:v>42352.2</c:v>
                </c:pt>
                <c:pt idx="20925">
                  <c:v>42354.223999999995</c:v>
                </c:pt>
                <c:pt idx="20926">
                  <c:v>42356.248</c:v>
                </c:pt>
                <c:pt idx="20927">
                  <c:v>42358.271999999997</c:v>
                </c:pt>
                <c:pt idx="20928">
                  <c:v>42360.295999999995</c:v>
                </c:pt>
                <c:pt idx="20929">
                  <c:v>42362.32</c:v>
                </c:pt>
                <c:pt idx="20930">
                  <c:v>42364.344000000012</c:v>
                </c:pt>
                <c:pt idx="20931">
                  <c:v>42366.368000000002</c:v>
                </c:pt>
                <c:pt idx="20932">
                  <c:v>42368.392</c:v>
                </c:pt>
                <c:pt idx="20933">
                  <c:v>42370.416000000012</c:v>
                </c:pt>
                <c:pt idx="20934">
                  <c:v>42372.44</c:v>
                </c:pt>
                <c:pt idx="20935">
                  <c:v>42374.464</c:v>
                </c:pt>
                <c:pt idx="20936">
                  <c:v>42376.488000000012</c:v>
                </c:pt>
                <c:pt idx="20937">
                  <c:v>42378.512000000002</c:v>
                </c:pt>
                <c:pt idx="20938">
                  <c:v>42380.536</c:v>
                </c:pt>
                <c:pt idx="20939">
                  <c:v>42382.560000000005</c:v>
                </c:pt>
                <c:pt idx="20940">
                  <c:v>42384.584000000003</c:v>
                </c:pt>
                <c:pt idx="20941">
                  <c:v>42386.608</c:v>
                </c:pt>
                <c:pt idx="20942">
                  <c:v>42388.631999999998</c:v>
                </c:pt>
                <c:pt idx="20943">
                  <c:v>42390.656000000003</c:v>
                </c:pt>
                <c:pt idx="20944">
                  <c:v>42392.68</c:v>
                </c:pt>
                <c:pt idx="20945">
                  <c:v>42394.703999999998</c:v>
                </c:pt>
                <c:pt idx="20946">
                  <c:v>42396.727999999996</c:v>
                </c:pt>
                <c:pt idx="20947">
                  <c:v>42398.752</c:v>
                </c:pt>
                <c:pt idx="20948">
                  <c:v>42400.775999999998</c:v>
                </c:pt>
                <c:pt idx="20949">
                  <c:v>42402.8</c:v>
                </c:pt>
                <c:pt idx="20950">
                  <c:v>42404.824000000001</c:v>
                </c:pt>
                <c:pt idx="20951">
                  <c:v>42406.848000000013</c:v>
                </c:pt>
                <c:pt idx="20952">
                  <c:v>42408.872000000003</c:v>
                </c:pt>
                <c:pt idx="20953">
                  <c:v>42410.896000000001</c:v>
                </c:pt>
                <c:pt idx="20954">
                  <c:v>42412.92</c:v>
                </c:pt>
                <c:pt idx="20955">
                  <c:v>42414.944000000003</c:v>
                </c:pt>
                <c:pt idx="20956">
                  <c:v>42416.968000000001</c:v>
                </c:pt>
                <c:pt idx="20957">
                  <c:v>42418.991999999998</c:v>
                </c:pt>
                <c:pt idx="20958">
                  <c:v>42421.016000000003</c:v>
                </c:pt>
                <c:pt idx="20959">
                  <c:v>42423.040000000001</c:v>
                </c:pt>
                <c:pt idx="20960">
                  <c:v>42425.063999999998</c:v>
                </c:pt>
                <c:pt idx="20961">
                  <c:v>42427.088000000003</c:v>
                </c:pt>
                <c:pt idx="20962">
                  <c:v>42429.112000000001</c:v>
                </c:pt>
                <c:pt idx="20963">
                  <c:v>42431.135999999999</c:v>
                </c:pt>
                <c:pt idx="20964">
                  <c:v>42433.159999999996</c:v>
                </c:pt>
                <c:pt idx="20965">
                  <c:v>42435.184000000001</c:v>
                </c:pt>
                <c:pt idx="20966">
                  <c:v>42437.207999999999</c:v>
                </c:pt>
                <c:pt idx="20967">
                  <c:v>42439.232000000004</c:v>
                </c:pt>
                <c:pt idx="20968">
                  <c:v>42441.256000000001</c:v>
                </c:pt>
                <c:pt idx="20969">
                  <c:v>42443.28</c:v>
                </c:pt>
                <c:pt idx="20970">
                  <c:v>42445.304000000011</c:v>
                </c:pt>
                <c:pt idx="20971">
                  <c:v>42447.328000000001</c:v>
                </c:pt>
                <c:pt idx="20972">
                  <c:v>42449.352000000043</c:v>
                </c:pt>
                <c:pt idx="20973">
                  <c:v>42451.376000000011</c:v>
                </c:pt>
                <c:pt idx="20974">
                  <c:v>42453.4</c:v>
                </c:pt>
                <c:pt idx="20975">
                  <c:v>42455.423999999999</c:v>
                </c:pt>
                <c:pt idx="20976">
                  <c:v>42457.448000000011</c:v>
                </c:pt>
                <c:pt idx="20977">
                  <c:v>42459.472000000002</c:v>
                </c:pt>
                <c:pt idx="20978">
                  <c:v>42461.495999999999</c:v>
                </c:pt>
                <c:pt idx="20979">
                  <c:v>42463.520000000004</c:v>
                </c:pt>
                <c:pt idx="20980">
                  <c:v>42465.544000000002</c:v>
                </c:pt>
                <c:pt idx="20981">
                  <c:v>42467.567999999999</c:v>
                </c:pt>
                <c:pt idx="20982">
                  <c:v>42469.591999999997</c:v>
                </c:pt>
                <c:pt idx="20983">
                  <c:v>42471.616000000002</c:v>
                </c:pt>
                <c:pt idx="20984">
                  <c:v>42473.64</c:v>
                </c:pt>
                <c:pt idx="20985">
                  <c:v>42475.663999999997</c:v>
                </c:pt>
                <c:pt idx="20986">
                  <c:v>42477.688000000002</c:v>
                </c:pt>
                <c:pt idx="20987">
                  <c:v>42479.712</c:v>
                </c:pt>
                <c:pt idx="20988">
                  <c:v>42481.735999999997</c:v>
                </c:pt>
                <c:pt idx="20989">
                  <c:v>42483.759999999995</c:v>
                </c:pt>
                <c:pt idx="20990">
                  <c:v>42485.784</c:v>
                </c:pt>
                <c:pt idx="20991">
                  <c:v>42487.808000000012</c:v>
                </c:pt>
                <c:pt idx="20992">
                  <c:v>42489.832000000002</c:v>
                </c:pt>
                <c:pt idx="20993">
                  <c:v>42491.856000000043</c:v>
                </c:pt>
                <c:pt idx="20994">
                  <c:v>42493.880000000012</c:v>
                </c:pt>
                <c:pt idx="20995">
                  <c:v>42495.904000000002</c:v>
                </c:pt>
                <c:pt idx="20996">
                  <c:v>42497.928</c:v>
                </c:pt>
                <c:pt idx="20997">
                  <c:v>42499.952000000012</c:v>
                </c:pt>
                <c:pt idx="20998">
                  <c:v>42501.976000000002</c:v>
                </c:pt>
                <c:pt idx="20999">
                  <c:v>42504</c:v>
                </c:pt>
                <c:pt idx="21000">
                  <c:v>42506.023999999998</c:v>
                </c:pt>
                <c:pt idx="21001">
                  <c:v>42508.048000000003</c:v>
                </c:pt>
                <c:pt idx="21002">
                  <c:v>42510.072</c:v>
                </c:pt>
                <c:pt idx="21003">
                  <c:v>42512.095999999998</c:v>
                </c:pt>
                <c:pt idx="21004">
                  <c:v>42514.119999999995</c:v>
                </c:pt>
                <c:pt idx="21005">
                  <c:v>42516.144</c:v>
                </c:pt>
                <c:pt idx="21006">
                  <c:v>42518.167999999998</c:v>
                </c:pt>
                <c:pt idx="21007">
                  <c:v>42520.191999999995</c:v>
                </c:pt>
                <c:pt idx="21008">
                  <c:v>42522.216</c:v>
                </c:pt>
                <c:pt idx="21009">
                  <c:v>42524.24</c:v>
                </c:pt>
                <c:pt idx="21010">
                  <c:v>42526.263999999996</c:v>
                </c:pt>
                <c:pt idx="21011">
                  <c:v>42528.288</c:v>
                </c:pt>
                <c:pt idx="21012">
                  <c:v>42530.312000000013</c:v>
                </c:pt>
                <c:pt idx="21013">
                  <c:v>42532.336000000003</c:v>
                </c:pt>
                <c:pt idx="21014">
                  <c:v>42534.36</c:v>
                </c:pt>
                <c:pt idx="21015">
                  <c:v>42536.384000000013</c:v>
                </c:pt>
                <c:pt idx="21016">
                  <c:v>42538.408000000003</c:v>
                </c:pt>
                <c:pt idx="21017">
                  <c:v>42540.432000000001</c:v>
                </c:pt>
                <c:pt idx="21018">
                  <c:v>42542.456000000013</c:v>
                </c:pt>
                <c:pt idx="21019">
                  <c:v>42544.480000000003</c:v>
                </c:pt>
                <c:pt idx="21020">
                  <c:v>42546.504000000001</c:v>
                </c:pt>
                <c:pt idx="21021">
                  <c:v>42548.527999999998</c:v>
                </c:pt>
                <c:pt idx="21022">
                  <c:v>42550.552000000003</c:v>
                </c:pt>
                <c:pt idx="21023">
                  <c:v>42552.576000000001</c:v>
                </c:pt>
                <c:pt idx="21024">
                  <c:v>42554.6</c:v>
                </c:pt>
                <c:pt idx="21025">
                  <c:v>42556.623999999996</c:v>
                </c:pt>
                <c:pt idx="21026">
                  <c:v>42558.648000000001</c:v>
                </c:pt>
                <c:pt idx="21027">
                  <c:v>42560.671999999999</c:v>
                </c:pt>
                <c:pt idx="21028">
                  <c:v>42562.696000000004</c:v>
                </c:pt>
                <c:pt idx="21029">
                  <c:v>42564.719999999994</c:v>
                </c:pt>
                <c:pt idx="21030">
                  <c:v>42566.743999999999</c:v>
                </c:pt>
                <c:pt idx="21031">
                  <c:v>42568.767999999996</c:v>
                </c:pt>
                <c:pt idx="21032">
                  <c:v>42570.791999999994</c:v>
                </c:pt>
                <c:pt idx="21033">
                  <c:v>42572.816000000013</c:v>
                </c:pt>
                <c:pt idx="21034">
                  <c:v>42574.840000000011</c:v>
                </c:pt>
                <c:pt idx="21035">
                  <c:v>42576.864000000001</c:v>
                </c:pt>
                <c:pt idx="21036">
                  <c:v>42578.888000000043</c:v>
                </c:pt>
                <c:pt idx="21037">
                  <c:v>42580.912000000011</c:v>
                </c:pt>
                <c:pt idx="21038">
                  <c:v>42582.936000000002</c:v>
                </c:pt>
                <c:pt idx="21039">
                  <c:v>42584.960000000006</c:v>
                </c:pt>
                <c:pt idx="21040">
                  <c:v>42586.984000000011</c:v>
                </c:pt>
                <c:pt idx="21041">
                  <c:v>42589.008000000002</c:v>
                </c:pt>
                <c:pt idx="21042">
                  <c:v>42591.031999999999</c:v>
                </c:pt>
                <c:pt idx="21043">
                  <c:v>42593.056000000011</c:v>
                </c:pt>
                <c:pt idx="21044">
                  <c:v>42595.08</c:v>
                </c:pt>
                <c:pt idx="21045">
                  <c:v>42597.103999999999</c:v>
                </c:pt>
                <c:pt idx="21046">
                  <c:v>42599.127999999997</c:v>
                </c:pt>
                <c:pt idx="21047">
                  <c:v>42601.152000000002</c:v>
                </c:pt>
                <c:pt idx="21048">
                  <c:v>42603.175999999999</c:v>
                </c:pt>
                <c:pt idx="21049">
                  <c:v>42605.2</c:v>
                </c:pt>
                <c:pt idx="21050">
                  <c:v>42607.223999999995</c:v>
                </c:pt>
                <c:pt idx="21051">
                  <c:v>42609.248</c:v>
                </c:pt>
                <c:pt idx="21052">
                  <c:v>42611.271999999997</c:v>
                </c:pt>
                <c:pt idx="21053">
                  <c:v>42613.295999999995</c:v>
                </c:pt>
                <c:pt idx="21054">
                  <c:v>42615.32</c:v>
                </c:pt>
                <c:pt idx="21055">
                  <c:v>42617.344000000012</c:v>
                </c:pt>
                <c:pt idx="21056">
                  <c:v>42619.368000000002</c:v>
                </c:pt>
                <c:pt idx="21057">
                  <c:v>42621.392</c:v>
                </c:pt>
                <c:pt idx="21058">
                  <c:v>42623.416000000012</c:v>
                </c:pt>
                <c:pt idx="21059">
                  <c:v>42625.440000000002</c:v>
                </c:pt>
                <c:pt idx="21060">
                  <c:v>42627.464</c:v>
                </c:pt>
                <c:pt idx="21061">
                  <c:v>42629.488000000012</c:v>
                </c:pt>
                <c:pt idx="21062">
                  <c:v>42631.512000000002</c:v>
                </c:pt>
                <c:pt idx="21063">
                  <c:v>42633.536</c:v>
                </c:pt>
                <c:pt idx="21064">
                  <c:v>42635.56</c:v>
                </c:pt>
                <c:pt idx="21065">
                  <c:v>42637.584000000003</c:v>
                </c:pt>
                <c:pt idx="21066">
                  <c:v>42639.608</c:v>
                </c:pt>
                <c:pt idx="21067">
                  <c:v>42641.631999999998</c:v>
                </c:pt>
                <c:pt idx="21068">
                  <c:v>42643.656000000003</c:v>
                </c:pt>
                <c:pt idx="21069">
                  <c:v>42645.68</c:v>
                </c:pt>
                <c:pt idx="21070">
                  <c:v>42647.703999999998</c:v>
                </c:pt>
                <c:pt idx="21071">
                  <c:v>42649.727999999996</c:v>
                </c:pt>
                <c:pt idx="21072">
                  <c:v>42651.752</c:v>
                </c:pt>
                <c:pt idx="21073">
                  <c:v>42653.775999999998</c:v>
                </c:pt>
                <c:pt idx="21074">
                  <c:v>42655.8</c:v>
                </c:pt>
                <c:pt idx="21075">
                  <c:v>42657.824000000001</c:v>
                </c:pt>
                <c:pt idx="21076">
                  <c:v>42659.848000000013</c:v>
                </c:pt>
                <c:pt idx="21077">
                  <c:v>42661.872000000003</c:v>
                </c:pt>
                <c:pt idx="21078">
                  <c:v>42663.896000000001</c:v>
                </c:pt>
                <c:pt idx="21079">
                  <c:v>42665.920000000006</c:v>
                </c:pt>
                <c:pt idx="21080">
                  <c:v>42667.944000000003</c:v>
                </c:pt>
                <c:pt idx="21081">
                  <c:v>42669.968000000001</c:v>
                </c:pt>
                <c:pt idx="21082">
                  <c:v>42671.991999999998</c:v>
                </c:pt>
                <c:pt idx="21083">
                  <c:v>42674.016000000003</c:v>
                </c:pt>
                <c:pt idx="21084">
                  <c:v>42676.04</c:v>
                </c:pt>
                <c:pt idx="21085">
                  <c:v>42678.063999999998</c:v>
                </c:pt>
                <c:pt idx="21086">
                  <c:v>42680.088000000003</c:v>
                </c:pt>
                <c:pt idx="21087">
                  <c:v>42682.112000000001</c:v>
                </c:pt>
                <c:pt idx="21088">
                  <c:v>42684.135999999999</c:v>
                </c:pt>
                <c:pt idx="21089">
                  <c:v>42686.159999999996</c:v>
                </c:pt>
                <c:pt idx="21090">
                  <c:v>42688.184000000001</c:v>
                </c:pt>
                <c:pt idx="21091">
                  <c:v>42690.207999999999</c:v>
                </c:pt>
                <c:pt idx="21092">
                  <c:v>42692.232000000004</c:v>
                </c:pt>
                <c:pt idx="21093">
                  <c:v>42694.256000000001</c:v>
                </c:pt>
                <c:pt idx="21094">
                  <c:v>42696.28</c:v>
                </c:pt>
                <c:pt idx="21095">
                  <c:v>42698.304000000011</c:v>
                </c:pt>
                <c:pt idx="21096">
                  <c:v>42700.328000000001</c:v>
                </c:pt>
                <c:pt idx="21097">
                  <c:v>42702.352000000043</c:v>
                </c:pt>
                <c:pt idx="21098">
                  <c:v>42704.376000000011</c:v>
                </c:pt>
                <c:pt idx="21099">
                  <c:v>42706.400000000001</c:v>
                </c:pt>
                <c:pt idx="21100">
                  <c:v>42708.423999999999</c:v>
                </c:pt>
                <c:pt idx="21101">
                  <c:v>42710.448000000011</c:v>
                </c:pt>
                <c:pt idx="21102">
                  <c:v>42712.472000000002</c:v>
                </c:pt>
                <c:pt idx="21103">
                  <c:v>42714.495999999999</c:v>
                </c:pt>
                <c:pt idx="21104">
                  <c:v>42716.52</c:v>
                </c:pt>
                <c:pt idx="21105">
                  <c:v>42718.544000000002</c:v>
                </c:pt>
                <c:pt idx="21106">
                  <c:v>42720.567999999999</c:v>
                </c:pt>
                <c:pt idx="21107">
                  <c:v>42722.591999999997</c:v>
                </c:pt>
                <c:pt idx="21108">
                  <c:v>42724.616000000002</c:v>
                </c:pt>
                <c:pt idx="21109">
                  <c:v>42726.64</c:v>
                </c:pt>
                <c:pt idx="21110">
                  <c:v>42728.663999999997</c:v>
                </c:pt>
                <c:pt idx="21111">
                  <c:v>42730.688000000002</c:v>
                </c:pt>
                <c:pt idx="21112">
                  <c:v>42732.712</c:v>
                </c:pt>
                <c:pt idx="21113">
                  <c:v>42734.735999999997</c:v>
                </c:pt>
                <c:pt idx="21114">
                  <c:v>42736.759999999995</c:v>
                </c:pt>
                <c:pt idx="21115">
                  <c:v>42738.784</c:v>
                </c:pt>
                <c:pt idx="21116">
                  <c:v>42740.808000000012</c:v>
                </c:pt>
                <c:pt idx="21117">
                  <c:v>42742.832000000002</c:v>
                </c:pt>
                <c:pt idx="21118">
                  <c:v>42744.856000000043</c:v>
                </c:pt>
                <c:pt idx="21119">
                  <c:v>42746.880000000012</c:v>
                </c:pt>
                <c:pt idx="21120">
                  <c:v>42748.904000000002</c:v>
                </c:pt>
                <c:pt idx="21121">
                  <c:v>42750.928</c:v>
                </c:pt>
                <c:pt idx="21122">
                  <c:v>42752.952000000012</c:v>
                </c:pt>
                <c:pt idx="21123">
                  <c:v>42754.976000000002</c:v>
                </c:pt>
                <c:pt idx="21124">
                  <c:v>42757</c:v>
                </c:pt>
                <c:pt idx="21125">
                  <c:v>42759.023999999998</c:v>
                </c:pt>
                <c:pt idx="21126">
                  <c:v>42761.048000000003</c:v>
                </c:pt>
                <c:pt idx="21127">
                  <c:v>42763.072</c:v>
                </c:pt>
                <c:pt idx="21128">
                  <c:v>42765.095999999998</c:v>
                </c:pt>
                <c:pt idx="21129">
                  <c:v>42767.119999999995</c:v>
                </c:pt>
                <c:pt idx="21130">
                  <c:v>42769.144</c:v>
                </c:pt>
                <c:pt idx="21131">
                  <c:v>42771.167999999998</c:v>
                </c:pt>
                <c:pt idx="21132">
                  <c:v>42773.191999999995</c:v>
                </c:pt>
                <c:pt idx="21133">
                  <c:v>42775.216</c:v>
                </c:pt>
                <c:pt idx="21134">
                  <c:v>42777.24</c:v>
                </c:pt>
                <c:pt idx="21135">
                  <c:v>42779.263999999996</c:v>
                </c:pt>
                <c:pt idx="21136">
                  <c:v>42781.288</c:v>
                </c:pt>
                <c:pt idx="21137">
                  <c:v>42783.312000000013</c:v>
                </c:pt>
                <c:pt idx="21138">
                  <c:v>42785.336000000003</c:v>
                </c:pt>
                <c:pt idx="21139">
                  <c:v>42787.360000000001</c:v>
                </c:pt>
                <c:pt idx="21140">
                  <c:v>42789.384000000013</c:v>
                </c:pt>
                <c:pt idx="21141">
                  <c:v>42791.408000000003</c:v>
                </c:pt>
                <c:pt idx="21142">
                  <c:v>42793.432000000001</c:v>
                </c:pt>
                <c:pt idx="21143">
                  <c:v>42795.456000000013</c:v>
                </c:pt>
                <c:pt idx="21144">
                  <c:v>42797.48</c:v>
                </c:pt>
                <c:pt idx="21145">
                  <c:v>42799.504000000001</c:v>
                </c:pt>
                <c:pt idx="21146">
                  <c:v>42801.527999999998</c:v>
                </c:pt>
                <c:pt idx="21147">
                  <c:v>42803.552000000003</c:v>
                </c:pt>
                <c:pt idx="21148">
                  <c:v>42805.576000000001</c:v>
                </c:pt>
                <c:pt idx="21149">
                  <c:v>42807.6</c:v>
                </c:pt>
                <c:pt idx="21150">
                  <c:v>42809.623999999996</c:v>
                </c:pt>
                <c:pt idx="21151">
                  <c:v>42811.648000000001</c:v>
                </c:pt>
                <c:pt idx="21152">
                  <c:v>42813.671999999999</c:v>
                </c:pt>
                <c:pt idx="21153">
                  <c:v>42815.696000000004</c:v>
                </c:pt>
                <c:pt idx="21154">
                  <c:v>42817.719999999994</c:v>
                </c:pt>
                <c:pt idx="21155">
                  <c:v>42819.743999999999</c:v>
                </c:pt>
                <c:pt idx="21156">
                  <c:v>42821.767999999996</c:v>
                </c:pt>
                <c:pt idx="21157">
                  <c:v>42823.791999999994</c:v>
                </c:pt>
                <c:pt idx="21158">
                  <c:v>42825.816000000013</c:v>
                </c:pt>
                <c:pt idx="21159">
                  <c:v>42827.840000000011</c:v>
                </c:pt>
                <c:pt idx="21160">
                  <c:v>42829.864000000001</c:v>
                </c:pt>
                <c:pt idx="21161">
                  <c:v>42831.888000000043</c:v>
                </c:pt>
                <c:pt idx="21162">
                  <c:v>42833.912000000011</c:v>
                </c:pt>
                <c:pt idx="21163">
                  <c:v>42835.936000000002</c:v>
                </c:pt>
                <c:pt idx="21164">
                  <c:v>42837.96</c:v>
                </c:pt>
                <c:pt idx="21165">
                  <c:v>42839.984000000011</c:v>
                </c:pt>
                <c:pt idx="21166">
                  <c:v>42842.008000000002</c:v>
                </c:pt>
                <c:pt idx="21167">
                  <c:v>42844.031999999999</c:v>
                </c:pt>
                <c:pt idx="21168">
                  <c:v>42846.056000000011</c:v>
                </c:pt>
                <c:pt idx="21169">
                  <c:v>42848.08</c:v>
                </c:pt>
                <c:pt idx="21170">
                  <c:v>42850.103999999999</c:v>
                </c:pt>
                <c:pt idx="21171">
                  <c:v>42852.127999999997</c:v>
                </c:pt>
                <c:pt idx="21172">
                  <c:v>42854.152000000002</c:v>
                </c:pt>
                <c:pt idx="21173">
                  <c:v>42856.175999999999</c:v>
                </c:pt>
                <c:pt idx="21174">
                  <c:v>42858.2</c:v>
                </c:pt>
                <c:pt idx="21175">
                  <c:v>42860.223999999995</c:v>
                </c:pt>
                <c:pt idx="21176">
                  <c:v>42862.248</c:v>
                </c:pt>
                <c:pt idx="21177">
                  <c:v>42864.271999999997</c:v>
                </c:pt>
                <c:pt idx="21178">
                  <c:v>42866.295999999995</c:v>
                </c:pt>
                <c:pt idx="21179">
                  <c:v>42868.32</c:v>
                </c:pt>
                <c:pt idx="21180">
                  <c:v>42870.344000000012</c:v>
                </c:pt>
                <c:pt idx="21181">
                  <c:v>42872.368000000002</c:v>
                </c:pt>
                <c:pt idx="21182">
                  <c:v>42874.392</c:v>
                </c:pt>
                <c:pt idx="21183">
                  <c:v>42876.416000000012</c:v>
                </c:pt>
                <c:pt idx="21184">
                  <c:v>42878.44</c:v>
                </c:pt>
                <c:pt idx="21185">
                  <c:v>42880.464</c:v>
                </c:pt>
                <c:pt idx="21186">
                  <c:v>42882.488000000012</c:v>
                </c:pt>
                <c:pt idx="21187">
                  <c:v>42884.512000000002</c:v>
                </c:pt>
                <c:pt idx="21188">
                  <c:v>42886.536</c:v>
                </c:pt>
                <c:pt idx="21189">
                  <c:v>42888.56</c:v>
                </c:pt>
                <c:pt idx="21190">
                  <c:v>42890.584000000003</c:v>
                </c:pt>
                <c:pt idx="21191">
                  <c:v>42892.608</c:v>
                </c:pt>
                <c:pt idx="21192">
                  <c:v>42894.631999999998</c:v>
                </c:pt>
                <c:pt idx="21193">
                  <c:v>42896.656000000003</c:v>
                </c:pt>
                <c:pt idx="21194">
                  <c:v>42898.68</c:v>
                </c:pt>
                <c:pt idx="21195">
                  <c:v>42900.703999999998</c:v>
                </c:pt>
                <c:pt idx="21196">
                  <c:v>42902.727999999996</c:v>
                </c:pt>
                <c:pt idx="21197">
                  <c:v>42904.752</c:v>
                </c:pt>
                <c:pt idx="21198">
                  <c:v>42906.775999999998</c:v>
                </c:pt>
                <c:pt idx="21199">
                  <c:v>42908.800000000003</c:v>
                </c:pt>
                <c:pt idx="21200">
                  <c:v>42910.824000000001</c:v>
                </c:pt>
                <c:pt idx="21201">
                  <c:v>42912.848000000013</c:v>
                </c:pt>
                <c:pt idx="21202">
                  <c:v>42914.872000000003</c:v>
                </c:pt>
                <c:pt idx="21203">
                  <c:v>42916.896000000001</c:v>
                </c:pt>
                <c:pt idx="21204">
                  <c:v>42918.92</c:v>
                </c:pt>
                <c:pt idx="21205">
                  <c:v>42920.944000000003</c:v>
                </c:pt>
                <c:pt idx="21206">
                  <c:v>42922.968000000001</c:v>
                </c:pt>
                <c:pt idx="21207">
                  <c:v>42924.991999999998</c:v>
                </c:pt>
                <c:pt idx="21208">
                  <c:v>42927.016000000003</c:v>
                </c:pt>
                <c:pt idx="21209">
                  <c:v>42929.04</c:v>
                </c:pt>
                <c:pt idx="21210">
                  <c:v>42931.063999999998</c:v>
                </c:pt>
                <c:pt idx="21211">
                  <c:v>42933.088000000003</c:v>
                </c:pt>
                <c:pt idx="21212">
                  <c:v>42935.112000000001</c:v>
                </c:pt>
                <c:pt idx="21213">
                  <c:v>42937.135999999999</c:v>
                </c:pt>
                <c:pt idx="21214">
                  <c:v>42939.159999999996</c:v>
                </c:pt>
                <c:pt idx="21215">
                  <c:v>42941.184000000001</c:v>
                </c:pt>
                <c:pt idx="21216">
                  <c:v>42943.207999999999</c:v>
                </c:pt>
                <c:pt idx="21217">
                  <c:v>42945.232000000004</c:v>
                </c:pt>
                <c:pt idx="21218">
                  <c:v>42947.256000000001</c:v>
                </c:pt>
                <c:pt idx="21219">
                  <c:v>42949.279999999999</c:v>
                </c:pt>
                <c:pt idx="21220">
                  <c:v>42951.304000000011</c:v>
                </c:pt>
                <c:pt idx="21221">
                  <c:v>42953.328000000001</c:v>
                </c:pt>
                <c:pt idx="21222">
                  <c:v>42955.352000000043</c:v>
                </c:pt>
                <c:pt idx="21223">
                  <c:v>42957.376000000011</c:v>
                </c:pt>
                <c:pt idx="21224">
                  <c:v>42959.4</c:v>
                </c:pt>
                <c:pt idx="21225">
                  <c:v>42961.423999999999</c:v>
                </c:pt>
                <c:pt idx="21226">
                  <c:v>42963.448000000011</c:v>
                </c:pt>
                <c:pt idx="21227">
                  <c:v>42965.472000000002</c:v>
                </c:pt>
                <c:pt idx="21228">
                  <c:v>42967.495999999999</c:v>
                </c:pt>
                <c:pt idx="21229">
                  <c:v>42969.52</c:v>
                </c:pt>
                <c:pt idx="21230">
                  <c:v>42971.544000000002</c:v>
                </c:pt>
                <c:pt idx="21231">
                  <c:v>42973.567999999999</c:v>
                </c:pt>
                <c:pt idx="21232">
                  <c:v>42975.591999999997</c:v>
                </c:pt>
                <c:pt idx="21233">
                  <c:v>42977.616000000002</c:v>
                </c:pt>
                <c:pt idx="21234">
                  <c:v>42979.64</c:v>
                </c:pt>
                <c:pt idx="21235">
                  <c:v>42981.663999999997</c:v>
                </c:pt>
                <c:pt idx="21236">
                  <c:v>42983.688000000002</c:v>
                </c:pt>
                <c:pt idx="21237">
                  <c:v>42985.712</c:v>
                </c:pt>
                <c:pt idx="21238">
                  <c:v>42987.735999999997</c:v>
                </c:pt>
                <c:pt idx="21239">
                  <c:v>42989.759999999995</c:v>
                </c:pt>
                <c:pt idx="21240">
                  <c:v>42991.784</c:v>
                </c:pt>
                <c:pt idx="21241">
                  <c:v>42993.808000000012</c:v>
                </c:pt>
                <c:pt idx="21242">
                  <c:v>42995.832000000002</c:v>
                </c:pt>
                <c:pt idx="21243">
                  <c:v>42997.856000000043</c:v>
                </c:pt>
                <c:pt idx="21244">
                  <c:v>42999.880000000012</c:v>
                </c:pt>
                <c:pt idx="21245">
                  <c:v>43001.904000000002</c:v>
                </c:pt>
                <c:pt idx="21246">
                  <c:v>43003.928</c:v>
                </c:pt>
                <c:pt idx="21247">
                  <c:v>43005.952000000012</c:v>
                </c:pt>
                <c:pt idx="21248">
                  <c:v>43007.976000000002</c:v>
                </c:pt>
                <c:pt idx="21249">
                  <c:v>43010</c:v>
                </c:pt>
                <c:pt idx="21250">
                  <c:v>43012.023999999998</c:v>
                </c:pt>
                <c:pt idx="21251">
                  <c:v>43014.048000000003</c:v>
                </c:pt>
                <c:pt idx="21252">
                  <c:v>43016.072</c:v>
                </c:pt>
                <c:pt idx="21253">
                  <c:v>43018.095999999998</c:v>
                </c:pt>
                <c:pt idx="21254">
                  <c:v>43020.119999999995</c:v>
                </c:pt>
                <c:pt idx="21255">
                  <c:v>43022.144</c:v>
                </c:pt>
                <c:pt idx="21256">
                  <c:v>43024.167999999998</c:v>
                </c:pt>
                <c:pt idx="21257">
                  <c:v>43026.191999999995</c:v>
                </c:pt>
                <c:pt idx="21258">
                  <c:v>43028.216</c:v>
                </c:pt>
                <c:pt idx="21259">
                  <c:v>43030.239999999998</c:v>
                </c:pt>
                <c:pt idx="21260">
                  <c:v>43032.263999999996</c:v>
                </c:pt>
                <c:pt idx="21261">
                  <c:v>43034.288</c:v>
                </c:pt>
                <c:pt idx="21262">
                  <c:v>43036.312000000013</c:v>
                </c:pt>
                <c:pt idx="21263">
                  <c:v>43038.336000000003</c:v>
                </c:pt>
                <c:pt idx="21264">
                  <c:v>43040.36</c:v>
                </c:pt>
                <c:pt idx="21265">
                  <c:v>43042.384000000013</c:v>
                </c:pt>
                <c:pt idx="21266">
                  <c:v>43044.408000000003</c:v>
                </c:pt>
                <c:pt idx="21267">
                  <c:v>43046.432000000001</c:v>
                </c:pt>
                <c:pt idx="21268">
                  <c:v>43048.456000000013</c:v>
                </c:pt>
                <c:pt idx="21269">
                  <c:v>43050.48</c:v>
                </c:pt>
                <c:pt idx="21270">
                  <c:v>43052.504000000001</c:v>
                </c:pt>
                <c:pt idx="21271">
                  <c:v>43054.527999999998</c:v>
                </c:pt>
                <c:pt idx="21272">
                  <c:v>43056.552000000003</c:v>
                </c:pt>
                <c:pt idx="21273">
                  <c:v>43058.576000000001</c:v>
                </c:pt>
                <c:pt idx="21274">
                  <c:v>43060.6</c:v>
                </c:pt>
                <c:pt idx="21275">
                  <c:v>43062.623999999996</c:v>
                </c:pt>
                <c:pt idx="21276">
                  <c:v>43064.648000000001</c:v>
                </c:pt>
                <c:pt idx="21277">
                  <c:v>43066.671999999999</c:v>
                </c:pt>
                <c:pt idx="21278">
                  <c:v>43068.696000000004</c:v>
                </c:pt>
                <c:pt idx="21279">
                  <c:v>43070.719999999994</c:v>
                </c:pt>
                <c:pt idx="21280">
                  <c:v>43072.743999999999</c:v>
                </c:pt>
                <c:pt idx="21281">
                  <c:v>43074.767999999996</c:v>
                </c:pt>
                <c:pt idx="21282">
                  <c:v>43076.791999999994</c:v>
                </c:pt>
                <c:pt idx="21283">
                  <c:v>43078.816000000013</c:v>
                </c:pt>
                <c:pt idx="21284">
                  <c:v>43080.840000000011</c:v>
                </c:pt>
                <c:pt idx="21285">
                  <c:v>43082.864000000001</c:v>
                </c:pt>
                <c:pt idx="21286">
                  <c:v>43084.888000000043</c:v>
                </c:pt>
                <c:pt idx="21287">
                  <c:v>43086.912000000011</c:v>
                </c:pt>
                <c:pt idx="21288">
                  <c:v>43088.936000000002</c:v>
                </c:pt>
                <c:pt idx="21289">
                  <c:v>43090.96</c:v>
                </c:pt>
                <c:pt idx="21290">
                  <c:v>43092.984000000011</c:v>
                </c:pt>
                <c:pt idx="21291">
                  <c:v>43095.008000000002</c:v>
                </c:pt>
                <c:pt idx="21292">
                  <c:v>43097.031999999999</c:v>
                </c:pt>
                <c:pt idx="21293">
                  <c:v>43099.056000000011</c:v>
                </c:pt>
                <c:pt idx="21294">
                  <c:v>43101.08</c:v>
                </c:pt>
                <c:pt idx="21295">
                  <c:v>43103.103999999999</c:v>
                </c:pt>
                <c:pt idx="21296">
                  <c:v>43105.127999999997</c:v>
                </c:pt>
                <c:pt idx="21297">
                  <c:v>43107.152000000002</c:v>
                </c:pt>
                <c:pt idx="21298">
                  <c:v>43109.175999999999</c:v>
                </c:pt>
                <c:pt idx="21299">
                  <c:v>43111.199999999997</c:v>
                </c:pt>
                <c:pt idx="21300">
                  <c:v>43113.223999999995</c:v>
                </c:pt>
                <c:pt idx="21301">
                  <c:v>43115.248</c:v>
                </c:pt>
                <c:pt idx="21302">
                  <c:v>43117.271999999997</c:v>
                </c:pt>
                <c:pt idx="21303">
                  <c:v>43119.295999999995</c:v>
                </c:pt>
                <c:pt idx="21304">
                  <c:v>43121.32</c:v>
                </c:pt>
                <c:pt idx="21305">
                  <c:v>43123.344000000012</c:v>
                </c:pt>
                <c:pt idx="21306">
                  <c:v>43125.368000000002</c:v>
                </c:pt>
                <c:pt idx="21307">
                  <c:v>43127.392</c:v>
                </c:pt>
                <c:pt idx="21308">
                  <c:v>43129.416000000012</c:v>
                </c:pt>
                <c:pt idx="21309">
                  <c:v>43131.44</c:v>
                </c:pt>
                <c:pt idx="21310">
                  <c:v>43133.464</c:v>
                </c:pt>
                <c:pt idx="21311">
                  <c:v>43135.488000000012</c:v>
                </c:pt>
                <c:pt idx="21312">
                  <c:v>43137.512000000002</c:v>
                </c:pt>
                <c:pt idx="21313">
                  <c:v>43139.536</c:v>
                </c:pt>
                <c:pt idx="21314">
                  <c:v>43141.56</c:v>
                </c:pt>
                <c:pt idx="21315">
                  <c:v>43143.584000000003</c:v>
                </c:pt>
                <c:pt idx="21316">
                  <c:v>43145.608</c:v>
                </c:pt>
                <c:pt idx="21317">
                  <c:v>43147.631999999998</c:v>
                </c:pt>
                <c:pt idx="21318">
                  <c:v>43149.656000000003</c:v>
                </c:pt>
                <c:pt idx="21319">
                  <c:v>43151.68</c:v>
                </c:pt>
                <c:pt idx="21320">
                  <c:v>43153.703999999998</c:v>
                </c:pt>
                <c:pt idx="21321">
                  <c:v>43155.727999999996</c:v>
                </c:pt>
                <c:pt idx="21322">
                  <c:v>43157.752</c:v>
                </c:pt>
                <c:pt idx="21323">
                  <c:v>43159.775999999998</c:v>
                </c:pt>
                <c:pt idx="21324">
                  <c:v>43161.8</c:v>
                </c:pt>
                <c:pt idx="21325">
                  <c:v>43163.824000000001</c:v>
                </c:pt>
                <c:pt idx="21326">
                  <c:v>43165.848000000013</c:v>
                </c:pt>
                <c:pt idx="21327">
                  <c:v>43167.872000000003</c:v>
                </c:pt>
                <c:pt idx="21328">
                  <c:v>43169.896000000001</c:v>
                </c:pt>
                <c:pt idx="21329">
                  <c:v>43171.92</c:v>
                </c:pt>
                <c:pt idx="21330">
                  <c:v>43173.944000000003</c:v>
                </c:pt>
                <c:pt idx="21331">
                  <c:v>43175.968000000001</c:v>
                </c:pt>
                <c:pt idx="21332">
                  <c:v>43177.991999999998</c:v>
                </c:pt>
                <c:pt idx="21333">
                  <c:v>43180.016000000003</c:v>
                </c:pt>
                <c:pt idx="21334">
                  <c:v>43182.04</c:v>
                </c:pt>
                <c:pt idx="21335">
                  <c:v>43184.063999999998</c:v>
                </c:pt>
                <c:pt idx="21336">
                  <c:v>43186.088000000003</c:v>
                </c:pt>
                <c:pt idx="21337">
                  <c:v>43188.112000000001</c:v>
                </c:pt>
                <c:pt idx="21338">
                  <c:v>43190.135999999999</c:v>
                </c:pt>
                <c:pt idx="21339">
                  <c:v>43192.159999999996</c:v>
                </c:pt>
                <c:pt idx="21340">
                  <c:v>43194.184000000001</c:v>
                </c:pt>
                <c:pt idx="21341">
                  <c:v>43196.207999999999</c:v>
                </c:pt>
                <c:pt idx="21342">
                  <c:v>43198.232000000004</c:v>
                </c:pt>
                <c:pt idx="21343">
                  <c:v>43200.256000000001</c:v>
                </c:pt>
                <c:pt idx="21344">
                  <c:v>43202.28</c:v>
                </c:pt>
                <c:pt idx="21345">
                  <c:v>43204.304000000011</c:v>
                </c:pt>
                <c:pt idx="21346">
                  <c:v>43206.328000000001</c:v>
                </c:pt>
                <c:pt idx="21347">
                  <c:v>43208.352000000043</c:v>
                </c:pt>
                <c:pt idx="21348">
                  <c:v>43210.376000000011</c:v>
                </c:pt>
                <c:pt idx="21349">
                  <c:v>43212.4</c:v>
                </c:pt>
                <c:pt idx="21350">
                  <c:v>43214.423999999999</c:v>
                </c:pt>
                <c:pt idx="21351">
                  <c:v>43216.448000000011</c:v>
                </c:pt>
                <c:pt idx="21352">
                  <c:v>43218.472000000002</c:v>
                </c:pt>
                <c:pt idx="21353">
                  <c:v>43220.495999999999</c:v>
                </c:pt>
                <c:pt idx="21354">
                  <c:v>43222.52</c:v>
                </c:pt>
                <c:pt idx="21355">
                  <c:v>43224.544000000002</c:v>
                </c:pt>
                <c:pt idx="21356">
                  <c:v>43226.567999999999</c:v>
                </c:pt>
                <c:pt idx="21357">
                  <c:v>43228.591999999997</c:v>
                </c:pt>
                <c:pt idx="21358">
                  <c:v>43230.616000000002</c:v>
                </c:pt>
                <c:pt idx="21359">
                  <c:v>43232.639999999999</c:v>
                </c:pt>
                <c:pt idx="21360">
                  <c:v>43234.663999999997</c:v>
                </c:pt>
                <c:pt idx="21361">
                  <c:v>43236.688000000002</c:v>
                </c:pt>
                <c:pt idx="21362">
                  <c:v>43238.712</c:v>
                </c:pt>
                <c:pt idx="21363">
                  <c:v>43240.735999999997</c:v>
                </c:pt>
                <c:pt idx="21364">
                  <c:v>43242.759999999995</c:v>
                </c:pt>
                <c:pt idx="21365">
                  <c:v>43244.784</c:v>
                </c:pt>
                <c:pt idx="21366">
                  <c:v>43246.808000000012</c:v>
                </c:pt>
                <c:pt idx="21367">
                  <c:v>43248.832000000002</c:v>
                </c:pt>
                <c:pt idx="21368">
                  <c:v>43250.856000000043</c:v>
                </c:pt>
                <c:pt idx="21369">
                  <c:v>43252.880000000012</c:v>
                </c:pt>
                <c:pt idx="21370">
                  <c:v>43254.904000000002</c:v>
                </c:pt>
                <c:pt idx="21371">
                  <c:v>43256.928</c:v>
                </c:pt>
                <c:pt idx="21372">
                  <c:v>43258.952000000012</c:v>
                </c:pt>
                <c:pt idx="21373">
                  <c:v>43260.976000000002</c:v>
                </c:pt>
                <c:pt idx="21374">
                  <c:v>43263</c:v>
                </c:pt>
                <c:pt idx="21375">
                  <c:v>43265.023999999998</c:v>
                </c:pt>
                <c:pt idx="21376">
                  <c:v>43267.048000000003</c:v>
                </c:pt>
                <c:pt idx="21377">
                  <c:v>43269.072</c:v>
                </c:pt>
                <c:pt idx="21378">
                  <c:v>43271.095999999998</c:v>
                </c:pt>
                <c:pt idx="21379">
                  <c:v>43273.119999999995</c:v>
                </c:pt>
                <c:pt idx="21380">
                  <c:v>43275.144</c:v>
                </c:pt>
                <c:pt idx="21381">
                  <c:v>43277.167999999998</c:v>
                </c:pt>
                <c:pt idx="21382">
                  <c:v>43279.191999999995</c:v>
                </c:pt>
                <c:pt idx="21383">
                  <c:v>43281.216</c:v>
                </c:pt>
                <c:pt idx="21384">
                  <c:v>43283.24</c:v>
                </c:pt>
                <c:pt idx="21385">
                  <c:v>43285.263999999996</c:v>
                </c:pt>
                <c:pt idx="21386">
                  <c:v>43287.288</c:v>
                </c:pt>
                <c:pt idx="21387">
                  <c:v>43289.312000000013</c:v>
                </c:pt>
                <c:pt idx="21388">
                  <c:v>43291.336000000003</c:v>
                </c:pt>
                <c:pt idx="21389">
                  <c:v>43293.36</c:v>
                </c:pt>
                <c:pt idx="21390">
                  <c:v>43295.384000000013</c:v>
                </c:pt>
                <c:pt idx="21391">
                  <c:v>43297.408000000003</c:v>
                </c:pt>
                <c:pt idx="21392">
                  <c:v>43299.432000000001</c:v>
                </c:pt>
                <c:pt idx="21393">
                  <c:v>43301.456000000013</c:v>
                </c:pt>
                <c:pt idx="21394">
                  <c:v>43303.48</c:v>
                </c:pt>
                <c:pt idx="21395">
                  <c:v>43305.504000000001</c:v>
                </c:pt>
                <c:pt idx="21396">
                  <c:v>43307.527999999998</c:v>
                </c:pt>
                <c:pt idx="21397">
                  <c:v>43309.552000000003</c:v>
                </c:pt>
                <c:pt idx="21398">
                  <c:v>43311.576000000001</c:v>
                </c:pt>
                <c:pt idx="21399">
                  <c:v>43313.599999999999</c:v>
                </c:pt>
                <c:pt idx="21400">
                  <c:v>43315.623999999996</c:v>
                </c:pt>
                <c:pt idx="21401">
                  <c:v>43317.648000000001</c:v>
                </c:pt>
                <c:pt idx="21402">
                  <c:v>43319.671999999999</c:v>
                </c:pt>
                <c:pt idx="21403">
                  <c:v>43321.696000000004</c:v>
                </c:pt>
                <c:pt idx="21404">
                  <c:v>43323.719999999994</c:v>
                </c:pt>
                <c:pt idx="21405">
                  <c:v>43325.743999999999</c:v>
                </c:pt>
                <c:pt idx="21406">
                  <c:v>43327.767999999996</c:v>
                </c:pt>
                <c:pt idx="21407">
                  <c:v>43329.791999999994</c:v>
                </c:pt>
                <c:pt idx="21408">
                  <c:v>43331.816000000013</c:v>
                </c:pt>
                <c:pt idx="21409">
                  <c:v>43333.840000000011</c:v>
                </c:pt>
                <c:pt idx="21410">
                  <c:v>43335.864000000001</c:v>
                </c:pt>
                <c:pt idx="21411">
                  <c:v>43337.888000000043</c:v>
                </c:pt>
                <c:pt idx="21412">
                  <c:v>43339.912000000011</c:v>
                </c:pt>
                <c:pt idx="21413">
                  <c:v>43341.936000000002</c:v>
                </c:pt>
                <c:pt idx="21414">
                  <c:v>43343.96</c:v>
                </c:pt>
                <c:pt idx="21415">
                  <c:v>43345.984000000011</c:v>
                </c:pt>
                <c:pt idx="21416">
                  <c:v>43348.008000000002</c:v>
                </c:pt>
                <c:pt idx="21417">
                  <c:v>43350.031999999999</c:v>
                </c:pt>
                <c:pt idx="21418">
                  <c:v>43352.056000000011</c:v>
                </c:pt>
                <c:pt idx="21419">
                  <c:v>43354.080000000002</c:v>
                </c:pt>
                <c:pt idx="21420">
                  <c:v>43356.103999999999</c:v>
                </c:pt>
                <c:pt idx="21421">
                  <c:v>43358.127999999997</c:v>
                </c:pt>
                <c:pt idx="21422">
                  <c:v>43360.152000000002</c:v>
                </c:pt>
                <c:pt idx="21423">
                  <c:v>43362.175999999999</c:v>
                </c:pt>
                <c:pt idx="21424">
                  <c:v>43364.2</c:v>
                </c:pt>
                <c:pt idx="21425">
                  <c:v>43366.223999999995</c:v>
                </c:pt>
                <c:pt idx="21426">
                  <c:v>43368.248</c:v>
                </c:pt>
                <c:pt idx="21427">
                  <c:v>43370.271999999997</c:v>
                </c:pt>
                <c:pt idx="21428">
                  <c:v>43372.295999999995</c:v>
                </c:pt>
                <c:pt idx="21429">
                  <c:v>43374.32</c:v>
                </c:pt>
                <c:pt idx="21430">
                  <c:v>43376.344000000012</c:v>
                </c:pt>
                <c:pt idx="21431">
                  <c:v>43378.368000000002</c:v>
                </c:pt>
                <c:pt idx="21432">
                  <c:v>43380.392</c:v>
                </c:pt>
                <c:pt idx="21433">
                  <c:v>43382.416000000012</c:v>
                </c:pt>
                <c:pt idx="21434">
                  <c:v>43384.44</c:v>
                </c:pt>
                <c:pt idx="21435">
                  <c:v>43386.464</c:v>
                </c:pt>
                <c:pt idx="21436">
                  <c:v>43388.488000000012</c:v>
                </c:pt>
                <c:pt idx="21437">
                  <c:v>43390.512000000002</c:v>
                </c:pt>
                <c:pt idx="21438">
                  <c:v>43392.536</c:v>
                </c:pt>
                <c:pt idx="21439">
                  <c:v>43394.560000000005</c:v>
                </c:pt>
                <c:pt idx="21440">
                  <c:v>43396.584000000003</c:v>
                </c:pt>
                <c:pt idx="21441">
                  <c:v>43398.608</c:v>
                </c:pt>
                <c:pt idx="21442">
                  <c:v>43400.631999999998</c:v>
                </c:pt>
                <c:pt idx="21443">
                  <c:v>43402.656000000003</c:v>
                </c:pt>
                <c:pt idx="21444">
                  <c:v>43404.68</c:v>
                </c:pt>
                <c:pt idx="21445">
                  <c:v>43406.703999999998</c:v>
                </c:pt>
                <c:pt idx="21446">
                  <c:v>43408.727999999996</c:v>
                </c:pt>
                <c:pt idx="21447">
                  <c:v>43410.752</c:v>
                </c:pt>
                <c:pt idx="21448">
                  <c:v>43412.775999999998</c:v>
                </c:pt>
                <c:pt idx="21449">
                  <c:v>43414.8</c:v>
                </c:pt>
                <c:pt idx="21450">
                  <c:v>43416.824000000001</c:v>
                </c:pt>
                <c:pt idx="21451">
                  <c:v>43418.848000000013</c:v>
                </c:pt>
                <c:pt idx="21452">
                  <c:v>43420.872000000003</c:v>
                </c:pt>
                <c:pt idx="21453">
                  <c:v>43422.896000000001</c:v>
                </c:pt>
                <c:pt idx="21454">
                  <c:v>43424.92</c:v>
                </c:pt>
                <c:pt idx="21455">
                  <c:v>43426.944000000003</c:v>
                </c:pt>
                <c:pt idx="21456">
                  <c:v>43428.968000000001</c:v>
                </c:pt>
                <c:pt idx="21457">
                  <c:v>43430.991999999998</c:v>
                </c:pt>
                <c:pt idx="21458">
                  <c:v>43433.016000000003</c:v>
                </c:pt>
                <c:pt idx="21459">
                  <c:v>43435.040000000001</c:v>
                </c:pt>
                <c:pt idx="21460">
                  <c:v>43437.063999999998</c:v>
                </c:pt>
                <c:pt idx="21461">
                  <c:v>43439.088000000003</c:v>
                </c:pt>
                <c:pt idx="21462">
                  <c:v>43441.112000000001</c:v>
                </c:pt>
                <c:pt idx="21463">
                  <c:v>43443.135999999999</c:v>
                </c:pt>
                <c:pt idx="21464">
                  <c:v>43445.159999999996</c:v>
                </c:pt>
                <c:pt idx="21465">
                  <c:v>43447.184000000001</c:v>
                </c:pt>
                <c:pt idx="21466">
                  <c:v>43449.207999999999</c:v>
                </c:pt>
                <c:pt idx="21467">
                  <c:v>43451.232000000004</c:v>
                </c:pt>
                <c:pt idx="21468">
                  <c:v>43453.256000000001</c:v>
                </c:pt>
                <c:pt idx="21469">
                  <c:v>43455.28</c:v>
                </c:pt>
                <c:pt idx="21470">
                  <c:v>43457.304000000011</c:v>
                </c:pt>
                <c:pt idx="21471">
                  <c:v>43459.328000000001</c:v>
                </c:pt>
                <c:pt idx="21472">
                  <c:v>43461.352000000043</c:v>
                </c:pt>
                <c:pt idx="21473">
                  <c:v>43463.376000000011</c:v>
                </c:pt>
                <c:pt idx="21474">
                  <c:v>43465.4</c:v>
                </c:pt>
                <c:pt idx="21475">
                  <c:v>43467.423999999999</c:v>
                </c:pt>
                <c:pt idx="21476">
                  <c:v>43469.448000000011</c:v>
                </c:pt>
                <c:pt idx="21477">
                  <c:v>43471.472000000002</c:v>
                </c:pt>
                <c:pt idx="21478">
                  <c:v>43473.495999999999</c:v>
                </c:pt>
                <c:pt idx="21479">
                  <c:v>43475.520000000004</c:v>
                </c:pt>
                <c:pt idx="21480">
                  <c:v>43477.544000000002</c:v>
                </c:pt>
                <c:pt idx="21481">
                  <c:v>43479.567999999999</c:v>
                </c:pt>
                <c:pt idx="21482">
                  <c:v>43481.591999999997</c:v>
                </c:pt>
                <c:pt idx="21483">
                  <c:v>43483.616000000002</c:v>
                </c:pt>
                <c:pt idx="21484">
                  <c:v>43485.64</c:v>
                </c:pt>
                <c:pt idx="21485">
                  <c:v>43487.663999999997</c:v>
                </c:pt>
                <c:pt idx="21486">
                  <c:v>43489.688000000002</c:v>
                </c:pt>
                <c:pt idx="21487">
                  <c:v>43491.712</c:v>
                </c:pt>
                <c:pt idx="21488">
                  <c:v>43493.735999999997</c:v>
                </c:pt>
                <c:pt idx="21489">
                  <c:v>43495.759999999995</c:v>
                </c:pt>
                <c:pt idx="21490">
                  <c:v>43497.784</c:v>
                </c:pt>
                <c:pt idx="21491">
                  <c:v>43499.808000000012</c:v>
                </c:pt>
                <c:pt idx="21492">
                  <c:v>43501.832000000002</c:v>
                </c:pt>
                <c:pt idx="21493">
                  <c:v>43503.856000000043</c:v>
                </c:pt>
                <c:pt idx="21494">
                  <c:v>43505.880000000012</c:v>
                </c:pt>
                <c:pt idx="21495">
                  <c:v>43507.904000000002</c:v>
                </c:pt>
                <c:pt idx="21496">
                  <c:v>43509.928</c:v>
                </c:pt>
                <c:pt idx="21497">
                  <c:v>43511.952000000012</c:v>
                </c:pt>
                <c:pt idx="21498">
                  <c:v>43513.976000000002</c:v>
                </c:pt>
                <c:pt idx="21499">
                  <c:v>43516</c:v>
                </c:pt>
                <c:pt idx="21500">
                  <c:v>43518.023999999998</c:v>
                </c:pt>
                <c:pt idx="21501">
                  <c:v>43520.048000000003</c:v>
                </c:pt>
                <c:pt idx="21502">
                  <c:v>43522.072</c:v>
                </c:pt>
                <c:pt idx="21503">
                  <c:v>43524.095999999998</c:v>
                </c:pt>
                <c:pt idx="21504">
                  <c:v>43526.119999999995</c:v>
                </c:pt>
                <c:pt idx="21505">
                  <c:v>43528.144</c:v>
                </c:pt>
                <c:pt idx="21506">
                  <c:v>43530.167999999998</c:v>
                </c:pt>
                <c:pt idx="21507">
                  <c:v>43532.191999999995</c:v>
                </c:pt>
                <c:pt idx="21508">
                  <c:v>43534.216</c:v>
                </c:pt>
                <c:pt idx="21509">
                  <c:v>43536.24</c:v>
                </c:pt>
                <c:pt idx="21510">
                  <c:v>43538.263999999996</c:v>
                </c:pt>
                <c:pt idx="21511">
                  <c:v>43540.288</c:v>
                </c:pt>
                <c:pt idx="21512">
                  <c:v>43542.312000000013</c:v>
                </c:pt>
                <c:pt idx="21513">
                  <c:v>43544.336000000003</c:v>
                </c:pt>
                <c:pt idx="21514">
                  <c:v>43546.36</c:v>
                </c:pt>
                <c:pt idx="21515">
                  <c:v>43548.384000000013</c:v>
                </c:pt>
                <c:pt idx="21516">
                  <c:v>43550.408000000003</c:v>
                </c:pt>
                <c:pt idx="21517">
                  <c:v>43552.432000000001</c:v>
                </c:pt>
                <c:pt idx="21518">
                  <c:v>43554.456000000013</c:v>
                </c:pt>
                <c:pt idx="21519">
                  <c:v>43556.480000000003</c:v>
                </c:pt>
                <c:pt idx="21520">
                  <c:v>43558.504000000001</c:v>
                </c:pt>
                <c:pt idx="21521">
                  <c:v>43560.527999999998</c:v>
                </c:pt>
                <c:pt idx="21522">
                  <c:v>43562.552000000003</c:v>
                </c:pt>
                <c:pt idx="21523">
                  <c:v>43564.576000000001</c:v>
                </c:pt>
                <c:pt idx="21524">
                  <c:v>43566.6</c:v>
                </c:pt>
                <c:pt idx="21525">
                  <c:v>43568.623999999996</c:v>
                </c:pt>
                <c:pt idx="21526">
                  <c:v>43570.648000000001</c:v>
                </c:pt>
                <c:pt idx="21527">
                  <c:v>43572.671999999999</c:v>
                </c:pt>
                <c:pt idx="21528">
                  <c:v>43574.696000000004</c:v>
                </c:pt>
                <c:pt idx="21529">
                  <c:v>43576.719999999994</c:v>
                </c:pt>
                <c:pt idx="21530">
                  <c:v>43578.743999999999</c:v>
                </c:pt>
                <c:pt idx="21531">
                  <c:v>43580.767999999996</c:v>
                </c:pt>
                <c:pt idx="21532">
                  <c:v>43582.791999999994</c:v>
                </c:pt>
                <c:pt idx="21533">
                  <c:v>43584.816000000013</c:v>
                </c:pt>
                <c:pt idx="21534">
                  <c:v>43586.840000000011</c:v>
                </c:pt>
                <c:pt idx="21535">
                  <c:v>43588.864000000001</c:v>
                </c:pt>
                <c:pt idx="21536">
                  <c:v>43590.888000000043</c:v>
                </c:pt>
                <c:pt idx="21537">
                  <c:v>43592.912000000011</c:v>
                </c:pt>
                <c:pt idx="21538">
                  <c:v>43594.936000000002</c:v>
                </c:pt>
                <c:pt idx="21539">
                  <c:v>43596.960000000006</c:v>
                </c:pt>
                <c:pt idx="21540">
                  <c:v>43598.984000000011</c:v>
                </c:pt>
                <c:pt idx="21541">
                  <c:v>43601.008000000002</c:v>
                </c:pt>
                <c:pt idx="21542">
                  <c:v>43603.031999999999</c:v>
                </c:pt>
                <c:pt idx="21543">
                  <c:v>43605.056000000011</c:v>
                </c:pt>
                <c:pt idx="21544">
                  <c:v>43607.08</c:v>
                </c:pt>
                <c:pt idx="21545">
                  <c:v>43609.103999999999</c:v>
                </c:pt>
                <c:pt idx="21546">
                  <c:v>43611.127999999997</c:v>
                </c:pt>
                <c:pt idx="21547">
                  <c:v>43613.152000000002</c:v>
                </c:pt>
                <c:pt idx="21548">
                  <c:v>43615.175999999999</c:v>
                </c:pt>
                <c:pt idx="21549">
                  <c:v>43617.2</c:v>
                </c:pt>
                <c:pt idx="21550">
                  <c:v>43619.223999999995</c:v>
                </c:pt>
                <c:pt idx="21551">
                  <c:v>43621.248</c:v>
                </c:pt>
                <c:pt idx="21552">
                  <c:v>43623.271999999997</c:v>
                </c:pt>
                <c:pt idx="21553">
                  <c:v>43625.295999999995</c:v>
                </c:pt>
                <c:pt idx="21554">
                  <c:v>43627.32</c:v>
                </c:pt>
                <c:pt idx="21555">
                  <c:v>43629.344000000012</c:v>
                </c:pt>
                <c:pt idx="21556">
                  <c:v>43631.368000000002</c:v>
                </c:pt>
                <c:pt idx="21557">
                  <c:v>43633.392</c:v>
                </c:pt>
                <c:pt idx="21558">
                  <c:v>43635.416000000012</c:v>
                </c:pt>
                <c:pt idx="21559">
                  <c:v>43637.440000000002</c:v>
                </c:pt>
                <c:pt idx="21560">
                  <c:v>43639.464</c:v>
                </c:pt>
                <c:pt idx="21561">
                  <c:v>43641.488000000012</c:v>
                </c:pt>
                <c:pt idx="21562">
                  <c:v>43643.512000000002</c:v>
                </c:pt>
                <c:pt idx="21563">
                  <c:v>43645.536</c:v>
                </c:pt>
                <c:pt idx="21564">
                  <c:v>43647.56</c:v>
                </c:pt>
                <c:pt idx="21565">
                  <c:v>43649.584000000003</c:v>
                </c:pt>
                <c:pt idx="21566">
                  <c:v>43651.608</c:v>
                </c:pt>
                <c:pt idx="21567">
                  <c:v>43653.631999999998</c:v>
                </c:pt>
                <c:pt idx="21568">
                  <c:v>43655.656000000003</c:v>
                </c:pt>
                <c:pt idx="21569">
                  <c:v>43657.68</c:v>
                </c:pt>
                <c:pt idx="21570">
                  <c:v>43659.703999999998</c:v>
                </c:pt>
                <c:pt idx="21571">
                  <c:v>43661.727999999996</c:v>
                </c:pt>
                <c:pt idx="21572">
                  <c:v>43663.752</c:v>
                </c:pt>
                <c:pt idx="21573">
                  <c:v>43665.775999999998</c:v>
                </c:pt>
                <c:pt idx="21574">
                  <c:v>43667.8</c:v>
                </c:pt>
                <c:pt idx="21575">
                  <c:v>43669.824000000001</c:v>
                </c:pt>
                <c:pt idx="21576">
                  <c:v>43671.848000000013</c:v>
                </c:pt>
                <c:pt idx="21577">
                  <c:v>43673.872000000003</c:v>
                </c:pt>
                <c:pt idx="21578">
                  <c:v>43675.896000000001</c:v>
                </c:pt>
                <c:pt idx="21579">
                  <c:v>43677.920000000006</c:v>
                </c:pt>
                <c:pt idx="21580">
                  <c:v>43679.944000000003</c:v>
                </c:pt>
                <c:pt idx="21581">
                  <c:v>43681.968000000001</c:v>
                </c:pt>
                <c:pt idx="21582">
                  <c:v>43683.991999999998</c:v>
                </c:pt>
                <c:pt idx="21583">
                  <c:v>43686.016000000003</c:v>
                </c:pt>
                <c:pt idx="21584">
                  <c:v>43688.04</c:v>
                </c:pt>
                <c:pt idx="21585">
                  <c:v>43690.063999999998</c:v>
                </c:pt>
                <c:pt idx="21586">
                  <c:v>43692.088000000003</c:v>
                </c:pt>
                <c:pt idx="21587">
                  <c:v>43694.112000000001</c:v>
                </c:pt>
                <c:pt idx="21588">
                  <c:v>43696.135999999999</c:v>
                </c:pt>
                <c:pt idx="21589">
                  <c:v>43698.159999999996</c:v>
                </c:pt>
                <c:pt idx="21590">
                  <c:v>43700.184000000001</c:v>
                </c:pt>
                <c:pt idx="21591">
                  <c:v>43702.207999999999</c:v>
                </c:pt>
                <c:pt idx="21592">
                  <c:v>43704.232000000004</c:v>
                </c:pt>
                <c:pt idx="21593">
                  <c:v>43706.256000000001</c:v>
                </c:pt>
                <c:pt idx="21594">
                  <c:v>43708.28</c:v>
                </c:pt>
                <c:pt idx="21595">
                  <c:v>43710.304000000011</c:v>
                </c:pt>
                <c:pt idx="21596">
                  <c:v>43712.328000000001</c:v>
                </c:pt>
                <c:pt idx="21597">
                  <c:v>43714.352000000043</c:v>
                </c:pt>
                <c:pt idx="21598">
                  <c:v>43716.376000000011</c:v>
                </c:pt>
                <c:pt idx="21599">
                  <c:v>43718.400000000001</c:v>
                </c:pt>
                <c:pt idx="21600">
                  <c:v>43720.423999999999</c:v>
                </c:pt>
                <c:pt idx="21601">
                  <c:v>43722.448000000011</c:v>
                </c:pt>
                <c:pt idx="21602">
                  <c:v>43724.472000000002</c:v>
                </c:pt>
                <c:pt idx="21603">
                  <c:v>43726.495999999999</c:v>
                </c:pt>
                <c:pt idx="21604">
                  <c:v>43728.52</c:v>
                </c:pt>
                <c:pt idx="21605">
                  <c:v>43730.544000000002</c:v>
                </c:pt>
                <c:pt idx="21606">
                  <c:v>43732.567999999999</c:v>
                </c:pt>
                <c:pt idx="21607">
                  <c:v>43734.591999999997</c:v>
                </c:pt>
                <c:pt idx="21608">
                  <c:v>43736.616000000002</c:v>
                </c:pt>
                <c:pt idx="21609">
                  <c:v>43738.64</c:v>
                </c:pt>
                <c:pt idx="21610">
                  <c:v>43740.663999999997</c:v>
                </c:pt>
                <c:pt idx="21611">
                  <c:v>43742.688000000002</c:v>
                </c:pt>
                <c:pt idx="21612">
                  <c:v>43744.712</c:v>
                </c:pt>
                <c:pt idx="21613">
                  <c:v>43746.735999999997</c:v>
                </c:pt>
                <c:pt idx="21614">
                  <c:v>43748.759999999995</c:v>
                </c:pt>
                <c:pt idx="21615">
                  <c:v>43750.784</c:v>
                </c:pt>
                <c:pt idx="21616">
                  <c:v>43752.808000000012</c:v>
                </c:pt>
                <c:pt idx="21617">
                  <c:v>43754.832000000002</c:v>
                </c:pt>
                <c:pt idx="21618">
                  <c:v>43756.856000000043</c:v>
                </c:pt>
                <c:pt idx="21619">
                  <c:v>43758.880000000012</c:v>
                </c:pt>
                <c:pt idx="21620">
                  <c:v>43760.904000000002</c:v>
                </c:pt>
                <c:pt idx="21621">
                  <c:v>43762.928</c:v>
                </c:pt>
                <c:pt idx="21622">
                  <c:v>43764.952000000012</c:v>
                </c:pt>
                <c:pt idx="21623">
                  <c:v>43766.976000000002</c:v>
                </c:pt>
                <c:pt idx="21624">
                  <c:v>43769</c:v>
                </c:pt>
                <c:pt idx="21625">
                  <c:v>43771.023999999998</c:v>
                </c:pt>
                <c:pt idx="21626">
                  <c:v>43773.048000000003</c:v>
                </c:pt>
                <c:pt idx="21627">
                  <c:v>43775.072</c:v>
                </c:pt>
                <c:pt idx="21628">
                  <c:v>43777.095999999998</c:v>
                </c:pt>
                <c:pt idx="21629">
                  <c:v>43779.119999999995</c:v>
                </c:pt>
                <c:pt idx="21630">
                  <c:v>43781.144</c:v>
                </c:pt>
                <c:pt idx="21631">
                  <c:v>43783.167999999998</c:v>
                </c:pt>
                <c:pt idx="21632">
                  <c:v>43785.191999999995</c:v>
                </c:pt>
                <c:pt idx="21633">
                  <c:v>43787.216</c:v>
                </c:pt>
                <c:pt idx="21634">
                  <c:v>43789.24</c:v>
                </c:pt>
                <c:pt idx="21635">
                  <c:v>43791.263999999996</c:v>
                </c:pt>
                <c:pt idx="21636">
                  <c:v>43793.288</c:v>
                </c:pt>
                <c:pt idx="21637">
                  <c:v>43795.312000000013</c:v>
                </c:pt>
                <c:pt idx="21638">
                  <c:v>43797.336000000003</c:v>
                </c:pt>
                <c:pt idx="21639">
                  <c:v>43799.360000000001</c:v>
                </c:pt>
                <c:pt idx="21640">
                  <c:v>43801.384000000013</c:v>
                </c:pt>
                <c:pt idx="21641">
                  <c:v>43803.408000000003</c:v>
                </c:pt>
                <c:pt idx="21642">
                  <c:v>43805.432000000001</c:v>
                </c:pt>
                <c:pt idx="21643">
                  <c:v>43807.456000000013</c:v>
                </c:pt>
                <c:pt idx="21644">
                  <c:v>43809.48</c:v>
                </c:pt>
                <c:pt idx="21645">
                  <c:v>43811.504000000001</c:v>
                </c:pt>
                <c:pt idx="21646">
                  <c:v>43813.527999999998</c:v>
                </c:pt>
                <c:pt idx="21647">
                  <c:v>43815.552000000003</c:v>
                </c:pt>
                <c:pt idx="21648">
                  <c:v>43817.576000000001</c:v>
                </c:pt>
                <c:pt idx="21649">
                  <c:v>43819.6</c:v>
                </c:pt>
                <c:pt idx="21650">
                  <c:v>43821.623999999996</c:v>
                </c:pt>
                <c:pt idx="21651">
                  <c:v>43823.648000000001</c:v>
                </c:pt>
                <c:pt idx="21652">
                  <c:v>43825.671999999999</c:v>
                </c:pt>
                <c:pt idx="21653">
                  <c:v>43827.696000000004</c:v>
                </c:pt>
                <c:pt idx="21654">
                  <c:v>43829.719999999994</c:v>
                </c:pt>
                <c:pt idx="21655">
                  <c:v>43831.743999999999</c:v>
                </c:pt>
                <c:pt idx="21656">
                  <c:v>43833.767999999996</c:v>
                </c:pt>
                <c:pt idx="21657">
                  <c:v>43835.791999999994</c:v>
                </c:pt>
                <c:pt idx="21658">
                  <c:v>43837.816000000013</c:v>
                </c:pt>
                <c:pt idx="21659">
                  <c:v>43839.840000000011</c:v>
                </c:pt>
                <c:pt idx="21660">
                  <c:v>43841.864000000001</c:v>
                </c:pt>
                <c:pt idx="21661">
                  <c:v>43843.888000000043</c:v>
                </c:pt>
                <c:pt idx="21662">
                  <c:v>43845.912000000011</c:v>
                </c:pt>
                <c:pt idx="21663">
                  <c:v>43847.936000000002</c:v>
                </c:pt>
                <c:pt idx="21664">
                  <c:v>43849.96</c:v>
                </c:pt>
                <c:pt idx="21665">
                  <c:v>43851.984000000011</c:v>
                </c:pt>
                <c:pt idx="21666">
                  <c:v>43854.008000000002</c:v>
                </c:pt>
                <c:pt idx="21667">
                  <c:v>43856.031999999999</c:v>
                </c:pt>
                <c:pt idx="21668">
                  <c:v>43858.056000000011</c:v>
                </c:pt>
                <c:pt idx="21669">
                  <c:v>43860.08</c:v>
                </c:pt>
                <c:pt idx="21670">
                  <c:v>43862.103999999999</c:v>
                </c:pt>
                <c:pt idx="21671">
                  <c:v>43864.127999999997</c:v>
                </c:pt>
                <c:pt idx="21672">
                  <c:v>43866.152000000002</c:v>
                </c:pt>
                <c:pt idx="21673">
                  <c:v>43868.175999999999</c:v>
                </c:pt>
                <c:pt idx="21674">
                  <c:v>43870.2</c:v>
                </c:pt>
                <c:pt idx="21675">
                  <c:v>43872.223999999995</c:v>
                </c:pt>
                <c:pt idx="21676">
                  <c:v>43874.248</c:v>
                </c:pt>
                <c:pt idx="21677">
                  <c:v>43876.271999999997</c:v>
                </c:pt>
                <c:pt idx="21678">
                  <c:v>43878.295999999995</c:v>
                </c:pt>
                <c:pt idx="21679">
                  <c:v>43880.32</c:v>
                </c:pt>
                <c:pt idx="21680">
                  <c:v>43882.344000000012</c:v>
                </c:pt>
                <c:pt idx="21681">
                  <c:v>43884.368000000002</c:v>
                </c:pt>
                <c:pt idx="21682">
                  <c:v>43886.392</c:v>
                </c:pt>
                <c:pt idx="21683">
                  <c:v>43888.416000000012</c:v>
                </c:pt>
                <c:pt idx="21684">
                  <c:v>43890.44</c:v>
                </c:pt>
                <c:pt idx="21685">
                  <c:v>43892.464</c:v>
                </c:pt>
                <c:pt idx="21686">
                  <c:v>43894.488000000012</c:v>
                </c:pt>
                <c:pt idx="21687">
                  <c:v>43896.512000000002</c:v>
                </c:pt>
                <c:pt idx="21688">
                  <c:v>43898.536</c:v>
                </c:pt>
                <c:pt idx="21689">
                  <c:v>43900.56</c:v>
                </c:pt>
                <c:pt idx="21690">
                  <c:v>43902.584000000003</c:v>
                </c:pt>
                <c:pt idx="21691">
                  <c:v>43904.608</c:v>
                </c:pt>
                <c:pt idx="21692">
                  <c:v>43906.631999999998</c:v>
                </c:pt>
                <c:pt idx="21693">
                  <c:v>43908.656000000003</c:v>
                </c:pt>
                <c:pt idx="21694">
                  <c:v>43910.68</c:v>
                </c:pt>
                <c:pt idx="21695">
                  <c:v>43912.703999999998</c:v>
                </c:pt>
                <c:pt idx="21696">
                  <c:v>43914.727999999996</c:v>
                </c:pt>
                <c:pt idx="21697">
                  <c:v>43916.752</c:v>
                </c:pt>
                <c:pt idx="21698">
                  <c:v>43918.775999999998</c:v>
                </c:pt>
                <c:pt idx="21699">
                  <c:v>43920.800000000003</c:v>
                </c:pt>
                <c:pt idx="21700">
                  <c:v>43922.824000000001</c:v>
                </c:pt>
                <c:pt idx="21701">
                  <c:v>43924.848000000013</c:v>
                </c:pt>
                <c:pt idx="21702">
                  <c:v>43926.872000000003</c:v>
                </c:pt>
                <c:pt idx="21703">
                  <c:v>43928.896000000001</c:v>
                </c:pt>
                <c:pt idx="21704">
                  <c:v>43930.92</c:v>
                </c:pt>
                <c:pt idx="21705">
                  <c:v>43932.944000000003</c:v>
                </c:pt>
                <c:pt idx="21706">
                  <c:v>43934.968000000001</c:v>
                </c:pt>
                <c:pt idx="21707">
                  <c:v>43936.991999999998</c:v>
                </c:pt>
                <c:pt idx="21708">
                  <c:v>43939.016000000003</c:v>
                </c:pt>
                <c:pt idx="21709">
                  <c:v>43941.04</c:v>
                </c:pt>
                <c:pt idx="21710">
                  <c:v>43943.063999999998</c:v>
                </c:pt>
                <c:pt idx="21711">
                  <c:v>43945.088000000003</c:v>
                </c:pt>
                <c:pt idx="21712">
                  <c:v>43947.112000000001</c:v>
                </c:pt>
                <c:pt idx="21713">
                  <c:v>43949.135999999999</c:v>
                </c:pt>
                <c:pt idx="21714">
                  <c:v>43951.159999999996</c:v>
                </c:pt>
                <c:pt idx="21715">
                  <c:v>43953.184000000001</c:v>
                </c:pt>
                <c:pt idx="21716">
                  <c:v>43955.207999999999</c:v>
                </c:pt>
                <c:pt idx="21717">
                  <c:v>43957.232000000004</c:v>
                </c:pt>
                <c:pt idx="21718">
                  <c:v>43959.256000000001</c:v>
                </c:pt>
                <c:pt idx="21719">
                  <c:v>43961.279999999999</c:v>
                </c:pt>
                <c:pt idx="21720">
                  <c:v>43963.304000000011</c:v>
                </c:pt>
                <c:pt idx="21721">
                  <c:v>43965.328000000001</c:v>
                </c:pt>
                <c:pt idx="21722">
                  <c:v>43967.352000000043</c:v>
                </c:pt>
                <c:pt idx="21723">
                  <c:v>43969.376000000011</c:v>
                </c:pt>
                <c:pt idx="21724">
                  <c:v>43971.4</c:v>
                </c:pt>
                <c:pt idx="21725">
                  <c:v>43973.423999999999</c:v>
                </c:pt>
                <c:pt idx="21726">
                  <c:v>43975.448000000011</c:v>
                </c:pt>
                <c:pt idx="21727">
                  <c:v>43977.472000000002</c:v>
                </c:pt>
                <c:pt idx="21728">
                  <c:v>43979.495999999999</c:v>
                </c:pt>
                <c:pt idx="21729">
                  <c:v>43981.52</c:v>
                </c:pt>
                <c:pt idx="21730">
                  <c:v>43983.544000000002</c:v>
                </c:pt>
                <c:pt idx="21731">
                  <c:v>43985.567999999999</c:v>
                </c:pt>
                <c:pt idx="21732">
                  <c:v>43987.591999999997</c:v>
                </c:pt>
                <c:pt idx="21733">
                  <c:v>43989.616000000002</c:v>
                </c:pt>
                <c:pt idx="21734">
                  <c:v>43991.64</c:v>
                </c:pt>
                <c:pt idx="21735">
                  <c:v>43993.663999999997</c:v>
                </c:pt>
                <c:pt idx="21736">
                  <c:v>43995.688000000002</c:v>
                </c:pt>
                <c:pt idx="21737">
                  <c:v>43997.712</c:v>
                </c:pt>
                <c:pt idx="21738">
                  <c:v>43999.735999999997</c:v>
                </c:pt>
                <c:pt idx="21739">
                  <c:v>44001.759999999995</c:v>
                </c:pt>
                <c:pt idx="21740">
                  <c:v>44003.784</c:v>
                </c:pt>
                <c:pt idx="21741">
                  <c:v>44005.808000000012</c:v>
                </c:pt>
                <c:pt idx="21742">
                  <c:v>44007.832000000002</c:v>
                </c:pt>
                <c:pt idx="21743">
                  <c:v>44009.856000000043</c:v>
                </c:pt>
                <c:pt idx="21744">
                  <c:v>44011.880000000012</c:v>
                </c:pt>
                <c:pt idx="21745">
                  <c:v>44013.904000000002</c:v>
                </c:pt>
                <c:pt idx="21746">
                  <c:v>44015.928</c:v>
                </c:pt>
                <c:pt idx="21747">
                  <c:v>44017.952000000012</c:v>
                </c:pt>
                <c:pt idx="21748">
                  <c:v>44019.976000000002</c:v>
                </c:pt>
                <c:pt idx="21749">
                  <c:v>44022</c:v>
                </c:pt>
                <c:pt idx="21750">
                  <c:v>44024.023999999998</c:v>
                </c:pt>
                <c:pt idx="21751">
                  <c:v>44026.048000000003</c:v>
                </c:pt>
                <c:pt idx="21752">
                  <c:v>44028.072</c:v>
                </c:pt>
                <c:pt idx="21753">
                  <c:v>44030.095999999998</c:v>
                </c:pt>
                <c:pt idx="21754">
                  <c:v>44032.119999999995</c:v>
                </c:pt>
                <c:pt idx="21755">
                  <c:v>44034.144</c:v>
                </c:pt>
                <c:pt idx="21756">
                  <c:v>44036.167999999998</c:v>
                </c:pt>
                <c:pt idx="21757">
                  <c:v>44038.191999999995</c:v>
                </c:pt>
                <c:pt idx="21758">
                  <c:v>44040.216</c:v>
                </c:pt>
                <c:pt idx="21759">
                  <c:v>44042.239999999998</c:v>
                </c:pt>
                <c:pt idx="21760">
                  <c:v>44044.263999999996</c:v>
                </c:pt>
                <c:pt idx="21761">
                  <c:v>44046.288</c:v>
                </c:pt>
                <c:pt idx="21762">
                  <c:v>44048.312000000013</c:v>
                </c:pt>
                <c:pt idx="21763">
                  <c:v>44050.336000000003</c:v>
                </c:pt>
                <c:pt idx="21764">
                  <c:v>44052.36</c:v>
                </c:pt>
                <c:pt idx="21765">
                  <c:v>44054.384000000013</c:v>
                </c:pt>
                <c:pt idx="21766">
                  <c:v>44056.408000000003</c:v>
                </c:pt>
                <c:pt idx="21767">
                  <c:v>44058.432000000001</c:v>
                </c:pt>
                <c:pt idx="21768">
                  <c:v>44060.456000000013</c:v>
                </c:pt>
                <c:pt idx="21769">
                  <c:v>44062.48</c:v>
                </c:pt>
                <c:pt idx="21770">
                  <c:v>44064.504000000001</c:v>
                </c:pt>
                <c:pt idx="21771">
                  <c:v>44066.527999999998</c:v>
                </c:pt>
                <c:pt idx="21772">
                  <c:v>44068.552000000003</c:v>
                </c:pt>
                <c:pt idx="21773">
                  <c:v>44070.576000000001</c:v>
                </c:pt>
                <c:pt idx="21774">
                  <c:v>44072.6</c:v>
                </c:pt>
                <c:pt idx="21775">
                  <c:v>44074.623999999996</c:v>
                </c:pt>
                <c:pt idx="21776">
                  <c:v>44076.648000000001</c:v>
                </c:pt>
                <c:pt idx="21777">
                  <c:v>44078.671999999999</c:v>
                </c:pt>
                <c:pt idx="21778">
                  <c:v>44080.696000000004</c:v>
                </c:pt>
                <c:pt idx="21779">
                  <c:v>44082.719999999994</c:v>
                </c:pt>
                <c:pt idx="21780">
                  <c:v>44084.743999999999</c:v>
                </c:pt>
                <c:pt idx="21781">
                  <c:v>44086.767999999996</c:v>
                </c:pt>
                <c:pt idx="21782">
                  <c:v>44088.791999999994</c:v>
                </c:pt>
                <c:pt idx="21783">
                  <c:v>44090.816000000013</c:v>
                </c:pt>
                <c:pt idx="21784">
                  <c:v>44092.840000000011</c:v>
                </c:pt>
                <c:pt idx="21785">
                  <c:v>44094.864000000001</c:v>
                </c:pt>
                <c:pt idx="21786">
                  <c:v>44096.888000000043</c:v>
                </c:pt>
                <c:pt idx="21787">
                  <c:v>44098.912000000011</c:v>
                </c:pt>
                <c:pt idx="21788">
                  <c:v>44100.936000000002</c:v>
                </c:pt>
                <c:pt idx="21789">
                  <c:v>44102.96</c:v>
                </c:pt>
                <c:pt idx="21790">
                  <c:v>44104.984000000011</c:v>
                </c:pt>
                <c:pt idx="21791">
                  <c:v>44107.008000000002</c:v>
                </c:pt>
                <c:pt idx="21792">
                  <c:v>44109.031999999999</c:v>
                </c:pt>
                <c:pt idx="21793">
                  <c:v>44111.056000000011</c:v>
                </c:pt>
                <c:pt idx="21794">
                  <c:v>44113.08</c:v>
                </c:pt>
                <c:pt idx="21795">
                  <c:v>44115.103999999999</c:v>
                </c:pt>
                <c:pt idx="21796">
                  <c:v>44117.127999999997</c:v>
                </c:pt>
                <c:pt idx="21797">
                  <c:v>44119.152000000002</c:v>
                </c:pt>
                <c:pt idx="21798">
                  <c:v>44121.175999999999</c:v>
                </c:pt>
                <c:pt idx="21799">
                  <c:v>44123.199999999997</c:v>
                </c:pt>
                <c:pt idx="21800">
                  <c:v>44125.223999999995</c:v>
                </c:pt>
                <c:pt idx="21801">
                  <c:v>44127.248</c:v>
                </c:pt>
                <c:pt idx="21802">
                  <c:v>44129.271999999997</c:v>
                </c:pt>
                <c:pt idx="21803">
                  <c:v>44131.295999999995</c:v>
                </c:pt>
                <c:pt idx="21804">
                  <c:v>44133.32</c:v>
                </c:pt>
                <c:pt idx="21805">
                  <c:v>44135.344000000012</c:v>
                </c:pt>
                <c:pt idx="21806">
                  <c:v>44137.368000000002</c:v>
                </c:pt>
                <c:pt idx="21807">
                  <c:v>44139.392</c:v>
                </c:pt>
                <c:pt idx="21808">
                  <c:v>44141.416000000012</c:v>
                </c:pt>
                <c:pt idx="21809">
                  <c:v>44143.44</c:v>
                </c:pt>
                <c:pt idx="21810">
                  <c:v>44145.464</c:v>
                </c:pt>
                <c:pt idx="21811">
                  <c:v>44147.488000000012</c:v>
                </c:pt>
                <c:pt idx="21812">
                  <c:v>44149.512000000002</c:v>
                </c:pt>
                <c:pt idx="21813">
                  <c:v>44151.536</c:v>
                </c:pt>
                <c:pt idx="21814">
                  <c:v>44153.56</c:v>
                </c:pt>
                <c:pt idx="21815">
                  <c:v>44155.584000000003</c:v>
                </c:pt>
                <c:pt idx="21816">
                  <c:v>44157.608</c:v>
                </c:pt>
                <c:pt idx="21817">
                  <c:v>44159.631999999998</c:v>
                </c:pt>
                <c:pt idx="21818">
                  <c:v>44161.656000000003</c:v>
                </c:pt>
                <c:pt idx="21819">
                  <c:v>44163.68</c:v>
                </c:pt>
                <c:pt idx="21820">
                  <c:v>44165.703999999998</c:v>
                </c:pt>
                <c:pt idx="21821">
                  <c:v>44167.727999999996</c:v>
                </c:pt>
                <c:pt idx="21822">
                  <c:v>44169.752</c:v>
                </c:pt>
                <c:pt idx="21823">
                  <c:v>44171.775999999998</c:v>
                </c:pt>
                <c:pt idx="21824">
                  <c:v>44173.8</c:v>
                </c:pt>
                <c:pt idx="21825">
                  <c:v>44175.824000000001</c:v>
                </c:pt>
                <c:pt idx="21826">
                  <c:v>44177.848000000013</c:v>
                </c:pt>
                <c:pt idx="21827">
                  <c:v>44179.872000000003</c:v>
                </c:pt>
                <c:pt idx="21828">
                  <c:v>44181.896000000001</c:v>
                </c:pt>
                <c:pt idx="21829">
                  <c:v>44183.92</c:v>
                </c:pt>
                <c:pt idx="21830">
                  <c:v>44185.944000000003</c:v>
                </c:pt>
                <c:pt idx="21831">
                  <c:v>44187.968000000001</c:v>
                </c:pt>
                <c:pt idx="21832">
                  <c:v>44189.991999999998</c:v>
                </c:pt>
                <c:pt idx="21833">
                  <c:v>44192.016000000003</c:v>
                </c:pt>
                <c:pt idx="21834">
                  <c:v>44194.04</c:v>
                </c:pt>
                <c:pt idx="21835">
                  <c:v>44196.063999999998</c:v>
                </c:pt>
                <c:pt idx="21836">
                  <c:v>44198.088000000003</c:v>
                </c:pt>
                <c:pt idx="21837">
                  <c:v>44200.112000000001</c:v>
                </c:pt>
                <c:pt idx="21838">
                  <c:v>44202.135999999999</c:v>
                </c:pt>
                <c:pt idx="21839">
                  <c:v>44204.159999999996</c:v>
                </c:pt>
                <c:pt idx="21840">
                  <c:v>44206.184000000001</c:v>
                </c:pt>
                <c:pt idx="21841">
                  <c:v>44208.207999999999</c:v>
                </c:pt>
                <c:pt idx="21842">
                  <c:v>44210.232000000004</c:v>
                </c:pt>
                <c:pt idx="21843">
                  <c:v>44212.256000000001</c:v>
                </c:pt>
                <c:pt idx="21844">
                  <c:v>44214.28</c:v>
                </c:pt>
                <c:pt idx="21845">
                  <c:v>44216.304000000011</c:v>
                </c:pt>
                <c:pt idx="21846">
                  <c:v>44218.328000000001</c:v>
                </c:pt>
                <c:pt idx="21847">
                  <c:v>44220.352000000043</c:v>
                </c:pt>
                <c:pt idx="21848">
                  <c:v>44222.376000000011</c:v>
                </c:pt>
                <c:pt idx="21849">
                  <c:v>44224.4</c:v>
                </c:pt>
                <c:pt idx="21850">
                  <c:v>44226.423999999999</c:v>
                </c:pt>
                <c:pt idx="21851">
                  <c:v>44228.448000000011</c:v>
                </c:pt>
                <c:pt idx="21852">
                  <c:v>44230.472000000002</c:v>
                </c:pt>
                <c:pt idx="21853">
                  <c:v>44232.495999999999</c:v>
                </c:pt>
                <c:pt idx="21854">
                  <c:v>44234.52</c:v>
                </c:pt>
                <c:pt idx="21855">
                  <c:v>44236.544000000002</c:v>
                </c:pt>
                <c:pt idx="21856">
                  <c:v>44238.567999999999</c:v>
                </c:pt>
                <c:pt idx="21857">
                  <c:v>44240.591999999997</c:v>
                </c:pt>
                <c:pt idx="21858">
                  <c:v>44242.616000000002</c:v>
                </c:pt>
                <c:pt idx="21859">
                  <c:v>44244.639999999999</c:v>
                </c:pt>
                <c:pt idx="21860">
                  <c:v>44246.663999999997</c:v>
                </c:pt>
                <c:pt idx="21861">
                  <c:v>44248.688000000002</c:v>
                </c:pt>
                <c:pt idx="21862">
                  <c:v>44250.712</c:v>
                </c:pt>
                <c:pt idx="21863">
                  <c:v>44252.735999999997</c:v>
                </c:pt>
                <c:pt idx="21864">
                  <c:v>44254.759999999995</c:v>
                </c:pt>
                <c:pt idx="21865">
                  <c:v>44256.784</c:v>
                </c:pt>
                <c:pt idx="21866">
                  <c:v>44258.808000000012</c:v>
                </c:pt>
                <c:pt idx="21867">
                  <c:v>44260.832000000002</c:v>
                </c:pt>
                <c:pt idx="21868">
                  <c:v>44262.856000000043</c:v>
                </c:pt>
                <c:pt idx="21869">
                  <c:v>44264.880000000012</c:v>
                </c:pt>
                <c:pt idx="21870">
                  <c:v>44266.904000000002</c:v>
                </c:pt>
                <c:pt idx="21871">
                  <c:v>44268.928</c:v>
                </c:pt>
                <c:pt idx="21872">
                  <c:v>44270.952000000012</c:v>
                </c:pt>
                <c:pt idx="21873">
                  <c:v>44272.976000000002</c:v>
                </c:pt>
                <c:pt idx="21874">
                  <c:v>44275</c:v>
                </c:pt>
                <c:pt idx="21875">
                  <c:v>44277.023999999998</c:v>
                </c:pt>
                <c:pt idx="21876">
                  <c:v>44279.048000000003</c:v>
                </c:pt>
                <c:pt idx="21877">
                  <c:v>44281.072</c:v>
                </c:pt>
                <c:pt idx="21878">
                  <c:v>44283.095999999998</c:v>
                </c:pt>
                <c:pt idx="21879">
                  <c:v>44285.119999999995</c:v>
                </c:pt>
                <c:pt idx="21880">
                  <c:v>44287.144</c:v>
                </c:pt>
                <c:pt idx="21881">
                  <c:v>44289.167999999998</c:v>
                </c:pt>
                <c:pt idx="21882">
                  <c:v>44291.191999999995</c:v>
                </c:pt>
                <c:pt idx="21883">
                  <c:v>44293.216</c:v>
                </c:pt>
                <c:pt idx="21884">
                  <c:v>44295.24</c:v>
                </c:pt>
                <c:pt idx="21885">
                  <c:v>44297.263999999996</c:v>
                </c:pt>
                <c:pt idx="21886">
                  <c:v>44299.288</c:v>
                </c:pt>
                <c:pt idx="21887">
                  <c:v>44301.312000000013</c:v>
                </c:pt>
                <c:pt idx="21888">
                  <c:v>44303.336000000003</c:v>
                </c:pt>
                <c:pt idx="21889">
                  <c:v>44305.36</c:v>
                </c:pt>
                <c:pt idx="21890">
                  <c:v>44307.384000000013</c:v>
                </c:pt>
                <c:pt idx="21891">
                  <c:v>44309.408000000003</c:v>
                </c:pt>
                <c:pt idx="21892">
                  <c:v>44311.432000000001</c:v>
                </c:pt>
                <c:pt idx="21893">
                  <c:v>44313.456000000013</c:v>
                </c:pt>
                <c:pt idx="21894">
                  <c:v>44315.48</c:v>
                </c:pt>
                <c:pt idx="21895">
                  <c:v>44317.504000000001</c:v>
                </c:pt>
                <c:pt idx="21896">
                  <c:v>44319.527999999998</c:v>
                </c:pt>
                <c:pt idx="21897">
                  <c:v>44321.552000000003</c:v>
                </c:pt>
                <c:pt idx="21898">
                  <c:v>44323.576000000001</c:v>
                </c:pt>
                <c:pt idx="21899">
                  <c:v>44325.599999999999</c:v>
                </c:pt>
                <c:pt idx="21900">
                  <c:v>44327.623999999996</c:v>
                </c:pt>
                <c:pt idx="21901">
                  <c:v>44329.648000000001</c:v>
                </c:pt>
                <c:pt idx="21902">
                  <c:v>44331.671999999999</c:v>
                </c:pt>
                <c:pt idx="21903">
                  <c:v>44333.696000000004</c:v>
                </c:pt>
                <c:pt idx="21904">
                  <c:v>44335.719999999994</c:v>
                </c:pt>
                <c:pt idx="21905">
                  <c:v>44337.743999999999</c:v>
                </c:pt>
                <c:pt idx="21906">
                  <c:v>44339.767999999996</c:v>
                </c:pt>
                <c:pt idx="21907">
                  <c:v>44341.791999999994</c:v>
                </c:pt>
                <c:pt idx="21908">
                  <c:v>44343.816000000013</c:v>
                </c:pt>
                <c:pt idx="21909">
                  <c:v>44345.840000000011</c:v>
                </c:pt>
                <c:pt idx="21910">
                  <c:v>44347.864000000001</c:v>
                </c:pt>
                <c:pt idx="21911">
                  <c:v>44349.888000000043</c:v>
                </c:pt>
                <c:pt idx="21912">
                  <c:v>44351.912000000011</c:v>
                </c:pt>
                <c:pt idx="21913">
                  <c:v>44353.936000000002</c:v>
                </c:pt>
                <c:pt idx="21914">
                  <c:v>44355.96</c:v>
                </c:pt>
                <c:pt idx="21915">
                  <c:v>44357.984000000011</c:v>
                </c:pt>
                <c:pt idx="21916">
                  <c:v>44360.008000000002</c:v>
                </c:pt>
                <c:pt idx="21917">
                  <c:v>44362.031999999999</c:v>
                </c:pt>
                <c:pt idx="21918">
                  <c:v>44364.056000000011</c:v>
                </c:pt>
                <c:pt idx="21919">
                  <c:v>44366.080000000002</c:v>
                </c:pt>
                <c:pt idx="21920">
                  <c:v>44368.103999999999</c:v>
                </c:pt>
                <c:pt idx="21921">
                  <c:v>44370.127999999997</c:v>
                </c:pt>
                <c:pt idx="21922">
                  <c:v>44372.152000000002</c:v>
                </c:pt>
                <c:pt idx="21923">
                  <c:v>44374.175999999999</c:v>
                </c:pt>
                <c:pt idx="21924">
                  <c:v>44376.2</c:v>
                </c:pt>
                <c:pt idx="21925">
                  <c:v>44378.223999999995</c:v>
                </c:pt>
                <c:pt idx="21926">
                  <c:v>44380.248</c:v>
                </c:pt>
                <c:pt idx="21927">
                  <c:v>44382.271999999997</c:v>
                </c:pt>
                <c:pt idx="21928">
                  <c:v>44384.295999999995</c:v>
                </c:pt>
                <c:pt idx="21929">
                  <c:v>44386.32</c:v>
                </c:pt>
                <c:pt idx="21930">
                  <c:v>44388.344000000012</c:v>
                </c:pt>
                <c:pt idx="21931">
                  <c:v>44390.368000000002</c:v>
                </c:pt>
                <c:pt idx="21932">
                  <c:v>44392.392</c:v>
                </c:pt>
                <c:pt idx="21933">
                  <c:v>44394.416000000012</c:v>
                </c:pt>
                <c:pt idx="21934">
                  <c:v>44396.44</c:v>
                </c:pt>
                <c:pt idx="21935">
                  <c:v>44398.464</c:v>
                </c:pt>
                <c:pt idx="21936">
                  <c:v>44400.488000000012</c:v>
                </c:pt>
                <c:pt idx="21937">
                  <c:v>44402.512000000002</c:v>
                </c:pt>
                <c:pt idx="21938">
                  <c:v>44404.536</c:v>
                </c:pt>
                <c:pt idx="21939">
                  <c:v>44406.560000000005</c:v>
                </c:pt>
                <c:pt idx="21940">
                  <c:v>44408.584000000003</c:v>
                </c:pt>
                <c:pt idx="21941">
                  <c:v>44410.608</c:v>
                </c:pt>
                <c:pt idx="21942">
                  <c:v>44412.631999999998</c:v>
                </c:pt>
                <c:pt idx="21943">
                  <c:v>44414.656000000003</c:v>
                </c:pt>
                <c:pt idx="21944">
                  <c:v>44416.68</c:v>
                </c:pt>
                <c:pt idx="21945">
                  <c:v>44418.703999999998</c:v>
                </c:pt>
                <c:pt idx="21946">
                  <c:v>44420.727999999996</c:v>
                </c:pt>
                <c:pt idx="21947">
                  <c:v>44422.752</c:v>
                </c:pt>
                <c:pt idx="21948">
                  <c:v>44424.775999999998</c:v>
                </c:pt>
                <c:pt idx="21949">
                  <c:v>44426.8</c:v>
                </c:pt>
                <c:pt idx="21950">
                  <c:v>44428.824000000001</c:v>
                </c:pt>
                <c:pt idx="21951">
                  <c:v>44430.848000000013</c:v>
                </c:pt>
                <c:pt idx="21952">
                  <c:v>44432.872000000003</c:v>
                </c:pt>
                <c:pt idx="21953">
                  <c:v>44434.896000000001</c:v>
                </c:pt>
                <c:pt idx="21954">
                  <c:v>44436.92</c:v>
                </c:pt>
                <c:pt idx="21955">
                  <c:v>44438.944000000003</c:v>
                </c:pt>
                <c:pt idx="21956">
                  <c:v>44440.968000000001</c:v>
                </c:pt>
                <c:pt idx="21957">
                  <c:v>44442.991999999998</c:v>
                </c:pt>
                <c:pt idx="21958">
                  <c:v>44445.016000000003</c:v>
                </c:pt>
                <c:pt idx="21959">
                  <c:v>44447.040000000001</c:v>
                </c:pt>
                <c:pt idx="21960">
                  <c:v>44449.063999999998</c:v>
                </c:pt>
                <c:pt idx="21961">
                  <c:v>44451.088000000003</c:v>
                </c:pt>
                <c:pt idx="21962">
                  <c:v>44453.112000000001</c:v>
                </c:pt>
                <c:pt idx="21963">
                  <c:v>44455.135999999999</c:v>
                </c:pt>
                <c:pt idx="21964">
                  <c:v>44457.159999999996</c:v>
                </c:pt>
                <c:pt idx="21965">
                  <c:v>44459.184000000001</c:v>
                </c:pt>
                <c:pt idx="21966">
                  <c:v>44461.207999999999</c:v>
                </c:pt>
                <c:pt idx="21967">
                  <c:v>44463.232000000004</c:v>
                </c:pt>
                <c:pt idx="21968">
                  <c:v>44465.256000000001</c:v>
                </c:pt>
                <c:pt idx="21969">
                  <c:v>44467.28</c:v>
                </c:pt>
                <c:pt idx="21970">
                  <c:v>44469.304000000011</c:v>
                </c:pt>
                <c:pt idx="21971">
                  <c:v>44471.328000000001</c:v>
                </c:pt>
                <c:pt idx="21972">
                  <c:v>44473.352000000043</c:v>
                </c:pt>
                <c:pt idx="21973">
                  <c:v>44475.376000000011</c:v>
                </c:pt>
                <c:pt idx="21974">
                  <c:v>44477.4</c:v>
                </c:pt>
                <c:pt idx="21975">
                  <c:v>44479.423999999999</c:v>
                </c:pt>
                <c:pt idx="21976">
                  <c:v>44481.448000000011</c:v>
                </c:pt>
                <c:pt idx="21977">
                  <c:v>44483.472000000002</c:v>
                </c:pt>
                <c:pt idx="21978">
                  <c:v>44485.495999999999</c:v>
                </c:pt>
                <c:pt idx="21979">
                  <c:v>44487.520000000004</c:v>
                </c:pt>
                <c:pt idx="21980">
                  <c:v>44489.544000000002</c:v>
                </c:pt>
                <c:pt idx="21981">
                  <c:v>44491.567999999999</c:v>
                </c:pt>
                <c:pt idx="21982">
                  <c:v>44493.591999999997</c:v>
                </c:pt>
                <c:pt idx="21983">
                  <c:v>44495.616000000002</c:v>
                </c:pt>
                <c:pt idx="21984">
                  <c:v>44497.64</c:v>
                </c:pt>
                <c:pt idx="21985">
                  <c:v>44499.663999999997</c:v>
                </c:pt>
                <c:pt idx="21986">
                  <c:v>44501.688000000002</c:v>
                </c:pt>
                <c:pt idx="21987">
                  <c:v>44503.712</c:v>
                </c:pt>
                <c:pt idx="21988">
                  <c:v>44505.735999999997</c:v>
                </c:pt>
                <c:pt idx="21989">
                  <c:v>44507.759999999995</c:v>
                </c:pt>
                <c:pt idx="21990">
                  <c:v>44509.784</c:v>
                </c:pt>
                <c:pt idx="21991">
                  <c:v>44511.808000000012</c:v>
                </c:pt>
                <c:pt idx="21992">
                  <c:v>44513.832000000002</c:v>
                </c:pt>
                <c:pt idx="21993">
                  <c:v>44515.856000000043</c:v>
                </c:pt>
                <c:pt idx="21994">
                  <c:v>44517.880000000012</c:v>
                </c:pt>
                <c:pt idx="21995">
                  <c:v>44519.904000000002</c:v>
                </c:pt>
                <c:pt idx="21996">
                  <c:v>44521.928</c:v>
                </c:pt>
                <c:pt idx="21997">
                  <c:v>44523.952000000012</c:v>
                </c:pt>
                <c:pt idx="21998">
                  <c:v>44525.976000000002</c:v>
                </c:pt>
                <c:pt idx="21999">
                  <c:v>44528</c:v>
                </c:pt>
                <c:pt idx="22000">
                  <c:v>44530.023999999998</c:v>
                </c:pt>
                <c:pt idx="22001">
                  <c:v>44532.048000000003</c:v>
                </c:pt>
                <c:pt idx="22002">
                  <c:v>44534.072</c:v>
                </c:pt>
                <c:pt idx="22003">
                  <c:v>44536.095999999998</c:v>
                </c:pt>
                <c:pt idx="22004">
                  <c:v>44538.119999999995</c:v>
                </c:pt>
                <c:pt idx="22005">
                  <c:v>44540.144</c:v>
                </c:pt>
                <c:pt idx="22006">
                  <c:v>44542.167999999998</c:v>
                </c:pt>
                <c:pt idx="22007">
                  <c:v>44544.191999999995</c:v>
                </c:pt>
                <c:pt idx="22008">
                  <c:v>44546.216</c:v>
                </c:pt>
                <c:pt idx="22009">
                  <c:v>44548.24</c:v>
                </c:pt>
                <c:pt idx="22010">
                  <c:v>44550.263999999996</c:v>
                </c:pt>
                <c:pt idx="22011">
                  <c:v>44552.288</c:v>
                </c:pt>
                <c:pt idx="22012">
                  <c:v>44554.312000000013</c:v>
                </c:pt>
                <c:pt idx="22013">
                  <c:v>44556.336000000003</c:v>
                </c:pt>
                <c:pt idx="22014">
                  <c:v>44558.36</c:v>
                </c:pt>
                <c:pt idx="22015">
                  <c:v>44560.384000000013</c:v>
                </c:pt>
                <c:pt idx="22016">
                  <c:v>44562.408000000003</c:v>
                </c:pt>
                <c:pt idx="22017">
                  <c:v>44564.432000000001</c:v>
                </c:pt>
                <c:pt idx="22018">
                  <c:v>44566.456000000013</c:v>
                </c:pt>
                <c:pt idx="22019">
                  <c:v>44568.480000000003</c:v>
                </c:pt>
                <c:pt idx="22020">
                  <c:v>44570.504000000001</c:v>
                </c:pt>
                <c:pt idx="22021">
                  <c:v>44572.527999999998</c:v>
                </c:pt>
                <c:pt idx="22022">
                  <c:v>44574.552000000003</c:v>
                </c:pt>
                <c:pt idx="22023">
                  <c:v>44576.576000000001</c:v>
                </c:pt>
                <c:pt idx="22024">
                  <c:v>44578.6</c:v>
                </c:pt>
                <c:pt idx="22025">
                  <c:v>44580.623999999996</c:v>
                </c:pt>
                <c:pt idx="22026">
                  <c:v>44582.648000000001</c:v>
                </c:pt>
                <c:pt idx="22027">
                  <c:v>44584.671999999999</c:v>
                </c:pt>
                <c:pt idx="22028">
                  <c:v>44586.696000000004</c:v>
                </c:pt>
                <c:pt idx="22029">
                  <c:v>44588.719999999994</c:v>
                </c:pt>
                <c:pt idx="22030">
                  <c:v>44590.743999999999</c:v>
                </c:pt>
                <c:pt idx="22031">
                  <c:v>44592.767999999996</c:v>
                </c:pt>
                <c:pt idx="22032">
                  <c:v>44594.791999999994</c:v>
                </c:pt>
                <c:pt idx="22033">
                  <c:v>44596.816000000013</c:v>
                </c:pt>
                <c:pt idx="22034">
                  <c:v>44598.840000000011</c:v>
                </c:pt>
                <c:pt idx="22035">
                  <c:v>44600.864000000001</c:v>
                </c:pt>
                <c:pt idx="22036">
                  <c:v>44602.888000000043</c:v>
                </c:pt>
                <c:pt idx="22037">
                  <c:v>44604.912000000011</c:v>
                </c:pt>
                <c:pt idx="22038">
                  <c:v>44606.936000000002</c:v>
                </c:pt>
                <c:pt idx="22039">
                  <c:v>44608.960000000006</c:v>
                </c:pt>
                <c:pt idx="22040">
                  <c:v>44610.984000000011</c:v>
                </c:pt>
                <c:pt idx="22041">
                  <c:v>44613.008000000002</c:v>
                </c:pt>
                <c:pt idx="22042">
                  <c:v>44615.031999999999</c:v>
                </c:pt>
                <c:pt idx="22043">
                  <c:v>44617.056000000011</c:v>
                </c:pt>
                <c:pt idx="22044">
                  <c:v>44619.08</c:v>
                </c:pt>
                <c:pt idx="22045">
                  <c:v>44621.103999999999</c:v>
                </c:pt>
                <c:pt idx="22046">
                  <c:v>44623.127999999997</c:v>
                </c:pt>
                <c:pt idx="22047">
                  <c:v>44625.152000000002</c:v>
                </c:pt>
                <c:pt idx="22048">
                  <c:v>44627.175999999999</c:v>
                </c:pt>
                <c:pt idx="22049">
                  <c:v>44629.2</c:v>
                </c:pt>
                <c:pt idx="22050">
                  <c:v>44631.223999999995</c:v>
                </c:pt>
                <c:pt idx="22051">
                  <c:v>44633.248</c:v>
                </c:pt>
                <c:pt idx="22052">
                  <c:v>44635.271999999997</c:v>
                </c:pt>
                <c:pt idx="22053">
                  <c:v>44637.295999999995</c:v>
                </c:pt>
                <c:pt idx="22054">
                  <c:v>44639.32</c:v>
                </c:pt>
                <c:pt idx="22055">
                  <c:v>44641.344000000012</c:v>
                </c:pt>
                <c:pt idx="22056">
                  <c:v>44643.368000000002</c:v>
                </c:pt>
                <c:pt idx="22057">
                  <c:v>44645.392</c:v>
                </c:pt>
                <c:pt idx="22058">
                  <c:v>44647.416000000012</c:v>
                </c:pt>
                <c:pt idx="22059">
                  <c:v>44649.440000000002</c:v>
                </c:pt>
                <c:pt idx="22060">
                  <c:v>44651.464</c:v>
                </c:pt>
                <c:pt idx="22061">
                  <c:v>44653.488000000012</c:v>
                </c:pt>
                <c:pt idx="22062">
                  <c:v>44655.512000000002</c:v>
                </c:pt>
                <c:pt idx="22063">
                  <c:v>44657.536</c:v>
                </c:pt>
                <c:pt idx="22064">
                  <c:v>44659.56</c:v>
                </c:pt>
                <c:pt idx="22065">
                  <c:v>44661.584000000003</c:v>
                </c:pt>
                <c:pt idx="22066">
                  <c:v>44663.608</c:v>
                </c:pt>
                <c:pt idx="22067">
                  <c:v>44665.631999999998</c:v>
                </c:pt>
                <c:pt idx="22068">
                  <c:v>44667.656000000003</c:v>
                </c:pt>
                <c:pt idx="22069">
                  <c:v>44669.68</c:v>
                </c:pt>
                <c:pt idx="22070">
                  <c:v>44671.703999999998</c:v>
                </c:pt>
                <c:pt idx="22071">
                  <c:v>44673.727999999996</c:v>
                </c:pt>
                <c:pt idx="22072">
                  <c:v>44675.752</c:v>
                </c:pt>
                <c:pt idx="22073">
                  <c:v>44677.775999999998</c:v>
                </c:pt>
                <c:pt idx="22074">
                  <c:v>44679.8</c:v>
                </c:pt>
                <c:pt idx="22075">
                  <c:v>44681.824000000001</c:v>
                </c:pt>
                <c:pt idx="22076">
                  <c:v>44683.848000000013</c:v>
                </c:pt>
                <c:pt idx="22077">
                  <c:v>44685.872000000003</c:v>
                </c:pt>
                <c:pt idx="22078">
                  <c:v>44687.896000000001</c:v>
                </c:pt>
                <c:pt idx="22079">
                  <c:v>44689.920000000006</c:v>
                </c:pt>
                <c:pt idx="22080">
                  <c:v>44691.944000000003</c:v>
                </c:pt>
                <c:pt idx="22081">
                  <c:v>44693.968000000001</c:v>
                </c:pt>
                <c:pt idx="22082">
                  <c:v>44695.991999999998</c:v>
                </c:pt>
                <c:pt idx="22083">
                  <c:v>44698.016000000003</c:v>
                </c:pt>
                <c:pt idx="22084">
                  <c:v>44700.04</c:v>
                </c:pt>
                <c:pt idx="22085">
                  <c:v>44702.063999999998</c:v>
                </c:pt>
                <c:pt idx="22086">
                  <c:v>44704.088000000003</c:v>
                </c:pt>
                <c:pt idx="22087">
                  <c:v>44706.112000000001</c:v>
                </c:pt>
                <c:pt idx="22088">
                  <c:v>44708.135999999999</c:v>
                </c:pt>
                <c:pt idx="22089">
                  <c:v>44710.159999999996</c:v>
                </c:pt>
                <c:pt idx="22090">
                  <c:v>44712.184000000001</c:v>
                </c:pt>
                <c:pt idx="22091">
                  <c:v>44714.207999999999</c:v>
                </c:pt>
                <c:pt idx="22092">
                  <c:v>44716.232000000004</c:v>
                </c:pt>
                <c:pt idx="22093">
                  <c:v>44718.256000000001</c:v>
                </c:pt>
                <c:pt idx="22094">
                  <c:v>44720.28</c:v>
                </c:pt>
                <c:pt idx="22095">
                  <c:v>44722.304000000011</c:v>
                </c:pt>
                <c:pt idx="22096">
                  <c:v>44724.328000000001</c:v>
                </c:pt>
                <c:pt idx="22097">
                  <c:v>44726.352000000043</c:v>
                </c:pt>
                <c:pt idx="22098">
                  <c:v>44728.376000000011</c:v>
                </c:pt>
                <c:pt idx="22099">
                  <c:v>44730.400000000001</c:v>
                </c:pt>
                <c:pt idx="22100">
                  <c:v>44732.423999999999</c:v>
                </c:pt>
                <c:pt idx="22101">
                  <c:v>44734.448000000011</c:v>
                </c:pt>
                <c:pt idx="22102">
                  <c:v>44736.472000000002</c:v>
                </c:pt>
                <c:pt idx="22103">
                  <c:v>44738.495999999999</c:v>
                </c:pt>
                <c:pt idx="22104">
                  <c:v>44740.52</c:v>
                </c:pt>
                <c:pt idx="22105">
                  <c:v>44742.544000000002</c:v>
                </c:pt>
                <c:pt idx="22106">
                  <c:v>44744.567999999999</c:v>
                </c:pt>
                <c:pt idx="22107">
                  <c:v>44746.591999999997</c:v>
                </c:pt>
                <c:pt idx="22108">
                  <c:v>44748.616000000002</c:v>
                </c:pt>
                <c:pt idx="22109">
                  <c:v>44750.64</c:v>
                </c:pt>
                <c:pt idx="22110">
                  <c:v>44752.663999999997</c:v>
                </c:pt>
                <c:pt idx="22111">
                  <c:v>44754.688000000002</c:v>
                </c:pt>
                <c:pt idx="22112">
                  <c:v>44756.712</c:v>
                </c:pt>
                <c:pt idx="22113">
                  <c:v>44758.735999999997</c:v>
                </c:pt>
                <c:pt idx="22114">
                  <c:v>44760.759999999995</c:v>
                </c:pt>
                <c:pt idx="22115">
                  <c:v>44762.784</c:v>
                </c:pt>
                <c:pt idx="22116">
                  <c:v>44764.808000000012</c:v>
                </c:pt>
                <c:pt idx="22117">
                  <c:v>44766.832000000002</c:v>
                </c:pt>
                <c:pt idx="22118">
                  <c:v>44768.856000000043</c:v>
                </c:pt>
                <c:pt idx="22119">
                  <c:v>44770.880000000012</c:v>
                </c:pt>
                <c:pt idx="22120">
                  <c:v>44772.904000000002</c:v>
                </c:pt>
                <c:pt idx="22121">
                  <c:v>44774.928</c:v>
                </c:pt>
                <c:pt idx="22122">
                  <c:v>44776.952000000012</c:v>
                </c:pt>
                <c:pt idx="22123">
                  <c:v>44778.976000000002</c:v>
                </c:pt>
                <c:pt idx="22124">
                  <c:v>44781</c:v>
                </c:pt>
                <c:pt idx="22125">
                  <c:v>44783.023999999998</c:v>
                </c:pt>
                <c:pt idx="22126">
                  <c:v>44785.048000000003</c:v>
                </c:pt>
                <c:pt idx="22127">
                  <c:v>44787.072</c:v>
                </c:pt>
                <c:pt idx="22128">
                  <c:v>44789.095999999998</c:v>
                </c:pt>
                <c:pt idx="22129">
                  <c:v>44791.119999999995</c:v>
                </c:pt>
                <c:pt idx="22130">
                  <c:v>44793.144</c:v>
                </c:pt>
                <c:pt idx="22131">
                  <c:v>44795.167999999998</c:v>
                </c:pt>
                <c:pt idx="22132">
                  <c:v>44797.191999999995</c:v>
                </c:pt>
                <c:pt idx="22133">
                  <c:v>44799.216</c:v>
                </c:pt>
                <c:pt idx="22134">
                  <c:v>44801.24</c:v>
                </c:pt>
                <c:pt idx="22135">
                  <c:v>44803.263999999996</c:v>
                </c:pt>
                <c:pt idx="22136">
                  <c:v>44805.288</c:v>
                </c:pt>
                <c:pt idx="22137">
                  <c:v>44807.312000000013</c:v>
                </c:pt>
                <c:pt idx="22138">
                  <c:v>44809.336000000003</c:v>
                </c:pt>
                <c:pt idx="22139">
                  <c:v>44811.360000000001</c:v>
                </c:pt>
                <c:pt idx="22140">
                  <c:v>44813.384000000013</c:v>
                </c:pt>
                <c:pt idx="22141">
                  <c:v>44815.408000000003</c:v>
                </c:pt>
                <c:pt idx="22142">
                  <c:v>44817.432000000001</c:v>
                </c:pt>
                <c:pt idx="22143">
                  <c:v>44819.456000000013</c:v>
                </c:pt>
                <c:pt idx="22144">
                  <c:v>44821.48</c:v>
                </c:pt>
                <c:pt idx="22145">
                  <c:v>44823.504000000001</c:v>
                </c:pt>
                <c:pt idx="22146">
                  <c:v>44825.527999999998</c:v>
                </c:pt>
                <c:pt idx="22147">
                  <c:v>44827.552000000003</c:v>
                </c:pt>
                <c:pt idx="22148">
                  <c:v>44829.576000000001</c:v>
                </c:pt>
                <c:pt idx="22149">
                  <c:v>44831.6</c:v>
                </c:pt>
                <c:pt idx="22150">
                  <c:v>44833.623999999996</c:v>
                </c:pt>
                <c:pt idx="22151">
                  <c:v>44835.648000000001</c:v>
                </c:pt>
                <c:pt idx="22152">
                  <c:v>44837.671999999999</c:v>
                </c:pt>
                <c:pt idx="22153">
                  <c:v>44839.696000000004</c:v>
                </c:pt>
                <c:pt idx="22154">
                  <c:v>44841.719999999994</c:v>
                </c:pt>
                <c:pt idx="22155">
                  <c:v>44843.743999999999</c:v>
                </c:pt>
                <c:pt idx="22156">
                  <c:v>44845.767999999996</c:v>
                </c:pt>
                <c:pt idx="22157">
                  <c:v>44847.791999999994</c:v>
                </c:pt>
                <c:pt idx="22158">
                  <c:v>44849.816000000013</c:v>
                </c:pt>
                <c:pt idx="22159">
                  <c:v>44851.840000000011</c:v>
                </c:pt>
                <c:pt idx="22160">
                  <c:v>44853.864000000001</c:v>
                </c:pt>
                <c:pt idx="22161">
                  <c:v>44855.888000000043</c:v>
                </c:pt>
                <c:pt idx="22162">
                  <c:v>44857.912000000011</c:v>
                </c:pt>
                <c:pt idx="22163">
                  <c:v>44859.936000000002</c:v>
                </c:pt>
                <c:pt idx="22164">
                  <c:v>44861.96</c:v>
                </c:pt>
                <c:pt idx="22165">
                  <c:v>44863.984000000011</c:v>
                </c:pt>
                <c:pt idx="22166">
                  <c:v>44866.008000000002</c:v>
                </c:pt>
                <c:pt idx="22167">
                  <c:v>44868.031999999999</c:v>
                </c:pt>
                <c:pt idx="22168">
                  <c:v>44870.056000000011</c:v>
                </c:pt>
                <c:pt idx="22169">
                  <c:v>44872.08</c:v>
                </c:pt>
                <c:pt idx="22170">
                  <c:v>44874.103999999999</c:v>
                </c:pt>
                <c:pt idx="22171">
                  <c:v>44876.127999999997</c:v>
                </c:pt>
                <c:pt idx="22172">
                  <c:v>44878.152000000002</c:v>
                </c:pt>
                <c:pt idx="22173">
                  <c:v>44880.175999999999</c:v>
                </c:pt>
                <c:pt idx="22174">
                  <c:v>44882.2</c:v>
                </c:pt>
                <c:pt idx="22175">
                  <c:v>44884.223999999995</c:v>
                </c:pt>
                <c:pt idx="22176">
                  <c:v>44886.248</c:v>
                </c:pt>
                <c:pt idx="22177">
                  <c:v>44888.271999999997</c:v>
                </c:pt>
                <c:pt idx="22178">
                  <c:v>44890.295999999995</c:v>
                </c:pt>
                <c:pt idx="22179">
                  <c:v>44892.32</c:v>
                </c:pt>
                <c:pt idx="22180">
                  <c:v>44894.344000000012</c:v>
                </c:pt>
                <c:pt idx="22181">
                  <c:v>44896.368000000002</c:v>
                </c:pt>
                <c:pt idx="22182">
                  <c:v>44898.392</c:v>
                </c:pt>
                <c:pt idx="22183">
                  <c:v>44900.416000000012</c:v>
                </c:pt>
                <c:pt idx="22184">
                  <c:v>44902.44</c:v>
                </c:pt>
                <c:pt idx="22185">
                  <c:v>44904.464</c:v>
                </c:pt>
                <c:pt idx="22186">
                  <c:v>44906.488000000012</c:v>
                </c:pt>
                <c:pt idx="22187">
                  <c:v>44908.512000000002</c:v>
                </c:pt>
                <c:pt idx="22188">
                  <c:v>44910.536</c:v>
                </c:pt>
                <c:pt idx="22189">
                  <c:v>44912.56</c:v>
                </c:pt>
                <c:pt idx="22190">
                  <c:v>44914.584000000003</c:v>
                </c:pt>
                <c:pt idx="22191">
                  <c:v>44916.608</c:v>
                </c:pt>
                <c:pt idx="22192">
                  <c:v>44918.631999999998</c:v>
                </c:pt>
                <c:pt idx="22193">
                  <c:v>44920.656000000003</c:v>
                </c:pt>
                <c:pt idx="22194">
                  <c:v>44922.68</c:v>
                </c:pt>
                <c:pt idx="22195">
                  <c:v>44924.703999999998</c:v>
                </c:pt>
                <c:pt idx="22196">
                  <c:v>44926.727999999996</c:v>
                </c:pt>
                <c:pt idx="22197">
                  <c:v>44928.752</c:v>
                </c:pt>
                <c:pt idx="22198">
                  <c:v>44930.775999999998</c:v>
                </c:pt>
                <c:pt idx="22199">
                  <c:v>44932.800000000003</c:v>
                </c:pt>
                <c:pt idx="22200">
                  <c:v>44934.824000000001</c:v>
                </c:pt>
                <c:pt idx="22201">
                  <c:v>44936.848000000013</c:v>
                </c:pt>
                <c:pt idx="22202">
                  <c:v>44938.872000000003</c:v>
                </c:pt>
                <c:pt idx="22203">
                  <c:v>44940.896000000001</c:v>
                </c:pt>
                <c:pt idx="22204">
                  <c:v>44942.92</c:v>
                </c:pt>
                <c:pt idx="22205">
                  <c:v>44944.944000000003</c:v>
                </c:pt>
                <c:pt idx="22206">
                  <c:v>44946.968000000001</c:v>
                </c:pt>
                <c:pt idx="22207">
                  <c:v>44948.991999999998</c:v>
                </c:pt>
                <c:pt idx="22208">
                  <c:v>44951.016000000003</c:v>
                </c:pt>
                <c:pt idx="22209">
                  <c:v>44953.04</c:v>
                </c:pt>
                <c:pt idx="22210">
                  <c:v>44955.063999999998</c:v>
                </c:pt>
                <c:pt idx="22211">
                  <c:v>44957.088000000003</c:v>
                </c:pt>
                <c:pt idx="22212">
                  <c:v>44959.112000000001</c:v>
                </c:pt>
                <c:pt idx="22213">
                  <c:v>44961.135999999999</c:v>
                </c:pt>
                <c:pt idx="22214">
                  <c:v>44963.159999999996</c:v>
                </c:pt>
                <c:pt idx="22215">
                  <c:v>44965.184000000001</c:v>
                </c:pt>
                <c:pt idx="22216">
                  <c:v>44967.207999999999</c:v>
                </c:pt>
                <c:pt idx="22217">
                  <c:v>44969.232000000004</c:v>
                </c:pt>
                <c:pt idx="22218">
                  <c:v>44971.256000000001</c:v>
                </c:pt>
                <c:pt idx="22219">
                  <c:v>44973.279999999999</c:v>
                </c:pt>
                <c:pt idx="22220">
                  <c:v>44975.304000000011</c:v>
                </c:pt>
                <c:pt idx="22221">
                  <c:v>44977.328000000001</c:v>
                </c:pt>
                <c:pt idx="22222">
                  <c:v>44979.352000000043</c:v>
                </c:pt>
                <c:pt idx="22223">
                  <c:v>44981.376000000011</c:v>
                </c:pt>
                <c:pt idx="22224">
                  <c:v>44983.4</c:v>
                </c:pt>
                <c:pt idx="22225">
                  <c:v>44985.423999999999</c:v>
                </c:pt>
                <c:pt idx="22226">
                  <c:v>44987.448000000011</c:v>
                </c:pt>
                <c:pt idx="22227">
                  <c:v>44989.472000000002</c:v>
                </c:pt>
                <c:pt idx="22228">
                  <c:v>44991.495999999999</c:v>
                </c:pt>
                <c:pt idx="22229">
                  <c:v>44993.52</c:v>
                </c:pt>
                <c:pt idx="22230">
                  <c:v>44995.544000000002</c:v>
                </c:pt>
                <c:pt idx="22231">
                  <c:v>44997.567999999999</c:v>
                </c:pt>
                <c:pt idx="22232">
                  <c:v>44999.591999999997</c:v>
                </c:pt>
                <c:pt idx="22233">
                  <c:v>45001.616000000002</c:v>
                </c:pt>
                <c:pt idx="22234">
                  <c:v>45003.64</c:v>
                </c:pt>
                <c:pt idx="22235">
                  <c:v>45005.663999999997</c:v>
                </c:pt>
                <c:pt idx="22236">
                  <c:v>45007.688000000002</c:v>
                </c:pt>
                <c:pt idx="22237">
                  <c:v>45009.712</c:v>
                </c:pt>
                <c:pt idx="22238">
                  <c:v>45011.735999999997</c:v>
                </c:pt>
                <c:pt idx="22239">
                  <c:v>45013.759999999995</c:v>
                </c:pt>
                <c:pt idx="22240">
                  <c:v>45015.784</c:v>
                </c:pt>
                <c:pt idx="22241">
                  <c:v>45017.808000000012</c:v>
                </c:pt>
                <c:pt idx="22242">
                  <c:v>45019.832000000002</c:v>
                </c:pt>
                <c:pt idx="22243">
                  <c:v>45021.856000000043</c:v>
                </c:pt>
                <c:pt idx="22244">
                  <c:v>45023.880000000012</c:v>
                </c:pt>
                <c:pt idx="22245">
                  <c:v>45025.904000000002</c:v>
                </c:pt>
                <c:pt idx="22246">
                  <c:v>45027.928</c:v>
                </c:pt>
                <c:pt idx="22247">
                  <c:v>45029.952000000012</c:v>
                </c:pt>
                <c:pt idx="22248">
                  <c:v>45031.976000000002</c:v>
                </c:pt>
                <c:pt idx="22249">
                  <c:v>45034</c:v>
                </c:pt>
                <c:pt idx="22250">
                  <c:v>45036.023999999998</c:v>
                </c:pt>
                <c:pt idx="22251">
                  <c:v>45038.048000000003</c:v>
                </c:pt>
                <c:pt idx="22252">
                  <c:v>45040.072</c:v>
                </c:pt>
                <c:pt idx="22253">
                  <c:v>45042.095999999998</c:v>
                </c:pt>
                <c:pt idx="22254">
                  <c:v>45044.119999999995</c:v>
                </c:pt>
                <c:pt idx="22255">
                  <c:v>45046.144</c:v>
                </c:pt>
                <c:pt idx="22256">
                  <c:v>45048.167999999998</c:v>
                </c:pt>
                <c:pt idx="22257">
                  <c:v>45050.191999999995</c:v>
                </c:pt>
                <c:pt idx="22258">
                  <c:v>45052.216</c:v>
                </c:pt>
                <c:pt idx="22259">
                  <c:v>45054.239999999998</c:v>
                </c:pt>
                <c:pt idx="22260">
                  <c:v>45056.263999999996</c:v>
                </c:pt>
                <c:pt idx="22261">
                  <c:v>45058.288</c:v>
                </c:pt>
                <c:pt idx="22262">
                  <c:v>45060.312000000013</c:v>
                </c:pt>
                <c:pt idx="22263">
                  <c:v>45062.336000000003</c:v>
                </c:pt>
                <c:pt idx="22264">
                  <c:v>45064.36</c:v>
                </c:pt>
                <c:pt idx="22265">
                  <c:v>45066.384000000013</c:v>
                </c:pt>
                <c:pt idx="22266">
                  <c:v>45068.408000000003</c:v>
                </c:pt>
                <c:pt idx="22267">
                  <c:v>45070.432000000001</c:v>
                </c:pt>
                <c:pt idx="22268">
                  <c:v>45072.456000000013</c:v>
                </c:pt>
                <c:pt idx="22269">
                  <c:v>45074.48</c:v>
                </c:pt>
                <c:pt idx="22270">
                  <c:v>45076.504000000001</c:v>
                </c:pt>
                <c:pt idx="22271">
                  <c:v>45078.527999999998</c:v>
                </c:pt>
                <c:pt idx="22272">
                  <c:v>45080.552000000003</c:v>
                </c:pt>
                <c:pt idx="22273">
                  <c:v>45082.576000000001</c:v>
                </c:pt>
                <c:pt idx="22274">
                  <c:v>45084.6</c:v>
                </c:pt>
                <c:pt idx="22275">
                  <c:v>45086.623999999996</c:v>
                </c:pt>
                <c:pt idx="22276">
                  <c:v>45088.648000000001</c:v>
                </c:pt>
                <c:pt idx="22277">
                  <c:v>45090.671999999999</c:v>
                </c:pt>
                <c:pt idx="22278">
                  <c:v>45092.696000000004</c:v>
                </c:pt>
                <c:pt idx="22279">
                  <c:v>45094.719999999994</c:v>
                </c:pt>
                <c:pt idx="22280">
                  <c:v>45096.743999999999</c:v>
                </c:pt>
                <c:pt idx="22281">
                  <c:v>45098.767999999996</c:v>
                </c:pt>
                <c:pt idx="22282">
                  <c:v>45100.791999999994</c:v>
                </c:pt>
                <c:pt idx="22283">
                  <c:v>45102.816000000013</c:v>
                </c:pt>
                <c:pt idx="22284">
                  <c:v>45104.840000000011</c:v>
                </c:pt>
                <c:pt idx="22285">
                  <c:v>45106.864000000001</c:v>
                </c:pt>
                <c:pt idx="22286">
                  <c:v>45108.888000000043</c:v>
                </c:pt>
                <c:pt idx="22287">
                  <c:v>45110.912000000011</c:v>
                </c:pt>
                <c:pt idx="22288">
                  <c:v>45112.936000000002</c:v>
                </c:pt>
                <c:pt idx="22289">
                  <c:v>45114.96</c:v>
                </c:pt>
                <c:pt idx="22290">
                  <c:v>45116.984000000011</c:v>
                </c:pt>
                <c:pt idx="22291">
                  <c:v>45119.008000000002</c:v>
                </c:pt>
                <c:pt idx="22292">
                  <c:v>45121.031999999999</c:v>
                </c:pt>
                <c:pt idx="22293">
                  <c:v>45123.056000000011</c:v>
                </c:pt>
                <c:pt idx="22294">
                  <c:v>45125.08</c:v>
                </c:pt>
                <c:pt idx="22295">
                  <c:v>45127.103999999999</c:v>
                </c:pt>
                <c:pt idx="22296">
                  <c:v>45129.127999999997</c:v>
                </c:pt>
                <c:pt idx="22297">
                  <c:v>45131.152000000002</c:v>
                </c:pt>
                <c:pt idx="22298">
                  <c:v>45133.175999999999</c:v>
                </c:pt>
                <c:pt idx="22299">
                  <c:v>45135.199999999997</c:v>
                </c:pt>
                <c:pt idx="22300">
                  <c:v>45137.223999999995</c:v>
                </c:pt>
                <c:pt idx="22301">
                  <c:v>45139.248</c:v>
                </c:pt>
                <c:pt idx="22302">
                  <c:v>45141.271999999997</c:v>
                </c:pt>
                <c:pt idx="22303">
                  <c:v>45143.295999999995</c:v>
                </c:pt>
                <c:pt idx="22304">
                  <c:v>45145.32</c:v>
                </c:pt>
                <c:pt idx="22305">
                  <c:v>45147.344000000012</c:v>
                </c:pt>
                <c:pt idx="22306">
                  <c:v>45149.368000000002</c:v>
                </c:pt>
                <c:pt idx="22307">
                  <c:v>45151.392</c:v>
                </c:pt>
                <c:pt idx="22308">
                  <c:v>45153.416000000012</c:v>
                </c:pt>
                <c:pt idx="22309">
                  <c:v>45155.44</c:v>
                </c:pt>
                <c:pt idx="22310">
                  <c:v>45157.464</c:v>
                </c:pt>
                <c:pt idx="22311">
                  <c:v>45159.488000000012</c:v>
                </c:pt>
                <c:pt idx="22312">
                  <c:v>45161.512000000002</c:v>
                </c:pt>
                <c:pt idx="22313">
                  <c:v>45163.536</c:v>
                </c:pt>
                <c:pt idx="22314">
                  <c:v>45165.56</c:v>
                </c:pt>
                <c:pt idx="22315">
                  <c:v>45167.584000000003</c:v>
                </c:pt>
                <c:pt idx="22316">
                  <c:v>45169.608</c:v>
                </c:pt>
                <c:pt idx="22317">
                  <c:v>45171.631999999998</c:v>
                </c:pt>
                <c:pt idx="22318">
                  <c:v>45173.656000000003</c:v>
                </c:pt>
                <c:pt idx="22319">
                  <c:v>45175.68</c:v>
                </c:pt>
                <c:pt idx="22320">
                  <c:v>45177.703999999998</c:v>
                </c:pt>
                <c:pt idx="22321">
                  <c:v>45179.727999999996</c:v>
                </c:pt>
                <c:pt idx="22322">
                  <c:v>45181.752</c:v>
                </c:pt>
                <c:pt idx="22323">
                  <c:v>45183.775999999998</c:v>
                </c:pt>
                <c:pt idx="22324">
                  <c:v>45185.8</c:v>
                </c:pt>
                <c:pt idx="22325">
                  <c:v>45187.824000000001</c:v>
                </c:pt>
                <c:pt idx="22326">
                  <c:v>45189.848000000013</c:v>
                </c:pt>
                <c:pt idx="22327">
                  <c:v>45191.872000000003</c:v>
                </c:pt>
                <c:pt idx="22328">
                  <c:v>45193.896000000001</c:v>
                </c:pt>
                <c:pt idx="22329">
                  <c:v>45195.92</c:v>
                </c:pt>
                <c:pt idx="22330">
                  <c:v>45197.944000000003</c:v>
                </c:pt>
                <c:pt idx="22331">
                  <c:v>45199.968000000001</c:v>
                </c:pt>
                <c:pt idx="22332">
                  <c:v>45201.991999999998</c:v>
                </c:pt>
                <c:pt idx="22333">
                  <c:v>45204.016000000003</c:v>
                </c:pt>
                <c:pt idx="22334">
                  <c:v>45206.04</c:v>
                </c:pt>
                <c:pt idx="22335">
                  <c:v>45208.063999999998</c:v>
                </c:pt>
                <c:pt idx="22336">
                  <c:v>45210.088000000003</c:v>
                </c:pt>
                <c:pt idx="22337">
                  <c:v>45212.112000000001</c:v>
                </c:pt>
                <c:pt idx="22338">
                  <c:v>45214.135999999999</c:v>
                </c:pt>
                <c:pt idx="22339">
                  <c:v>45216.159999999996</c:v>
                </c:pt>
                <c:pt idx="22340">
                  <c:v>45218.184000000001</c:v>
                </c:pt>
                <c:pt idx="22341">
                  <c:v>45220.207999999999</c:v>
                </c:pt>
                <c:pt idx="22342">
                  <c:v>45222.232000000004</c:v>
                </c:pt>
                <c:pt idx="22343">
                  <c:v>45224.256000000001</c:v>
                </c:pt>
                <c:pt idx="22344">
                  <c:v>45226.28</c:v>
                </c:pt>
                <c:pt idx="22345">
                  <c:v>45228.304000000011</c:v>
                </c:pt>
                <c:pt idx="22346">
                  <c:v>45230.328000000001</c:v>
                </c:pt>
                <c:pt idx="22347">
                  <c:v>45232.352000000043</c:v>
                </c:pt>
                <c:pt idx="22348">
                  <c:v>45234.376000000011</c:v>
                </c:pt>
                <c:pt idx="22349">
                  <c:v>45236.4</c:v>
                </c:pt>
                <c:pt idx="22350">
                  <c:v>45238.423999999999</c:v>
                </c:pt>
                <c:pt idx="22351">
                  <c:v>45240.448000000011</c:v>
                </c:pt>
                <c:pt idx="22352">
                  <c:v>45242.472000000002</c:v>
                </c:pt>
                <c:pt idx="22353">
                  <c:v>45244.495999999999</c:v>
                </c:pt>
                <c:pt idx="22354">
                  <c:v>45246.52</c:v>
                </c:pt>
                <c:pt idx="22355">
                  <c:v>45248.544000000002</c:v>
                </c:pt>
                <c:pt idx="22356">
                  <c:v>45250.567999999999</c:v>
                </c:pt>
                <c:pt idx="22357">
                  <c:v>45252.591999999997</c:v>
                </c:pt>
                <c:pt idx="22358">
                  <c:v>45254.616000000002</c:v>
                </c:pt>
                <c:pt idx="22359">
                  <c:v>45256.639999999999</c:v>
                </c:pt>
                <c:pt idx="22360">
                  <c:v>45258.663999999997</c:v>
                </c:pt>
                <c:pt idx="22361">
                  <c:v>45260.688000000002</c:v>
                </c:pt>
                <c:pt idx="22362">
                  <c:v>45262.712</c:v>
                </c:pt>
                <c:pt idx="22363">
                  <c:v>45264.735999999997</c:v>
                </c:pt>
                <c:pt idx="22364">
                  <c:v>45266.759999999995</c:v>
                </c:pt>
                <c:pt idx="22365">
                  <c:v>45268.784</c:v>
                </c:pt>
                <c:pt idx="22366">
                  <c:v>45270.808000000012</c:v>
                </c:pt>
                <c:pt idx="22367">
                  <c:v>45272.832000000002</c:v>
                </c:pt>
                <c:pt idx="22368">
                  <c:v>45274.856000000043</c:v>
                </c:pt>
                <c:pt idx="22369">
                  <c:v>45276.880000000012</c:v>
                </c:pt>
                <c:pt idx="22370">
                  <c:v>45278.904000000002</c:v>
                </c:pt>
                <c:pt idx="22371">
                  <c:v>45280.928</c:v>
                </c:pt>
                <c:pt idx="22372">
                  <c:v>45282.952000000012</c:v>
                </c:pt>
                <c:pt idx="22373">
                  <c:v>45284.976000000002</c:v>
                </c:pt>
                <c:pt idx="22374">
                  <c:v>45287</c:v>
                </c:pt>
                <c:pt idx="22375">
                  <c:v>45289.023999999998</c:v>
                </c:pt>
                <c:pt idx="22376">
                  <c:v>45291.048000000003</c:v>
                </c:pt>
                <c:pt idx="22377">
                  <c:v>45293.072</c:v>
                </c:pt>
                <c:pt idx="22378">
                  <c:v>45295.095999999998</c:v>
                </c:pt>
                <c:pt idx="22379">
                  <c:v>45297.119999999995</c:v>
                </c:pt>
                <c:pt idx="22380">
                  <c:v>45299.144</c:v>
                </c:pt>
                <c:pt idx="22381">
                  <c:v>45301.167999999998</c:v>
                </c:pt>
                <c:pt idx="22382">
                  <c:v>45303.191999999995</c:v>
                </c:pt>
                <c:pt idx="22383">
                  <c:v>45305.216</c:v>
                </c:pt>
                <c:pt idx="22384">
                  <c:v>45307.24</c:v>
                </c:pt>
                <c:pt idx="22385">
                  <c:v>45309.263999999996</c:v>
                </c:pt>
                <c:pt idx="22386">
                  <c:v>45311.288</c:v>
                </c:pt>
                <c:pt idx="22387">
                  <c:v>45313.312000000013</c:v>
                </c:pt>
                <c:pt idx="22388">
                  <c:v>45315.336000000003</c:v>
                </c:pt>
                <c:pt idx="22389">
                  <c:v>45317.36</c:v>
                </c:pt>
                <c:pt idx="22390">
                  <c:v>45319.384000000013</c:v>
                </c:pt>
                <c:pt idx="22391">
                  <c:v>45321.408000000003</c:v>
                </c:pt>
                <c:pt idx="22392">
                  <c:v>45323.432000000001</c:v>
                </c:pt>
                <c:pt idx="22393">
                  <c:v>45325.456000000013</c:v>
                </c:pt>
                <c:pt idx="22394">
                  <c:v>45327.48</c:v>
                </c:pt>
                <c:pt idx="22395">
                  <c:v>45329.504000000001</c:v>
                </c:pt>
                <c:pt idx="22396">
                  <c:v>45331.527999999998</c:v>
                </c:pt>
                <c:pt idx="22397">
                  <c:v>45333.552000000003</c:v>
                </c:pt>
                <c:pt idx="22398">
                  <c:v>45335.576000000001</c:v>
                </c:pt>
                <c:pt idx="22399">
                  <c:v>45337.599999999999</c:v>
                </c:pt>
                <c:pt idx="22400">
                  <c:v>45339.623999999996</c:v>
                </c:pt>
                <c:pt idx="22401">
                  <c:v>45341.648000000001</c:v>
                </c:pt>
                <c:pt idx="22402">
                  <c:v>45343.671999999999</c:v>
                </c:pt>
                <c:pt idx="22403">
                  <c:v>45345.696000000004</c:v>
                </c:pt>
                <c:pt idx="22404">
                  <c:v>45347.719999999994</c:v>
                </c:pt>
                <c:pt idx="22405">
                  <c:v>45349.743999999999</c:v>
                </c:pt>
                <c:pt idx="22406">
                  <c:v>45351.767999999996</c:v>
                </c:pt>
                <c:pt idx="22407">
                  <c:v>45353.791999999994</c:v>
                </c:pt>
                <c:pt idx="22408">
                  <c:v>45355.816000000013</c:v>
                </c:pt>
                <c:pt idx="22409">
                  <c:v>45357.840000000011</c:v>
                </c:pt>
                <c:pt idx="22410">
                  <c:v>45359.864000000001</c:v>
                </c:pt>
                <c:pt idx="22411">
                  <c:v>45361.888000000043</c:v>
                </c:pt>
                <c:pt idx="22412">
                  <c:v>45363.912000000011</c:v>
                </c:pt>
                <c:pt idx="22413">
                  <c:v>45365.936000000002</c:v>
                </c:pt>
                <c:pt idx="22414">
                  <c:v>45367.96</c:v>
                </c:pt>
                <c:pt idx="22415">
                  <c:v>45369.984000000011</c:v>
                </c:pt>
                <c:pt idx="22416">
                  <c:v>45372.008000000002</c:v>
                </c:pt>
                <c:pt idx="22417">
                  <c:v>45374.031999999999</c:v>
                </c:pt>
                <c:pt idx="22418">
                  <c:v>45376.056000000011</c:v>
                </c:pt>
                <c:pt idx="22419">
                  <c:v>45378.080000000002</c:v>
                </c:pt>
                <c:pt idx="22420">
                  <c:v>45380.103999999999</c:v>
                </c:pt>
                <c:pt idx="22421">
                  <c:v>45382.127999999997</c:v>
                </c:pt>
                <c:pt idx="22422">
                  <c:v>45384.152000000002</c:v>
                </c:pt>
                <c:pt idx="22423">
                  <c:v>45386.175999999999</c:v>
                </c:pt>
                <c:pt idx="22424">
                  <c:v>45388.2</c:v>
                </c:pt>
                <c:pt idx="22425">
                  <c:v>45390.223999999995</c:v>
                </c:pt>
                <c:pt idx="22426">
                  <c:v>45392.248</c:v>
                </c:pt>
                <c:pt idx="22427">
                  <c:v>45394.271999999997</c:v>
                </c:pt>
                <c:pt idx="22428">
                  <c:v>45396.295999999995</c:v>
                </c:pt>
                <c:pt idx="22429">
                  <c:v>45398.32</c:v>
                </c:pt>
                <c:pt idx="22430">
                  <c:v>45400.344000000012</c:v>
                </c:pt>
                <c:pt idx="22431">
                  <c:v>45402.368000000002</c:v>
                </c:pt>
                <c:pt idx="22432">
                  <c:v>45404.392</c:v>
                </c:pt>
                <c:pt idx="22433">
                  <c:v>45406.416000000012</c:v>
                </c:pt>
                <c:pt idx="22434">
                  <c:v>45408.44</c:v>
                </c:pt>
                <c:pt idx="22435">
                  <c:v>45410.464</c:v>
                </c:pt>
                <c:pt idx="22436">
                  <c:v>45412.488000000012</c:v>
                </c:pt>
                <c:pt idx="22437">
                  <c:v>45414.512000000002</c:v>
                </c:pt>
                <c:pt idx="22438">
                  <c:v>45416.536</c:v>
                </c:pt>
                <c:pt idx="22439">
                  <c:v>45418.560000000005</c:v>
                </c:pt>
                <c:pt idx="22440">
                  <c:v>45420.584000000003</c:v>
                </c:pt>
                <c:pt idx="22441">
                  <c:v>45422.608</c:v>
                </c:pt>
                <c:pt idx="22442">
                  <c:v>45424.631999999998</c:v>
                </c:pt>
                <c:pt idx="22443">
                  <c:v>45426.656000000003</c:v>
                </c:pt>
                <c:pt idx="22444">
                  <c:v>45428.68</c:v>
                </c:pt>
                <c:pt idx="22445">
                  <c:v>45430.703999999998</c:v>
                </c:pt>
                <c:pt idx="22446">
                  <c:v>45432.727999999996</c:v>
                </c:pt>
                <c:pt idx="22447">
                  <c:v>45434.752</c:v>
                </c:pt>
                <c:pt idx="22448">
                  <c:v>45436.775999999998</c:v>
                </c:pt>
                <c:pt idx="22449">
                  <c:v>45438.8</c:v>
                </c:pt>
                <c:pt idx="22450">
                  <c:v>45440.824000000001</c:v>
                </c:pt>
                <c:pt idx="22451">
                  <c:v>45442.848000000013</c:v>
                </c:pt>
                <c:pt idx="22452">
                  <c:v>45444.872000000003</c:v>
                </c:pt>
                <c:pt idx="22453">
                  <c:v>45446.896000000001</c:v>
                </c:pt>
                <c:pt idx="22454">
                  <c:v>45448.92</c:v>
                </c:pt>
                <c:pt idx="22455">
                  <c:v>45450.944000000003</c:v>
                </c:pt>
                <c:pt idx="22456">
                  <c:v>45452.968000000001</c:v>
                </c:pt>
                <c:pt idx="22457">
                  <c:v>45454.991999999998</c:v>
                </c:pt>
                <c:pt idx="22458">
                  <c:v>45457.016000000003</c:v>
                </c:pt>
                <c:pt idx="22459">
                  <c:v>45459.040000000001</c:v>
                </c:pt>
                <c:pt idx="22460">
                  <c:v>45461.063999999998</c:v>
                </c:pt>
                <c:pt idx="22461">
                  <c:v>45463.088000000003</c:v>
                </c:pt>
                <c:pt idx="22462">
                  <c:v>45465.112000000001</c:v>
                </c:pt>
                <c:pt idx="22463">
                  <c:v>45467.135999999999</c:v>
                </c:pt>
                <c:pt idx="22464">
                  <c:v>45469.159999999996</c:v>
                </c:pt>
                <c:pt idx="22465">
                  <c:v>45471.184000000001</c:v>
                </c:pt>
                <c:pt idx="22466">
                  <c:v>45473.207999999999</c:v>
                </c:pt>
                <c:pt idx="22467">
                  <c:v>45475.232000000004</c:v>
                </c:pt>
                <c:pt idx="22468">
                  <c:v>45477.256000000001</c:v>
                </c:pt>
                <c:pt idx="22469">
                  <c:v>45479.28</c:v>
                </c:pt>
                <c:pt idx="22470">
                  <c:v>45481.304000000011</c:v>
                </c:pt>
                <c:pt idx="22471">
                  <c:v>45483.328000000001</c:v>
                </c:pt>
                <c:pt idx="22472">
                  <c:v>45485.352000000043</c:v>
                </c:pt>
                <c:pt idx="22473">
                  <c:v>45487.376000000011</c:v>
                </c:pt>
                <c:pt idx="22474">
                  <c:v>45489.4</c:v>
                </c:pt>
                <c:pt idx="22475">
                  <c:v>45491.423999999999</c:v>
                </c:pt>
                <c:pt idx="22476">
                  <c:v>45493.448000000011</c:v>
                </c:pt>
                <c:pt idx="22477">
                  <c:v>45495.472000000002</c:v>
                </c:pt>
                <c:pt idx="22478">
                  <c:v>45497.495999999999</c:v>
                </c:pt>
                <c:pt idx="22479">
                  <c:v>45499.520000000004</c:v>
                </c:pt>
                <c:pt idx="22480">
                  <c:v>45501.544000000002</c:v>
                </c:pt>
                <c:pt idx="22481">
                  <c:v>45503.567999999999</c:v>
                </c:pt>
                <c:pt idx="22482">
                  <c:v>45505.591999999997</c:v>
                </c:pt>
                <c:pt idx="22483">
                  <c:v>45507.616000000002</c:v>
                </c:pt>
                <c:pt idx="22484">
                  <c:v>45509.64</c:v>
                </c:pt>
                <c:pt idx="22485">
                  <c:v>45511.663999999997</c:v>
                </c:pt>
                <c:pt idx="22486">
                  <c:v>45513.688000000002</c:v>
                </c:pt>
                <c:pt idx="22487">
                  <c:v>45515.712</c:v>
                </c:pt>
                <c:pt idx="22488">
                  <c:v>45517.735999999997</c:v>
                </c:pt>
                <c:pt idx="22489">
                  <c:v>45519.759999999995</c:v>
                </c:pt>
                <c:pt idx="22490">
                  <c:v>45521.784</c:v>
                </c:pt>
                <c:pt idx="22491">
                  <c:v>45523.808000000012</c:v>
                </c:pt>
                <c:pt idx="22492">
                  <c:v>45525.832000000002</c:v>
                </c:pt>
                <c:pt idx="22493">
                  <c:v>45527.856000000043</c:v>
                </c:pt>
                <c:pt idx="22494">
                  <c:v>45529.880000000012</c:v>
                </c:pt>
                <c:pt idx="22495">
                  <c:v>45531.904000000002</c:v>
                </c:pt>
                <c:pt idx="22496">
                  <c:v>45533.928</c:v>
                </c:pt>
                <c:pt idx="22497">
                  <c:v>45535.952000000012</c:v>
                </c:pt>
                <c:pt idx="22498">
                  <c:v>45537.976000000002</c:v>
                </c:pt>
                <c:pt idx="22499">
                  <c:v>45540</c:v>
                </c:pt>
                <c:pt idx="22500">
                  <c:v>45542.023999999998</c:v>
                </c:pt>
                <c:pt idx="22501">
                  <c:v>45544.048000000003</c:v>
                </c:pt>
                <c:pt idx="22502">
                  <c:v>45546.072</c:v>
                </c:pt>
                <c:pt idx="22503">
                  <c:v>45548.095999999998</c:v>
                </c:pt>
                <c:pt idx="22504">
                  <c:v>45550.119999999995</c:v>
                </c:pt>
                <c:pt idx="22505">
                  <c:v>45552.144</c:v>
                </c:pt>
                <c:pt idx="22506">
                  <c:v>45554.167999999998</c:v>
                </c:pt>
                <c:pt idx="22507">
                  <c:v>45556.191999999995</c:v>
                </c:pt>
                <c:pt idx="22508">
                  <c:v>45558.216</c:v>
                </c:pt>
                <c:pt idx="22509">
                  <c:v>45560.24</c:v>
                </c:pt>
                <c:pt idx="22510">
                  <c:v>45562.263999999996</c:v>
                </c:pt>
                <c:pt idx="22511">
                  <c:v>45564.288</c:v>
                </c:pt>
                <c:pt idx="22512">
                  <c:v>45566.312000000013</c:v>
                </c:pt>
                <c:pt idx="22513">
                  <c:v>45568.336000000003</c:v>
                </c:pt>
                <c:pt idx="22514">
                  <c:v>45570.36</c:v>
                </c:pt>
                <c:pt idx="22515">
                  <c:v>45572.384000000013</c:v>
                </c:pt>
                <c:pt idx="22516">
                  <c:v>45574.408000000003</c:v>
                </c:pt>
                <c:pt idx="22517">
                  <c:v>45576.432000000001</c:v>
                </c:pt>
                <c:pt idx="22518">
                  <c:v>45578.456000000013</c:v>
                </c:pt>
                <c:pt idx="22519">
                  <c:v>45580.480000000003</c:v>
                </c:pt>
                <c:pt idx="22520">
                  <c:v>45582.504000000001</c:v>
                </c:pt>
                <c:pt idx="22521">
                  <c:v>45584.527999999998</c:v>
                </c:pt>
                <c:pt idx="22522">
                  <c:v>45586.552000000003</c:v>
                </c:pt>
                <c:pt idx="22523">
                  <c:v>45588.576000000001</c:v>
                </c:pt>
                <c:pt idx="22524">
                  <c:v>45590.6</c:v>
                </c:pt>
                <c:pt idx="22525">
                  <c:v>45592.623999999996</c:v>
                </c:pt>
                <c:pt idx="22526">
                  <c:v>45594.648000000001</c:v>
                </c:pt>
                <c:pt idx="22527">
                  <c:v>45596.671999999999</c:v>
                </c:pt>
                <c:pt idx="22528">
                  <c:v>45598.696000000004</c:v>
                </c:pt>
                <c:pt idx="22529">
                  <c:v>45600.719999999994</c:v>
                </c:pt>
                <c:pt idx="22530">
                  <c:v>45602.743999999999</c:v>
                </c:pt>
                <c:pt idx="22531">
                  <c:v>45604.767999999996</c:v>
                </c:pt>
                <c:pt idx="22532">
                  <c:v>45606.791999999994</c:v>
                </c:pt>
                <c:pt idx="22533">
                  <c:v>45608.816000000013</c:v>
                </c:pt>
                <c:pt idx="22534">
                  <c:v>45610.840000000011</c:v>
                </c:pt>
                <c:pt idx="22535">
                  <c:v>45612.864000000001</c:v>
                </c:pt>
                <c:pt idx="22536">
                  <c:v>45614.888000000043</c:v>
                </c:pt>
                <c:pt idx="22537">
                  <c:v>45616.912000000011</c:v>
                </c:pt>
                <c:pt idx="22538">
                  <c:v>45618.936000000002</c:v>
                </c:pt>
                <c:pt idx="22539">
                  <c:v>45620.960000000006</c:v>
                </c:pt>
                <c:pt idx="22540">
                  <c:v>45622.984000000011</c:v>
                </c:pt>
                <c:pt idx="22541">
                  <c:v>45625.008000000002</c:v>
                </c:pt>
                <c:pt idx="22542">
                  <c:v>45627.031999999999</c:v>
                </c:pt>
                <c:pt idx="22543">
                  <c:v>45629.056000000011</c:v>
                </c:pt>
                <c:pt idx="22544">
                  <c:v>45631.08</c:v>
                </c:pt>
                <c:pt idx="22545">
                  <c:v>45633.103999999999</c:v>
                </c:pt>
                <c:pt idx="22546">
                  <c:v>45635.127999999997</c:v>
                </c:pt>
                <c:pt idx="22547">
                  <c:v>45637.152000000002</c:v>
                </c:pt>
                <c:pt idx="22548">
                  <c:v>45639.175999999999</c:v>
                </c:pt>
                <c:pt idx="22549">
                  <c:v>45641.2</c:v>
                </c:pt>
                <c:pt idx="22550">
                  <c:v>45643.223999999995</c:v>
                </c:pt>
                <c:pt idx="22551">
                  <c:v>45645.248</c:v>
                </c:pt>
                <c:pt idx="22552">
                  <c:v>45647.271999999997</c:v>
                </c:pt>
                <c:pt idx="22553">
                  <c:v>45649.295999999995</c:v>
                </c:pt>
                <c:pt idx="22554">
                  <c:v>45651.32</c:v>
                </c:pt>
                <c:pt idx="22555">
                  <c:v>45653.344000000012</c:v>
                </c:pt>
                <c:pt idx="22556">
                  <c:v>45655.368000000002</c:v>
                </c:pt>
                <c:pt idx="22557">
                  <c:v>45657.392</c:v>
                </c:pt>
                <c:pt idx="22558">
                  <c:v>45659.416000000012</c:v>
                </c:pt>
                <c:pt idx="22559">
                  <c:v>45661.440000000002</c:v>
                </c:pt>
                <c:pt idx="22560">
                  <c:v>45663.464</c:v>
                </c:pt>
                <c:pt idx="22561">
                  <c:v>45665.488000000012</c:v>
                </c:pt>
                <c:pt idx="22562">
                  <c:v>45667.512000000002</c:v>
                </c:pt>
                <c:pt idx="22563">
                  <c:v>45669.536</c:v>
                </c:pt>
                <c:pt idx="22564">
                  <c:v>45671.56</c:v>
                </c:pt>
                <c:pt idx="22565">
                  <c:v>45673.584000000003</c:v>
                </c:pt>
                <c:pt idx="22566">
                  <c:v>45675.608</c:v>
                </c:pt>
                <c:pt idx="22567">
                  <c:v>45677.631999999998</c:v>
                </c:pt>
                <c:pt idx="22568">
                  <c:v>45679.656000000003</c:v>
                </c:pt>
                <c:pt idx="22569">
                  <c:v>45681.68</c:v>
                </c:pt>
                <c:pt idx="22570">
                  <c:v>45683.703999999998</c:v>
                </c:pt>
                <c:pt idx="22571">
                  <c:v>45685.727999999996</c:v>
                </c:pt>
                <c:pt idx="22572">
                  <c:v>45687.752</c:v>
                </c:pt>
                <c:pt idx="22573">
                  <c:v>45689.775999999998</c:v>
                </c:pt>
                <c:pt idx="22574">
                  <c:v>45691.8</c:v>
                </c:pt>
                <c:pt idx="22575">
                  <c:v>45693.824000000001</c:v>
                </c:pt>
                <c:pt idx="22576">
                  <c:v>45695.848000000013</c:v>
                </c:pt>
                <c:pt idx="22577">
                  <c:v>45697.872000000003</c:v>
                </c:pt>
                <c:pt idx="22578">
                  <c:v>45699.896000000001</c:v>
                </c:pt>
                <c:pt idx="22579">
                  <c:v>45701.920000000006</c:v>
                </c:pt>
                <c:pt idx="22580">
                  <c:v>45703.944000000003</c:v>
                </c:pt>
                <c:pt idx="22581">
                  <c:v>45705.968000000001</c:v>
                </c:pt>
                <c:pt idx="22582">
                  <c:v>45707.991999999998</c:v>
                </c:pt>
                <c:pt idx="22583">
                  <c:v>45710.016000000003</c:v>
                </c:pt>
                <c:pt idx="22584">
                  <c:v>45712.04</c:v>
                </c:pt>
                <c:pt idx="22585">
                  <c:v>45714.063999999998</c:v>
                </c:pt>
                <c:pt idx="22586">
                  <c:v>45716.088000000003</c:v>
                </c:pt>
                <c:pt idx="22587">
                  <c:v>45718.112000000001</c:v>
                </c:pt>
                <c:pt idx="22588">
                  <c:v>45720.135999999999</c:v>
                </c:pt>
                <c:pt idx="22589">
                  <c:v>45722.159999999996</c:v>
                </c:pt>
                <c:pt idx="22590">
                  <c:v>45724.184000000001</c:v>
                </c:pt>
                <c:pt idx="22591">
                  <c:v>45726.207999999999</c:v>
                </c:pt>
                <c:pt idx="22592">
                  <c:v>45728.232000000004</c:v>
                </c:pt>
                <c:pt idx="22593">
                  <c:v>45730.256000000001</c:v>
                </c:pt>
                <c:pt idx="22594">
                  <c:v>45732.28</c:v>
                </c:pt>
                <c:pt idx="22595">
                  <c:v>45734.304000000011</c:v>
                </c:pt>
                <c:pt idx="22596">
                  <c:v>45736.328000000001</c:v>
                </c:pt>
                <c:pt idx="22597">
                  <c:v>45738.352000000043</c:v>
                </c:pt>
                <c:pt idx="22598">
                  <c:v>45740.376000000011</c:v>
                </c:pt>
                <c:pt idx="22599">
                  <c:v>45742.400000000001</c:v>
                </c:pt>
                <c:pt idx="22600">
                  <c:v>45744.423999999999</c:v>
                </c:pt>
                <c:pt idx="22601">
                  <c:v>45746.448000000011</c:v>
                </c:pt>
                <c:pt idx="22602">
                  <c:v>45748.472000000002</c:v>
                </c:pt>
                <c:pt idx="22603">
                  <c:v>45750.495999999999</c:v>
                </c:pt>
                <c:pt idx="22604">
                  <c:v>45752.52</c:v>
                </c:pt>
                <c:pt idx="22605">
                  <c:v>45754.544000000002</c:v>
                </c:pt>
                <c:pt idx="22606">
                  <c:v>45756.567999999999</c:v>
                </c:pt>
                <c:pt idx="22607">
                  <c:v>45758.591999999997</c:v>
                </c:pt>
                <c:pt idx="22608">
                  <c:v>45760.616000000002</c:v>
                </c:pt>
                <c:pt idx="22609">
                  <c:v>45762.64</c:v>
                </c:pt>
                <c:pt idx="22610">
                  <c:v>45764.663999999997</c:v>
                </c:pt>
                <c:pt idx="22611">
                  <c:v>45766.688000000002</c:v>
                </c:pt>
                <c:pt idx="22612">
                  <c:v>45768.712</c:v>
                </c:pt>
                <c:pt idx="22613">
                  <c:v>45770.735999999997</c:v>
                </c:pt>
                <c:pt idx="22614">
                  <c:v>45772.759999999995</c:v>
                </c:pt>
                <c:pt idx="22615">
                  <c:v>45774.784</c:v>
                </c:pt>
                <c:pt idx="22616">
                  <c:v>45776.808000000012</c:v>
                </c:pt>
                <c:pt idx="22617">
                  <c:v>45778.832000000002</c:v>
                </c:pt>
                <c:pt idx="22618">
                  <c:v>45780.856000000043</c:v>
                </c:pt>
                <c:pt idx="22619">
                  <c:v>45782.880000000012</c:v>
                </c:pt>
                <c:pt idx="22620">
                  <c:v>45784.904000000002</c:v>
                </c:pt>
                <c:pt idx="22621">
                  <c:v>45786.928</c:v>
                </c:pt>
                <c:pt idx="22622">
                  <c:v>45788.952000000012</c:v>
                </c:pt>
                <c:pt idx="22623">
                  <c:v>45790.976000000002</c:v>
                </c:pt>
                <c:pt idx="22624">
                  <c:v>45793</c:v>
                </c:pt>
                <c:pt idx="22625">
                  <c:v>45795.023999999998</c:v>
                </c:pt>
                <c:pt idx="22626">
                  <c:v>45797.048000000003</c:v>
                </c:pt>
                <c:pt idx="22627">
                  <c:v>45799.072</c:v>
                </c:pt>
                <c:pt idx="22628">
                  <c:v>45801.095999999998</c:v>
                </c:pt>
                <c:pt idx="22629">
                  <c:v>45803.119999999995</c:v>
                </c:pt>
                <c:pt idx="22630">
                  <c:v>45805.144</c:v>
                </c:pt>
                <c:pt idx="22631">
                  <c:v>45807.167999999998</c:v>
                </c:pt>
                <c:pt idx="22632">
                  <c:v>45809.191999999995</c:v>
                </c:pt>
                <c:pt idx="22633">
                  <c:v>45811.216</c:v>
                </c:pt>
                <c:pt idx="22634">
                  <c:v>45813.24</c:v>
                </c:pt>
                <c:pt idx="22635">
                  <c:v>45815.263999999996</c:v>
                </c:pt>
                <c:pt idx="22636">
                  <c:v>45817.288</c:v>
                </c:pt>
                <c:pt idx="22637">
                  <c:v>45819.312000000013</c:v>
                </c:pt>
                <c:pt idx="22638">
                  <c:v>45821.336000000003</c:v>
                </c:pt>
                <c:pt idx="22639">
                  <c:v>45823.360000000001</c:v>
                </c:pt>
                <c:pt idx="22640">
                  <c:v>45825.384000000013</c:v>
                </c:pt>
                <c:pt idx="22641">
                  <c:v>45827.408000000003</c:v>
                </c:pt>
                <c:pt idx="22642">
                  <c:v>45829.432000000001</c:v>
                </c:pt>
                <c:pt idx="22643">
                  <c:v>45831.456000000013</c:v>
                </c:pt>
                <c:pt idx="22644">
                  <c:v>45833.48</c:v>
                </c:pt>
                <c:pt idx="22645">
                  <c:v>45835.504000000001</c:v>
                </c:pt>
                <c:pt idx="22646">
                  <c:v>45837.527999999998</c:v>
                </c:pt>
                <c:pt idx="22647">
                  <c:v>45839.552000000003</c:v>
                </c:pt>
                <c:pt idx="22648">
                  <c:v>45841.576000000001</c:v>
                </c:pt>
                <c:pt idx="22649">
                  <c:v>45843.6</c:v>
                </c:pt>
                <c:pt idx="22650">
                  <c:v>45845.623999999996</c:v>
                </c:pt>
                <c:pt idx="22651">
                  <c:v>45847.648000000001</c:v>
                </c:pt>
                <c:pt idx="22652">
                  <c:v>45849.671999999999</c:v>
                </c:pt>
                <c:pt idx="22653">
                  <c:v>45851.696000000004</c:v>
                </c:pt>
                <c:pt idx="22654">
                  <c:v>45853.719999999994</c:v>
                </c:pt>
                <c:pt idx="22655">
                  <c:v>45855.743999999999</c:v>
                </c:pt>
                <c:pt idx="22656">
                  <c:v>45857.767999999996</c:v>
                </c:pt>
                <c:pt idx="22657">
                  <c:v>45859.791999999994</c:v>
                </c:pt>
                <c:pt idx="22658">
                  <c:v>45861.816000000013</c:v>
                </c:pt>
                <c:pt idx="22659">
                  <c:v>45863.840000000011</c:v>
                </c:pt>
                <c:pt idx="22660">
                  <c:v>45865.864000000001</c:v>
                </c:pt>
                <c:pt idx="22661">
                  <c:v>45867.888000000043</c:v>
                </c:pt>
                <c:pt idx="22662">
                  <c:v>45869.912000000011</c:v>
                </c:pt>
                <c:pt idx="22663">
                  <c:v>45871.936000000002</c:v>
                </c:pt>
                <c:pt idx="22664">
                  <c:v>45873.96</c:v>
                </c:pt>
                <c:pt idx="22665">
                  <c:v>45875.984000000011</c:v>
                </c:pt>
                <c:pt idx="22666">
                  <c:v>45878.008000000002</c:v>
                </c:pt>
                <c:pt idx="22667">
                  <c:v>45880.031999999999</c:v>
                </c:pt>
                <c:pt idx="22668">
                  <c:v>45882.056000000011</c:v>
                </c:pt>
                <c:pt idx="22669">
                  <c:v>45884.08</c:v>
                </c:pt>
                <c:pt idx="22670">
                  <c:v>45886.103999999999</c:v>
                </c:pt>
                <c:pt idx="22671">
                  <c:v>45888.127999999997</c:v>
                </c:pt>
                <c:pt idx="22672">
                  <c:v>45890.152000000002</c:v>
                </c:pt>
                <c:pt idx="22673">
                  <c:v>45892.175999999999</c:v>
                </c:pt>
                <c:pt idx="22674">
                  <c:v>45894.2</c:v>
                </c:pt>
                <c:pt idx="22675">
                  <c:v>45896.223999999995</c:v>
                </c:pt>
                <c:pt idx="22676">
                  <c:v>45898.248</c:v>
                </c:pt>
                <c:pt idx="22677">
                  <c:v>45900.271999999997</c:v>
                </c:pt>
                <c:pt idx="22678">
                  <c:v>45902.295999999995</c:v>
                </c:pt>
                <c:pt idx="22679">
                  <c:v>45904.32</c:v>
                </c:pt>
                <c:pt idx="22680">
                  <c:v>45906.344000000012</c:v>
                </c:pt>
                <c:pt idx="22681">
                  <c:v>45908.368000000002</c:v>
                </c:pt>
                <c:pt idx="22682">
                  <c:v>45910.392</c:v>
                </c:pt>
                <c:pt idx="22683">
                  <c:v>45912.416000000012</c:v>
                </c:pt>
                <c:pt idx="22684">
                  <c:v>45914.44</c:v>
                </c:pt>
                <c:pt idx="22685">
                  <c:v>45916.464</c:v>
                </c:pt>
                <c:pt idx="22686">
                  <c:v>45918.488000000012</c:v>
                </c:pt>
                <c:pt idx="22687">
                  <c:v>45920.512000000002</c:v>
                </c:pt>
                <c:pt idx="22688">
                  <c:v>45922.536</c:v>
                </c:pt>
                <c:pt idx="22689">
                  <c:v>45924.56</c:v>
                </c:pt>
                <c:pt idx="22690">
                  <c:v>45926.584000000003</c:v>
                </c:pt>
                <c:pt idx="22691">
                  <c:v>45928.608</c:v>
                </c:pt>
                <c:pt idx="22692">
                  <c:v>45930.631999999998</c:v>
                </c:pt>
                <c:pt idx="22693">
                  <c:v>45932.656000000003</c:v>
                </c:pt>
                <c:pt idx="22694">
                  <c:v>45934.68</c:v>
                </c:pt>
                <c:pt idx="22695">
                  <c:v>45936.703999999998</c:v>
                </c:pt>
                <c:pt idx="22696">
                  <c:v>45938.727999999996</c:v>
                </c:pt>
                <c:pt idx="22697">
                  <c:v>45940.752</c:v>
                </c:pt>
                <c:pt idx="22698">
                  <c:v>45942.775999999998</c:v>
                </c:pt>
                <c:pt idx="22699">
                  <c:v>45944.800000000003</c:v>
                </c:pt>
                <c:pt idx="22700">
                  <c:v>45946.824000000001</c:v>
                </c:pt>
                <c:pt idx="22701">
                  <c:v>45948.848000000013</c:v>
                </c:pt>
                <c:pt idx="22702">
                  <c:v>45950.872000000003</c:v>
                </c:pt>
                <c:pt idx="22703">
                  <c:v>45952.896000000001</c:v>
                </c:pt>
                <c:pt idx="22704">
                  <c:v>45954.92</c:v>
                </c:pt>
                <c:pt idx="22705">
                  <c:v>45956.944000000003</c:v>
                </c:pt>
                <c:pt idx="22706">
                  <c:v>45958.968000000001</c:v>
                </c:pt>
                <c:pt idx="22707">
                  <c:v>45960.991999999998</c:v>
                </c:pt>
                <c:pt idx="22708">
                  <c:v>45963.016000000003</c:v>
                </c:pt>
                <c:pt idx="22709">
                  <c:v>45965.04</c:v>
                </c:pt>
                <c:pt idx="22710">
                  <c:v>45967.063999999998</c:v>
                </c:pt>
                <c:pt idx="22711">
                  <c:v>45969.088000000003</c:v>
                </c:pt>
                <c:pt idx="22712">
                  <c:v>45971.112000000001</c:v>
                </c:pt>
                <c:pt idx="22713">
                  <c:v>45973.135999999999</c:v>
                </c:pt>
                <c:pt idx="22714">
                  <c:v>45975.159999999996</c:v>
                </c:pt>
                <c:pt idx="22715">
                  <c:v>45977.184000000001</c:v>
                </c:pt>
                <c:pt idx="22716">
                  <c:v>45979.207999999999</c:v>
                </c:pt>
                <c:pt idx="22717">
                  <c:v>45981.232000000004</c:v>
                </c:pt>
                <c:pt idx="22718">
                  <c:v>45983.256000000001</c:v>
                </c:pt>
                <c:pt idx="22719">
                  <c:v>45985.279999999999</c:v>
                </c:pt>
                <c:pt idx="22720">
                  <c:v>45987.304000000011</c:v>
                </c:pt>
                <c:pt idx="22721">
                  <c:v>45989.328000000001</c:v>
                </c:pt>
                <c:pt idx="22722">
                  <c:v>45991.352000000043</c:v>
                </c:pt>
                <c:pt idx="22723">
                  <c:v>45993.376000000011</c:v>
                </c:pt>
                <c:pt idx="22724">
                  <c:v>45995.4</c:v>
                </c:pt>
                <c:pt idx="22725">
                  <c:v>45997.423999999999</c:v>
                </c:pt>
                <c:pt idx="22726">
                  <c:v>45999.448000000011</c:v>
                </c:pt>
                <c:pt idx="22727">
                  <c:v>46001.472000000002</c:v>
                </c:pt>
                <c:pt idx="22728">
                  <c:v>46003.495999999999</c:v>
                </c:pt>
                <c:pt idx="22729">
                  <c:v>46005.52</c:v>
                </c:pt>
                <c:pt idx="22730">
                  <c:v>46007.544000000002</c:v>
                </c:pt>
                <c:pt idx="22731">
                  <c:v>46009.567999999999</c:v>
                </c:pt>
                <c:pt idx="22732">
                  <c:v>46011.591999999997</c:v>
                </c:pt>
                <c:pt idx="22733">
                  <c:v>46013.616000000002</c:v>
                </c:pt>
                <c:pt idx="22734">
                  <c:v>46015.64</c:v>
                </c:pt>
                <c:pt idx="22735">
                  <c:v>46017.663999999997</c:v>
                </c:pt>
                <c:pt idx="22736">
                  <c:v>46019.688000000002</c:v>
                </c:pt>
                <c:pt idx="22737">
                  <c:v>46021.712</c:v>
                </c:pt>
                <c:pt idx="22738">
                  <c:v>46023.735999999997</c:v>
                </c:pt>
                <c:pt idx="22739">
                  <c:v>46025.759999999995</c:v>
                </c:pt>
                <c:pt idx="22740">
                  <c:v>46027.784</c:v>
                </c:pt>
                <c:pt idx="22741">
                  <c:v>46029.808000000012</c:v>
                </c:pt>
                <c:pt idx="22742">
                  <c:v>46031.832000000002</c:v>
                </c:pt>
                <c:pt idx="22743">
                  <c:v>46033.856000000043</c:v>
                </c:pt>
                <c:pt idx="22744">
                  <c:v>46035.880000000012</c:v>
                </c:pt>
                <c:pt idx="22745">
                  <c:v>46037.904000000002</c:v>
                </c:pt>
                <c:pt idx="22746">
                  <c:v>46039.928</c:v>
                </c:pt>
                <c:pt idx="22747">
                  <c:v>46041.952000000012</c:v>
                </c:pt>
                <c:pt idx="22748">
                  <c:v>46043.976000000002</c:v>
                </c:pt>
                <c:pt idx="22749">
                  <c:v>46046</c:v>
                </c:pt>
                <c:pt idx="22750">
                  <c:v>46048.023999999998</c:v>
                </c:pt>
                <c:pt idx="22751">
                  <c:v>46050.048000000003</c:v>
                </c:pt>
                <c:pt idx="22752">
                  <c:v>46052.072</c:v>
                </c:pt>
                <c:pt idx="22753">
                  <c:v>46054.095999999998</c:v>
                </c:pt>
                <c:pt idx="22754">
                  <c:v>46056.119999999995</c:v>
                </c:pt>
                <c:pt idx="22755">
                  <c:v>46058.144</c:v>
                </c:pt>
                <c:pt idx="22756">
                  <c:v>46060.167999999998</c:v>
                </c:pt>
                <c:pt idx="22757">
                  <c:v>46062.191999999995</c:v>
                </c:pt>
                <c:pt idx="22758">
                  <c:v>46064.216</c:v>
                </c:pt>
                <c:pt idx="22759">
                  <c:v>46066.239999999998</c:v>
                </c:pt>
                <c:pt idx="22760">
                  <c:v>46068.263999999996</c:v>
                </c:pt>
                <c:pt idx="22761">
                  <c:v>46070.288</c:v>
                </c:pt>
                <c:pt idx="22762">
                  <c:v>46072.312000000013</c:v>
                </c:pt>
                <c:pt idx="22763">
                  <c:v>46074.336000000003</c:v>
                </c:pt>
                <c:pt idx="22764">
                  <c:v>46076.36</c:v>
                </c:pt>
                <c:pt idx="22765">
                  <c:v>46078.384000000013</c:v>
                </c:pt>
                <c:pt idx="22766">
                  <c:v>46080.408000000003</c:v>
                </c:pt>
                <c:pt idx="22767">
                  <c:v>46082.432000000001</c:v>
                </c:pt>
                <c:pt idx="22768">
                  <c:v>46084.456000000013</c:v>
                </c:pt>
                <c:pt idx="22769">
                  <c:v>46086.48</c:v>
                </c:pt>
                <c:pt idx="22770">
                  <c:v>46088.504000000001</c:v>
                </c:pt>
                <c:pt idx="22771">
                  <c:v>46090.527999999998</c:v>
                </c:pt>
                <c:pt idx="22772">
                  <c:v>46092.552000000003</c:v>
                </c:pt>
                <c:pt idx="22773">
                  <c:v>46094.576000000001</c:v>
                </c:pt>
                <c:pt idx="22774">
                  <c:v>46096.6</c:v>
                </c:pt>
                <c:pt idx="22775">
                  <c:v>46098.623999999996</c:v>
                </c:pt>
                <c:pt idx="22776">
                  <c:v>46100.648000000001</c:v>
                </c:pt>
                <c:pt idx="22777">
                  <c:v>46102.671999999999</c:v>
                </c:pt>
                <c:pt idx="22778">
                  <c:v>46104.696000000004</c:v>
                </c:pt>
                <c:pt idx="22779">
                  <c:v>46106.719999999994</c:v>
                </c:pt>
                <c:pt idx="22780">
                  <c:v>46108.743999999999</c:v>
                </c:pt>
                <c:pt idx="22781">
                  <c:v>46110.767999999996</c:v>
                </c:pt>
                <c:pt idx="22782">
                  <c:v>46112.791999999994</c:v>
                </c:pt>
                <c:pt idx="22783">
                  <c:v>46114.816000000013</c:v>
                </c:pt>
                <c:pt idx="22784">
                  <c:v>46116.840000000011</c:v>
                </c:pt>
                <c:pt idx="22785">
                  <c:v>46118.864000000001</c:v>
                </c:pt>
                <c:pt idx="22786">
                  <c:v>46120.888000000043</c:v>
                </c:pt>
                <c:pt idx="22787">
                  <c:v>46122.912000000011</c:v>
                </c:pt>
                <c:pt idx="22788">
                  <c:v>46124.936000000002</c:v>
                </c:pt>
                <c:pt idx="22789">
                  <c:v>46126.96</c:v>
                </c:pt>
                <c:pt idx="22790">
                  <c:v>46128.984000000011</c:v>
                </c:pt>
                <c:pt idx="22791">
                  <c:v>46131.008000000002</c:v>
                </c:pt>
                <c:pt idx="22792">
                  <c:v>46133.031999999999</c:v>
                </c:pt>
                <c:pt idx="22793">
                  <c:v>46135.056000000011</c:v>
                </c:pt>
                <c:pt idx="22794">
                  <c:v>46137.08</c:v>
                </c:pt>
                <c:pt idx="22795">
                  <c:v>46139.103999999999</c:v>
                </c:pt>
                <c:pt idx="22796">
                  <c:v>46141.127999999997</c:v>
                </c:pt>
                <c:pt idx="22797">
                  <c:v>46143.152000000002</c:v>
                </c:pt>
                <c:pt idx="22798">
                  <c:v>46145.175999999999</c:v>
                </c:pt>
                <c:pt idx="22799">
                  <c:v>46147.199999999997</c:v>
                </c:pt>
                <c:pt idx="22800">
                  <c:v>46149.223999999995</c:v>
                </c:pt>
                <c:pt idx="22801">
                  <c:v>46151.248</c:v>
                </c:pt>
                <c:pt idx="22802">
                  <c:v>46153.271999999997</c:v>
                </c:pt>
                <c:pt idx="22803">
                  <c:v>46155.295999999995</c:v>
                </c:pt>
                <c:pt idx="22804">
                  <c:v>46157.32</c:v>
                </c:pt>
                <c:pt idx="22805">
                  <c:v>46159.344000000012</c:v>
                </c:pt>
                <c:pt idx="22806">
                  <c:v>46161.368000000002</c:v>
                </c:pt>
                <c:pt idx="22807">
                  <c:v>46163.392</c:v>
                </c:pt>
                <c:pt idx="22808">
                  <c:v>46165.416000000012</c:v>
                </c:pt>
                <c:pt idx="22809">
                  <c:v>46167.44</c:v>
                </c:pt>
                <c:pt idx="22810">
                  <c:v>46169.464</c:v>
                </c:pt>
                <c:pt idx="22811">
                  <c:v>46171.488000000012</c:v>
                </c:pt>
                <c:pt idx="22812">
                  <c:v>46173.512000000002</c:v>
                </c:pt>
                <c:pt idx="22813">
                  <c:v>46175.536</c:v>
                </c:pt>
                <c:pt idx="22814">
                  <c:v>46177.56</c:v>
                </c:pt>
                <c:pt idx="22815">
                  <c:v>46179.584000000003</c:v>
                </c:pt>
                <c:pt idx="22816">
                  <c:v>46181.608</c:v>
                </c:pt>
                <c:pt idx="22817">
                  <c:v>46183.631999999998</c:v>
                </c:pt>
                <c:pt idx="22818">
                  <c:v>46185.656000000003</c:v>
                </c:pt>
                <c:pt idx="22819">
                  <c:v>46187.68</c:v>
                </c:pt>
                <c:pt idx="22820">
                  <c:v>46189.703999999998</c:v>
                </c:pt>
                <c:pt idx="22821">
                  <c:v>46191.727999999996</c:v>
                </c:pt>
                <c:pt idx="22822">
                  <c:v>46193.752</c:v>
                </c:pt>
                <c:pt idx="22823">
                  <c:v>46195.775999999998</c:v>
                </c:pt>
                <c:pt idx="22824">
                  <c:v>46197.8</c:v>
                </c:pt>
                <c:pt idx="22825">
                  <c:v>46199.824000000001</c:v>
                </c:pt>
                <c:pt idx="22826">
                  <c:v>46201.848000000013</c:v>
                </c:pt>
                <c:pt idx="22827">
                  <c:v>46203.872000000003</c:v>
                </c:pt>
                <c:pt idx="22828">
                  <c:v>46205.896000000001</c:v>
                </c:pt>
                <c:pt idx="22829">
                  <c:v>46207.92</c:v>
                </c:pt>
                <c:pt idx="22830">
                  <c:v>46209.944000000003</c:v>
                </c:pt>
                <c:pt idx="22831">
                  <c:v>46211.968000000001</c:v>
                </c:pt>
                <c:pt idx="22832">
                  <c:v>46213.991999999998</c:v>
                </c:pt>
                <c:pt idx="22833">
                  <c:v>46216.016000000003</c:v>
                </c:pt>
                <c:pt idx="22834">
                  <c:v>46218.04</c:v>
                </c:pt>
                <c:pt idx="22835">
                  <c:v>46220.063999999998</c:v>
                </c:pt>
                <c:pt idx="22836">
                  <c:v>46222.088000000003</c:v>
                </c:pt>
                <c:pt idx="22837">
                  <c:v>46224.112000000001</c:v>
                </c:pt>
                <c:pt idx="22838">
                  <c:v>46226.135999999999</c:v>
                </c:pt>
                <c:pt idx="22839">
                  <c:v>46228.159999999996</c:v>
                </c:pt>
                <c:pt idx="22840">
                  <c:v>46230.184000000001</c:v>
                </c:pt>
                <c:pt idx="22841">
                  <c:v>46232.207999999999</c:v>
                </c:pt>
                <c:pt idx="22842">
                  <c:v>46234.232000000004</c:v>
                </c:pt>
                <c:pt idx="22843">
                  <c:v>46236.256000000001</c:v>
                </c:pt>
                <c:pt idx="22844">
                  <c:v>46238.28</c:v>
                </c:pt>
                <c:pt idx="22845">
                  <c:v>46240.304000000011</c:v>
                </c:pt>
                <c:pt idx="22846">
                  <c:v>46242.328000000001</c:v>
                </c:pt>
                <c:pt idx="22847">
                  <c:v>46244.352000000043</c:v>
                </c:pt>
                <c:pt idx="22848">
                  <c:v>46246.376000000011</c:v>
                </c:pt>
                <c:pt idx="22849">
                  <c:v>46248.4</c:v>
                </c:pt>
                <c:pt idx="22850">
                  <c:v>46250.423999999999</c:v>
                </c:pt>
                <c:pt idx="22851">
                  <c:v>46252.448000000011</c:v>
                </c:pt>
                <c:pt idx="22852">
                  <c:v>46254.472000000002</c:v>
                </c:pt>
                <c:pt idx="22853">
                  <c:v>46256.495999999999</c:v>
                </c:pt>
                <c:pt idx="22854">
                  <c:v>46258.52</c:v>
                </c:pt>
                <c:pt idx="22855">
                  <c:v>46260.544000000002</c:v>
                </c:pt>
                <c:pt idx="22856">
                  <c:v>46262.567999999999</c:v>
                </c:pt>
                <c:pt idx="22857">
                  <c:v>46264.591999999997</c:v>
                </c:pt>
                <c:pt idx="22858">
                  <c:v>46266.616000000002</c:v>
                </c:pt>
                <c:pt idx="22859">
                  <c:v>46268.639999999999</c:v>
                </c:pt>
                <c:pt idx="22860">
                  <c:v>46270.663999999997</c:v>
                </c:pt>
                <c:pt idx="22861">
                  <c:v>46272.688000000002</c:v>
                </c:pt>
                <c:pt idx="22862">
                  <c:v>46274.712</c:v>
                </c:pt>
                <c:pt idx="22863">
                  <c:v>46276.735999999997</c:v>
                </c:pt>
                <c:pt idx="22864">
                  <c:v>46278.759999999995</c:v>
                </c:pt>
                <c:pt idx="22865">
                  <c:v>46280.784</c:v>
                </c:pt>
                <c:pt idx="22866">
                  <c:v>46282.808000000012</c:v>
                </c:pt>
                <c:pt idx="22867">
                  <c:v>46284.832000000002</c:v>
                </c:pt>
                <c:pt idx="22868">
                  <c:v>46286.856000000043</c:v>
                </c:pt>
                <c:pt idx="22869">
                  <c:v>46288.880000000012</c:v>
                </c:pt>
                <c:pt idx="22870">
                  <c:v>46290.904000000002</c:v>
                </c:pt>
                <c:pt idx="22871">
                  <c:v>46292.928</c:v>
                </c:pt>
                <c:pt idx="22872">
                  <c:v>46294.952000000012</c:v>
                </c:pt>
                <c:pt idx="22873">
                  <c:v>46296.976000000002</c:v>
                </c:pt>
                <c:pt idx="22874">
                  <c:v>46299</c:v>
                </c:pt>
                <c:pt idx="22875">
                  <c:v>46301.023999999998</c:v>
                </c:pt>
                <c:pt idx="22876">
                  <c:v>46303.048000000003</c:v>
                </c:pt>
                <c:pt idx="22877">
                  <c:v>46305.072</c:v>
                </c:pt>
                <c:pt idx="22878">
                  <c:v>46307.095999999998</c:v>
                </c:pt>
                <c:pt idx="22879">
                  <c:v>46309.119999999995</c:v>
                </c:pt>
                <c:pt idx="22880">
                  <c:v>46311.144</c:v>
                </c:pt>
                <c:pt idx="22881">
                  <c:v>46313.167999999998</c:v>
                </c:pt>
                <c:pt idx="22882">
                  <c:v>46315.191999999995</c:v>
                </c:pt>
                <c:pt idx="22883">
                  <c:v>46317.216</c:v>
                </c:pt>
                <c:pt idx="22884">
                  <c:v>46319.24</c:v>
                </c:pt>
                <c:pt idx="22885">
                  <c:v>46321.263999999996</c:v>
                </c:pt>
                <c:pt idx="22886">
                  <c:v>46323.288</c:v>
                </c:pt>
                <c:pt idx="22887">
                  <c:v>46325.312000000013</c:v>
                </c:pt>
                <c:pt idx="22888">
                  <c:v>46327.336000000003</c:v>
                </c:pt>
                <c:pt idx="22889">
                  <c:v>46329.36</c:v>
                </c:pt>
                <c:pt idx="22890">
                  <c:v>46331.384000000013</c:v>
                </c:pt>
                <c:pt idx="22891">
                  <c:v>46333.408000000003</c:v>
                </c:pt>
                <c:pt idx="22892">
                  <c:v>46335.432000000001</c:v>
                </c:pt>
                <c:pt idx="22893">
                  <c:v>46337.456000000013</c:v>
                </c:pt>
                <c:pt idx="22894">
                  <c:v>46339.48</c:v>
                </c:pt>
                <c:pt idx="22895">
                  <c:v>46341.504000000001</c:v>
                </c:pt>
                <c:pt idx="22896">
                  <c:v>46343.527999999998</c:v>
                </c:pt>
                <c:pt idx="22897">
                  <c:v>46345.552000000003</c:v>
                </c:pt>
                <c:pt idx="22898">
                  <c:v>46347.576000000001</c:v>
                </c:pt>
                <c:pt idx="22899">
                  <c:v>46349.599999999999</c:v>
                </c:pt>
                <c:pt idx="22900">
                  <c:v>46351.623999999996</c:v>
                </c:pt>
                <c:pt idx="22901">
                  <c:v>46353.648000000001</c:v>
                </c:pt>
                <c:pt idx="22902">
                  <c:v>46355.671999999999</c:v>
                </c:pt>
                <c:pt idx="22903">
                  <c:v>46357.696000000004</c:v>
                </c:pt>
                <c:pt idx="22904">
                  <c:v>46359.719999999994</c:v>
                </c:pt>
                <c:pt idx="22905">
                  <c:v>46361.743999999999</c:v>
                </c:pt>
                <c:pt idx="22906">
                  <c:v>46363.767999999996</c:v>
                </c:pt>
                <c:pt idx="22907">
                  <c:v>46365.791999999994</c:v>
                </c:pt>
                <c:pt idx="22908">
                  <c:v>46367.816000000013</c:v>
                </c:pt>
                <c:pt idx="22909">
                  <c:v>46369.840000000011</c:v>
                </c:pt>
                <c:pt idx="22910">
                  <c:v>46371.864000000001</c:v>
                </c:pt>
                <c:pt idx="22911">
                  <c:v>46373.888000000043</c:v>
                </c:pt>
                <c:pt idx="22912">
                  <c:v>46375.912000000011</c:v>
                </c:pt>
                <c:pt idx="22913">
                  <c:v>46377.936000000002</c:v>
                </c:pt>
                <c:pt idx="22914">
                  <c:v>46379.96</c:v>
                </c:pt>
                <c:pt idx="22915">
                  <c:v>46381.984000000011</c:v>
                </c:pt>
                <c:pt idx="22916">
                  <c:v>46384.008000000002</c:v>
                </c:pt>
                <c:pt idx="22917">
                  <c:v>46386.031999999999</c:v>
                </c:pt>
                <c:pt idx="22918">
                  <c:v>46388.056000000011</c:v>
                </c:pt>
                <c:pt idx="22919">
                  <c:v>46390.080000000002</c:v>
                </c:pt>
                <c:pt idx="22920">
                  <c:v>46392.103999999999</c:v>
                </c:pt>
                <c:pt idx="22921">
                  <c:v>46394.127999999997</c:v>
                </c:pt>
                <c:pt idx="22922">
                  <c:v>46396.152000000002</c:v>
                </c:pt>
                <c:pt idx="22923">
                  <c:v>46398.175999999999</c:v>
                </c:pt>
                <c:pt idx="22924">
                  <c:v>46400.2</c:v>
                </c:pt>
                <c:pt idx="22925">
                  <c:v>46402.223999999995</c:v>
                </c:pt>
                <c:pt idx="22926">
                  <c:v>46404.248</c:v>
                </c:pt>
                <c:pt idx="22927">
                  <c:v>46406.271999999997</c:v>
                </c:pt>
                <c:pt idx="22928">
                  <c:v>46408.295999999995</c:v>
                </c:pt>
                <c:pt idx="22929">
                  <c:v>46410.32</c:v>
                </c:pt>
                <c:pt idx="22930">
                  <c:v>46412.344000000012</c:v>
                </c:pt>
                <c:pt idx="22931">
                  <c:v>46414.368000000002</c:v>
                </c:pt>
                <c:pt idx="22932">
                  <c:v>46416.392</c:v>
                </c:pt>
                <c:pt idx="22933">
                  <c:v>46418.416000000012</c:v>
                </c:pt>
                <c:pt idx="22934">
                  <c:v>46420.44</c:v>
                </c:pt>
                <c:pt idx="22935">
                  <c:v>46422.464</c:v>
                </c:pt>
                <c:pt idx="22936">
                  <c:v>46424.488000000012</c:v>
                </c:pt>
                <c:pt idx="22937">
                  <c:v>46426.512000000002</c:v>
                </c:pt>
                <c:pt idx="22938">
                  <c:v>46428.536</c:v>
                </c:pt>
                <c:pt idx="22939">
                  <c:v>46430.560000000005</c:v>
                </c:pt>
                <c:pt idx="22940">
                  <c:v>46432.584000000003</c:v>
                </c:pt>
                <c:pt idx="22941">
                  <c:v>46434.608</c:v>
                </c:pt>
                <c:pt idx="22942">
                  <c:v>46436.631999999998</c:v>
                </c:pt>
                <c:pt idx="22943">
                  <c:v>46438.656000000003</c:v>
                </c:pt>
                <c:pt idx="22944">
                  <c:v>46440.68</c:v>
                </c:pt>
                <c:pt idx="22945">
                  <c:v>46442.703999999998</c:v>
                </c:pt>
                <c:pt idx="22946">
                  <c:v>46444.727999999996</c:v>
                </c:pt>
                <c:pt idx="22947">
                  <c:v>46446.752</c:v>
                </c:pt>
                <c:pt idx="22948">
                  <c:v>46448.775999999998</c:v>
                </c:pt>
                <c:pt idx="22949">
                  <c:v>46450.8</c:v>
                </c:pt>
                <c:pt idx="22950">
                  <c:v>46452.824000000001</c:v>
                </c:pt>
                <c:pt idx="22951">
                  <c:v>46454.848000000013</c:v>
                </c:pt>
                <c:pt idx="22952">
                  <c:v>46456.872000000003</c:v>
                </c:pt>
                <c:pt idx="22953">
                  <c:v>46458.896000000001</c:v>
                </c:pt>
                <c:pt idx="22954">
                  <c:v>46460.92</c:v>
                </c:pt>
                <c:pt idx="22955">
                  <c:v>46462.944000000003</c:v>
                </c:pt>
                <c:pt idx="22956">
                  <c:v>46464.968000000001</c:v>
                </c:pt>
                <c:pt idx="22957">
                  <c:v>46466.991999999998</c:v>
                </c:pt>
                <c:pt idx="22958">
                  <c:v>46469.016000000003</c:v>
                </c:pt>
                <c:pt idx="22959">
                  <c:v>46471.040000000001</c:v>
                </c:pt>
                <c:pt idx="22960">
                  <c:v>46473.063999999998</c:v>
                </c:pt>
                <c:pt idx="22961">
                  <c:v>46475.088000000003</c:v>
                </c:pt>
                <c:pt idx="22962">
                  <c:v>46477.112000000001</c:v>
                </c:pt>
                <c:pt idx="22963">
                  <c:v>46479.135999999999</c:v>
                </c:pt>
                <c:pt idx="22964">
                  <c:v>46481.159999999996</c:v>
                </c:pt>
                <c:pt idx="22965">
                  <c:v>46483.184000000001</c:v>
                </c:pt>
                <c:pt idx="22966">
                  <c:v>46485.207999999999</c:v>
                </c:pt>
                <c:pt idx="22967">
                  <c:v>46487.232000000004</c:v>
                </c:pt>
                <c:pt idx="22968">
                  <c:v>46489.256000000001</c:v>
                </c:pt>
                <c:pt idx="22969">
                  <c:v>46491.28</c:v>
                </c:pt>
                <c:pt idx="22970">
                  <c:v>46493.304000000011</c:v>
                </c:pt>
                <c:pt idx="22971">
                  <c:v>46495.328000000001</c:v>
                </c:pt>
                <c:pt idx="22972">
                  <c:v>46497.352000000043</c:v>
                </c:pt>
                <c:pt idx="22973">
                  <c:v>46499.376000000011</c:v>
                </c:pt>
                <c:pt idx="22974">
                  <c:v>46501.4</c:v>
                </c:pt>
                <c:pt idx="22975">
                  <c:v>46503.423999999999</c:v>
                </c:pt>
                <c:pt idx="22976">
                  <c:v>46505.448000000011</c:v>
                </c:pt>
                <c:pt idx="22977">
                  <c:v>46507.472000000002</c:v>
                </c:pt>
                <c:pt idx="22978">
                  <c:v>46509.495999999999</c:v>
                </c:pt>
                <c:pt idx="22979">
                  <c:v>46511.520000000004</c:v>
                </c:pt>
                <c:pt idx="22980">
                  <c:v>46513.544000000002</c:v>
                </c:pt>
                <c:pt idx="22981">
                  <c:v>46515.567999999999</c:v>
                </c:pt>
                <c:pt idx="22982">
                  <c:v>46517.591999999997</c:v>
                </c:pt>
                <c:pt idx="22983">
                  <c:v>46519.616000000002</c:v>
                </c:pt>
                <c:pt idx="22984">
                  <c:v>46521.64</c:v>
                </c:pt>
                <c:pt idx="22985">
                  <c:v>46523.663999999997</c:v>
                </c:pt>
                <c:pt idx="22986">
                  <c:v>46525.688000000002</c:v>
                </c:pt>
                <c:pt idx="22987">
                  <c:v>46527.712</c:v>
                </c:pt>
                <c:pt idx="22988">
                  <c:v>46529.735999999997</c:v>
                </c:pt>
                <c:pt idx="22989">
                  <c:v>46531.759999999995</c:v>
                </c:pt>
                <c:pt idx="22990">
                  <c:v>46533.784</c:v>
                </c:pt>
                <c:pt idx="22991">
                  <c:v>46535.808000000012</c:v>
                </c:pt>
                <c:pt idx="22992">
                  <c:v>46537.832000000002</c:v>
                </c:pt>
                <c:pt idx="22993">
                  <c:v>46539.856000000043</c:v>
                </c:pt>
                <c:pt idx="22994">
                  <c:v>46541.880000000012</c:v>
                </c:pt>
                <c:pt idx="22995">
                  <c:v>46543.904000000002</c:v>
                </c:pt>
                <c:pt idx="22996">
                  <c:v>46545.928</c:v>
                </c:pt>
                <c:pt idx="22997">
                  <c:v>46547.952000000012</c:v>
                </c:pt>
                <c:pt idx="22998">
                  <c:v>46549.976000000002</c:v>
                </c:pt>
                <c:pt idx="22999">
                  <c:v>46552</c:v>
                </c:pt>
                <c:pt idx="23000">
                  <c:v>46554.023999999998</c:v>
                </c:pt>
                <c:pt idx="23001">
                  <c:v>46556.048000000003</c:v>
                </c:pt>
                <c:pt idx="23002">
                  <c:v>46558.072</c:v>
                </c:pt>
                <c:pt idx="23003">
                  <c:v>46560.095999999998</c:v>
                </c:pt>
                <c:pt idx="23004">
                  <c:v>46562.119999999995</c:v>
                </c:pt>
                <c:pt idx="23005">
                  <c:v>46564.144</c:v>
                </c:pt>
                <c:pt idx="23006">
                  <c:v>46566.167999999998</c:v>
                </c:pt>
                <c:pt idx="23007">
                  <c:v>46568.191999999995</c:v>
                </c:pt>
                <c:pt idx="23008">
                  <c:v>46570.216</c:v>
                </c:pt>
                <c:pt idx="23009">
                  <c:v>46572.24</c:v>
                </c:pt>
                <c:pt idx="23010">
                  <c:v>46574.263999999996</c:v>
                </c:pt>
                <c:pt idx="23011">
                  <c:v>46576.288</c:v>
                </c:pt>
                <c:pt idx="23012">
                  <c:v>46578.312000000013</c:v>
                </c:pt>
                <c:pt idx="23013">
                  <c:v>46580.336000000003</c:v>
                </c:pt>
                <c:pt idx="23014">
                  <c:v>46582.36</c:v>
                </c:pt>
                <c:pt idx="23015">
                  <c:v>46584.384000000013</c:v>
                </c:pt>
                <c:pt idx="23016">
                  <c:v>46586.408000000003</c:v>
                </c:pt>
                <c:pt idx="23017">
                  <c:v>46588.432000000001</c:v>
                </c:pt>
                <c:pt idx="23018">
                  <c:v>46590.456000000013</c:v>
                </c:pt>
                <c:pt idx="23019">
                  <c:v>46592.480000000003</c:v>
                </c:pt>
                <c:pt idx="23020">
                  <c:v>46594.504000000001</c:v>
                </c:pt>
                <c:pt idx="23021">
                  <c:v>46596.527999999998</c:v>
                </c:pt>
                <c:pt idx="23022">
                  <c:v>46598.552000000003</c:v>
                </c:pt>
                <c:pt idx="23023">
                  <c:v>46600.576000000001</c:v>
                </c:pt>
                <c:pt idx="23024">
                  <c:v>46602.6</c:v>
                </c:pt>
                <c:pt idx="23025">
                  <c:v>46604.623999999996</c:v>
                </c:pt>
                <c:pt idx="23026">
                  <c:v>46606.648000000001</c:v>
                </c:pt>
                <c:pt idx="23027">
                  <c:v>46608.671999999999</c:v>
                </c:pt>
                <c:pt idx="23028">
                  <c:v>46610.696000000004</c:v>
                </c:pt>
                <c:pt idx="23029">
                  <c:v>46612.719999999994</c:v>
                </c:pt>
                <c:pt idx="23030">
                  <c:v>46614.743999999999</c:v>
                </c:pt>
                <c:pt idx="23031">
                  <c:v>46616.767999999996</c:v>
                </c:pt>
                <c:pt idx="23032">
                  <c:v>46618.791999999994</c:v>
                </c:pt>
                <c:pt idx="23033">
                  <c:v>46620.816000000013</c:v>
                </c:pt>
                <c:pt idx="23034">
                  <c:v>46622.840000000011</c:v>
                </c:pt>
                <c:pt idx="23035">
                  <c:v>46624.864000000001</c:v>
                </c:pt>
                <c:pt idx="23036">
                  <c:v>46626.888000000043</c:v>
                </c:pt>
                <c:pt idx="23037">
                  <c:v>46628.912000000011</c:v>
                </c:pt>
                <c:pt idx="23038">
                  <c:v>46630.936000000002</c:v>
                </c:pt>
                <c:pt idx="23039">
                  <c:v>46632.960000000006</c:v>
                </c:pt>
                <c:pt idx="23040">
                  <c:v>46634.984000000011</c:v>
                </c:pt>
                <c:pt idx="23041">
                  <c:v>46637.008000000002</c:v>
                </c:pt>
                <c:pt idx="23042">
                  <c:v>46639.031999999999</c:v>
                </c:pt>
                <c:pt idx="23043">
                  <c:v>46641.056000000011</c:v>
                </c:pt>
                <c:pt idx="23044">
                  <c:v>46643.08</c:v>
                </c:pt>
                <c:pt idx="23045">
                  <c:v>46645.103999999999</c:v>
                </c:pt>
                <c:pt idx="23046">
                  <c:v>46647.127999999997</c:v>
                </c:pt>
                <c:pt idx="23047">
                  <c:v>46649.152000000002</c:v>
                </c:pt>
                <c:pt idx="23048">
                  <c:v>46651.175999999999</c:v>
                </c:pt>
                <c:pt idx="23049">
                  <c:v>46653.2</c:v>
                </c:pt>
                <c:pt idx="23050">
                  <c:v>46655.223999999995</c:v>
                </c:pt>
                <c:pt idx="23051">
                  <c:v>46657.248</c:v>
                </c:pt>
                <c:pt idx="23052">
                  <c:v>46659.271999999997</c:v>
                </c:pt>
                <c:pt idx="23053">
                  <c:v>46661.295999999995</c:v>
                </c:pt>
                <c:pt idx="23054">
                  <c:v>46663.32</c:v>
                </c:pt>
                <c:pt idx="23055">
                  <c:v>46665.344000000012</c:v>
                </c:pt>
                <c:pt idx="23056">
                  <c:v>46667.368000000002</c:v>
                </c:pt>
                <c:pt idx="23057">
                  <c:v>46669.392</c:v>
                </c:pt>
                <c:pt idx="23058">
                  <c:v>46671.416000000012</c:v>
                </c:pt>
                <c:pt idx="23059">
                  <c:v>46673.440000000002</c:v>
                </c:pt>
                <c:pt idx="23060">
                  <c:v>46675.464</c:v>
                </c:pt>
                <c:pt idx="23061">
                  <c:v>46677.488000000012</c:v>
                </c:pt>
                <c:pt idx="23062">
                  <c:v>46679.512000000002</c:v>
                </c:pt>
                <c:pt idx="23063">
                  <c:v>46681.536</c:v>
                </c:pt>
                <c:pt idx="23064">
                  <c:v>46683.56</c:v>
                </c:pt>
                <c:pt idx="23065">
                  <c:v>46685.584000000003</c:v>
                </c:pt>
                <c:pt idx="23066">
                  <c:v>46687.608</c:v>
                </c:pt>
                <c:pt idx="23067">
                  <c:v>46689.631999999998</c:v>
                </c:pt>
                <c:pt idx="23068">
                  <c:v>46691.656000000003</c:v>
                </c:pt>
                <c:pt idx="23069">
                  <c:v>46693.68</c:v>
                </c:pt>
                <c:pt idx="23070">
                  <c:v>46695.703999999998</c:v>
                </c:pt>
                <c:pt idx="23071">
                  <c:v>46697.727999999996</c:v>
                </c:pt>
                <c:pt idx="23072">
                  <c:v>46699.752</c:v>
                </c:pt>
                <c:pt idx="23073">
                  <c:v>46701.775999999998</c:v>
                </c:pt>
                <c:pt idx="23074">
                  <c:v>46703.8</c:v>
                </c:pt>
                <c:pt idx="23075">
                  <c:v>46705.824000000001</c:v>
                </c:pt>
                <c:pt idx="23076">
                  <c:v>46707.848000000013</c:v>
                </c:pt>
                <c:pt idx="23077">
                  <c:v>46709.872000000003</c:v>
                </c:pt>
                <c:pt idx="23078">
                  <c:v>46711.896000000001</c:v>
                </c:pt>
                <c:pt idx="23079">
                  <c:v>46713.920000000006</c:v>
                </c:pt>
                <c:pt idx="23080">
                  <c:v>46715.944000000003</c:v>
                </c:pt>
                <c:pt idx="23081">
                  <c:v>46717.968000000001</c:v>
                </c:pt>
                <c:pt idx="23082">
                  <c:v>46719.991999999998</c:v>
                </c:pt>
                <c:pt idx="23083">
                  <c:v>46722.016000000003</c:v>
                </c:pt>
                <c:pt idx="23084">
                  <c:v>46724.04</c:v>
                </c:pt>
                <c:pt idx="23085">
                  <c:v>46726.063999999998</c:v>
                </c:pt>
                <c:pt idx="23086">
                  <c:v>46728.088000000003</c:v>
                </c:pt>
                <c:pt idx="23087">
                  <c:v>46730.112000000001</c:v>
                </c:pt>
                <c:pt idx="23088">
                  <c:v>46732.135999999999</c:v>
                </c:pt>
                <c:pt idx="23089">
                  <c:v>46734.159999999996</c:v>
                </c:pt>
                <c:pt idx="23090">
                  <c:v>46736.184000000001</c:v>
                </c:pt>
                <c:pt idx="23091">
                  <c:v>46738.207999999999</c:v>
                </c:pt>
                <c:pt idx="23092">
                  <c:v>46740.232000000004</c:v>
                </c:pt>
                <c:pt idx="23093">
                  <c:v>46742.256000000001</c:v>
                </c:pt>
                <c:pt idx="23094">
                  <c:v>46744.28</c:v>
                </c:pt>
                <c:pt idx="23095">
                  <c:v>46746.304000000011</c:v>
                </c:pt>
                <c:pt idx="23096">
                  <c:v>46748.328000000001</c:v>
                </c:pt>
                <c:pt idx="23097">
                  <c:v>46750.352000000043</c:v>
                </c:pt>
                <c:pt idx="23098">
                  <c:v>46752.376000000011</c:v>
                </c:pt>
                <c:pt idx="23099">
                  <c:v>46754.400000000001</c:v>
                </c:pt>
                <c:pt idx="23100">
                  <c:v>46756.423999999999</c:v>
                </c:pt>
                <c:pt idx="23101">
                  <c:v>46758.448000000011</c:v>
                </c:pt>
                <c:pt idx="23102">
                  <c:v>46760.472000000002</c:v>
                </c:pt>
                <c:pt idx="23103">
                  <c:v>46762.495999999999</c:v>
                </c:pt>
                <c:pt idx="23104">
                  <c:v>46764.52</c:v>
                </c:pt>
                <c:pt idx="23105">
                  <c:v>46766.544000000002</c:v>
                </c:pt>
                <c:pt idx="23106">
                  <c:v>46768.567999999999</c:v>
                </c:pt>
                <c:pt idx="23107">
                  <c:v>46770.591999999997</c:v>
                </c:pt>
                <c:pt idx="23108">
                  <c:v>46772.616000000002</c:v>
                </c:pt>
                <c:pt idx="23109">
                  <c:v>46774.64</c:v>
                </c:pt>
                <c:pt idx="23110">
                  <c:v>46776.663999999997</c:v>
                </c:pt>
                <c:pt idx="23111">
                  <c:v>46778.688000000002</c:v>
                </c:pt>
                <c:pt idx="23112">
                  <c:v>46780.712</c:v>
                </c:pt>
                <c:pt idx="23113">
                  <c:v>46782.735999999997</c:v>
                </c:pt>
                <c:pt idx="23114">
                  <c:v>46784.759999999995</c:v>
                </c:pt>
                <c:pt idx="23115">
                  <c:v>46786.784</c:v>
                </c:pt>
                <c:pt idx="23116">
                  <c:v>46788.808000000012</c:v>
                </c:pt>
                <c:pt idx="23117">
                  <c:v>46790.832000000002</c:v>
                </c:pt>
                <c:pt idx="23118">
                  <c:v>46792.856000000043</c:v>
                </c:pt>
                <c:pt idx="23119">
                  <c:v>46794.880000000012</c:v>
                </c:pt>
                <c:pt idx="23120">
                  <c:v>46796.904000000002</c:v>
                </c:pt>
                <c:pt idx="23121">
                  <c:v>46798.928</c:v>
                </c:pt>
                <c:pt idx="23122">
                  <c:v>46800.952000000012</c:v>
                </c:pt>
                <c:pt idx="23123">
                  <c:v>46802.976000000002</c:v>
                </c:pt>
                <c:pt idx="23124">
                  <c:v>46805</c:v>
                </c:pt>
                <c:pt idx="23125">
                  <c:v>46807.023999999998</c:v>
                </c:pt>
                <c:pt idx="23126">
                  <c:v>46809.048000000003</c:v>
                </c:pt>
                <c:pt idx="23127">
                  <c:v>46811.072</c:v>
                </c:pt>
                <c:pt idx="23128">
                  <c:v>46813.095999999998</c:v>
                </c:pt>
                <c:pt idx="23129">
                  <c:v>46815.119999999995</c:v>
                </c:pt>
                <c:pt idx="23130">
                  <c:v>46817.144</c:v>
                </c:pt>
                <c:pt idx="23131">
                  <c:v>46819.167999999998</c:v>
                </c:pt>
                <c:pt idx="23132">
                  <c:v>46821.191999999995</c:v>
                </c:pt>
                <c:pt idx="23133">
                  <c:v>46823.216</c:v>
                </c:pt>
                <c:pt idx="23134">
                  <c:v>46825.24</c:v>
                </c:pt>
                <c:pt idx="23135">
                  <c:v>46827.263999999996</c:v>
                </c:pt>
                <c:pt idx="23136">
                  <c:v>46829.288</c:v>
                </c:pt>
                <c:pt idx="23137">
                  <c:v>46831.312000000013</c:v>
                </c:pt>
                <c:pt idx="23138">
                  <c:v>46833.336000000003</c:v>
                </c:pt>
                <c:pt idx="23139">
                  <c:v>46835.360000000001</c:v>
                </c:pt>
                <c:pt idx="23140">
                  <c:v>46837.384000000013</c:v>
                </c:pt>
                <c:pt idx="23141">
                  <c:v>46839.408000000003</c:v>
                </c:pt>
                <c:pt idx="23142">
                  <c:v>46841.432000000001</c:v>
                </c:pt>
                <c:pt idx="23143">
                  <c:v>46843.456000000013</c:v>
                </c:pt>
                <c:pt idx="23144">
                  <c:v>46845.48</c:v>
                </c:pt>
                <c:pt idx="23145">
                  <c:v>46847.504000000001</c:v>
                </c:pt>
                <c:pt idx="23146">
                  <c:v>46849.527999999998</c:v>
                </c:pt>
                <c:pt idx="23147">
                  <c:v>46851.552000000003</c:v>
                </c:pt>
                <c:pt idx="23148">
                  <c:v>46853.576000000001</c:v>
                </c:pt>
                <c:pt idx="23149">
                  <c:v>46855.6</c:v>
                </c:pt>
                <c:pt idx="23150">
                  <c:v>46857.623999999996</c:v>
                </c:pt>
                <c:pt idx="23151">
                  <c:v>46859.648000000001</c:v>
                </c:pt>
                <c:pt idx="23152">
                  <c:v>46861.671999999999</c:v>
                </c:pt>
                <c:pt idx="23153">
                  <c:v>46863.696000000004</c:v>
                </c:pt>
                <c:pt idx="23154">
                  <c:v>46865.719999999994</c:v>
                </c:pt>
                <c:pt idx="23155">
                  <c:v>46867.743999999999</c:v>
                </c:pt>
                <c:pt idx="23156">
                  <c:v>46869.767999999996</c:v>
                </c:pt>
                <c:pt idx="23157">
                  <c:v>46871.791999999994</c:v>
                </c:pt>
                <c:pt idx="23158">
                  <c:v>46873.816000000013</c:v>
                </c:pt>
                <c:pt idx="23159">
                  <c:v>46875.840000000011</c:v>
                </c:pt>
                <c:pt idx="23160">
                  <c:v>46877.864000000001</c:v>
                </c:pt>
                <c:pt idx="23161">
                  <c:v>46879.888000000043</c:v>
                </c:pt>
                <c:pt idx="23162">
                  <c:v>46881.912000000011</c:v>
                </c:pt>
                <c:pt idx="23163">
                  <c:v>46883.936000000002</c:v>
                </c:pt>
                <c:pt idx="23164">
                  <c:v>46885.96</c:v>
                </c:pt>
                <c:pt idx="23165">
                  <c:v>46887.984000000011</c:v>
                </c:pt>
                <c:pt idx="23166">
                  <c:v>46890.008000000002</c:v>
                </c:pt>
                <c:pt idx="23167">
                  <c:v>46892.031999999999</c:v>
                </c:pt>
                <c:pt idx="23168">
                  <c:v>46894.056000000011</c:v>
                </c:pt>
                <c:pt idx="23169">
                  <c:v>46896.08</c:v>
                </c:pt>
                <c:pt idx="23170">
                  <c:v>46898.103999999999</c:v>
                </c:pt>
                <c:pt idx="23171">
                  <c:v>46900.127999999997</c:v>
                </c:pt>
                <c:pt idx="23172">
                  <c:v>46902.152000000002</c:v>
                </c:pt>
                <c:pt idx="23173">
                  <c:v>46904.175999999999</c:v>
                </c:pt>
                <c:pt idx="23174">
                  <c:v>46906.2</c:v>
                </c:pt>
                <c:pt idx="23175">
                  <c:v>46908.223999999995</c:v>
                </c:pt>
                <c:pt idx="23176">
                  <c:v>46910.248</c:v>
                </c:pt>
                <c:pt idx="23177">
                  <c:v>46912.271999999997</c:v>
                </c:pt>
                <c:pt idx="23178">
                  <c:v>46914.295999999995</c:v>
                </c:pt>
                <c:pt idx="23179">
                  <c:v>46916.32</c:v>
                </c:pt>
                <c:pt idx="23180">
                  <c:v>46918.344000000012</c:v>
                </c:pt>
                <c:pt idx="23181">
                  <c:v>46920.368000000002</c:v>
                </c:pt>
                <c:pt idx="23182">
                  <c:v>46922.392</c:v>
                </c:pt>
                <c:pt idx="23183">
                  <c:v>46924.416000000012</c:v>
                </c:pt>
                <c:pt idx="23184">
                  <c:v>46926.44</c:v>
                </c:pt>
                <c:pt idx="23185">
                  <c:v>46928.464</c:v>
                </c:pt>
                <c:pt idx="23186">
                  <c:v>46930.488000000012</c:v>
                </c:pt>
                <c:pt idx="23187">
                  <c:v>46932.512000000002</c:v>
                </c:pt>
                <c:pt idx="23188">
                  <c:v>46934.536</c:v>
                </c:pt>
                <c:pt idx="23189">
                  <c:v>46936.56</c:v>
                </c:pt>
                <c:pt idx="23190">
                  <c:v>46938.584000000003</c:v>
                </c:pt>
                <c:pt idx="23191">
                  <c:v>46940.608</c:v>
                </c:pt>
                <c:pt idx="23192">
                  <c:v>46942.631999999998</c:v>
                </c:pt>
                <c:pt idx="23193">
                  <c:v>46944.656000000003</c:v>
                </c:pt>
                <c:pt idx="23194">
                  <c:v>46946.68</c:v>
                </c:pt>
                <c:pt idx="23195">
                  <c:v>46948.703999999998</c:v>
                </c:pt>
                <c:pt idx="23196">
                  <c:v>46950.727999999996</c:v>
                </c:pt>
                <c:pt idx="23197">
                  <c:v>46952.752</c:v>
                </c:pt>
                <c:pt idx="23198">
                  <c:v>46954.775999999998</c:v>
                </c:pt>
                <c:pt idx="23199">
                  <c:v>46956.800000000003</c:v>
                </c:pt>
                <c:pt idx="23200">
                  <c:v>46958.824000000001</c:v>
                </c:pt>
                <c:pt idx="23201">
                  <c:v>46960.848000000013</c:v>
                </c:pt>
                <c:pt idx="23202">
                  <c:v>46962.872000000003</c:v>
                </c:pt>
                <c:pt idx="23203">
                  <c:v>46964.896000000001</c:v>
                </c:pt>
                <c:pt idx="23204">
                  <c:v>46966.92</c:v>
                </c:pt>
                <c:pt idx="23205">
                  <c:v>46968.944000000003</c:v>
                </c:pt>
                <c:pt idx="23206">
                  <c:v>46970.968000000001</c:v>
                </c:pt>
                <c:pt idx="23207">
                  <c:v>46972.991999999998</c:v>
                </c:pt>
                <c:pt idx="23208">
                  <c:v>46975.016000000003</c:v>
                </c:pt>
                <c:pt idx="23209">
                  <c:v>46977.04</c:v>
                </c:pt>
                <c:pt idx="23210">
                  <c:v>46979.063999999998</c:v>
                </c:pt>
                <c:pt idx="23211">
                  <c:v>46981.088000000003</c:v>
                </c:pt>
                <c:pt idx="23212">
                  <c:v>46983.112000000001</c:v>
                </c:pt>
                <c:pt idx="23213">
                  <c:v>46985.135999999999</c:v>
                </c:pt>
                <c:pt idx="23214">
                  <c:v>46987.159999999996</c:v>
                </c:pt>
                <c:pt idx="23215">
                  <c:v>46989.184000000001</c:v>
                </c:pt>
                <c:pt idx="23216">
                  <c:v>46991.207999999999</c:v>
                </c:pt>
                <c:pt idx="23217">
                  <c:v>46993.232000000004</c:v>
                </c:pt>
                <c:pt idx="23218">
                  <c:v>46995.256000000001</c:v>
                </c:pt>
                <c:pt idx="23219">
                  <c:v>46997.279999999999</c:v>
                </c:pt>
                <c:pt idx="23220">
                  <c:v>46999.304000000011</c:v>
                </c:pt>
                <c:pt idx="23221">
                  <c:v>47001.328000000001</c:v>
                </c:pt>
                <c:pt idx="23222">
                  <c:v>47003.352000000043</c:v>
                </c:pt>
                <c:pt idx="23223">
                  <c:v>47005.376000000011</c:v>
                </c:pt>
                <c:pt idx="23224">
                  <c:v>47007.4</c:v>
                </c:pt>
                <c:pt idx="23225">
                  <c:v>47009.423999999999</c:v>
                </c:pt>
                <c:pt idx="23226">
                  <c:v>47011.448000000011</c:v>
                </c:pt>
                <c:pt idx="23227">
                  <c:v>47013.472000000002</c:v>
                </c:pt>
                <c:pt idx="23228">
                  <c:v>47015.495999999999</c:v>
                </c:pt>
                <c:pt idx="23229">
                  <c:v>47017.52</c:v>
                </c:pt>
                <c:pt idx="23230">
                  <c:v>47019.544000000002</c:v>
                </c:pt>
                <c:pt idx="23231">
                  <c:v>47021.567999999999</c:v>
                </c:pt>
                <c:pt idx="23232">
                  <c:v>47023.591999999997</c:v>
                </c:pt>
                <c:pt idx="23233">
                  <c:v>47025.616000000002</c:v>
                </c:pt>
                <c:pt idx="23234">
                  <c:v>47027.64</c:v>
                </c:pt>
                <c:pt idx="23235">
                  <c:v>47029.663999999997</c:v>
                </c:pt>
                <c:pt idx="23236">
                  <c:v>47031.688000000002</c:v>
                </c:pt>
                <c:pt idx="23237">
                  <c:v>47033.712</c:v>
                </c:pt>
                <c:pt idx="23238">
                  <c:v>47035.735999999997</c:v>
                </c:pt>
                <c:pt idx="23239">
                  <c:v>47037.759999999995</c:v>
                </c:pt>
                <c:pt idx="23240">
                  <c:v>47039.784</c:v>
                </c:pt>
                <c:pt idx="23241">
                  <c:v>47041.808000000012</c:v>
                </c:pt>
                <c:pt idx="23242">
                  <c:v>47043.832000000002</c:v>
                </c:pt>
                <c:pt idx="23243">
                  <c:v>47045.856000000043</c:v>
                </c:pt>
                <c:pt idx="23244">
                  <c:v>47047.880000000012</c:v>
                </c:pt>
                <c:pt idx="23245">
                  <c:v>47049.904000000002</c:v>
                </c:pt>
                <c:pt idx="23246">
                  <c:v>47051.928</c:v>
                </c:pt>
                <c:pt idx="23247">
                  <c:v>47053.952000000012</c:v>
                </c:pt>
                <c:pt idx="23248">
                  <c:v>47055.976000000002</c:v>
                </c:pt>
                <c:pt idx="23249">
                  <c:v>47058</c:v>
                </c:pt>
                <c:pt idx="23250">
                  <c:v>47060.023999999998</c:v>
                </c:pt>
                <c:pt idx="23251">
                  <c:v>47062.048000000003</c:v>
                </c:pt>
                <c:pt idx="23252">
                  <c:v>47064.072</c:v>
                </c:pt>
                <c:pt idx="23253">
                  <c:v>47066.095999999998</c:v>
                </c:pt>
                <c:pt idx="23254">
                  <c:v>47068.119999999995</c:v>
                </c:pt>
                <c:pt idx="23255">
                  <c:v>47070.144</c:v>
                </c:pt>
                <c:pt idx="23256">
                  <c:v>47072.167999999998</c:v>
                </c:pt>
                <c:pt idx="23257">
                  <c:v>47074.191999999995</c:v>
                </c:pt>
                <c:pt idx="23258">
                  <c:v>47076.216</c:v>
                </c:pt>
                <c:pt idx="23259">
                  <c:v>47078.239999999998</c:v>
                </c:pt>
                <c:pt idx="23260">
                  <c:v>47080.263999999996</c:v>
                </c:pt>
                <c:pt idx="23261">
                  <c:v>47082.288</c:v>
                </c:pt>
                <c:pt idx="23262">
                  <c:v>47084.312000000013</c:v>
                </c:pt>
                <c:pt idx="23263">
                  <c:v>47086.336000000003</c:v>
                </c:pt>
                <c:pt idx="23264">
                  <c:v>47088.36</c:v>
                </c:pt>
                <c:pt idx="23265">
                  <c:v>47090.384000000013</c:v>
                </c:pt>
                <c:pt idx="23266">
                  <c:v>47092.408000000003</c:v>
                </c:pt>
                <c:pt idx="23267">
                  <c:v>47094.432000000001</c:v>
                </c:pt>
                <c:pt idx="23268">
                  <c:v>47096.456000000013</c:v>
                </c:pt>
                <c:pt idx="23269">
                  <c:v>47098.48</c:v>
                </c:pt>
                <c:pt idx="23270">
                  <c:v>47100.504000000001</c:v>
                </c:pt>
                <c:pt idx="23271">
                  <c:v>47102.527999999998</c:v>
                </c:pt>
                <c:pt idx="23272">
                  <c:v>47104.552000000003</c:v>
                </c:pt>
                <c:pt idx="23273">
                  <c:v>47106.576000000001</c:v>
                </c:pt>
                <c:pt idx="23274">
                  <c:v>47108.6</c:v>
                </c:pt>
                <c:pt idx="23275">
                  <c:v>47110.623999999996</c:v>
                </c:pt>
                <c:pt idx="23276">
                  <c:v>47112.648000000001</c:v>
                </c:pt>
                <c:pt idx="23277">
                  <c:v>47114.671999999999</c:v>
                </c:pt>
                <c:pt idx="23278">
                  <c:v>47116.696000000004</c:v>
                </c:pt>
                <c:pt idx="23279">
                  <c:v>47118.719999999994</c:v>
                </c:pt>
                <c:pt idx="23280">
                  <c:v>47120.743999999999</c:v>
                </c:pt>
                <c:pt idx="23281">
                  <c:v>47122.767999999996</c:v>
                </c:pt>
                <c:pt idx="23282">
                  <c:v>47124.791999999994</c:v>
                </c:pt>
                <c:pt idx="23283">
                  <c:v>47126.816000000013</c:v>
                </c:pt>
                <c:pt idx="23284">
                  <c:v>47128.840000000011</c:v>
                </c:pt>
                <c:pt idx="23285">
                  <c:v>47130.864000000001</c:v>
                </c:pt>
                <c:pt idx="23286">
                  <c:v>47132.888000000043</c:v>
                </c:pt>
                <c:pt idx="23287">
                  <c:v>47134.912000000011</c:v>
                </c:pt>
                <c:pt idx="23288">
                  <c:v>47136.936000000002</c:v>
                </c:pt>
                <c:pt idx="23289">
                  <c:v>47138.96</c:v>
                </c:pt>
                <c:pt idx="23290">
                  <c:v>47140.984000000011</c:v>
                </c:pt>
                <c:pt idx="23291">
                  <c:v>47143.008000000002</c:v>
                </c:pt>
                <c:pt idx="23292">
                  <c:v>47145.031999999999</c:v>
                </c:pt>
                <c:pt idx="23293">
                  <c:v>47147.056000000011</c:v>
                </c:pt>
                <c:pt idx="23294">
                  <c:v>47149.08</c:v>
                </c:pt>
                <c:pt idx="23295">
                  <c:v>47151.103999999999</c:v>
                </c:pt>
                <c:pt idx="23296">
                  <c:v>47153.127999999997</c:v>
                </c:pt>
                <c:pt idx="23297">
                  <c:v>47155.152000000002</c:v>
                </c:pt>
                <c:pt idx="23298">
                  <c:v>47157.175999999999</c:v>
                </c:pt>
                <c:pt idx="23299">
                  <c:v>47159.199999999997</c:v>
                </c:pt>
                <c:pt idx="23300">
                  <c:v>47161.223999999995</c:v>
                </c:pt>
                <c:pt idx="23301">
                  <c:v>47163.248</c:v>
                </c:pt>
                <c:pt idx="23302">
                  <c:v>47165.271999999997</c:v>
                </c:pt>
                <c:pt idx="23303">
                  <c:v>47167.295999999995</c:v>
                </c:pt>
                <c:pt idx="23304">
                  <c:v>47169.32</c:v>
                </c:pt>
                <c:pt idx="23305">
                  <c:v>47171.344000000012</c:v>
                </c:pt>
                <c:pt idx="23306">
                  <c:v>47173.368000000002</c:v>
                </c:pt>
                <c:pt idx="23307">
                  <c:v>47175.392</c:v>
                </c:pt>
                <c:pt idx="23308">
                  <c:v>47177.416000000012</c:v>
                </c:pt>
                <c:pt idx="23309">
                  <c:v>47179.44</c:v>
                </c:pt>
                <c:pt idx="23310">
                  <c:v>47181.464</c:v>
                </c:pt>
                <c:pt idx="23311">
                  <c:v>47183.488000000012</c:v>
                </c:pt>
                <c:pt idx="23312">
                  <c:v>47185.512000000002</c:v>
                </c:pt>
                <c:pt idx="23313">
                  <c:v>47187.536</c:v>
                </c:pt>
                <c:pt idx="23314">
                  <c:v>47189.56</c:v>
                </c:pt>
                <c:pt idx="23315">
                  <c:v>47191.584000000003</c:v>
                </c:pt>
                <c:pt idx="23316">
                  <c:v>47193.608</c:v>
                </c:pt>
                <c:pt idx="23317">
                  <c:v>47195.631999999998</c:v>
                </c:pt>
                <c:pt idx="23318">
                  <c:v>47197.656000000003</c:v>
                </c:pt>
                <c:pt idx="23319">
                  <c:v>47199.68</c:v>
                </c:pt>
                <c:pt idx="23320">
                  <c:v>47201.703999999998</c:v>
                </c:pt>
                <c:pt idx="23321">
                  <c:v>47203.727999999996</c:v>
                </c:pt>
                <c:pt idx="23322">
                  <c:v>47205.752</c:v>
                </c:pt>
                <c:pt idx="23323">
                  <c:v>47207.775999999998</c:v>
                </c:pt>
                <c:pt idx="23324">
                  <c:v>47209.8</c:v>
                </c:pt>
                <c:pt idx="23325">
                  <c:v>47211.824000000001</c:v>
                </c:pt>
                <c:pt idx="23326">
                  <c:v>47213.848000000013</c:v>
                </c:pt>
                <c:pt idx="23327">
                  <c:v>47215.872000000003</c:v>
                </c:pt>
                <c:pt idx="23328">
                  <c:v>47217.896000000001</c:v>
                </c:pt>
                <c:pt idx="23329">
                  <c:v>47219.92</c:v>
                </c:pt>
                <c:pt idx="23330">
                  <c:v>47221.944000000003</c:v>
                </c:pt>
                <c:pt idx="23331">
                  <c:v>47223.968000000001</c:v>
                </c:pt>
                <c:pt idx="23332">
                  <c:v>47225.991999999998</c:v>
                </c:pt>
                <c:pt idx="23333">
                  <c:v>47228.016000000003</c:v>
                </c:pt>
                <c:pt idx="23334">
                  <c:v>47230.04</c:v>
                </c:pt>
                <c:pt idx="23335">
                  <c:v>47232.063999999998</c:v>
                </c:pt>
                <c:pt idx="23336">
                  <c:v>47234.088000000003</c:v>
                </c:pt>
                <c:pt idx="23337">
                  <c:v>47236.112000000001</c:v>
                </c:pt>
                <c:pt idx="23338">
                  <c:v>47238.135999999999</c:v>
                </c:pt>
                <c:pt idx="23339">
                  <c:v>47240.159999999996</c:v>
                </c:pt>
                <c:pt idx="23340">
                  <c:v>47242.184000000001</c:v>
                </c:pt>
                <c:pt idx="23341">
                  <c:v>47244.207999999999</c:v>
                </c:pt>
                <c:pt idx="23342">
                  <c:v>47246.232000000004</c:v>
                </c:pt>
                <c:pt idx="23343">
                  <c:v>47248.256000000001</c:v>
                </c:pt>
                <c:pt idx="23344">
                  <c:v>47250.28</c:v>
                </c:pt>
                <c:pt idx="23345">
                  <c:v>47252.304000000011</c:v>
                </c:pt>
                <c:pt idx="23346">
                  <c:v>47254.328000000001</c:v>
                </c:pt>
                <c:pt idx="23347">
                  <c:v>47256.352000000043</c:v>
                </c:pt>
                <c:pt idx="23348">
                  <c:v>47258.376000000011</c:v>
                </c:pt>
                <c:pt idx="23349">
                  <c:v>47260.4</c:v>
                </c:pt>
                <c:pt idx="23350">
                  <c:v>47262.423999999999</c:v>
                </c:pt>
                <c:pt idx="23351">
                  <c:v>47264.448000000011</c:v>
                </c:pt>
                <c:pt idx="23352">
                  <c:v>47266.472000000002</c:v>
                </c:pt>
                <c:pt idx="23353">
                  <c:v>47268.495999999999</c:v>
                </c:pt>
                <c:pt idx="23354">
                  <c:v>47270.52</c:v>
                </c:pt>
                <c:pt idx="23355">
                  <c:v>47272.544000000002</c:v>
                </c:pt>
                <c:pt idx="23356">
                  <c:v>47274.567999999999</c:v>
                </c:pt>
                <c:pt idx="23357">
                  <c:v>47276.591999999997</c:v>
                </c:pt>
                <c:pt idx="23358">
                  <c:v>47278.616000000002</c:v>
                </c:pt>
                <c:pt idx="23359">
                  <c:v>47280.639999999999</c:v>
                </c:pt>
                <c:pt idx="23360">
                  <c:v>47282.663999999997</c:v>
                </c:pt>
                <c:pt idx="23361">
                  <c:v>47284.688000000002</c:v>
                </c:pt>
                <c:pt idx="23362">
                  <c:v>47286.712</c:v>
                </c:pt>
                <c:pt idx="23363">
                  <c:v>47288.735999999997</c:v>
                </c:pt>
                <c:pt idx="23364">
                  <c:v>47290.759999999995</c:v>
                </c:pt>
                <c:pt idx="23365">
                  <c:v>47292.784</c:v>
                </c:pt>
                <c:pt idx="23366">
                  <c:v>47294.808000000012</c:v>
                </c:pt>
                <c:pt idx="23367">
                  <c:v>47296.832000000002</c:v>
                </c:pt>
                <c:pt idx="23368">
                  <c:v>47298.856000000043</c:v>
                </c:pt>
                <c:pt idx="23369">
                  <c:v>47300.880000000012</c:v>
                </c:pt>
                <c:pt idx="23370">
                  <c:v>47302.904000000002</c:v>
                </c:pt>
                <c:pt idx="23371">
                  <c:v>47304.928</c:v>
                </c:pt>
                <c:pt idx="23372">
                  <c:v>47306.952000000012</c:v>
                </c:pt>
                <c:pt idx="23373">
                  <c:v>47308.976000000002</c:v>
                </c:pt>
                <c:pt idx="23374">
                  <c:v>47311</c:v>
                </c:pt>
                <c:pt idx="23375">
                  <c:v>47313.023999999998</c:v>
                </c:pt>
                <c:pt idx="23376">
                  <c:v>47315.048000000003</c:v>
                </c:pt>
                <c:pt idx="23377">
                  <c:v>47317.072</c:v>
                </c:pt>
                <c:pt idx="23378">
                  <c:v>47319.095999999998</c:v>
                </c:pt>
                <c:pt idx="23379">
                  <c:v>47321.119999999995</c:v>
                </c:pt>
                <c:pt idx="23380">
                  <c:v>47323.144</c:v>
                </c:pt>
                <c:pt idx="23381">
                  <c:v>47325.167999999998</c:v>
                </c:pt>
                <c:pt idx="23382">
                  <c:v>47327.191999999995</c:v>
                </c:pt>
                <c:pt idx="23383">
                  <c:v>47329.216</c:v>
                </c:pt>
                <c:pt idx="23384">
                  <c:v>47331.24</c:v>
                </c:pt>
                <c:pt idx="23385">
                  <c:v>47333.263999999996</c:v>
                </c:pt>
                <c:pt idx="23386">
                  <c:v>47335.288</c:v>
                </c:pt>
                <c:pt idx="23387">
                  <c:v>47337.312000000013</c:v>
                </c:pt>
                <c:pt idx="23388">
                  <c:v>47339.336000000003</c:v>
                </c:pt>
                <c:pt idx="23389">
                  <c:v>47341.36</c:v>
                </c:pt>
                <c:pt idx="23390">
                  <c:v>47343.384000000013</c:v>
                </c:pt>
                <c:pt idx="23391">
                  <c:v>47345.408000000003</c:v>
                </c:pt>
                <c:pt idx="23392">
                  <c:v>47347.432000000001</c:v>
                </c:pt>
                <c:pt idx="23393">
                  <c:v>47349.456000000013</c:v>
                </c:pt>
                <c:pt idx="23394">
                  <c:v>47351.48</c:v>
                </c:pt>
                <c:pt idx="23395">
                  <c:v>47353.504000000001</c:v>
                </c:pt>
                <c:pt idx="23396">
                  <c:v>47355.527999999998</c:v>
                </c:pt>
                <c:pt idx="23397">
                  <c:v>47357.552000000003</c:v>
                </c:pt>
                <c:pt idx="23398">
                  <c:v>47359.576000000001</c:v>
                </c:pt>
                <c:pt idx="23399">
                  <c:v>47361.599999999999</c:v>
                </c:pt>
                <c:pt idx="23400">
                  <c:v>47363.623999999996</c:v>
                </c:pt>
                <c:pt idx="23401">
                  <c:v>47365.648000000001</c:v>
                </c:pt>
                <c:pt idx="23402">
                  <c:v>47367.671999999999</c:v>
                </c:pt>
                <c:pt idx="23403">
                  <c:v>47369.696000000004</c:v>
                </c:pt>
                <c:pt idx="23404">
                  <c:v>47371.719999999994</c:v>
                </c:pt>
                <c:pt idx="23405">
                  <c:v>47373.743999999999</c:v>
                </c:pt>
                <c:pt idx="23406">
                  <c:v>47375.767999999996</c:v>
                </c:pt>
                <c:pt idx="23407">
                  <c:v>47377.791999999994</c:v>
                </c:pt>
                <c:pt idx="23408">
                  <c:v>47379.816000000013</c:v>
                </c:pt>
                <c:pt idx="23409">
                  <c:v>47381.840000000011</c:v>
                </c:pt>
                <c:pt idx="23410">
                  <c:v>47383.864000000001</c:v>
                </c:pt>
                <c:pt idx="23411">
                  <c:v>47385.888000000043</c:v>
                </c:pt>
                <c:pt idx="23412">
                  <c:v>47387.912000000011</c:v>
                </c:pt>
                <c:pt idx="23413">
                  <c:v>47389.936000000002</c:v>
                </c:pt>
                <c:pt idx="23414">
                  <c:v>47391.96</c:v>
                </c:pt>
                <c:pt idx="23415">
                  <c:v>47393.984000000011</c:v>
                </c:pt>
                <c:pt idx="23416">
                  <c:v>47396.008000000002</c:v>
                </c:pt>
                <c:pt idx="23417">
                  <c:v>47398.031999999999</c:v>
                </c:pt>
                <c:pt idx="23418">
                  <c:v>47400.056000000011</c:v>
                </c:pt>
                <c:pt idx="23419">
                  <c:v>47402.080000000002</c:v>
                </c:pt>
                <c:pt idx="23420">
                  <c:v>47404.103999999999</c:v>
                </c:pt>
                <c:pt idx="23421">
                  <c:v>47406.127999999997</c:v>
                </c:pt>
                <c:pt idx="23422">
                  <c:v>47408.152000000002</c:v>
                </c:pt>
                <c:pt idx="23423">
                  <c:v>47410.175999999999</c:v>
                </c:pt>
                <c:pt idx="23424">
                  <c:v>47412.2</c:v>
                </c:pt>
                <c:pt idx="23425">
                  <c:v>47414.223999999995</c:v>
                </c:pt>
                <c:pt idx="23426">
                  <c:v>47416.248</c:v>
                </c:pt>
                <c:pt idx="23427">
                  <c:v>47418.271999999997</c:v>
                </c:pt>
                <c:pt idx="23428">
                  <c:v>47420.295999999995</c:v>
                </c:pt>
                <c:pt idx="23429">
                  <c:v>47422.32</c:v>
                </c:pt>
                <c:pt idx="23430">
                  <c:v>47424.344000000012</c:v>
                </c:pt>
                <c:pt idx="23431">
                  <c:v>47426.368000000002</c:v>
                </c:pt>
                <c:pt idx="23432">
                  <c:v>47428.392</c:v>
                </c:pt>
                <c:pt idx="23433">
                  <c:v>47430.416000000012</c:v>
                </c:pt>
                <c:pt idx="23434">
                  <c:v>47432.44</c:v>
                </c:pt>
                <c:pt idx="23435">
                  <c:v>47434.464</c:v>
                </c:pt>
                <c:pt idx="23436">
                  <c:v>47436.488000000012</c:v>
                </c:pt>
                <c:pt idx="23437">
                  <c:v>47438.512000000002</c:v>
                </c:pt>
                <c:pt idx="23438">
                  <c:v>47440.536</c:v>
                </c:pt>
                <c:pt idx="23439">
                  <c:v>47442.560000000005</c:v>
                </c:pt>
                <c:pt idx="23440">
                  <c:v>47444.584000000003</c:v>
                </c:pt>
                <c:pt idx="23441">
                  <c:v>47446.608</c:v>
                </c:pt>
                <c:pt idx="23442">
                  <c:v>47448.631999999998</c:v>
                </c:pt>
                <c:pt idx="23443">
                  <c:v>47450.656000000003</c:v>
                </c:pt>
                <c:pt idx="23444">
                  <c:v>47452.68</c:v>
                </c:pt>
                <c:pt idx="23445">
                  <c:v>47454.703999999998</c:v>
                </c:pt>
                <c:pt idx="23446">
                  <c:v>47456.727999999996</c:v>
                </c:pt>
                <c:pt idx="23447">
                  <c:v>47458.752</c:v>
                </c:pt>
                <c:pt idx="23448">
                  <c:v>47460.775999999998</c:v>
                </c:pt>
                <c:pt idx="23449">
                  <c:v>47462.8</c:v>
                </c:pt>
                <c:pt idx="23450">
                  <c:v>47464.824000000001</c:v>
                </c:pt>
                <c:pt idx="23451">
                  <c:v>47466.848000000013</c:v>
                </c:pt>
                <c:pt idx="23452">
                  <c:v>47468.872000000003</c:v>
                </c:pt>
                <c:pt idx="23453">
                  <c:v>47470.896000000001</c:v>
                </c:pt>
                <c:pt idx="23454">
                  <c:v>47472.92</c:v>
                </c:pt>
                <c:pt idx="23455">
                  <c:v>47474.944000000003</c:v>
                </c:pt>
                <c:pt idx="23456">
                  <c:v>47476.968000000001</c:v>
                </c:pt>
                <c:pt idx="23457">
                  <c:v>47478.991999999998</c:v>
                </c:pt>
                <c:pt idx="23458">
                  <c:v>47481.016000000003</c:v>
                </c:pt>
                <c:pt idx="23459">
                  <c:v>47483.040000000001</c:v>
                </c:pt>
                <c:pt idx="23460">
                  <c:v>47485.063999999998</c:v>
                </c:pt>
                <c:pt idx="23461">
                  <c:v>47487.088000000003</c:v>
                </c:pt>
                <c:pt idx="23462">
                  <c:v>47489.112000000001</c:v>
                </c:pt>
                <c:pt idx="23463">
                  <c:v>47491.135999999999</c:v>
                </c:pt>
                <c:pt idx="23464">
                  <c:v>47493.159999999996</c:v>
                </c:pt>
                <c:pt idx="23465">
                  <c:v>47495.184000000001</c:v>
                </c:pt>
                <c:pt idx="23466">
                  <c:v>47497.207999999999</c:v>
                </c:pt>
                <c:pt idx="23467">
                  <c:v>47499.232000000004</c:v>
                </c:pt>
                <c:pt idx="23468">
                  <c:v>47501.256000000001</c:v>
                </c:pt>
                <c:pt idx="23469">
                  <c:v>47503.28</c:v>
                </c:pt>
                <c:pt idx="23470">
                  <c:v>47505.304000000011</c:v>
                </c:pt>
                <c:pt idx="23471">
                  <c:v>47507.328000000001</c:v>
                </c:pt>
                <c:pt idx="23472">
                  <c:v>47509.352000000043</c:v>
                </c:pt>
                <c:pt idx="23473">
                  <c:v>47511.376000000011</c:v>
                </c:pt>
                <c:pt idx="23474">
                  <c:v>47513.4</c:v>
                </c:pt>
                <c:pt idx="23475">
                  <c:v>47515.423999999999</c:v>
                </c:pt>
                <c:pt idx="23476">
                  <c:v>47517.448000000011</c:v>
                </c:pt>
                <c:pt idx="23477">
                  <c:v>47519.472000000002</c:v>
                </c:pt>
                <c:pt idx="23478">
                  <c:v>47521.495999999999</c:v>
                </c:pt>
                <c:pt idx="23479">
                  <c:v>47523.520000000004</c:v>
                </c:pt>
                <c:pt idx="23480">
                  <c:v>47525.544000000002</c:v>
                </c:pt>
                <c:pt idx="23481">
                  <c:v>47527.567999999999</c:v>
                </c:pt>
                <c:pt idx="23482">
                  <c:v>47529.591999999997</c:v>
                </c:pt>
                <c:pt idx="23483">
                  <c:v>47531.616000000002</c:v>
                </c:pt>
                <c:pt idx="23484">
                  <c:v>47533.64</c:v>
                </c:pt>
                <c:pt idx="23485">
                  <c:v>47535.663999999997</c:v>
                </c:pt>
                <c:pt idx="23486">
                  <c:v>47537.688000000002</c:v>
                </c:pt>
                <c:pt idx="23487">
                  <c:v>47539.712</c:v>
                </c:pt>
                <c:pt idx="23488">
                  <c:v>47541.735999999997</c:v>
                </c:pt>
                <c:pt idx="23489">
                  <c:v>47543.759999999995</c:v>
                </c:pt>
                <c:pt idx="23490">
                  <c:v>47545.784</c:v>
                </c:pt>
                <c:pt idx="23491">
                  <c:v>47547.808000000012</c:v>
                </c:pt>
                <c:pt idx="23492">
                  <c:v>47549.832000000002</c:v>
                </c:pt>
                <c:pt idx="23493">
                  <c:v>47551.856000000043</c:v>
                </c:pt>
                <c:pt idx="23494">
                  <c:v>47553.880000000012</c:v>
                </c:pt>
                <c:pt idx="23495">
                  <c:v>47555.904000000002</c:v>
                </c:pt>
                <c:pt idx="23496">
                  <c:v>47557.928</c:v>
                </c:pt>
                <c:pt idx="23497">
                  <c:v>47559.952000000012</c:v>
                </c:pt>
                <c:pt idx="23498">
                  <c:v>47561.976000000002</c:v>
                </c:pt>
                <c:pt idx="23499">
                  <c:v>47564</c:v>
                </c:pt>
                <c:pt idx="23500">
                  <c:v>47566.023999999998</c:v>
                </c:pt>
                <c:pt idx="23501">
                  <c:v>47568.048000000003</c:v>
                </c:pt>
                <c:pt idx="23502">
                  <c:v>47570.072</c:v>
                </c:pt>
                <c:pt idx="23503">
                  <c:v>47572.095999999998</c:v>
                </c:pt>
                <c:pt idx="23504">
                  <c:v>47574.119999999995</c:v>
                </c:pt>
                <c:pt idx="23505">
                  <c:v>47576.144</c:v>
                </c:pt>
                <c:pt idx="23506">
                  <c:v>47578.167999999998</c:v>
                </c:pt>
                <c:pt idx="23507">
                  <c:v>47580.191999999995</c:v>
                </c:pt>
                <c:pt idx="23508">
                  <c:v>47582.216</c:v>
                </c:pt>
                <c:pt idx="23509">
                  <c:v>47584.24</c:v>
                </c:pt>
                <c:pt idx="23510">
                  <c:v>47586.263999999996</c:v>
                </c:pt>
                <c:pt idx="23511">
                  <c:v>47588.288</c:v>
                </c:pt>
                <c:pt idx="23512">
                  <c:v>47590.312000000013</c:v>
                </c:pt>
                <c:pt idx="23513">
                  <c:v>47592.336000000003</c:v>
                </c:pt>
                <c:pt idx="23514">
                  <c:v>47594.36</c:v>
                </c:pt>
                <c:pt idx="23515">
                  <c:v>47596.384000000013</c:v>
                </c:pt>
                <c:pt idx="23516">
                  <c:v>47598.408000000003</c:v>
                </c:pt>
                <c:pt idx="23517">
                  <c:v>47600.432000000001</c:v>
                </c:pt>
                <c:pt idx="23518">
                  <c:v>47602.456000000013</c:v>
                </c:pt>
                <c:pt idx="23519">
                  <c:v>47604.480000000003</c:v>
                </c:pt>
                <c:pt idx="23520">
                  <c:v>47606.504000000001</c:v>
                </c:pt>
                <c:pt idx="23521">
                  <c:v>47608.527999999998</c:v>
                </c:pt>
                <c:pt idx="23522">
                  <c:v>47610.552000000003</c:v>
                </c:pt>
                <c:pt idx="23523">
                  <c:v>47612.576000000001</c:v>
                </c:pt>
                <c:pt idx="23524">
                  <c:v>47614.6</c:v>
                </c:pt>
                <c:pt idx="23525">
                  <c:v>47616.623999999996</c:v>
                </c:pt>
                <c:pt idx="23526">
                  <c:v>47618.648000000001</c:v>
                </c:pt>
                <c:pt idx="23527">
                  <c:v>47620.671999999999</c:v>
                </c:pt>
                <c:pt idx="23528">
                  <c:v>47622.696000000004</c:v>
                </c:pt>
                <c:pt idx="23529">
                  <c:v>47624.719999999994</c:v>
                </c:pt>
                <c:pt idx="23530">
                  <c:v>47626.743999999999</c:v>
                </c:pt>
                <c:pt idx="23531">
                  <c:v>47628.767999999996</c:v>
                </c:pt>
                <c:pt idx="23532">
                  <c:v>47630.791999999994</c:v>
                </c:pt>
                <c:pt idx="23533">
                  <c:v>47632.816000000013</c:v>
                </c:pt>
                <c:pt idx="23534">
                  <c:v>47634.840000000011</c:v>
                </c:pt>
                <c:pt idx="23535">
                  <c:v>47636.864000000001</c:v>
                </c:pt>
                <c:pt idx="23536">
                  <c:v>47638.888000000043</c:v>
                </c:pt>
                <c:pt idx="23537">
                  <c:v>47640.912000000011</c:v>
                </c:pt>
                <c:pt idx="23538">
                  <c:v>47642.936000000002</c:v>
                </c:pt>
                <c:pt idx="23539">
                  <c:v>47644.960000000006</c:v>
                </c:pt>
                <c:pt idx="23540">
                  <c:v>47646.984000000011</c:v>
                </c:pt>
                <c:pt idx="23541">
                  <c:v>47649.008000000002</c:v>
                </c:pt>
                <c:pt idx="23542">
                  <c:v>47651.031999999999</c:v>
                </c:pt>
                <c:pt idx="23543">
                  <c:v>47653.056000000011</c:v>
                </c:pt>
                <c:pt idx="23544">
                  <c:v>47655.08</c:v>
                </c:pt>
                <c:pt idx="23545">
                  <c:v>47657.103999999999</c:v>
                </c:pt>
                <c:pt idx="23546">
                  <c:v>47659.127999999997</c:v>
                </c:pt>
                <c:pt idx="23547">
                  <c:v>47661.152000000002</c:v>
                </c:pt>
                <c:pt idx="23548">
                  <c:v>47663.175999999999</c:v>
                </c:pt>
                <c:pt idx="23549">
                  <c:v>47665.2</c:v>
                </c:pt>
                <c:pt idx="23550">
                  <c:v>47667.223999999995</c:v>
                </c:pt>
                <c:pt idx="23551">
                  <c:v>47669.248</c:v>
                </c:pt>
                <c:pt idx="23552">
                  <c:v>47671.271999999997</c:v>
                </c:pt>
                <c:pt idx="23553">
                  <c:v>47673.295999999995</c:v>
                </c:pt>
                <c:pt idx="23554">
                  <c:v>47675.32</c:v>
                </c:pt>
                <c:pt idx="23555">
                  <c:v>47677.344000000012</c:v>
                </c:pt>
                <c:pt idx="23556">
                  <c:v>47679.368000000002</c:v>
                </c:pt>
                <c:pt idx="23557">
                  <c:v>47681.392</c:v>
                </c:pt>
                <c:pt idx="23558">
                  <c:v>47683.416000000012</c:v>
                </c:pt>
                <c:pt idx="23559">
                  <c:v>47685.440000000002</c:v>
                </c:pt>
                <c:pt idx="23560">
                  <c:v>47687.464</c:v>
                </c:pt>
                <c:pt idx="23561">
                  <c:v>47689.488000000012</c:v>
                </c:pt>
                <c:pt idx="23562">
                  <c:v>47691.512000000002</c:v>
                </c:pt>
                <c:pt idx="23563">
                  <c:v>47693.536</c:v>
                </c:pt>
                <c:pt idx="23564">
                  <c:v>47695.56</c:v>
                </c:pt>
                <c:pt idx="23565">
                  <c:v>47697.584000000003</c:v>
                </c:pt>
                <c:pt idx="23566">
                  <c:v>47699.608</c:v>
                </c:pt>
                <c:pt idx="23567">
                  <c:v>47701.631999999998</c:v>
                </c:pt>
                <c:pt idx="23568">
                  <c:v>47703.656000000003</c:v>
                </c:pt>
                <c:pt idx="23569">
                  <c:v>47705.68</c:v>
                </c:pt>
                <c:pt idx="23570">
                  <c:v>47707.703999999998</c:v>
                </c:pt>
                <c:pt idx="23571">
                  <c:v>47709.727999999996</c:v>
                </c:pt>
                <c:pt idx="23572">
                  <c:v>47711.752</c:v>
                </c:pt>
                <c:pt idx="23573">
                  <c:v>47713.775999999998</c:v>
                </c:pt>
                <c:pt idx="23574">
                  <c:v>47715.8</c:v>
                </c:pt>
                <c:pt idx="23575">
                  <c:v>47717.824000000001</c:v>
                </c:pt>
                <c:pt idx="23576">
                  <c:v>47719.848000000013</c:v>
                </c:pt>
                <c:pt idx="23577">
                  <c:v>47721.872000000003</c:v>
                </c:pt>
                <c:pt idx="23578">
                  <c:v>47723.896000000001</c:v>
                </c:pt>
                <c:pt idx="23579">
                  <c:v>47725.920000000006</c:v>
                </c:pt>
                <c:pt idx="23580">
                  <c:v>47727.944000000003</c:v>
                </c:pt>
                <c:pt idx="23581">
                  <c:v>47729.968000000001</c:v>
                </c:pt>
                <c:pt idx="23582">
                  <c:v>47731.991999999998</c:v>
                </c:pt>
                <c:pt idx="23583">
                  <c:v>47734.016000000003</c:v>
                </c:pt>
                <c:pt idx="23584">
                  <c:v>47736.04</c:v>
                </c:pt>
                <c:pt idx="23585">
                  <c:v>47738.063999999998</c:v>
                </c:pt>
                <c:pt idx="23586">
                  <c:v>47740.088000000003</c:v>
                </c:pt>
                <c:pt idx="23587">
                  <c:v>47742.112000000001</c:v>
                </c:pt>
                <c:pt idx="23588">
                  <c:v>47744.135999999999</c:v>
                </c:pt>
                <c:pt idx="23589">
                  <c:v>47746.159999999996</c:v>
                </c:pt>
                <c:pt idx="23590">
                  <c:v>47748.184000000001</c:v>
                </c:pt>
                <c:pt idx="23591">
                  <c:v>47750.207999999999</c:v>
                </c:pt>
                <c:pt idx="23592">
                  <c:v>47752.232000000004</c:v>
                </c:pt>
                <c:pt idx="23593">
                  <c:v>47754.256000000001</c:v>
                </c:pt>
                <c:pt idx="23594">
                  <c:v>47756.28</c:v>
                </c:pt>
                <c:pt idx="23595">
                  <c:v>47758.304000000011</c:v>
                </c:pt>
                <c:pt idx="23596">
                  <c:v>47760.328000000001</c:v>
                </c:pt>
                <c:pt idx="23597">
                  <c:v>47762.352000000043</c:v>
                </c:pt>
                <c:pt idx="23598">
                  <c:v>47764.376000000011</c:v>
                </c:pt>
                <c:pt idx="23599">
                  <c:v>47766.400000000001</c:v>
                </c:pt>
                <c:pt idx="23600">
                  <c:v>47768.423999999999</c:v>
                </c:pt>
                <c:pt idx="23601">
                  <c:v>47770.448000000011</c:v>
                </c:pt>
                <c:pt idx="23602">
                  <c:v>47772.472000000002</c:v>
                </c:pt>
                <c:pt idx="23603">
                  <c:v>47774.495999999999</c:v>
                </c:pt>
                <c:pt idx="23604">
                  <c:v>47776.52</c:v>
                </c:pt>
                <c:pt idx="23605">
                  <c:v>47778.544000000002</c:v>
                </c:pt>
                <c:pt idx="23606">
                  <c:v>47780.567999999999</c:v>
                </c:pt>
                <c:pt idx="23607">
                  <c:v>47782.591999999997</c:v>
                </c:pt>
                <c:pt idx="23608">
                  <c:v>47784.616000000002</c:v>
                </c:pt>
                <c:pt idx="23609">
                  <c:v>47786.64</c:v>
                </c:pt>
                <c:pt idx="23610">
                  <c:v>47788.663999999997</c:v>
                </c:pt>
                <c:pt idx="23611">
                  <c:v>47790.688000000002</c:v>
                </c:pt>
                <c:pt idx="23612">
                  <c:v>47792.712</c:v>
                </c:pt>
                <c:pt idx="23613">
                  <c:v>47794.735999999997</c:v>
                </c:pt>
                <c:pt idx="23614">
                  <c:v>47796.759999999995</c:v>
                </c:pt>
                <c:pt idx="23615">
                  <c:v>47798.784</c:v>
                </c:pt>
                <c:pt idx="23616">
                  <c:v>47800.808000000012</c:v>
                </c:pt>
                <c:pt idx="23617">
                  <c:v>47802.832000000002</c:v>
                </c:pt>
                <c:pt idx="23618">
                  <c:v>47804.856000000043</c:v>
                </c:pt>
                <c:pt idx="23619">
                  <c:v>47806.880000000012</c:v>
                </c:pt>
                <c:pt idx="23620">
                  <c:v>47808.904000000002</c:v>
                </c:pt>
                <c:pt idx="23621">
                  <c:v>47810.928</c:v>
                </c:pt>
                <c:pt idx="23622">
                  <c:v>47812.952000000012</c:v>
                </c:pt>
                <c:pt idx="23623">
                  <c:v>47814.976000000002</c:v>
                </c:pt>
                <c:pt idx="23624">
                  <c:v>47817</c:v>
                </c:pt>
                <c:pt idx="23625">
                  <c:v>47819.023999999998</c:v>
                </c:pt>
                <c:pt idx="23626">
                  <c:v>47821.048000000003</c:v>
                </c:pt>
                <c:pt idx="23627">
                  <c:v>47823.072</c:v>
                </c:pt>
                <c:pt idx="23628">
                  <c:v>47825.095999999998</c:v>
                </c:pt>
                <c:pt idx="23629">
                  <c:v>47827.119999999995</c:v>
                </c:pt>
                <c:pt idx="23630">
                  <c:v>47829.144</c:v>
                </c:pt>
                <c:pt idx="23631">
                  <c:v>47831.167999999998</c:v>
                </c:pt>
                <c:pt idx="23632">
                  <c:v>47833.191999999995</c:v>
                </c:pt>
                <c:pt idx="23633">
                  <c:v>47835.216</c:v>
                </c:pt>
                <c:pt idx="23634">
                  <c:v>47837.24</c:v>
                </c:pt>
                <c:pt idx="23635">
                  <c:v>47839.263999999996</c:v>
                </c:pt>
                <c:pt idx="23636">
                  <c:v>47841.288</c:v>
                </c:pt>
                <c:pt idx="23637">
                  <c:v>47843.312000000013</c:v>
                </c:pt>
                <c:pt idx="23638">
                  <c:v>47845.336000000003</c:v>
                </c:pt>
                <c:pt idx="23639">
                  <c:v>47847.360000000001</c:v>
                </c:pt>
                <c:pt idx="23640">
                  <c:v>47849.384000000013</c:v>
                </c:pt>
                <c:pt idx="23641">
                  <c:v>47851.408000000003</c:v>
                </c:pt>
                <c:pt idx="23642">
                  <c:v>47853.432000000001</c:v>
                </c:pt>
                <c:pt idx="23643">
                  <c:v>47855.456000000013</c:v>
                </c:pt>
                <c:pt idx="23644">
                  <c:v>47857.48</c:v>
                </c:pt>
                <c:pt idx="23645">
                  <c:v>47859.504000000001</c:v>
                </c:pt>
                <c:pt idx="23646">
                  <c:v>47861.527999999998</c:v>
                </c:pt>
                <c:pt idx="23647">
                  <c:v>47863.552000000003</c:v>
                </c:pt>
                <c:pt idx="23648">
                  <c:v>47865.576000000001</c:v>
                </c:pt>
                <c:pt idx="23649">
                  <c:v>47867.6</c:v>
                </c:pt>
                <c:pt idx="23650">
                  <c:v>47869.623999999996</c:v>
                </c:pt>
                <c:pt idx="23651">
                  <c:v>47871.648000000001</c:v>
                </c:pt>
                <c:pt idx="23652">
                  <c:v>47873.671999999999</c:v>
                </c:pt>
                <c:pt idx="23653">
                  <c:v>47875.696000000004</c:v>
                </c:pt>
                <c:pt idx="23654">
                  <c:v>47877.719999999994</c:v>
                </c:pt>
                <c:pt idx="23655">
                  <c:v>47879.743999999999</c:v>
                </c:pt>
                <c:pt idx="23656">
                  <c:v>47881.767999999996</c:v>
                </c:pt>
                <c:pt idx="23657">
                  <c:v>47883.791999999994</c:v>
                </c:pt>
                <c:pt idx="23658">
                  <c:v>47885.816000000013</c:v>
                </c:pt>
                <c:pt idx="23659">
                  <c:v>47887.840000000011</c:v>
                </c:pt>
                <c:pt idx="23660">
                  <c:v>47889.864000000001</c:v>
                </c:pt>
                <c:pt idx="23661">
                  <c:v>47891.888000000043</c:v>
                </c:pt>
                <c:pt idx="23662">
                  <c:v>47893.912000000011</c:v>
                </c:pt>
                <c:pt idx="23663">
                  <c:v>47895.936000000002</c:v>
                </c:pt>
                <c:pt idx="23664">
                  <c:v>47897.96</c:v>
                </c:pt>
                <c:pt idx="23665">
                  <c:v>47899.984000000011</c:v>
                </c:pt>
                <c:pt idx="23666">
                  <c:v>47902.008000000002</c:v>
                </c:pt>
                <c:pt idx="23667">
                  <c:v>47904.031999999999</c:v>
                </c:pt>
                <c:pt idx="23668">
                  <c:v>47906.056000000011</c:v>
                </c:pt>
                <c:pt idx="23669">
                  <c:v>47908.08</c:v>
                </c:pt>
                <c:pt idx="23670">
                  <c:v>47910.103999999999</c:v>
                </c:pt>
                <c:pt idx="23671">
                  <c:v>47912.127999999997</c:v>
                </c:pt>
                <c:pt idx="23672">
                  <c:v>47914.152000000002</c:v>
                </c:pt>
                <c:pt idx="23673">
                  <c:v>47916.175999999999</c:v>
                </c:pt>
                <c:pt idx="23674">
                  <c:v>47918.2</c:v>
                </c:pt>
                <c:pt idx="23675">
                  <c:v>47920.223999999995</c:v>
                </c:pt>
                <c:pt idx="23676">
                  <c:v>47922.248</c:v>
                </c:pt>
                <c:pt idx="23677">
                  <c:v>47924.271999999997</c:v>
                </c:pt>
                <c:pt idx="23678">
                  <c:v>47926.295999999995</c:v>
                </c:pt>
                <c:pt idx="23679">
                  <c:v>47928.32</c:v>
                </c:pt>
                <c:pt idx="23680">
                  <c:v>47930.344000000012</c:v>
                </c:pt>
                <c:pt idx="23681">
                  <c:v>47932.368000000002</c:v>
                </c:pt>
                <c:pt idx="23682">
                  <c:v>47934.392</c:v>
                </c:pt>
                <c:pt idx="23683">
                  <c:v>47936.416000000012</c:v>
                </c:pt>
                <c:pt idx="23684">
                  <c:v>47938.44</c:v>
                </c:pt>
                <c:pt idx="23685">
                  <c:v>47940.464</c:v>
                </c:pt>
                <c:pt idx="23686">
                  <c:v>47942.488000000012</c:v>
                </c:pt>
                <c:pt idx="23687">
                  <c:v>47944.512000000002</c:v>
                </c:pt>
                <c:pt idx="23688">
                  <c:v>47946.536</c:v>
                </c:pt>
                <c:pt idx="23689">
                  <c:v>47948.56</c:v>
                </c:pt>
                <c:pt idx="23690">
                  <c:v>47950.584000000003</c:v>
                </c:pt>
                <c:pt idx="23691">
                  <c:v>47952.608</c:v>
                </c:pt>
                <c:pt idx="23692">
                  <c:v>47954.631999999998</c:v>
                </c:pt>
                <c:pt idx="23693">
                  <c:v>47956.656000000003</c:v>
                </c:pt>
                <c:pt idx="23694">
                  <c:v>47958.68</c:v>
                </c:pt>
                <c:pt idx="23695">
                  <c:v>47960.703999999998</c:v>
                </c:pt>
                <c:pt idx="23696">
                  <c:v>47962.727999999996</c:v>
                </c:pt>
                <c:pt idx="23697">
                  <c:v>47964.752</c:v>
                </c:pt>
                <c:pt idx="23698">
                  <c:v>47966.775999999998</c:v>
                </c:pt>
                <c:pt idx="23699">
                  <c:v>47968.800000000003</c:v>
                </c:pt>
                <c:pt idx="23700">
                  <c:v>47970.824000000001</c:v>
                </c:pt>
                <c:pt idx="23701">
                  <c:v>47972.848000000013</c:v>
                </c:pt>
                <c:pt idx="23702">
                  <c:v>47974.872000000003</c:v>
                </c:pt>
                <c:pt idx="23703">
                  <c:v>47976.896000000001</c:v>
                </c:pt>
                <c:pt idx="23704">
                  <c:v>47978.92</c:v>
                </c:pt>
                <c:pt idx="23705">
                  <c:v>47980.944000000003</c:v>
                </c:pt>
                <c:pt idx="23706">
                  <c:v>47982.968000000001</c:v>
                </c:pt>
                <c:pt idx="23707">
                  <c:v>47984.991999999998</c:v>
                </c:pt>
                <c:pt idx="23708">
                  <c:v>47987.016000000003</c:v>
                </c:pt>
                <c:pt idx="23709">
                  <c:v>47989.04</c:v>
                </c:pt>
                <c:pt idx="23710">
                  <c:v>47991.063999999998</c:v>
                </c:pt>
                <c:pt idx="23711">
                  <c:v>47993.088000000003</c:v>
                </c:pt>
                <c:pt idx="23712">
                  <c:v>47995.112000000001</c:v>
                </c:pt>
                <c:pt idx="23713">
                  <c:v>47997.135999999999</c:v>
                </c:pt>
                <c:pt idx="23714">
                  <c:v>47999.159999999996</c:v>
                </c:pt>
                <c:pt idx="23715">
                  <c:v>48001.184000000001</c:v>
                </c:pt>
                <c:pt idx="23716">
                  <c:v>48003.207999999999</c:v>
                </c:pt>
                <c:pt idx="23717">
                  <c:v>48005.232000000004</c:v>
                </c:pt>
                <c:pt idx="23718">
                  <c:v>48007.256000000001</c:v>
                </c:pt>
                <c:pt idx="23719">
                  <c:v>48009.279999999999</c:v>
                </c:pt>
                <c:pt idx="23720">
                  <c:v>48011.304000000011</c:v>
                </c:pt>
                <c:pt idx="23721">
                  <c:v>48013.328000000001</c:v>
                </c:pt>
                <c:pt idx="23722">
                  <c:v>48015.352000000043</c:v>
                </c:pt>
                <c:pt idx="23723">
                  <c:v>48017.376000000011</c:v>
                </c:pt>
                <c:pt idx="23724">
                  <c:v>48019.4</c:v>
                </c:pt>
                <c:pt idx="23725">
                  <c:v>48021.423999999999</c:v>
                </c:pt>
                <c:pt idx="23726">
                  <c:v>48023.448000000011</c:v>
                </c:pt>
                <c:pt idx="23727">
                  <c:v>48025.472000000002</c:v>
                </c:pt>
                <c:pt idx="23728">
                  <c:v>48027.495999999999</c:v>
                </c:pt>
                <c:pt idx="23729">
                  <c:v>48029.52</c:v>
                </c:pt>
                <c:pt idx="23730">
                  <c:v>48031.544000000002</c:v>
                </c:pt>
                <c:pt idx="23731">
                  <c:v>48033.567999999999</c:v>
                </c:pt>
                <c:pt idx="23732">
                  <c:v>48035.591999999997</c:v>
                </c:pt>
                <c:pt idx="23733">
                  <c:v>48037.616000000002</c:v>
                </c:pt>
                <c:pt idx="23734">
                  <c:v>48039.64</c:v>
                </c:pt>
                <c:pt idx="23735">
                  <c:v>48041.663999999997</c:v>
                </c:pt>
                <c:pt idx="23736">
                  <c:v>48043.688000000002</c:v>
                </c:pt>
                <c:pt idx="23737">
                  <c:v>48045.712</c:v>
                </c:pt>
                <c:pt idx="23738">
                  <c:v>48047.735999999997</c:v>
                </c:pt>
                <c:pt idx="23739">
                  <c:v>48049.759999999995</c:v>
                </c:pt>
                <c:pt idx="23740">
                  <c:v>48051.784</c:v>
                </c:pt>
                <c:pt idx="23741">
                  <c:v>48053.808000000012</c:v>
                </c:pt>
                <c:pt idx="23742">
                  <c:v>48055.832000000002</c:v>
                </c:pt>
                <c:pt idx="23743">
                  <c:v>48057.856000000043</c:v>
                </c:pt>
                <c:pt idx="23744">
                  <c:v>48059.880000000012</c:v>
                </c:pt>
                <c:pt idx="23745">
                  <c:v>48061.904000000002</c:v>
                </c:pt>
                <c:pt idx="23746">
                  <c:v>48063.928</c:v>
                </c:pt>
                <c:pt idx="23747">
                  <c:v>48065.952000000012</c:v>
                </c:pt>
                <c:pt idx="23748">
                  <c:v>48067.976000000002</c:v>
                </c:pt>
                <c:pt idx="23749">
                  <c:v>48070</c:v>
                </c:pt>
                <c:pt idx="23750">
                  <c:v>48072.023999999998</c:v>
                </c:pt>
                <c:pt idx="23751">
                  <c:v>48074.048000000003</c:v>
                </c:pt>
                <c:pt idx="23752">
                  <c:v>48076.072</c:v>
                </c:pt>
                <c:pt idx="23753">
                  <c:v>48078.095999999998</c:v>
                </c:pt>
                <c:pt idx="23754">
                  <c:v>48080.119999999995</c:v>
                </c:pt>
                <c:pt idx="23755">
                  <c:v>48082.144</c:v>
                </c:pt>
                <c:pt idx="23756">
                  <c:v>48084.167999999998</c:v>
                </c:pt>
                <c:pt idx="23757">
                  <c:v>48086.191999999995</c:v>
                </c:pt>
                <c:pt idx="23758">
                  <c:v>48088.216</c:v>
                </c:pt>
                <c:pt idx="23759">
                  <c:v>48090.239999999998</c:v>
                </c:pt>
                <c:pt idx="23760">
                  <c:v>48092.263999999996</c:v>
                </c:pt>
                <c:pt idx="23761">
                  <c:v>48094.288</c:v>
                </c:pt>
                <c:pt idx="23762">
                  <c:v>48096.312000000013</c:v>
                </c:pt>
                <c:pt idx="23763">
                  <c:v>48098.336000000003</c:v>
                </c:pt>
                <c:pt idx="23764">
                  <c:v>48100.36</c:v>
                </c:pt>
                <c:pt idx="23765">
                  <c:v>48102.384000000013</c:v>
                </c:pt>
                <c:pt idx="23766">
                  <c:v>48104.408000000003</c:v>
                </c:pt>
                <c:pt idx="23767">
                  <c:v>48106.432000000001</c:v>
                </c:pt>
                <c:pt idx="23768">
                  <c:v>48108.456000000013</c:v>
                </c:pt>
                <c:pt idx="23769">
                  <c:v>48110.48</c:v>
                </c:pt>
                <c:pt idx="23770">
                  <c:v>48112.504000000001</c:v>
                </c:pt>
                <c:pt idx="23771">
                  <c:v>48114.527999999998</c:v>
                </c:pt>
                <c:pt idx="23772">
                  <c:v>48116.552000000003</c:v>
                </c:pt>
                <c:pt idx="23773">
                  <c:v>48118.576000000001</c:v>
                </c:pt>
                <c:pt idx="23774">
                  <c:v>48120.6</c:v>
                </c:pt>
                <c:pt idx="23775">
                  <c:v>48122.623999999996</c:v>
                </c:pt>
                <c:pt idx="23776">
                  <c:v>48124.648000000001</c:v>
                </c:pt>
                <c:pt idx="23777">
                  <c:v>48126.671999999999</c:v>
                </c:pt>
                <c:pt idx="23778">
                  <c:v>48128.696000000004</c:v>
                </c:pt>
                <c:pt idx="23779">
                  <c:v>48130.719999999994</c:v>
                </c:pt>
                <c:pt idx="23780">
                  <c:v>48132.743999999999</c:v>
                </c:pt>
                <c:pt idx="23781">
                  <c:v>48134.767999999996</c:v>
                </c:pt>
                <c:pt idx="23782">
                  <c:v>48136.791999999994</c:v>
                </c:pt>
                <c:pt idx="23783">
                  <c:v>48138.816000000013</c:v>
                </c:pt>
                <c:pt idx="23784">
                  <c:v>48140.840000000011</c:v>
                </c:pt>
                <c:pt idx="23785">
                  <c:v>48142.864000000001</c:v>
                </c:pt>
                <c:pt idx="23786">
                  <c:v>48144.888000000043</c:v>
                </c:pt>
                <c:pt idx="23787">
                  <c:v>48146.912000000011</c:v>
                </c:pt>
                <c:pt idx="23788">
                  <c:v>48148.936000000002</c:v>
                </c:pt>
                <c:pt idx="23789">
                  <c:v>48150.96</c:v>
                </c:pt>
                <c:pt idx="23790">
                  <c:v>48152.984000000011</c:v>
                </c:pt>
                <c:pt idx="23791">
                  <c:v>48155.008000000002</c:v>
                </c:pt>
                <c:pt idx="23792">
                  <c:v>48157.031999999999</c:v>
                </c:pt>
                <c:pt idx="23793">
                  <c:v>48159.056000000011</c:v>
                </c:pt>
                <c:pt idx="23794">
                  <c:v>48161.08</c:v>
                </c:pt>
                <c:pt idx="23795">
                  <c:v>48163.103999999999</c:v>
                </c:pt>
                <c:pt idx="23796">
                  <c:v>48165.127999999997</c:v>
                </c:pt>
                <c:pt idx="23797">
                  <c:v>48167.152000000002</c:v>
                </c:pt>
                <c:pt idx="23798">
                  <c:v>48169.175999999999</c:v>
                </c:pt>
                <c:pt idx="23799">
                  <c:v>48171.199999999997</c:v>
                </c:pt>
                <c:pt idx="23800">
                  <c:v>48173.223999999995</c:v>
                </c:pt>
                <c:pt idx="23801">
                  <c:v>48175.248</c:v>
                </c:pt>
                <c:pt idx="23802">
                  <c:v>48177.271999999997</c:v>
                </c:pt>
                <c:pt idx="23803">
                  <c:v>48179.295999999995</c:v>
                </c:pt>
                <c:pt idx="23804">
                  <c:v>48181.32</c:v>
                </c:pt>
                <c:pt idx="23805">
                  <c:v>48183.344000000012</c:v>
                </c:pt>
                <c:pt idx="23806">
                  <c:v>48185.368000000002</c:v>
                </c:pt>
                <c:pt idx="23807">
                  <c:v>48187.392</c:v>
                </c:pt>
                <c:pt idx="23808">
                  <c:v>48189.416000000012</c:v>
                </c:pt>
                <c:pt idx="23809">
                  <c:v>48191.44</c:v>
                </c:pt>
                <c:pt idx="23810">
                  <c:v>48193.464</c:v>
                </c:pt>
                <c:pt idx="23811">
                  <c:v>48195.488000000012</c:v>
                </c:pt>
                <c:pt idx="23812">
                  <c:v>48197.512000000002</c:v>
                </c:pt>
                <c:pt idx="23813">
                  <c:v>48199.536</c:v>
                </c:pt>
                <c:pt idx="23814">
                  <c:v>48201.56</c:v>
                </c:pt>
                <c:pt idx="23815">
                  <c:v>48203.584000000003</c:v>
                </c:pt>
                <c:pt idx="23816">
                  <c:v>48205.608</c:v>
                </c:pt>
                <c:pt idx="23817">
                  <c:v>48207.631999999998</c:v>
                </c:pt>
                <c:pt idx="23818">
                  <c:v>48209.656000000003</c:v>
                </c:pt>
                <c:pt idx="23819">
                  <c:v>48211.68</c:v>
                </c:pt>
                <c:pt idx="23820">
                  <c:v>48213.703999999998</c:v>
                </c:pt>
                <c:pt idx="23821">
                  <c:v>48215.727999999996</c:v>
                </c:pt>
                <c:pt idx="23822">
                  <c:v>48217.752</c:v>
                </c:pt>
                <c:pt idx="23823">
                  <c:v>48219.775999999998</c:v>
                </c:pt>
                <c:pt idx="23824">
                  <c:v>48221.8</c:v>
                </c:pt>
                <c:pt idx="23825">
                  <c:v>48223.824000000001</c:v>
                </c:pt>
                <c:pt idx="23826">
                  <c:v>48225.848000000013</c:v>
                </c:pt>
                <c:pt idx="23827">
                  <c:v>48227.872000000003</c:v>
                </c:pt>
                <c:pt idx="23828">
                  <c:v>48229.896000000001</c:v>
                </c:pt>
                <c:pt idx="23829">
                  <c:v>48231.92</c:v>
                </c:pt>
                <c:pt idx="23830">
                  <c:v>48233.944000000003</c:v>
                </c:pt>
                <c:pt idx="23831">
                  <c:v>48235.968000000001</c:v>
                </c:pt>
                <c:pt idx="23832">
                  <c:v>48237.991999999998</c:v>
                </c:pt>
                <c:pt idx="23833">
                  <c:v>48240.016000000003</c:v>
                </c:pt>
                <c:pt idx="23834">
                  <c:v>48242.04</c:v>
                </c:pt>
                <c:pt idx="23835">
                  <c:v>48244.063999999998</c:v>
                </c:pt>
                <c:pt idx="23836">
                  <c:v>48246.088000000003</c:v>
                </c:pt>
                <c:pt idx="23837">
                  <c:v>48248.112000000001</c:v>
                </c:pt>
                <c:pt idx="23838">
                  <c:v>48250.135999999999</c:v>
                </c:pt>
                <c:pt idx="23839">
                  <c:v>48252.159999999996</c:v>
                </c:pt>
                <c:pt idx="23840">
                  <c:v>48254.184000000001</c:v>
                </c:pt>
                <c:pt idx="23841">
                  <c:v>48256.207999999999</c:v>
                </c:pt>
                <c:pt idx="23842">
                  <c:v>48258.232000000004</c:v>
                </c:pt>
                <c:pt idx="23843">
                  <c:v>48260.256000000001</c:v>
                </c:pt>
                <c:pt idx="23844">
                  <c:v>48262.28</c:v>
                </c:pt>
                <c:pt idx="23845">
                  <c:v>48264.304000000011</c:v>
                </c:pt>
                <c:pt idx="23846">
                  <c:v>48266.328000000001</c:v>
                </c:pt>
                <c:pt idx="23847">
                  <c:v>48268.352000000043</c:v>
                </c:pt>
                <c:pt idx="23848">
                  <c:v>48270.376000000011</c:v>
                </c:pt>
                <c:pt idx="23849">
                  <c:v>48272.4</c:v>
                </c:pt>
                <c:pt idx="23850">
                  <c:v>48274.423999999999</c:v>
                </c:pt>
                <c:pt idx="23851">
                  <c:v>48276.448000000011</c:v>
                </c:pt>
                <c:pt idx="23852">
                  <c:v>48278.472000000002</c:v>
                </c:pt>
                <c:pt idx="23853">
                  <c:v>48280.495999999999</c:v>
                </c:pt>
                <c:pt idx="23854">
                  <c:v>48282.52</c:v>
                </c:pt>
                <c:pt idx="23855">
                  <c:v>48284.544000000002</c:v>
                </c:pt>
                <c:pt idx="23856">
                  <c:v>48286.567999999999</c:v>
                </c:pt>
                <c:pt idx="23857">
                  <c:v>48288.591999999997</c:v>
                </c:pt>
                <c:pt idx="23858">
                  <c:v>48290.616000000002</c:v>
                </c:pt>
                <c:pt idx="23859">
                  <c:v>48292.639999999999</c:v>
                </c:pt>
                <c:pt idx="23860">
                  <c:v>48294.663999999997</c:v>
                </c:pt>
                <c:pt idx="23861">
                  <c:v>48296.688000000002</c:v>
                </c:pt>
                <c:pt idx="23862">
                  <c:v>48298.712</c:v>
                </c:pt>
                <c:pt idx="23863">
                  <c:v>48300.735999999997</c:v>
                </c:pt>
                <c:pt idx="23864">
                  <c:v>48302.759999999995</c:v>
                </c:pt>
                <c:pt idx="23865">
                  <c:v>48304.784</c:v>
                </c:pt>
                <c:pt idx="23866">
                  <c:v>48306.808000000012</c:v>
                </c:pt>
                <c:pt idx="23867">
                  <c:v>48308.832000000002</c:v>
                </c:pt>
                <c:pt idx="23868">
                  <c:v>48310.856000000043</c:v>
                </c:pt>
                <c:pt idx="23869">
                  <c:v>48312.880000000012</c:v>
                </c:pt>
                <c:pt idx="23870">
                  <c:v>48314.904000000002</c:v>
                </c:pt>
                <c:pt idx="23871">
                  <c:v>48316.928</c:v>
                </c:pt>
                <c:pt idx="23872">
                  <c:v>48318.952000000012</c:v>
                </c:pt>
                <c:pt idx="23873">
                  <c:v>48320.976000000002</c:v>
                </c:pt>
                <c:pt idx="23874">
                  <c:v>48323</c:v>
                </c:pt>
                <c:pt idx="23875">
                  <c:v>48325.023999999998</c:v>
                </c:pt>
                <c:pt idx="23876">
                  <c:v>48327.048000000003</c:v>
                </c:pt>
                <c:pt idx="23877">
                  <c:v>48329.072</c:v>
                </c:pt>
                <c:pt idx="23878">
                  <c:v>48331.095999999998</c:v>
                </c:pt>
                <c:pt idx="23879">
                  <c:v>48333.119999999995</c:v>
                </c:pt>
                <c:pt idx="23880">
                  <c:v>48335.144</c:v>
                </c:pt>
                <c:pt idx="23881">
                  <c:v>48337.167999999998</c:v>
                </c:pt>
                <c:pt idx="23882">
                  <c:v>48339.191999999995</c:v>
                </c:pt>
                <c:pt idx="23883">
                  <c:v>48341.216</c:v>
                </c:pt>
                <c:pt idx="23884">
                  <c:v>48343.24</c:v>
                </c:pt>
                <c:pt idx="23885">
                  <c:v>48345.263999999996</c:v>
                </c:pt>
                <c:pt idx="23886">
                  <c:v>48347.288</c:v>
                </c:pt>
                <c:pt idx="23887">
                  <c:v>48349.312000000013</c:v>
                </c:pt>
                <c:pt idx="23888">
                  <c:v>48351.336000000003</c:v>
                </c:pt>
                <c:pt idx="23889">
                  <c:v>48353.36</c:v>
                </c:pt>
                <c:pt idx="23890">
                  <c:v>48355.384000000013</c:v>
                </c:pt>
                <c:pt idx="23891">
                  <c:v>48357.408000000003</c:v>
                </c:pt>
                <c:pt idx="23892">
                  <c:v>48359.432000000001</c:v>
                </c:pt>
                <c:pt idx="23893">
                  <c:v>48361.456000000013</c:v>
                </c:pt>
                <c:pt idx="23894">
                  <c:v>48363.48</c:v>
                </c:pt>
                <c:pt idx="23895">
                  <c:v>48365.504000000001</c:v>
                </c:pt>
                <c:pt idx="23896">
                  <c:v>48367.527999999998</c:v>
                </c:pt>
                <c:pt idx="23897">
                  <c:v>48369.552000000003</c:v>
                </c:pt>
                <c:pt idx="23898">
                  <c:v>48371.576000000001</c:v>
                </c:pt>
                <c:pt idx="23899">
                  <c:v>48373.599999999999</c:v>
                </c:pt>
                <c:pt idx="23900">
                  <c:v>48375.623999999996</c:v>
                </c:pt>
                <c:pt idx="23901">
                  <c:v>48377.648000000001</c:v>
                </c:pt>
                <c:pt idx="23902">
                  <c:v>48379.671999999999</c:v>
                </c:pt>
                <c:pt idx="23903">
                  <c:v>48381.696000000004</c:v>
                </c:pt>
                <c:pt idx="23904">
                  <c:v>48383.719999999994</c:v>
                </c:pt>
                <c:pt idx="23905">
                  <c:v>48385.743999999999</c:v>
                </c:pt>
                <c:pt idx="23906">
                  <c:v>48387.767999999996</c:v>
                </c:pt>
                <c:pt idx="23907">
                  <c:v>48389.791999999994</c:v>
                </c:pt>
                <c:pt idx="23908">
                  <c:v>48391.816000000013</c:v>
                </c:pt>
                <c:pt idx="23909">
                  <c:v>48393.840000000011</c:v>
                </c:pt>
                <c:pt idx="23910">
                  <c:v>48395.864000000001</c:v>
                </c:pt>
                <c:pt idx="23911">
                  <c:v>48397.888000000043</c:v>
                </c:pt>
                <c:pt idx="23912">
                  <c:v>48399.912000000011</c:v>
                </c:pt>
                <c:pt idx="23913">
                  <c:v>48401.936000000002</c:v>
                </c:pt>
                <c:pt idx="23914">
                  <c:v>48403.96</c:v>
                </c:pt>
                <c:pt idx="23915">
                  <c:v>48405.984000000011</c:v>
                </c:pt>
                <c:pt idx="23916">
                  <c:v>48408.008000000002</c:v>
                </c:pt>
                <c:pt idx="23917">
                  <c:v>48410.031999999999</c:v>
                </c:pt>
                <c:pt idx="23918">
                  <c:v>48412.056000000011</c:v>
                </c:pt>
                <c:pt idx="23919">
                  <c:v>48414.080000000002</c:v>
                </c:pt>
                <c:pt idx="23920">
                  <c:v>48416.103999999999</c:v>
                </c:pt>
                <c:pt idx="23921">
                  <c:v>48418.127999999997</c:v>
                </c:pt>
                <c:pt idx="23922">
                  <c:v>48420.152000000002</c:v>
                </c:pt>
                <c:pt idx="23923">
                  <c:v>48422.175999999999</c:v>
                </c:pt>
                <c:pt idx="23924">
                  <c:v>48424.2</c:v>
                </c:pt>
                <c:pt idx="23925">
                  <c:v>48426.223999999995</c:v>
                </c:pt>
                <c:pt idx="23926">
                  <c:v>48428.248</c:v>
                </c:pt>
                <c:pt idx="23927">
                  <c:v>48430.271999999997</c:v>
                </c:pt>
                <c:pt idx="23928">
                  <c:v>48432.295999999995</c:v>
                </c:pt>
                <c:pt idx="23929">
                  <c:v>48434.32</c:v>
                </c:pt>
                <c:pt idx="23930">
                  <c:v>48436.344000000012</c:v>
                </c:pt>
                <c:pt idx="23931">
                  <c:v>48438.368000000002</c:v>
                </c:pt>
                <c:pt idx="23932">
                  <c:v>48440.392</c:v>
                </c:pt>
                <c:pt idx="23933">
                  <c:v>48442.416000000012</c:v>
                </c:pt>
                <c:pt idx="23934">
                  <c:v>48444.44</c:v>
                </c:pt>
                <c:pt idx="23935">
                  <c:v>48446.464</c:v>
                </c:pt>
                <c:pt idx="23936">
                  <c:v>48448.488000000012</c:v>
                </c:pt>
                <c:pt idx="23937">
                  <c:v>48450.512000000002</c:v>
                </c:pt>
                <c:pt idx="23938">
                  <c:v>48452.536</c:v>
                </c:pt>
                <c:pt idx="23939">
                  <c:v>48454.560000000005</c:v>
                </c:pt>
                <c:pt idx="23940">
                  <c:v>48456.584000000003</c:v>
                </c:pt>
                <c:pt idx="23941">
                  <c:v>48458.608</c:v>
                </c:pt>
                <c:pt idx="23942">
                  <c:v>48460.631999999998</c:v>
                </c:pt>
                <c:pt idx="23943">
                  <c:v>48462.656000000003</c:v>
                </c:pt>
                <c:pt idx="23944">
                  <c:v>48464.68</c:v>
                </c:pt>
                <c:pt idx="23945">
                  <c:v>48466.703999999998</c:v>
                </c:pt>
                <c:pt idx="23946">
                  <c:v>48468.727999999996</c:v>
                </c:pt>
                <c:pt idx="23947">
                  <c:v>48470.752</c:v>
                </c:pt>
                <c:pt idx="23948">
                  <c:v>48472.775999999998</c:v>
                </c:pt>
                <c:pt idx="23949">
                  <c:v>48474.8</c:v>
                </c:pt>
                <c:pt idx="23950">
                  <c:v>48476.824000000001</c:v>
                </c:pt>
                <c:pt idx="23951">
                  <c:v>48478.848000000013</c:v>
                </c:pt>
                <c:pt idx="23952">
                  <c:v>48480.872000000003</c:v>
                </c:pt>
                <c:pt idx="23953">
                  <c:v>48482.896000000001</c:v>
                </c:pt>
                <c:pt idx="23954">
                  <c:v>48484.92</c:v>
                </c:pt>
                <c:pt idx="23955">
                  <c:v>48486.944000000003</c:v>
                </c:pt>
                <c:pt idx="23956">
                  <c:v>48488.968000000001</c:v>
                </c:pt>
                <c:pt idx="23957">
                  <c:v>48490.991999999998</c:v>
                </c:pt>
                <c:pt idx="23958">
                  <c:v>48493.016000000003</c:v>
                </c:pt>
                <c:pt idx="23959">
                  <c:v>48495.040000000001</c:v>
                </c:pt>
                <c:pt idx="23960">
                  <c:v>48497.063999999998</c:v>
                </c:pt>
                <c:pt idx="23961">
                  <c:v>48499.088000000003</c:v>
                </c:pt>
                <c:pt idx="23962">
                  <c:v>48501.112000000001</c:v>
                </c:pt>
                <c:pt idx="23963">
                  <c:v>48503.135999999999</c:v>
                </c:pt>
                <c:pt idx="23964">
                  <c:v>48505.159999999996</c:v>
                </c:pt>
                <c:pt idx="23965">
                  <c:v>48507.184000000001</c:v>
                </c:pt>
                <c:pt idx="23966">
                  <c:v>48509.207999999999</c:v>
                </c:pt>
                <c:pt idx="23967">
                  <c:v>48511.232000000004</c:v>
                </c:pt>
                <c:pt idx="23968">
                  <c:v>48513.256000000001</c:v>
                </c:pt>
                <c:pt idx="23969">
                  <c:v>48515.28</c:v>
                </c:pt>
                <c:pt idx="23970">
                  <c:v>48517.304000000011</c:v>
                </c:pt>
                <c:pt idx="23971">
                  <c:v>48519.328000000001</c:v>
                </c:pt>
                <c:pt idx="23972">
                  <c:v>48521.352000000043</c:v>
                </c:pt>
                <c:pt idx="23973">
                  <c:v>48523.376000000011</c:v>
                </c:pt>
                <c:pt idx="23974">
                  <c:v>48525.4</c:v>
                </c:pt>
                <c:pt idx="23975">
                  <c:v>48527.423999999999</c:v>
                </c:pt>
                <c:pt idx="23976">
                  <c:v>48529.448000000011</c:v>
                </c:pt>
                <c:pt idx="23977">
                  <c:v>48531.472000000002</c:v>
                </c:pt>
                <c:pt idx="23978">
                  <c:v>48533.495999999999</c:v>
                </c:pt>
                <c:pt idx="23979">
                  <c:v>48535.520000000004</c:v>
                </c:pt>
                <c:pt idx="23980">
                  <c:v>48537.544000000002</c:v>
                </c:pt>
                <c:pt idx="23981">
                  <c:v>48539.567999999999</c:v>
                </c:pt>
                <c:pt idx="23982">
                  <c:v>48541.591999999997</c:v>
                </c:pt>
                <c:pt idx="23983">
                  <c:v>48543.616000000002</c:v>
                </c:pt>
                <c:pt idx="23984">
                  <c:v>48545.64</c:v>
                </c:pt>
                <c:pt idx="23985">
                  <c:v>48547.663999999997</c:v>
                </c:pt>
                <c:pt idx="23986">
                  <c:v>48549.688000000002</c:v>
                </c:pt>
                <c:pt idx="23987">
                  <c:v>48551.712</c:v>
                </c:pt>
                <c:pt idx="23988">
                  <c:v>48553.735999999997</c:v>
                </c:pt>
                <c:pt idx="23989">
                  <c:v>48555.759999999995</c:v>
                </c:pt>
                <c:pt idx="23990">
                  <c:v>48557.784</c:v>
                </c:pt>
                <c:pt idx="23991">
                  <c:v>48559.808000000012</c:v>
                </c:pt>
                <c:pt idx="23992">
                  <c:v>48561.832000000002</c:v>
                </c:pt>
                <c:pt idx="23993">
                  <c:v>48563.856000000043</c:v>
                </c:pt>
                <c:pt idx="23994">
                  <c:v>48565.880000000012</c:v>
                </c:pt>
                <c:pt idx="23995">
                  <c:v>48567.904000000002</c:v>
                </c:pt>
                <c:pt idx="23996">
                  <c:v>48569.928</c:v>
                </c:pt>
                <c:pt idx="23997">
                  <c:v>48571.952000000012</c:v>
                </c:pt>
                <c:pt idx="23998">
                  <c:v>48573.976000000002</c:v>
                </c:pt>
                <c:pt idx="23999">
                  <c:v>48576</c:v>
                </c:pt>
                <c:pt idx="24000">
                  <c:v>48578.023999999998</c:v>
                </c:pt>
                <c:pt idx="24001">
                  <c:v>48580.048000000003</c:v>
                </c:pt>
                <c:pt idx="24002">
                  <c:v>48582.072</c:v>
                </c:pt>
                <c:pt idx="24003">
                  <c:v>48584.095999999998</c:v>
                </c:pt>
                <c:pt idx="24004">
                  <c:v>48586.119999999995</c:v>
                </c:pt>
                <c:pt idx="24005">
                  <c:v>48588.144</c:v>
                </c:pt>
                <c:pt idx="24006">
                  <c:v>48590.167999999998</c:v>
                </c:pt>
                <c:pt idx="24007">
                  <c:v>48592.191999999995</c:v>
                </c:pt>
                <c:pt idx="24008">
                  <c:v>48594.216</c:v>
                </c:pt>
                <c:pt idx="24009">
                  <c:v>48596.24</c:v>
                </c:pt>
                <c:pt idx="24010">
                  <c:v>48598.263999999996</c:v>
                </c:pt>
                <c:pt idx="24011">
                  <c:v>48600.288</c:v>
                </c:pt>
                <c:pt idx="24012">
                  <c:v>48602.312000000013</c:v>
                </c:pt>
                <c:pt idx="24013">
                  <c:v>48604.336000000003</c:v>
                </c:pt>
                <c:pt idx="24014">
                  <c:v>48606.36</c:v>
                </c:pt>
                <c:pt idx="24015">
                  <c:v>48608.384000000013</c:v>
                </c:pt>
                <c:pt idx="24016">
                  <c:v>48610.408000000003</c:v>
                </c:pt>
                <c:pt idx="24017">
                  <c:v>48612.432000000001</c:v>
                </c:pt>
                <c:pt idx="24018">
                  <c:v>48614.456000000013</c:v>
                </c:pt>
                <c:pt idx="24019">
                  <c:v>48616.480000000003</c:v>
                </c:pt>
                <c:pt idx="24020">
                  <c:v>48618.504000000001</c:v>
                </c:pt>
                <c:pt idx="24021">
                  <c:v>48620.527999999998</c:v>
                </c:pt>
                <c:pt idx="24022">
                  <c:v>48622.552000000003</c:v>
                </c:pt>
                <c:pt idx="24023">
                  <c:v>48624.576000000001</c:v>
                </c:pt>
                <c:pt idx="24024">
                  <c:v>48626.6</c:v>
                </c:pt>
                <c:pt idx="24025">
                  <c:v>48628.623999999996</c:v>
                </c:pt>
                <c:pt idx="24026">
                  <c:v>48630.648000000001</c:v>
                </c:pt>
                <c:pt idx="24027">
                  <c:v>48632.671999999999</c:v>
                </c:pt>
                <c:pt idx="24028">
                  <c:v>48634.696000000004</c:v>
                </c:pt>
                <c:pt idx="24029">
                  <c:v>48636.719999999994</c:v>
                </c:pt>
                <c:pt idx="24030">
                  <c:v>48638.743999999999</c:v>
                </c:pt>
                <c:pt idx="24031">
                  <c:v>48640.767999999996</c:v>
                </c:pt>
                <c:pt idx="24032">
                  <c:v>48642.791999999994</c:v>
                </c:pt>
                <c:pt idx="24033">
                  <c:v>48644.816000000013</c:v>
                </c:pt>
                <c:pt idx="24034">
                  <c:v>48646.840000000011</c:v>
                </c:pt>
                <c:pt idx="24035">
                  <c:v>48648.864000000001</c:v>
                </c:pt>
                <c:pt idx="24036">
                  <c:v>48650.888000000043</c:v>
                </c:pt>
                <c:pt idx="24037">
                  <c:v>48652.912000000011</c:v>
                </c:pt>
                <c:pt idx="24038">
                  <c:v>48654.936000000002</c:v>
                </c:pt>
                <c:pt idx="24039">
                  <c:v>48656.960000000006</c:v>
                </c:pt>
                <c:pt idx="24040">
                  <c:v>48658.984000000011</c:v>
                </c:pt>
                <c:pt idx="24041">
                  <c:v>48661.008000000002</c:v>
                </c:pt>
                <c:pt idx="24042">
                  <c:v>48663.031999999999</c:v>
                </c:pt>
                <c:pt idx="24043">
                  <c:v>48665.056000000011</c:v>
                </c:pt>
                <c:pt idx="24044">
                  <c:v>48667.08</c:v>
                </c:pt>
                <c:pt idx="24045">
                  <c:v>48669.103999999999</c:v>
                </c:pt>
                <c:pt idx="24046">
                  <c:v>48671.127999999997</c:v>
                </c:pt>
                <c:pt idx="24047">
                  <c:v>48673.152000000002</c:v>
                </c:pt>
                <c:pt idx="24048">
                  <c:v>48675.175999999999</c:v>
                </c:pt>
                <c:pt idx="24049">
                  <c:v>48677.2</c:v>
                </c:pt>
                <c:pt idx="24050">
                  <c:v>48679.223999999995</c:v>
                </c:pt>
                <c:pt idx="24051">
                  <c:v>48681.248</c:v>
                </c:pt>
                <c:pt idx="24052">
                  <c:v>48683.271999999997</c:v>
                </c:pt>
                <c:pt idx="24053">
                  <c:v>48685.295999999995</c:v>
                </c:pt>
                <c:pt idx="24054">
                  <c:v>48687.32</c:v>
                </c:pt>
                <c:pt idx="24055">
                  <c:v>48689.344000000012</c:v>
                </c:pt>
                <c:pt idx="24056">
                  <c:v>48691.368000000002</c:v>
                </c:pt>
                <c:pt idx="24057">
                  <c:v>48693.392</c:v>
                </c:pt>
                <c:pt idx="24058">
                  <c:v>48695.416000000012</c:v>
                </c:pt>
                <c:pt idx="24059">
                  <c:v>48697.440000000002</c:v>
                </c:pt>
                <c:pt idx="24060">
                  <c:v>48699.464</c:v>
                </c:pt>
                <c:pt idx="24061">
                  <c:v>48701.488000000012</c:v>
                </c:pt>
                <c:pt idx="24062">
                  <c:v>48703.512000000002</c:v>
                </c:pt>
                <c:pt idx="24063">
                  <c:v>48705.536</c:v>
                </c:pt>
                <c:pt idx="24064">
                  <c:v>48707.56</c:v>
                </c:pt>
                <c:pt idx="24065">
                  <c:v>48709.584000000003</c:v>
                </c:pt>
                <c:pt idx="24066">
                  <c:v>48711.608</c:v>
                </c:pt>
                <c:pt idx="24067">
                  <c:v>48713.631999999998</c:v>
                </c:pt>
                <c:pt idx="24068">
                  <c:v>48715.656000000003</c:v>
                </c:pt>
                <c:pt idx="24069">
                  <c:v>48717.68</c:v>
                </c:pt>
                <c:pt idx="24070">
                  <c:v>48719.703999999998</c:v>
                </c:pt>
                <c:pt idx="24071">
                  <c:v>48721.727999999996</c:v>
                </c:pt>
                <c:pt idx="24072">
                  <c:v>48723.752</c:v>
                </c:pt>
                <c:pt idx="24073">
                  <c:v>48725.775999999998</c:v>
                </c:pt>
                <c:pt idx="24074">
                  <c:v>48727.8</c:v>
                </c:pt>
                <c:pt idx="24075">
                  <c:v>48729.824000000001</c:v>
                </c:pt>
                <c:pt idx="24076">
                  <c:v>48731.848000000013</c:v>
                </c:pt>
                <c:pt idx="24077">
                  <c:v>48733.872000000003</c:v>
                </c:pt>
                <c:pt idx="24078">
                  <c:v>48735.896000000001</c:v>
                </c:pt>
                <c:pt idx="24079">
                  <c:v>48737.920000000006</c:v>
                </c:pt>
                <c:pt idx="24080">
                  <c:v>48739.944000000003</c:v>
                </c:pt>
                <c:pt idx="24081">
                  <c:v>48741.968000000001</c:v>
                </c:pt>
                <c:pt idx="24082">
                  <c:v>48743.991999999998</c:v>
                </c:pt>
                <c:pt idx="24083">
                  <c:v>48746.016000000003</c:v>
                </c:pt>
                <c:pt idx="24084">
                  <c:v>48748.04</c:v>
                </c:pt>
                <c:pt idx="24085">
                  <c:v>48750.063999999998</c:v>
                </c:pt>
                <c:pt idx="24086">
                  <c:v>48752.088000000003</c:v>
                </c:pt>
                <c:pt idx="24087">
                  <c:v>48754.112000000001</c:v>
                </c:pt>
                <c:pt idx="24088">
                  <c:v>48756.135999999999</c:v>
                </c:pt>
                <c:pt idx="24089">
                  <c:v>48758.159999999996</c:v>
                </c:pt>
                <c:pt idx="24090">
                  <c:v>48760.184000000001</c:v>
                </c:pt>
                <c:pt idx="24091">
                  <c:v>48762.207999999999</c:v>
                </c:pt>
                <c:pt idx="24092">
                  <c:v>48764.232000000004</c:v>
                </c:pt>
                <c:pt idx="24093">
                  <c:v>48766.256000000001</c:v>
                </c:pt>
                <c:pt idx="24094">
                  <c:v>48768.28</c:v>
                </c:pt>
                <c:pt idx="24095">
                  <c:v>48770.304000000011</c:v>
                </c:pt>
                <c:pt idx="24096">
                  <c:v>48772.328000000001</c:v>
                </c:pt>
                <c:pt idx="24097">
                  <c:v>48774.352000000043</c:v>
                </c:pt>
                <c:pt idx="24098">
                  <c:v>48776.376000000011</c:v>
                </c:pt>
                <c:pt idx="24099">
                  <c:v>48778.400000000001</c:v>
                </c:pt>
                <c:pt idx="24100">
                  <c:v>48780.423999999999</c:v>
                </c:pt>
                <c:pt idx="24101">
                  <c:v>48782.448000000011</c:v>
                </c:pt>
                <c:pt idx="24102">
                  <c:v>48784.472000000002</c:v>
                </c:pt>
                <c:pt idx="24103">
                  <c:v>48786.495999999999</c:v>
                </c:pt>
                <c:pt idx="24104">
                  <c:v>48788.52</c:v>
                </c:pt>
                <c:pt idx="24105">
                  <c:v>48790.544000000002</c:v>
                </c:pt>
                <c:pt idx="24106">
                  <c:v>48792.567999999999</c:v>
                </c:pt>
                <c:pt idx="24107">
                  <c:v>48794.591999999997</c:v>
                </c:pt>
                <c:pt idx="24108">
                  <c:v>48796.616000000002</c:v>
                </c:pt>
                <c:pt idx="24109">
                  <c:v>48798.64</c:v>
                </c:pt>
                <c:pt idx="24110">
                  <c:v>48800.663999999997</c:v>
                </c:pt>
                <c:pt idx="24111">
                  <c:v>48802.688000000002</c:v>
                </c:pt>
                <c:pt idx="24112">
                  <c:v>48804.712</c:v>
                </c:pt>
                <c:pt idx="24113">
                  <c:v>48806.735999999997</c:v>
                </c:pt>
                <c:pt idx="24114">
                  <c:v>48808.759999999995</c:v>
                </c:pt>
                <c:pt idx="24115">
                  <c:v>48810.784</c:v>
                </c:pt>
                <c:pt idx="24116">
                  <c:v>48812.808000000012</c:v>
                </c:pt>
                <c:pt idx="24117">
                  <c:v>48814.832000000002</c:v>
                </c:pt>
                <c:pt idx="24118">
                  <c:v>48816.856000000043</c:v>
                </c:pt>
                <c:pt idx="24119">
                  <c:v>48818.880000000012</c:v>
                </c:pt>
                <c:pt idx="24120">
                  <c:v>48820.904000000002</c:v>
                </c:pt>
                <c:pt idx="24121">
                  <c:v>48822.928</c:v>
                </c:pt>
                <c:pt idx="24122">
                  <c:v>48824.952000000012</c:v>
                </c:pt>
                <c:pt idx="24123">
                  <c:v>48826.976000000002</c:v>
                </c:pt>
                <c:pt idx="24124">
                  <c:v>48829</c:v>
                </c:pt>
                <c:pt idx="24125">
                  <c:v>48831.023999999998</c:v>
                </c:pt>
                <c:pt idx="24126">
                  <c:v>48833.048000000003</c:v>
                </c:pt>
                <c:pt idx="24127">
                  <c:v>48835.072</c:v>
                </c:pt>
                <c:pt idx="24128">
                  <c:v>48837.095999999998</c:v>
                </c:pt>
                <c:pt idx="24129">
                  <c:v>48839.119999999995</c:v>
                </c:pt>
                <c:pt idx="24130">
                  <c:v>48841.144</c:v>
                </c:pt>
                <c:pt idx="24131">
                  <c:v>48843.167999999998</c:v>
                </c:pt>
                <c:pt idx="24132">
                  <c:v>48845.191999999995</c:v>
                </c:pt>
                <c:pt idx="24133">
                  <c:v>48847.216</c:v>
                </c:pt>
                <c:pt idx="24134">
                  <c:v>48849.24</c:v>
                </c:pt>
                <c:pt idx="24135">
                  <c:v>48851.263999999996</c:v>
                </c:pt>
                <c:pt idx="24136">
                  <c:v>48853.288</c:v>
                </c:pt>
                <c:pt idx="24137">
                  <c:v>48855.312000000013</c:v>
                </c:pt>
                <c:pt idx="24138">
                  <c:v>48857.336000000003</c:v>
                </c:pt>
                <c:pt idx="24139">
                  <c:v>48859.360000000001</c:v>
                </c:pt>
                <c:pt idx="24140">
                  <c:v>48861.384000000013</c:v>
                </c:pt>
                <c:pt idx="24141">
                  <c:v>48863.408000000003</c:v>
                </c:pt>
                <c:pt idx="24142">
                  <c:v>48865.432000000001</c:v>
                </c:pt>
                <c:pt idx="24143">
                  <c:v>48867.456000000013</c:v>
                </c:pt>
                <c:pt idx="24144">
                  <c:v>48869.48</c:v>
                </c:pt>
                <c:pt idx="24145">
                  <c:v>48871.504000000001</c:v>
                </c:pt>
                <c:pt idx="24146">
                  <c:v>48873.527999999998</c:v>
                </c:pt>
                <c:pt idx="24147">
                  <c:v>48875.552000000003</c:v>
                </c:pt>
                <c:pt idx="24148">
                  <c:v>48877.576000000001</c:v>
                </c:pt>
                <c:pt idx="24149">
                  <c:v>48879.6</c:v>
                </c:pt>
                <c:pt idx="24150">
                  <c:v>48881.623999999996</c:v>
                </c:pt>
                <c:pt idx="24151">
                  <c:v>48883.648000000001</c:v>
                </c:pt>
                <c:pt idx="24152">
                  <c:v>48885.671999999999</c:v>
                </c:pt>
                <c:pt idx="24153">
                  <c:v>48887.696000000004</c:v>
                </c:pt>
                <c:pt idx="24154">
                  <c:v>48889.719999999994</c:v>
                </c:pt>
                <c:pt idx="24155">
                  <c:v>48891.743999999999</c:v>
                </c:pt>
                <c:pt idx="24156">
                  <c:v>48893.767999999996</c:v>
                </c:pt>
                <c:pt idx="24157">
                  <c:v>48895.791999999994</c:v>
                </c:pt>
                <c:pt idx="24158">
                  <c:v>48897.816000000013</c:v>
                </c:pt>
                <c:pt idx="24159">
                  <c:v>48899.840000000011</c:v>
                </c:pt>
                <c:pt idx="24160">
                  <c:v>48901.864000000001</c:v>
                </c:pt>
                <c:pt idx="24161">
                  <c:v>48903.888000000043</c:v>
                </c:pt>
                <c:pt idx="24162">
                  <c:v>48905.912000000011</c:v>
                </c:pt>
                <c:pt idx="24163">
                  <c:v>48907.936000000002</c:v>
                </c:pt>
                <c:pt idx="24164">
                  <c:v>48909.96</c:v>
                </c:pt>
                <c:pt idx="24165">
                  <c:v>48911.984000000011</c:v>
                </c:pt>
                <c:pt idx="24166">
                  <c:v>48914.008000000002</c:v>
                </c:pt>
                <c:pt idx="24167">
                  <c:v>48916.031999999999</c:v>
                </c:pt>
                <c:pt idx="24168">
                  <c:v>48918.056000000011</c:v>
                </c:pt>
                <c:pt idx="24169">
                  <c:v>48920.08</c:v>
                </c:pt>
                <c:pt idx="24170">
                  <c:v>48922.103999999999</c:v>
                </c:pt>
                <c:pt idx="24171">
                  <c:v>48924.127999999997</c:v>
                </c:pt>
                <c:pt idx="24172">
                  <c:v>48926.152000000002</c:v>
                </c:pt>
                <c:pt idx="24173">
                  <c:v>48928.175999999999</c:v>
                </c:pt>
                <c:pt idx="24174">
                  <c:v>48930.2</c:v>
                </c:pt>
                <c:pt idx="24175">
                  <c:v>48932.223999999995</c:v>
                </c:pt>
                <c:pt idx="24176">
                  <c:v>48934.248</c:v>
                </c:pt>
                <c:pt idx="24177">
                  <c:v>48936.271999999997</c:v>
                </c:pt>
                <c:pt idx="24178">
                  <c:v>48938.295999999995</c:v>
                </c:pt>
                <c:pt idx="24179">
                  <c:v>48940.32</c:v>
                </c:pt>
                <c:pt idx="24180">
                  <c:v>48942.344000000012</c:v>
                </c:pt>
                <c:pt idx="24181">
                  <c:v>48944.368000000002</c:v>
                </c:pt>
                <c:pt idx="24182">
                  <c:v>48946.392</c:v>
                </c:pt>
                <c:pt idx="24183">
                  <c:v>48948.416000000012</c:v>
                </c:pt>
                <c:pt idx="24184">
                  <c:v>48950.44</c:v>
                </c:pt>
                <c:pt idx="24185">
                  <c:v>48952.464</c:v>
                </c:pt>
                <c:pt idx="24186">
                  <c:v>48954.488000000012</c:v>
                </c:pt>
                <c:pt idx="24187">
                  <c:v>48956.512000000002</c:v>
                </c:pt>
                <c:pt idx="24188">
                  <c:v>48958.536</c:v>
                </c:pt>
                <c:pt idx="24189">
                  <c:v>48960.56</c:v>
                </c:pt>
                <c:pt idx="24190">
                  <c:v>48962.584000000003</c:v>
                </c:pt>
                <c:pt idx="24191">
                  <c:v>48964.608</c:v>
                </c:pt>
                <c:pt idx="24192">
                  <c:v>48966.631999999998</c:v>
                </c:pt>
                <c:pt idx="24193">
                  <c:v>48968.656000000003</c:v>
                </c:pt>
                <c:pt idx="24194">
                  <c:v>48970.68</c:v>
                </c:pt>
                <c:pt idx="24195">
                  <c:v>48972.703999999998</c:v>
                </c:pt>
                <c:pt idx="24196">
                  <c:v>48974.727999999996</c:v>
                </c:pt>
                <c:pt idx="24197">
                  <c:v>48976.752</c:v>
                </c:pt>
                <c:pt idx="24198">
                  <c:v>48978.775999999998</c:v>
                </c:pt>
                <c:pt idx="24199">
                  <c:v>48980.800000000003</c:v>
                </c:pt>
                <c:pt idx="24200">
                  <c:v>48982.824000000001</c:v>
                </c:pt>
                <c:pt idx="24201">
                  <c:v>48984.848000000013</c:v>
                </c:pt>
                <c:pt idx="24202">
                  <c:v>48986.872000000003</c:v>
                </c:pt>
                <c:pt idx="24203">
                  <c:v>48988.896000000001</c:v>
                </c:pt>
                <c:pt idx="24204">
                  <c:v>48990.92</c:v>
                </c:pt>
                <c:pt idx="24205">
                  <c:v>48992.944000000003</c:v>
                </c:pt>
                <c:pt idx="24206">
                  <c:v>48994.968000000001</c:v>
                </c:pt>
                <c:pt idx="24207">
                  <c:v>48996.991999999998</c:v>
                </c:pt>
                <c:pt idx="24208">
                  <c:v>48999.016000000003</c:v>
                </c:pt>
                <c:pt idx="24209">
                  <c:v>49001.04</c:v>
                </c:pt>
                <c:pt idx="24210">
                  <c:v>49003.063999999998</c:v>
                </c:pt>
                <c:pt idx="24211">
                  <c:v>49005.088000000003</c:v>
                </c:pt>
                <c:pt idx="24212">
                  <c:v>49007.112000000001</c:v>
                </c:pt>
                <c:pt idx="24213">
                  <c:v>49009.135999999999</c:v>
                </c:pt>
                <c:pt idx="24214">
                  <c:v>49011.159999999996</c:v>
                </c:pt>
                <c:pt idx="24215">
                  <c:v>49013.184000000001</c:v>
                </c:pt>
                <c:pt idx="24216">
                  <c:v>49015.207999999999</c:v>
                </c:pt>
                <c:pt idx="24217">
                  <c:v>49017.232000000004</c:v>
                </c:pt>
                <c:pt idx="24218">
                  <c:v>49019.256000000001</c:v>
                </c:pt>
                <c:pt idx="24219">
                  <c:v>49021.279999999999</c:v>
                </c:pt>
                <c:pt idx="24220">
                  <c:v>49023.304000000011</c:v>
                </c:pt>
                <c:pt idx="24221">
                  <c:v>49025.328000000001</c:v>
                </c:pt>
                <c:pt idx="24222">
                  <c:v>49027.352000000043</c:v>
                </c:pt>
                <c:pt idx="24223">
                  <c:v>49029.376000000011</c:v>
                </c:pt>
                <c:pt idx="24224">
                  <c:v>49031.4</c:v>
                </c:pt>
                <c:pt idx="24225">
                  <c:v>49033.423999999999</c:v>
                </c:pt>
                <c:pt idx="24226">
                  <c:v>49035.448000000011</c:v>
                </c:pt>
                <c:pt idx="24227">
                  <c:v>49037.472000000002</c:v>
                </c:pt>
                <c:pt idx="24228">
                  <c:v>49039.495999999999</c:v>
                </c:pt>
                <c:pt idx="24229">
                  <c:v>49041.52</c:v>
                </c:pt>
                <c:pt idx="24230">
                  <c:v>49043.544000000002</c:v>
                </c:pt>
                <c:pt idx="24231">
                  <c:v>49045.567999999999</c:v>
                </c:pt>
                <c:pt idx="24232">
                  <c:v>49047.591999999997</c:v>
                </c:pt>
                <c:pt idx="24233">
                  <c:v>49049.616000000002</c:v>
                </c:pt>
                <c:pt idx="24234">
                  <c:v>49051.64</c:v>
                </c:pt>
                <c:pt idx="24235">
                  <c:v>49053.663999999997</c:v>
                </c:pt>
                <c:pt idx="24236">
                  <c:v>49055.688000000002</c:v>
                </c:pt>
                <c:pt idx="24237">
                  <c:v>49057.712</c:v>
                </c:pt>
                <c:pt idx="24238">
                  <c:v>49059.735999999997</c:v>
                </c:pt>
                <c:pt idx="24239">
                  <c:v>49061.759999999995</c:v>
                </c:pt>
                <c:pt idx="24240">
                  <c:v>49063.784</c:v>
                </c:pt>
                <c:pt idx="24241">
                  <c:v>49065.808000000012</c:v>
                </c:pt>
                <c:pt idx="24242">
                  <c:v>49067.832000000002</c:v>
                </c:pt>
                <c:pt idx="24243">
                  <c:v>49069.856000000043</c:v>
                </c:pt>
                <c:pt idx="24244">
                  <c:v>49071.880000000012</c:v>
                </c:pt>
                <c:pt idx="24245">
                  <c:v>49073.904000000002</c:v>
                </c:pt>
                <c:pt idx="24246">
                  <c:v>49075.928</c:v>
                </c:pt>
                <c:pt idx="24247">
                  <c:v>49077.952000000012</c:v>
                </c:pt>
                <c:pt idx="24248">
                  <c:v>49079.976000000002</c:v>
                </c:pt>
                <c:pt idx="24249">
                  <c:v>49082</c:v>
                </c:pt>
                <c:pt idx="24250">
                  <c:v>49084.023999999998</c:v>
                </c:pt>
                <c:pt idx="24251">
                  <c:v>49086.048000000003</c:v>
                </c:pt>
                <c:pt idx="24252">
                  <c:v>49088.072</c:v>
                </c:pt>
                <c:pt idx="24253">
                  <c:v>49090.095999999998</c:v>
                </c:pt>
                <c:pt idx="24254">
                  <c:v>49092.119999999995</c:v>
                </c:pt>
                <c:pt idx="24255">
                  <c:v>49094.144</c:v>
                </c:pt>
                <c:pt idx="24256">
                  <c:v>49096.167999999998</c:v>
                </c:pt>
                <c:pt idx="24257">
                  <c:v>49098.191999999995</c:v>
                </c:pt>
                <c:pt idx="24258">
                  <c:v>49100.216</c:v>
                </c:pt>
                <c:pt idx="24259">
                  <c:v>49102.239999999998</c:v>
                </c:pt>
                <c:pt idx="24260">
                  <c:v>49104.263999999996</c:v>
                </c:pt>
                <c:pt idx="24261">
                  <c:v>49106.288</c:v>
                </c:pt>
                <c:pt idx="24262">
                  <c:v>49108.312000000013</c:v>
                </c:pt>
                <c:pt idx="24263">
                  <c:v>49110.336000000003</c:v>
                </c:pt>
                <c:pt idx="24264">
                  <c:v>49112.36</c:v>
                </c:pt>
                <c:pt idx="24265">
                  <c:v>49114.384000000013</c:v>
                </c:pt>
                <c:pt idx="24266">
                  <c:v>49116.408000000003</c:v>
                </c:pt>
                <c:pt idx="24267">
                  <c:v>49118.432000000001</c:v>
                </c:pt>
                <c:pt idx="24268">
                  <c:v>49120.456000000013</c:v>
                </c:pt>
                <c:pt idx="24269">
                  <c:v>49122.48</c:v>
                </c:pt>
                <c:pt idx="24270">
                  <c:v>49124.504000000001</c:v>
                </c:pt>
                <c:pt idx="24271">
                  <c:v>49126.527999999998</c:v>
                </c:pt>
                <c:pt idx="24272">
                  <c:v>49128.552000000003</c:v>
                </c:pt>
                <c:pt idx="24273">
                  <c:v>49130.576000000001</c:v>
                </c:pt>
                <c:pt idx="24274">
                  <c:v>49132.6</c:v>
                </c:pt>
                <c:pt idx="24275">
                  <c:v>49134.623999999996</c:v>
                </c:pt>
                <c:pt idx="24276">
                  <c:v>49136.648000000001</c:v>
                </c:pt>
                <c:pt idx="24277">
                  <c:v>49138.671999999999</c:v>
                </c:pt>
                <c:pt idx="24278">
                  <c:v>49140.696000000004</c:v>
                </c:pt>
                <c:pt idx="24279">
                  <c:v>49142.719999999994</c:v>
                </c:pt>
                <c:pt idx="24280">
                  <c:v>49144.743999999999</c:v>
                </c:pt>
                <c:pt idx="24281">
                  <c:v>49146.767999999996</c:v>
                </c:pt>
                <c:pt idx="24282">
                  <c:v>49148.791999999994</c:v>
                </c:pt>
                <c:pt idx="24283">
                  <c:v>49150.816000000013</c:v>
                </c:pt>
                <c:pt idx="24284">
                  <c:v>49152.840000000011</c:v>
                </c:pt>
                <c:pt idx="24285">
                  <c:v>49154.864000000001</c:v>
                </c:pt>
                <c:pt idx="24286">
                  <c:v>49156.888000000043</c:v>
                </c:pt>
                <c:pt idx="24287">
                  <c:v>49158.912000000011</c:v>
                </c:pt>
                <c:pt idx="24288">
                  <c:v>49160.936000000002</c:v>
                </c:pt>
                <c:pt idx="24289">
                  <c:v>49162.96</c:v>
                </c:pt>
                <c:pt idx="24290">
                  <c:v>49164.984000000011</c:v>
                </c:pt>
                <c:pt idx="24291">
                  <c:v>49167.008000000002</c:v>
                </c:pt>
                <c:pt idx="24292">
                  <c:v>49169.031999999999</c:v>
                </c:pt>
                <c:pt idx="24293">
                  <c:v>49171.056000000011</c:v>
                </c:pt>
                <c:pt idx="24294">
                  <c:v>49173.08</c:v>
                </c:pt>
                <c:pt idx="24295">
                  <c:v>49175.103999999999</c:v>
                </c:pt>
                <c:pt idx="24296">
                  <c:v>49177.127999999997</c:v>
                </c:pt>
                <c:pt idx="24297">
                  <c:v>49179.152000000002</c:v>
                </c:pt>
                <c:pt idx="24298">
                  <c:v>49181.175999999999</c:v>
                </c:pt>
                <c:pt idx="24299">
                  <c:v>49183.199999999997</c:v>
                </c:pt>
                <c:pt idx="24300">
                  <c:v>49185.223999999995</c:v>
                </c:pt>
                <c:pt idx="24301">
                  <c:v>49187.248</c:v>
                </c:pt>
                <c:pt idx="24302">
                  <c:v>49189.271999999997</c:v>
                </c:pt>
                <c:pt idx="24303">
                  <c:v>49191.295999999995</c:v>
                </c:pt>
                <c:pt idx="24304">
                  <c:v>49193.32</c:v>
                </c:pt>
                <c:pt idx="24305">
                  <c:v>49195.344000000012</c:v>
                </c:pt>
                <c:pt idx="24306">
                  <c:v>49197.368000000002</c:v>
                </c:pt>
                <c:pt idx="24307">
                  <c:v>49199.392</c:v>
                </c:pt>
                <c:pt idx="24308">
                  <c:v>49201.416000000012</c:v>
                </c:pt>
                <c:pt idx="24309">
                  <c:v>49203.44</c:v>
                </c:pt>
                <c:pt idx="24310">
                  <c:v>49205.464</c:v>
                </c:pt>
                <c:pt idx="24311">
                  <c:v>49207.488000000012</c:v>
                </c:pt>
                <c:pt idx="24312">
                  <c:v>49209.512000000002</c:v>
                </c:pt>
                <c:pt idx="24313">
                  <c:v>49211.536</c:v>
                </c:pt>
                <c:pt idx="24314">
                  <c:v>49213.56</c:v>
                </c:pt>
                <c:pt idx="24315">
                  <c:v>49215.584000000003</c:v>
                </c:pt>
                <c:pt idx="24316">
                  <c:v>49217.608</c:v>
                </c:pt>
                <c:pt idx="24317">
                  <c:v>49219.631999999998</c:v>
                </c:pt>
                <c:pt idx="24318">
                  <c:v>49221.656000000003</c:v>
                </c:pt>
                <c:pt idx="24319">
                  <c:v>49223.68</c:v>
                </c:pt>
                <c:pt idx="24320">
                  <c:v>49225.703999999998</c:v>
                </c:pt>
                <c:pt idx="24321">
                  <c:v>49227.727999999996</c:v>
                </c:pt>
                <c:pt idx="24322">
                  <c:v>49229.752</c:v>
                </c:pt>
                <c:pt idx="24323">
                  <c:v>49231.775999999998</c:v>
                </c:pt>
                <c:pt idx="24324">
                  <c:v>49233.8</c:v>
                </c:pt>
                <c:pt idx="24325">
                  <c:v>49235.824000000001</c:v>
                </c:pt>
                <c:pt idx="24326">
                  <c:v>49237.848000000013</c:v>
                </c:pt>
                <c:pt idx="24327">
                  <c:v>49239.872000000003</c:v>
                </c:pt>
                <c:pt idx="24328">
                  <c:v>49241.896000000001</c:v>
                </c:pt>
                <c:pt idx="24329">
                  <c:v>49243.92</c:v>
                </c:pt>
                <c:pt idx="24330">
                  <c:v>49245.944000000003</c:v>
                </c:pt>
                <c:pt idx="24331">
                  <c:v>49247.968000000001</c:v>
                </c:pt>
                <c:pt idx="24332">
                  <c:v>49249.991999999998</c:v>
                </c:pt>
                <c:pt idx="24333">
                  <c:v>49252.016000000003</c:v>
                </c:pt>
                <c:pt idx="24334">
                  <c:v>49254.04</c:v>
                </c:pt>
                <c:pt idx="24335">
                  <c:v>49256.063999999998</c:v>
                </c:pt>
                <c:pt idx="24336">
                  <c:v>49258.088000000003</c:v>
                </c:pt>
                <c:pt idx="24337">
                  <c:v>49260.112000000001</c:v>
                </c:pt>
                <c:pt idx="24338">
                  <c:v>49262.135999999999</c:v>
                </c:pt>
                <c:pt idx="24339">
                  <c:v>49264.159999999996</c:v>
                </c:pt>
                <c:pt idx="24340">
                  <c:v>49266.184000000001</c:v>
                </c:pt>
                <c:pt idx="24341">
                  <c:v>49268.207999999999</c:v>
                </c:pt>
                <c:pt idx="24342">
                  <c:v>49270.232000000004</c:v>
                </c:pt>
                <c:pt idx="24343">
                  <c:v>49272.256000000001</c:v>
                </c:pt>
                <c:pt idx="24344">
                  <c:v>49274.28</c:v>
                </c:pt>
                <c:pt idx="24345">
                  <c:v>49276.304000000011</c:v>
                </c:pt>
                <c:pt idx="24346">
                  <c:v>49278.328000000001</c:v>
                </c:pt>
                <c:pt idx="24347">
                  <c:v>49280.352000000043</c:v>
                </c:pt>
                <c:pt idx="24348">
                  <c:v>49282.376000000011</c:v>
                </c:pt>
                <c:pt idx="24349">
                  <c:v>49284.4</c:v>
                </c:pt>
                <c:pt idx="24350">
                  <c:v>49286.423999999999</c:v>
                </c:pt>
                <c:pt idx="24351">
                  <c:v>49288.448000000011</c:v>
                </c:pt>
                <c:pt idx="24352">
                  <c:v>49290.472000000002</c:v>
                </c:pt>
                <c:pt idx="24353">
                  <c:v>49292.495999999999</c:v>
                </c:pt>
                <c:pt idx="24354">
                  <c:v>49294.52</c:v>
                </c:pt>
                <c:pt idx="24355">
                  <c:v>49296.544000000002</c:v>
                </c:pt>
                <c:pt idx="24356">
                  <c:v>49298.567999999999</c:v>
                </c:pt>
                <c:pt idx="24357">
                  <c:v>49300.591999999997</c:v>
                </c:pt>
                <c:pt idx="24358">
                  <c:v>49302.616000000002</c:v>
                </c:pt>
                <c:pt idx="24359">
                  <c:v>49304.639999999999</c:v>
                </c:pt>
                <c:pt idx="24360">
                  <c:v>49306.663999999997</c:v>
                </c:pt>
                <c:pt idx="24361">
                  <c:v>49308.688000000002</c:v>
                </c:pt>
                <c:pt idx="24362">
                  <c:v>49310.712</c:v>
                </c:pt>
                <c:pt idx="24363">
                  <c:v>49312.735999999997</c:v>
                </c:pt>
                <c:pt idx="24364">
                  <c:v>49314.759999999995</c:v>
                </c:pt>
                <c:pt idx="24365">
                  <c:v>49316.784</c:v>
                </c:pt>
                <c:pt idx="24366">
                  <c:v>49318.808000000012</c:v>
                </c:pt>
                <c:pt idx="24367">
                  <c:v>49320.832000000002</c:v>
                </c:pt>
                <c:pt idx="24368">
                  <c:v>49322.856000000043</c:v>
                </c:pt>
                <c:pt idx="24369">
                  <c:v>49324.880000000012</c:v>
                </c:pt>
                <c:pt idx="24370">
                  <c:v>49326.904000000002</c:v>
                </c:pt>
                <c:pt idx="24371">
                  <c:v>49328.928</c:v>
                </c:pt>
                <c:pt idx="24372">
                  <c:v>49330.952000000012</c:v>
                </c:pt>
                <c:pt idx="24373">
                  <c:v>49332.976000000002</c:v>
                </c:pt>
                <c:pt idx="24374">
                  <c:v>49335</c:v>
                </c:pt>
                <c:pt idx="24375">
                  <c:v>49337.023999999998</c:v>
                </c:pt>
                <c:pt idx="24376">
                  <c:v>49339.048000000003</c:v>
                </c:pt>
                <c:pt idx="24377">
                  <c:v>49341.072</c:v>
                </c:pt>
                <c:pt idx="24378">
                  <c:v>49343.095999999998</c:v>
                </c:pt>
                <c:pt idx="24379">
                  <c:v>49345.119999999995</c:v>
                </c:pt>
                <c:pt idx="24380">
                  <c:v>49347.144</c:v>
                </c:pt>
                <c:pt idx="24381">
                  <c:v>49349.167999999998</c:v>
                </c:pt>
                <c:pt idx="24382">
                  <c:v>49351.191999999995</c:v>
                </c:pt>
                <c:pt idx="24383">
                  <c:v>49353.216</c:v>
                </c:pt>
                <c:pt idx="24384">
                  <c:v>49355.24</c:v>
                </c:pt>
                <c:pt idx="24385">
                  <c:v>49357.263999999996</c:v>
                </c:pt>
                <c:pt idx="24386">
                  <c:v>49359.288</c:v>
                </c:pt>
                <c:pt idx="24387">
                  <c:v>49361.312000000013</c:v>
                </c:pt>
                <c:pt idx="24388">
                  <c:v>49363.336000000003</c:v>
                </c:pt>
                <c:pt idx="24389">
                  <c:v>49365.36</c:v>
                </c:pt>
                <c:pt idx="24390">
                  <c:v>49367.384000000013</c:v>
                </c:pt>
                <c:pt idx="24391">
                  <c:v>49369.408000000003</c:v>
                </c:pt>
                <c:pt idx="24392">
                  <c:v>49371.432000000001</c:v>
                </c:pt>
                <c:pt idx="24393">
                  <c:v>49373.456000000013</c:v>
                </c:pt>
                <c:pt idx="24394">
                  <c:v>49375.48</c:v>
                </c:pt>
                <c:pt idx="24395">
                  <c:v>49377.504000000001</c:v>
                </c:pt>
                <c:pt idx="24396">
                  <c:v>49379.527999999998</c:v>
                </c:pt>
                <c:pt idx="24397">
                  <c:v>49381.552000000003</c:v>
                </c:pt>
                <c:pt idx="24398">
                  <c:v>49383.576000000001</c:v>
                </c:pt>
                <c:pt idx="24399">
                  <c:v>49385.599999999999</c:v>
                </c:pt>
                <c:pt idx="24400">
                  <c:v>49387.623999999996</c:v>
                </c:pt>
                <c:pt idx="24401">
                  <c:v>49389.648000000001</c:v>
                </c:pt>
                <c:pt idx="24402">
                  <c:v>49391.671999999999</c:v>
                </c:pt>
                <c:pt idx="24403">
                  <c:v>49393.696000000004</c:v>
                </c:pt>
                <c:pt idx="24404">
                  <c:v>49395.719999999994</c:v>
                </c:pt>
                <c:pt idx="24405">
                  <c:v>49397.743999999999</c:v>
                </c:pt>
                <c:pt idx="24406">
                  <c:v>49399.767999999996</c:v>
                </c:pt>
                <c:pt idx="24407">
                  <c:v>49401.791999999994</c:v>
                </c:pt>
                <c:pt idx="24408">
                  <c:v>49403.816000000013</c:v>
                </c:pt>
                <c:pt idx="24409">
                  <c:v>49405.840000000011</c:v>
                </c:pt>
                <c:pt idx="24410">
                  <c:v>49407.864000000001</c:v>
                </c:pt>
                <c:pt idx="24411">
                  <c:v>49409.888000000043</c:v>
                </c:pt>
                <c:pt idx="24412">
                  <c:v>49411.912000000011</c:v>
                </c:pt>
                <c:pt idx="24413">
                  <c:v>49413.936000000002</c:v>
                </c:pt>
                <c:pt idx="24414">
                  <c:v>49415.96</c:v>
                </c:pt>
                <c:pt idx="24415">
                  <c:v>49417.984000000011</c:v>
                </c:pt>
                <c:pt idx="24416">
                  <c:v>49420.008000000002</c:v>
                </c:pt>
                <c:pt idx="24417">
                  <c:v>49422.031999999999</c:v>
                </c:pt>
                <c:pt idx="24418">
                  <c:v>49424.056000000011</c:v>
                </c:pt>
                <c:pt idx="24419">
                  <c:v>49426.080000000002</c:v>
                </c:pt>
                <c:pt idx="24420">
                  <c:v>49428.103999999999</c:v>
                </c:pt>
                <c:pt idx="24421">
                  <c:v>49430.127999999997</c:v>
                </c:pt>
                <c:pt idx="24422">
                  <c:v>49432.152000000002</c:v>
                </c:pt>
                <c:pt idx="24423">
                  <c:v>49434.175999999999</c:v>
                </c:pt>
                <c:pt idx="24424">
                  <c:v>49436.2</c:v>
                </c:pt>
                <c:pt idx="24425">
                  <c:v>49438.223999999995</c:v>
                </c:pt>
                <c:pt idx="24426">
                  <c:v>49440.248</c:v>
                </c:pt>
                <c:pt idx="24427">
                  <c:v>49442.271999999997</c:v>
                </c:pt>
                <c:pt idx="24428">
                  <c:v>49444.295999999995</c:v>
                </c:pt>
                <c:pt idx="24429">
                  <c:v>49446.32</c:v>
                </c:pt>
                <c:pt idx="24430">
                  <c:v>49448.344000000012</c:v>
                </c:pt>
                <c:pt idx="24431">
                  <c:v>49450.368000000002</c:v>
                </c:pt>
                <c:pt idx="24432">
                  <c:v>49452.392</c:v>
                </c:pt>
                <c:pt idx="24433">
                  <c:v>49454.416000000012</c:v>
                </c:pt>
                <c:pt idx="24434">
                  <c:v>49456.44</c:v>
                </c:pt>
                <c:pt idx="24435">
                  <c:v>49458.464</c:v>
                </c:pt>
                <c:pt idx="24436">
                  <c:v>49460.488000000012</c:v>
                </c:pt>
                <c:pt idx="24437">
                  <c:v>49462.512000000002</c:v>
                </c:pt>
                <c:pt idx="24438">
                  <c:v>49464.536</c:v>
                </c:pt>
                <c:pt idx="24439">
                  <c:v>49466.560000000005</c:v>
                </c:pt>
                <c:pt idx="24440">
                  <c:v>49468.584000000003</c:v>
                </c:pt>
                <c:pt idx="24441">
                  <c:v>49470.608</c:v>
                </c:pt>
                <c:pt idx="24442">
                  <c:v>49472.631999999998</c:v>
                </c:pt>
                <c:pt idx="24443">
                  <c:v>49474.656000000003</c:v>
                </c:pt>
                <c:pt idx="24444">
                  <c:v>49476.68</c:v>
                </c:pt>
                <c:pt idx="24445">
                  <c:v>49478.703999999998</c:v>
                </c:pt>
                <c:pt idx="24446">
                  <c:v>49480.727999999996</c:v>
                </c:pt>
                <c:pt idx="24447">
                  <c:v>49482.752</c:v>
                </c:pt>
                <c:pt idx="24448">
                  <c:v>49484.775999999998</c:v>
                </c:pt>
                <c:pt idx="24449">
                  <c:v>49486.8</c:v>
                </c:pt>
                <c:pt idx="24450">
                  <c:v>49488.824000000001</c:v>
                </c:pt>
                <c:pt idx="24451">
                  <c:v>49490.848000000013</c:v>
                </c:pt>
                <c:pt idx="24452">
                  <c:v>49492.872000000003</c:v>
                </c:pt>
                <c:pt idx="24453">
                  <c:v>49494.896000000001</c:v>
                </c:pt>
                <c:pt idx="24454">
                  <c:v>49496.92</c:v>
                </c:pt>
                <c:pt idx="24455">
                  <c:v>49498.944000000003</c:v>
                </c:pt>
                <c:pt idx="24456">
                  <c:v>49500.968000000001</c:v>
                </c:pt>
                <c:pt idx="24457">
                  <c:v>49502.991999999998</c:v>
                </c:pt>
                <c:pt idx="24458">
                  <c:v>49505.016000000003</c:v>
                </c:pt>
                <c:pt idx="24459">
                  <c:v>49507.040000000001</c:v>
                </c:pt>
                <c:pt idx="24460">
                  <c:v>49509.063999999998</c:v>
                </c:pt>
                <c:pt idx="24461">
                  <c:v>49511.088000000003</c:v>
                </c:pt>
                <c:pt idx="24462">
                  <c:v>49513.112000000001</c:v>
                </c:pt>
                <c:pt idx="24463">
                  <c:v>49515.135999999999</c:v>
                </c:pt>
                <c:pt idx="24464">
                  <c:v>49517.159999999996</c:v>
                </c:pt>
                <c:pt idx="24465">
                  <c:v>49519.184000000001</c:v>
                </c:pt>
                <c:pt idx="24466">
                  <c:v>49521.207999999999</c:v>
                </c:pt>
                <c:pt idx="24467">
                  <c:v>49523.232000000004</c:v>
                </c:pt>
                <c:pt idx="24468">
                  <c:v>49525.256000000001</c:v>
                </c:pt>
                <c:pt idx="24469">
                  <c:v>49527.28</c:v>
                </c:pt>
                <c:pt idx="24470">
                  <c:v>49529.304000000011</c:v>
                </c:pt>
                <c:pt idx="24471">
                  <c:v>49531.328000000001</c:v>
                </c:pt>
                <c:pt idx="24472">
                  <c:v>49533.352000000043</c:v>
                </c:pt>
                <c:pt idx="24473">
                  <c:v>49535.376000000011</c:v>
                </c:pt>
                <c:pt idx="24474">
                  <c:v>49537.4</c:v>
                </c:pt>
                <c:pt idx="24475">
                  <c:v>49539.423999999999</c:v>
                </c:pt>
                <c:pt idx="24476">
                  <c:v>49541.448000000011</c:v>
                </c:pt>
                <c:pt idx="24477">
                  <c:v>49543.472000000002</c:v>
                </c:pt>
                <c:pt idx="24478">
                  <c:v>49545.495999999999</c:v>
                </c:pt>
                <c:pt idx="24479">
                  <c:v>49547.520000000004</c:v>
                </c:pt>
                <c:pt idx="24480">
                  <c:v>49549.544000000002</c:v>
                </c:pt>
                <c:pt idx="24481">
                  <c:v>49551.567999999999</c:v>
                </c:pt>
                <c:pt idx="24482">
                  <c:v>49553.591999999997</c:v>
                </c:pt>
                <c:pt idx="24483">
                  <c:v>49555.616000000002</c:v>
                </c:pt>
                <c:pt idx="24484">
                  <c:v>49557.64</c:v>
                </c:pt>
                <c:pt idx="24485">
                  <c:v>49559.663999999997</c:v>
                </c:pt>
                <c:pt idx="24486">
                  <c:v>49561.688000000002</c:v>
                </c:pt>
                <c:pt idx="24487">
                  <c:v>49563.712</c:v>
                </c:pt>
                <c:pt idx="24488">
                  <c:v>49565.735999999997</c:v>
                </c:pt>
                <c:pt idx="24489">
                  <c:v>49567.759999999995</c:v>
                </c:pt>
                <c:pt idx="24490">
                  <c:v>49569.784</c:v>
                </c:pt>
                <c:pt idx="24491">
                  <c:v>49571.808000000012</c:v>
                </c:pt>
                <c:pt idx="24492">
                  <c:v>49573.832000000002</c:v>
                </c:pt>
                <c:pt idx="24493">
                  <c:v>49575.856000000043</c:v>
                </c:pt>
                <c:pt idx="24494">
                  <c:v>49577.880000000012</c:v>
                </c:pt>
                <c:pt idx="24495">
                  <c:v>49579.904000000002</c:v>
                </c:pt>
                <c:pt idx="24496">
                  <c:v>49581.928</c:v>
                </c:pt>
                <c:pt idx="24497">
                  <c:v>49583.952000000012</c:v>
                </c:pt>
                <c:pt idx="24498">
                  <c:v>49585.976000000002</c:v>
                </c:pt>
                <c:pt idx="24499">
                  <c:v>49588</c:v>
                </c:pt>
                <c:pt idx="24500">
                  <c:v>49590.023999999998</c:v>
                </c:pt>
                <c:pt idx="24501">
                  <c:v>49592.048000000003</c:v>
                </c:pt>
                <c:pt idx="24502">
                  <c:v>49594.072</c:v>
                </c:pt>
                <c:pt idx="24503">
                  <c:v>49596.095999999998</c:v>
                </c:pt>
                <c:pt idx="24504">
                  <c:v>49598.119999999995</c:v>
                </c:pt>
                <c:pt idx="24505">
                  <c:v>49600.144</c:v>
                </c:pt>
                <c:pt idx="24506">
                  <c:v>49602.167999999998</c:v>
                </c:pt>
                <c:pt idx="24507">
                  <c:v>49604.191999999995</c:v>
                </c:pt>
                <c:pt idx="24508">
                  <c:v>49606.216</c:v>
                </c:pt>
                <c:pt idx="24509">
                  <c:v>49608.24</c:v>
                </c:pt>
                <c:pt idx="24510">
                  <c:v>49610.263999999996</c:v>
                </c:pt>
                <c:pt idx="24511">
                  <c:v>49612.288</c:v>
                </c:pt>
                <c:pt idx="24512">
                  <c:v>49614.312000000013</c:v>
                </c:pt>
                <c:pt idx="24513">
                  <c:v>49616.336000000003</c:v>
                </c:pt>
                <c:pt idx="24514">
                  <c:v>49618.36</c:v>
                </c:pt>
                <c:pt idx="24515">
                  <c:v>49620.384000000013</c:v>
                </c:pt>
                <c:pt idx="24516">
                  <c:v>49622.408000000003</c:v>
                </c:pt>
                <c:pt idx="24517">
                  <c:v>49624.432000000001</c:v>
                </c:pt>
                <c:pt idx="24518">
                  <c:v>49626.456000000013</c:v>
                </c:pt>
                <c:pt idx="24519">
                  <c:v>49628.480000000003</c:v>
                </c:pt>
                <c:pt idx="24520">
                  <c:v>49630.504000000001</c:v>
                </c:pt>
                <c:pt idx="24521">
                  <c:v>49632.527999999998</c:v>
                </c:pt>
                <c:pt idx="24522">
                  <c:v>49634.552000000003</c:v>
                </c:pt>
                <c:pt idx="24523">
                  <c:v>49636.576000000001</c:v>
                </c:pt>
                <c:pt idx="24524">
                  <c:v>49638.6</c:v>
                </c:pt>
                <c:pt idx="24525">
                  <c:v>49640.623999999996</c:v>
                </c:pt>
                <c:pt idx="24526">
                  <c:v>49642.648000000001</c:v>
                </c:pt>
                <c:pt idx="24527">
                  <c:v>49644.671999999999</c:v>
                </c:pt>
                <c:pt idx="24528">
                  <c:v>49646.696000000004</c:v>
                </c:pt>
                <c:pt idx="24529">
                  <c:v>49648.719999999994</c:v>
                </c:pt>
                <c:pt idx="24530">
                  <c:v>49650.743999999999</c:v>
                </c:pt>
                <c:pt idx="24531">
                  <c:v>49652.767999999996</c:v>
                </c:pt>
                <c:pt idx="24532">
                  <c:v>49654.791999999994</c:v>
                </c:pt>
                <c:pt idx="24533">
                  <c:v>49656.816000000013</c:v>
                </c:pt>
                <c:pt idx="24534">
                  <c:v>49658.840000000011</c:v>
                </c:pt>
                <c:pt idx="24535">
                  <c:v>49660.864000000001</c:v>
                </c:pt>
                <c:pt idx="24536">
                  <c:v>49662.888000000043</c:v>
                </c:pt>
                <c:pt idx="24537">
                  <c:v>49664.912000000011</c:v>
                </c:pt>
                <c:pt idx="24538">
                  <c:v>49666.936000000002</c:v>
                </c:pt>
                <c:pt idx="24539">
                  <c:v>49668.960000000006</c:v>
                </c:pt>
                <c:pt idx="24540">
                  <c:v>49670.984000000011</c:v>
                </c:pt>
                <c:pt idx="24541">
                  <c:v>49673.008000000002</c:v>
                </c:pt>
                <c:pt idx="24542">
                  <c:v>49675.031999999999</c:v>
                </c:pt>
                <c:pt idx="24543">
                  <c:v>49677.056000000011</c:v>
                </c:pt>
                <c:pt idx="24544">
                  <c:v>49679.08</c:v>
                </c:pt>
                <c:pt idx="24545">
                  <c:v>49681.103999999999</c:v>
                </c:pt>
                <c:pt idx="24546">
                  <c:v>49683.127999999997</c:v>
                </c:pt>
                <c:pt idx="24547">
                  <c:v>49685.152000000002</c:v>
                </c:pt>
                <c:pt idx="24548">
                  <c:v>49687.175999999999</c:v>
                </c:pt>
                <c:pt idx="24549">
                  <c:v>49689.2</c:v>
                </c:pt>
                <c:pt idx="24550">
                  <c:v>49691.223999999995</c:v>
                </c:pt>
                <c:pt idx="24551">
                  <c:v>49693.248</c:v>
                </c:pt>
                <c:pt idx="24552">
                  <c:v>49695.271999999997</c:v>
                </c:pt>
                <c:pt idx="24553">
                  <c:v>49697.295999999995</c:v>
                </c:pt>
                <c:pt idx="24554">
                  <c:v>49699.32</c:v>
                </c:pt>
                <c:pt idx="24555">
                  <c:v>49701.344000000012</c:v>
                </c:pt>
                <c:pt idx="24556">
                  <c:v>49703.368000000002</c:v>
                </c:pt>
                <c:pt idx="24557">
                  <c:v>49705.392</c:v>
                </c:pt>
                <c:pt idx="24558">
                  <c:v>49707.416000000012</c:v>
                </c:pt>
                <c:pt idx="24559">
                  <c:v>49709.440000000002</c:v>
                </c:pt>
                <c:pt idx="24560">
                  <c:v>49711.464</c:v>
                </c:pt>
                <c:pt idx="24561">
                  <c:v>49713.488000000012</c:v>
                </c:pt>
                <c:pt idx="24562">
                  <c:v>49715.512000000002</c:v>
                </c:pt>
                <c:pt idx="24563">
                  <c:v>49717.536</c:v>
                </c:pt>
                <c:pt idx="24564">
                  <c:v>49719.56</c:v>
                </c:pt>
                <c:pt idx="24565">
                  <c:v>49721.584000000003</c:v>
                </c:pt>
                <c:pt idx="24566">
                  <c:v>49723.608</c:v>
                </c:pt>
                <c:pt idx="24567">
                  <c:v>49725.631999999998</c:v>
                </c:pt>
                <c:pt idx="24568">
                  <c:v>49727.656000000003</c:v>
                </c:pt>
                <c:pt idx="24569">
                  <c:v>49729.68</c:v>
                </c:pt>
                <c:pt idx="24570">
                  <c:v>49731.703999999998</c:v>
                </c:pt>
                <c:pt idx="24571">
                  <c:v>49733.727999999996</c:v>
                </c:pt>
                <c:pt idx="24572">
                  <c:v>49735.752</c:v>
                </c:pt>
                <c:pt idx="24573">
                  <c:v>49737.775999999998</c:v>
                </c:pt>
                <c:pt idx="24574">
                  <c:v>49739.8</c:v>
                </c:pt>
                <c:pt idx="24575">
                  <c:v>49741.824000000001</c:v>
                </c:pt>
                <c:pt idx="24576">
                  <c:v>49743.848000000013</c:v>
                </c:pt>
                <c:pt idx="24577">
                  <c:v>49745.872000000003</c:v>
                </c:pt>
                <c:pt idx="24578">
                  <c:v>49747.896000000001</c:v>
                </c:pt>
                <c:pt idx="24579">
                  <c:v>49749.920000000006</c:v>
                </c:pt>
                <c:pt idx="24580">
                  <c:v>49751.944000000003</c:v>
                </c:pt>
                <c:pt idx="24581">
                  <c:v>49753.968000000001</c:v>
                </c:pt>
                <c:pt idx="24582">
                  <c:v>49755.991999999998</c:v>
                </c:pt>
                <c:pt idx="24583">
                  <c:v>49758.016000000003</c:v>
                </c:pt>
                <c:pt idx="24584">
                  <c:v>49760.04</c:v>
                </c:pt>
                <c:pt idx="24585">
                  <c:v>49762.063999999998</c:v>
                </c:pt>
                <c:pt idx="24586">
                  <c:v>49764.088000000003</c:v>
                </c:pt>
                <c:pt idx="24587">
                  <c:v>49766.112000000001</c:v>
                </c:pt>
                <c:pt idx="24588">
                  <c:v>49768.135999999999</c:v>
                </c:pt>
                <c:pt idx="24589">
                  <c:v>49770.159999999996</c:v>
                </c:pt>
                <c:pt idx="24590">
                  <c:v>49772.184000000001</c:v>
                </c:pt>
                <c:pt idx="24591">
                  <c:v>49774.207999999999</c:v>
                </c:pt>
                <c:pt idx="24592">
                  <c:v>49776.232000000004</c:v>
                </c:pt>
                <c:pt idx="24593">
                  <c:v>49778.256000000001</c:v>
                </c:pt>
                <c:pt idx="24594">
                  <c:v>49780.28</c:v>
                </c:pt>
                <c:pt idx="24595">
                  <c:v>49782.304000000011</c:v>
                </c:pt>
                <c:pt idx="24596">
                  <c:v>49784.328000000001</c:v>
                </c:pt>
                <c:pt idx="24597">
                  <c:v>49786.352000000043</c:v>
                </c:pt>
                <c:pt idx="24598">
                  <c:v>49788.376000000011</c:v>
                </c:pt>
                <c:pt idx="24599">
                  <c:v>49790.400000000001</c:v>
                </c:pt>
                <c:pt idx="24600">
                  <c:v>49792.423999999999</c:v>
                </c:pt>
                <c:pt idx="24601">
                  <c:v>49794.448000000011</c:v>
                </c:pt>
                <c:pt idx="24602">
                  <c:v>49796.472000000002</c:v>
                </c:pt>
                <c:pt idx="24603">
                  <c:v>49798.495999999999</c:v>
                </c:pt>
                <c:pt idx="24604">
                  <c:v>49800.52</c:v>
                </c:pt>
                <c:pt idx="24605">
                  <c:v>49802.544000000002</c:v>
                </c:pt>
                <c:pt idx="24606">
                  <c:v>49804.567999999999</c:v>
                </c:pt>
                <c:pt idx="24607">
                  <c:v>49806.591999999997</c:v>
                </c:pt>
                <c:pt idx="24608">
                  <c:v>49808.616000000002</c:v>
                </c:pt>
                <c:pt idx="24609">
                  <c:v>49810.64</c:v>
                </c:pt>
                <c:pt idx="24610">
                  <c:v>49812.663999999997</c:v>
                </c:pt>
                <c:pt idx="24611">
                  <c:v>49814.688000000002</c:v>
                </c:pt>
                <c:pt idx="24612">
                  <c:v>49816.712</c:v>
                </c:pt>
                <c:pt idx="24613">
                  <c:v>49818.735999999997</c:v>
                </c:pt>
                <c:pt idx="24614">
                  <c:v>49820.759999999995</c:v>
                </c:pt>
                <c:pt idx="24615">
                  <c:v>49822.784</c:v>
                </c:pt>
                <c:pt idx="24616">
                  <c:v>49824.808000000012</c:v>
                </c:pt>
                <c:pt idx="24617">
                  <c:v>49826.832000000002</c:v>
                </c:pt>
                <c:pt idx="24618">
                  <c:v>49828.856000000043</c:v>
                </c:pt>
                <c:pt idx="24619">
                  <c:v>49830.880000000012</c:v>
                </c:pt>
                <c:pt idx="24620">
                  <c:v>49832.904000000002</c:v>
                </c:pt>
                <c:pt idx="24621">
                  <c:v>49834.928</c:v>
                </c:pt>
                <c:pt idx="24622">
                  <c:v>49836.952000000012</c:v>
                </c:pt>
                <c:pt idx="24623">
                  <c:v>49838.976000000002</c:v>
                </c:pt>
                <c:pt idx="24624">
                  <c:v>49841</c:v>
                </c:pt>
                <c:pt idx="24625">
                  <c:v>49843.023999999998</c:v>
                </c:pt>
                <c:pt idx="24626">
                  <c:v>49845.048000000003</c:v>
                </c:pt>
                <c:pt idx="24627">
                  <c:v>49847.072</c:v>
                </c:pt>
                <c:pt idx="24628">
                  <c:v>49849.095999999998</c:v>
                </c:pt>
                <c:pt idx="24629">
                  <c:v>49851.119999999995</c:v>
                </c:pt>
                <c:pt idx="24630">
                  <c:v>49853.144</c:v>
                </c:pt>
                <c:pt idx="24631">
                  <c:v>49855.167999999998</c:v>
                </c:pt>
                <c:pt idx="24632">
                  <c:v>49857.191999999995</c:v>
                </c:pt>
                <c:pt idx="24633">
                  <c:v>49859.216</c:v>
                </c:pt>
                <c:pt idx="24634">
                  <c:v>49861.24</c:v>
                </c:pt>
                <c:pt idx="24635">
                  <c:v>49863.263999999996</c:v>
                </c:pt>
                <c:pt idx="24636">
                  <c:v>49865.288</c:v>
                </c:pt>
                <c:pt idx="24637">
                  <c:v>49867.312000000013</c:v>
                </c:pt>
                <c:pt idx="24638">
                  <c:v>49869.336000000003</c:v>
                </c:pt>
                <c:pt idx="24639">
                  <c:v>49871.360000000001</c:v>
                </c:pt>
                <c:pt idx="24640">
                  <c:v>49873.384000000013</c:v>
                </c:pt>
                <c:pt idx="24641">
                  <c:v>49875.408000000003</c:v>
                </c:pt>
                <c:pt idx="24642">
                  <c:v>49877.432000000001</c:v>
                </c:pt>
                <c:pt idx="24643">
                  <c:v>49879.456000000013</c:v>
                </c:pt>
                <c:pt idx="24644">
                  <c:v>49881.48</c:v>
                </c:pt>
                <c:pt idx="24645">
                  <c:v>49883.504000000001</c:v>
                </c:pt>
                <c:pt idx="24646">
                  <c:v>49885.527999999998</c:v>
                </c:pt>
                <c:pt idx="24647">
                  <c:v>49887.552000000003</c:v>
                </c:pt>
                <c:pt idx="24648">
                  <c:v>49889.576000000001</c:v>
                </c:pt>
                <c:pt idx="24649">
                  <c:v>49891.6</c:v>
                </c:pt>
                <c:pt idx="24650">
                  <c:v>49893.623999999996</c:v>
                </c:pt>
                <c:pt idx="24651">
                  <c:v>49895.648000000001</c:v>
                </c:pt>
                <c:pt idx="24652">
                  <c:v>49897.671999999999</c:v>
                </c:pt>
                <c:pt idx="24653">
                  <c:v>49899.696000000004</c:v>
                </c:pt>
                <c:pt idx="24654">
                  <c:v>49901.719999999994</c:v>
                </c:pt>
                <c:pt idx="24655">
                  <c:v>49903.743999999999</c:v>
                </c:pt>
                <c:pt idx="24656">
                  <c:v>49905.767999999996</c:v>
                </c:pt>
                <c:pt idx="24657">
                  <c:v>49907.791999999994</c:v>
                </c:pt>
                <c:pt idx="24658">
                  <c:v>49909.816000000013</c:v>
                </c:pt>
                <c:pt idx="24659">
                  <c:v>49911.840000000011</c:v>
                </c:pt>
                <c:pt idx="24660">
                  <c:v>49913.864000000001</c:v>
                </c:pt>
                <c:pt idx="24661">
                  <c:v>49915.888000000043</c:v>
                </c:pt>
                <c:pt idx="24662">
                  <c:v>49917.912000000011</c:v>
                </c:pt>
                <c:pt idx="24663">
                  <c:v>49919.936000000002</c:v>
                </c:pt>
                <c:pt idx="24664">
                  <c:v>49921.96</c:v>
                </c:pt>
                <c:pt idx="24665">
                  <c:v>49923.984000000011</c:v>
                </c:pt>
                <c:pt idx="24666">
                  <c:v>49926.008000000002</c:v>
                </c:pt>
                <c:pt idx="24667">
                  <c:v>49928.031999999999</c:v>
                </c:pt>
                <c:pt idx="24668">
                  <c:v>49930.056000000011</c:v>
                </c:pt>
                <c:pt idx="24669">
                  <c:v>49932.08</c:v>
                </c:pt>
                <c:pt idx="24670">
                  <c:v>49934.103999999999</c:v>
                </c:pt>
                <c:pt idx="24671">
                  <c:v>49936.127999999997</c:v>
                </c:pt>
                <c:pt idx="24672">
                  <c:v>49938.152000000002</c:v>
                </c:pt>
                <c:pt idx="24673">
                  <c:v>49940.175999999999</c:v>
                </c:pt>
                <c:pt idx="24674">
                  <c:v>49942.2</c:v>
                </c:pt>
                <c:pt idx="24675">
                  <c:v>49944.223999999995</c:v>
                </c:pt>
                <c:pt idx="24676">
                  <c:v>49946.248</c:v>
                </c:pt>
                <c:pt idx="24677">
                  <c:v>49948.271999999997</c:v>
                </c:pt>
                <c:pt idx="24678">
                  <c:v>49950.295999999995</c:v>
                </c:pt>
                <c:pt idx="24679">
                  <c:v>49952.32</c:v>
                </c:pt>
                <c:pt idx="24680">
                  <c:v>49954.344000000012</c:v>
                </c:pt>
                <c:pt idx="24681">
                  <c:v>49956.368000000002</c:v>
                </c:pt>
                <c:pt idx="24682">
                  <c:v>49958.392</c:v>
                </c:pt>
                <c:pt idx="24683">
                  <c:v>49960.416000000012</c:v>
                </c:pt>
                <c:pt idx="24684">
                  <c:v>49962.44</c:v>
                </c:pt>
                <c:pt idx="24685">
                  <c:v>49964.464</c:v>
                </c:pt>
                <c:pt idx="24686">
                  <c:v>49966.488000000012</c:v>
                </c:pt>
                <c:pt idx="24687">
                  <c:v>49968.512000000002</c:v>
                </c:pt>
                <c:pt idx="24688">
                  <c:v>49970.536</c:v>
                </c:pt>
                <c:pt idx="24689">
                  <c:v>49972.56</c:v>
                </c:pt>
                <c:pt idx="24690">
                  <c:v>49974.584000000003</c:v>
                </c:pt>
                <c:pt idx="24691">
                  <c:v>49976.608</c:v>
                </c:pt>
                <c:pt idx="24692">
                  <c:v>49978.631999999998</c:v>
                </c:pt>
                <c:pt idx="24693">
                  <c:v>49980.656000000003</c:v>
                </c:pt>
                <c:pt idx="24694">
                  <c:v>49982.68</c:v>
                </c:pt>
                <c:pt idx="24695">
                  <c:v>49984.703999999998</c:v>
                </c:pt>
                <c:pt idx="24696">
                  <c:v>49986.727999999996</c:v>
                </c:pt>
                <c:pt idx="24697">
                  <c:v>49988.752</c:v>
                </c:pt>
                <c:pt idx="24698">
                  <c:v>49990.775999999998</c:v>
                </c:pt>
                <c:pt idx="24699">
                  <c:v>49992.800000000003</c:v>
                </c:pt>
                <c:pt idx="24700">
                  <c:v>49994.824000000001</c:v>
                </c:pt>
                <c:pt idx="24701">
                  <c:v>49996.848000000013</c:v>
                </c:pt>
                <c:pt idx="24702">
                  <c:v>49998.872000000003</c:v>
                </c:pt>
                <c:pt idx="24703">
                  <c:v>50000.896000000001</c:v>
                </c:pt>
                <c:pt idx="24704">
                  <c:v>50002.92</c:v>
                </c:pt>
                <c:pt idx="24705">
                  <c:v>50004.944000000003</c:v>
                </c:pt>
                <c:pt idx="24706">
                  <c:v>50006.968000000001</c:v>
                </c:pt>
                <c:pt idx="24707">
                  <c:v>50008.991999999998</c:v>
                </c:pt>
                <c:pt idx="24708">
                  <c:v>50011.016000000003</c:v>
                </c:pt>
                <c:pt idx="24709">
                  <c:v>50013.04</c:v>
                </c:pt>
                <c:pt idx="24710">
                  <c:v>50015.063999999998</c:v>
                </c:pt>
                <c:pt idx="24711">
                  <c:v>50017.088000000003</c:v>
                </c:pt>
                <c:pt idx="24712">
                  <c:v>50019.112000000001</c:v>
                </c:pt>
                <c:pt idx="24713">
                  <c:v>50021.135999999999</c:v>
                </c:pt>
                <c:pt idx="24714">
                  <c:v>50023.159999999996</c:v>
                </c:pt>
                <c:pt idx="24715">
                  <c:v>50025.184000000001</c:v>
                </c:pt>
                <c:pt idx="24716">
                  <c:v>50027.207999999999</c:v>
                </c:pt>
                <c:pt idx="24717">
                  <c:v>50029.232000000004</c:v>
                </c:pt>
                <c:pt idx="24718">
                  <c:v>50031.256000000001</c:v>
                </c:pt>
                <c:pt idx="24719">
                  <c:v>50033.279999999999</c:v>
                </c:pt>
                <c:pt idx="24720">
                  <c:v>50035.304000000011</c:v>
                </c:pt>
                <c:pt idx="24721">
                  <c:v>50037.328000000001</c:v>
                </c:pt>
                <c:pt idx="24722">
                  <c:v>50039.352000000043</c:v>
                </c:pt>
                <c:pt idx="24723">
                  <c:v>50041.376000000011</c:v>
                </c:pt>
                <c:pt idx="24724">
                  <c:v>50043.4</c:v>
                </c:pt>
                <c:pt idx="24725">
                  <c:v>50045.423999999999</c:v>
                </c:pt>
                <c:pt idx="24726">
                  <c:v>50047.448000000011</c:v>
                </c:pt>
                <c:pt idx="24727">
                  <c:v>50049.472000000002</c:v>
                </c:pt>
                <c:pt idx="24728">
                  <c:v>50051.495999999999</c:v>
                </c:pt>
                <c:pt idx="24729">
                  <c:v>50053.52</c:v>
                </c:pt>
                <c:pt idx="24730">
                  <c:v>50055.544000000002</c:v>
                </c:pt>
                <c:pt idx="24731">
                  <c:v>50057.567999999999</c:v>
                </c:pt>
                <c:pt idx="24732">
                  <c:v>50059.591999999997</c:v>
                </c:pt>
                <c:pt idx="24733">
                  <c:v>50061.616000000002</c:v>
                </c:pt>
                <c:pt idx="24734">
                  <c:v>50063.64</c:v>
                </c:pt>
                <c:pt idx="24735">
                  <c:v>50065.663999999997</c:v>
                </c:pt>
                <c:pt idx="24736">
                  <c:v>50067.688000000002</c:v>
                </c:pt>
                <c:pt idx="24737">
                  <c:v>50069.712</c:v>
                </c:pt>
                <c:pt idx="24738">
                  <c:v>50071.735999999997</c:v>
                </c:pt>
                <c:pt idx="24739">
                  <c:v>50073.759999999995</c:v>
                </c:pt>
                <c:pt idx="24740">
                  <c:v>50075.784</c:v>
                </c:pt>
                <c:pt idx="24741">
                  <c:v>50077.808000000012</c:v>
                </c:pt>
                <c:pt idx="24742">
                  <c:v>50079.832000000002</c:v>
                </c:pt>
                <c:pt idx="24743">
                  <c:v>50081.856000000043</c:v>
                </c:pt>
                <c:pt idx="24744">
                  <c:v>50083.880000000012</c:v>
                </c:pt>
                <c:pt idx="24745">
                  <c:v>50085.904000000002</c:v>
                </c:pt>
                <c:pt idx="24746">
                  <c:v>50087.928</c:v>
                </c:pt>
                <c:pt idx="24747">
                  <c:v>50089.952000000012</c:v>
                </c:pt>
                <c:pt idx="24748">
                  <c:v>50091.976000000002</c:v>
                </c:pt>
                <c:pt idx="24749">
                  <c:v>50094</c:v>
                </c:pt>
                <c:pt idx="24750">
                  <c:v>50096.023999999998</c:v>
                </c:pt>
                <c:pt idx="24751">
                  <c:v>50098.048000000003</c:v>
                </c:pt>
                <c:pt idx="24752">
                  <c:v>50100.072</c:v>
                </c:pt>
                <c:pt idx="24753">
                  <c:v>50102.095999999998</c:v>
                </c:pt>
                <c:pt idx="24754">
                  <c:v>50104.119999999995</c:v>
                </c:pt>
                <c:pt idx="24755">
                  <c:v>50106.144</c:v>
                </c:pt>
                <c:pt idx="24756">
                  <c:v>50108.167999999998</c:v>
                </c:pt>
                <c:pt idx="24757">
                  <c:v>50110.191999999995</c:v>
                </c:pt>
                <c:pt idx="24758">
                  <c:v>50112.216</c:v>
                </c:pt>
                <c:pt idx="24759">
                  <c:v>50114.239999999998</c:v>
                </c:pt>
                <c:pt idx="24760">
                  <c:v>50116.263999999996</c:v>
                </c:pt>
                <c:pt idx="24761">
                  <c:v>50118.288</c:v>
                </c:pt>
                <c:pt idx="24762">
                  <c:v>50120.312000000013</c:v>
                </c:pt>
                <c:pt idx="24763">
                  <c:v>50122.336000000003</c:v>
                </c:pt>
                <c:pt idx="24764">
                  <c:v>50124.36</c:v>
                </c:pt>
                <c:pt idx="24765">
                  <c:v>50126.384000000013</c:v>
                </c:pt>
                <c:pt idx="24766">
                  <c:v>50128.408000000003</c:v>
                </c:pt>
                <c:pt idx="24767">
                  <c:v>50130.432000000001</c:v>
                </c:pt>
                <c:pt idx="24768">
                  <c:v>50132.456000000013</c:v>
                </c:pt>
                <c:pt idx="24769">
                  <c:v>50134.48</c:v>
                </c:pt>
                <c:pt idx="24770">
                  <c:v>50136.504000000001</c:v>
                </c:pt>
                <c:pt idx="24771">
                  <c:v>50138.527999999998</c:v>
                </c:pt>
                <c:pt idx="24772">
                  <c:v>50140.552000000003</c:v>
                </c:pt>
                <c:pt idx="24773">
                  <c:v>50142.576000000001</c:v>
                </c:pt>
                <c:pt idx="24774">
                  <c:v>50144.6</c:v>
                </c:pt>
                <c:pt idx="24775">
                  <c:v>50146.623999999996</c:v>
                </c:pt>
                <c:pt idx="24776">
                  <c:v>50148.648000000001</c:v>
                </c:pt>
                <c:pt idx="24777">
                  <c:v>50150.671999999999</c:v>
                </c:pt>
                <c:pt idx="24778">
                  <c:v>50152.696000000004</c:v>
                </c:pt>
                <c:pt idx="24779">
                  <c:v>50154.719999999994</c:v>
                </c:pt>
                <c:pt idx="24780">
                  <c:v>50156.743999999999</c:v>
                </c:pt>
                <c:pt idx="24781">
                  <c:v>50158.767999999996</c:v>
                </c:pt>
                <c:pt idx="24782">
                  <c:v>50160.791999999994</c:v>
                </c:pt>
                <c:pt idx="24783">
                  <c:v>50162.816000000013</c:v>
                </c:pt>
                <c:pt idx="24784">
                  <c:v>50164.840000000011</c:v>
                </c:pt>
                <c:pt idx="24785">
                  <c:v>50166.864000000001</c:v>
                </c:pt>
                <c:pt idx="24786">
                  <c:v>50168.888000000043</c:v>
                </c:pt>
                <c:pt idx="24787">
                  <c:v>50170.912000000011</c:v>
                </c:pt>
                <c:pt idx="24788">
                  <c:v>50172.936000000002</c:v>
                </c:pt>
                <c:pt idx="24789">
                  <c:v>50174.96</c:v>
                </c:pt>
                <c:pt idx="24790">
                  <c:v>50176.984000000011</c:v>
                </c:pt>
                <c:pt idx="24791">
                  <c:v>50179.008000000002</c:v>
                </c:pt>
                <c:pt idx="24792">
                  <c:v>50181.031999999999</c:v>
                </c:pt>
                <c:pt idx="24793">
                  <c:v>50183.056000000011</c:v>
                </c:pt>
                <c:pt idx="24794">
                  <c:v>50185.08</c:v>
                </c:pt>
                <c:pt idx="24795">
                  <c:v>50187.103999999999</c:v>
                </c:pt>
                <c:pt idx="24796">
                  <c:v>50189.127999999997</c:v>
                </c:pt>
                <c:pt idx="24797">
                  <c:v>50191.152000000002</c:v>
                </c:pt>
                <c:pt idx="24798">
                  <c:v>50193.175999999999</c:v>
                </c:pt>
                <c:pt idx="24799">
                  <c:v>50195.199999999997</c:v>
                </c:pt>
                <c:pt idx="24800">
                  <c:v>50197.223999999995</c:v>
                </c:pt>
                <c:pt idx="24801">
                  <c:v>50199.248</c:v>
                </c:pt>
                <c:pt idx="24802">
                  <c:v>50201.271999999997</c:v>
                </c:pt>
                <c:pt idx="24803">
                  <c:v>50203.295999999995</c:v>
                </c:pt>
                <c:pt idx="24804">
                  <c:v>50205.32</c:v>
                </c:pt>
                <c:pt idx="24805">
                  <c:v>50207.344000000012</c:v>
                </c:pt>
                <c:pt idx="24806">
                  <c:v>50209.368000000002</c:v>
                </c:pt>
                <c:pt idx="24807">
                  <c:v>50211.392</c:v>
                </c:pt>
                <c:pt idx="24808">
                  <c:v>50213.416000000012</c:v>
                </c:pt>
                <c:pt idx="24809">
                  <c:v>50215.44</c:v>
                </c:pt>
                <c:pt idx="24810">
                  <c:v>50217.464</c:v>
                </c:pt>
                <c:pt idx="24811">
                  <c:v>50219.488000000012</c:v>
                </c:pt>
                <c:pt idx="24812">
                  <c:v>50221.512000000002</c:v>
                </c:pt>
                <c:pt idx="24813">
                  <c:v>50223.536</c:v>
                </c:pt>
                <c:pt idx="24814">
                  <c:v>50225.56</c:v>
                </c:pt>
                <c:pt idx="24815">
                  <c:v>50227.584000000003</c:v>
                </c:pt>
                <c:pt idx="24816">
                  <c:v>50229.608</c:v>
                </c:pt>
                <c:pt idx="24817">
                  <c:v>50231.631999999998</c:v>
                </c:pt>
                <c:pt idx="24818">
                  <c:v>50233.656000000003</c:v>
                </c:pt>
                <c:pt idx="24819">
                  <c:v>50235.68</c:v>
                </c:pt>
                <c:pt idx="24820">
                  <c:v>50237.703999999998</c:v>
                </c:pt>
                <c:pt idx="24821">
                  <c:v>50239.727999999996</c:v>
                </c:pt>
                <c:pt idx="24822">
                  <c:v>50241.752</c:v>
                </c:pt>
                <c:pt idx="24823">
                  <c:v>50243.775999999998</c:v>
                </c:pt>
                <c:pt idx="24824">
                  <c:v>50245.8</c:v>
                </c:pt>
                <c:pt idx="24825">
                  <c:v>50247.824000000001</c:v>
                </c:pt>
                <c:pt idx="24826">
                  <c:v>50249.848000000013</c:v>
                </c:pt>
                <c:pt idx="24827">
                  <c:v>50251.872000000003</c:v>
                </c:pt>
                <c:pt idx="24828">
                  <c:v>50253.896000000001</c:v>
                </c:pt>
                <c:pt idx="24829">
                  <c:v>50255.92</c:v>
                </c:pt>
                <c:pt idx="24830">
                  <c:v>50257.944000000003</c:v>
                </c:pt>
                <c:pt idx="24831">
                  <c:v>50259.968000000001</c:v>
                </c:pt>
                <c:pt idx="24832">
                  <c:v>50261.991999999998</c:v>
                </c:pt>
                <c:pt idx="24833">
                  <c:v>50264.016000000003</c:v>
                </c:pt>
                <c:pt idx="24834">
                  <c:v>50266.04</c:v>
                </c:pt>
                <c:pt idx="24835">
                  <c:v>50268.063999999998</c:v>
                </c:pt>
                <c:pt idx="24836">
                  <c:v>50270.088000000003</c:v>
                </c:pt>
                <c:pt idx="24837">
                  <c:v>50272.112000000001</c:v>
                </c:pt>
                <c:pt idx="24838">
                  <c:v>50274.135999999999</c:v>
                </c:pt>
                <c:pt idx="24839">
                  <c:v>50276.159999999996</c:v>
                </c:pt>
                <c:pt idx="24840">
                  <c:v>50278.184000000001</c:v>
                </c:pt>
                <c:pt idx="24841">
                  <c:v>50280.207999999999</c:v>
                </c:pt>
                <c:pt idx="24842">
                  <c:v>50282.232000000004</c:v>
                </c:pt>
                <c:pt idx="24843">
                  <c:v>50284.256000000001</c:v>
                </c:pt>
                <c:pt idx="24844">
                  <c:v>50286.28</c:v>
                </c:pt>
                <c:pt idx="24845">
                  <c:v>50288.304000000011</c:v>
                </c:pt>
                <c:pt idx="24846">
                  <c:v>50290.328000000001</c:v>
                </c:pt>
                <c:pt idx="24847">
                  <c:v>50292.352000000043</c:v>
                </c:pt>
                <c:pt idx="24848">
                  <c:v>50294.376000000011</c:v>
                </c:pt>
                <c:pt idx="24849">
                  <c:v>50296.4</c:v>
                </c:pt>
                <c:pt idx="24850">
                  <c:v>50298.423999999999</c:v>
                </c:pt>
                <c:pt idx="24851">
                  <c:v>50300.448000000011</c:v>
                </c:pt>
                <c:pt idx="24852">
                  <c:v>50302.472000000002</c:v>
                </c:pt>
                <c:pt idx="24853">
                  <c:v>50304.495999999999</c:v>
                </c:pt>
                <c:pt idx="24854">
                  <c:v>50306.52</c:v>
                </c:pt>
                <c:pt idx="24855">
                  <c:v>50308.544000000002</c:v>
                </c:pt>
                <c:pt idx="24856">
                  <c:v>50310.567999999999</c:v>
                </c:pt>
                <c:pt idx="24857">
                  <c:v>50312.591999999997</c:v>
                </c:pt>
                <c:pt idx="24858">
                  <c:v>50314.616000000002</c:v>
                </c:pt>
                <c:pt idx="24859">
                  <c:v>50316.639999999999</c:v>
                </c:pt>
                <c:pt idx="24860">
                  <c:v>50318.663999999997</c:v>
                </c:pt>
                <c:pt idx="24861">
                  <c:v>50320.688000000002</c:v>
                </c:pt>
                <c:pt idx="24862">
                  <c:v>50322.712</c:v>
                </c:pt>
                <c:pt idx="24863">
                  <c:v>50324.735999999997</c:v>
                </c:pt>
                <c:pt idx="24864">
                  <c:v>50326.759999999995</c:v>
                </c:pt>
                <c:pt idx="24865">
                  <c:v>50328.784</c:v>
                </c:pt>
                <c:pt idx="24866">
                  <c:v>50330.808000000012</c:v>
                </c:pt>
                <c:pt idx="24867">
                  <c:v>50332.832000000002</c:v>
                </c:pt>
                <c:pt idx="24868">
                  <c:v>50334.856000000043</c:v>
                </c:pt>
                <c:pt idx="24869">
                  <c:v>50336.880000000012</c:v>
                </c:pt>
                <c:pt idx="24870">
                  <c:v>50338.904000000002</c:v>
                </c:pt>
                <c:pt idx="24871">
                  <c:v>50340.928</c:v>
                </c:pt>
                <c:pt idx="24872">
                  <c:v>50342.952000000012</c:v>
                </c:pt>
                <c:pt idx="24873">
                  <c:v>50344.976000000002</c:v>
                </c:pt>
                <c:pt idx="24874">
                  <c:v>50347</c:v>
                </c:pt>
                <c:pt idx="24875">
                  <c:v>50349.023999999998</c:v>
                </c:pt>
                <c:pt idx="24876">
                  <c:v>50351.048000000003</c:v>
                </c:pt>
                <c:pt idx="24877">
                  <c:v>50353.072</c:v>
                </c:pt>
                <c:pt idx="24878">
                  <c:v>50355.095999999998</c:v>
                </c:pt>
                <c:pt idx="24879">
                  <c:v>50357.119999999995</c:v>
                </c:pt>
                <c:pt idx="24880">
                  <c:v>50359.144</c:v>
                </c:pt>
                <c:pt idx="24881">
                  <c:v>50361.167999999998</c:v>
                </c:pt>
                <c:pt idx="24882">
                  <c:v>50363.191999999995</c:v>
                </c:pt>
                <c:pt idx="24883">
                  <c:v>50365.216</c:v>
                </c:pt>
                <c:pt idx="24884">
                  <c:v>50367.24</c:v>
                </c:pt>
                <c:pt idx="24885">
                  <c:v>50369.263999999996</c:v>
                </c:pt>
                <c:pt idx="24886">
                  <c:v>50371.288</c:v>
                </c:pt>
                <c:pt idx="24887">
                  <c:v>50373.312000000013</c:v>
                </c:pt>
                <c:pt idx="24888">
                  <c:v>50375.336000000003</c:v>
                </c:pt>
                <c:pt idx="24889">
                  <c:v>50377.36</c:v>
                </c:pt>
                <c:pt idx="24890">
                  <c:v>50379.384000000013</c:v>
                </c:pt>
                <c:pt idx="24891">
                  <c:v>50381.408000000003</c:v>
                </c:pt>
                <c:pt idx="24892">
                  <c:v>50383.432000000001</c:v>
                </c:pt>
                <c:pt idx="24893">
                  <c:v>50385.456000000013</c:v>
                </c:pt>
                <c:pt idx="24894">
                  <c:v>50387.48</c:v>
                </c:pt>
                <c:pt idx="24895">
                  <c:v>50389.504000000001</c:v>
                </c:pt>
                <c:pt idx="24896">
                  <c:v>50391.527999999998</c:v>
                </c:pt>
                <c:pt idx="24897">
                  <c:v>50393.552000000003</c:v>
                </c:pt>
                <c:pt idx="24898">
                  <c:v>50395.576000000001</c:v>
                </c:pt>
                <c:pt idx="24899">
                  <c:v>50397.599999999999</c:v>
                </c:pt>
                <c:pt idx="24900">
                  <c:v>50399.623999999996</c:v>
                </c:pt>
                <c:pt idx="24901">
                  <c:v>50401.648000000001</c:v>
                </c:pt>
                <c:pt idx="24902">
                  <c:v>50403.671999999999</c:v>
                </c:pt>
                <c:pt idx="24903">
                  <c:v>50405.696000000004</c:v>
                </c:pt>
                <c:pt idx="24904">
                  <c:v>50407.719999999994</c:v>
                </c:pt>
                <c:pt idx="24905">
                  <c:v>50409.743999999999</c:v>
                </c:pt>
                <c:pt idx="24906">
                  <c:v>50411.767999999996</c:v>
                </c:pt>
                <c:pt idx="24907">
                  <c:v>50413.791999999994</c:v>
                </c:pt>
                <c:pt idx="24908">
                  <c:v>50415.816000000013</c:v>
                </c:pt>
                <c:pt idx="24909">
                  <c:v>50417.840000000011</c:v>
                </c:pt>
                <c:pt idx="24910">
                  <c:v>50419.864000000001</c:v>
                </c:pt>
                <c:pt idx="24911">
                  <c:v>50421.888000000043</c:v>
                </c:pt>
                <c:pt idx="24912">
                  <c:v>50423.912000000011</c:v>
                </c:pt>
                <c:pt idx="24913">
                  <c:v>50425.936000000002</c:v>
                </c:pt>
                <c:pt idx="24914">
                  <c:v>50427.96</c:v>
                </c:pt>
                <c:pt idx="24915">
                  <c:v>50429.984000000011</c:v>
                </c:pt>
                <c:pt idx="24916">
                  <c:v>50432.008000000002</c:v>
                </c:pt>
                <c:pt idx="24917">
                  <c:v>50434.031999999999</c:v>
                </c:pt>
                <c:pt idx="24918">
                  <c:v>50436.056000000011</c:v>
                </c:pt>
                <c:pt idx="24919">
                  <c:v>50438.080000000002</c:v>
                </c:pt>
                <c:pt idx="24920">
                  <c:v>50440.103999999999</c:v>
                </c:pt>
                <c:pt idx="24921">
                  <c:v>50442.127999999997</c:v>
                </c:pt>
                <c:pt idx="24922">
                  <c:v>50444.152000000002</c:v>
                </c:pt>
                <c:pt idx="24923">
                  <c:v>50446.175999999999</c:v>
                </c:pt>
                <c:pt idx="24924">
                  <c:v>50448.2</c:v>
                </c:pt>
                <c:pt idx="24925">
                  <c:v>50450.223999999995</c:v>
                </c:pt>
                <c:pt idx="24926">
                  <c:v>50452.248</c:v>
                </c:pt>
                <c:pt idx="24927">
                  <c:v>50454.271999999997</c:v>
                </c:pt>
                <c:pt idx="24928">
                  <c:v>50456.295999999995</c:v>
                </c:pt>
                <c:pt idx="24929">
                  <c:v>50458.32</c:v>
                </c:pt>
                <c:pt idx="24930">
                  <c:v>50460.344000000012</c:v>
                </c:pt>
                <c:pt idx="24931">
                  <c:v>50462.368000000002</c:v>
                </c:pt>
                <c:pt idx="24932">
                  <c:v>50464.392</c:v>
                </c:pt>
                <c:pt idx="24933">
                  <c:v>50466.416000000012</c:v>
                </c:pt>
                <c:pt idx="24934">
                  <c:v>50468.44</c:v>
                </c:pt>
                <c:pt idx="24935">
                  <c:v>50470.464</c:v>
                </c:pt>
                <c:pt idx="24936">
                  <c:v>50472.488000000012</c:v>
                </c:pt>
                <c:pt idx="24937">
                  <c:v>50474.512000000002</c:v>
                </c:pt>
                <c:pt idx="24938">
                  <c:v>50476.536</c:v>
                </c:pt>
                <c:pt idx="24939">
                  <c:v>50478.560000000005</c:v>
                </c:pt>
                <c:pt idx="24940">
                  <c:v>50480.584000000003</c:v>
                </c:pt>
                <c:pt idx="24941">
                  <c:v>50482.608</c:v>
                </c:pt>
                <c:pt idx="24942">
                  <c:v>50484.631999999998</c:v>
                </c:pt>
                <c:pt idx="24943">
                  <c:v>50486.656000000003</c:v>
                </c:pt>
                <c:pt idx="24944">
                  <c:v>50488.68</c:v>
                </c:pt>
                <c:pt idx="24945">
                  <c:v>50490.703999999998</c:v>
                </c:pt>
                <c:pt idx="24946">
                  <c:v>50492.727999999996</c:v>
                </c:pt>
                <c:pt idx="24947">
                  <c:v>50494.752</c:v>
                </c:pt>
                <c:pt idx="24948">
                  <c:v>50496.775999999998</c:v>
                </c:pt>
                <c:pt idx="24949">
                  <c:v>50498.8</c:v>
                </c:pt>
                <c:pt idx="24950">
                  <c:v>50500.824000000001</c:v>
                </c:pt>
                <c:pt idx="24951">
                  <c:v>50502.848000000013</c:v>
                </c:pt>
                <c:pt idx="24952">
                  <c:v>50504.872000000003</c:v>
                </c:pt>
                <c:pt idx="24953">
                  <c:v>50506.896000000001</c:v>
                </c:pt>
                <c:pt idx="24954">
                  <c:v>50508.92</c:v>
                </c:pt>
                <c:pt idx="24955">
                  <c:v>50510.944000000003</c:v>
                </c:pt>
                <c:pt idx="24956">
                  <c:v>50512.968000000001</c:v>
                </c:pt>
                <c:pt idx="24957">
                  <c:v>50514.991999999998</c:v>
                </c:pt>
                <c:pt idx="24958">
                  <c:v>50517.016000000003</c:v>
                </c:pt>
                <c:pt idx="24959">
                  <c:v>50519.040000000001</c:v>
                </c:pt>
                <c:pt idx="24960">
                  <c:v>50521.063999999998</c:v>
                </c:pt>
                <c:pt idx="24961">
                  <c:v>50523.088000000003</c:v>
                </c:pt>
                <c:pt idx="24962">
                  <c:v>50525.112000000001</c:v>
                </c:pt>
                <c:pt idx="24963">
                  <c:v>50527.135999999999</c:v>
                </c:pt>
                <c:pt idx="24964">
                  <c:v>50529.159999999996</c:v>
                </c:pt>
                <c:pt idx="24965">
                  <c:v>50531.184000000001</c:v>
                </c:pt>
                <c:pt idx="24966">
                  <c:v>50533.207999999999</c:v>
                </c:pt>
                <c:pt idx="24967">
                  <c:v>50535.232000000004</c:v>
                </c:pt>
                <c:pt idx="24968">
                  <c:v>50537.256000000001</c:v>
                </c:pt>
                <c:pt idx="24969">
                  <c:v>50539.28</c:v>
                </c:pt>
                <c:pt idx="24970">
                  <c:v>50541.304000000011</c:v>
                </c:pt>
                <c:pt idx="24971">
                  <c:v>50543.328000000001</c:v>
                </c:pt>
                <c:pt idx="24972">
                  <c:v>50545.352000000043</c:v>
                </c:pt>
                <c:pt idx="24973">
                  <c:v>50547.376000000011</c:v>
                </c:pt>
                <c:pt idx="24974">
                  <c:v>50549.4</c:v>
                </c:pt>
                <c:pt idx="24975">
                  <c:v>50551.423999999999</c:v>
                </c:pt>
                <c:pt idx="24976">
                  <c:v>50553.448000000011</c:v>
                </c:pt>
                <c:pt idx="24977">
                  <c:v>50555.472000000002</c:v>
                </c:pt>
                <c:pt idx="24978">
                  <c:v>50557.495999999999</c:v>
                </c:pt>
                <c:pt idx="24979">
                  <c:v>50559.520000000004</c:v>
                </c:pt>
                <c:pt idx="24980">
                  <c:v>50561.544000000002</c:v>
                </c:pt>
                <c:pt idx="24981">
                  <c:v>50563.567999999999</c:v>
                </c:pt>
                <c:pt idx="24982">
                  <c:v>50565.591999999997</c:v>
                </c:pt>
                <c:pt idx="24983">
                  <c:v>50567.616000000002</c:v>
                </c:pt>
                <c:pt idx="24984">
                  <c:v>50569.64</c:v>
                </c:pt>
                <c:pt idx="24985">
                  <c:v>50571.663999999997</c:v>
                </c:pt>
                <c:pt idx="24986">
                  <c:v>50573.688000000002</c:v>
                </c:pt>
                <c:pt idx="24987">
                  <c:v>50575.712</c:v>
                </c:pt>
                <c:pt idx="24988">
                  <c:v>50577.735999999997</c:v>
                </c:pt>
                <c:pt idx="24989">
                  <c:v>50579.759999999995</c:v>
                </c:pt>
                <c:pt idx="24990">
                  <c:v>50581.784</c:v>
                </c:pt>
                <c:pt idx="24991">
                  <c:v>50583.808000000012</c:v>
                </c:pt>
                <c:pt idx="24992">
                  <c:v>50585.832000000002</c:v>
                </c:pt>
                <c:pt idx="24993">
                  <c:v>50587.856000000043</c:v>
                </c:pt>
                <c:pt idx="24994">
                  <c:v>50589.880000000012</c:v>
                </c:pt>
                <c:pt idx="24995">
                  <c:v>50591.904000000002</c:v>
                </c:pt>
                <c:pt idx="24996">
                  <c:v>50593.928</c:v>
                </c:pt>
                <c:pt idx="24997">
                  <c:v>50595.952000000012</c:v>
                </c:pt>
                <c:pt idx="24998">
                  <c:v>50597.976000000002</c:v>
                </c:pt>
                <c:pt idx="24999">
                  <c:v>50600</c:v>
                </c:pt>
                <c:pt idx="25000">
                  <c:v>50602.023999999998</c:v>
                </c:pt>
                <c:pt idx="25001">
                  <c:v>50604.048000000003</c:v>
                </c:pt>
                <c:pt idx="25002">
                  <c:v>50606.072</c:v>
                </c:pt>
                <c:pt idx="25003">
                  <c:v>50608.095999999998</c:v>
                </c:pt>
                <c:pt idx="25004">
                  <c:v>50610.119999999995</c:v>
                </c:pt>
                <c:pt idx="25005">
                  <c:v>50612.144</c:v>
                </c:pt>
                <c:pt idx="25006">
                  <c:v>50614.167999999998</c:v>
                </c:pt>
                <c:pt idx="25007">
                  <c:v>50616.191999999995</c:v>
                </c:pt>
                <c:pt idx="25008">
                  <c:v>50618.216</c:v>
                </c:pt>
                <c:pt idx="25009">
                  <c:v>50620.24</c:v>
                </c:pt>
                <c:pt idx="25010">
                  <c:v>50622.263999999996</c:v>
                </c:pt>
                <c:pt idx="25011">
                  <c:v>50624.288</c:v>
                </c:pt>
                <c:pt idx="25012">
                  <c:v>50626.312000000013</c:v>
                </c:pt>
                <c:pt idx="25013">
                  <c:v>50628.336000000003</c:v>
                </c:pt>
                <c:pt idx="25014">
                  <c:v>50630.36</c:v>
                </c:pt>
                <c:pt idx="25015">
                  <c:v>50632.384000000013</c:v>
                </c:pt>
                <c:pt idx="25016">
                  <c:v>50634.408000000003</c:v>
                </c:pt>
                <c:pt idx="25017">
                  <c:v>50636.432000000001</c:v>
                </c:pt>
                <c:pt idx="25018">
                  <c:v>50638.456000000013</c:v>
                </c:pt>
                <c:pt idx="25019">
                  <c:v>50640.480000000003</c:v>
                </c:pt>
                <c:pt idx="25020">
                  <c:v>50642.504000000001</c:v>
                </c:pt>
                <c:pt idx="25021">
                  <c:v>50644.527999999998</c:v>
                </c:pt>
                <c:pt idx="25022">
                  <c:v>50646.552000000003</c:v>
                </c:pt>
                <c:pt idx="25023">
                  <c:v>50648.576000000001</c:v>
                </c:pt>
                <c:pt idx="25024">
                  <c:v>50650.6</c:v>
                </c:pt>
                <c:pt idx="25025">
                  <c:v>50652.623999999996</c:v>
                </c:pt>
                <c:pt idx="25026">
                  <c:v>50654.648000000001</c:v>
                </c:pt>
                <c:pt idx="25027">
                  <c:v>50656.671999999999</c:v>
                </c:pt>
                <c:pt idx="25028">
                  <c:v>50658.696000000004</c:v>
                </c:pt>
                <c:pt idx="25029">
                  <c:v>50660.719999999994</c:v>
                </c:pt>
                <c:pt idx="25030">
                  <c:v>50662.743999999999</c:v>
                </c:pt>
                <c:pt idx="25031">
                  <c:v>50664.767999999996</c:v>
                </c:pt>
                <c:pt idx="25032">
                  <c:v>50666.791999999994</c:v>
                </c:pt>
                <c:pt idx="25033">
                  <c:v>50668.816000000013</c:v>
                </c:pt>
                <c:pt idx="25034">
                  <c:v>50670.840000000011</c:v>
                </c:pt>
                <c:pt idx="25035">
                  <c:v>50672.864000000001</c:v>
                </c:pt>
                <c:pt idx="25036">
                  <c:v>50674.888000000043</c:v>
                </c:pt>
                <c:pt idx="25037">
                  <c:v>50676.912000000011</c:v>
                </c:pt>
                <c:pt idx="25038">
                  <c:v>50678.936000000002</c:v>
                </c:pt>
                <c:pt idx="25039">
                  <c:v>50680.960000000006</c:v>
                </c:pt>
                <c:pt idx="25040">
                  <c:v>50682.984000000011</c:v>
                </c:pt>
                <c:pt idx="25041">
                  <c:v>50685.008000000002</c:v>
                </c:pt>
                <c:pt idx="25042">
                  <c:v>50687.031999999999</c:v>
                </c:pt>
                <c:pt idx="25043">
                  <c:v>50689.056000000011</c:v>
                </c:pt>
                <c:pt idx="25044">
                  <c:v>50691.08</c:v>
                </c:pt>
                <c:pt idx="25045">
                  <c:v>50693.103999999999</c:v>
                </c:pt>
                <c:pt idx="25046">
                  <c:v>50695.127999999997</c:v>
                </c:pt>
                <c:pt idx="25047">
                  <c:v>50697.152000000002</c:v>
                </c:pt>
                <c:pt idx="25048">
                  <c:v>50699.175999999999</c:v>
                </c:pt>
                <c:pt idx="25049">
                  <c:v>50701.2</c:v>
                </c:pt>
                <c:pt idx="25050">
                  <c:v>50703.223999999995</c:v>
                </c:pt>
                <c:pt idx="25051">
                  <c:v>50705.248</c:v>
                </c:pt>
                <c:pt idx="25052">
                  <c:v>50707.271999999997</c:v>
                </c:pt>
                <c:pt idx="25053">
                  <c:v>50709.295999999995</c:v>
                </c:pt>
                <c:pt idx="25054">
                  <c:v>50711.32</c:v>
                </c:pt>
                <c:pt idx="25055">
                  <c:v>50713.344000000012</c:v>
                </c:pt>
                <c:pt idx="25056">
                  <c:v>50715.368000000002</c:v>
                </c:pt>
                <c:pt idx="25057">
                  <c:v>50717.392</c:v>
                </c:pt>
                <c:pt idx="25058">
                  <c:v>50719.416000000012</c:v>
                </c:pt>
                <c:pt idx="25059">
                  <c:v>50721.440000000002</c:v>
                </c:pt>
                <c:pt idx="25060">
                  <c:v>50723.464</c:v>
                </c:pt>
                <c:pt idx="25061">
                  <c:v>50725.488000000012</c:v>
                </c:pt>
                <c:pt idx="25062">
                  <c:v>50727.512000000002</c:v>
                </c:pt>
                <c:pt idx="25063">
                  <c:v>50729.536</c:v>
                </c:pt>
                <c:pt idx="25064">
                  <c:v>50731.56</c:v>
                </c:pt>
                <c:pt idx="25065">
                  <c:v>50733.584000000003</c:v>
                </c:pt>
                <c:pt idx="25066">
                  <c:v>50735.608</c:v>
                </c:pt>
                <c:pt idx="25067">
                  <c:v>50737.631999999998</c:v>
                </c:pt>
                <c:pt idx="25068">
                  <c:v>50739.656000000003</c:v>
                </c:pt>
                <c:pt idx="25069">
                  <c:v>50741.68</c:v>
                </c:pt>
                <c:pt idx="25070">
                  <c:v>50743.703999999998</c:v>
                </c:pt>
                <c:pt idx="25071">
                  <c:v>50745.727999999996</c:v>
                </c:pt>
                <c:pt idx="25072">
                  <c:v>50747.752</c:v>
                </c:pt>
                <c:pt idx="25073">
                  <c:v>50749.775999999998</c:v>
                </c:pt>
                <c:pt idx="25074">
                  <c:v>50751.8</c:v>
                </c:pt>
                <c:pt idx="25075">
                  <c:v>50753.824000000001</c:v>
                </c:pt>
                <c:pt idx="25076">
                  <c:v>50755.848000000013</c:v>
                </c:pt>
                <c:pt idx="25077">
                  <c:v>50757.872000000003</c:v>
                </c:pt>
                <c:pt idx="25078">
                  <c:v>50759.896000000001</c:v>
                </c:pt>
                <c:pt idx="25079">
                  <c:v>50761.920000000006</c:v>
                </c:pt>
                <c:pt idx="25080">
                  <c:v>50763.944000000003</c:v>
                </c:pt>
                <c:pt idx="25081">
                  <c:v>50765.968000000001</c:v>
                </c:pt>
                <c:pt idx="25082">
                  <c:v>50767.991999999998</c:v>
                </c:pt>
                <c:pt idx="25083">
                  <c:v>50770.016000000003</c:v>
                </c:pt>
                <c:pt idx="25084">
                  <c:v>50772.04</c:v>
                </c:pt>
                <c:pt idx="25085">
                  <c:v>50774.063999999998</c:v>
                </c:pt>
                <c:pt idx="25086">
                  <c:v>50776.088000000003</c:v>
                </c:pt>
                <c:pt idx="25087">
                  <c:v>50778.112000000001</c:v>
                </c:pt>
                <c:pt idx="25088">
                  <c:v>50780.135999999999</c:v>
                </c:pt>
                <c:pt idx="25089">
                  <c:v>50782.159999999996</c:v>
                </c:pt>
                <c:pt idx="25090">
                  <c:v>50784.184000000001</c:v>
                </c:pt>
                <c:pt idx="25091">
                  <c:v>50786.207999999999</c:v>
                </c:pt>
                <c:pt idx="25092">
                  <c:v>50788.232000000004</c:v>
                </c:pt>
                <c:pt idx="25093">
                  <c:v>50790.256000000001</c:v>
                </c:pt>
                <c:pt idx="25094">
                  <c:v>50792.28</c:v>
                </c:pt>
                <c:pt idx="25095">
                  <c:v>50794.304000000011</c:v>
                </c:pt>
                <c:pt idx="25096">
                  <c:v>50796.328000000001</c:v>
                </c:pt>
                <c:pt idx="25097">
                  <c:v>50798.352000000043</c:v>
                </c:pt>
                <c:pt idx="25098">
                  <c:v>50800.376000000011</c:v>
                </c:pt>
                <c:pt idx="25099">
                  <c:v>50802.400000000001</c:v>
                </c:pt>
                <c:pt idx="25100">
                  <c:v>50804.423999999999</c:v>
                </c:pt>
                <c:pt idx="25101">
                  <c:v>50806.448000000011</c:v>
                </c:pt>
                <c:pt idx="25102">
                  <c:v>50808.472000000002</c:v>
                </c:pt>
                <c:pt idx="25103">
                  <c:v>50810.495999999999</c:v>
                </c:pt>
                <c:pt idx="25104">
                  <c:v>50812.52</c:v>
                </c:pt>
                <c:pt idx="25105">
                  <c:v>50814.544000000002</c:v>
                </c:pt>
                <c:pt idx="25106">
                  <c:v>50816.567999999999</c:v>
                </c:pt>
                <c:pt idx="25107">
                  <c:v>50818.591999999997</c:v>
                </c:pt>
                <c:pt idx="25108">
                  <c:v>50820.616000000002</c:v>
                </c:pt>
                <c:pt idx="25109">
                  <c:v>50822.64</c:v>
                </c:pt>
                <c:pt idx="25110">
                  <c:v>50824.663999999997</c:v>
                </c:pt>
                <c:pt idx="25111">
                  <c:v>50826.688000000002</c:v>
                </c:pt>
                <c:pt idx="25112">
                  <c:v>50828.712</c:v>
                </c:pt>
                <c:pt idx="25113">
                  <c:v>50830.735999999997</c:v>
                </c:pt>
                <c:pt idx="25114">
                  <c:v>50832.759999999995</c:v>
                </c:pt>
                <c:pt idx="25115">
                  <c:v>50834.784</c:v>
                </c:pt>
                <c:pt idx="25116">
                  <c:v>50836.808000000012</c:v>
                </c:pt>
                <c:pt idx="25117">
                  <c:v>50838.832000000002</c:v>
                </c:pt>
                <c:pt idx="25118">
                  <c:v>50840.856000000043</c:v>
                </c:pt>
                <c:pt idx="25119">
                  <c:v>50842.880000000012</c:v>
                </c:pt>
                <c:pt idx="25120">
                  <c:v>50844.904000000002</c:v>
                </c:pt>
                <c:pt idx="25121">
                  <c:v>50846.928</c:v>
                </c:pt>
                <c:pt idx="25122">
                  <c:v>50848.952000000012</c:v>
                </c:pt>
                <c:pt idx="25123">
                  <c:v>50850.976000000002</c:v>
                </c:pt>
                <c:pt idx="25124">
                  <c:v>50853</c:v>
                </c:pt>
                <c:pt idx="25125">
                  <c:v>50855.023999999998</c:v>
                </c:pt>
                <c:pt idx="25126">
                  <c:v>50857.048000000003</c:v>
                </c:pt>
                <c:pt idx="25127">
                  <c:v>50859.072</c:v>
                </c:pt>
                <c:pt idx="25128">
                  <c:v>50861.095999999998</c:v>
                </c:pt>
                <c:pt idx="25129">
                  <c:v>50863.119999999995</c:v>
                </c:pt>
                <c:pt idx="25130">
                  <c:v>50865.144</c:v>
                </c:pt>
                <c:pt idx="25131">
                  <c:v>50867.167999999998</c:v>
                </c:pt>
                <c:pt idx="25132">
                  <c:v>50869.191999999995</c:v>
                </c:pt>
                <c:pt idx="25133">
                  <c:v>50871.216</c:v>
                </c:pt>
                <c:pt idx="25134">
                  <c:v>50873.24</c:v>
                </c:pt>
                <c:pt idx="25135">
                  <c:v>50875.263999999996</c:v>
                </c:pt>
                <c:pt idx="25136">
                  <c:v>50877.288</c:v>
                </c:pt>
                <c:pt idx="25137">
                  <c:v>50879.312000000013</c:v>
                </c:pt>
                <c:pt idx="25138">
                  <c:v>50881.336000000003</c:v>
                </c:pt>
                <c:pt idx="25139">
                  <c:v>50883.360000000001</c:v>
                </c:pt>
                <c:pt idx="25140">
                  <c:v>50885.384000000013</c:v>
                </c:pt>
                <c:pt idx="25141">
                  <c:v>50887.408000000003</c:v>
                </c:pt>
                <c:pt idx="25142">
                  <c:v>50889.432000000001</c:v>
                </c:pt>
                <c:pt idx="25143">
                  <c:v>50891.456000000013</c:v>
                </c:pt>
                <c:pt idx="25144">
                  <c:v>50893.48</c:v>
                </c:pt>
                <c:pt idx="25145">
                  <c:v>50895.504000000001</c:v>
                </c:pt>
                <c:pt idx="25146">
                  <c:v>50897.527999999998</c:v>
                </c:pt>
                <c:pt idx="25147">
                  <c:v>50899.552000000003</c:v>
                </c:pt>
                <c:pt idx="25148">
                  <c:v>50901.576000000001</c:v>
                </c:pt>
                <c:pt idx="25149">
                  <c:v>50903.6</c:v>
                </c:pt>
                <c:pt idx="25150">
                  <c:v>50905.623999999996</c:v>
                </c:pt>
                <c:pt idx="25151">
                  <c:v>50907.648000000001</c:v>
                </c:pt>
                <c:pt idx="25152">
                  <c:v>50909.671999999999</c:v>
                </c:pt>
                <c:pt idx="25153">
                  <c:v>50911.696000000004</c:v>
                </c:pt>
                <c:pt idx="25154">
                  <c:v>50913.719999999994</c:v>
                </c:pt>
                <c:pt idx="25155">
                  <c:v>50915.743999999999</c:v>
                </c:pt>
                <c:pt idx="25156">
                  <c:v>50917.767999999996</c:v>
                </c:pt>
                <c:pt idx="25157">
                  <c:v>50919.791999999994</c:v>
                </c:pt>
                <c:pt idx="25158">
                  <c:v>50921.816000000013</c:v>
                </c:pt>
                <c:pt idx="25159">
                  <c:v>50923.840000000011</c:v>
                </c:pt>
                <c:pt idx="25160">
                  <c:v>50925.864000000001</c:v>
                </c:pt>
                <c:pt idx="25161">
                  <c:v>50927.888000000043</c:v>
                </c:pt>
                <c:pt idx="25162">
                  <c:v>50929.912000000011</c:v>
                </c:pt>
                <c:pt idx="25163">
                  <c:v>50931.936000000002</c:v>
                </c:pt>
                <c:pt idx="25164">
                  <c:v>50933.96</c:v>
                </c:pt>
                <c:pt idx="25165">
                  <c:v>50935.984000000011</c:v>
                </c:pt>
                <c:pt idx="25166">
                  <c:v>50938.008000000002</c:v>
                </c:pt>
                <c:pt idx="25167">
                  <c:v>50940.031999999999</c:v>
                </c:pt>
                <c:pt idx="25168">
                  <c:v>50942.056000000011</c:v>
                </c:pt>
                <c:pt idx="25169">
                  <c:v>50944.08</c:v>
                </c:pt>
                <c:pt idx="25170">
                  <c:v>50946.103999999999</c:v>
                </c:pt>
                <c:pt idx="25171">
                  <c:v>50948.127999999997</c:v>
                </c:pt>
                <c:pt idx="25172">
                  <c:v>50950.152000000002</c:v>
                </c:pt>
                <c:pt idx="25173">
                  <c:v>50952.175999999999</c:v>
                </c:pt>
                <c:pt idx="25174">
                  <c:v>50954.2</c:v>
                </c:pt>
                <c:pt idx="25175">
                  <c:v>50956.223999999995</c:v>
                </c:pt>
                <c:pt idx="25176">
                  <c:v>50958.248</c:v>
                </c:pt>
                <c:pt idx="25177">
                  <c:v>50960.271999999997</c:v>
                </c:pt>
                <c:pt idx="25178">
                  <c:v>50962.295999999995</c:v>
                </c:pt>
                <c:pt idx="25179">
                  <c:v>50964.32</c:v>
                </c:pt>
                <c:pt idx="25180">
                  <c:v>50966.344000000012</c:v>
                </c:pt>
                <c:pt idx="25181">
                  <c:v>50968.368000000002</c:v>
                </c:pt>
                <c:pt idx="25182">
                  <c:v>50970.392</c:v>
                </c:pt>
                <c:pt idx="25183">
                  <c:v>50972.416000000012</c:v>
                </c:pt>
                <c:pt idx="25184">
                  <c:v>50974.44</c:v>
                </c:pt>
                <c:pt idx="25185">
                  <c:v>50976.464</c:v>
                </c:pt>
                <c:pt idx="25186">
                  <c:v>50978.488000000012</c:v>
                </c:pt>
                <c:pt idx="25187">
                  <c:v>50980.512000000002</c:v>
                </c:pt>
                <c:pt idx="25188">
                  <c:v>50982.536</c:v>
                </c:pt>
                <c:pt idx="25189">
                  <c:v>50984.56</c:v>
                </c:pt>
                <c:pt idx="25190">
                  <c:v>50986.584000000003</c:v>
                </c:pt>
                <c:pt idx="25191">
                  <c:v>50988.608</c:v>
                </c:pt>
                <c:pt idx="25192">
                  <c:v>50990.631999999998</c:v>
                </c:pt>
                <c:pt idx="25193">
                  <c:v>50992.656000000003</c:v>
                </c:pt>
                <c:pt idx="25194">
                  <c:v>50994.68</c:v>
                </c:pt>
                <c:pt idx="25195">
                  <c:v>50996.703999999998</c:v>
                </c:pt>
                <c:pt idx="25196">
                  <c:v>50998.727999999996</c:v>
                </c:pt>
                <c:pt idx="25197">
                  <c:v>51000.752</c:v>
                </c:pt>
                <c:pt idx="25198">
                  <c:v>51002.775999999998</c:v>
                </c:pt>
                <c:pt idx="25199">
                  <c:v>51004.800000000003</c:v>
                </c:pt>
                <c:pt idx="25200">
                  <c:v>51006.824000000001</c:v>
                </c:pt>
                <c:pt idx="25201">
                  <c:v>51008.848000000013</c:v>
                </c:pt>
                <c:pt idx="25202">
                  <c:v>51010.872000000003</c:v>
                </c:pt>
                <c:pt idx="25203">
                  <c:v>51012.896000000001</c:v>
                </c:pt>
                <c:pt idx="25204">
                  <c:v>51014.92</c:v>
                </c:pt>
                <c:pt idx="25205">
                  <c:v>51016.944000000003</c:v>
                </c:pt>
                <c:pt idx="25206">
                  <c:v>51018.968000000001</c:v>
                </c:pt>
                <c:pt idx="25207">
                  <c:v>51020.991999999998</c:v>
                </c:pt>
                <c:pt idx="25208">
                  <c:v>51023.016000000003</c:v>
                </c:pt>
                <c:pt idx="25209">
                  <c:v>51025.04</c:v>
                </c:pt>
                <c:pt idx="25210">
                  <c:v>51027.063999999998</c:v>
                </c:pt>
                <c:pt idx="25211">
                  <c:v>51029.088000000003</c:v>
                </c:pt>
                <c:pt idx="25212">
                  <c:v>51031.112000000001</c:v>
                </c:pt>
                <c:pt idx="25213">
                  <c:v>51033.135999999999</c:v>
                </c:pt>
                <c:pt idx="25214">
                  <c:v>51035.159999999996</c:v>
                </c:pt>
                <c:pt idx="25215">
                  <c:v>51037.184000000001</c:v>
                </c:pt>
                <c:pt idx="25216">
                  <c:v>51039.207999999999</c:v>
                </c:pt>
                <c:pt idx="25217">
                  <c:v>51041.232000000004</c:v>
                </c:pt>
                <c:pt idx="25218">
                  <c:v>51043.256000000001</c:v>
                </c:pt>
                <c:pt idx="25219">
                  <c:v>51045.279999999999</c:v>
                </c:pt>
                <c:pt idx="25220">
                  <c:v>51047.304000000011</c:v>
                </c:pt>
                <c:pt idx="25221">
                  <c:v>51049.328000000001</c:v>
                </c:pt>
                <c:pt idx="25222">
                  <c:v>51051.352000000043</c:v>
                </c:pt>
                <c:pt idx="25223">
                  <c:v>51053.376000000011</c:v>
                </c:pt>
                <c:pt idx="25224">
                  <c:v>51055.4</c:v>
                </c:pt>
                <c:pt idx="25225">
                  <c:v>51057.423999999999</c:v>
                </c:pt>
                <c:pt idx="25226">
                  <c:v>51059.448000000011</c:v>
                </c:pt>
                <c:pt idx="25227">
                  <c:v>51061.472000000002</c:v>
                </c:pt>
                <c:pt idx="25228">
                  <c:v>51063.495999999999</c:v>
                </c:pt>
                <c:pt idx="25229">
                  <c:v>51065.52</c:v>
                </c:pt>
                <c:pt idx="25230">
                  <c:v>51067.544000000002</c:v>
                </c:pt>
                <c:pt idx="25231">
                  <c:v>51069.567999999999</c:v>
                </c:pt>
                <c:pt idx="25232">
                  <c:v>51071.591999999997</c:v>
                </c:pt>
                <c:pt idx="25233">
                  <c:v>51073.616000000002</c:v>
                </c:pt>
                <c:pt idx="25234">
                  <c:v>51075.64</c:v>
                </c:pt>
                <c:pt idx="25235">
                  <c:v>51077.663999999997</c:v>
                </c:pt>
                <c:pt idx="25236">
                  <c:v>51079.688000000002</c:v>
                </c:pt>
                <c:pt idx="25237">
                  <c:v>51081.712</c:v>
                </c:pt>
                <c:pt idx="25238">
                  <c:v>51083.735999999997</c:v>
                </c:pt>
                <c:pt idx="25239">
                  <c:v>51085.759999999995</c:v>
                </c:pt>
                <c:pt idx="25240">
                  <c:v>51087.784</c:v>
                </c:pt>
                <c:pt idx="25241">
                  <c:v>51089.808000000012</c:v>
                </c:pt>
                <c:pt idx="25242">
                  <c:v>51091.832000000002</c:v>
                </c:pt>
                <c:pt idx="25243">
                  <c:v>51093.856000000043</c:v>
                </c:pt>
                <c:pt idx="25244">
                  <c:v>51095.880000000012</c:v>
                </c:pt>
                <c:pt idx="25245">
                  <c:v>51097.904000000002</c:v>
                </c:pt>
                <c:pt idx="25246">
                  <c:v>51099.928</c:v>
                </c:pt>
                <c:pt idx="25247">
                  <c:v>51101.952000000012</c:v>
                </c:pt>
                <c:pt idx="25248">
                  <c:v>51103.976000000002</c:v>
                </c:pt>
                <c:pt idx="25249">
                  <c:v>51106</c:v>
                </c:pt>
                <c:pt idx="25250">
                  <c:v>51108.023999999998</c:v>
                </c:pt>
                <c:pt idx="25251">
                  <c:v>51110.048000000003</c:v>
                </c:pt>
                <c:pt idx="25252">
                  <c:v>51112.072</c:v>
                </c:pt>
                <c:pt idx="25253">
                  <c:v>51114.095999999998</c:v>
                </c:pt>
                <c:pt idx="25254">
                  <c:v>51116.119999999995</c:v>
                </c:pt>
                <c:pt idx="25255">
                  <c:v>51118.144</c:v>
                </c:pt>
                <c:pt idx="25256">
                  <c:v>51120.167999999998</c:v>
                </c:pt>
                <c:pt idx="25257">
                  <c:v>51122.191999999995</c:v>
                </c:pt>
                <c:pt idx="25258">
                  <c:v>51124.216</c:v>
                </c:pt>
                <c:pt idx="25259">
                  <c:v>51126.239999999998</c:v>
                </c:pt>
                <c:pt idx="25260">
                  <c:v>51128.263999999996</c:v>
                </c:pt>
                <c:pt idx="25261">
                  <c:v>51130.288</c:v>
                </c:pt>
                <c:pt idx="25262">
                  <c:v>51132.312000000013</c:v>
                </c:pt>
                <c:pt idx="25263">
                  <c:v>51134.336000000003</c:v>
                </c:pt>
                <c:pt idx="25264">
                  <c:v>51136.36</c:v>
                </c:pt>
                <c:pt idx="25265">
                  <c:v>51138.384000000013</c:v>
                </c:pt>
                <c:pt idx="25266">
                  <c:v>51140.408000000003</c:v>
                </c:pt>
                <c:pt idx="25267">
                  <c:v>51142.432000000001</c:v>
                </c:pt>
                <c:pt idx="25268">
                  <c:v>51144.456000000013</c:v>
                </c:pt>
                <c:pt idx="25269">
                  <c:v>51146.48</c:v>
                </c:pt>
                <c:pt idx="25270">
                  <c:v>51148.504000000001</c:v>
                </c:pt>
                <c:pt idx="25271">
                  <c:v>51150.527999999998</c:v>
                </c:pt>
                <c:pt idx="25272">
                  <c:v>51152.552000000003</c:v>
                </c:pt>
                <c:pt idx="25273">
                  <c:v>51154.576000000001</c:v>
                </c:pt>
                <c:pt idx="25274">
                  <c:v>51156.6</c:v>
                </c:pt>
                <c:pt idx="25275">
                  <c:v>51158.623999999996</c:v>
                </c:pt>
                <c:pt idx="25276">
                  <c:v>51160.648000000001</c:v>
                </c:pt>
                <c:pt idx="25277">
                  <c:v>51162.671999999999</c:v>
                </c:pt>
                <c:pt idx="25278">
                  <c:v>51164.696000000004</c:v>
                </c:pt>
                <c:pt idx="25279">
                  <c:v>51166.719999999994</c:v>
                </c:pt>
                <c:pt idx="25280">
                  <c:v>51168.743999999999</c:v>
                </c:pt>
                <c:pt idx="25281">
                  <c:v>51170.767999999996</c:v>
                </c:pt>
                <c:pt idx="25282">
                  <c:v>51172.791999999994</c:v>
                </c:pt>
                <c:pt idx="25283">
                  <c:v>51174.816000000013</c:v>
                </c:pt>
                <c:pt idx="25284">
                  <c:v>51176.840000000011</c:v>
                </c:pt>
                <c:pt idx="25285">
                  <c:v>51178.864000000001</c:v>
                </c:pt>
                <c:pt idx="25286">
                  <c:v>51180.888000000043</c:v>
                </c:pt>
                <c:pt idx="25287">
                  <c:v>51182.912000000011</c:v>
                </c:pt>
                <c:pt idx="25288">
                  <c:v>51184.936000000002</c:v>
                </c:pt>
                <c:pt idx="25289">
                  <c:v>51186.96</c:v>
                </c:pt>
                <c:pt idx="25290">
                  <c:v>51188.984000000011</c:v>
                </c:pt>
                <c:pt idx="25291">
                  <c:v>51191.008000000002</c:v>
                </c:pt>
                <c:pt idx="25292">
                  <c:v>51193.031999999999</c:v>
                </c:pt>
                <c:pt idx="25293">
                  <c:v>51195.056000000011</c:v>
                </c:pt>
                <c:pt idx="25294">
                  <c:v>51197.08</c:v>
                </c:pt>
                <c:pt idx="25295">
                  <c:v>51199.103999999999</c:v>
                </c:pt>
                <c:pt idx="25296">
                  <c:v>51201.127999999997</c:v>
                </c:pt>
                <c:pt idx="25297">
                  <c:v>51203.152000000002</c:v>
                </c:pt>
                <c:pt idx="25298">
                  <c:v>51205.175999999999</c:v>
                </c:pt>
                <c:pt idx="25299">
                  <c:v>51207.199999999997</c:v>
                </c:pt>
                <c:pt idx="25300">
                  <c:v>51209.223999999995</c:v>
                </c:pt>
                <c:pt idx="25301">
                  <c:v>51211.248</c:v>
                </c:pt>
                <c:pt idx="25302">
                  <c:v>51213.271999999997</c:v>
                </c:pt>
                <c:pt idx="25303">
                  <c:v>51215.295999999995</c:v>
                </c:pt>
                <c:pt idx="25304">
                  <c:v>51217.32</c:v>
                </c:pt>
                <c:pt idx="25305">
                  <c:v>51219.344000000012</c:v>
                </c:pt>
                <c:pt idx="25306">
                  <c:v>51221.368000000002</c:v>
                </c:pt>
                <c:pt idx="25307">
                  <c:v>51223.392</c:v>
                </c:pt>
                <c:pt idx="25308">
                  <c:v>51225.416000000012</c:v>
                </c:pt>
                <c:pt idx="25309">
                  <c:v>51227.44</c:v>
                </c:pt>
                <c:pt idx="25310">
                  <c:v>51229.464</c:v>
                </c:pt>
                <c:pt idx="25311">
                  <c:v>51231.488000000012</c:v>
                </c:pt>
                <c:pt idx="25312">
                  <c:v>51233.512000000002</c:v>
                </c:pt>
                <c:pt idx="25313">
                  <c:v>51235.536</c:v>
                </c:pt>
                <c:pt idx="25314">
                  <c:v>51237.56</c:v>
                </c:pt>
                <c:pt idx="25315">
                  <c:v>51239.584000000003</c:v>
                </c:pt>
                <c:pt idx="25316">
                  <c:v>51241.608</c:v>
                </c:pt>
                <c:pt idx="25317">
                  <c:v>51243.631999999998</c:v>
                </c:pt>
                <c:pt idx="25318">
                  <c:v>51245.656000000003</c:v>
                </c:pt>
                <c:pt idx="25319">
                  <c:v>51247.68</c:v>
                </c:pt>
                <c:pt idx="25320">
                  <c:v>51249.703999999998</c:v>
                </c:pt>
                <c:pt idx="25321">
                  <c:v>51251.727999999996</c:v>
                </c:pt>
                <c:pt idx="25322">
                  <c:v>51253.752</c:v>
                </c:pt>
                <c:pt idx="25323">
                  <c:v>51255.775999999998</c:v>
                </c:pt>
                <c:pt idx="25324">
                  <c:v>51257.8</c:v>
                </c:pt>
                <c:pt idx="25325">
                  <c:v>51259.824000000001</c:v>
                </c:pt>
                <c:pt idx="25326">
                  <c:v>51261.848000000013</c:v>
                </c:pt>
                <c:pt idx="25327">
                  <c:v>51263.872000000003</c:v>
                </c:pt>
                <c:pt idx="25328">
                  <c:v>51265.896000000001</c:v>
                </c:pt>
                <c:pt idx="25329">
                  <c:v>51267.92</c:v>
                </c:pt>
                <c:pt idx="25330">
                  <c:v>51269.944000000003</c:v>
                </c:pt>
                <c:pt idx="25331">
                  <c:v>51271.968000000001</c:v>
                </c:pt>
                <c:pt idx="25332">
                  <c:v>51273.991999999998</c:v>
                </c:pt>
                <c:pt idx="25333">
                  <c:v>51276.016000000003</c:v>
                </c:pt>
                <c:pt idx="25334">
                  <c:v>51278.04</c:v>
                </c:pt>
                <c:pt idx="25335">
                  <c:v>51280.063999999998</c:v>
                </c:pt>
                <c:pt idx="25336">
                  <c:v>51282.088000000003</c:v>
                </c:pt>
                <c:pt idx="25337">
                  <c:v>51284.112000000001</c:v>
                </c:pt>
                <c:pt idx="25338">
                  <c:v>51286.135999999999</c:v>
                </c:pt>
                <c:pt idx="25339">
                  <c:v>51288.159999999996</c:v>
                </c:pt>
                <c:pt idx="25340">
                  <c:v>51290.184000000001</c:v>
                </c:pt>
                <c:pt idx="25341">
                  <c:v>51292.207999999999</c:v>
                </c:pt>
                <c:pt idx="25342">
                  <c:v>51294.232000000004</c:v>
                </c:pt>
                <c:pt idx="25343">
                  <c:v>51296.256000000001</c:v>
                </c:pt>
                <c:pt idx="25344">
                  <c:v>51298.28</c:v>
                </c:pt>
                <c:pt idx="25345">
                  <c:v>51300.304000000011</c:v>
                </c:pt>
                <c:pt idx="25346">
                  <c:v>51302.328000000001</c:v>
                </c:pt>
                <c:pt idx="25347">
                  <c:v>51304.352000000043</c:v>
                </c:pt>
                <c:pt idx="25348">
                  <c:v>51306.376000000011</c:v>
                </c:pt>
                <c:pt idx="25349">
                  <c:v>51308.4</c:v>
                </c:pt>
                <c:pt idx="25350">
                  <c:v>51310.423999999999</c:v>
                </c:pt>
                <c:pt idx="25351">
                  <c:v>51312.448000000011</c:v>
                </c:pt>
                <c:pt idx="25352">
                  <c:v>51314.472000000002</c:v>
                </c:pt>
                <c:pt idx="25353">
                  <c:v>51316.495999999999</c:v>
                </c:pt>
                <c:pt idx="25354">
                  <c:v>51318.52</c:v>
                </c:pt>
                <c:pt idx="25355">
                  <c:v>51320.544000000002</c:v>
                </c:pt>
                <c:pt idx="25356">
                  <c:v>51322.567999999999</c:v>
                </c:pt>
                <c:pt idx="25357">
                  <c:v>51324.591999999997</c:v>
                </c:pt>
                <c:pt idx="25358">
                  <c:v>51326.616000000002</c:v>
                </c:pt>
                <c:pt idx="25359">
                  <c:v>51328.639999999999</c:v>
                </c:pt>
                <c:pt idx="25360">
                  <c:v>51330.663999999997</c:v>
                </c:pt>
                <c:pt idx="25361">
                  <c:v>51332.688000000002</c:v>
                </c:pt>
                <c:pt idx="25362">
                  <c:v>51334.712</c:v>
                </c:pt>
                <c:pt idx="25363">
                  <c:v>51336.735999999997</c:v>
                </c:pt>
                <c:pt idx="25364">
                  <c:v>51338.759999999995</c:v>
                </c:pt>
                <c:pt idx="25365">
                  <c:v>51340.784</c:v>
                </c:pt>
                <c:pt idx="25366">
                  <c:v>51342.808000000012</c:v>
                </c:pt>
                <c:pt idx="25367">
                  <c:v>51344.832000000002</c:v>
                </c:pt>
                <c:pt idx="25368">
                  <c:v>51346.856000000043</c:v>
                </c:pt>
                <c:pt idx="25369">
                  <c:v>51348.880000000012</c:v>
                </c:pt>
                <c:pt idx="25370">
                  <c:v>51350.904000000002</c:v>
                </c:pt>
                <c:pt idx="25371">
                  <c:v>51352.928</c:v>
                </c:pt>
                <c:pt idx="25372">
                  <c:v>51354.952000000012</c:v>
                </c:pt>
                <c:pt idx="25373">
                  <c:v>51356.976000000002</c:v>
                </c:pt>
                <c:pt idx="25374">
                  <c:v>51359</c:v>
                </c:pt>
                <c:pt idx="25375">
                  <c:v>51361.023999999998</c:v>
                </c:pt>
                <c:pt idx="25376">
                  <c:v>51363.048000000003</c:v>
                </c:pt>
                <c:pt idx="25377">
                  <c:v>51365.072</c:v>
                </c:pt>
                <c:pt idx="25378">
                  <c:v>51367.095999999998</c:v>
                </c:pt>
                <c:pt idx="25379">
                  <c:v>51369.119999999995</c:v>
                </c:pt>
                <c:pt idx="25380">
                  <c:v>51371.144</c:v>
                </c:pt>
                <c:pt idx="25381">
                  <c:v>51373.167999999998</c:v>
                </c:pt>
                <c:pt idx="25382">
                  <c:v>51375.191999999995</c:v>
                </c:pt>
                <c:pt idx="25383">
                  <c:v>51377.216</c:v>
                </c:pt>
                <c:pt idx="25384">
                  <c:v>51379.24</c:v>
                </c:pt>
                <c:pt idx="25385">
                  <c:v>51381.263999999996</c:v>
                </c:pt>
                <c:pt idx="25386">
                  <c:v>51383.288</c:v>
                </c:pt>
                <c:pt idx="25387">
                  <c:v>51385.312000000013</c:v>
                </c:pt>
                <c:pt idx="25388">
                  <c:v>51387.336000000003</c:v>
                </c:pt>
                <c:pt idx="25389">
                  <c:v>51389.36</c:v>
                </c:pt>
                <c:pt idx="25390">
                  <c:v>51391.384000000013</c:v>
                </c:pt>
                <c:pt idx="25391">
                  <c:v>51393.408000000003</c:v>
                </c:pt>
                <c:pt idx="25392">
                  <c:v>51395.432000000001</c:v>
                </c:pt>
                <c:pt idx="25393">
                  <c:v>51397.456000000013</c:v>
                </c:pt>
                <c:pt idx="25394">
                  <c:v>51399.48</c:v>
                </c:pt>
                <c:pt idx="25395">
                  <c:v>51401.504000000001</c:v>
                </c:pt>
                <c:pt idx="25396">
                  <c:v>51403.527999999998</c:v>
                </c:pt>
                <c:pt idx="25397">
                  <c:v>51405.552000000003</c:v>
                </c:pt>
                <c:pt idx="25398">
                  <c:v>51407.576000000001</c:v>
                </c:pt>
                <c:pt idx="25399">
                  <c:v>51409.599999999999</c:v>
                </c:pt>
                <c:pt idx="25400">
                  <c:v>51411.623999999996</c:v>
                </c:pt>
                <c:pt idx="25401">
                  <c:v>51413.648000000001</c:v>
                </c:pt>
                <c:pt idx="25402">
                  <c:v>51415.671999999999</c:v>
                </c:pt>
                <c:pt idx="25403">
                  <c:v>51417.696000000004</c:v>
                </c:pt>
                <c:pt idx="25404">
                  <c:v>51419.719999999994</c:v>
                </c:pt>
                <c:pt idx="25405">
                  <c:v>51421.743999999999</c:v>
                </c:pt>
                <c:pt idx="25406">
                  <c:v>51423.767999999996</c:v>
                </c:pt>
                <c:pt idx="25407">
                  <c:v>51425.791999999994</c:v>
                </c:pt>
                <c:pt idx="25408">
                  <c:v>51427.816000000013</c:v>
                </c:pt>
                <c:pt idx="25409">
                  <c:v>51429.840000000011</c:v>
                </c:pt>
                <c:pt idx="25410">
                  <c:v>51431.864000000001</c:v>
                </c:pt>
                <c:pt idx="25411">
                  <c:v>51433.888000000043</c:v>
                </c:pt>
                <c:pt idx="25412">
                  <c:v>51435.912000000011</c:v>
                </c:pt>
                <c:pt idx="25413">
                  <c:v>51437.936000000002</c:v>
                </c:pt>
                <c:pt idx="25414">
                  <c:v>51439.96</c:v>
                </c:pt>
                <c:pt idx="25415">
                  <c:v>51441.984000000011</c:v>
                </c:pt>
                <c:pt idx="25416">
                  <c:v>51444.008000000002</c:v>
                </c:pt>
                <c:pt idx="25417">
                  <c:v>51446.031999999999</c:v>
                </c:pt>
                <c:pt idx="25418">
                  <c:v>51448.056000000011</c:v>
                </c:pt>
                <c:pt idx="25419">
                  <c:v>51450.080000000002</c:v>
                </c:pt>
                <c:pt idx="25420">
                  <c:v>51452.103999999999</c:v>
                </c:pt>
                <c:pt idx="25421">
                  <c:v>51454.127999999997</c:v>
                </c:pt>
                <c:pt idx="25422">
                  <c:v>51456.152000000002</c:v>
                </c:pt>
                <c:pt idx="25423">
                  <c:v>51458.175999999999</c:v>
                </c:pt>
                <c:pt idx="25424">
                  <c:v>51460.2</c:v>
                </c:pt>
                <c:pt idx="25425">
                  <c:v>51462.223999999995</c:v>
                </c:pt>
                <c:pt idx="25426">
                  <c:v>51464.248</c:v>
                </c:pt>
                <c:pt idx="25427">
                  <c:v>51466.271999999997</c:v>
                </c:pt>
                <c:pt idx="25428">
                  <c:v>51468.295999999995</c:v>
                </c:pt>
                <c:pt idx="25429">
                  <c:v>51470.32</c:v>
                </c:pt>
                <c:pt idx="25430">
                  <c:v>51472.344000000012</c:v>
                </c:pt>
                <c:pt idx="25431">
                  <c:v>51474.368000000002</c:v>
                </c:pt>
                <c:pt idx="25432">
                  <c:v>51476.392</c:v>
                </c:pt>
                <c:pt idx="25433">
                  <c:v>51478.416000000012</c:v>
                </c:pt>
                <c:pt idx="25434">
                  <c:v>51480.44</c:v>
                </c:pt>
                <c:pt idx="25435">
                  <c:v>51482.464</c:v>
                </c:pt>
                <c:pt idx="25436">
                  <c:v>51484.488000000012</c:v>
                </c:pt>
                <c:pt idx="25437">
                  <c:v>51486.512000000002</c:v>
                </c:pt>
                <c:pt idx="25438">
                  <c:v>51488.536</c:v>
                </c:pt>
                <c:pt idx="25439">
                  <c:v>51490.560000000005</c:v>
                </c:pt>
                <c:pt idx="25440">
                  <c:v>51492.584000000003</c:v>
                </c:pt>
                <c:pt idx="25441">
                  <c:v>51494.608</c:v>
                </c:pt>
                <c:pt idx="25442">
                  <c:v>51496.631999999998</c:v>
                </c:pt>
                <c:pt idx="25443">
                  <c:v>51498.656000000003</c:v>
                </c:pt>
                <c:pt idx="25444">
                  <c:v>51500.68</c:v>
                </c:pt>
                <c:pt idx="25445">
                  <c:v>51502.703999999998</c:v>
                </c:pt>
                <c:pt idx="25446">
                  <c:v>51504.727999999996</c:v>
                </c:pt>
                <c:pt idx="25447">
                  <c:v>51506.752</c:v>
                </c:pt>
                <c:pt idx="25448">
                  <c:v>51508.775999999998</c:v>
                </c:pt>
                <c:pt idx="25449">
                  <c:v>51510.8</c:v>
                </c:pt>
                <c:pt idx="25450">
                  <c:v>51512.824000000001</c:v>
                </c:pt>
                <c:pt idx="25451">
                  <c:v>51514.848000000013</c:v>
                </c:pt>
                <c:pt idx="25452">
                  <c:v>51516.872000000003</c:v>
                </c:pt>
                <c:pt idx="25453">
                  <c:v>51518.896000000001</c:v>
                </c:pt>
                <c:pt idx="25454">
                  <c:v>51520.92</c:v>
                </c:pt>
                <c:pt idx="25455">
                  <c:v>51522.944000000003</c:v>
                </c:pt>
                <c:pt idx="25456">
                  <c:v>51524.968000000001</c:v>
                </c:pt>
                <c:pt idx="25457">
                  <c:v>51526.991999999998</c:v>
                </c:pt>
                <c:pt idx="25458">
                  <c:v>51529.016000000003</c:v>
                </c:pt>
                <c:pt idx="25459">
                  <c:v>51531.040000000001</c:v>
                </c:pt>
                <c:pt idx="25460">
                  <c:v>51533.063999999998</c:v>
                </c:pt>
                <c:pt idx="25461">
                  <c:v>51535.088000000003</c:v>
                </c:pt>
                <c:pt idx="25462">
                  <c:v>51537.112000000001</c:v>
                </c:pt>
                <c:pt idx="25463">
                  <c:v>51539.135999999999</c:v>
                </c:pt>
                <c:pt idx="25464">
                  <c:v>51541.159999999996</c:v>
                </c:pt>
                <c:pt idx="25465">
                  <c:v>51543.184000000001</c:v>
                </c:pt>
                <c:pt idx="25466">
                  <c:v>51545.207999999999</c:v>
                </c:pt>
                <c:pt idx="25467">
                  <c:v>51547.232000000004</c:v>
                </c:pt>
                <c:pt idx="25468">
                  <c:v>51549.256000000001</c:v>
                </c:pt>
                <c:pt idx="25469">
                  <c:v>51551.28</c:v>
                </c:pt>
                <c:pt idx="25470">
                  <c:v>51553.304000000011</c:v>
                </c:pt>
                <c:pt idx="25471">
                  <c:v>51555.328000000001</c:v>
                </c:pt>
                <c:pt idx="25472">
                  <c:v>51557.352000000043</c:v>
                </c:pt>
                <c:pt idx="25473">
                  <c:v>51559.376000000011</c:v>
                </c:pt>
                <c:pt idx="25474">
                  <c:v>51561.4</c:v>
                </c:pt>
                <c:pt idx="25475">
                  <c:v>51563.423999999999</c:v>
                </c:pt>
                <c:pt idx="25476">
                  <c:v>51565.448000000011</c:v>
                </c:pt>
                <c:pt idx="25477">
                  <c:v>51567.472000000002</c:v>
                </c:pt>
                <c:pt idx="25478">
                  <c:v>51569.495999999999</c:v>
                </c:pt>
                <c:pt idx="25479">
                  <c:v>51571.520000000004</c:v>
                </c:pt>
                <c:pt idx="25480">
                  <c:v>51573.544000000002</c:v>
                </c:pt>
                <c:pt idx="25481">
                  <c:v>51575.567999999999</c:v>
                </c:pt>
                <c:pt idx="25482">
                  <c:v>51577.591999999997</c:v>
                </c:pt>
                <c:pt idx="25483">
                  <c:v>51579.616000000002</c:v>
                </c:pt>
                <c:pt idx="25484">
                  <c:v>51581.64</c:v>
                </c:pt>
                <c:pt idx="25485">
                  <c:v>51583.663999999997</c:v>
                </c:pt>
                <c:pt idx="25486">
                  <c:v>51585.688000000002</c:v>
                </c:pt>
                <c:pt idx="25487">
                  <c:v>51587.712</c:v>
                </c:pt>
                <c:pt idx="25488">
                  <c:v>51589.735999999997</c:v>
                </c:pt>
                <c:pt idx="25489">
                  <c:v>51591.759999999995</c:v>
                </c:pt>
                <c:pt idx="25490">
                  <c:v>51593.784</c:v>
                </c:pt>
                <c:pt idx="25491">
                  <c:v>51595.808000000012</c:v>
                </c:pt>
                <c:pt idx="25492">
                  <c:v>51597.832000000002</c:v>
                </c:pt>
                <c:pt idx="25493">
                  <c:v>51599.856000000043</c:v>
                </c:pt>
                <c:pt idx="25494">
                  <c:v>51601.880000000012</c:v>
                </c:pt>
                <c:pt idx="25495">
                  <c:v>51603.904000000002</c:v>
                </c:pt>
                <c:pt idx="25496">
                  <c:v>51605.928</c:v>
                </c:pt>
                <c:pt idx="25497">
                  <c:v>51607.952000000012</c:v>
                </c:pt>
                <c:pt idx="25498">
                  <c:v>51609.976000000002</c:v>
                </c:pt>
                <c:pt idx="25499">
                  <c:v>51612</c:v>
                </c:pt>
                <c:pt idx="25500">
                  <c:v>51614.023999999998</c:v>
                </c:pt>
                <c:pt idx="25501">
                  <c:v>51616.048000000003</c:v>
                </c:pt>
                <c:pt idx="25502">
                  <c:v>51618.072</c:v>
                </c:pt>
                <c:pt idx="25503">
                  <c:v>51620.095999999998</c:v>
                </c:pt>
                <c:pt idx="25504">
                  <c:v>51622.119999999995</c:v>
                </c:pt>
                <c:pt idx="25505">
                  <c:v>51624.144</c:v>
                </c:pt>
                <c:pt idx="25506">
                  <c:v>51626.167999999998</c:v>
                </c:pt>
                <c:pt idx="25507">
                  <c:v>51628.191999999995</c:v>
                </c:pt>
                <c:pt idx="25508">
                  <c:v>51630.216</c:v>
                </c:pt>
                <c:pt idx="25509">
                  <c:v>51632.24</c:v>
                </c:pt>
                <c:pt idx="25510">
                  <c:v>51634.263999999996</c:v>
                </c:pt>
                <c:pt idx="25511">
                  <c:v>51636.288</c:v>
                </c:pt>
                <c:pt idx="25512">
                  <c:v>51638.312000000013</c:v>
                </c:pt>
                <c:pt idx="25513">
                  <c:v>51640.336000000003</c:v>
                </c:pt>
                <c:pt idx="25514">
                  <c:v>51642.36</c:v>
                </c:pt>
                <c:pt idx="25515">
                  <c:v>51644.384000000013</c:v>
                </c:pt>
                <c:pt idx="25516">
                  <c:v>51646.408000000003</c:v>
                </c:pt>
                <c:pt idx="25517">
                  <c:v>51648.432000000001</c:v>
                </c:pt>
                <c:pt idx="25518">
                  <c:v>51650.456000000013</c:v>
                </c:pt>
                <c:pt idx="25519">
                  <c:v>51652.480000000003</c:v>
                </c:pt>
                <c:pt idx="25520">
                  <c:v>51654.504000000001</c:v>
                </c:pt>
                <c:pt idx="25521">
                  <c:v>51656.527999999998</c:v>
                </c:pt>
                <c:pt idx="25522">
                  <c:v>51658.552000000003</c:v>
                </c:pt>
                <c:pt idx="25523">
                  <c:v>51660.576000000001</c:v>
                </c:pt>
                <c:pt idx="25524">
                  <c:v>51662.6</c:v>
                </c:pt>
                <c:pt idx="25525">
                  <c:v>51664.623999999996</c:v>
                </c:pt>
                <c:pt idx="25526">
                  <c:v>51666.648000000001</c:v>
                </c:pt>
                <c:pt idx="25527">
                  <c:v>51668.671999999999</c:v>
                </c:pt>
                <c:pt idx="25528">
                  <c:v>51670.696000000004</c:v>
                </c:pt>
                <c:pt idx="25529">
                  <c:v>51672.719999999994</c:v>
                </c:pt>
                <c:pt idx="25530">
                  <c:v>51674.743999999999</c:v>
                </c:pt>
                <c:pt idx="25531">
                  <c:v>51676.767999999996</c:v>
                </c:pt>
                <c:pt idx="25532">
                  <c:v>51678.791999999994</c:v>
                </c:pt>
                <c:pt idx="25533">
                  <c:v>51680.816000000013</c:v>
                </c:pt>
                <c:pt idx="25534">
                  <c:v>51682.840000000011</c:v>
                </c:pt>
                <c:pt idx="25535">
                  <c:v>51684.864000000001</c:v>
                </c:pt>
                <c:pt idx="25536">
                  <c:v>51686.888000000043</c:v>
                </c:pt>
                <c:pt idx="25537">
                  <c:v>51688.912000000011</c:v>
                </c:pt>
                <c:pt idx="25538">
                  <c:v>51690.936000000002</c:v>
                </c:pt>
                <c:pt idx="25539">
                  <c:v>51692.960000000006</c:v>
                </c:pt>
                <c:pt idx="25540">
                  <c:v>51694.984000000011</c:v>
                </c:pt>
                <c:pt idx="25541">
                  <c:v>51697.008000000002</c:v>
                </c:pt>
                <c:pt idx="25542">
                  <c:v>51699.031999999999</c:v>
                </c:pt>
                <c:pt idx="25543">
                  <c:v>51701.056000000011</c:v>
                </c:pt>
                <c:pt idx="25544">
                  <c:v>51703.08</c:v>
                </c:pt>
                <c:pt idx="25545">
                  <c:v>51705.103999999999</c:v>
                </c:pt>
                <c:pt idx="25546">
                  <c:v>51707.127999999997</c:v>
                </c:pt>
                <c:pt idx="25547">
                  <c:v>51709.152000000002</c:v>
                </c:pt>
                <c:pt idx="25548">
                  <c:v>51711.175999999999</c:v>
                </c:pt>
                <c:pt idx="25549">
                  <c:v>51713.2</c:v>
                </c:pt>
                <c:pt idx="25550">
                  <c:v>51715.223999999995</c:v>
                </c:pt>
                <c:pt idx="25551">
                  <c:v>51717.248</c:v>
                </c:pt>
                <c:pt idx="25552">
                  <c:v>51719.271999999997</c:v>
                </c:pt>
                <c:pt idx="25553">
                  <c:v>51721.295999999995</c:v>
                </c:pt>
                <c:pt idx="25554">
                  <c:v>51723.32</c:v>
                </c:pt>
                <c:pt idx="25555">
                  <c:v>51725.344000000012</c:v>
                </c:pt>
                <c:pt idx="25556">
                  <c:v>51727.368000000002</c:v>
                </c:pt>
                <c:pt idx="25557">
                  <c:v>51729.392</c:v>
                </c:pt>
                <c:pt idx="25558">
                  <c:v>51731.416000000012</c:v>
                </c:pt>
                <c:pt idx="25559">
                  <c:v>51733.440000000002</c:v>
                </c:pt>
                <c:pt idx="25560">
                  <c:v>51735.464</c:v>
                </c:pt>
                <c:pt idx="25561">
                  <c:v>51737.488000000012</c:v>
                </c:pt>
                <c:pt idx="25562">
                  <c:v>51739.512000000002</c:v>
                </c:pt>
                <c:pt idx="25563">
                  <c:v>51741.536</c:v>
                </c:pt>
                <c:pt idx="25564">
                  <c:v>51743.56</c:v>
                </c:pt>
                <c:pt idx="25565">
                  <c:v>51745.584000000003</c:v>
                </c:pt>
                <c:pt idx="25566">
                  <c:v>51747.608</c:v>
                </c:pt>
                <c:pt idx="25567">
                  <c:v>51749.631999999998</c:v>
                </c:pt>
                <c:pt idx="25568">
                  <c:v>51751.656000000003</c:v>
                </c:pt>
                <c:pt idx="25569">
                  <c:v>51753.68</c:v>
                </c:pt>
                <c:pt idx="25570">
                  <c:v>51755.703999999998</c:v>
                </c:pt>
                <c:pt idx="25571">
                  <c:v>51757.727999999996</c:v>
                </c:pt>
                <c:pt idx="25572">
                  <c:v>51759.752</c:v>
                </c:pt>
                <c:pt idx="25573">
                  <c:v>51761.775999999998</c:v>
                </c:pt>
                <c:pt idx="25574">
                  <c:v>51763.8</c:v>
                </c:pt>
                <c:pt idx="25575">
                  <c:v>51765.824000000001</c:v>
                </c:pt>
                <c:pt idx="25576">
                  <c:v>51767.848000000013</c:v>
                </c:pt>
                <c:pt idx="25577">
                  <c:v>51769.872000000003</c:v>
                </c:pt>
                <c:pt idx="25578">
                  <c:v>51771.896000000001</c:v>
                </c:pt>
                <c:pt idx="25579">
                  <c:v>51773.920000000006</c:v>
                </c:pt>
                <c:pt idx="25580">
                  <c:v>51775.944000000003</c:v>
                </c:pt>
                <c:pt idx="25581">
                  <c:v>51777.968000000001</c:v>
                </c:pt>
                <c:pt idx="25582">
                  <c:v>51779.991999999998</c:v>
                </c:pt>
                <c:pt idx="25583">
                  <c:v>51782.016000000003</c:v>
                </c:pt>
                <c:pt idx="25584">
                  <c:v>51784.04</c:v>
                </c:pt>
                <c:pt idx="25585">
                  <c:v>51786.063999999998</c:v>
                </c:pt>
                <c:pt idx="25586">
                  <c:v>51788.088000000003</c:v>
                </c:pt>
                <c:pt idx="25587">
                  <c:v>51790.112000000001</c:v>
                </c:pt>
                <c:pt idx="25588">
                  <c:v>51792.135999999999</c:v>
                </c:pt>
                <c:pt idx="25589">
                  <c:v>51794.159999999996</c:v>
                </c:pt>
                <c:pt idx="25590">
                  <c:v>51796.184000000001</c:v>
                </c:pt>
                <c:pt idx="25591">
                  <c:v>51798.207999999999</c:v>
                </c:pt>
                <c:pt idx="25592">
                  <c:v>51800.232000000004</c:v>
                </c:pt>
                <c:pt idx="25593">
                  <c:v>51802.256000000001</c:v>
                </c:pt>
                <c:pt idx="25594">
                  <c:v>51804.28</c:v>
                </c:pt>
                <c:pt idx="25595">
                  <c:v>51806.304000000011</c:v>
                </c:pt>
                <c:pt idx="25596">
                  <c:v>51808.328000000001</c:v>
                </c:pt>
                <c:pt idx="25597">
                  <c:v>51810.352000000043</c:v>
                </c:pt>
                <c:pt idx="25598">
                  <c:v>51812.376000000011</c:v>
                </c:pt>
                <c:pt idx="25599">
                  <c:v>51814.400000000001</c:v>
                </c:pt>
                <c:pt idx="25600">
                  <c:v>51816.423999999999</c:v>
                </c:pt>
                <c:pt idx="25601">
                  <c:v>51818.448000000011</c:v>
                </c:pt>
                <c:pt idx="25602">
                  <c:v>51820.472000000002</c:v>
                </c:pt>
                <c:pt idx="25603">
                  <c:v>51822.495999999999</c:v>
                </c:pt>
                <c:pt idx="25604">
                  <c:v>51824.52</c:v>
                </c:pt>
                <c:pt idx="25605">
                  <c:v>51826.544000000002</c:v>
                </c:pt>
                <c:pt idx="25606">
                  <c:v>51828.567999999999</c:v>
                </c:pt>
                <c:pt idx="25607">
                  <c:v>51830.591999999997</c:v>
                </c:pt>
                <c:pt idx="25608">
                  <c:v>51832.616000000002</c:v>
                </c:pt>
                <c:pt idx="25609">
                  <c:v>51834.64</c:v>
                </c:pt>
                <c:pt idx="25610">
                  <c:v>51836.663999999997</c:v>
                </c:pt>
                <c:pt idx="25611">
                  <c:v>51838.688000000002</c:v>
                </c:pt>
                <c:pt idx="25612">
                  <c:v>51840.712</c:v>
                </c:pt>
                <c:pt idx="25613">
                  <c:v>51842.735999999997</c:v>
                </c:pt>
                <c:pt idx="25614">
                  <c:v>51844.759999999995</c:v>
                </c:pt>
                <c:pt idx="25615">
                  <c:v>51846.784</c:v>
                </c:pt>
                <c:pt idx="25616">
                  <c:v>51848.808000000012</c:v>
                </c:pt>
                <c:pt idx="25617">
                  <c:v>51850.832000000002</c:v>
                </c:pt>
                <c:pt idx="25618">
                  <c:v>51852.856000000043</c:v>
                </c:pt>
                <c:pt idx="25619">
                  <c:v>51854.880000000012</c:v>
                </c:pt>
                <c:pt idx="25620">
                  <c:v>51856.904000000002</c:v>
                </c:pt>
                <c:pt idx="25621">
                  <c:v>51858.928</c:v>
                </c:pt>
                <c:pt idx="25622">
                  <c:v>51860.952000000012</c:v>
                </c:pt>
                <c:pt idx="25623">
                  <c:v>51862.976000000002</c:v>
                </c:pt>
                <c:pt idx="25624">
                  <c:v>51865</c:v>
                </c:pt>
                <c:pt idx="25625">
                  <c:v>51867.023999999998</c:v>
                </c:pt>
                <c:pt idx="25626">
                  <c:v>51869.048000000003</c:v>
                </c:pt>
                <c:pt idx="25627">
                  <c:v>51871.072</c:v>
                </c:pt>
                <c:pt idx="25628">
                  <c:v>51873.095999999998</c:v>
                </c:pt>
                <c:pt idx="25629">
                  <c:v>51875.119999999995</c:v>
                </c:pt>
                <c:pt idx="25630">
                  <c:v>51877.144</c:v>
                </c:pt>
                <c:pt idx="25631">
                  <c:v>51879.167999999998</c:v>
                </c:pt>
                <c:pt idx="25632">
                  <c:v>51881.191999999995</c:v>
                </c:pt>
                <c:pt idx="25633">
                  <c:v>51883.216</c:v>
                </c:pt>
                <c:pt idx="25634">
                  <c:v>51885.24</c:v>
                </c:pt>
                <c:pt idx="25635">
                  <c:v>51887.263999999996</c:v>
                </c:pt>
                <c:pt idx="25636">
                  <c:v>51889.288</c:v>
                </c:pt>
                <c:pt idx="25637">
                  <c:v>51891.312000000013</c:v>
                </c:pt>
                <c:pt idx="25638">
                  <c:v>51893.336000000003</c:v>
                </c:pt>
                <c:pt idx="25639">
                  <c:v>51895.360000000001</c:v>
                </c:pt>
                <c:pt idx="25640">
                  <c:v>51897.384000000013</c:v>
                </c:pt>
                <c:pt idx="25641">
                  <c:v>51899.408000000003</c:v>
                </c:pt>
                <c:pt idx="25642">
                  <c:v>51901.432000000001</c:v>
                </c:pt>
                <c:pt idx="25643">
                  <c:v>51903.456000000013</c:v>
                </c:pt>
                <c:pt idx="25644">
                  <c:v>51905.48</c:v>
                </c:pt>
                <c:pt idx="25645">
                  <c:v>51907.504000000001</c:v>
                </c:pt>
                <c:pt idx="25646">
                  <c:v>51909.527999999998</c:v>
                </c:pt>
                <c:pt idx="25647">
                  <c:v>51911.552000000003</c:v>
                </c:pt>
                <c:pt idx="25648">
                  <c:v>51913.576000000001</c:v>
                </c:pt>
                <c:pt idx="25649">
                  <c:v>51915.6</c:v>
                </c:pt>
                <c:pt idx="25650">
                  <c:v>51917.623999999996</c:v>
                </c:pt>
                <c:pt idx="25651">
                  <c:v>51919.648000000001</c:v>
                </c:pt>
                <c:pt idx="25652">
                  <c:v>51921.671999999999</c:v>
                </c:pt>
                <c:pt idx="25653">
                  <c:v>51923.696000000004</c:v>
                </c:pt>
                <c:pt idx="25654">
                  <c:v>51925.719999999994</c:v>
                </c:pt>
                <c:pt idx="25655">
                  <c:v>51927.743999999999</c:v>
                </c:pt>
                <c:pt idx="25656">
                  <c:v>51929.767999999996</c:v>
                </c:pt>
                <c:pt idx="25657">
                  <c:v>51931.791999999994</c:v>
                </c:pt>
                <c:pt idx="25658">
                  <c:v>51933.816000000013</c:v>
                </c:pt>
                <c:pt idx="25659">
                  <c:v>51935.840000000011</c:v>
                </c:pt>
                <c:pt idx="25660">
                  <c:v>51937.864000000001</c:v>
                </c:pt>
                <c:pt idx="25661">
                  <c:v>51939.888000000043</c:v>
                </c:pt>
                <c:pt idx="25662">
                  <c:v>51941.912000000011</c:v>
                </c:pt>
                <c:pt idx="25663">
                  <c:v>51943.936000000002</c:v>
                </c:pt>
                <c:pt idx="25664">
                  <c:v>51945.96</c:v>
                </c:pt>
                <c:pt idx="25665">
                  <c:v>51947.984000000011</c:v>
                </c:pt>
                <c:pt idx="25666">
                  <c:v>51950.008000000002</c:v>
                </c:pt>
                <c:pt idx="25667">
                  <c:v>51952.031999999999</c:v>
                </c:pt>
                <c:pt idx="25668">
                  <c:v>51954.056000000011</c:v>
                </c:pt>
                <c:pt idx="25669">
                  <c:v>51956.08</c:v>
                </c:pt>
                <c:pt idx="25670">
                  <c:v>51958.103999999999</c:v>
                </c:pt>
                <c:pt idx="25671">
                  <c:v>51960.127999999997</c:v>
                </c:pt>
                <c:pt idx="25672">
                  <c:v>51962.152000000002</c:v>
                </c:pt>
                <c:pt idx="25673">
                  <c:v>51964.175999999999</c:v>
                </c:pt>
                <c:pt idx="25674">
                  <c:v>51966.2</c:v>
                </c:pt>
                <c:pt idx="25675">
                  <c:v>51968.223999999995</c:v>
                </c:pt>
                <c:pt idx="25676">
                  <c:v>51970.248</c:v>
                </c:pt>
                <c:pt idx="25677">
                  <c:v>51972.271999999997</c:v>
                </c:pt>
                <c:pt idx="25678">
                  <c:v>51974.295999999995</c:v>
                </c:pt>
                <c:pt idx="25679">
                  <c:v>51976.32</c:v>
                </c:pt>
                <c:pt idx="25680">
                  <c:v>51978.344000000012</c:v>
                </c:pt>
                <c:pt idx="25681">
                  <c:v>51980.368000000002</c:v>
                </c:pt>
                <c:pt idx="25682">
                  <c:v>51982.392</c:v>
                </c:pt>
                <c:pt idx="25683">
                  <c:v>51984.416000000012</c:v>
                </c:pt>
                <c:pt idx="25684">
                  <c:v>51986.44</c:v>
                </c:pt>
                <c:pt idx="25685">
                  <c:v>51988.464</c:v>
                </c:pt>
                <c:pt idx="25686">
                  <c:v>51990.488000000012</c:v>
                </c:pt>
                <c:pt idx="25687">
                  <c:v>51992.512000000002</c:v>
                </c:pt>
                <c:pt idx="25688">
                  <c:v>51994.536</c:v>
                </c:pt>
                <c:pt idx="25689">
                  <c:v>51996.56</c:v>
                </c:pt>
                <c:pt idx="25690">
                  <c:v>51998.584000000003</c:v>
                </c:pt>
                <c:pt idx="25691">
                  <c:v>52000.608</c:v>
                </c:pt>
                <c:pt idx="25692">
                  <c:v>52002.631999999998</c:v>
                </c:pt>
                <c:pt idx="25693">
                  <c:v>52004.656000000003</c:v>
                </c:pt>
                <c:pt idx="25694">
                  <c:v>52006.68</c:v>
                </c:pt>
                <c:pt idx="25695">
                  <c:v>52008.703999999998</c:v>
                </c:pt>
                <c:pt idx="25696">
                  <c:v>52010.727999999996</c:v>
                </c:pt>
                <c:pt idx="25697">
                  <c:v>52012.752</c:v>
                </c:pt>
                <c:pt idx="25698">
                  <c:v>52014.775999999998</c:v>
                </c:pt>
                <c:pt idx="25699">
                  <c:v>52016.800000000003</c:v>
                </c:pt>
                <c:pt idx="25700">
                  <c:v>52018.824000000001</c:v>
                </c:pt>
                <c:pt idx="25701">
                  <c:v>52020.848000000013</c:v>
                </c:pt>
                <c:pt idx="25702">
                  <c:v>52022.872000000003</c:v>
                </c:pt>
                <c:pt idx="25703">
                  <c:v>52024.896000000001</c:v>
                </c:pt>
                <c:pt idx="25704">
                  <c:v>52026.92</c:v>
                </c:pt>
                <c:pt idx="25705">
                  <c:v>52028.944000000003</c:v>
                </c:pt>
                <c:pt idx="25706">
                  <c:v>52030.968000000001</c:v>
                </c:pt>
                <c:pt idx="25707">
                  <c:v>52032.991999999998</c:v>
                </c:pt>
                <c:pt idx="25708">
                  <c:v>52035.016000000003</c:v>
                </c:pt>
                <c:pt idx="25709">
                  <c:v>52037.04</c:v>
                </c:pt>
                <c:pt idx="25710">
                  <c:v>52039.063999999998</c:v>
                </c:pt>
                <c:pt idx="25711">
                  <c:v>52041.088000000003</c:v>
                </c:pt>
                <c:pt idx="25712">
                  <c:v>52043.112000000001</c:v>
                </c:pt>
                <c:pt idx="25713">
                  <c:v>52045.135999999999</c:v>
                </c:pt>
                <c:pt idx="25714">
                  <c:v>52047.159999999996</c:v>
                </c:pt>
                <c:pt idx="25715">
                  <c:v>52049.184000000001</c:v>
                </c:pt>
                <c:pt idx="25716">
                  <c:v>52051.207999999999</c:v>
                </c:pt>
                <c:pt idx="25717">
                  <c:v>52053.232000000004</c:v>
                </c:pt>
                <c:pt idx="25718">
                  <c:v>52055.256000000001</c:v>
                </c:pt>
                <c:pt idx="25719">
                  <c:v>52057.279999999999</c:v>
                </c:pt>
                <c:pt idx="25720">
                  <c:v>52059.304000000011</c:v>
                </c:pt>
                <c:pt idx="25721">
                  <c:v>52061.328000000001</c:v>
                </c:pt>
                <c:pt idx="25722">
                  <c:v>52063.352000000043</c:v>
                </c:pt>
                <c:pt idx="25723">
                  <c:v>52065.376000000011</c:v>
                </c:pt>
                <c:pt idx="25724">
                  <c:v>52067.4</c:v>
                </c:pt>
                <c:pt idx="25725">
                  <c:v>52069.423999999999</c:v>
                </c:pt>
                <c:pt idx="25726">
                  <c:v>52071.448000000011</c:v>
                </c:pt>
                <c:pt idx="25727">
                  <c:v>52073.472000000002</c:v>
                </c:pt>
                <c:pt idx="25728">
                  <c:v>52075.495999999999</c:v>
                </c:pt>
                <c:pt idx="25729">
                  <c:v>52077.52</c:v>
                </c:pt>
                <c:pt idx="25730">
                  <c:v>52079.544000000002</c:v>
                </c:pt>
                <c:pt idx="25731">
                  <c:v>52081.567999999999</c:v>
                </c:pt>
                <c:pt idx="25732">
                  <c:v>52083.591999999997</c:v>
                </c:pt>
                <c:pt idx="25733">
                  <c:v>52085.616000000002</c:v>
                </c:pt>
                <c:pt idx="25734">
                  <c:v>52087.64</c:v>
                </c:pt>
                <c:pt idx="25735">
                  <c:v>52089.663999999997</c:v>
                </c:pt>
                <c:pt idx="25736">
                  <c:v>52091.688000000002</c:v>
                </c:pt>
                <c:pt idx="25737">
                  <c:v>52093.712</c:v>
                </c:pt>
                <c:pt idx="25738">
                  <c:v>52095.735999999997</c:v>
                </c:pt>
                <c:pt idx="25739">
                  <c:v>52097.759999999995</c:v>
                </c:pt>
                <c:pt idx="25740">
                  <c:v>52099.784</c:v>
                </c:pt>
                <c:pt idx="25741">
                  <c:v>52101.808000000012</c:v>
                </c:pt>
                <c:pt idx="25742">
                  <c:v>52103.832000000002</c:v>
                </c:pt>
                <c:pt idx="25743">
                  <c:v>52105.856000000043</c:v>
                </c:pt>
                <c:pt idx="25744">
                  <c:v>52107.880000000012</c:v>
                </c:pt>
                <c:pt idx="25745">
                  <c:v>52109.904000000002</c:v>
                </c:pt>
                <c:pt idx="25746">
                  <c:v>52111.928</c:v>
                </c:pt>
                <c:pt idx="25747">
                  <c:v>52113.952000000012</c:v>
                </c:pt>
                <c:pt idx="25748">
                  <c:v>52115.976000000002</c:v>
                </c:pt>
                <c:pt idx="25749">
                  <c:v>52118</c:v>
                </c:pt>
                <c:pt idx="25750">
                  <c:v>52120.023999999998</c:v>
                </c:pt>
                <c:pt idx="25751">
                  <c:v>52122.048000000003</c:v>
                </c:pt>
                <c:pt idx="25752">
                  <c:v>52124.072</c:v>
                </c:pt>
                <c:pt idx="25753">
                  <c:v>52126.095999999998</c:v>
                </c:pt>
                <c:pt idx="25754">
                  <c:v>52128.119999999995</c:v>
                </c:pt>
                <c:pt idx="25755">
                  <c:v>52130.144</c:v>
                </c:pt>
                <c:pt idx="25756">
                  <c:v>52132.167999999998</c:v>
                </c:pt>
                <c:pt idx="25757">
                  <c:v>52134.191999999995</c:v>
                </c:pt>
                <c:pt idx="25758">
                  <c:v>52136.216</c:v>
                </c:pt>
                <c:pt idx="25759">
                  <c:v>52138.239999999998</c:v>
                </c:pt>
                <c:pt idx="25760">
                  <c:v>52140.263999999996</c:v>
                </c:pt>
                <c:pt idx="25761">
                  <c:v>52142.288</c:v>
                </c:pt>
                <c:pt idx="25762">
                  <c:v>52144.312000000013</c:v>
                </c:pt>
                <c:pt idx="25763">
                  <c:v>52146.336000000003</c:v>
                </c:pt>
                <c:pt idx="25764">
                  <c:v>52148.36</c:v>
                </c:pt>
                <c:pt idx="25765">
                  <c:v>52150.384000000013</c:v>
                </c:pt>
                <c:pt idx="25766">
                  <c:v>52152.408000000003</c:v>
                </c:pt>
                <c:pt idx="25767">
                  <c:v>52154.432000000001</c:v>
                </c:pt>
                <c:pt idx="25768">
                  <c:v>52156.456000000013</c:v>
                </c:pt>
                <c:pt idx="25769">
                  <c:v>52158.48</c:v>
                </c:pt>
                <c:pt idx="25770">
                  <c:v>52160.504000000001</c:v>
                </c:pt>
                <c:pt idx="25771">
                  <c:v>52162.527999999998</c:v>
                </c:pt>
                <c:pt idx="25772">
                  <c:v>52164.552000000003</c:v>
                </c:pt>
                <c:pt idx="25773">
                  <c:v>52166.576000000001</c:v>
                </c:pt>
                <c:pt idx="25774">
                  <c:v>52168.6</c:v>
                </c:pt>
                <c:pt idx="25775">
                  <c:v>52170.623999999996</c:v>
                </c:pt>
                <c:pt idx="25776">
                  <c:v>52172.648000000001</c:v>
                </c:pt>
                <c:pt idx="25777">
                  <c:v>52174.671999999999</c:v>
                </c:pt>
                <c:pt idx="25778">
                  <c:v>52176.696000000004</c:v>
                </c:pt>
                <c:pt idx="25779">
                  <c:v>52178.719999999994</c:v>
                </c:pt>
                <c:pt idx="25780">
                  <c:v>52180.743999999999</c:v>
                </c:pt>
                <c:pt idx="25781">
                  <c:v>52182.767999999996</c:v>
                </c:pt>
                <c:pt idx="25782">
                  <c:v>52184.791999999994</c:v>
                </c:pt>
                <c:pt idx="25783">
                  <c:v>52186.816000000013</c:v>
                </c:pt>
                <c:pt idx="25784">
                  <c:v>52188.840000000011</c:v>
                </c:pt>
                <c:pt idx="25785">
                  <c:v>52190.864000000001</c:v>
                </c:pt>
                <c:pt idx="25786">
                  <c:v>52192.888000000043</c:v>
                </c:pt>
                <c:pt idx="25787">
                  <c:v>52194.912000000011</c:v>
                </c:pt>
                <c:pt idx="25788">
                  <c:v>52196.936000000002</c:v>
                </c:pt>
                <c:pt idx="25789">
                  <c:v>52198.96</c:v>
                </c:pt>
                <c:pt idx="25790">
                  <c:v>52200.984000000011</c:v>
                </c:pt>
                <c:pt idx="25791">
                  <c:v>52203.008000000002</c:v>
                </c:pt>
                <c:pt idx="25792">
                  <c:v>52205.031999999999</c:v>
                </c:pt>
                <c:pt idx="25793">
                  <c:v>52207.056000000011</c:v>
                </c:pt>
                <c:pt idx="25794">
                  <c:v>52209.08</c:v>
                </c:pt>
                <c:pt idx="25795">
                  <c:v>52211.103999999999</c:v>
                </c:pt>
                <c:pt idx="25796">
                  <c:v>52213.127999999997</c:v>
                </c:pt>
                <c:pt idx="25797">
                  <c:v>52215.152000000002</c:v>
                </c:pt>
                <c:pt idx="25798">
                  <c:v>52217.175999999999</c:v>
                </c:pt>
                <c:pt idx="25799">
                  <c:v>52219.199999999997</c:v>
                </c:pt>
                <c:pt idx="25800">
                  <c:v>52221.223999999995</c:v>
                </c:pt>
                <c:pt idx="25801">
                  <c:v>52223.248</c:v>
                </c:pt>
                <c:pt idx="25802">
                  <c:v>52225.271999999997</c:v>
                </c:pt>
                <c:pt idx="25803">
                  <c:v>52227.295999999995</c:v>
                </c:pt>
                <c:pt idx="25804">
                  <c:v>52229.32</c:v>
                </c:pt>
                <c:pt idx="25805">
                  <c:v>52231.344000000012</c:v>
                </c:pt>
                <c:pt idx="25806">
                  <c:v>52233.368000000002</c:v>
                </c:pt>
                <c:pt idx="25807">
                  <c:v>52235.392</c:v>
                </c:pt>
                <c:pt idx="25808">
                  <c:v>52237.416000000012</c:v>
                </c:pt>
                <c:pt idx="25809">
                  <c:v>52239.44</c:v>
                </c:pt>
                <c:pt idx="25810">
                  <c:v>52241.464</c:v>
                </c:pt>
                <c:pt idx="25811">
                  <c:v>52243.488000000012</c:v>
                </c:pt>
                <c:pt idx="25812">
                  <c:v>52245.512000000002</c:v>
                </c:pt>
                <c:pt idx="25813">
                  <c:v>52247.536</c:v>
                </c:pt>
                <c:pt idx="25814">
                  <c:v>52249.56</c:v>
                </c:pt>
                <c:pt idx="25815">
                  <c:v>52251.584000000003</c:v>
                </c:pt>
                <c:pt idx="25816">
                  <c:v>52253.608</c:v>
                </c:pt>
                <c:pt idx="25817">
                  <c:v>52255.631999999998</c:v>
                </c:pt>
                <c:pt idx="25818">
                  <c:v>52257.656000000003</c:v>
                </c:pt>
                <c:pt idx="25819">
                  <c:v>52259.68</c:v>
                </c:pt>
                <c:pt idx="25820">
                  <c:v>52261.703999999998</c:v>
                </c:pt>
                <c:pt idx="25821">
                  <c:v>52263.727999999996</c:v>
                </c:pt>
                <c:pt idx="25822">
                  <c:v>52265.752</c:v>
                </c:pt>
                <c:pt idx="25823">
                  <c:v>52267.775999999998</c:v>
                </c:pt>
                <c:pt idx="25824">
                  <c:v>52269.8</c:v>
                </c:pt>
                <c:pt idx="25825">
                  <c:v>52271.824000000001</c:v>
                </c:pt>
                <c:pt idx="25826">
                  <c:v>52273.848000000013</c:v>
                </c:pt>
                <c:pt idx="25827">
                  <c:v>52275.872000000003</c:v>
                </c:pt>
                <c:pt idx="25828">
                  <c:v>52277.896000000001</c:v>
                </c:pt>
                <c:pt idx="25829">
                  <c:v>52279.92</c:v>
                </c:pt>
                <c:pt idx="25830">
                  <c:v>52281.944000000003</c:v>
                </c:pt>
                <c:pt idx="25831">
                  <c:v>52283.968000000001</c:v>
                </c:pt>
                <c:pt idx="25832">
                  <c:v>52285.991999999998</c:v>
                </c:pt>
                <c:pt idx="25833">
                  <c:v>52288.016000000003</c:v>
                </c:pt>
                <c:pt idx="25834">
                  <c:v>52290.04</c:v>
                </c:pt>
                <c:pt idx="25835">
                  <c:v>52292.063999999998</c:v>
                </c:pt>
                <c:pt idx="25836">
                  <c:v>52294.088000000003</c:v>
                </c:pt>
                <c:pt idx="25837">
                  <c:v>52296.112000000001</c:v>
                </c:pt>
                <c:pt idx="25838">
                  <c:v>52298.135999999999</c:v>
                </c:pt>
                <c:pt idx="25839">
                  <c:v>52300.159999999996</c:v>
                </c:pt>
                <c:pt idx="25840">
                  <c:v>52302.184000000001</c:v>
                </c:pt>
                <c:pt idx="25841">
                  <c:v>52304.207999999999</c:v>
                </c:pt>
                <c:pt idx="25842">
                  <c:v>52306.232000000004</c:v>
                </c:pt>
                <c:pt idx="25843">
                  <c:v>52308.256000000001</c:v>
                </c:pt>
                <c:pt idx="25844">
                  <c:v>52310.28</c:v>
                </c:pt>
                <c:pt idx="25845">
                  <c:v>52312.304000000011</c:v>
                </c:pt>
                <c:pt idx="25846">
                  <c:v>52314.328000000001</c:v>
                </c:pt>
                <c:pt idx="25847">
                  <c:v>52316.352000000043</c:v>
                </c:pt>
                <c:pt idx="25848">
                  <c:v>52318.376000000011</c:v>
                </c:pt>
                <c:pt idx="25849">
                  <c:v>52320.4</c:v>
                </c:pt>
                <c:pt idx="25850">
                  <c:v>52322.423999999999</c:v>
                </c:pt>
                <c:pt idx="25851">
                  <c:v>52324.448000000011</c:v>
                </c:pt>
                <c:pt idx="25852">
                  <c:v>52326.472000000002</c:v>
                </c:pt>
                <c:pt idx="25853">
                  <c:v>52328.495999999999</c:v>
                </c:pt>
                <c:pt idx="25854">
                  <c:v>52330.52</c:v>
                </c:pt>
                <c:pt idx="25855">
                  <c:v>52332.544000000002</c:v>
                </c:pt>
                <c:pt idx="25856">
                  <c:v>52334.567999999999</c:v>
                </c:pt>
                <c:pt idx="25857">
                  <c:v>52336.591999999997</c:v>
                </c:pt>
                <c:pt idx="25858">
                  <c:v>52338.616000000002</c:v>
                </c:pt>
                <c:pt idx="25859">
                  <c:v>52340.639999999999</c:v>
                </c:pt>
                <c:pt idx="25860">
                  <c:v>52342.663999999997</c:v>
                </c:pt>
                <c:pt idx="25861">
                  <c:v>52344.688000000002</c:v>
                </c:pt>
                <c:pt idx="25862">
                  <c:v>52346.712</c:v>
                </c:pt>
                <c:pt idx="25863">
                  <c:v>52348.735999999997</c:v>
                </c:pt>
                <c:pt idx="25864">
                  <c:v>52350.759999999995</c:v>
                </c:pt>
                <c:pt idx="25865">
                  <c:v>52352.784</c:v>
                </c:pt>
                <c:pt idx="25866">
                  <c:v>52354.808000000012</c:v>
                </c:pt>
                <c:pt idx="25867">
                  <c:v>52356.832000000002</c:v>
                </c:pt>
                <c:pt idx="25868">
                  <c:v>52358.856000000043</c:v>
                </c:pt>
                <c:pt idx="25869">
                  <c:v>52360.880000000012</c:v>
                </c:pt>
                <c:pt idx="25870">
                  <c:v>52362.904000000002</c:v>
                </c:pt>
                <c:pt idx="25871">
                  <c:v>52364.928</c:v>
                </c:pt>
                <c:pt idx="25872">
                  <c:v>52366.952000000012</c:v>
                </c:pt>
                <c:pt idx="25873">
                  <c:v>52368.976000000002</c:v>
                </c:pt>
                <c:pt idx="25874">
                  <c:v>52371</c:v>
                </c:pt>
                <c:pt idx="25875">
                  <c:v>52373.023999999998</c:v>
                </c:pt>
                <c:pt idx="25876">
                  <c:v>52375.048000000003</c:v>
                </c:pt>
                <c:pt idx="25877">
                  <c:v>52377.072</c:v>
                </c:pt>
                <c:pt idx="25878">
                  <c:v>52379.095999999998</c:v>
                </c:pt>
                <c:pt idx="25879">
                  <c:v>52381.119999999995</c:v>
                </c:pt>
                <c:pt idx="25880">
                  <c:v>52383.144</c:v>
                </c:pt>
                <c:pt idx="25881">
                  <c:v>52385.167999999998</c:v>
                </c:pt>
                <c:pt idx="25882">
                  <c:v>52387.191999999995</c:v>
                </c:pt>
                <c:pt idx="25883">
                  <c:v>52389.216</c:v>
                </c:pt>
                <c:pt idx="25884">
                  <c:v>52391.24</c:v>
                </c:pt>
                <c:pt idx="25885">
                  <c:v>52393.263999999996</c:v>
                </c:pt>
                <c:pt idx="25886">
                  <c:v>52395.288</c:v>
                </c:pt>
                <c:pt idx="25887">
                  <c:v>52397.312000000013</c:v>
                </c:pt>
                <c:pt idx="25888">
                  <c:v>52399.336000000003</c:v>
                </c:pt>
                <c:pt idx="25889">
                  <c:v>52401.36</c:v>
                </c:pt>
                <c:pt idx="25890">
                  <c:v>52403.384000000013</c:v>
                </c:pt>
                <c:pt idx="25891">
                  <c:v>52405.408000000003</c:v>
                </c:pt>
                <c:pt idx="25892">
                  <c:v>52407.432000000001</c:v>
                </c:pt>
                <c:pt idx="25893">
                  <c:v>52409.456000000013</c:v>
                </c:pt>
                <c:pt idx="25894">
                  <c:v>52411.48</c:v>
                </c:pt>
                <c:pt idx="25895">
                  <c:v>52413.504000000001</c:v>
                </c:pt>
                <c:pt idx="25896">
                  <c:v>52415.527999999998</c:v>
                </c:pt>
                <c:pt idx="25897">
                  <c:v>52417.552000000003</c:v>
                </c:pt>
                <c:pt idx="25898">
                  <c:v>52419.576000000001</c:v>
                </c:pt>
                <c:pt idx="25899">
                  <c:v>52421.599999999999</c:v>
                </c:pt>
                <c:pt idx="25900">
                  <c:v>52423.623999999996</c:v>
                </c:pt>
                <c:pt idx="25901">
                  <c:v>52425.648000000001</c:v>
                </c:pt>
                <c:pt idx="25902">
                  <c:v>52427.671999999999</c:v>
                </c:pt>
                <c:pt idx="25903">
                  <c:v>52429.696000000004</c:v>
                </c:pt>
                <c:pt idx="25904">
                  <c:v>52431.719999999994</c:v>
                </c:pt>
                <c:pt idx="25905">
                  <c:v>52433.743999999999</c:v>
                </c:pt>
                <c:pt idx="25906">
                  <c:v>52435.767999999996</c:v>
                </c:pt>
                <c:pt idx="25907">
                  <c:v>52437.791999999994</c:v>
                </c:pt>
                <c:pt idx="25908">
                  <c:v>52439.816000000013</c:v>
                </c:pt>
                <c:pt idx="25909">
                  <c:v>52441.840000000011</c:v>
                </c:pt>
                <c:pt idx="25910">
                  <c:v>52443.864000000001</c:v>
                </c:pt>
                <c:pt idx="25911">
                  <c:v>52445.888000000043</c:v>
                </c:pt>
                <c:pt idx="25912">
                  <c:v>52447.912000000011</c:v>
                </c:pt>
                <c:pt idx="25913">
                  <c:v>52449.936000000002</c:v>
                </c:pt>
                <c:pt idx="25914">
                  <c:v>52451.96</c:v>
                </c:pt>
                <c:pt idx="25915">
                  <c:v>52453.984000000011</c:v>
                </c:pt>
                <c:pt idx="25916">
                  <c:v>52456.008000000002</c:v>
                </c:pt>
                <c:pt idx="25917">
                  <c:v>52458.031999999999</c:v>
                </c:pt>
                <c:pt idx="25918">
                  <c:v>52460.056000000011</c:v>
                </c:pt>
                <c:pt idx="25919">
                  <c:v>52462.080000000002</c:v>
                </c:pt>
                <c:pt idx="25920">
                  <c:v>52464.103999999999</c:v>
                </c:pt>
                <c:pt idx="25921">
                  <c:v>52466.127999999997</c:v>
                </c:pt>
                <c:pt idx="25922">
                  <c:v>52468.152000000002</c:v>
                </c:pt>
                <c:pt idx="25923">
                  <c:v>52470.175999999999</c:v>
                </c:pt>
                <c:pt idx="25924">
                  <c:v>52472.2</c:v>
                </c:pt>
                <c:pt idx="25925">
                  <c:v>52474.223999999995</c:v>
                </c:pt>
                <c:pt idx="25926">
                  <c:v>52476.248</c:v>
                </c:pt>
                <c:pt idx="25927">
                  <c:v>52478.271999999997</c:v>
                </c:pt>
                <c:pt idx="25928">
                  <c:v>52480.295999999995</c:v>
                </c:pt>
                <c:pt idx="25929">
                  <c:v>52482.32</c:v>
                </c:pt>
                <c:pt idx="25930">
                  <c:v>52484.344000000012</c:v>
                </c:pt>
                <c:pt idx="25931">
                  <c:v>52486.368000000002</c:v>
                </c:pt>
                <c:pt idx="25932">
                  <c:v>52488.392</c:v>
                </c:pt>
                <c:pt idx="25933">
                  <c:v>52490.416000000012</c:v>
                </c:pt>
                <c:pt idx="25934">
                  <c:v>52492.44</c:v>
                </c:pt>
                <c:pt idx="25935">
                  <c:v>52494.464</c:v>
                </c:pt>
                <c:pt idx="25936">
                  <c:v>52496.488000000012</c:v>
                </c:pt>
                <c:pt idx="25937">
                  <c:v>52498.512000000002</c:v>
                </c:pt>
                <c:pt idx="25938">
                  <c:v>52500.536</c:v>
                </c:pt>
                <c:pt idx="25939">
                  <c:v>52502.560000000005</c:v>
                </c:pt>
                <c:pt idx="25940">
                  <c:v>52504.584000000003</c:v>
                </c:pt>
                <c:pt idx="25941">
                  <c:v>52506.608</c:v>
                </c:pt>
                <c:pt idx="25942">
                  <c:v>52508.631999999998</c:v>
                </c:pt>
                <c:pt idx="25943">
                  <c:v>52510.656000000003</c:v>
                </c:pt>
                <c:pt idx="25944">
                  <c:v>52512.68</c:v>
                </c:pt>
                <c:pt idx="25945">
                  <c:v>52514.703999999998</c:v>
                </c:pt>
                <c:pt idx="25946">
                  <c:v>52516.727999999996</c:v>
                </c:pt>
                <c:pt idx="25947">
                  <c:v>52518.752</c:v>
                </c:pt>
                <c:pt idx="25948">
                  <c:v>52520.775999999998</c:v>
                </c:pt>
                <c:pt idx="25949">
                  <c:v>52522.8</c:v>
                </c:pt>
                <c:pt idx="25950">
                  <c:v>52524.824000000001</c:v>
                </c:pt>
                <c:pt idx="25951">
                  <c:v>52526.848000000013</c:v>
                </c:pt>
                <c:pt idx="25952">
                  <c:v>52528.872000000003</c:v>
                </c:pt>
                <c:pt idx="25953">
                  <c:v>52530.896000000001</c:v>
                </c:pt>
                <c:pt idx="25954">
                  <c:v>52532.92</c:v>
                </c:pt>
                <c:pt idx="25955">
                  <c:v>52534.944000000003</c:v>
                </c:pt>
                <c:pt idx="25956">
                  <c:v>52536.968000000001</c:v>
                </c:pt>
                <c:pt idx="25957">
                  <c:v>52538.991999999998</c:v>
                </c:pt>
                <c:pt idx="25958">
                  <c:v>52541.016000000003</c:v>
                </c:pt>
                <c:pt idx="25959">
                  <c:v>52543.040000000001</c:v>
                </c:pt>
                <c:pt idx="25960">
                  <c:v>52545.063999999998</c:v>
                </c:pt>
                <c:pt idx="25961">
                  <c:v>52547.088000000003</c:v>
                </c:pt>
                <c:pt idx="25962">
                  <c:v>52549.112000000001</c:v>
                </c:pt>
                <c:pt idx="25963">
                  <c:v>52551.135999999999</c:v>
                </c:pt>
                <c:pt idx="25964">
                  <c:v>52553.159999999996</c:v>
                </c:pt>
                <c:pt idx="25965">
                  <c:v>52555.184000000001</c:v>
                </c:pt>
                <c:pt idx="25966">
                  <c:v>52557.207999999999</c:v>
                </c:pt>
                <c:pt idx="25967">
                  <c:v>52559.232000000004</c:v>
                </c:pt>
                <c:pt idx="25968">
                  <c:v>52561.256000000001</c:v>
                </c:pt>
                <c:pt idx="25969">
                  <c:v>52563.28</c:v>
                </c:pt>
                <c:pt idx="25970">
                  <c:v>52565.304000000011</c:v>
                </c:pt>
                <c:pt idx="25971">
                  <c:v>52567.328000000001</c:v>
                </c:pt>
                <c:pt idx="25972">
                  <c:v>52569.352000000043</c:v>
                </c:pt>
                <c:pt idx="25973">
                  <c:v>52571.376000000011</c:v>
                </c:pt>
                <c:pt idx="25974">
                  <c:v>52573.4</c:v>
                </c:pt>
                <c:pt idx="25975">
                  <c:v>52575.423999999999</c:v>
                </c:pt>
                <c:pt idx="25976">
                  <c:v>52577.448000000011</c:v>
                </c:pt>
                <c:pt idx="25977">
                  <c:v>52579.472000000002</c:v>
                </c:pt>
                <c:pt idx="25978">
                  <c:v>52581.495999999999</c:v>
                </c:pt>
                <c:pt idx="25979">
                  <c:v>52583.520000000004</c:v>
                </c:pt>
                <c:pt idx="25980">
                  <c:v>52585.544000000002</c:v>
                </c:pt>
                <c:pt idx="25981">
                  <c:v>52587.567999999999</c:v>
                </c:pt>
                <c:pt idx="25982">
                  <c:v>52589.591999999997</c:v>
                </c:pt>
                <c:pt idx="25983">
                  <c:v>52591.616000000002</c:v>
                </c:pt>
                <c:pt idx="25984">
                  <c:v>52593.64</c:v>
                </c:pt>
                <c:pt idx="25985">
                  <c:v>52595.663999999997</c:v>
                </c:pt>
                <c:pt idx="25986">
                  <c:v>52597.688000000002</c:v>
                </c:pt>
                <c:pt idx="25987">
                  <c:v>52599.712</c:v>
                </c:pt>
                <c:pt idx="25988">
                  <c:v>52601.735999999997</c:v>
                </c:pt>
                <c:pt idx="25989">
                  <c:v>52603.759999999995</c:v>
                </c:pt>
                <c:pt idx="25990">
                  <c:v>52605.784</c:v>
                </c:pt>
                <c:pt idx="25991">
                  <c:v>52607.808000000012</c:v>
                </c:pt>
                <c:pt idx="25992">
                  <c:v>52609.832000000002</c:v>
                </c:pt>
                <c:pt idx="25993">
                  <c:v>52611.856000000043</c:v>
                </c:pt>
                <c:pt idx="25994">
                  <c:v>52613.880000000012</c:v>
                </c:pt>
                <c:pt idx="25995">
                  <c:v>52615.904000000002</c:v>
                </c:pt>
                <c:pt idx="25996">
                  <c:v>52617.928</c:v>
                </c:pt>
                <c:pt idx="25997">
                  <c:v>52619.952000000012</c:v>
                </c:pt>
                <c:pt idx="25998">
                  <c:v>52621.976000000002</c:v>
                </c:pt>
                <c:pt idx="25999">
                  <c:v>52624</c:v>
                </c:pt>
                <c:pt idx="26000">
                  <c:v>52626.023999999998</c:v>
                </c:pt>
                <c:pt idx="26001">
                  <c:v>52628.048000000003</c:v>
                </c:pt>
                <c:pt idx="26002">
                  <c:v>52630.072</c:v>
                </c:pt>
                <c:pt idx="26003">
                  <c:v>52632.095999999998</c:v>
                </c:pt>
                <c:pt idx="26004">
                  <c:v>52634.119999999995</c:v>
                </c:pt>
                <c:pt idx="26005">
                  <c:v>52636.144</c:v>
                </c:pt>
                <c:pt idx="26006">
                  <c:v>52638.167999999998</c:v>
                </c:pt>
                <c:pt idx="26007">
                  <c:v>52640.191999999995</c:v>
                </c:pt>
                <c:pt idx="26008">
                  <c:v>52642.216</c:v>
                </c:pt>
                <c:pt idx="26009">
                  <c:v>52644.24</c:v>
                </c:pt>
                <c:pt idx="26010">
                  <c:v>52646.263999999996</c:v>
                </c:pt>
                <c:pt idx="26011">
                  <c:v>52648.288</c:v>
                </c:pt>
                <c:pt idx="26012">
                  <c:v>52650.312000000013</c:v>
                </c:pt>
                <c:pt idx="26013">
                  <c:v>52652.336000000003</c:v>
                </c:pt>
                <c:pt idx="26014">
                  <c:v>52654.36</c:v>
                </c:pt>
                <c:pt idx="26015">
                  <c:v>52656.384000000013</c:v>
                </c:pt>
                <c:pt idx="26016">
                  <c:v>52658.408000000003</c:v>
                </c:pt>
                <c:pt idx="26017">
                  <c:v>52660.432000000001</c:v>
                </c:pt>
                <c:pt idx="26018">
                  <c:v>52662.456000000013</c:v>
                </c:pt>
                <c:pt idx="26019">
                  <c:v>52664.480000000003</c:v>
                </c:pt>
                <c:pt idx="26020">
                  <c:v>52666.504000000001</c:v>
                </c:pt>
                <c:pt idx="26021">
                  <c:v>52668.527999999998</c:v>
                </c:pt>
                <c:pt idx="26022">
                  <c:v>52670.552000000003</c:v>
                </c:pt>
                <c:pt idx="26023">
                  <c:v>52672.576000000001</c:v>
                </c:pt>
                <c:pt idx="26024">
                  <c:v>52674.6</c:v>
                </c:pt>
                <c:pt idx="26025">
                  <c:v>52676.623999999996</c:v>
                </c:pt>
                <c:pt idx="26026">
                  <c:v>52678.648000000001</c:v>
                </c:pt>
                <c:pt idx="26027">
                  <c:v>52680.671999999999</c:v>
                </c:pt>
                <c:pt idx="26028">
                  <c:v>52682.696000000004</c:v>
                </c:pt>
                <c:pt idx="26029">
                  <c:v>52684.719999999994</c:v>
                </c:pt>
                <c:pt idx="26030">
                  <c:v>52686.743999999999</c:v>
                </c:pt>
                <c:pt idx="26031">
                  <c:v>52688.767999999996</c:v>
                </c:pt>
                <c:pt idx="26032">
                  <c:v>52690.791999999994</c:v>
                </c:pt>
                <c:pt idx="26033">
                  <c:v>52692.816000000013</c:v>
                </c:pt>
                <c:pt idx="26034">
                  <c:v>52694.840000000011</c:v>
                </c:pt>
                <c:pt idx="26035">
                  <c:v>52696.864000000001</c:v>
                </c:pt>
                <c:pt idx="26036">
                  <c:v>52698.888000000043</c:v>
                </c:pt>
                <c:pt idx="26037">
                  <c:v>52700.912000000011</c:v>
                </c:pt>
                <c:pt idx="26038">
                  <c:v>52702.936000000002</c:v>
                </c:pt>
                <c:pt idx="26039">
                  <c:v>52704.960000000006</c:v>
                </c:pt>
                <c:pt idx="26040">
                  <c:v>52706.984000000011</c:v>
                </c:pt>
                <c:pt idx="26041">
                  <c:v>52709.008000000002</c:v>
                </c:pt>
                <c:pt idx="26042">
                  <c:v>52711.031999999999</c:v>
                </c:pt>
                <c:pt idx="26043">
                  <c:v>52713.056000000011</c:v>
                </c:pt>
                <c:pt idx="26044">
                  <c:v>52715.08</c:v>
                </c:pt>
                <c:pt idx="26045">
                  <c:v>52717.103999999999</c:v>
                </c:pt>
                <c:pt idx="26046">
                  <c:v>52719.127999999997</c:v>
                </c:pt>
                <c:pt idx="26047">
                  <c:v>52721.152000000002</c:v>
                </c:pt>
                <c:pt idx="26048">
                  <c:v>52723.175999999999</c:v>
                </c:pt>
                <c:pt idx="26049">
                  <c:v>52725.2</c:v>
                </c:pt>
                <c:pt idx="26050">
                  <c:v>52727.223999999995</c:v>
                </c:pt>
                <c:pt idx="26051">
                  <c:v>52729.248</c:v>
                </c:pt>
                <c:pt idx="26052">
                  <c:v>52731.271999999997</c:v>
                </c:pt>
                <c:pt idx="26053">
                  <c:v>52733.295999999995</c:v>
                </c:pt>
                <c:pt idx="26054">
                  <c:v>52735.32</c:v>
                </c:pt>
                <c:pt idx="26055">
                  <c:v>52737.344000000012</c:v>
                </c:pt>
                <c:pt idx="26056">
                  <c:v>52739.368000000002</c:v>
                </c:pt>
                <c:pt idx="26057">
                  <c:v>52741.392</c:v>
                </c:pt>
                <c:pt idx="26058">
                  <c:v>52743.416000000012</c:v>
                </c:pt>
                <c:pt idx="26059">
                  <c:v>52745.440000000002</c:v>
                </c:pt>
                <c:pt idx="26060">
                  <c:v>52747.464</c:v>
                </c:pt>
                <c:pt idx="26061">
                  <c:v>52749.488000000012</c:v>
                </c:pt>
                <c:pt idx="26062">
                  <c:v>52751.512000000002</c:v>
                </c:pt>
                <c:pt idx="26063">
                  <c:v>52753.536</c:v>
                </c:pt>
                <c:pt idx="26064">
                  <c:v>52755.56</c:v>
                </c:pt>
                <c:pt idx="26065">
                  <c:v>52757.584000000003</c:v>
                </c:pt>
                <c:pt idx="26066">
                  <c:v>52759.608</c:v>
                </c:pt>
                <c:pt idx="26067">
                  <c:v>52761.631999999998</c:v>
                </c:pt>
                <c:pt idx="26068">
                  <c:v>52763.656000000003</c:v>
                </c:pt>
                <c:pt idx="26069">
                  <c:v>52765.68</c:v>
                </c:pt>
                <c:pt idx="26070">
                  <c:v>52767.703999999998</c:v>
                </c:pt>
                <c:pt idx="26071">
                  <c:v>52769.727999999996</c:v>
                </c:pt>
                <c:pt idx="26072">
                  <c:v>52771.752</c:v>
                </c:pt>
                <c:pt idx="26073">
                  <c:v>52773.775999999998</c:v>
                </c:pt>
                <c:pt idx="26074">
                  <c:v>52775.8</c:v>
                </c:pt>
                <c:pt idx="26075">
                  <c:v>52777.824000000001</c:v>
                </c:pt>
                <c:pt idx="26076">
                  <c:v>52779.848000000013</c:v>
                </c:pt>
                <c:pt idx="26077">
                  <c:v>52781.872000000003</c:v>
                </c:pt>
                <c:pt idx="26078">
                  <c:v>52783.896000000001</c:v>
                </c:pt>
                <c:pt idx="26079">
                  <c:v>52785.920000000006</c:v>
                </c:pt>
                <c:pt idx="26080">
                  <c:v>52787.944000000003</c:v>
                </c:pt>
                <c:pt idx="26081">
                  <c:v>52789.968000000001</c:v>
                </c:pt>
                <c:pt idx="26082">
                  <c:v>52791.991999999998</c:v>
                </c:pt>
                <c:pt idx="26083">
                  <c:v>52794.016000000003</c:v>
                </c:pt>
                <c:pt idx="26084">
                  <c:v>52796.04</c:v>
                </c:pt>
                <c:pt idx="26085">
                  <c:v>52798.063999999998</c:v>
                </c:pt>
                <c:pt idx="26086">
                  <c:v>52800.088000000003</c:v>
                </c:pt>
                <c:pt idx="26087">
                  <c:v>52802.112000000001</c:v>
                </c:pt>
                <c:pt idx="26088">
                  <c:v>52804.135999999999</c:v>
                </c:pt>
                <c:pt idx="26089">
                  <c:v>52806.159999999996</c:v>
                </c:pt>
                <c:pt idx="26090">
                  <c:v>52808.184000000001</c:v>
                </c:pt>
                <c:pt idx="26091">
                  <c:v>52810.207999999999</c:v>
                </c:pt>
                <c:pt idx="26092">
                  <c:v>52812.232000000004</c:v>
                </c:pt>
                <c:pt idx="26093">
                  <c:v>52814.256000000001</c:v>
                </c:pt>
                <c:pt idx="26094">
                  <c:v>52816.28</c:v>
                </c:pt>
                <c:pt idx="26095">
                  <c:v>52818.304000000011</c:v>
                </c:pt>
                <c:pt idx="26096">
                  <c:v>52820.328000000001</c:v>
                </c:pt>
                <c:pt idx="26097">
                  <c:v>52822.352000000043</c:v>
                </c:pt>
                <c:pt idx="26098">
                  <c:v>52824.376000000011</c:v>
                </c:pt>
                <c:pt idx="26099">
                  <c:v>52826.400000000001</c:v>
                </c:pt>
                <c:pt idx="26100">
                  <c:v>52828.423999999999</c:v>
                </c:pt>
                <c:pt idx="26101">
                  <c:v>52830.448000000011</c:v>
                </c:pt>
                <c:pt idx="26102">
                  <c:v>52832.472000000002</c:v>
                </c:pt>
                <c:pt idx="26103">
                  <c:v>52834.495999999999</c:v>
                </c:pt>
                <c:pt idx="26104">
                  <c:v>52836.52</c:v>
                </c:pt>
                <c:pt idx="26105">
                  <c:v>52838.544000000002</c:v>
                </c:pt>
                <c:pt idx="26106">
                  <c:v>52840.567999999999</c:v>
                </c:pt>
                <c:pt idx="26107">
                  <c:v>52842.591999999997</c:v>
                </c:pt>
                <c:pt idx="26108">
                  <c:v>52844.616000000002</c:v>
                </c:pt>
                <c:pt idx="26109">
                  <c:v>52846.64</c:v>
                </c:pt>
                <c:pt idx="26110">
                  <c:v>52848.663999999997</c:v>
                </c:pt>
                <c:pt idx="26111">
                  <c:v>52850.688000000002</c:v>
                </c:pt>
                <c:pt idx="26112">
                  <c:v>52852.712</c:v>
                </c:pt>
                <c:pt idx="26113">
                  <c:v>52854.735999999997</c:v>
                </c:pt>
                <c:pt idx="26114">
                  <c:v>52856.759999999995</c:v>
                </c:pt>
                <c:pt idx="26115">
                  <c:v>52858.784</c:v>
                </c:pt>
                <c:pt idx="26116">
                  <c:v>52860.808000000012</c:v>
                </c:pt>
                <c:pt idx="26117">
                  <c:v>52862.832000000002</c:v>
                </c:pt>
                <c:pt idx="26118">
                  <c:v>52864.856000000043</c:v>
                </c:pt>
                <c:pt idx="26119">
                  <c:v>52866.880000000012</c:v>
                </c:pt>
                <c:pt idx="26120">
                  <c:v>52868.904000000002</c:v>
                </c:pt>
                <c:pt idx="26121">
                  <c:v>52870.928</c:v>
                </c:pt>
                <c:pt idx="26122">
                  <c:v>52872.952000000012</c:v>
                </c:pt>
                <c:pt idx="26123">
                  <c:v>52874.976000000002</c:v>
                </c:pt>
                <c:pt idx="26124">
                  <c:v>52877</c:v>
                </c:pt>
                <c:pt idx="26125">
                  <c:v>52879.023999999998</c:v>
                </c:pt>
                <c:pt idx="26126">
                  <c:v>52881.048000000003</c:v>
                </c:pt>
                <c:pt idx="26127">
                  <c:v>52883.072</c:v>
                </c:pt>
                <c:pt idx="26128">
                  <c:v>52885.095999999998</c:v>
                </c:pt>
                <c:pt idx="26129">
                  <c:v>52887.119999999995</c:v>
                </c:pt>
                <c:pt idx="26130">
                  <c:v>52889.144</c:v>
                </c:pt>
                <c:pt idx="26131">
                  <c:v>52891.167999999998</c:v>
                </c:pt>
                <c:pt idx="26132">
                  <c:v>52893.191999999995</c:v>
                </c:pt>
                <c:pt idx="26133">
                  <c:v>52895.216</c:v>
                </c:pt>
                <c:pt idx="26134">
                  <c:v>52897.24</c:v>
                </c:pt>
                <c:pt idx="26135">
                  <c:v>52899.263999999996</c:v>
                </c:pt>
                <c:pt idx="26136">
                  <c:v>52901.288</c:v>
                </c:pt>
                <c:pt idx="26137">
                  <c:v>52903.312000000013</c:v>
                </c:pt>
                <c:pt idx="26138">
                  <c:v>52905.336000000003</c:v>
                </c:pt>
                <c:pt idx="26139">
                  <c:v>52907.360000000001</c:v>
                </c:pt>
                <c:pt idx="26140">
                  <c:v>52909.384000000013</c:v>
                </c:pt>
                <c:pt idx="26141">
                  <c:v>52911.408000000003</c:v>
                </c:pt>
                <c:pt idx="26142">
                  <c:v>52913.432000000001</c:v>
                </c:pt>
                <c:pt idx="26143">
                  <c:v>52915.456000000013</c:v>
                </c:pt>
                <c:pt idx="26144">
                  <c:v>52917.48</c:v>
                </c:pt>
                <c:pt idx="26145">
                  <c:v>52919.504000000001</c:v>
                </c:pt>
                <c:pt idx="26146">
                  <c:v>52921.527999999998</c:v>
                </c:pt>
                <c:pt idx="26147">
                  <c:v>52923.552000000003</c:v>
                </c:pt>
                <c:pt idx="26148">
                  <c:v>52925.576000000001</c:v>
                </c:pt>
                <c:pt idx="26149">
                  <c:v>52927.6</c:v>
                </c:pt>
                <c:pt idx="26150">
                  <c:v>52929.623999999996</c:v>
                </c:pt>
                <c:pt idx="26151">
                  <c:v>52931.648000000001</c:v>
                </c:pt>
                <c:pt idx="26152">
                  <c:v>52933.671999999999</c:v>
                </c:pt>
                <c:pt idx="26153">
                  <c:v>52935.696000000004</c:v>
                </c:pt>
                <c:pt idx="26154">
                  <c:v>52937.719999999994</c:v>
                </c:pt>
                <c:pt idx="26155">
                  <c:v>52939.743999999999</c:v>
                </c:pt>
                <c:pt idx="26156">
                  <c:v>52941.767999999996</c:v>
                </c:pt>
                <c:pt idx="26157">
                  <c:v>52943.791999999994</c:v>
                </c:pt>
                <c:pt idx="26158">
                  <c:v>52945.816000000013</c:v>
                </c:pt>
                <c:pt idx="26159">
                  <c:v>52947.840000000011</c:v>
                </c:pt>
                <c:pt idx="26160">
                  <c:v>52949.864000000001</c:v>
                </c:pt>
                <c:pt idx="26161">
                  <c:v>52951.888000000043</c:v>
                </c:pt>
                <c:pt idx="26162">
                  <c:v>52953.912000000011</c:v>
                </c:pt>
                <c:pt idx="26163">
                  <c:v>52955.936000000002</c:v>
                </c:pt>
                <c:pt idx="26164">
                  <c:v>52957.96</c:v>
                </c:pt>
                <c:pt idx="26165">
                  <c:v>52959.984000000011</c:v>
                </c:pt>
                <c:pt idx="26166">
                  <c:v>52962.008000000002</c:v>
                </c:pt>
                <c:pt idx="26167">
                  <c:v>52964.031999999999</c:v>
                </c:pt>
                <c:pt idx="26168">
                  <c:v>52966.056000000011</c:v>
                </c:pt>
                <c:pt idx="26169">
                  <c:v>52968.08</c:v>
                </c:pt>
                <c:pt idx="26170">
                  <c:v>52970.103999999999</c:v>
                </c:pt>
                <c:pt idx="26171">
                  <c:v>52972.127999999997</c:v>
                </c:pt>
                <c:pt idx="26172">
                  <c:v>52974.152000000002</c:v>
                </c:pt>
                <c:pt idx="26173">
                  <c:v>52976.175999999999</c:v>
                </c:pt>
                <c:pt idx="26174">
                  <c:v>52978.2</c:v>
                </c:pt>
                <c:pt idx="26175">
                  <c:v>52980.223999999995</c:v>
                </c:pt>
                <c:pt idx="26176">
                  <c:v>52982.248</c:v>
                </c:pt>
                <c:pt idx="26177">
                  <c:v>52984.271999999997</c:v>
                </c:pt>
                <c:pt idx="26178">
                  <c:v>52986.295999999995</c:v>
                </c:pt>
                <c:pt idx="26179">
                  <c:v>52988.32</c:v>
                </c:pt>
                <c:pt idx="26180">
                  <c:v>52990.344000000012</c:v>
                </c:pt>
                <c:pt idx="26181">
                  <c:v>52992.368000000002</c:v>
                </c:pt>
                <c:pt idx="26182">
                  <c:v>52994.392</c:v>
                </c:pt>
                <c:pt idx="26183">
                  <c:v>52996.416000000012</c:v>
                </c:pt>
                <c:pt idx="26184">
                  <c:v>52998.44</c:v>
                </c:pt>
                <c:pt idx="26185">
                  <c:v>53000.464</c:v>
                </c:pt>
                <c:pt idx="26186">
                  <c:v>53002.488000000012</c:v>
                </c:pt>
                <c:pt idx="26187">
                  <c:v>53004.512000000002</c:v>
                </c:pt>
                <c:pt idx="26188">
                  <c:v>53006.536</c:v>
                </c:pt>
                <c:pt idx="26189">
                  <c:v>53008.56</c:v>
                </c:pt>
                <c:pt idx="26190">
                  <c:v>53010.584000000003</c:v>
                </c:pt>
                <c:pt idx="26191">
                  <c:v>53012.608</c:v>
                </c:pt>
                <c:pt idx="26192">
                  <c:v>53014.631999999998</c:v>
                </c:pt>
                <c:pt idx="26193">
                  <c:v>53016.656000000003</c:v>
                </c:pt>
                <c:pt idx="26194">
                  <c:v>53018.68</c:v>
                </c:pt>
                <c:pt idx="26195">
                  <c:v>53020.703999999998</c:v>
                </c:pt>
                <c:pt idx="26196">
                  <c:v>53022.727999999996</c:v>
                </c:pt>
                <c:pt idx="26197">
                  <c:v>53024.752</c:v>
                </c:pt>
                <c:pt idx="26198">
                  <c:v>53026.775999999998</c:v>
                </c:pt>
                <c:pt idx="26199">
                  <c:v>53028.800000000003</c:v>
                </c:pt>
                <c:pt idx="26200">
                  <c:v>53030.824000000001</c:v>
                </c:pt>
                <c:pt idx="26201">
                  <c:v>53032.848000000013</c:v>
                </c:pt>
                <c:pt idx="26202">
                  <c:v>53034.872000000003</c:v>
                </c:pt>
                <c:pt idx="26203">
                  <c:v>53036.896000000001</c:v>
                </c:pt>
                <c:pt idx="26204">
                  <c:v>53038.92</c:v>
                </c:pt>
                <c:pt idx="26205">
                  <c:v>53040.944000000003</c:v>
                </c:pt>
                <c:pt idx="26206">
                  <c:v>53042.968000000001</c:v>
                </c:pt>
                <c:pt idx="26207">
                  <c:v>53044.991999999998</c:v>
                </c:pt>
                <c:pt idx="26208">
                  <c:v>53047.016000000003</c:v>
                </c:pt>
                <c:pt idx="26209">
                  <c:v>53049.04</c:v>
                </c:pt>
                <c:pt idx="26210">
                  <c:v>53051.063999999998</c:v>
                </c:pt>
                <c:pt idx="26211">
                  <c:v>53053.088000000003</c:v>
                </c:pt>
                <c:pt idx="26212">
                  <c:v>53055.112000000001</c:v>
                </c:pt>
                <c:pt idx="26213">
                  <c:v>53057.135999999999</c:v>
                </c:pt>
                <c:pt idx="26214">
                  <c:v>53059.159999999996</c:v>
                </c:pt>
                <c:pt idx="26215">
                  <c:v>53061.184000000001</c:v>
                </c:pt>
                <c:pt idx="26216">
                  <c:v>53063.207999999999</c:v>
                </c:pt>
                <c:pt idx="26217">
                  <c:v>53065.232000000004</c:v>
                </c:pt>
                <c:pt idx="26218">
                  <c:v>53067.256000000001</c:v>
                </c:pt>
                <c:pt idx="26219">
                  <c:v>53069.279999999999</c:v>
                </c:pt>
                <c:pt idx="26220">
                  <c:v>53071.304000000011</c:v>
                </c:pt>
                <c:pt idx="26221">
                  <c:v>53073.328000000001</c:v>
                </c:pt>
                <c:pt idx="26222">
                  <c:v>53075.352000000043</c:v>
                </c:pt>
                <c:pt idx="26223">
                  <c:v>53077.376000000011</c:v>
                </c:pt>
                <c:pt idx="26224">
                  <c:v>53079.4</c:v>
                </c:pt>
                <c:pt idx="26225">
                  <c:v>53081.423999999999</c:v>
                </c:pt>
                <c:pt idx="26226">
                  <c:v>53083.448000000011</c:v>
                </c:pt>
                <c:pt idx="26227">
                  <c:v>53085.472000000002</c:v>
                </c:pt>
                <c:pt idx="26228">
                  <c:v>53087.495999999999</c:v>
                </c:pt>
                <c:pt idx="26229">
                  <c:v>53089.52</c:v>
                </c:pt>
                <c:pt idx="26230">
                  <c:v>53091.544000000002</c:v>
                </c:pt>
                <c:pt idx="26231">
                  <c:v>53093.567999999999</c:v>
                </c:pt>
                <c:pt idx="26232">
                  <c:v>53095.591999999997</c:v>
                </c:pt>
                <c:pt idx="26233">
                  <c:v>53097.616000000002</c:v>
                </c:pt>
                <c:pt idx="26234">
                  <c:v>53099.64</c:v>
                </c:pt>
                <c:pt idx="26235">
                  <c:v>53101.663999999997</c:v>
                </c:pt>
                <c:pt idx="26236">
                  <c:v>53103.688000000002</c:v>
                </c:pt>
                <c:pt idx="26237">
                  <c:v>53105.712</c:v>
                </c:pt>
                <c:pt idx="26238">
                  <c:v>53107.735999999997</c:v>
                </c:pt>
                <c:pt idx="26239">
                  <c:v>53109.759999999995</c:v>
                </c:pt>
                <c:pt idx="26240">
                  <c:v>53111.784</c:v>
                </c:pt>
                <c:pt idx="26241">
                  <c:v>53113.808000000012</c:v>
                </c:pt>
                <c:pt idx="26242">
                  <c:v>53115.832000000002</c:v>
                </c:pt>
                <c:pt idx="26243">
                  <c:v>53117.856000000043</c:v>
                </c:pt>
                <c:pt idx="26244">
                  <c:v>53119.880000000012</c:v>
                </c:pt>
                <c:pt idx="26245">
                  <c:v>53121.904000000002</c:v>
                </c:pt>
                <c:pt idx="26246">
                  <c:v>53123.928</c:v>
                </c:pt>
                <c:pt idx="26247">
                  <c:v>53125.952000000012</c:v>
                </c:pt>
                <c:pt idx="26248">
                  <c:v>53127.976000000002</c:v>
                </c:pt>
                <c:pt idx="26249">
                  <c:v>53130</c:v>
                </c:pt>
                <c:pt idx="26250">
                  <c:v>53132.023999999998</c:v>
                </c:pt>
                <c:pt idx="26251">
                  <c:v>53134.048000000003</c:v>
                </c:pt>
                <c:pt idx="26252">
                  <c:v>53136.072</c:v>
                </c:pt>
                <c:pt idx="26253">
                  <c:v>53138.095999999998</c:v>
                </c:pt>
                <c:pt idx="26254">
                  <c:v>53140.119999999995</c:v>
                </c:pt>
                <c:pt idx="26255">
                  <c:v>53142.144</c:v>
                </c:pt>
                <c:pt idx="26256">
                  <c:v>53144.167999999998</c:v>
                </c:pt>
                <c:pt idx="26257">
                  <c:v>53146.191999999995</c:v>
                </c:pt>
                <c:pt idx="26258">
                  <c:v>53148.216</c:v>
                </c:pt>
                <c:pt idx="26259">
                  <c:v>53150.239999999998</c:v>
                </c:pt>
                <c:pt idx="26260">
                  <c:v>53152.263999999996</c:v>
                </c:pt>
                <c:pt idx="26261">
                  <c:v>53154.288</c:v>
                </c:pt>
                <c:pt idx="26262">
                  <c:v>53156.312000000013</c:v>
                </c:pt>
                <c:pt idx="26263">
                  <c:v>53158.336000000003</c:v>
                </c:pt>
                <c:pt idx="26264">
                  <c:v>53160.36</c:v>
                </c:pt>
                <c:pt idx="26265">
                  <c:v>53162.384000000013</c:v>
                </c:pt>
                <c:pt idx="26266">
                  <c:v>53164.408000000003</c:v>
                </c:pt>
                <c:pt idx="26267">
                  <c:v>53166.432000000001</c:v>
                </c:pt>
                <c:pt idx="26268">
                  <c:v>53168.456000000013</c:v>
                </c:pt>
                <c:pt idx="26269">
                  <c:v>53170.48</c:v>
                </c:pt>
                <c:pt idx="26270">
                  <c:v>53172.504000000001</c:v>
                </c:pt>
                <c:pt idx="26271">
                  <c:v>53174.527999999998</c:v>
                </c:pt>
                <c:pt idx="26272">
                  <c:v>53176.552000000003</c:v>
                </c:pt>
                <c:pt idx="26273">
                  <c:v>53178.576000000001</c:v>
                </c:pt>
                <c:pt idx="26274">
                  <c:v>53180.6</c:v>
                </c:pt>
                <c:pt idx="26275">
                  <c:v>53182.623999999996</c:v>
                </c:pt>
                <c:pt idx="26276">
                  <c:v>53184.648000000001</c:v>
                </c:pt>
                <c:pt idx="26277">
                  <c:v>53186.671999999999</c:v>
                </c:pt>
                <c:pt idx="26278">
                  <c:v>53188.696000000004</c:v>
                </c:pt>
                <c:pt idx="26279">
                  <c:v>53190.719999999994</c:v>
                </c:pt>
                <c:pt idx="26280">
                  <c:v>53192.743999999999</c:v>
                </c:pt>
                <c:pt idx="26281">
                  <c:v>53194.767999999996</c:v>
                </c:pt>
                <c:pt idx="26282">
                  <c:v>53196.791999999994</c:v>
                </c:pt>
                <c:pt idx="26283">
                  <c:v>53198.816000000013</c:v>
                </c:pt>
                <c:pt idx="26284">
                  <c:v>53200.840000000011</c:v>
                </c:pt>
                <c:pt idx="26285">
                  <c:v>53202.864000000001</c:v>
                </c:pt>
                <c:pt idx="26286">
                  <c:v>53204.888000000043</c:v>
                </c:pt>
                <c:pt idx="26287">
                  <c:v>53206.912000000011</c:v>
                </c:pt>
                <c:pt idx="26288">
                  <c:v>53208.936000000002</c:v>
                </c:pt>
                <c:pt idx="26289">
                  <c:v>53210.96</c:v>
                </c:pt>
                <c:pt idx="26290">
                  <c:v>53212.984000000011</c:v>
                </c:pt>
                <c:pt idx="26291">
                  <c:v>53215.008000000002</c:v>
                </c:pt>
                <c:pt idx="26292">
                  <c:v>53217.031999999999</c:v>
                </c:pt>
                <c:pt idx="26293">
                  <c:v>53219.056000000011</c:v>
                </c:pt>
                <c:pt idx="26294">
                  <c:v>53221.08</c:v>
                </c:pt>
                <c:pt idx="26295">
                  <c:v>53223.103999999999</c:v>
                </c:pt>
                <c:pt idx="26296">
                  <c:v>53225.127999999997</c:v>
                </c:pt>
                <c:pt idx="26297">
                  <c:v>53227.152000000002</c:v>
                </c:pt>
                <c:pt idx="26298">
                  <c:v>53229.175999999999</c:v>
                </c:pt>
                <c:pt idx="26299">
                  <c:v>53231.199999999997</c:v>
                </c:pt>
                <c:pt idx="26300">
                  <c:v>53233.223999999995</c:v>
                </c:pt>
                <c:pt idx="26301">
                  <c:v>53235.248</c:v>
                </c:pt>
                <c:pt idx="26302">
                  <c:v>53237.271999999997</c:v>
                </c:pt>
                <c:pt idx="26303">
                  <c:v>53239.295999999995</c:v>
                </c:pt>
                <c:pt idx="26304">
                  <c:v>53241.32</c:v>
                </c:pt>
                <c:pt idx="26305">
                  <c:v>53243.344000000012</c:v>
                </c:pt>
                <c:pt idx="26306">
                  <c:v>53245.368000000002</c:v>
                </c:pt>
                <c:pt idx="26307">
                  <c:v>53247.392</c:v>
                </c:pt>
                <c:pt idx="26308">
                  <c:v>53249.416000000012</c:v>
                </c:pt>
                <c:pt idx="26309">
                  <c:v>53251.44</c:v>
                </c:pt>
                <c:pt idx="26310">
                  <c:v>53253.464</c:v>
                </c:pt>
                <c:pt idx="26311">
                  <c:v>53255.488000000012</c:v>
                </c:pt>
                <c:pt idx="26312">
                  <c:v>53257.512000000002</c:v>
                </c:pt>
                <c:pt idx="26313">
                  <c:v>53259.536</c:v>
                </c:pt>
                <c:pt idx="26314">
                  <c:v>53261.56</c:v>
                </c:pt>
                <c:pt idx="26315">
                  <c:v>53263.584000000003</c:v>
                </c:pt>
                <c:pt idx="26316">
                  <c:v>53265.608</c:v>
                </c:pt>
                <c:pt idx="26317">
                  <c:v>53267.631999999998</c:v>
                </c:pt>
                <c:pt idx="26318">
                  <c:v>53269.656000000003</c:v>
                </c:pt>
                <c:pt idx="26319">
                  <c:v>53271.68</c:v>
                </c:pt>
                <c:pt idx="26320">
                  <c:v>53273.703999999998</c:v>
                </c:pt>
                <c:pt idx="26321">
                  <c:v>53275.727999999996</c:v>
                </c:pt>
                <c:pt idx="26322">
                  <c:v>53277.752</c:v>
                </c:pt>
                <c:pt idx="26323">
                  <c:v>53279.775999999998</c:v>
                </c:pt>
                <c:pt idx="26324">
                  <c:v>53281.8</c:v>
                </c:pt>
                <c:pt idx="26325">
                  <c:v>53283.824000000001</c:v>
                </c:pt>
                <c:pt idx="26326">
                  <c:v>53285.848000000013</c:v>
                </c:pt>
                <c:pt idx="26327">
                  <c:v>53287.872000000003</c:v>
                </c:pt>
                <c:pt idx="26328">
                  <c:v>53289.896000000001</c:v>
                </c:pt>
                <c:pt idx="26329">
                  <c:v>53291.92</c:v>
                </c:pt>
                <c:pt idx="26330">
                  <c:v>53293.944000000003</c:v>
                </c:pt>
                <c:pt idx="26331">
                  <c:v>53295.968000000001</c:v>
                </c:pt>
                <c:pt idx="26332">
                  <c:v>53297.991999999998</c:v>
                </c:pt>
                <c:pt idx="26333">
                  <c:v>53300.016000000003</c:v>
                </c:pt>
                <c:pt idx="26334">
                  <c:v>53302.04</c:v>
                </c:pt>
                <c:pt idx="26335">
                  <c:v>53304.063999999998</c:v>
                </c:pt>
                <c:pt idx="26336">
                  <c:v>53306.088000000003</c:v>
                </c:pt>
                <c:pt idx="26337">
                  <c:v>53308.112000000001</c:v>
                </c:pt>
                <c:pt idx="26338">
                  <c:v>53310.135999999999</c:v>
                </c:pt>
                <c:pt idx="26339">
                  <c:v>53312.159999999996</c:v>
                </c:pt>
                <c:pt idx="26340">
                  <c:v>53314.184000000001</c:v>
                </c:pt>
                <c:pt idx="26341">
                  <c:v>53316.207999999999</c:v>
                </c:pt>
                <c:pt idx="26342">
                  <c:v>53318.232000000004</c:v>
                </c:pt>
                <c:pt idx="26343">
                  <c:v>53320.256000000001</c:v>
                </c:pt>
                <c:pt idx="26344">
                  <c:v>53322.28</c:v>
                </c:pt>
                <c:pt idx="26345">
                  <c:v>53324.304000000011</c:v>
                </c:pt>
                <c:pt idx="26346">
                  <c:v>53326.328000000001</c:v>
                </c:pt>
                <c:pt idx="26347">
                  <c:v>53328.352000000043</c:v>
                </c:pt>
                <c:pt idx="26348">
                  <c:v>53330.376000000011</c:v>
                </c:pt>
                <c:pt idx="26349">
                  <c:v>53332.4</c:v>
                </c:pt>
                <c:pt idx="26350">
                  <c:v>53334.423999999999</c:v>
                </c:pt>
                <c:pt idx="26351">
                  <c:v>53336.448000000011</c:v>
                </c:pt>
                <c:pt idx="26352">
                  <c:v>53338.472000000002</c:v>
                </c:pt>
                <c:pt idx="26353">
                  <c:v>53340.495999999999</c:v>
                </c:pt>
                <c:pt idx="26354">
                  <c:v>53342.52</c:v>
                </c:pt>
                <c:pt idx="26355">
                  <c:v>53344.544000000002</c:v>
                </c:pt>
                <c:pt idx="26356">
                  <c:v>53346.567999999999</c:v>
                </c:pt>
                <c:pt idx="26357">
                  <c:v>53348.591999999997</c:v>
                </c:pt>
                <c:pt idx="26358">
                  <c:v>53350.616000000002</c:v>
                </c:pt>
                <c:pt idx="26359">
                  <c:v>53352.639999999999</c:v>
                </c:pt>
                <c:pt idx="26360">
                  <c:v>53354.663999999997</c:v>
                </c:pt>
                <c:pt idx="26361">
                  <c:v>53356.688000000002</c:v>
                </c:pt>
                <c:pt idx="26362">
                  <c:v>53358.712</c:v>
                </c:pt>
                <c:pt idx="26363">
                  <c:v>53360.735999999997</c:v>
                </c:pt>
                <c:pt idx="26364">
                  <c:v>53362.759999999995</c:v>
                </c:pt>
                <c:pt idx="26365">
                  <c:v>53364.784</c:v>
                </c:pt>
                <c:pt idx="26366">
                  <c:v>53366.808000000012</c:v>
                </c:pt>
                <c:pt idx="26367">
                  <c:v>53368.832000000002</c:v>
                </c:pt>
                <c:pt idx="26368">
                  <c:v>53370.856000000043</c:v>
                </c:pt>
                <c:pt idx="26369">
                  <c:v>53372.880000000012</c:v>
                </c:pt>
                <c:pt idx="26370">
                  <c:v>53374.904000000002</c:v>
                </c:pt>
                <c:pt idx="26371">
                  <c:v>53376.928</c:v>
                </c:pt>
                <c:pt idx="26372">
                  <c:v>53378.952000000012</c:v>
                </c:pt>
                <c:pt idx="26373">
                  <c:v>53380.976000000002</c:v>
                </c:pt>
                <c:pt idx="26374">
                  <c:v>53383</c:v>
                </c:pt>
                <c:pt idx="26375">
                  <c:v>53385.023999999998</c:v>
                </c:pt>
                <c:pt idx="26376">
                  <c:v>53387.048000000003</c:v>
                </c:pt>
                <c:pt idx="26377">
                  <c:v>53389.072</c:v>
                </c:pt>
                <c:pt idx="26378">
                  <c:v>53391.095999999998</c:v>
                </c:pt>
                <c:pt idx="26379">
                  <c:v>53393.119999999995</c:v>
                </c:pt>
                <c:pt idx="26380">
                  <c:v>53395.144</c:v>
                </c:pt>
                <c:pt idx="26381">
                  <c:v>53397.167999999998</c:v>
                </c:pt>
                <c:pt idx="26382">
                  <c:v>53399.191999999995</c:v>
                </c:pt>
                <c:pt idx="26383">
                  <c:v>53401.216</c:v>
                </c:pt>
                <c:pt idx="26384">
                  <c:v>53403.24</c:v>
                </c:pt>
                <c:pt idx="26385">
                  <c:v>53405.263999999996</c:v>
                </c:pt>
                <c:pt idx="26386">
                  <c:v>53407.288</c:v>
                </c:pt>
                <c:pt idx="26387">
                  <c:v>53409.312000000013</c:v>
                </c:pt>
                <c:pt idx="26388">
                  <c:v>53411.336000000003</c:v>
                </c:pt>
                <c:pt idx="26389">
                  <c:v>53413.36</c:v>
                </c:pt>
                <c:pt idx="26390">
                  <c:v>53415.384000000013</c:v>
                </c:pt>
                <c:pt idx="26391">
                  <c:v>53417.408000000003</c:v>
                </c:pt>
                <c:pt idx="26392">
                  <c:v>53419.432000000001</c:v>
                </c:pt>
                <c:pt idx="26393">
                  <c:v>53421.456000000013</c:v>
                </c:pt>
                <c:pt idx="26394">
                  <c:v>53423.48</c:v>
                </c:pt>
                <c:pt idx="26395">
                  <c:v>53425.504000000001</c:v>
                </c:pt>
                <c:pt idx="26396">
                  <c:v>53427.527999999998</c:v>
                </c:pt>
                <c:pt idx="26397">
                  <c:v>53429.552000000003</c:v>
                </c:pt>
                <c:pt idx="26398">
                  <c:v>53431.576000000001</c:v>
                </c:pt>
                <c:pt idx="26399">
                  <c:v>53433.599999999999</c:v>
                </c:pt>
                <c:pt idx="26400">
                  <c:v>53435.623999999996</c:v>
                </c:pt>
                <c:pt idx="26401">
                  <c:v>53437.648000000001</c:v>
                </c:pt>
                <c:pt idx="26402">
                  <c:v>53439.671999999999</c:v>
                </c:pt>
                <c:pt idx="26403">
                  <c:v>53441.696000000004</c:v>
                </c:pt>
                <c:pt idx="26404">
                  <c:v>53443.719999999994</c:v>
                </c:pt>
                <c:pt idx="26405">
                  <c:v>53445.743999999999</c:v>
                </c:pt>
                <c:pt idx="26406">
                  <c:v>53447.767999999996</c:v>
                </c:pt>
                <c:pt idx="26407">
                  <c:v>53449.791999999994</c:v>
                </c:pt>
                <c:pt idx="26408">
                  <c:v>53451.816000000013</c:v>
                </c:pt>
                <c:pt idx="26409">
                  <c:v>53453.840000000011</c:v>
                </c:pt>
                <c:pt idx="26410">
                  <c:v>53455.864000000001</c:v>
                </c:pt>
                <c:pt idx="26411">
                  <c:v>53457.888000000043</c:v>
                </c:pt>
                <c:pt idx="26412">
                  <c:v>53459.912000000011</c:v>
                </c:pt>
                <c:pt idx="26413">
                  <c:v>53461.936000000002</c:v>
                </c:pt>
                <c:pt idx="26414">
                  <c:v>53463.96</c:v>
                </c:pt>
                <c:pt idx="26415">
                  <c:v>53465.984000000011</c:v>
                </c:pt>
                <c:pt idx="26416">
                  <c:v>53468.008000000002</c:v>
                </c:pt>
                <c:pt idx="26417">
                  <c:v>53470.031999999999</c:v>
                </c:pt>
                <c:pt idx="26418">
                  <c:v>53472.056000000011</c:v>
                </c:pt>
                <c:pt idx="26419">
                  <c:v>53474.080000000002</c:v>
                </c:pt>
                <c:pt idx="26420">
                  <c:v>53476.103999999999</c:v>
                </c:pt>
                <c:pt idx="26421">
                  <c:v>53478.127999999997</c:v>
                </c:pt>
                <c:pt idx="26422">
                  <c:v>53480.152000000002</c:v>
                </c:pt>
                <c:pt idx="26423">
                  <c:v>53482.175999999999</c:v>
                </c:pt>
                <c:pt idx="26424">
                  <c:v>53484.2</c:v>
                </c:pt>
                <c:pt idx="26425">
                  <c:v>53486.223999999995</c:v>
                </c:pt>
                <c:pt idx="26426">
                  <c:v>53488.248</c:v>
                </c:pt>
                <c:pt idx="26427">
                  <c:v>53490.271999999997</c:v>
                </c:pt>
                <c:pt idx="26428">
                  <c:v>53492.295999999995</c:v>
                </c:pt>
                <c:pt idx="26429">
                  <c:v>53494.32</c:v>
                </c:pt>
                <c:pt idx="26430">
                  <c:v>53496.344000000012</c:v>
                </c:pt>
                <c:pt idx="26431">
                  <c:v>53498.368000000002</c:v>
                </c:pt>
                <c:pt idx="26432">
                  <c:v>53500.392</c:v>
                </c:pt>
                <c:pt idx="26433">
                  <c:v>53502.416000000012</c:v>
                </c:pt>
                <c:pt idx="26434">
                  <c:v>53504.44</c:v>
                </c:pt>
                <c:pt idx="26435">
                  <c:v>53506.464</c:v>
                </c:pt>
                <c:pt idx="26436">
                  <c:v>53508.488000000012</c:v>
                </c:pt>
                <c:pt idx="26437">
                  <c:v>53510.512000000002</c:v>
                </c:pt>
                <c:pt idx="26438">
                  <c:v>53512.536</c:v>
                </c:pt>
                <c:pt idx="26439">
                  <c:v>53514.560000000005</c:v>
                </c:pt>
                <c:pt idx="26440">
                  <c:v>53516.584000000003</c:v>
                </c:pt>
                <c:pt idx="26441">
                  <c:v>53518.608</c:v>
                </c:pt>
                <c:pt idx="26442">
                  <c:v>53520.631999999998</c:v>
                </c:pt>
                <c:pt idx="26443">
                  <c:v>53522.656000000003</c:v>
                </c:pt>
                <c:pt idx="26444">
                  <c:v>53524.68</c:v>
                </c:pt>
                <c:pt idx="26445">
                  <c:v>53526.703999999998</c:v>
                </c:pt>
                <c:pt idx="26446">
                  <c:v>53528.727999999996</c:v>
                </c:pt>
                <c:pt idx="26447">
                  <c:v>53530.752</c:v>
                </c:pt>
                <c:pt idx="26448">
                  <c:v>53532.775999999998</c:v>
                </c:pt>
                <c:pt idx="26449">
                  <c:v>53534.8</c:v>
                </c:pt>
                <c:pt idx="26450">
                  <c:v>53536.824000000001</c:v>
                </c:pt>
                <c:pt idx="26451">
                  <c:v>53538.848000000013</c:v>
                </c:pt>
                <c:pt idx="26452">
                  <c:v>53540.872000000003</c:v>
                </c:pt>
                <c:pt idx="26453">
                  <c:v>53542.896000000001</c:v>
                </c:pt>
                <c:pt idx="26454">
                  <c:v>53544.92</c:v>
                </c:pt>
                <c:pt idx="26455">
                  <c:v>53546.944000000003</c:v>
                </c:pt>
                <c:pt idx="26456">
                  <c:v>53548.968000000001</c:v>
                </c:pt>
                <c:pt idx="26457">
                  <c:v>53550.991999999998</c:v>
                </c:pt>
                <c:pt idx="26458">
                  <c:v>53553.016000000003</c:v>
                </c:pt>
                <c:pt idx="26459">
                  <c:v>53555.040000000001</c:v>
                </c:pt>
                <c:pt idx="26460">
                  <c:v>53557.063999999998</c:v>
                </c:pt>
                <c:pt idx="26461">
                  <c:v>53559.088000000003</c:v>
                </c:pt>
                <c:pt idx="26462">
                  <c:v>53561.112000000001</c:v>
                </c:pt>
                <c:pt idx="26463">
                  <c:v>53563.135999999999</c:v>
                </c:pt>
                <c:pt idx="26464">
                  <c:v>53565.159999999996</c:v>
                </c:pt>
                <c:pt idx="26465">
                  <c:v>53567.184000000001</c:v>
                </c:pt>
                <c:pt idx="26466">
                  <c:v>53569.207999999999</c:v>
                </c:pt>
                <c:pt idx="26467">
                  <c:v>53571.232000000004</c:v>
                </c:pt>
                <c:pt idx="26468">
                  <c:v>53573.256000000001</c:v>
                </c:pt>
                <c:pt idx="26469">
                  <c:v>53575.28</c:v>
                </c:pt>
                <c:pt idx="26470">
                  <c:v>53577.304000000011</c:v>
                </c:pt>
                <c:pt idx="26471">
                  <c:v>53579.328000000001</c:v>
                </c:pt>
                <c:pt idx="26472">
                  <c:v>53581.352000000043</c:v>
                </c:pt>
                <c:pt idx="26473">
                  <c:v>53583.376000000011</c:v>
                </c:pt>
                <c:pt idx="26474">
                  <c:v>53585.4</c:v>
                </c:pt>
                <c:pt idx="26475">
                  <c:v>53587.423999999999</c:v>
                </c:pt>
                <c:pt idx="26476">
                  <c:v>53589.448000000011</c:v>
                </c:pt>
                <c:pt idx="26477">
                  <c:v>53591.472000000002</c:v>
                </c:pt>
                <c:pt idx="26478">
                  <c:v>53593.495999999999</c:v>
                </c:pt>
                <c:pt idx="26479">
                  <c:v>53595.520000000004</c:v>
                </c:pt>
                <c:pt idx="26480">
                  <c:v>53597.544000000002</c:v>
                </c:pt>
                <c:pt idx="26481">
                  <c:v>53599.567999999999</c:v>
                </c:pt>
                <c:pt idx="26482">
                  <c:v>53601.591999999997</c:v>
                </c:pt>
                <c:pt idx="26483">
                  <c:v>53603.616000000002</c:v>
                </c:pt>
                <c:pt idx="26484">
                  <c:v>53605.64</c:v>
                </c:pt>
                <c:pt idx="26485">
                  <c:v>53607.663999999997</c:v>
                </c:pt>
                <c:pt idx="26486">
                  <c:v>53609.688000000002</c:v>
                </c:pt>
                <c:pt idx="26487">
                  <c:v>53611.712</c:v>
                </c:pt>
                <c:pt idx="26488">
                  <c:v>53613.735999999997</c:v>
                </c:pt>
                <c:pt idx="26489">
                  <c:v>53615.759999999995</c:v>
                </c:pt>
                <c:pt idx="26490">
                  <c:v>53617.784</c:v>
                </c:pt>
                <c:pt idx="26491">
                  <c:v>53619.808000000012</c:v>
                </c:pt>
                <c:pt idx="26492">
                  <c:v>53621.832000000002</c:v>
                </c:pt>
                <c:pt idx="26493">
                  <c:v>53623.856000000043</c:v>
                </c:pt>
                <c:pt idx="26494">
                  <c:v>53625.880000000012</c:v>
                </c:pt>
                <c:pt idx="26495">
                  <c:v>53627.904000000002</c:v>
                </c:pt>
                <c:pt idx="26496">
                  <c:v>53629.928</c:v>
                </c:pt>
                <c:pt idx="26497">
                  <c:v>53631.952000000012</c:v>
                </c:pt>
                <c:pt idx="26498">
                  <c:v>53633.976000000002</c:v>
                </c:pt>
                <c:pt idx="26499">
                  <c:v>53636</c:v>
                </c:pt>
                <c:pt idx="26500">
                  <c:v>53638.023999999998</c:v>
                </c:pt>
                <c:pt idx="26501">
                  <c:v>53640.048000000003</c:v>
                </c:pt>
                <c:pt idx="26502">
                  <c:v>53642.072</c:v>
                </c:pt>
                <c:pt idx="26503">
                  <c:v>53644.095999999998</c:v>
                </c:pt>
                <c:pt idx="26504">
                  <c:v>53646.119999999995</c:v>
                </c:pt>
                <c:pt idx="26505">
                  <c:v>53648.144</c:v>
                </c:pt>
                <c:pt idx="26506">
                  <c:v>53650.167999999998</c:v>
                </c:pt>
                <c:pt idx="26507">
                  <c:v>53652.191999999995</c:v>
                </c:pt>
                <c:pt idx="26508">
                  <c:v>53654.216</c:v>
                </c:pt>
                <c:pt idx="26509">
                  <c:v>53656.24</c:v>
                </c:pt>
                <c:pt idx="26510">
                  <c:v>53658.263999999996</c:v>
                </c:pt>
                <c:pt idx="26511">
                  <c:v>53660.288</c:v>
                </c:pt>
                <c:pt idx="26512">
                  <c:v>53662.312000000013</c:v>
                </c:pt>
                <c:pt idx="26513">
                  <c:v>53664.336000000003</c:v>
                </c:pt>
                <c:pt idx="26514">
                  <c:v>53666.36</c:v>
                </c:pt>
                <c:pt idx="26515">
                  <c:v>53668.384000000013</c:v>
                </c:pt>
                <c:pt idx="26516">
                  <c:v>53670.408000000003</c:v>
                </c:pt>
                <c:pt idx="26517">
                  <c:v>53672.432000000001</c:v>
                </c:pt>
                <c:pt idx="26518">
                  <c:v>53674.456000000013</c:v>
                </c:pt>
                <c:pt idx="26519">
                  <c:v>53676.480000000003</c:v>
                </c:pt>
                <c:pt idx="26520">
                  <c:v>53678.504000000001</c:v>
                </c:pt>
                <c:pt idx="26521">
                  <c:v>53680.527999999998</c:v>
                </c:pt>
                <c:pt idx="26522">
                  <c:v>53682.552000000003</c:v>
                </c:pt>
                <c:pt idx="26523">
                  <c:v>53684.576000000001</c:v>
                </c:pt>
                <c:pt idx="26524">
                  <c:v>53686.6</c:v>
                </c:pt>
                <c:pt idx="26525">
                  <c:v>53688.623999999996</c:v>
                </c:pt>
                <c:pt idx="26526">
                  <c:v>53690.648000000001</c:v>
                </c:pt>
                <c:pt idx="26527">
                  <c:v>53692.671999999999</c:v>
                </c:pt>
                <c:pt idx="26528">
                  <c:v>53694.696000000004</c:v>
                </c:pt>
                <c:pt idx="26529">
                  <c:v>53696.719999999994</c:v>
                </c:pt>
                <c:pt idx="26530">
                  <c:v>53698.743999999999</c:v>
                </c:pt>
                <c:pt idx="26531">
                  <c:v>53700.767999999996</c:v>
                </c:pt>
                <c:pt idx="26532">
                  <c:v>53702.791999999994</c:v>
                </c:pt>
                <c:pt idx="26533">
                  <c:v>53704.816000000013</c:v>
                </c:pt>
                <c:pt idx="26534">
                  <c:v>53706.840000000011</c:v>
                </c:pt>
                <c:pt idx="26535">
                  <c:v>53708.864000000001</c:v>
                </c:pt>
                <c:pt idx="26536">
                  <c:v>53710.888000000043</c:v>
                </c:pt>
                <c:pt idx="26537">
                  <c:v>53712.912000000011</c:v>
                </c:pt>
                <c:pt idx="26538">
                  <c:v>53714.936000000002</c:v>
                </c:pt>
                <c:pt idx="26539">
                  <c:v>53716.960000000006</c:v>
                </c:pt>
                <c:pt idx="26540">
                  <c:v>53718.984000000011</c:v>
                </c:pt>
                <c:pt idx="26541">
                  <c:v>53721.008000000002</c:v>
                </c:pt>
                <c:pt idx="26542">
                  <c:v>53723.031999999999</c:v>
                </c:pt>
                <c:pt idx="26543">
                  <c:v>53725.056000000011</c:v>
                </c:pt>
                <c:pt idx="26544">
                  <c:v>53727.08</c:v>
                </c:pt>
                <c:pt idx="26545">
                  <c:v>53729.103999999999</c:v>
                </c:pt>
                <c:pt idx="26546">
                  <c:v>53731.127999999997</c:v>
                </c:pt>
                <c:pt idx="26547">
                  <c:v>53733.152000000002</c:v>
                </c:pt>
                <c:pt idx="26548">
                  <c:v>53735.175999999999</c:v>
                </c:pt>
                <c:pt idx="26549">
                  <c:v>53737.2</c:v>
                </c:pt>
                <c:pt idx="26550">
                  <c:v>53739.223999999995</c:v>
                </c:pt>
                <c:pt idx="26551">
                  <c:v>53741.248</c:v>
                </c:pt>
                <c:pt idx="26552">
                  <c:v>53743.271999999997</c:v>
                </c:pt>
                <c:pt idx="26553">
                  <c:v>53745.295999999995</c:v>
                </c:pt>
                <c:pt idx="26554">
                  <c:v>53747.32</c:v>
                </c:pt>
                <c:pt idx="26555">
                  <c:v>53749.344000000012</c:v>
                </c:pt>
                <c:pt idx="26556">
                  <c:v>53751.368000000002</c:v>
                </c:pt>
                <c:pt idx="26557">
                  <c:v>53753.392</c:v>
                </c:pt>
                <c:pt idx="26558">
                  <c:v>53755.416000000012</c:v>
                </c:pt>
                <c:pt idx="26559">
                  <c:v>53757.440000000002</c:v>
                </c:pt>
                <c:pt idx="26560">
                  <c:v>53759.464</c:v>
                </c:pt>
                <c:pt idx="26561">
                  <c:v>53761.488000000012</c:v>
                </c:pt>
                <c:pt idx="26562">
                  <c:v>53763.512000000002</c:v>
                </c:pt>
                <c:pt idx="26563">
                  <c:v>53765.536</c:v>
                </c:pt>
                <c:pt idx="26564">
                  <c:v>53767.56</c:v>
                </c:pt>
                <c:pt idx="26565">
                  <c:v>53769.584000000003</c:v>
                </c:pt>
                <c:pt idx="26566">
                  <c:v>53771.608</c:v>
                </c:pt>
                <c:pt idx="26567">
                  <c:v>53773.631999999998</c:v>
                </c:pt>
                <c:pt idx="26568">
                  <c:v>53775.656000000003</c:v>
                </c:pt>
                <c:pt idx="26569">
                  <c:v>53777.68</c:v>
                </c:pt>
                <c:pt idx="26570">
                  <c:v>53779.703999999998</c:v>
                </c:pt>
                <c:pt idx="26571">
                  <c:v>53781.727999999996</c:v>
                </c:pt>
                <c:pt idx="26572">
                  <c:v>53783.752</c:v>
                </c:pt>
                <c:pt idx="26573">
                  <c:v>53785.775999999998</c:v>
                </c:pt>
                <c:pt idx="26574">
                  <c:v>53787.8</c:v>
                </c:pt>
                <c:pt idx="26575">
                  <c:v>53789.824000000001</c:v>
                </c:pt>
                <c:pt idx="26576">
                  <c:v>53791.848000000013</c:v>
                </c:pt>
                <c:pt idx="26577">
                  <c:v>53793.872000000003</c:v>
                </c:pt>
                <c:pt idx="26578">
                  <c:v>53795.896000000001</c:v>
                </c:pt>
                <c:pt idx="26579">
                  <c:v>53797.920000000006</c:v>
                </c:pt>
                <c:pt idx="26580">
                  <c:v>53799.944000000003</c:v>
                </c:pt>
                <c:pt idx="26581">
                  <c:v>53801.968000000001</c:v>
                </c:pt>
                <c:pt idx="26582">
                  <c:v>53803.991999999998</c:v>
                </c:pt>
                <c:pt idx="26583">
                  <c:v>53806.016000000003</c:v>
                </c:pt>
                <c:pt idx="26584">
                  <c:v>53808.04</c:v>
                </c:pt>
                <c:pt idx="26585">
                  <c:v>53810.063999999998</c:v>
                </c:pt>
                <c:pt idx="26586">
                  <c:v>53812.088000000003</c:v>
                </c:pt>
                <c:pt idx="26587">
                  <c:v>53814.112000000001</c:v>
                </c:pt>
                <c:pt idx="26588">
                  <c:v>53816.135999999999</c:v>
                </c:pt>
                <c:pt idx="26589">
                  <c:v>53818.159999999996</c:v>
                </c:pt>
                <c:pt idx="26590">
                  <c:v>53820.184000000001</c:v>
                </c:pt>
                <c:pt idx="26591">
                  <c:v>53822.207999999999</c:v>
                </c:pt>
                <c:pt idx="26592">
                  <c:v>53824.232000000004</c:v>
                </c:pt>
                <c:pt idx="26593">
                  <c:v>53826.256000000001</c:v>
                </c:pt>
                <c:pt idx="26594">
                  <c:v>53828.28</c:v>
                </c:pt>
                <c:pt idx="26595">
                  <c:v>53830.304000000011</c:v>
                </c:pt>
                <c:pt idx="26596">
                  <c:v>53832.328000000001</c:v>
                </c:pt>
                <c:pt idx="26597">
                  <c:v>53834.352000000043</c:v>
                </c:pt>
                <c:pt idx="26598">
                  <c:v>53836.376000000011</c:v>
                </c:pt>
                <c:pt idx="26599">
                  <c:v>53838.400000000001</c:v>
                </c:pt>
                <c:pt idx="26600">
                  <c:v>53840.423999999999</c:v>
                </c:pt>
                <c:pt idx="26601">
                  <c:v>53842.448000000011</c:v>
                </c:pt>
                <c:pt idx="26602">
                  <c:v>53844.472000000002</c:v>
                </c:pt>
                <c:pt idx="26603">
                  <c:v>53846.495999999999</c:v>
                </c:pt>
                <c:pt idx="26604">
                  <c:v>53848.52</c:v>
                </c:pt>
                <c:pt idx="26605">
                  <c:v>53850.544000000002</c:v>
                </c:pt>
                <c:pt idx="26606">
                  <c:v>53852.567999999999</c:v>
                </c:pt>
                <c:pt idx="26607">
                  <c:v>53854.591999999997</c:v>
                </c:pt>
                <c:pt idx="26608">
                  <c:v>53856.616000000002</c:v>
                </c:pt>
                <c:pt idx="26609">
                  <c:v>53858.64</c:v>
                </c:pt>
                <c:pt idx="26610">
                  <c:v>53860.663999999997</c:v>
                </c:pt>
                <c:pt idx="26611">
                  <c:v>53862.688000000002</c:v>
                </c:pt>
                <c:pt idx="26612">
                  <c:v>53864.712</c:v>
                </c:pt>
                <c:pt idx="26613">
                  <c:v>53866.735999999997</c:v>
                </c:pt>
                <c:pt idx="26614">
                  <c:v>53868.759999999995</c:v>
                </c:pt>
                <c:pt idx="26615">
                  <c:v>53870.784</c:v>
                </c:pt>
                <c:pt idx="26616">
                  <c:v>53872.808000000012</c:v>
                </c:pt>
                <c:pt idx="26617">
                  <c:v>53874.832000000002</c:v>
                </c:pt>
                <c:pt idx="26618">
                  <c:v>53876.856000000043</c:v>
                </c:pt>
                <c:pt idx="26619">
                  <c:v>53878.880000000012</c:v>
                </c:pt>
                <c:pt idx="26620">
                  <c:v>53880.904000000002</c:v>
                </c:pt>
                <c:pt idx="26621">
                  <c:v>53882.928</c:v>
                </c:pt>
                <c:pt idx="26622">
                  <c:v>53884.952000000012</c:v>
                </c:pt>
                <c:pt idx="26623">
                  <c:v>53886.976000000002</c:v>
                </c:pt>
                <c:pt idx="26624">
                  <c:v>53889</c:v>
                </c:pt>
                <c:pt idx="26625">
                  <c:v>53891.023999999998</c:v>
                </c:pt>
                <c:pt idx="26626">
                  <c:v>53893.048000000003</c:v>
                </c:pt>
                <c:pt idx="26627">
                  <c:v>53895.072</c:v>
                </c:pt>
                <c:pt idx="26628">
                  <c:v>53897.095999999998</c:v>
                </c:pt>
                <c:pt idx="26629">
                  <c:v>53899.119999999995</c:v>
                </c:pt>
                <c:pt idx="26630">
                  <c:v>53901.144</c:v>
                </c:pt>
                <c:pt idx="26631">
                  <c:v>53903.167999999998</c:v>
                </c:pt>
                <c:pt idx="26632">
                  <c:v>53905.191999999995</c:v>
                </c:pt>
                <c:pt idx="26633">
                  <c:v>53907.216</c:v>
                </c:pt>
                <c:pt idx="26634">
                  <c:v>53909.24</c:v>
                </c:pt>
                <c:pt idx="26635">
                  <c:v>53911.263999999996</c:v>
                </c:pt>
                <c:pt idx="26636">
                  <c:v>53913.288</c:v>
                </c:pt>
                <c:pt idx="26637">
                  <c:v>53915.312000000013</c:v>
                </c:pt>
                <c:pt idx="26638">
                  <c:v>53917.336000000003</c:v>
                </c:pt>
                <c:pt idx="26639">
                  <c:v>53919.360000000001</c:v>
                </c:pt>
                <c:pt idx="26640">
                  <c:v>53921.384000000013</c:v>
                </c:pt>
                <c:pt idx="26641">
                  <c:v>53923.408000000003</c:v>
                </c:pt>
                <c:pt idx="26642">
                  <c:v>53925.432000000001</c:v>
                </c:pt>
                <c:pt idx="26643">
                  <c:v>53927.456000000013</c:v>
                </c:pt>
                <c:pt idx="26644">
                  <c:v>53929.48</c:v>
                </c:pt>
                <c:pt idx="26645">
                  <c:v>53931.504000000001</c:v>
                </c:pt>
                <c:pt idx="26646">
                  <c:v>53933.527999999998</c:v>
                </c:pt>
                <c:pt idx="26647">
                  <c:v>53935.552000000003</c:v>
                </c:pt>
                <c:pt idx="26648">
                  <c:v>53937.576000000001</c:v>
                </c:pt>
                <c:pt idx="26649">
                  <c:v>53939.6</c:v>
                </c:pt>
                <c:pt idx="26650">
                  <c:v>53941.623999999996</c:v>
                </c:pt>
                <c:pt idx="26651">
                  <c:v>53943.648000000001</c:v>
                </c:pt>
                <c:pt idx="26652">
                  <c:v>53945.671999999999</c:v>
                </c:pt>
                <c:pt idx="26653">
                  <c:v>53947.696000000004</c:v>
                </c:pt>
                <c:pt idx="26654">
                  <c:v>53949.719999999994</c:v>
                </c:pt>
                <c:pt idx="26655">
                  <c:v>53951.743999999999</c:v>
                </c:pt>
                <c:pt idx="26656">
                  <c:v>53953.767999999996</c:v>
                </c:pt>
                <c:pt idx="26657">
                  <c:v>53955.791999999994</c:v>
                </c:pt>
                <c:pt idx="26658">
                  <c:v>53957.816000000013</c:v>
                </c:pt>
                <c:pt idx="26659">
                  <c:v>53959.840000000011</c:v>
                </c:pt>
                <c:pt idx="26660">
                  <c:v>53961.864000000001</c:v>
                </c:pt>
                <c:pt idx="26661">
                  <c:v>53963.888000000043</c:v>
                </c:pt>
                <c:pt idx="26662">
                  <c:v>53965.912000000011</c:v>
                </c:pt>
                <c:pt idx="26663">
                  <c:v>53967.936000000002</c:v>
                </c:pt>
                <c:pt idx="26664">
                  <c:v>53969.96</c:v>
                </c:pt>
                <c:pt idx="26665">
                  <c:v>53971.984000000011</c:v>
                </c:pt>
                <c:pt idx="26666">
                  <c:v>53974.008000000002</c:v>
                </c:pt>
                <c:pt idx="26667">
                  <c:v>53976.031999999999</c:v>
                </c:pt>
                <c:pt idx="26668">
                  <c:v>53978.056000000011</c:v>
                </c:pt>
                <c:pt idx="26669">
                  <c:v>53980.08</c:v>
                </c:pt>
                <c:pt idx="26670">
                  <c:v>53982.103999999999</c:v>
                </c:pt>
                <c:pt idx="26671">
                  <c:v>53984.127999999997</c:v>
                </c:pt>
                <c:pt idx="26672">
                  <c:v>53986.152000000002</c:v>
                </c:pt>
                <c:pt idx="26673">
                  <c:v>53988.175999999999</c:v>
                </c:pt>
                <c:pt idx="26674">
                  <c:v>53990.2</c:v>
                </c:pt>
                <c:pt idx="26675">
                  <c:v>53992.223999999995</c:v>
                </c:pt>
                <c:pt idx="26676">
                  <c:v>53994.248</c:v>
                </c:pt>
                <c:pt idx="26677">
                  <c:v>53996.271999999997</c:v>
                </c:pt>
                <c:pt idx="26678">
                  <c:v>53998.295999999995</c:v>
                </c:pt>
                <c:pt idx="26679">
                  <c:v>54000.32</c:v>
                </c:pt>
                <c:pt idx="26680">
                  <c:v>54002.344000000012</c:v>
                </c:pt>
                <c:pt idx="26681">
                  <c:v>54004.368000000002</c:v>
                </c:pt>
                <c:pt idx="26682">
                  <c:v>54006.392</c:v>
                </c:pt>
                <c:pt idx="26683">
                  <c:v>54008.416000000012</c:v>
                </c:pt>
                <c:pt idx="26684">
                  <c:v>54010.44</c:v>
                </c:pt>
                <c:pt idx="26685">
                  <c:v>54012.464</c:v>
                </c:pt>
                <c:pt idx="26686">
                  <c:v>54014.488000000012</c:v>
                </c:pt>
                <c:pt idx="26687">
                  <c:v>54016.512000000002</c:v>
                </c:pt>
                <c:pt idx="26688">
                  <c:v>54018.536</c:v>
                </c:pt>
                <c:pt idx="26689">
                  <c:v>54020.56</c:v>
                </c:pt>
                <c:pt idx="26690">
                  <c:v>54022.584000000003</c:v>
                </c:pt>
                <c:pt idx="26691">
                  <c:v>54024.608</c:v>
                </c:pt>
                <c:pt idx="26692">
                  <c:v>54026.631999999998</c:v>
                </c:pt>
                <c:pt idx="26693">
                  <c:v>54028.656000000003</c:v>
                </c:pt>
                <c:pt idx="26694">
                  <c:v>54030.68</c:v>
                </c:pt>
                <c:pt idx="26695">
                  <c:v>54032.703999999998</c:v>
                </c:pt>
                <c:pt idx="26696">
                  <c:v>54034.727999999996</c:v>
                </c:pt>
                <c:pt idx="26697">
                  <c:v>54036.752</c:v>
                </c:pt>
                <c:pt idx="26698">
                  <c:v>54038.775999999998</c:v>
                </c:pt>
                <c:pt idx="26699">
                  <c:v>54040.800000000003</c:v>
                </c:pt>
                <c:pt idx="26700">
                  <c:v>54042.824000000001</c:v>
                </c:pt>
                <c:pt idx="26701">
                  <c:v>54044.848000000013</c:v>
                </c:pt>
                <c:pt idx="26702">
                  <c:v>54046.872000000003</c:v>
                </c:pt>
                <c:pt idx="26703">
                  <c:v>54048.896000000001</c:v>
                </c:pt>
                <c:pt idx="26704">
                  <c:v>54050.92</c:v>
                </c:pt>
                <c:pt idx="26705">
                  <c:v>54052.944000000003</c:v>
                </c:pt>
                <c:pt idx="26706">
                  <c:v>54054.968000000001</c:v>
                </c:pt>
                <c:pt idx="26707">
                  <c:v>54056.991999999998</c:v>
                </c:pt>
                <c:pt idx="26708">
                  <c:v>54059.016000000003</c:v>
                </c:pt>
                <c:pt idx="26709">
                  <c:v>54061.04</c:v>
                </c:pt>
                <c:pt idx="26710">
                  <c:v>54063.063999999998</c:v>
                </c:pt>
                <c:pt idx="26711">
                  <c:v>54065.088000000003</c:v>
                </c:pt>
                <c:pt idx="26712">
                  <c:v>54067.112000000001</c:v>
                </c:pt>
                <c:pt idx="26713">
                  <c:v>54069.135999999999</c:v>
                </c:pt>
                <c:pt idx="26714">
                  <c:v>54071.159999999996</c:v>
                </c:pt>
                <c:pt idx="26715">
                  <c:v>54073.184000000001</c:v>
                </c:pt>
                <c:pt idx="26716">
                  <c:v>54075.207999999999</c:v>
                </c:pt>
                <c:pt idx="26717">
                  <c:v>54077.232000000004</c:v>
                </c:pt>
                <c:pt idx="26718">
                  <c:v>54079.256000000001</c:v>
                </c:pt>
                <c:pt idx="26719">
                  <c:v>54081.279999999999</c:v>
                </c:pt>
                <c:pt idx="26720">
                  <c:v>54083.304000000011</c:v>
                </c:pt>
                <c:pt idx="26721">
                  <c:v>54085.328000000001</c:v>
                </c:pt>
                <c:pt idx="26722">
                  <c:v>54087.352000000043</c:v>
                </c:pt>
                <c:pt idx="26723">
                  <c:v>54089.376000000011</c:v>
                </c:pt>
                <c:pt idx="26724">
                  <c:v>54091.4</c:v>
                </c:pt>
                <c:pt idx="26725">
                  <c:v>54093.423999999999</c:v>
                </c:pt>
                <c:pt idx="26726">
                  <c:v>54095.448000000011</c:v>
                </c:pt>
                <c:pt idx="26727">
                  <c:v>54097.472000000002</c:v>
                </c:pt>
                <c:pt idx="26728">
                  <c:v>54099.495999999999</c:v>
                </c:pt>
                <c:pt idx="26729">
                  <c:v>54101.52</c:v>
                </c:pt>
                <c:pt idx="26730">
                  <c:v>54103.544000000002</c:v>
                </c:pt>
                <c:pt idx="26731">
                  <c:v>54105.567999999999</c:v>
                </c:pt>
                <c:pt idx="26732">
                  <c:v>54107.591999999997</c:v>
                </c:pt>
                <c:pt idx="26733">
                  <c:v>54109.616000000002</c:v>
                </c:pt>
                <c:pt idx="26734">
                  <c:v>54111.64</c:v>
                </c:pt>
                <c:pt idx="26735">
                  <c:v>54113.663999999997</c:v>
                </c:pt>
                <c:pt idx="26736">
                  <c:v>54115.688000000002</c:v>
                </c:pt>
                <c:pt idx="26737">
                  <c:v>54117.712</c:v>
                </c:pt>
                <c:pt idx="26738">
                  <c:v>54119.735999999997</c:v>
                </c:pt>
                <c:pt idx="26739">
                  <c:v>54121.759999999995</c:v>
                </c:pt>
                <c:pt idx="26740">
                  <c:v>54123.784</c:v>
                </c:pt>
                <c:pt idx="26741">
                  <c:v>54125.808000000012</c:v>
                </c:pt>
                <c:pt idx="26742">
                  <c:v>54127.832000000002</c:v>
                </c:pt>
                <c:pt idx="26743">
                  <c:v>54129.856000000043</c:v>
                </c:pt>
                <c:pt idx="26744">
                  <c:v>54131.880000000012</c:v>
                </c:pt>
                <c:pt idx="26745">
                  <c:v>54133.904000000002</c:v>
                </c:pt>
                <c:pt idx="26746">
                  <c:v>54135.928</c:v>
                </c:pt>
                <c:pt idx="26747">
                  <c:v>54137.952000000012</c:v>
                </c:pt>
                <c:pt idx="26748">
                  <c:v>54139.976000000002</c:v>
                </c:pt>
                <c:pt idx="26749">
                  <c:v>54142</c:v>
                </c:pt>
                <c:pt idx="26750">
                  <c:v>54144.023999999998</c:v>
                </c:pt>
                <c:pt idx="26751">
                  <c:v>54146.048000000003</c:v>
                </c:pt>
                <c:pt idx="26752">
                  <c:v>54148.072</c:v>
                </c:pt>
                <c:pt idx="26753">
                  <c:v>54150.095999999998</c:v>
                </c:pt>
                <c:pt idx="26754">
                  <c:v>54152.119999999995</c:v>
                </c:pt>
                <c:pt idx="26755">
                  <c:v>54154.144</c:v>
                </c:pt>
                <c:pt idx="26756">
                  <c:v>54156.167999999998</c:v>
                </c:pt>
                <c:pt idx="26757">
                  <c:v>54158.191999999995</c:v>
                </c:pt>
                <c:pt idx="26758">
                  <c:v>54160.216</c:v>
                </c:pt>
                <c:pt idx="26759">
                  <c:v>54162.239999999998</c:v>
                </c:pt>
                <c:pt idx="26760">
                  <c:v>54164.263999999996</c:v>
                </c:pt>
                <c:pt idx="26761">
                  <c:v>54166.288</c:v>
                </c:pt>
                <c:pt idx="26762">
                  <c:v>54168.312000000013</c:v>
                </c:pt>
                <c:pt idx="26763">
                  <c:v>54170.336000000003</c:v>
                </c:pt>
                <c:pt idx="26764">
                  <c:v>54172.36</c:v>
                </c:pt>
                <c:pt idx="26765">
                  <c:v>54174.384000000013</c:v>
                </c:pt>
                <c:pt idx="26766">
                  <c:v>54176.408000000003</c:v>
                </c:pt>
                <c:pt idx="26767">
                  <c:v>54178.432000000001</c:v>
                </c:pt>
                <c:pt idx="26768">
                  <c:v>54180.456000000013</c:v>
                </c:pt>
                <c:pt idx="26769">
                  <c:v>54182.48</c:v>
                </c:pt>
                <c:pt idx="26770">
                  <c:v>54184.504000000001</c:v>
                </c:pt>
                <c:pt idx="26771">
                  <c:v>54186.527999999998</c:v>
                </c:pt>
                <c:pt idx="26772">
                  <c:v>54188.552000000003</c:v>
                </c:pt>
                <c:pt idx="26773">
                  <c:v>54190.576000000001</c:v>
                </c:pt>
                <c:pt idx="26774">
                  <c:v>54192.6</c:v>
                </c:pt>
                <c:pt idx="26775">
                  <c:v>54194.623999999996</c:v>
                </c:pt>
                <c:pt idx="26776">
                  <c:v>54196.648000000001</c:v>
                </c:pt>
                <c:pt idx="26777">
                  <c:v>54198.671999999999</c:v>
                </c:pt>
                <c:pt idx="26778">
                  <c:v>54200.696000000004</c:v>
                </c:pt>
                <c:pt idx="26779">
                  <c:v>54202.719999999994</c:v>
                </c:pt>
                <c:pt idx="26780">
                  <c:v>54204.743999999999</c:v>
                </c:pt>
                <c:pt idx="26781">
                  <c:v>54206.767999999996</c:v>
                </c:pt>
                <c:pt idx="26782">
                  <c:v>54208.791999999994</c:v>
                </c:pt>
                <c:pt idx="26783">
                  <c:v>54210.816000000013</c:v>
                </c:pt>
                <c:pt idx="26784">
                  <c:v>54212.840000000011</c:v>
                </c:pt>
                <c:pt idx="26785">
                  <c:v>54214.864000000001</c:v>
                </c:pt>
                <c:pt idx="26786">
                  <c:v>54216.888000000043</c:v>
                </c:pt>
                <c:pt idx="26787">
                  <c:v>54218.912000000011</c:v>
                </c:pt>
                <c:pt idx="26788">
                  <c:v>54220.936000000002</c:v>
                </c:pt>
                <c:pt idx="26789">
                  <c:v>54222.96</c:v>
                </c:pt>
                <c:pt idx="26790">
                  <c:v>54224.984000000011</c:v>
                </c:pt>
                <c:pt idx="26791">
                  <c:v>54227.008000000002</c:v>
                </c:pt>
                <c:pt idx="26792">
                  <c:v>54229.031999999999</c:v>
                </c:pt>
                <c:pt idx="26793">
                  <c:v>54231.056000000011</c:v>
                </c:pt>
                <c:pt idx="26794">
                  <c:v>54233.08</c:v>
                </c:pt>
                <c:pt idx="26795">
                  <c:v>54235.103999999999</c:v>
                </c:pt>
                <c:pt idx="26796">
                  <c:v>54237.127999999997</c:v>
                </c:pt>
                <c:pt idx="26797">
                  <c:v>54239.152000000002</c:v>
                </c:pt>
                <c:pt idx="26798">
                  <c:v>54241.175999999999</c:v>
                </c:pt>
                <c:pt idx="26799">
                  <c:v>54243.199999999997</c:v>
                </c:pt>
                <c:pt idx="26800">
                  <c:v>54245.223999999995</c:v>
                </c:pt>
                <c:pt idx="26801">
                  <c:v>54247.248</c:v>
                </c:pt>
                <c:pt idx="26802">
                  <c:v>54249.271999999997</c:v>
                </c:pt>
                <c:pt idx="26803">
                  <c:v>54251.295999999995</c:v>
                </c:pt>
                <c:pt idx="26804">
                  <c:v>54253.32</c:v>
                </c:pt>
                <c:pt idx="26805">
                  <c:v>54255.344000000012</c:v>
                </c:pt>
                <c:pt idx="26806">
                  <c:v>54257.368000000002</c:v>
                </c:pt>
                <c:pt idx="26807">
                  <c:v>54259.392</c:v>
                </c:pt>
                <c:pt idx="26808">
                  <c:v>54261.416000000012</c:v>
                </c:pt>
                <c:pt idx="26809">
                  <c:v>54263.44</c:v>
                </c:pt>
                <c:pt idx="26810">
                  <c:v>54265.464</c:v>
                </c:pt>
                <c:pt idx="26811">
                  <c:v>54267.488000000012</c:v>
                </c:pt>
                <c:pt idx="26812">
                  <c:v>54269.512000000002</c:v>
                </c:pt>
                <c:pt idx="26813">
                  <c:v>54271.536</c:v>
                </c:pt>
                <c:pt idx="26814">
                  <c:v>54273.56</c:v>
                </c:pt>
                <c:pt idx="26815">
                  <c:v>54275.584000000003</c:v>
                </c:pt>
                <c:pt idx="26816">
                  <c:v>54277.608</c:v>
                </c:pt>
                <c:pt idx="26817">
                  <c:v>54279.631999999998</c:v>
                </c:pt>
                <c:pt idx="26818">
                  <c:v>54281.656000000003</c:v>
                </c:pt>
                <c:pt idx="26819">
                  <c:v>54283.68</c:v>
                </c:pt>
                <c:pt idx="26820">
                  <c:v>54285.703999999998</c:v>
                </c:pt>
                <c:pt idx="26821">
                  <c:v>54287.727999999996</c:v>
                </c:pt>
                <c:pt idx="26822">
                  <c:v>54289.752</c:v>
                </c:pt>
                <c:pt idx="26823">
                  <c:v>54291.775999999998</c:v>
                </c:pt>
                <c:pt idx="26824">
                  <c:v>54293.8</c:v>
                </c:pt>
                <c:pt idx="26825">
                  <c:v>54295.824000000001</c:v>
                </c:pt>
                <c:pt idx="26826">
                  <c:v>54297.848000000013</c:v>
                </c:pt>
                <c:pt idx="26827">
                  <c:v>54299.872000000003</c:v>
                </c:pt>
                <c:pt idx="26828">
                  <c:v>54301.896000000001</c:v>
                </c:pt>
                <c:pt idx="26829">
                  <c:v>54303.92</c:v>
                </c:pt>
                <c:pt idx="26830">
                  <c:v>54305.944000000003</c:v>
                </c:pt>
                <c:pt idx="26831">
                  <c:v>54307.968000000001</c:v>
                </c:pt>
                <c:pt idx="26832">
                  <c:v>54309.991999999998</c:v>
                </c:pt>
                <c:pt idx="26833">
                  <c:v>54312.016000000003</c:v>
                </c:pt>
                <c:pt idx="26834">
                  <c:v>54314.04</c:v>
                </c:pt>
                <c:pt idx="26835">
                  <c:v>54316.063999999998</c:v>
                </c:pt>
                <c:pt idx="26836">
                  <c:v>54318.088000000003</c:v>
                </c:pt>
                <c:pt idx="26837">
                  <c:v>54320.112000000001</c:v>
                </c:pt>
                <c:pt idx="26838">
                  <c:v>54322.135999999999</c:v>
                </c:pt>
                <c:pt idx="26839">
                  <c:v>54324.159999999996</c:v>
                </c:pt>
                <c:pt idx="26840">
                  <c:v>54326.184000000001</c:v>
                </c:pt>
                <c:pt idx="26841">
                  <c:v>54328.207999999999</c:v>
                </c:pt>
                <c:pt idx="26842">
                  <c:v>54330.232000000004</c:v>
                </c:pt>
                <c:pt idx="26843">
                  <c:v>54332.256000000001</c:v>
                </c:pt>
                <c:pt idx="26844">
                  <c:v>54334.28</c:v>
                </c:pt>
                <c:pt idx="26845">
                  <c:v>54336.304000000011</c:v>
                </c:pt>
                <c:pt idx="26846">
                  <c:v>54338.328000000001</c:v>
                </c:pt>
                <c:pt idx="26847">
                  <c:v>54340.352000000043</c:v>
                </c:pt>
                <c:pt idx="26848">
                  <c:v>54342.376000000011</c:v>
                </c:pt>
                <c:pt idx="26849">
                  <c:v>54344.4</c:v>
                </c:pt>
                <c:pt idx="26850">
                  <c:v>54346.423999999999</c:v>
                </c:pt>
                <c:pt idx="26851">
                  <c:v>54348.448000000011</c:v>
                </c:pt>
                <c:pt idx="26852">
                  <c:v>54350.472000000002</c:v>
                </c:pt>
                <c:pt idx="26853">
                  <c:v>54352.495999999999</c:v>
                </c:pt>
                <c:pt idx="26854">
                  <c:v>54354.52</c:v>
                </c:pt>
                <c:pt idx="26855">
                  <c:v>54356.544000000002</c:v>
                </c:pt>
                <c:pt idx="26856">
                  <c:v>54358.567999999999</c:v>
                </c:pt>
                <c:pt idx="26857">
                  <c:v>54360.591999999997</c:v>
                </c:pt>
                <c:pt idx="26858">
                  <c:v>54362.616000000002</c:v>
                </c:pt>
                <c:pt idx="26859">
                  <c:v>54364.639999999999</c:v>
                </c:pt>
                <c:pt idx="26860">
                  <c:v>54366.663999999997</c:v>
                </c:pt>
                <c:pt idx="26861">
                  <c:v>54368.688000000002</c:v>
                </c:pt>
                <c:pt idx="26862">
                  <c:v>54370.712</c:v>
                </c:pt>
                <c:pt idx="26863">
                  <c:v>54372.735999999997</c:v>
                </c:pt>
                <c:pt idx="26864">
                  <c:v>54374.759999999995</c:v>
                </c:pt>
                <c:pt idx="26865">
                  <c:v>54376.784</c:v>
                </c:pt>
                <c:pt idx="26866">
                  <c:v>54378.808000000012</c:v>
                </c:pt>
                <c:pt idx="26867">
                  <c:v>54380.832000000002</c:v>
                </c:pt>
                <c:pt idx="26868">
                  <c:v>54382.856000000043</c:v>
                </c:pt>
                <c:pt idx="26869">
                  <c:v>54384.880000000012</c:v>
                </c:pt>
                <c:pt idx="26870">
                  <c:v>54386.904000000002</c:v>
                </c:pt>
                <c:pt idx="26871">
                  <c:v>54388.928</c:v>
                </c:pt>
                <c:pt idx="26872">
                  <c:v>54390.952000000012</c:v>
                </c:pt>
                <c:pt idx="26873">
                  <c:v>54392.976000000002</c:v>
                </c:pt>
                <c:pt idx="26874">
                  <c:v>54395</c:v>
                </c:pt>
                <c:pt idx="26875">
                  <c:v>54397.023999999998</c:v>
                </c:pt>
                <c:pt idx="26876">
                  <c:v>54399.048000000003</c:v>
                </c:pt>
                <c:pt idx="26877">
                  <c:v>54401.072</c:v>
                </c:pt>
                <c:pt idx="26878">
                  <c:v>54403.095999999998</c:v>
                </c:pt>
                <c:pt idx="26879">
                  <c:v>54405.119999999995</c:v>
                </c:pt>
                <c:pt idx="26880">
                  <c:v>54407.144</c:v>
                </c:pt>
                <c:pt idx="26881">
                  <c:v>54409.167999999998</c:v>
                </c:pt>
                <c:pt idx="26882">
                  <c:v>54411.191999999995</c:v>
                </c:pt>
                <c:pt idx="26883">
                  <c:v>54413.216</c:v>
                </c:pt>
                <c:pt idx="26884">
                  <c:v>54415.24</c:v>
                </c:pt>
                <c:pt idx="26885">
                  <c:v>54417.263999999996</c:v>
                </c:pt>
                <c:pt idx="26886">
                  <c:v>54419.288</c:v>
                </c:pt>
                <c:pt idx="26887">
                  <c:v>54421.312000000013</c:v>
                </c:pt>
                <c:pt idx="26888">
                  <c:v>54423.336000000003</c:v>
                </c:pt>
                <c:pt idx="26889">
                  <c:v>54425.36</c:v>
                </c:pt>
                <c:pt idx="26890">
                  <c:v>54427.384000000013</c:v>
                </c:pt>
                <c:pt idx="26891">
                  <c:v>54429.408000000003</c:v>
                </c:pt>
                <c:pt idx="26892">
                  <c:v>54431.432000000001</c:v>
                </c:pt>
                <c:pt idx="26893">
                  <c:v>54433.456000000013</c:v>
                </c:pt>
                <c:pt idx="26894">
                  <c:v>54435.48</c:v>
                </c:pt>
                <c:pt idx="26895">
                  <c:v>54437.504000000001</c:v>
                </c:pt>
                <c:pt idx="26896">
                  <c:v>54439.527999999998</c:v>
                </c:pt>
                <c:pt idx="26897">
                  <c:v>54441.552000000003</c:v>
                </c:pt>
                <c:pt idx="26898">
                  <c:v>54443.576000000001</c:v>
                </c:pt>
                <c:pt idx="26899">
                  <c:v>54445.599999999999</c:v>
                </c:pt>
                <c:pt idx="26900">
                  <c:v>54447.623999999996</c:v>
                </c:pt>
                <c:pt idx="26901">
                  <c:v>54449.648000000001</c:v>
                </c:pt>
                <c:pt idx="26902">
                  <c:v>54451.671999999999</c:v>
                </c:pt>
                <c:pt idx="26903">
                  <c:v>54453.696000000004</c:v>
                </c:pt>
                <c:pt idx="26904">
                  <c:v>54455.719999999994</c:v>
                </c:pt>
                <c:pt idx="26905">
                  <c:v>54457.743999999999</c:v>
                </c:pt>
                <c:pt idx="26906">
                  <c:v>54459.767999999996</c:v>
                </c:pt>
                <c:pt idx="26907">
                  <c:v>54461.791999999994</c:v>
                </c:pt>
                <c:pt idx="26908">
                  <c:v>54463.816000000013</c:v>
                </c:pt>
                <c:pt idx="26909">
                  <c:v>54465.840000000011</c:v>
                </c:pt>
                <c:pt idx="26910">
                  <c:v>54467.864000000001</c:v>
                </c:pt>
                <c:pt idx="26911">
                  <c:v>54469.888000000043</c:v>
                </c:pt>
                <c:pt idx="26912">
                  <c:v>54471.912000000011</c:v>
                </c:pt>
                <c:pt idx="26913">
                  <c:v>54473.936000000002</c:v>
                </c:pt>
                <c:pt idx="26914">
                  <c:v>54475.96</c:v>
                </c:pt>
                <c:pt idx="26915">
                  <c:v>54477.984000000011</c:v>
                </c:pt>
                <c:pt idx="26916">
                  <c:v>54480.008000000002</c:v>
                </c:pt>
                <c:pt idx="26917">
                  <c:v>54482.031999999999</c:v>
                </c:pt>
                <c:pt idx="26918">
                  <c:v>54484.056000000011</c:v>
                </c:pt>
                <c:pt idx="26919">
                  <c:v>54486.080000000002</c:v>
                </c:pt>
                <c:pt idx="26920">
                  <c:v>54488.103999999999</c:v>
                </c:pt>
                <c:pt idx="26921">
                  <c:v>54490.127999999997</c:v>
                </c:pt>
                <c:pt idx="26922">
                  <c:v>54492.152000000002</c:v>
                </c:pt>
                <c:pt idx="26923">
                  <c:v>54494.175999999999</c:v>
                </c:pt>
                <c:pt idx="26924">
                  <c:v>54496.2</c:v>
                </c:pt>
                <c:pt idx="26925">
                  <c:v>54498.223999999995</c:v>
                </c:pt>
                <c:pt idx="26926">
                  <c:v>54500.248</c:v>
                </c:pt>
                <c:pt idx="26927">
                  <c:v>54502.271999999997</c:v>
                </c:pt>
                <c:pt idx="26928">
                  <c:v>54504.295999999995</c:v>
                </c:pt>
                <c:pt idx="26929">
                  <c:v>54506.32</c:v>
                </c:pt>
                <c:pt idx="26930">
                  <c:v>54508.344000000012</c:v>
                </c:pt>
                <c:pt idx="26931">
                  <c:v>54510.368000000002</c:v>
                </c:pt>
                <c:pt idx="26932">
                  <c:v>54512.392</c:v>
                </c:pt>
                <c:pt idx="26933">
                  <c:v>54514.416000000012</c:v>
                </c:pt>
                <c:pt idx="26934">
                  <c:v>54516.44</c:v>
                </c:pt>
                <c:pt idx="26935">
                  <c:v>54518.464</c:v>
                </c:pt>
                <c:pt idx="26936">
                  <c:v>54520.488000000012</c:v>
                </c:pt>
                <c:pt idx="26937">
                  <c:v>54522.512000000002</c:v>
                </c:pt>
                <c:pt idx="26938">
                  <c:v>54524.536</c:v>
                </c:pt>
                <c:pt idx="26939">
                  <c:v>54526.560000000005</c:v>
                </c:pt>
                <c:pt idx="26940">
                  <c:v>54528.584000000003</c:v>
                </c:pt>
                <c:pt idx="26941">
                  <c:v>54530.608</c:v>
                </c:pt>
                <c:pt idx="26942">
                  <c:v>54532.631999999998</c:v>
                </c:pt>
                <c:pt idx="26943">
                  <c:v>54534.656000000003</c:v>
                </c:pt>
                <c:pt idx="26944">
                  <c:v>54536.68</c:v>
                </c:pt>
                <c:pt idx="26945">
                  <c:v>54538.703999999998</c:v>
                </c:pt>
                <c:pt idx="26946">
                  <c:v>54540.727999999996</c:v>
                </c:pt>
                <c:pt idx="26947">
                  <c:v>54542.752</c:v>
                </c:pt>
                <c:pt idx="26948">
                  <c:v>54544.775999999998</c:v>
                </c:pt>
                <c:pt idx="26949">
                  <c:v>54546.8</c:v>
                </c:pt>
                <c:pt idx="26950">
                  <c:v>54548.824000000001</c:v>
                </c:pt>
                <c:pt idx="26951">
                  <c:v>54550.848000000013</c:v>
                </c:pt>
                <c:pt idx="26952">
                  <c:v>54552.872000000003</c:v>
                </c:pt>
                <c:pt idx="26953">
                  <c:v>54554.896000000001</c:v>
                </c:pt>
                <c:pt idx="26954">
                  <c:v>54556.92</c:v>
                </c:pt>
                <c:pt idx="26955">
                  <c:v>54558.944000000003</c:v>
                </c:pt>
                <c:pt idx="26956">
                  <c:v>54560.968000000001</c:v>
                </c:pt>
                <c:pt idx="26957">
                  <c:v>54562.991999999998</c:v>
                </c:pt>
                <c:pt idx="26958">
                  <c:v>54565.016000000003</c:v>
                </c:pt>
                <c:pt idx="26959">
                  <c:v>54567.040000000001</c:v>
                </c:pt>
                <c:pt idx="26960">
                  <c:v>54569.063999999998</c:v>
                </c:pt>
                <c:pt idx="26961">
                  <c:v>54571.088000000003</c:v>
                </c:pt>
                <c:pt idx="26962">
                  <c:v>54573.112000000001</c:v>
                </c:pt>
                <c:pt idx="26963">
                  <c:v>54575.135999999999</c:v>
                </c:pt>
                <c:pt idx="26964">
                  <c:v>54577.159999999996</c:v>
                </c:pt>
                <c:pt idx="26965">
                  <c:v>54579.184000000001</c:v>
                </c:pt>
                <c:pt idx="26966">
                  <c:v>54581.207999999999</c:v>
                </c:pt>
                <c:pt idx="26967">
                  <c:v>54583.232000000004</c:v>
                </c:pt>
                <c:pt idx="26968">
                  <c:v>54585.256000000001</c:v>
                </c:pt>
                <c:pt idx="26969">
                  <c:v>54587.28</c:v>
                </c:pt>
                <c:pt idx="26970">
                  <c:v>54589.304000000011</c:v>
                </c:pt>
                <c:pt idx="26971">
                  <c:v>54591.328000000001</c:v>
                </c:pt>
                <c:pt idx="26972">
                  <c:v>54593.352000000043</c:v>
                </c:pt>
                <c:pt idx="26973">
                  <c:v>54595.376000000011</c:v>
                </c:pt>
                <c:pt idx="26974">
                  <c:v>54597.4</c:v>
                </c:pt>
                <c:pt idx="26975">
                  <c:v>54599.423999999999</c:v>
                </c:pt>
                <c:pt idx="26976">
                  <c:v>54601.448000000011</c:v>
                </c:pt>
                <c:pt idx="26977">
                  <c:v>54603.472000000002</c:v>
                </c:pt>
                <c:pt idx="26978">
                  <c:v>54605.495999999999</c:v>
                </c:pt>
                <c:pt idx="26979">
                  <c:v>54607.520000000004</c:v>
                </c:pt>
                <c:pt idx="26980">
                  <c:v>54609.544000000002</c:v>
                </c:pt>
                <c:pt idx="26981">
                  <c:v>54611.567999999999</c:v>
                </c:pt>
                <c:pt idx="26982">
                  <c:v>54613.591999999997</c:v>
                </c:pt>
                <c:pt idx="26983">
                  <c:v>54615.616000000002</c:v>
                </c:pt>
                <c:pt idx="26984">
                  <c:v>54617.64</c:v>
                </c:pt>
                <c:pt idx="26985">
                  <c:v>54619.663999999997</c:v>
                </c:pt>
                <c:pt idx="26986">
                  <c:v>54621.688000000002</c:v>
                </c:pt>
                <c:pt idx="26987">
                  <c:v>54623.712</c:v>
                </c:pt>
                <c:pt idx="26988">
                  <c:v>54625.735999999997</c:v>
                </c:pt>
                <c:pt idx="26989">
                  <c:v>54627.759999999995</c:v>
                </c:pt>
                <c:pt idx="26990">
                  <c:v>54629.784</c:v>
                </c:pt>
                <c:pt idx="26991">
                  <c:v>54631.808000000012</c:v>
                </c:pt>
                <c:pt idx="26992">
                  <c:v>54633.832000000002</c:v>
                </c:pt>
                <c:pt idx="26993">
                  <c:v>54635.856000000043</c:v>
                </c:pt>
                <c:pt idx="26994">
                  <c:v>54637.880000000012</c:v>
                </c:pt>
                <c:pt idx="26995">
                  <c:v>54639.904000000002</c:v>
                </c:pt>
                <c:pt idx="26996">
                  <c:v>54641.928</c:v>
                </c:pt>
                <c:pt idx="26997">
                  <c:v>54643.952000000012</c:v>
                </c:pt>
                <c:pt idx="26998">
                  <c:v>54645.976000000002</c:v>
                </c:pt>
                <c:pt idx="26999">
                  <c:v>54648</c:v>
                </c:pt>
                <c:pt idx="27000">
                  <c:v>54650.023999999998</c:v>
                </c:pt>
                <c:pt idx="27001">
                  <c:v>54652.048000000003</c:v>
                </c:pt>
                <c:pt idx="27002">
                  <c:v>54654.072</c:v>
                </c:pt>
                <c:pt idx="27003">
                  <c:v>54656.095999999998</c:v>
                </c:pt>
                <c:pt idx="27004">
                  <c:v>54658.119999999995</c:v>
                </c:pt>
                <c:pt idx="27005">
                  <c:v>54660.144</c:v>
                </c:pt>
                <c:pt idx="27006">
                  <c:v>54662.167999999998</c:v>
                </c:pt>
                <c:pt idx="27007">
                  <c:v>54664.191999999995</c:v>
                </c:pt>
                <c:pt idx="27008">
                  <c:v>54666.216</c:v>
                </c:pt>
                <c:pt idx="27009">
                  <c:v>54668.24</c:v>
                </c:pt>
                <c:pt idx="27010">
                  <c:v>54670.263999999996</c:v>
                </c:pt>
                <c:pt idx="27011">
                  <c:v>54672.288</c:v>
                </c:pt>
                <c:pt idx="27012">
                  <c:v>54674.312000000013</c:v>
                </c:pt>
                <c:pt idx="27013">
                  <c:v>54676.336000000003</c:v>
                </c:pt>
                <c:pt idx="27014">
                  <c:v>54678.36</c:v>
                </c:pt>
                <c:pt idx="27015">
                  <c:v>54680.384000000013</c:v>
                </c:pt>
                <c:pt idx="27016">
                  <c:v>54682.408000000003</c:v>
                </c:pt>
                <c:pt idx="27017">
                  <c:v>54684.432000000001</c:v>
                </c:pt>
                <c:pt idx="27018">
                  <c:v>54686.456000000013</c:v>
                </c:pt>
                <c:pt idx="27019">
                  <c:v>54688.480000000003</c:v>
                </c:pt>
                <c:pt idx="27020">
                  <c:v>54690.504000000001</c:v>
                </c:pt>
                <c:pt idx="27021">
                  <c:v>54692.527999999998</c:v>
                </c:pt>
                <c:pt idx="27022">
                  <c:v>54694.552000000003</c:v>
                </c:pt>
                <c:pt idx="27023">
                  <c:v>54696.576000000001</c:v>
                </c:pt>
                <c:pt idx="27024">
                  <c:v>54698.6</c:v>
                </c:pt>
                <c:pt idx="27025">
                  <c:v>54700.623999999996</c:v>
                </c:pt>
                <c:pt idx="27026">
                  <c:v>54702.648000000001</c:v>
                </c:pt>
                <c:pt idx="27027">
                  <c:v>54704.671999999999</c:v>
                </c:pt>
                <c:pt idx="27028">
                  <c:v>54706.696000000004</c:v>
                </c:pt>
                <c:pt idx="27029">
                  <c:v>54708.719999999994</c:v>
                </c:pt>
                <c:pt idx="27030">
                  <c:v>54710.743999999999</c:v>
                </c:pt>
                <c:pt idx="27031">
                  <c:v>54712.767999999996</c:v>
                </c:pt>
                <c:pt idx="27032">
                  <c:v>54714.791999999994</c:v>
                </c:pt>
                <c:pt idx="27033">
                  <c:v>54716.816000000013</c:v>
                </c:pt>
                <c:pt idx="27034">
                  <c:v>54718.840000000011</c:v>
                </c:pt>
                <c:pt idx="27035">
                  <c:v>54720.864000000001</c:v>
                </c:pt>
                <c:pt idx="27036">
                  <c:v>54722.888000000043</c:v>
                </c:pt>
                <c:pt idx="27037">
                  <c:v>54724.912000000011</c:v>
                </c:pt>
                <c:pt idx="27038">
                  <c:v>54726.936000000002</c:v>
                </c:pt>
                <c:pt idx="27039">
                  <c:v>54728.960000000006</c:v>
                </c:pt>
                <c:pt idx="27040">
                  <c:v>54730.984000000011</c:v>
                </c:pt>
                <c:pt idx="27041">
                  <c:v>54733.008000000002</c:v>
                </c:pt>
                <c:pt idx="27042">
                  <c:v>54735.031999999999</c:v>
                </c:pt>
                <c:pt idx="27043">
                  <c:v>54737.056000000011</c:v>
                </c:pt>
                <c:pt idx="27044">
                  <c:v>54739.08</c:v>
                </c:pt>
                <c:pt idx="27045">
                  <c:v>54741.103999999999</c:v>
                </c:pt>
                <c:pt idx="27046">
                  <c:v>54743.127999999997</c:v>
                </c:pt>
                <c:pt idx="27047">
                  <c:v>54745.152000000002</c:v>
                </c:pt>
                <c:pt idx="27048">
                  <c:v>54747.175999999999</c:v>
                </c:pt>
                <c:pt idx="27049">
                  <c:v>54749.2</c:v>
                </c:pt>
                <c:pt idx="27050">
                  <c:v>54751.223999999995</c:v>
                </c:pt>
                <c:pt idx="27051">
                  <c:v>54753.248</c:v>
                </c:pt>
                <c:pt idx="27052">
                  <c:v>54755.271999999997</c:v>
                </c:pt>
                <c:pt idx="27053">
                  <c:v>54757.295999999995</c:v>
                </c:pt>
                <c:pt idx="27054">
                  <c:v>54759.32</c:v>
                </c:pt>
                <c:pt idx="27055">
                  <c:v>54761.344000000012</c:v>
                </c:pt>
                <c:pt idx="27056">
                  <c:v>54763.368000000002</c:v>
                </c:pt>
                <c:pt idx="27057">
                  <c:v>54765.392</c:v>
                </c:pt>
                <c:pt idx="27058">
                  <c:v>54767.416000000012</c:v>
                </c:pt>
                <c:pt idx="27059">
                  <c:v>54769.440000000002</c:v>
                </c:pt>
                <c:pt idx="27060">
                  <c:v>54771.464</c:v>
                </c:pt>
                <c:pt idx="27061">
                  <c:v>54773.488000000012</c:v>
                </c:pt>
                <c:pt idx="27062">
                  <c:v>54775.512000000002</c:v>
                </c:pt>
                <c:pt idx="27063">
                  <c:v>54777.536</c:v>
                </c:pt>
                <c:pt idx="27064">
                  <c:v>54779.56</c:v>
                </c:pt>
                <c:pt idx="27065">
                  <c:v>54781.584000000003</c:v>
                </c:pt>
                <c:pt idx="27066">
                  <c:v>54783.608</c:v>
                </c:pt>
                <c:pt idx="27067">
                  <c:v>54785.631999999998</c:v>
                </c:pt>
                <c:pt idx="27068">
                  <c:v>54787.656000000003</c:v>
                </c:pt>
                <c:pt idx="27069">
                  <c:v>54789.68</c:v>
                </c:pt>
                <c:pt idx="27070">
                  <c:v>54791.703999999998</c:v>
                </c:pt>
                <c:pt idx="27071">
                  <c:v>54793.727999999996</c:v>
                </c:pt>
                <c:pt idx="27072">
                  <c:v>54795.752</c:v>
                </c:pt>
                <c:pt idx="27073">
                  <c:v>54797.775999999998</c:v>
                </c:pt>
                <c:pt idx="27074">
                  <c:v>54799.8</c:v>
                </c:pt>
                <c:pt idx="27075">
                  <c:v>54801.824000000001</c:v>
                </c:pt>
                <c:pt idx="27076">
                  <c:v>54803.848000000013</c:v>
                </c:pt>
                <c:pt idx="27077">
                  <c:v>54805.872000000003</c:v>
                </c:pt>
                <c:pt idx="27078">
                  <c:v>54807.896000000001</c:v>
                </c:pt>
                <c:pt idx="27079">
                  <c:v>54809.920000000006</c:v>
                </c:pt>
                <c:pt idx="27080">
                  <c:v>54811.944000000003</c:v>
                </c:pt>
                <c:pt idx="27081">
                  <c:v>54813.968000000001</c:v>
                </c:pt>
                <c:pt idx="27082">
                  <c:v>54815.991999999998</c:v>
                </c:pt>
                <c:pt idx="27083">
                  <c:v>54818.016000000003</c:v>
                </c:pt>
                <c:pt idx="27084">
                  <c:v>54820.04</c:v>
                </c:pt>
                <c:pt idx="27085">
                  <c:v>54822.063999999998</c:v>
                </c:pt>
                <c:pt idx="27086">
                  <c:v>54824.088000000003</c:v>
                </c:pt>
                <c:pt idx="27087">
                  <c:v>54826.112000000001</c:v>
                </c:pt>
                <c:pt idx="27088">
                  <c:v>54828.135999999999</c:v>
                </c:pt>
                <c:pt idx="27089">
                  <c:v>54830.159999999996</c:v>
                </c:pt>
                <c:pt idx="27090">
                  <c:v>54832.184000000001</c:v>
                </c:pt>
                <c:pt idx="27091">
                  <c:v>54834.207999999999</c:v>
                </c:pt>
                <c:pt idx="27092">
                  <c:v>54836.232000000004</c:v>
                </c:pt>
                <c:pt idx="27093">
                  <c:v>54838.256000000001</c:v>
                </c:pt>
                <c:pt idx="27094">
                  <c:v>54840.28</c:v>
                </c:pt>
                <c:pt idx="27095">
                  <c:v>54842.304000000011</c:v>
                </c:pt>
                <c:pt idx="27096">
                  <c:v>54844.328000000001</c:v>
                </c:pt>
                <c:pt idx="27097">
                  <c:v>54846.352000000043</c:v>
                </c:pt>
                <c:pt idx="27098">
                  <c:v>54848.376000000011</c:v>
                </c:pt>
                <c:pt idx="27099">
                  <c:v>54850.400000000001</c:v>
                </c:pt>
                <c:pt idx="27100">
                  <c:v>54852.423999999999</c:v>
                </c:pt>
                <c:pt idx="27101">
                  <c:v>54854.448000000011</c:v>
                </c:pt>
                <c:pt idx="27102">
                  <c:v>54856.472000000002</c:v>
                </c:pt>
                <c:pt idx="27103">
                  <c:v>54858.495999999999</c:v>
                </c:pt>
                <c:pt idx="27104">
                  <c:v>54860.52</c:v>
                </c:pt>
                <c:pt idx="27105">
                  <c:v>54862.544000000002</c:v>
                </c:pt>
                <c:pt idx="27106">
                  <c:v>54864.567999999999</c:v>
                </c:pt>
                <c:pt idx="27107">
                  <c:v>54866.591999999997</c:v>
                </c:pt>
                <c:pt idx="27108">
                  <c:v>54868.616000000002</c:v>
                </c:pt>
                <c:pt idx="27109">
                  <c:v>54870.64</c:v>
                </c:pt>
                <c:pt idx="27110">
                  <c:v>54872.663999999997</c:v>
                </c:pt>
                <c:pt idx="27111">
                  <c:v>54874.688000000002</c:v>
                </c:pt>
                <c:pt idx="27112">
                  <c:v>54876.712</c:v>
                </c:pt>
                <c:pt idx="27113">
                  <c:v>54878.735999999997</c:v>
                </c:pt>
                <c:pt idx="27114">
                  <c:v>54880.759999999995</c:v>
                </c:pt>
                <c:pt idx="27115">
                  <c:v>54882.784</c:v>
                </c:pt>
                <c:pt idx="27116">
                  <c:v>54884.808000000012</c:v>
                </c:pt>
                <c:pt idx="27117">
                  <c:v>54886.832000000002</c:v>
                </c:pt>
                <c:pt idx="27118">
                  <c:v>54888.856000000043</c:v>
                </c:pt>
                <c:pt idx="27119">
                  <c:v>54890.880000000012</c:v>
                </c:pt>
                <c:pt idx="27120">
                  <c:v>54892.904000000002</c:v>
                </c:pt>
                <c:pt idx="27121">
                  <c:v>54894.928</c:v>
                </c:pt>
                <c:pt idx="27122">
                  <c:v>54896.952000000012</c:v>
                </c:pt>
                <c:pt idx="27123">
                  <c:v>54898.976000000002</c:v>
                </c:pt>
                <c:pt idx="27124">
                  <c:v>54901</c:v>
                </c:pt>
                <c:pt idx="27125">
                  <c:v>54903.023999999998</c:v>
                </c:pt>
                <c:pt idx="27126">
                  <c:v>54905.048000000003</c:v>
                </c:pt>
                <c:pt idx="27127">
                  <c:v>54907.072</c:v>
                </c:pt>
                <c:pt idx="27128">
                  <c:v>54909.095999999998</c:v>
                </c:pt>
                <c:pt idx="27129">
                  <c:v>54911.119999999995</c:v>
                </c:pt>
                <c:pt idx="27130">
                  <c:v>54913.144</c:v>
                </c:pt>
                <c:pt idx="27131">
                  <c:v>54915.167999999998</c:v>
                </c:pt>
                <c:pt idx="27132">
                  <c:v>54917.191999999995</c:v>
                </c:pt>
                <c:pt idx="27133">
                  <c:v>54919.216</c:v>
                </c:pt>
                <c:pt idx="27134">
                  <c:v>54921.24</c:v>
                </c:pt>
                <c:pt idx="27135">
                  <c:v>54923.263999999996</c:v>
                </c:pt>
                <c:pt idx="27136">
                  <c:v>54925.288</c:v>
                </c:pt>
                <c:pt idx="27137">
                  <c:v>54927.312000000013</c:v>
                </c:pt>
                <c:pt idx="27138">
                  <c:v>54929.336000000003</c:v>
                </c:pt>
                <c:pt idx="27139">
                  <c:v>54931.360000000001</c:v>
                </c:pt>
                <c:pt idx="27140">
                  <c:v>54933.384000000013</c:v>
                </c:pt>
                <c:pt idx="27141">
                  <c:v>54935.408000000003</c:v>
                </c:pt>
                <c:pt idx="27142">
                  <c:v>54937.432000000001</c:v>
                </c:pt>
                <c:pt idx="27143">
                  <c:v>54939.456000000013</c:v>
                </c:pt>
                <c:pt idx="27144">
                  <c:v>54941.48</c:v>
                </c:pt>
                <c:pt idx="27145">
                  <c:v>54943.504000000001</c:v>
                </c:pt>
                <c:pt idx="27146">
                  <c:v>54945.527999999998</c:v>
                </c:pt>
                <c:pt idx="27147">
                  <c:v>54947.552000000003</c:v>
                </c:pt>
                <c:pt idx="27148">
                  <c:v>54949.576000000001</c:v>
                </c:pt>
                <c:pt idx="27149">
                  <c:v>54951.6</c:v>
                </c:pt>
                <c:pt idx="27150">
                  <c:v>54953.623999999996</c:v>
                </c:pt>
                <c:pt idx="27151">
                  <c:v>54955.648000000001</c:v>
                </c:pt>
                <c:pt idx="27152">
                  <c:v>54957.671999999999</c:v>
                </c:pt>
                <c:pt idx="27153">
                  <c:v>54959.696000000004</c:v>
                </c:pt>
                <c:pt idx="27154">
                  <c:v>54961.719999999994</c:v>
                </c:pt>
                <c:pt idx="27155">
                  <c:v>54963.743999999999</c:v>
                </c:pt>
                <c:pt idx="27156">
                  <c:v>54965.767999999996</c:v>
                </c:pt>
                <c:pt idx="27157">
                  <c:v>54967.791999999994</c:v>
                </c:pt>
                <c:pt idx="27158">
                  <c:v>54969.816000000013</c:v>
                </c:pt>
                <c:pt idx="27159">
                  <c:v>54971.840000000011</c:v>
                </c:pt>
                <c:pt idx="27160">
                  <c:v>54973.864000000001</c:v>
                </c:pt>
                <c:pt idx="27161">
                  <c:v>54975.888000000043</c:v>
                </c:pt>
                <c:pt idx="27162">
                  <c:v>54977.912000000011</c:v>
                </c:pt>
                <c:pt idx="27163">
                  <c:v>54979.936000000002</c:v>
                </c:pt>
                <c:pt idx="27164">
                  <c:v>54981.96</c:v>
                </c:pt>
                <c:pt idx="27165">
                  <c:v>54983.984000000011</c:v>
                </c:pt>
                <c:pt idx="27166">
                  <c:v>54986.008000000002</c:v>
                </c:pt>
                <c:pt idx="27167">
                  <c:v>54988.031999999999</c:v>
                </c:pt>
                <c:pt idx="27168">
                  <c:v>54990.056000000011</c:v>
                </c:pt>
                <c:pt idx="27169">
                  <c:v>54992.08</c:v>
                </c:pt>
                <c:pt idx="27170">
                  <c:v>54994.103999999999</c:v>
                </c:pt>
                <c:pt idx="27171">
                  <c:v>54996.127999999997</c:v>
                </c:pt>
                <c:pt idx="27172">
                  <c:v>54998.152000000002</c:v>
                </c:pt>
                <c:pt idx="27173">
                  <c:v>55000.175999999999</c:v>
                </c:pt>
                <c:pt idx="27174">
                  <c:v>55002.2</c:v>
                </c:pt>
                <c:pt idx="27175">
                  <c:v>55004.223999999995</c:v>
                </c:pt>
                <c:pt idx="27176">
                  <c:v>55006.248</c:v>
                </c:pt>
                <c:pt idx="27177">
                  <c:v>55008.271999999997</c:v>
                </c:pt>
                <c:pt idx="27178">
                  <c:v>55010.295999999995</c:v>
                </c:pt>
                <c:pt idx="27179">
                  <c:v>55012.32</c:v>
                </c:pt>
                <c:pt idx="27180">
                  <c:v>55014.344000000012</c:v>
                </c:pt>
                <c:pt idx="27181">
                  <c:v>55016.368000000002</c:v>
                </c:pt>
                <c:pt idx="27182">
                  <c:v>55018.392</c:v>
                </c:pt>
                <c:pt idx="27183">
                  <c:v>55020.416000000012</c:v>
                </c:pt>
                <c:pt idx="27184">
                  <c:v>55022.44</c:v>
                </c:pt>
                <c:pt idx="27185">
                  <c:v>55024.464</c:v>
                </c:pt>
                <c:pt idx="27186">
                  <c:v>55026.488000000012</c:v>
                </c:pt>
                <c:pt idx="27187">
                  <c:v>55028.512000000002</c:v>
                </c:pt>
                <c:pt idx="27188">
                  <c:v>55030.536</c:v>
                </c:pt>
                <c:pt idx="27189">
                  <c:v>55032.56</c:v>
                </c:pt>
                <c:pt idx="27190">
                  <c:v>55034.584000000003</c:v>
                </c:pt>
                <c:pt idx="27191">
                  <c:v>55036.608</c:v>
                </c:pt>
                <c:pt idx="27192">
                  <c:v>55038.631999999998</c:v>
                </c:pt>
                <c:pt idx="27193">
                  <c:v>55040.656000000003</c:v>
                </c:pt>
                <c:pt idx="27194">
                  <c:v>55042.68</c:v>
                </c:pt>
                <c:pt idx="27195">
                  <c:v>55044.703999999998</c:v>
                </c:pt>
                <c:pt idx="27196">
                  <c:v>55046.727999999996</c:v>
                </c:pt>
                <c:pt idx="27197">
                  <c:v>55048.752</c:v>
                </c:pt>
                <c:pt idx="27198">
                  <c:v>55050.775999999998</c:v>
                </c:pt>
                <c:pt idx="27199">
                  <c:v>55052.800000000003</c:v>
                </c:pt>
                <c:pt idx="27200">
                  <c:v>55054.824000000001</c:v>
                </c:pt>
                <c:pt idx="27201">
                  <c:v>55056.848000000013</c:v>
                </c:pt>
                <c:pt idx="27202">
                  <c:v>55058.872000000003</c:v>
                </c:pt>
                <c:pt idx="27203">
                  <c:v>55060.896000000001</c:v>
                </c:pt>
                <c:pt idx="27204">
                  <c:v>55062.92</c:v>
                </c:pt>
                <c:pt idx="27205">
                  <c:v>55064.944000000003</c:v>
                </c:pt>
                <c:pt idx="27206">
                  <c:v>55066.968000000001</c:v>
                </c:pt>
                <c:pt idx="27207">
                  <c:v>55068.991999999998</c:v>
                </c:pt>
                <c:pt idx="27208">
                  <c:v>55071.016000000003</c:v>
                </c:pt>
                <c:pt idx="27209">
                  <c:v>55073.04</c:v>
                </c:pt>
                <c:pt idx="27210">
                  <c:v>55075.063999999998</c:v>
                </c:pt>
                <c:pt idx="27211">
                  <c:v>55077.088000000003</c:v>
                </c:pt>
                <c:pt idx="27212">
                  <c:v>55079.112000000001</c:v>
                </c:pt>
                <c:pt idx="27213">
                  <c:v>55081.135999999999</c:v>
                </c:pt>
                <c:pt idx="27214">
                  <c:v>55083.159999999996</c:v>
                </c:pt>
                <c:pt idx="27215">
                  <c:v>55085.184000000001</c:v>
                </c:pt>
                <c:pt idx="27216">
                  <c:v>55087.207999999999</c:v>
                </c:pt>
                <c:pt idx="27217">
                  <c:v>55089.232000000004</c:v>
                </c:pt>
                <c:pt idx="27218">
                  <c:v>55091.256000000001</c:v>
                </c:pt>
                <c:pt idx="27219">
                  <c:v>55093.279999999999</c:v>
                </c:pt>
                <c:pt idx="27220">
                  <c:v>55095.304000000011</c:v>
                </c:pt>
                <c:pt idx="27221">
                  <c:v>55097.328000000001</c:v>
                </c:pt>
                <c:pt idx="27222">
                  <c:v>55099.352000000043</c:v>
                </c:pt>
                <c:pt idx="27223">
                  <c:v>55101.376000000011</c:v>
                </c:pt>
                <c:pt idx="27224">
                  <c:v>55103.4</c:v>
                </c:pt>
                <c:pt idx="27225">
                  <c:v>55105.423999999999</c:v>
                </c:pt>
                <c:pt idx="27226">
                  <c:v>55107.448000000011</c:v>
                </c:pt>
                <c:pt idx="27227">
                  <c:v>55109.472000000002</c:v>
                </c:pt>
                <c:pt idx="27228">
                  <c:v>55111.495999999999</c:v>
                </c:pt>
                <c:pt idx="27229">
                  <c:v>55113.52</c:v>
                </c:pt>
                <c:pt idx="27230">
                  <c:v>55115.544000000002</c:v>
                </c:pt>
                <c:pt idx="27231">
                  <c:v>55117.567999999999</c:v>
                </c:pt>
                <c:pt idx="27232">
                  <c:v>55119.591999999997</c:v>
                </c:pt>
                <c:pt idx="27233">
                  <c:v>55121.616000000002</c:v>
                </c:pt>
                <c:pt idx="27234">
                  <c:v>55123.64</c:v>
                </c:pt>
                <c:pt idx="27235">
                  <c:v>55125.663999999997</c:v>
                </c:pt>
                <c:pt idx="27236">
                  <c:v>55127.688000000002</c:v>
                </c:pt>
                <c:pt idx="27237">
                  <c:v>55129.712</c:v>
                </c:pt>
                <c:pt idx="27238">
                  <c:v>55131.735999999997</c:v>
                </c:pt>
                <c:pt idx="27239">
                  <c:v>55133.759999999995</c:v>
                </c:pt>
                <c:pt idx="27240">
                  <c:v>55135.784</c:v>
                </c:pt>
                <c:pt idx="27241">
                  <c:v>55137.808000000012</c:v>
                </c:pt>
                <c:pt idx="27242">
                  <c:v>55139.832000000002</c:v>
                </c:pt>
                <c:pt idx="27243">
                  <c:v>55141.856000000043</c:v>
                </c:pt>
                <c:pt idx="27244">
                  <c:v>55143.880000000012</c:v>
                </c:pt>
                <c:pt idx="27245">
                  <c:v>55145.904000000002</c:v>
                </c:pt>
                <c:pt idx="27246">
                  <c:v>55147.928</c:v>
                </c:pt>
                <c:pt idx="27247">
                  <c:v>55149.952000000012</c:v>
                </c:pt>
                <c:pt idx="27248">
                  <c:v>55151.976000000002</c:v>
                </c:pt>
                <c:pt idx="27249">
                  <c:v>55154</c:v>
                </c:pt>
                <c:pt idx="27250">
                  <c:v>55156.023999999998</c:v>
                </c:pt>
                <c:pt idx="27251">
                  <c:v>55158.048000000003</c:v>
                </c:pt>
                <c:pt idx="27252">
                  <c:v>55160.072</c:v>
                </c:pt>
                <c:pt idx="27253">
                  <c:v>55162.095999999998</c:v>
                </c:pt>
                <c:pt idx="27254">
                  <c:v>55164.119999999995</c:v>
                </c:pt>
                <c:pt idx="27255">
                  <c:v>55166.144</c:v>
                </c:pt>
                <c:pt idx="27256">
                  <c:v>55168.167999999998</c:v>
                </c:pt>
                <c:pt idx="27257">
                  <c:v>55170.191999999995</c:v>
                </c:pt>
                <c:pt idx="27258">
                  <c:v>55172.216</c:v>
                </c:pt>
                <c:pt idx="27259">
                  <c:v>55174.239999999998</c:v>
                </c:pt>
                <c:pt idx="27260">
                  <c:v>55176.263999999996</c:v>
                </c:pt>
                <c:pt idx="27261">
                  <c:v>55178.288</c:v>
                </c:pt>
                <c:pt idx="27262">
                  <c:v>55180.312000000013</c:v>
                </c:pt>
                <c:pt idx="27263">
                  <c:v>55182.336000000003</c:v>
                </c:pt>
                <c:pt idx="27264">
                  <c:v>55184.36</c:v>
                </c:pt>
                <c:pt idx="27265">
                  <c:v>55186.384000000013</c:v>
                </c:pt>
                <c:pt idx="27266">
                  <c:v>55188.408000000003</c:v>
                </c:pt>
                <c:pt idx="27267">
                  <c:v>55190.432000000001</c:v>
                </c:pt>
                <c:pt idx="27268">
                  <c:v>55192.456000000013</c:v>
                </c:pt>
                <c:pt idx="27269">
                  <c:v>55194.48</c:v>
                </c:pt>
                <c:pt idx="27270">
                  <c:v>55196.504000000001</c:v>
                </c:pt>
                <c:pt idx="27271">
                  <c:v>55198.527999999998</c:v>
                </c:pt>
                <c:pt idx="27272">
                  <c:v>55200.552000000003</c:v>
                </c:pt>
                <c:pt idx="27273">
                  <c:v>55202.576000000001</c:v>
                </c:pt>
                <c:pt idx="27274">
                  <c:v>55204.6</c:v>
                </c:pt>
                <c:pt idx="27275">
                  <c:v>55206.623999999996</c:v>
                </c:pt>
                <c:pt idx="27276">
                  <c:v>55208.648000000001</c:v>
                </c:pt>
                <c:pt idx="27277">
                  <c:v>55210.671999999999</c:v>
                </c:pt>
                <c:pt idx="27278">
                  <c:v>55212.696000000004</c:v>
                </c:pt>
                <c:pt idx="27279">
                  <c:v>55214.719999999994</c:v>
                </c:pt>
                <c:pt idx="27280">
                  <c:v>55216.743999999999</c:v>
                </c:pt>
                <c:pt idx="27281">
                  <c:v>55218.767999999996</c:v>
                </c:pt>
                <c:pt idx="27282">
                  <c:v>55220.791999999994</c:v>
                </c:pt>
                <c:pt idx="27283">
                  <c:v>55222.816000000013</c:v>
                </c:pt>
                <c:pt idx="27284">
                  <c:v>55224.840000000011</c:v>
                </c:pt>
                <c:pt idx="27285">
                  <c:v>55226.864000000001</c:v>
                </c:pt>
                <c:pt idx="27286">
                  <c:v>55228.888000000043</c:v>
                </c:pt>
                <c:pt idx="27287">
                  <c:v>55230.912000000011</c:v>
                </c:pt>
                <c:pt idx="27288">
                  <c:v>55232.936000000002</c:v>
                </c:pt>
                <c:pt idx="27289">
                  <c:v>55234.96</c:v>
                </c:pt>
                <c:pt idx="27290">
                  <c:v>55236.984000000011</c:v>
                </c:pt>
                <c:pt idx="27291">
                  <c:v>55239.008000000002</c:v>
                </c:pt>
                <c:pt idx="27292">
                  <c:v>55241.031999999999</c:v>
                </c:pt>
                <c:pt idx="27293">
                  <c:v>55243.056000000011</c:v>
                </c:pt>
                <c:pt idx="27294">
                  <c:v>55245.08</c:v>
                </c:pt>
                <c:pt idx="27295">
                  <c:v>55247.103999999999</c:v>
                </c:pt>
                <c:pt idx="27296">
                  <c:v>55249.127999999997</c:v>
                </c:pt>
                <c:pt idx="27297">
                  <c:v>55251.152000000002</c:v>
                </c:pt>
                <c:pt idx="27298">
                  <c:v>55253.175999999999</c:v>
                </c:pt>
                <c:pt idx="27299">
                  <c:v>55255.199999999997</c:v>
                </c:pt>
                <c:pt idx="27300">
                  <c:v>55257.223999999995</c:v>
                </c:pt>
                <c:pt idx="27301">
                  <c:v>55259.248</c:v>
                </c:pt>
                <c:pt idx="27302">
                  <c:v>55261.271999999997</c:v>
                </c:pt>
                <c:pt idx="27303">
                  <c:v>55263.295999999995</c:v>
                </c:pt>
                <c:pt idx="27304">
                  <c:v>55265.32</c:v>
                </c:pt>
                <c:pt idx="27305">
                  <c:v>55267.344000000012</c:v>
                </c:pt>
                <c:pt idx="27306">
                  <c:v>55269.368000000002</c:v>
                </c:pt>
                <c:pt idx="27307">
                  <c:v>55271.392</c:v>
                </c:pt>
                <c:pt idx="27308">
                  <c:v>55273.416000000012</c:v>
                </c:pt>
                <c:pt idx="27309">
                  <c:v>55275.44</c:v>
                </c:pt>
                <c:pt idx="27310">
                  <c:v>55277.464</c:v>
                </c:pt>
                <c:pt idx="27311">
                  <c:v>55279.488000000012</c:v>
                </c:pt>
                <c:pt idx="27312">
                  <c:v>55281.512000000002</c:v>
                </c:pt>
                <c:pt idx="27313">
                  <c:v>55283.536</c:v>
                </c:pt>
                <c:pt idx="27314">
                  <c:v>55285.56</c:v>
                </c:pt>
                <c:pt idx="27315">
                  <c:v>55287.584000000003</c:v>
                </c:pt>
                <c:pt idx="27316">
                  <c:v>55289.608</c:v>
                </c:pt>
                <c:pt idx="27317">
                  <c:v>55291.631999999998</c:v>
                </c:pt>
                <c:pt idx="27318">
                  <c:v>55293.656000000003</c:v>
                </c:pt>
                <c:pt idx="27319">
                  <c:v>55295.68</c:v>
                </c:pt>
                <c:pt idx="27320">
                  <c:v>55297.703999999998</c:v>
                </c:pt>
                <c:pt idx="27321">
                  <c:v>55299.727999999996</c:v>
                </c:pt>
                <c:pt idx="27322">
                  <c:v>55301.752</c:v>
                </c:pt>
                <c:pt idx="27323">
                  <c:v>55303.775999999998</c:v>
                </c:pt>
                <c:pt idx="27324">
                  <c:v>55305.8</c:v>
                </c:pt>
                <c:pt idx="27325">
                  <c:v>55307.824000000001</c:v>
                </c:pt>
                <c:pt idx="27326">
                  <c:v>55309.848000000013</c:v>
                </c:pt>
                <c:pt idx="27327">
                  <c:v>55311.872000000003</c:v>
                </c:pt>
                <c:pt idx="27328">
                  <c:v>55313.896000000001</c:v>
                </c:pt>
                <c:pt idx="27329">
                  <c:v>55315.92</c:v>
                </c:pt>
                <c:pt idx="27330">
                  <c:v>55317.944000000003</c:v>
                </c:pt>
                <c:pt idx="27331">
                  <c:v>55319.968000000001</c:v>
                </c:pt>
                <c:pt idx="27332">
                  <c:v>55321.991999999998</c:v>
                </c:pt>
                <c:pt idx="27333">
                  <c:v>55324.016000000003</c:v>
                </c:pt>
                <c:pt idx="27334">
                  <c:v>55326.04</c:v>
                </c:pt>
                <c:pt idx="27335">
                  <c:v>55328.063999999998</c:v>
                </c:pt>
                <c:pt idx="27336">
                  <c:v>55330.088000000003</c:v>
                </c:pt>
                <c:pt idx="27337">
                  <c:v>55332.112000000001</c:v>
                </c:pt>
                <c:pt idx="27338">
                  <c:v>55334.135999999999</c:v>
                </c:pt>
                <c:pt idx="27339">
                  <c:v>55336.159999999996</c:v>
                </c:pt>
                <c:pt idx="27340">
                  <c:v>55338.184000000001</c:v>
                </c:pt>
                <c:pt idx="27341">
                  <c:v>55340.207999999999</c:v>
                </c:pt>
                <c:pt idx="27342">
                  <c:v>55342.232000000004</c:v>
                </c:pt>
                <c:pt idx="27343">
                  <c:v>55344.256000000001</c:v>
                </c:pt>
                <c:pt idx="27344">
                  <c:v>55346.28</c:v>
                </c:pt>
                <c:pt idx="27345">
                  <c:v>55348.304000000011</c:v>
                </c:pt>
                <c:pt idx="27346">
                  <c:v>55350.328000000001</c:v>
                </c:pt>
                <c:pt idx="27347">
                  <c:v>55352.352000000043</c:v>
                </c:pt>
                <c:pt idx="27348">
                  <c:v>55354.376000000011</c:v>
                </c:pt>
                <c:pt idx="27349">
                  <c:v>55356.4</c:v>
                </c:pt>
                <c:pt idx="27350">
                  <c:v>55358.423999999999</c:v>
                </c:pt>
                <c:pt idx="27351">
                  <c:v>55360.448000000011</c:v>
                </c:pt>
                <c:pt idx="27352">
                  <c:v>55362.472000000002</c:v>
                </c:pt>
                <c:pt idx="27353">
                  <c:v>55364.495999999999</c:v>
                </c:pt>
                <c:pt idx="27354">
                  <c:v>55366.52</c:v>
                </c:pt>
                <c:pt idx="27355">
                  <c:v>55368.544000000002</c:v>
                </c:pt>
                <c:pt idx="27356">
                  <c:v>55370.567999999999</c:v>
                </c:pt>
                <c:pt idx="27357">
                  <c:v>55372.591999999997</c:v>
                </c:pt>
                <c:pt idx="27358">
                  <c:v>55374.616000000002</c:v>
                </c:pt>
                <c:pt idx="27359">
                  <c:v>55376.639999999999</c:v>
                </c:pt>
                <c:pt idx="27360">
                  <c:v>55378.663999999997</c:v>
                </c:pt>
                <c:pt idx="27361">
                  <c:v>55380.688000000002</c:v>
                </c:pt>
                <c:pt idx="27362">
                  <c:v>55382.712</c:v>
                </c:pt>
                <c:pt idx="27363">
                  <c:v>55384.735999999997</c:v>
                </c:pt>
                <c:pt idx="27364">
                  <c:v>55386.759999999995</c:v>
                </c:pt>
                <c:pt idx="27365">
                  <c:v>55388.784</c:v>
                </c:pt>
                <c:pt idx="27366">
                  <c:v>55390.808000000012</c:v>
                </c:pt>
                <c:pt idx="27367">
                  <c:v>55392.832000000002</c:v>
                </c:pt>
                <c:pt idx="27368">
                  <c:v>55394.856000000043</c:v>
                </c:pt>
                <c:pt idx="27369">
                  <c:v>55396.880000000012</c:v>
                </c:pt>
                <c:pt idx="27370">
                  <c:v>55398.904000000002</c:v>
                </c:pt>
                <c:pt idx="27371">
                  <c:v>55400.928</c:v>
                </c:pt>
                <c:pt idx="27372">
                  <c:v>55402.952000000012</c:v>
                </c:pt>
                <c:pt idx="27373">
                  <c:v>55404.976000000002</c:v>
                </c:pt>
                <c:pt idx="27374">
                  <c:v>55407</c:v>
                </c:pt>
                <c:pt idx="27375">
                  <c:v>55409.023999999998</c:v>
                </c:pt>
                <c:pt idx="27376">
                  <c:v>55411.048000000003</c:v>
                </c:pt>
                <c:pt idx="27377">
                  <c:v>55413.072</c:v>
                </c:pt>
                <c:pt idx="27378">
                  <c:v>55415.095999999998</c:v>
                </c:pt>
                <c:pt idx="27379">
                  <c:v>55417.119999999995</c:v>
                </c:pt>
                <c:pt idx="27380">
                  <c:v>55419.144</c:v>
                </c:pt>
                <c:pt idx="27381">
                  <c:v>55421.167999999998</c:v>
                </c:pt>
                <c:pt idx="27382">
                  <c:v>55423.191999999995</c:v>
                </c:pt>
                <c:pt idx="27383">
                  <c:v>55425.216</c:v>
                </c:pt>
                <c:pt idx="27384">
                  <c:v>55427.24</c:v>
                </c:pt>
                <c:pt idx="27385">
                  <c:v>55429.263999999996</c:v>
                </c:pt>
                <c:pt idx="27386">
                  <c:v>55431.288</c:v>
                </c:pt>
                <c:pt idx="27387">
                  <c:v>55433.312000000013</c:v>
                </c:pt>
                <c:pt idx="27388">
                  <c:v>55435.336000000003</c:v>
                </c:pt>
                <c:pt idx="27389">
                  <c:v>55437.36</c:v>
                </c:pt>
                <c:pt idx="27390">
                  <c:v>55439.384000000013</c:v>
                </c:pt>
                <c:pt idx="27391">
                  <c:v>55441.408000000003</c:v>
                </c:pt>
                <c:pt idx="27392">
                  <c:v>55443.432000000001</c:v>
                </c:pt>
                <c:pt idx="27393">
                  <c:v>55445.456000000013</c:v>
                </c:pt>
                <c:pt idx="27394">
                  <c:v>55447.48</c:v>
                </c:pt>
                <c:pt idx="27395">
                  <c:v>55449.504000000001</c:v>
                </c:pt>
                <c:pt idx="27396">
                  <c:v>55451.527999999998</c:v>
                </c:pt>
                <c:pt idx="27397">
                  <c:v>55453.552000000003</c:v>
                </c:pt>
                <c:pt idx="27398">
                  <c:v>55455.576000000001</c:v>
                </c:pt>
                <c:pt idx="27399">
                  <c:v>55457.599999999999</c:v>
                </c:pt>
                <c:pt idx="27400">
                  <c:v>55459.623999999996</c:v>
                </c:pt>
                <c:pt idx="27401">
                  <c:v>55461.648000000001</c:v>
                </c:pt>
                <c:pt idx="27402">
                  <c:v>55463.671999999999</c:v>
                </c:pt>
                <c:pt idx="27403">
                  <c:v>55465.696000000004</c:v>
                </c:pt>
                <c:pt idx="27404">
                  <c:v>55467.719999999994</c:v>
                </c:pt>
                <c:pt idx="27405">
                  <c:v>55469.743999999999</c:v>
                </c:pt>
                <c:pt idx="27406">
                  <c:v>55471.767999999996</c:v>
                </c:pt>
                <c:pt idx="27407">
                  <c:v>55473.791999999994</c:v>
                </c:pt>
                <c:pt idx="27408">
                  <c:v>55475.816000000013</c:v>
                </c:pt>
                <c:pt idx="27409">
                  <c:v>55477.840000000011</c:v>
                </c:pt>
                <c:pt idx="27410">
                  <c:v>55479.864000000001</c:v>
                </c:pt>
                <c:pt idx="27411">
                  <c:v>55481.888000000043</c:v>
                </c:pt>
                <c:pt idx="27412">
                  <c:v>55483.912000000011</c:v>
                </c:pt>
                <c:pt idx="27413">
                  <c:v>55485.936000000002</c:v>
                </c:pt>
                <c:pt idx="27414">
                  <c:v>55487.96</c:v>
                </c:pt>
                <c:pt idx="27415">
                  <c:v>55489.984000000011</c:v>
                </c:pt>
                <c:pt idx="27416">
                  <c:v>55492.008000000002</c:v>
                </c:pt>
                <c:pt idx="27417">
                  <c:v>55494.031999999999</c:v>
                </c:pt>
                <c:pt idx="27418">
                  <c:v>55496.056000000011</c:v>
                </c:pt>
                <c:pt idx="27419">
                  <c:v>55498.080000000002</c:v>
                </c:pt>
                <c:pt idx="27420">
                  <c:v>55500.103999999999</c:v>
                </c:pt>
                <c:pt idx="27421">
                  <c:v>55502.127999999997</c:v>
                </c:pt>
                <c:pt idx="27422">
                  <c:v>55504.152000000002</c:v>
                </c:pt>
                <c:pt idx="27423">
                  <c:v>55506.175999999999</c:v>
                </c:pt>
                <c:pt idx="27424">
                  <c:v>55508.2</c:v>
                </c:pt>
                <c:pt idx="27425">
                  <c:v>55510.223999999995</c:v>
                </c:pt>
                <c:pt idx="27426">
                  <c:v>55512.248</c:v>
                </c:pt>
                <c:pt idx="27427">
                  <c:v>55514.271999999997</c:v>
                </c:pt>
                <c:pt idx="27428">
                  <c:v>55516.295999999995</c:v>
                </c:pt>
                <c:pt idx="27429">
                  <c:v>55518.32</c:v>
                </c:pt>
                <c:pt idx="27430">
                  <c:v>55520.344000000012</c:v>
                </c:pt>
                <c:pt idx="27431">
                  <c:v>55522.368000000002</c:v>
                </c:pt>
                <c:pt idx="27432">
                  <c:v>55524.392</c:v>
                </c:pt>
                <c:pt idx="27433">
                  <c:v>55526.416000000012</c:v>
                </c:pt>
                <c:pt idx="27434">
                  <c:v>55528.44</c:v>
                </c:pt>
                <c:pt idx="27435">
                  <c:v>55530.464</c:v>
                </c:pt>
                <c:pt idx="27436">
                  <c:v>55532.488000000012</c:v>
                </c:pt>
                <c:pt idx="27437">
                  <c:v>55534.512000000002</c:v>
                </c:pt>
                <c:pt idx="27438">
                  <c:v>55536.536</c:v>
                </c:pt>
                <c:pt idx="27439">
                  <c:v>55538.560000000005</c:v>
                </c:pt>
                <c:pt idx="27440">
                  <c:v>55540.584000000003</c:v>
                </c:pt>
                <c:pt idx="27441">
                  <c:v>55542.608</c:v>
                </c:pt>
                <c:pt idx="27442">
                  <c:v>55544.631999999998</c:v>
                </c:pt>
                <c:pt idx="27443">
                  <c:v>55546.656000000003</c:v>
                </c:pt>
                <c:pt idx="27444">
                  <c:v>55548.68</c:v>
                </c:pt>
                <c:pt idx="27445">
                  <c:v>55550.703999999998</c:v>
                </c:pt>
                <c:pt idx="27446">
                  <c:v>55552.727999999996</c:v>
                </c:pt>
                <c:pt idx="27447">
                  <c:v>55554.752</c:v>
                </c:pt>
                <c:pt idx="27448">
                  <c:v>55556.775999999998</c:v>
                </c:pt>
                <c:pt idx="27449">
                  <c:v>55558.8</c:v>
                </c:pt>
                <c:pt idx="27450">
                  <c:v>55560.824000000001</c:v>
                </c:pt>
                <c:pt idx="27451">
                  <c:v>55562.848000000013</c:v>
                </c:pt>
                <c:pt idx="27452">
                  <c:v>55564.872000000003</c:v>
                </c:pt>
                <c:pt idx="27453">
                  <c:v>55566.896000000001</c:v>
                </c:pt>
                <c:pt idx="27454">
                  <c:v>55568.92</c:v>
                </c:pt>
                <c:pt idx="27455">
                  <c:v>55570.944000000003</c:v>
                </c:pt>
                <c:pt idx="27456">
                  <c:v>55572.968000000001</c:v>
                </c:pt>
                <c:pt idx="27457">
                  <c:v>55574.991999999998</c:v>
                </c:pt>
                <c:pt idx="27458">
                  <c:v>55577.016000000003</c:v>
                </c:pt>
                <c:pt idx="27459">
                  <c:v>55579.040000000001</c:v>
                </c:pt>
                <c:pt idx="27460">
                  <c:v>55581.063999999998</c:v>
                </c:pt>
                <c:pt idx="27461">
                  <c:v>55583.088000000003</c:v>
                </c:pt>
                <c:pt idx="27462">
                  <c:v>55585.112000000001</c:v>
                </c:pt>
                <c:pt idx="27463">
                  <c:v>55587.135999999999</c:v>
                </c:pt>
                <c:pt idx="27464">
                  <c:v>55589.159999999996</c:v>
                </c:pt>
                <c:pt idx="27465">
                  <c:v>55591.184000000001</c:v>
                </c:pt>
                <c:pt idx="27466">
                  <c:v>55593.207999999999</c:v>
                </c:pt>
                <c:pt idx="27467">
                  <c:v>55595.232000000004</c:v>
                </c:pt>
                <c:pt idx="27468">
                  <c:v>55597.256000000001</c:v>
                </c:pt>
                <c:pt idx="27469">
                  <c:v>55599.28</c:v>
                </c:pt>
                <c:pt idx="27470">
                  <c:v>55601.304000000011</c:v>
                </c:pt>
                <c:pt idx="27471">
                  <c:v>55603.328000000001</c:v>
                </c:pt>
                <c:pt idx="27472">
                  <c:v>55605.352000000043</c:v>
                </c:pt>
                <c:pt idx="27473">
                  <c:v>55607.376000000011</c:v>
                </c:pt>
                <c:pt idx="27474">
                  <c:v>55609.4</c:v>
                </c:pt>
                <c:pt idx="27475">
                  <c:v>55611.423999999999</c:v>
                </c:pt>
                <c:pt idx="27476">
                  <c:v>55613.448000000011</c:v>
                </c:pt>
                <c:pt idx="27477">
                  <c:v>55615.472000000002</c:v>
                </c:pt>
                <c:pt idx="27478">
                  <c:v>55617.495999999999</c:v>
                </c:pt>
                <c:pt idx="27479">
                  <c:v>55619.520000000004</c:v>
                </c:pt>
                <c:pt idx="27480">
                  <c:v>55621.544000000002</c:v>
                </c:pt>
                <c:pt idx="27481">
                  <c:v>55623.567999999999</c:v>
                </c:pt>
                <c:pt idx="27482">
                  <c:v>55625.591999999997</c:v>
                </c:pt>
                <c:pt idx="27483">
                  <c:v>55627.616000000002</c:v>
                </c:pt>
                <c:pt idx="27484">
                  <c:v>55629.64</c:v>
                </c:pt>
                <c:pt idx="27485">
                  <c:v>55631.663999999997</c:v>
                </c:pt>
                <c:pt idx="27486">
                  <c:v>55633.688000000002</c:v>
                </c:pt>
                <c:pt idx="27487">
                  <c:v>55635.712</c:v>
                </c:pt>
                <c:pt idx="27488">
                  <c:v>55637.735999999997</c:v>
                </c:pt>
                <c:pt idx="27489">
                  <c:v>55639.759999999995</c:v>
                </c:pt>
                <c:pt idx="27490">
                  <c:v>55641.784</c:v>
                </c:pt>
                <c:pt idx="27491">
                  <c:v>55643.808000000012</c:v>
                </c:pt>
                <c:pt idx="27492">
                  <c:v>55645.832000000002</c:v>
                </c:pt>
                <c:pt idx="27493">
                  <c:v>55647.856000000043</c:v>
                </c:pt>
                <c:pt idx="27494">
                  <c:v>55649.880000000012</c:v>
                </c:pt>
                <c:pt idx="27495">
                  <c:v>55651.904000000002</c:v>
                </c:pt>
                <c:pt idx="27496">
                  <c:v>55653.928</c:v>
                </c:pt>
                <c:pt idx="27497">
                  <c:v>55655.952000000012</c:v>
                </c:pt>
                <c:pt idx="27498">
                  <c:v>55657.976000000002</c:v>
                </c:pt>
                <c:pt idx="27499">
                  <c:v>55660</c:v>
                </c:pt>
                <c:pt idx="27500">
                  <c:v>55662.023999999998</c:v>
                </c:pt>
                <c:pt idx="27501">
                  <c:v>55664.048000000003</c:v>
                </c:pt>
                <c:pt idx="27502">
                  <c:v>55666.072</c:v>
                </c:pt>
                <c:pt idx="27503">
                  <c:v>55668.095999999998</c:v>
                </c:pt>
                <c:pt idx="27504">
                  <c:v>55670.119999999995</c:v>
                </c:pt>
                <c:pt idx="27505">
                  <c:v>55672.144</c:v>
                </c:pt>
                <c:pt idx="27506">
                  <c:v>55674.167999999998</c:v>
                </c:pt>
                <c:pt idx="27507">
                  <c:v>55676.191999999995</c:v>
                </c:pt>
                <c:pt idx="27508">
                  <c:v>55678.216</c:v>
                </c:pt>
                <c:pt idx="27509">
                  <c:v>55680.24</c:v>
                </c:pt>
                <c:pt idx="27510">
                  <c:v>55682.263999999996</c:v>
                </c:pt>
                <c:pt idx="27511">
                  <c:v>55684.288</c:v>
                </c:pt>
                <c:pt idx="27512">
                  <c:v>55686.312000000013</c:v>
                </c:pt>
                <c:pt idx="27513">
                  <c:v>55688.336000000003</c:v>
                </c:pt>
                <c:pt idx="27514">
                  <c:v>55690.36</c:v>
                </c:pt>
                <c:pt idx="27515">
                  <c:v>55692.384000000013</c:v>
                </c:pt>
                <c:pt idx="27516">
                  <c:v>55694.408000000003</c:v>
                </c:pt>
                <c:pt idx="27517">
                  <c:v>55696.432000000001</c:v>
                </c:pt>
                <c:pt idx="27518">
                  <c:v>55698.456000000013</c:v>
                </c:pt>
                <c:pt idx="27519">
                  <c:v>55700.480000000003</c:v>
                </c:pt>
                <c:pt idx="27520">
                  <c:v>55702.504000000001</c:v>
                </c:pt>
                <c:pt idx="27521">
                  <c:v>55704.527999999998</c:v>
                </c:pt>
                <c:pt idx="27522">
                  <c:v>55706.552000000003</c:v>
                </c:pt>
                <c:pt idx="27523">
                  <c:v>55708.576000000001</c:v>
                </c:pt>
                <c:pt idx="27524">
                  <c:v>55710.6</c:v>
                </c:pt>
                <c:pt idx="27525">
                  <c:v>55712.623999999996</c:v>
                </c:pt>
                <c:pt idx="27526">
                  <c:v>55714.648000000001</c:v>
                </c:pt>
                <c:pt idx="27527">
                  <c:v>55716.671999999999</c:v>
                </c:pt>
                <c:pt idx="27528">
                  <c:v>55718.696000000004</c:v>
                </c:pt>
                <c:pt idx="27529">
                  <c:v>55720.719999999994</c:v>
                </c:pt>
                <c:pt idx="27530">
                  <c:v>55722.743999999999</c:v>
                </c:pt>
                <c:pt idx="27531">
                  <c:v>55724.767999999996</c:v>
                </c:pt>
                <c:pt idx="27532">
                  <c:v>55726.791999999994</c:v>
                </c:pt>
                <c:pt idx="27533">
                  <c:v>55728.816000000013</c:v>
                </c:pt>
                <c:pt idx="27534">
                  <c:v>55730.840000000011</c:v>
                </c:pt>
                <c:pt idx="27535">
                  <c:v>55732.864000000001</c:v>
                </c:pt>
                <c:pt idx="27536">
                  <c:v>55734.888000000043</c:v>
                </c:pt>
                <c:pt idx="27537">
                  <c:v>55736.912000000011</c:v>
                </c:pt>
                <c:pt idx="27538">
                  <c:v>55738.936000000002</c:v>
                </c:pt>
                <c:pt idx="27539">
                  <c:v>55740.960000000006</c:v>
                </c:pt>
                <c:pt idx="27540">
                  <c:v>55742.984000000011</c:v>
                </c:pt>
                <c:pt idx="27541">
                  <c:v>55745.008000000002</c:v>
                </c:pt>
                <c:pt idx="27542">
                  <c:v>55747.031999999999</c:v>
                </c:pt>
                <c:pt idx="27543">
                  <c:v>55749.056000000011</c:v>
                </c:pt>
                <c:pt idx="27544">
                  <c:v>55751.08</c:v>
                </c:pt>
                <c:pt idx="27545">
                  <c:v>55753.103999999999</c:v>
                </c:pt>
                <c:pt idx="27546">
                  <c:v>55755.127999999997</c:v>
                </c:pt>
                <c:pt idx="27547">
                  <c:v>55757.152000000002</c:v>
                </c:pt>
                <c:pt idx="27548">
                  <c:v>55759.175999999999</c:v>
                </c:pt>
                <c:pt idx="27549">
                  <c:v>55761.2</c:v>
                </c:pt>
                <c:pt idx="27550">
                  <c:v>55763.223999999995</c:v>
                </c:pt>
                <c:pt idx="27551">
                  <c:v>55765.248</c:v>
                </c:pt>
                <c:pt idx="27552">
                  <c:v>55767.271999999997</c:v>
                </c:pt>
                <c:pt idx="27553">
                  <c:v>55769.295999999995</c:v>
                </c:pt>
                <c:pt idx="27554">
                  <c:v>55771.32</c:v>
                </c:pt>
                <c:pt idx="27555">
                  <c:v>55773.344000000012</c:v>
                </c:pt>
                <c:pt idx="27556">
                  <c:v>55775.368000000002</c:v>
                </c:pt>
                <c:pt idx="27557">
                  <c:v>55777.392</c:v>
                </c:pt>
                <c:pt idx="27558">
                  <c:v>55779.416000000012</c:v>
                </c:pt>
                <c:pt idx="27559">
                  <c:v>55781.440000000002</c:v>
                </c:pt>
                <c:pt idx="27560">
                  <c:v>55783.464</c:v>
                </c:pt>
                <c:pt idx="27561">
                  <c:v>55785.488000000012</c:v>
                </c:pt>
                <c:pt idx="27562">
                  <c:v>55787.512000000002</c:v>
                </c:pt>
                <c:pt idx="27563">
                  <c:v>55789.536</c:v>
                </c:pt>
                <c:pt idx="27564">
                  <c:v>55791.56</c:v>
                </c:pt>
                <c:pt idx="27565">
                  <c:v>55793.584000000003</c:v>
                </c:pt>
                <c:pt idx="27566">
                  <c:v>55795.608</c:v>
                </c:pt>
                <c:pt idx="27567">
                  <c:v>55797.631999999998</c:v>
                </c:pt>
                <c:pt idx="27568">
                  <c:v>55799.656000000003</c:v>
                </c:pt>
                <c:pt idx="27569">
                  <c:v>55801.68</c:v>
                </c:pt>
                <c:pt idx="27570">
                  <c:v>55803.703999999998</c:v>
                </c:pt>
                <c:pt idx="27571">
                  <c:v>55805.727999999996</c:v>
                </c:pt>
                <c:pt idx="27572">
                  <c:v>55807.752</c:v>
                </c:pt>
                <c:pt idx="27573">
                  <c:v>55809.775999999998</c:v>
                </c:pt>
                <c:pt idx="27574">
                  <c:v>55811.8</c:v>
                </c:pt>
                <c:pt idx="27575">
                  <c:v>55813.824000000001</c:v>
                </c:pt>
                <c:pt idx="27576">
                  <c:v>55815.848000000013</c:v>
                </c:pt>
                <c:pt idx="27577">
                  <c:v>55817.872000000003</c:v>
                </c:pt>
                <c:pt idx="27578">
                  <c:v>55819.896000000001</c:v>
                </c:pt>
                <c:pt idx="27579">
                  <c:v>55821.920000000006</c:v>
                </c:pt>
                <c:pt idx="27580">
                  <c:v>55823.944000000003</c:v>
                </c:pt>
                <c:pt idx="27581">
                  <c:v>55825.968000000001</c:v>
                </c:pt>
                <c:pt idx="27582">
                  <c:v>55827.991999999998</c:v>
                </c:pt>
                <c:pt idx="27583">
                  <c:v>55830.016000000003</c:v>
                </c:pt>
                <c:pt idx="27584">
                  <c:v>55832.04</c:v>
                </c:pt>
                <c:pt idx="27585">
                  <c:v>55834.063999999998</c:v>
                </c:pt>
                <c:pt idx="27586">
                  <c:v>55836.088000000003</c:v>
                </c:pt>
                <c:pt idx="27587">
                  <c:v>55838.112000000001</c:v>
                </c:pt>
                <c:pt idx="27588">
                  <c:v>55840.135999999999</c:v>
                </c:pt>
                <c:pt idx="27589">
                  <c:v>55842.159999999996</c:v>
                </c:pt>
                <c:pt idx="27590">
                  <c:v>55844.184000000001</c:v>
                </c:pt>
                <c:pt idx="27591">
                  <c:v>55846.207999999999</c:v>
                </c:pt>
                <c:pt idx="27592">
                  <c:v>55848.232000000004</c:v>
                </c:pt>
                <c:pt idx="27593">
                  <c:v>55850.256000000001</c:v>
                </c:pt>
                <c:pt idx="27594">
                  <c:v>55852.28</c:v>
                </c:pt>
                <c:pt idx="27595">
                  <c:v>55854.304000000011</c:v>
                </c:pt>
                <c:pt idx="27596">
                  <c:v>55856.328000000001</c:v>
                </c:pt>
                <c:pt idx="27597">
                  <c:v>55858.352000000043</c:v>
                </c:pt>
                <c:pt idx="27598">
                  <c:v>55860.376000000011</c:v>
                </c:pt>
                <c:pt idx="27599">
                  <c:v>55862.400000000001</c:v>
                </c:pt>
                <c:pt idx="27600">
                  <c:v>55864.423999999999</c:v>
                </c:pt>
                <c:pt idx="27601">
                  <c:v>55866.448000000011</c:v>
                </c:pt>
                <c:pt idx="27602">
                  <c:v>55868.472000000002</c:v>
                </c:pt>
                <c:pt idx="27603">
                  <c:v>55870.495999999999</c:v>
                </c:pt>
                <c:pt idx="27604">
                  <c:v>55872.52</c:v>
                </c:pt>
                <c:pt idx="27605">
                  <c:v>55874.544000000002</c:v>
                </c:pt>
                <c:pt idx="27606">
                  <c:v>55876.567999999999</c:v>
                </c:pt>
                <c:pt idx="27607">
                  <c:v>55878.591999999997</c:v>
                </c:pt>
                <c:pt idx="27608">
                  <c:v>55880.616000000002</c:v>
                </c:pt>
                <c:pt idx="27609">
                  <c:v>55882.64</c:v>
                </c:pt>
                <c:pt idx="27610">
                  <c:v>55884.663999999997</c:v>
                </c:pt>
                <c:pt idx="27611">
                  <c:v>55886.688000000002</c:v>
                </c:pt>
                <c:pt idx="27612">
                  <c:v>55888.712</c:v>
                </c:pt>
                <c:pt idx="27613">
                  <c:v>55890.735999999997</c:v>
                </c:pt>
                <c:pt idx="27614">
                  <c:v>55892.759999999995</c:v>
                </c:pt>
                <c:pt idx="27615">
                  <c:v>55894.784</c:v>
                </c:pt>
                <c:pt idx="27616">
                  <c:v>55896.808000000012</c:v>
                </c:pt>
                <c:pt idx="27617">
                  <c:v>55898.832000000002</c:v>
                </c:pt>
                <c:pt idx="27618">
                  <c:v>55900.856000000043</c:v>
                </c:pt>
                <c:pt idx="27619">
                  <c:v>55902.880000000012</c:v>
                </c:pt>
                <c:pt idx="27620">
                  <c:v>55904.904000000002</c:v>
                </c:pt>
                <c:pt idx="27621">
                  <c:v>55906.928</c:v>
                </c:pt>
                <c:pt idx="27622">
                  <c:v>55908.952000000012</c:v>
                </c:pt>
                <c:pt idx="27623">
                  <c:v>55910.976000000002</c:v>
                </c:pt>
                <c:pt idx="27624">
                  <c:v>55913</c:v>
                </c:pt>
                <c:pt idx="27625">
                  <c:v>55915.023999999998</c:v>
                </c:pt>
                <c:pt idx="27626">
                  <c:v>55917.048000000003</c:v>
                </c:pt>
                <c:pt idx="27627">
                  <c:v>55919.072</c:v>
                </c:pt>
                <c:pt idx="27628">
                  <c:v>55921.095999999998</c:v>
                </c:pt>
                <c:pt idx="27629">
                  <c:v>55923.119999999995</c:v>
                </c:pt>
                <c:pt idx="27630">
                  <c:v>55925.144</c:v>
                </c:pt>
                <c:pt idx="27631">
                  <c:v>55927.167999999998</c:v>
                </c:pt>
                <c:pt idx="27632">
                  <c:v>55929.191999999995</c:v>
                </c:pt>
                <c:pt idx="27633">
                  <c:v>55931.216</c:v>
                </c:pt>
                <c:pt idx="27634">
                  <c:v>55933.24</c:v>
                </c:pt>
                <c:pt idx="27635">
                  <c:v>55935.263999999996</c:v>
                </c:pt>
                <c:pt idx="27636">
                  <c:v>55937.288</c:v>
                </c:pt>
                <c:pt idx="27637">
                  <c:v>55939.312000000013</c:v>
                </c:pt>
                <c:pt idx="27638">
                  <c:v>55941.336000000003</c:v>
                </c:pt>
                <c:pt idx="27639">
                  <c:v>55943.360000000001</c:v>
                </c:pt>
                <c:pt idx="27640">
                  <c:v>55945.384000000013</c:v>
                </c:pt>
                <c:pt idx="27641">
                  <c:v>55947.408000000003</c:v>
                </c:pt>
                <c:pt idx="27642">
                  <c:v>55949.432000000001</c:v>
                </c:pt>
                <c:pt idx="27643">
                  <c:v>55951.456000000013</c:v>
                </c:pt>
                <c:pt idx="27644">
                  <c:v>55953.48</c:v>
                </c:pt>
                <c:pt idx="27645">
                  <c:v>55955.504000000001</c:v>
                </c:pt>
                <c:pt idx="27646">
                  <c:v>55957.527999999998</c:v>
                </c:pt>
                <c:pt idx="27647">
                  <c:v>55959.552000000003</c:v>
                </c:pt>
                <c:pt idx="27648">
                  <c:v>55961.576000000001</c:v>
                </c:pt>
                <c:pt idx="27649">
                  <c:v>55963.6</c:v>
                </c:pt>
                <c:pt idx="27650">
                  <c:v>55965.623999999996</c:v>
                </c:pt>
                <c:pt idx="27651">
                  <c:v>55967.648000000001</c:v>
                </c:pt>
                <c:pt idx="27652">
                  <c:v>55969.671999999999</c:v>
                </c:pt>
                <c:pt idx="27653">
                  <c:v>55971.696000000004</c:v>
                </c:pt>
                <c:pt idx="27654">
                  <c:v>55973.719999999994</c:v>
                </c:pt>
                <c:pt idx="27655">
                  <c:v>55975.743999999999</c:v>
                </c:pt>
                <c:pt idx="27656">
                  <c:v>55977.767999999996</c:v>
                </c:pt>
                <c:pt idx="27657">
                  <c:v>55979.791999999994</c:v>
                </c:pt>
                <c:pt idx="27658">
                  <c:v>55981.816000000013</c:v>
                </c:pt>
                <c:pt idx="27659">
                  <c:v>55983.840000000011</c:v>
                </c:pt>
                <c:pt idx="27660">
                  <c:v>55985.864000000001</c:v>
                </c:pt>
                <c:pt idx="27661">
                  <c:v>55987.888000000043</c:v>
                </c:pt>
                <c:pt idx="27662">
                  <c:v>55989.912000000011</c:v>
                </c:pt>
                <c:pt idx="27663">
                  <c:v>55991.936000000002</c:v>
                </c:pt>
                <c:pt idx="27664">
                  <c:v>55993.96</c:v>
                </c:pt>
                <c:pt idx="27665">
                  <c:v>55995.984000000011</c:v>
                </c:pt>
                <c:pt idx="27666">
                  <c:v>55998.008000000002</c:v>
                </c:pt>
                <c:pt idx="27667">
                  <c:v>56000.031999999999</c:v>
                </c:pt>
                <c:pt idx="27668">
                  <c:v>56002.056000000011</c:v>
                </c:pt>
                <c:pt idx="27669">
                  <c:v>56004.08</c:v>
                </c:pt>
                <c:pt idx="27670">
                  <c:v>56006.103999999999</c:v>
                </c:pt>
                <c:pt idx="27671">
                  <c:v>56008.127999999997</c:v>
                </c:pt>
                <c:pt idx="27672">
                  <c:v>56010.152000000002</c:v>
                </c:pt>
                <c:pt idx="27673">
                  <c:v>56012.175999999999</c:v>
                </c:pt>
                <c:pt idx="27674">
                  <c:v>56014.2</c:v>
                </c:pt>
                <c:pt idx="27675">
                  <c:v>56016.223999999995</c:v>
                </c:pt>
                <c:pt idx="27676">
                  <c:v>56018.248</c:v>
                </c:pt>
                <c:pt idx="27677">
                  <c:v>56020.271999999997</c:v>
                </c:pt>
                <c:pt idx="27678">
                  <c:v>56022.295999999995</c:v>
                </c:pt>
                <c:pt idx="27679">
                  <c:v>56024.32</c:v>
                </c:pt>
                <c:pt idx="27680">
                  <c:v>56026.344000000012</c:v>
                </c:pt>
                <c:pt idx="27681">
                  <c:v>56028.368000000002</c:v>
                </c:pt>
                <c:pt idx="27682">
                  <c:v>56030.392</c:v>
                </c:pt>
                <c:pt idx="27683">
                  <c:v>56032.416000000012</c:v>
                </c:pt>
                <c:pt idx="27684">
                  <c:v>56034.44</c:v>
                </c:pt>
                <c:pt idx="27685">
                  <c:v>56036.464</c:v>
                </c:pt>
                <c:pt idx="27686">
                  <c:v>56038.488000000012</c:v>
                </c:pt>
                <c:pt idx="27687">
                  <c:v>56040.512000000002</c:v>
                </c:pt>
                <c:pt idx="27688">
                  <c:v>56042.536</c:v>
                </c:pt>
                <c:pt idx="27689">
                  <c:v>56044.56</c:v>
                </c:pt>
                <c:pt idx="27690">
                  <c:v>56046.584000000003</c:v>
                </c:pt>
                <c:pt idx="27691">
                  <c:v>56048.608</c:v>
                </c:pt>
                <c:pt idx="27692">
                  <c:v>56050.631999999998</c:v>
                </c:pt>
                <c:pt idx="27693">
                  <c:v>56052.656000000003</c:v>
                </c:pt>
                <c:pt idx="27694">
                  <c:v>56054.68</c:v>
                </c:pt>
                <c:pt idx="27695">
                  <c:v>56056.703999999998</c:v>
                </c:pt>
                <c:pt idx="27696">
                  <c:v>56058.727999999996</c:v>
                </c:pt>
                <c:pt idx="27697">
                  <c:v>56060.752</c:v>
                </c:pt>
                <c:pt idx="27698">
                  <c:v>56062.775999999998</c:v>
                </c:pt>
                <c:pt idx="27699">
                  <c:v>56064.800000000003</c:v>
                </c:pt>
                <c:pt idx="27700">
                  <c:v>56066.824000000001</c:v>
                </c:pt>
                <c:pt idx="27701">
                  <c:v>56068.848000000013</c:v>
                </c:pt>
                <c:pt idx="27702">
                  <c:v>56070.872000000003</c:v>
                </c:pt>
                <c:pt idx="27703">
                  <c:v>56072.896000000001</c:v>
                </c:pt>
                <c:pt idx="27704">
                  <c:v>56074.92</c:v>
                </c:pt>
                <c:pt idx="27705">
                  <c:v>56076.944000000003</c:v>
                </c:pt>
                <c:pt idx="27706">
                  <c:v>56078.968000000001</c:v>
                </c:pt>
                <c:pt idx="27707">
                  <c:v>56080.991999999998</c:v>
                </c:pt>
                <c:pt idx="27708">
                  <c:v>56083.016000000003</c:v>
                </c:pt>
                <c:pt idx="27709">
                  <c:v>56085.04</c:v>
                </c:pt>
                <c:pt idx="27710">
                  <c:v>56087.063999999998</c:v>
                </c:pt>
                <c:pt idx="27711">
                  <c:v>56089.088000000003</c:v>
                </c:pt>
                <c:pt idx="27712">
                  <c:v>56091.112000000001</c:v>
                </c:pt>
                <c:pt idx="27713">
                  <c:v>56093.135999999999</c:v>
                </c:pt>
                <c:pt idx="27714">
                  <c:v>56095.159999999996</c:v>
                </c:pt>
                <c:pt idx="27715">
                  <c:v>56097.184000000001</c:v>
                </c:pt>
                <c:pt idx="27716">
                  <c:v>56099.207999999999</c:v>
                </c:pt>
                <c:pt idx="27717">
                  <c:v>56101.232000000004</c:v>
                </c:pt>
                <c:pt idx="27718">
                  <c:v>56103.256000000001</c:v>
                </c:pt>
                <c:pt idx="27719">
                  <c:v>56105.279999999999</c:v>
                </c:pt>
                <c:pt idx="27720">
                  <c:v>56107.304000000011</c:v>
                </c:pt>
                <c:pt idx="27721">
                  <c:v>56109.328000000001</c:v>
                </c:pt>
                <c:pt idx="27722">
                  <c:v>56111.352000000043</c:v>
                </c:pt>
                <c:pt idx="27723">
                  <c:v>56113.376000000011</c:v>
                </c:pt>
                <c:pt idx="27724">
                  <c:v>56115.4</c:v>
                </c:pt>
                <c:pt idx="27725">
                  <c:v>56117.423999999999</c:v>
                </c:pt>
                <c:pt idx="27726">
                  <c:v>56119.448000000011</c:v>
                </c:pt>
                <c:pt idx="27727">
                  <c:v>56121.472000000002</c:v>
                </c:pt>
                <c:pt idx="27728">
                  <c:v>56123.495999999999</c:v>
                </c:pt>
                <c:pt idx="27729">
                  <c:v>56125.52</c:v>
                </c:pt>
                <c:pt idx="27730">
                  <c:v>56127.544000000002</c:v>
                </c:pt>
                <c:pt idx="27731">
                  <c:v>56129.567999999999</c:v>
                </c:pt>
                <c:pt idx="27732">
                  <c:v>56131.591999999997</c:v>
                </c:pt>
                <c:pt idx="27733">
                  <c:v>56133.616000000002</c:v>
                </c:pt>
                <c:pt idx="27734">
                  <c:v>56135.64</c:v>
                </c:pt>
                <c:pt idx="27735">
                  <c:v>56137.663999999997</c:v>
                </c:pt>
                <c:pt idx="27736">
                  <c:v>56139.688000000002</c:v>
                </c:pt>
                <c:pt idx="27737">
                  <c:v>56141.712</c:v>
                </c:pt>
                <c:pt idx="27738">
                  <c:v>56143.735999999997</c:v>
                </c:pt>
                <c:pt idx="27739">
                  <c:v>56145.759999999995</c:v>
                </c:pt>
                <c:pt idx="27740">
                  <c:v>56147.784</c:v>
                </c:pt>
                <c:pt idx="27741">
                  <c:v>56149.808000000012</c:v>
                </c:pt>
                <c:pt idx="27742">
                  <c:v>56151.832000000002</c:v>
                </c:pt>
                <c:pt idx="27743">
                  <c:v>56153.856000000043</c:v>
                </c:pt>
                <c:pt idx="27744">
                  <c:v>56155.880000000012</c:v>
                </c:pt>
                <c:pt idx="27745">
                  <c:v>56157.904000000002</c:v>
                </c:pt>
                <c:pt idx="27746">
                  <c:v>56159.928</c:v>
                </c:pt>
                <c:pt idx="27747">
                  <c:v>56161.952000000012</c:v>
                </c:pt>
                <c:pt idx="27748">
                  <c:v>56163.976000000002</c:v>
                </c:pt>
                <c:pt idx="27749">
                  <c:v>56166</c:v>
                </c:pt>
                <c:pt idx="27750">
                  <c:v>56168.023999999998</c:v>
                </c:pt>
                <c:pt idx="27751">
                  <c:v>56170.048000000003</c:v>
                </c:pt>
                <c:pt idx="27752">
                  <c:v>56172.072</c:v>
                </c:pt>
                <c:pt idx="27753">
                  <c:v>56174.095999999998</c:v>
                </c:pt>
                <c:pt idx="27754">
                  <c:v>56176.119999999995</c:v>
                </c:pt>
                <c:pt idx="27755">
                  <c:v>56178.144</c:v>
                </c:pt>
                <c:pt idx="27756">
                  <c:v>56180.167999999998</c:v>
                </c:pt>
                <c:pt idx="27757">
                  <c:v>56182.191999999995</c:v>
                </c:pt>
                <c:pt idx="27758">
                  <c:v>56184.216</c:v>
                </c:pt>
                <c:pt idx="27759">
                  <c:v>56186.239999999998</c:v>
                </c:pt>
                <c:pt idx="27760">
                  <c:v>56188.263999999996</c:v>
                </c:pt>
                <c:pt idx="27761">
                  <c:v>56190.288</c:v>
                </c:pt>
                <c:pt idx="27762">
                  <c:v>56192.312000000013</c:v>
                </c:pt>
                <c:pt idx="27763">
                  <c:v>56194.336000000003</c:v>
                </c:pt>
                <c:pt idx="27764">
                  <c:v>56196.36</c:v>
                </c:pt>
                <c:pt idx="27765">
                  <c:v>56198.384000000013</c:v>
                </c:pt>
                <c:pt idx="27766">
                  <c:v>56200.408000000003</c:v>
                </c:pt>
                <c:pt idx="27767">
                  <c:v>56202.432000000001</c:v>
                </c:pt>
                <c:pt idx="27768">
                  <c:v>56204.456000000013</c:v>
                </c:pt>
                <c:pt idx="27769">
                  <c:v>56206.48</c:v>
                </c:pt>
                <c:pt idx="27770">
                  <c:v>56208.504000000001</c:v>
                </c:pt>
                <c:pt idx="27771">
                  <c:v>56210.527999999998</c:v>
                </c:pt>
                <c:pt idx="27772">
                  <c:v>56212.552000000003</c:v>
                </c:pt>
                <c:pt idx="27773">
                  <c:v>56214.576000000001</c:v>
                </c:pt>
                <c:pt idx="27774">
                  <c:v>56216.6</c:v>
                </c:pt>
                <c:pt idx="27775">
                  <c:v>56218.623999999996</c:v>
                </c:pt>
                <c:pt idx="27776">
                  <c:v>56220.648000000001</c:v>
                </c:pt>
                <c:pt idx="27777">
                  <c:v>56222.671999999999</c:v>
                </c:pt>
                <c:pt idx="27778">
                  <c:v>56224.696000000004</c:v>
                </c:pt>
                <c:pt idx="27779">
                  <c:v>56226.719999999994</c:v>
                </c:pt>
                <c:pt idx="27780">
                  <c:v>56228.743999999999</c:v>
                </c:pt>
                <c:pt idx="27781">
                  <c:v>56230.767999999996</c:v>
                </c:pt>
                <c:pt idx="27782">
                  <c:v>56232.791999999994</c:v>
                </c:pt>
                <c:pt idx="27783">
                  <c:v>56234.816000000013</c:v>
                </c:pt>
                <c:pt idx="27784">
                  <c:v>56236.840000000011</c:v>
                </c:pt>
                <c:pt idx="27785">
                  <c:v>56238.864000000001</c:v>
                </c:pt>
                <c:pt idx="27786">
                  <c:v>56240.888000000043</c:v>
                </c:pt>
                <c:pt idx="27787">
                  <c:v>56242.912000000011</c:v>
                </c:pt>
                <c:pt idx="27788">
                  <c:v>56244.936000000002</c:v>
                </c:pt>
                <c:pt idx="27789">
                  <c:v>56246.96</c:v>
                </c:pt>
                <c:pt idx="27790">
                  <c:v>56248.984000000011</c:v>
                </c:pt>
                <c:pt idx="27791">
                  <c:v>56251.008000000002</c:v>
                </c:pt>
                <c:pt idx="27792">
                  <c:v>56253.031999999999</c:v>
                </c:pt>
                <c:pt idx="27793">
                  <c:v>56255.056000000011</c:v>
                </c:pt>
                <c:pt idx="27794">
                  <c:v>56257.08</c:v>
                </c:pt>
                <c:pt idx="27795">
                  <c:v>56259.103999999999</c:v>
                </c:pt>
                <c:pt idx="27796">
                  <c:v>56261.127999999997</c:v>
                </c:pt>
                <c:pt idx="27797">
                  <c:v>56263.152000000002</c:v>
                </c:pt>
                <c:pt idx="27798">
                  <c:v>56265.175999999999</c:v>
                </c:pt>
                <c:pt idx="27799">
                  <c:v>56267.199999999997</c:v>
                </c:pt>
                <c:pt idx="27800">
                  <c:v>56269.223999999995</c:v>
                </c:pt>
                <c:pt idx="27801">
                  <c:v>56271.248</c:v>
                </c:pt>
                <c:pt idx="27802">
                  <c:v>56273.271999999997</c:v>
                </c:pt>
                <c:pt idx="27803">
                  <c:v>56275.295999999995</c:v>
                </c:pt>
                <c:pt idx="27804">
                  <c:v>56277.32</c:v>
                </c:pt>
                <c:pt idx="27805">
                  <c:v>56279.344000000012</c:v>
                </c:pt>
                <c:pt idx="27806">
                  <c:v>56281.368000000002</c:v>
                </c:pt>
                <c:pt idx="27807">
                  <c:v>56283.392</c:v>
                </c:pt>
                <c:pt idx="27808">
                  <c:v>56285.416000000012</c:v>
                </c:pt>
                <c:pt idx="27809">
                  <c:v>56287.44</c:v>
                </c:pt>
                <c:pt idx="27810">
                  <c:v>56289.464</c:v>
                </c:pt>
                <c:pt idx="27811">
                  <c:v>56291.488000000012</c:v>
                </c:pt>
                <c:pt idx="27812">
                  <c:v>56293.512000000002</c:v>
                </c:pt>
                <c:pt idx="27813">
                  <c:v>56295.536</c:v>
                </c:pt>
                <c:pt idx="27814">
                  <c:v>56297.56</c:v>
                </c:pt>
                <c:pt idx="27815">
                  <c:v>56299.584000000003</c:v>
                </c:pt>
                <c:pt idx="27816">
                  <c:v>56301.608</c:v>
                </c:pt>
                <c:pt idx="27817">
                  <c:v>56303.631999999998</c:v>
                </c:pt>
                <c:pt idx="27818">
                  <c:v>56305.656000000003</c:v>
                </c:pt>
                <c:pt idx="27819">
                  <c:v>56307.68</c:v>
                </c:pt>
                <c:pt idx="27820">
                  <c:v>56309.703999999998</c:v>
                </c:pt>
                <c:pt idx="27821">
                  <c:v>56311.727999999996</c:v>
                </c:pt>
                <c:pt idx="27822">
                  <c:v>56313.752</c:v>
                </c:pt>
                <c:pt idx="27823">
                  <c:v>56315.775999999998</c:v>
                </c:pt>
                <c:pt idx="27824">
                  <c:v>56317.8</c:v>
                </c:pt>
                <c:pt idx="27825">
                  <c:v>56319.824000000001</c:v>
                </c:pt>
                <c:pt idx="27826">
                  <c:v>56321.848000000013</c:v>
                </c:pt>
                <c:pt idx="27827">
                  <c:v>56323.872000000003</c:v>
                </c:pt>
                <c:pt idx="27828">
                  <c:v>56325.896000000001</c:v>
                </c:pt>
                <c:pt idx="27829">
                  <c:v>56327.92</c:v>
                </c:pt>
                <c:pt idx="27830">
                  <c:v>56329.944000000003</c:v>
                </c:pt>
                <c:pt idx="27831">
                  <c:v>56331.968000000001</c:v>
                </c:pt>
                <c:pt idx="27832">
                  <c:v>56333.991999999998</c:v>
                </c:pt>
                <c:pt idx="27833">
                  <c:v>56336.016000000003</c:v>
                </c:pt>
                <c:pt idx="27834">
                  <c:v>56338.04</c:v>
                </c:pt>
                <c:pt idx="27835">
                  <c:v>56340.063999999998</c:v>
                </c:pt>
                <c:pt idx="27836">
                  <c:v>56342.088000000003</c:v>
                </c:pt>
                <c:pt idx="27837">
                  <c:v>56344.112000000001</c:v>
                </c:pt>
                <c:pt idx="27838">
                  <c:v>56346.135999999999</c:v>
                </c:pt>
                <c:pt idx="27839">
                  <c:v>56348.159999999996</c:v>
                </c:pt>
                <c:pt idx="27840">
                  <c:v>56350.184000000001</c:v>
                </c:pt>
                <c:pt idx="27841">
                  <c:v>56352.207999999999</c:v>
                </c:pt>
                <c:pt idx="27842">
                  <c:v>56354.232000000004</c:v>
                </c:pt>
                <c:pt idx="27843">
                  <c:v>56356.256000000001</c:v>
                </c:pt>
                <c:pt idx="27844">
                  <c:v>56358.28</c:v>
                </c:pt>
                <c:pt idx="27845">
                  <c:v>56360.304000000011</c:v>
                </c:pt>
                <c:pt idx="27846">
                  <c:v>56362.328000000001</c:v>
                </c:pt>
                <c:pt idx="27847">
                  <c:v>56364.352000000043</c:v>
                </c:pt>
                <c:pt idx="27848">
                  <c:v>56366.376000000011</c:v>
                </c:pt>
                <c:pt idx="27849">
                  <c:v>56368.4</c:v>
                </c:pt>
                <c:pt idx="27850">
                  <c:v>56370.423999999999</c:v>
                </c:pt>
                <c:pt idx="27851">
                  <c:v>56372.448000000011</c:v>
                </c:pt>
                <c:pt idx="27852">
                  <c:v>56374.472000000002</c:v>
                </c:pt>
                <c:pt idx="27853">
                  <c:v>56376.495999999999</c:v>
                </c:pt>
                <c:pt idx="27854">
                  <c:v>56378.52</c:v>
                </c:pt>
                <c:pt idx="27855">
                  <c:v>56380.544000000002</c:v>
                </c:pt>
                <c:pt idx="27856">
                  <c:v>56382.567999999999</c:v>
                </c:pt>
                <c:pt idx="27857">
                  <c:v>56384.591999999997</c:v>
                </c:pt>
                <c:pt idx="27858">
                  <c:v>56386.616000000002</c:v>
                </c:pt>
                <c:pt idx="27859">
                  <c:v>56388.639999999999</c:v>
                </c:pt>
                <c:pt idx="27860">
                  <c:v>56390.663999999997</c:v>
                </c:pt>
                <c:pt idx="27861">
                  <c:v>56392.688000000002</c:v>
                </c:pt>
                <c:pt idx="27862">
                  <c:v>56394.712</c:v>
                </c:pt>
                <c:pt idx="27863">
                  <c:v>56396.735999999997</c:v>
                </c:pt>
                <c:pt idx="27864">
                  <c:v>56398.759999999995</c:v>
                </c:pt>
                <c:pt idx="27865">
                  <c:v>56400.784</c:v>
                </c:pt>
                <c:pt idx="27866">
                  <c:v>56402.808000000012</c:v>
                </c:pt>
                <c:pt idx="27867">
                  <c:v>56404.832000000002</c:v>
                </c:pt>
                <c:pt idx="27868">
                  <c:v>56406.856000000043</c:v>
                </c:pt>
                <c:pt idx="27869">
                  <c:v>56408.880000000012</c:v>
                </c:pt>
                <c:pt idx="27870">
                  <c:v>56410.904000000002</c:v>
                </c:pt>
                <c:pt idx="27871">
                  <c:v>56412.928</c:v>
                </c:pt>
                <c:pt idx="27872">
                  <c:v>56414.952000000012</c:v>
                </c:pt>
                <c:pt idx="27873">
                  <c:v>56416.976000000002</c:v>
                </c:pt>
                <c:pt idx="27874">
                  <c:v>56419</c:v>
                </c:pt>
                <c:pt idx="27875">
                  <c:v>56421.023999999998</c:v>
                </c:pt>
                <c:pt idx="27876">
                  <c:v>56423.048000000003</c:v>
                </c:pt>
                <c:pt idx="27877">
                  <c:v>56425.072</c:v>
                </c:pt>
                <c:pt idx="27878">
                  <c:v>56427.095999999998</c:v>
                </c:pt>
                <c:pt idx="27879">
                  <c:v>56429.119999999995</c:v>
                </c:pt>
                <c:pt idx="27880">
                  <c:v>56431.144</c:v>
                </c:pt>
                <c:pt idx="27881">
                  <c:v>56433.167999999998</c:v>
                </c:pt>
                <c:pt idx="27882">
                  <c:v>56435.191999999995</c:v>
                </c:pt>
                <c:pt idx="27883">
                  <c:v>56437.216</c:v>
                </c:pt>
                <c:pt idx="27884">
                  <c:v>56439.24</c:v>
                </c:pt>
                <c:pt idx="27885">
                  <c:v>56441.263999999996</c:v>
                </c:pt>
                <c:pt idx="27886">
                  <c:v>56443.288</c:v>
                </c:pt>
                <c:pt idx="27887">
                  <c:v>56445.312000000013</c:v>
                </c:pt>
                <c:pt idx="27888">
                  <c:v>56447.336000000003</c:v>
                </c:pt>
                <c:pt idx="27889">
                  <c:v>56449.36</c:v>
                </c:pt>
                <c:pt idx="27890">
                  <c:v>56451.384000000013</c:v>
                </c:pt>
                <c:pt idx="27891">
                  <c:v>56453.408000000003</c:v>
                </c:pt>
                <c:pt idx="27892">
                  <c:v>56455.432000000001</c:v>
                </c:pt>
                <c:pt idx="27893">
                  <c:v>56457.456000000013</c:v>
                </c:pt>
                <c:pt idx="27894">
                  <c:v>56459.48</c:v>
                </c:pt>
                <c:pt idx="27895">
                  <c:v>56461.504000000001</c:v>
                </c:pt>
                <c:pt idx="27896">
                  <c:v>56463.527999999998</c:v>
                </c:pt>
                <c:pt idx="27897">
                  <c:v>56465.552000000003</c:v>
                </c:pt>
                <c:pt idx="27898">
                  <c:v>56467.576000000001</c:v>
                </c:pt>
                <c:pt idx="27899">
                  <c:v>56469.599999999999</c:v>
                </c:pt>
                <c:pt idx="27900">
                  <c:v>56471.623999999996</c:v>
                </c:pt>
                <c:pt idx="27901">
                  <c:v>56473.648000000001</c:v>
                </c:pt>
                <c:pt idx="27902">
                  <c:v>56475.671999999999</c:v>
                </c:pt>
                <c:pt idx="27903">
                  <c:v>56477.696000000004</c:v>
                </c:pt>
                <c:pt idx="27904">
                  <c:v>56479.719999999994</c:v>
                </c:pt>
                <c:pt idx="27905">
                  <c:v>56481.743999999999</c:v>
                </c:pt>
                <c:pt idx="27906">
                  <c:v>56483.767999999996</c:v>
                </c:pt>
                <c:pt idx="27907">
                  <c:v>56485.791999999994</c:v>
                </c:pt>
                <c:pt idx="27908">
                  <c:v>56487.816000000013</c:v>
                </c:pt>
                <c:pt idx="27909">
                  <c:v>56489.840000000011</c:v>
                </c:pt>
                <c:pt idx="27910">
                  <c:v>56491.864000000001</c:v>
                </c:pt>
                <c:pt idx="27911">
                  <c:v>56493.888000000043</c:v>
                </c:pt>
                <c:pt idx="27912">
                  <c:v>56495.912000000011</c:v>
                </c:pt>
                <c:pt idx="27913">
                  <c:v>56497.936000000002</c:v>
                </c:pt>
                <c:pt idx="27914">
                  <c:v>56499.96</c:v>
                </c:pt>
                <c:pt idx="27915">
                  <c:v>56501.984000000011</c:v>
                </c:pt>
                <c:pt idx="27916">
                  <c:v>56504.008000000002</c:v>
                </c:pt>
                <c:pt idx="27917">
                  <c:v>56506.031999999999</c:v>
                </c:pt>
                <c:pt idx="27918">
                  <c:v>56508.056000000011</c:v>
                </c:pt>
                <c:pt idx="27919">
                  <c:v>56510.080000000002</c:v>
                </c:pt>
                <c:pt idx="27920">
                  <c:v>56512.103999999999</c:v>
                </c:pt>
                <c:pt idx="27921">
                  <c:v>56514.127999999997</c:v>
                </c:pt>
                <c:pt idx="27922">
                  <c:v>56516.152000000002</c:v>
                </c:pt>
                <c:pt idx="27923">
                  <c:v>56518.175999999999</c:v>
                </c:pt>
                <c:pt idx="27924">
                  <c:v>56520.2</c:v>
                </c:pt>
                <c:pt idx="27925">
                  <c:v>56522.223999999995</c:v>
                </c:pt>
                <c:pt idx="27926">
                  <c:v>56524.248</c:v>
                </c:pt>
                <c:pt idx="27927">
                  <c:v>56526.271999999997</c:v>
                </c:pt>
                <c:pt idx="27928">
                  <c:v>56528.295999999995</c:v>
                </c:pt>
                <c:pt idx="27929">
                  <c:v>56530.32</c:v>
                </c:pt>
                <c:pt idx="27930">
                  <c:v>56532.344000000012</c:v>
                </c:pt>
                <c:pt idx="27931">
                  <c:v>56534.368000000002</c:v>
                </c:pt>
                <c:pt idx="27932">
                  <c:v>56536.392</c:v>
                </c:pt>
                <c:pt idx="27933">
                  <c:v>56538.416000000012</c:v>
                </c:pt>
                <c:pt idx="27934">
                  <c:v>56540.44</c:v>
                </c:pt>
                <c:pt idx="27935">
                  <c:v>56542.464</c:v>
                </c:pt>
                <c:pt idx="27936">
                  <c:v>56544.488000000012</c:v>
                </c:pt>
                <c:pt idx="27937">
                  <c:v>56546.512000000002</c:v>
                </c:pt>
                <c:pt idx="27938">
                  <c:v>56548.536</c:v>
                </c:pt>
                <c:pt idx="27939">
                  <c:v>56550.560000000005</c:v>
                </c:pt>
                <c:pt idx="27940">
                  <c:v>56552.584000000003</c:v>
                </c:pt>
                <c:pt idx="27941">
                  <c:v>56554.608</c:v>
                </c:pt>
                <c:pt idx="27942">
                  <c:v>56556.631999999998</c:v>
                </c:pt>
                <c:pt idx="27943">
                  <c:v>56558.656000000003</c:v>
                </c:pt>
                <c:pt idx="27944">
                  <c:v>56560.68</c:v>
                </c:pt>
                <c:pt idx="27945">
                  <c:v>56562.703999999998</c:v>
                </c:pt>
                <c:pt idx="27946">
                  <c:v>56564.727999999996</c:v>
                </c:pt>
                <c:pt idx="27947">
                  <c:v>56566.752</c:v>
                </c:pt>
                <c:pt idx="27948">
                  <c:v>56568.775999999998</c:v>
                </c:pt>
                <c:pt idx="27949">
                  <c:v>56570.8</c:v>
                </c:pt>
                <c:pt idx="27950">
                  <c:v>56572.824000000001</c:v>
                </c:pt>
                <c:pt idx="27951">
                  <c:v>56574.848000000013</c:v>
                </c:pt>
                <c:pt idx="27952">
                  <c:v>56576.872000000003</c:v>
                </c:pt>
                <c:pt idx="27953">
                  <c:v>56578.896000000001</c:v>
                </c:pt>
                <c:pt idx="27954">
                  <c:v>56580.92</c:v>
                </c:pt>
                <c:pt idx="27955">
                  <c:v>56582.944000000003</c:v>
                </c:pt>
                <c:pt idx="27956">
                  <c:v>56584.968000000001</c:v>
                </c:pt>
                <c:pt idx="27957">
                  <c:v>56586.991999999998</c:v>
                </c:pt>
                <c:pt idx="27958">
                  <c:v>56589.016000000003</c:v>
                </c:pt>
                <c:pt idx="27959">
                  <c:v>56591.040000000001</c:v>
                </c:pt>
                <c:pt idx="27960">
                  <c:v>56593.063999999998</c:v>
                </c:pt>
                <c:pt idx="27961">
                  <c:v>56595.088000000003</c:v>
                </c:pt>
                <c:pt idx="27962">
                  <c:v>56597.112000000001</c:v>
                </c:pt>
                <c:pt idx="27963">
                  <c:v>56599.135999999999</c:v>
                </c:pt>
                <c:pt idx="27964">
                  <c:v>56601.159999999996</c:v>
                </c:pt>
                <c:pt idx="27965">
                  <c:v>56603.184000000001</c:v>
                </c:pt>
                <c:pt idx="27966">
                  <c:v>56605.207999999999</c:v>
                </c:pt>
                <c:pt idx="27967">
                  <c:v>56607.232000000004</c:v>
                </c:pt>
                <c:pt idx="27968">
                  <c:v>56609.256000000001</c:v>
                </c:pt>
                <c:pt idx="27969">
                  <c:v>56611.28</c:v>
                </c:pt>
                <c:pt idx="27970">
                  <c:v>56613.304000000011</c:v>
                </c:pt>
                <c:pt idx="27971">
                  <c:v>56615.328000000001</c:v>
                </c:pt>
                <c:pt idx="27972">
                  <c:v>56617.352000000043</c:v>
                </c:pt>
                <c:pt idx="27973">
                  <c:v>56619.376000000011</c:v>
                </c:pt>
                <c:pt idx="27974">
                  <c:v>56621.4</c:v>
                </c:pt>
                <c:pt idx="27975">
                  <c:v>56623.423999999999</c:v>
                </c:pt>
                <c:pt idx="27976">
                  <c:v>56625.448000000011</c:v>
                </c:pt>
                <c:pt idx="27977">
                  <c:v>56627.472000000002</c:v>
                </c:pt>
                <c:pt idx="27978">
                  <c:v>56629.495999999999</c:v>
                </c:pt>
                <c:pt idx="27979">
                  <c:v>56631.520000000004</c:v>
                </c:pt>
                <c:pt idx="27980">
                  <c:v>56633.544000000002</c:v>
                </c:pt>
                <c:pt idx="27981">
                  <c:v>56635.567999999999</c:v>
                </c:pt>
                <c:pt idx="27982">
                  <c:v>56637.591999999997</c:v>
                </c:pt>
                <c:pt idx="27983">
                  <c:v>56639.616000000002</c:v>
                </c:pt>
                <c:pt idx="27984">
                  <c:v>56641.64</c:v>
                </c:pt>
                <c:pt idx="27985">
                  <c:v>56643.663999999997</c:v>
                </c:pt>
                <c:pt idx="27986">
                  <c:v>56645.688000000002</c:v>
                </c:pt>
                <c:pt idx="27987">
                  <c:v>56647.712</c:v>
                </c:pt>
                <c:pt idx="27988">
                  <c:v>56649.735999999997</c:v>
                </c:pt>
                <c:pt idx="27989">
                  <c:v>56651.759999999995</c:v>
                </c:pt>
                <c:pt idx="27990">
                  <c:v>56653.784</c:v>
                </c:pt>
                <c:pt idx="27991">
                  <c:v>56655.808000000012</c:v>
                </c:pt>
                <c:pt idx="27992">
                  <c:v>56657.832000000002</c:v>
                </c:pt>
                <c:pt idx="27993">
                  <c:v>56659.856000000043</c:v>
                </c:pt>
                <c:pt idx="27994">
                  <c:v>56661.880000000012</c:v>
                </c:pt>
                <c:pt idx="27995">
                  <c:v>56663.904000000002</c:v>
                </c:pt>
                <c:pt idx="27996">
                  <c:v>56665.928</c:v>
                </c:pt>
                <c:pt idx="27997">
                  <c:v>56667.952000000012</c:v>
                </c:pt>
                <c:pt idx="27998">
                  <c:v>56669.976000000002</c:v>
                </c:pt>
                <c:pt idx="27999">
                  <c:v>56672</c:v>
                </c:pt>
                <c:pt idx="28000">
                  <c:v>56674.023999999998</c:v>
                </c:pt>
                <c:pt idx="28001">
                  <c:v>56676.048000000003</c:v>
                </c:pt>
                <c:pt idx="28002">
                  <c:v>56678.072</c:v>
                </c:pt>
                <c:pt idx="28003">
                  <c:v>56680.095999999998</c:v>
                </c:pt>
                <c:pt idx="28004">
                  <c:v>56682.119999999995</c:v>
                </c:pt>
                <c:pt idx="28005">
                  <c:v>56684.144</c:v>
                </c:pt>
                <c:pt idx="28006">
                  <c:v>56686.167999999998</c:v>
                </c:pt>
                <c:pt idx="28007">
                  <c:v>56688.191999999995</c:v>
                </c:pt>
                <c:pt idx="28008">
                  <c:v>56690.216</c:v>
                </c:pt>
                <c:pt idx="28009">
                  <c:v>56692.24</c:v>
                </c:pt>
                <c:pt idx="28010">
                  <c:v>56694.263999999996</c:v>
                </c:pt>
                <c:pt idx="28011">
                  <c:v>56696.288</c:v>
                </c:pt>
                <c:pt idx="28012">
                  <c:v>56698.312000000013</c:v>
                </c:pt>
                <c:pt idx="28013">
                  <c:v>56700.336000000003</c:v>
                </c:pt>
                <c:pt idx="28014">
                  <c:v>56702.36</c:v>
                </c:pt>
                <c:pt idx="28015">
                  <c:v>56704.384000000013</c:v>
                </c:pt>
                <c:pt idx="28016">
                  <c:v>56706.408000000003</c:v>
                </c:pt>
                <c:pt idx="28017">
                  <c:v>56708.432000000001</c:v>
                </c:pt>
                <c:pt idx="28018">
                  <c:v>56710.456000000013</c:v>
                </c:pt>
                <c:pt idx="28019">
                  <c:v>56712.480000000003</c:v>
                </c:pt>
                <c:pt idx="28020">
                  <c:v>56714.504000000001</c:v>
                </c:pt>
                <c:pt idx="28021">
                  <c:v>56716.527999999998</c:v>
                </c:pt>
                <c:pt idx="28022">
                  <c:v>56718.552000000003</c:v>
                </c:pt>
                <c:pt idx="28023">
                  <c:v>56720.576000000001</c:v>
                </c:pt>
                <c:pt idx="28024">
                  <c:v>56722.6</c:v>
                </c:pt>
                <c:pt idx="28025">
                  <c:v>56724.623999999996</c:v>
                </c:pt>
                <c:pt idx="28026">
                  <c:v>56726.648000000001</c:v>
                </c:pt>
                <c:pt idx="28027">
                  <c:v>56728.671999999999</c:v>
                </c:pt>
                <c:pt idx="28028">
                  <c:v>56730.696000000004</c:v>
                </c:pt>
                <c:pt idx="28029">
                  <c:v>56732.719999999994</c:v>
                </c:pt>
                <c:pt idx="28030">
                  <c:v>56734.743999999999</c:v>
                </c:pt>
                <c:pt idx="28031">
                  <c:v>56736.767999999996</c:v>
                </c:pt>
                <c:pt idx="28032">
                  <c:v>56738.791999999994</c:v>
                </c:pt>
                <c:pt idx="28033">
                  <c:v>56740.816000000013</c:v>
                </c:pt>
                <c:pt idx="28034">
                  <c:v>56742.840000000011</c:v>
                </c:pt>
                <c:pt idx="28035">
                  <c:v>56744.864000000001</c:v>
                </c:pt>
                <c:pt idx="28036">
                  <c:v>56746.888000000043</c:v>
                </c:pt>
                <c:pt idx="28037">
                  <c:v>56748.912000000011</c:v>
                </c:pt>
                <c:pt idx="28038">
                  <c:v>56750.936000000002</c:v>
                </c:pt>
                <c:pt idx="28039">
                  <c:v>56752.960000000006</c:v>
                </c:pt>
                <c:pt idx="28040">
                  <c:v>56754.984000000011</c:v>
                </c:pt>
                <c:pt idx="28041">
                  <c:v>56757.008000000002</c:v>
                </c:pt>
                <c:pt idx="28042">
                  <c:v>56759.031999999999</c:v>
                </c:pt>
                <c:pt idx="28043">
                  <c:v>56761.056000000011</c:v>
                </c:pt>
                <c:pt idx="28044">
                  <c:v>56763.08</c:v>
                </c:pt>
                <c:pt idx="28045">
                  <c:v>56765.103999999999</c:v>
                </c:pt>
                <c:pt idx="28046">
                  <c:v>56767.127999999997</c:v>
                </c:pt>
                <c:pt idx="28047">
                  <c:v>56769.152000000002</c:v>
                </c:pt>
                <c:pt idx="28048">
                  <c:v>56771.175999999999</c:v>
                </c:pt>
                <c:pt idx="28049">
                  <c:v>56773.2</c:v>
                </c:pt>
                <c:pt idx="28050">
                  <c:v>56775.223999999995</c:v>
                </c:pt>
                <c:pt idx="28051">
                  <c:v>56777.248</c:v>
                </c:pt>
                <c:pt idx="28052">
                  <c:v>56779.271999999997</c:v>
                </c:pt>
                <c:pt idx="28053">
                  <c:v>56781.295999999995</c:v>
                </c:pt>
                <c:pt idx="28054">
                  <c:v>56783.32</c:v>
                </c:pt>
                <c:pt idx="28055">
                  <c:v>56785.344000000012</c:v>
                </c:pt>
                <c:pt idx="28056">
                  <c:v>56787.368000000002</c:v>
                </c:pt>
                <c:pt idx="28057">
                  <c:v>56789.392</c:v>
                </c:pt>
                <c:pt idx="28058">
                  <c:v>56791.416000000012</c:v>
                </c:pt>
                <c:pt idx="28059">
                  <c:v>56793.440000000002</c:v>
                </c:pt>
                <c:pt idx="28060">
                  <c:v>56795.464</c:v>
                </c:pt>
                <c:pt idx="28061">
                  <c:v>56797.488000000012</c:v>
                </c:pt>
                <c:pt idx="28062">
                  <c:v>56799.512000000002</c:v>
                </c:pt>
                <c:pt idx="28063">
                  <c:v>56801.536</c:v>
                </c:pt>
                <c:pt idx="28064">
                  <c:v>56803.56</c:v>
                </c:pt>
                <c:pt idx="28065">
                  <c:v>56805.584000000003</c:v>
                </c:pt>
                <c:pt idx="28066">
                  <c:v>56807.608</c:v>
                </c:pt>
                <c:pt idx="28067">
                  <c:v>56809.631999999998</c:v>
                </c:pt>
                <c:pt idx="28068">
                  <c:v>56811.656000000003</c:v>
                </c:pt>
                <c:pt idx="28069">
                  <c:v>56813.68</c:v>
                </c:pt>
                <c:pt idx="28070">
                  <c:v>56815.703999999998</c:v>
                </c:pt>
                <c:pt idx="28071">
                  <c:v>56817.727999999996</c:v>
                </c:pt>
                <c:pt idx="28072">
                  <c:v>56819.752</c:v>
                </c:pt>
                <c:pt idx="28073">
                  <c:v>56821.775999999998</c:v>
                </c:pt>
                <c:pt idx="28074">
                  <c:v>56823.8</c:v>
                </c:pt>
                <c:pt idx="28075">
                  <c:v>56825.824000000001</c:v>
                </c:pt>
                <c:pt idx="28076">
                  <c:v>56827.848000000013</c:v>
                </c:pt>
                <c:pt idx="28077">
                  <c:v>56829.872000000003</c:v>
                </c:pt>
                <c:pt idx="28078">
                  <c:v>56831.896000000001</c:v>
                </c:pt>
                <c:pt idx="28079">
                  <c:v>56833.920000000006</c:v>
                </c:pt>
                <c:pt idx="28080">
                  <c:v>56835.944000000003</c:v>
                </c:pt>
                <c:pt idx="28081">
                  <c:v>56837.968000000001</c:v>
                </c:pt>
                <c:pt idx="28082">
                  <c:v>56839.991999999998</c:v>
                </c:pt>
                <c:pt idx="28083">
                  <c:v>56842.016000000003</c:v>
                </c:pt>
                <c:pt idx="28084">
                  <c:v>56844.04</c:v>
                </c:pt>
                <c:pt idx="28085">
                  <c:v>56846.063999999998</c:v>
                </c:pt>
                <c:pt idx="28086">
                  <c:v>56848.088000000003</c:v>
                </c:pt>
                <c:pt idx="28087">
                  <c:v>56850.112000000001</c:v>
                </c:pt>
                <c:pt idx="28088">
                  <c:v>56852.135999999999</c:v>
                </c:pt>
                <c:pt idx="28089">
                  <c:v>56854.159999999996</c:v>
                </c:pt>
                <c:pt idx="28090">
                  <c:v>56856.184000000001</c:v>
                </c:pt>
                <c:pt idx="28091">
                  <c:v>56858.207999999999</c:v>
                </c:pt>
                <c:pt idx="28092">
                  <c:v>56860.232000000004</c:v>
                </c:pt>
                <c:pt idx="28093">
                  <c:v>56862.256000000001</c:v>
                </c:pt>
                <c:pt idx="28094">
                  <c:v>56864.28</c:v>
                </c:pt>
                <c:pt idx="28095">
                  <c:v>56866.304000000011</c:v>
                </c:pt>
                <c:pt idx="28096">
                  <c:v>56868.328000000001</c:v>
                </c:pt>
                <c:pt idx="28097">
                  <c:v>56870.352000000043</c:v>
                </c:pt>
                <c:pt idx="28098">
                  <c:v>56872.376000000011</c:v>
                </c:pt>
                <c:pt idx="28099">
                  <c:v>56874.400000000001</c:v>
                </c:pt>
                <c:pt idx="28100">
                  <c:v>56876.423999999999</c:v>
                </c:pt>
                <c:pt idx="28101">
                  <c:v>56878.448000000011</c:v>
                </c:pt>
                <c:pt idx="28102">
                  <c:v>56880.472000000002</c:v>
                </c:pt>
                <c:pt idx="28103">
                  <c:v>56882.495999999999</c:v>
                </c:pt>
                <c:pt idx="28104">
                  <c:v>56884.52</c:v>
                </c:pt>
                <c:pt idx="28105">
                  <c:v>56886.544000000002</c:v>
                </c:pt>
                <c:pt idx="28106">
                  <c:v>56888.567999999999</c:v>
                </c:pt>
                <c:pt idx="28107">
                  <c:v>56890.591999999997</c:v>
                </c:pt>
                <c:pt idx="28108">
                  <c:v>56892.616000000002</c:v>
                </c:pt>
                <c:pt idx="28109">
                  <c:v>56894.64</c:v>
                </c:pt>
                <c:pt idx="28110">
                  <c:v>56896.663999999997</c:v>
                </c:pt>
                <c:pt idx="28111">
                  <c:v>56898.688000000002</c:v>
                </c:pt>
                <c:pt idx="28112">
                  <c:v>56900.712</c:v>
                </c:pt>
                <c:pt idx="28113">
                  <c:v>56902.735999999997</c:v>
                </c:pt>
                <c:pt idx="28114">
                  <c:v>56904.759999999995</c:v>
                </c:pt>
                <c:pt idx="28115">
                  <c:v>56906.784</c:v>
                </c:pt>
                <c:pt idx="28116">
                  <c:v>56908.808000000012</c:v>
                </c:pt>
                <c:pt idx="28117">
                  <c:v>56910.832000000002</c:v>
                </c:pt>
                <c:pt idx="28118">
                  <c:v>56912.856000000043</c:v>
                </c:pt>
                <c:pt idx="28119">
                  <c:v>56914.880000000012</c:v>
                </c:pt>
                <c:pt idx="28120">
                  <c:v>56916.904000000002</c:v>
                </c:pt>
                <c:pt idx="28121">
                  <c:v>56918.928</c:v>
                </c:pt>
                <c:pt idx="28122">
                  <c:v>56920.952000000012</c:v>
                </c:pt>
                <c:pt idx="28123">
                  <c:v>56922.976000000002</c:v>
                </c:pt>
                <c:pt idx="28124">
                  <c:v>56925</c:v>
                </c:pt>
                <c:pt idx="28125">
                  <c:v>56927.023999999998</c:v>
                </c:pt>
                <c:pt idx="28126">
                  <c:v>56929.048000000003</c:v>
                </c:pt>
                <c:pt idx="28127">
                  <c:v>56931.072</c:v>
                </c:pt>
                <c:pt idx="28128">
                  <c:v>56933.095999999998</c:v>
                </c:pt>
                <c:pt idx="28129">
                  <c:v>56935.119999999995</c:v>
                </c:pt>
                <c:pt idx="28130">
                  <c:v>56937.144</c:v>
                </c:pt>
                <c:pt idx="28131">
                  <c:v>56939.167999999998</c:v>
                </c:pt>
                <c:pt idx="28132">
                  <c:v>56941.191999999995</c:v>
                </c:pt>
                <c:pt idx="28133">
                  <c:v>56943.216</c:v>
                </c:pt>
                <c:pt idx="28134">
                  <c:v>56945.24</c:v>
                </c:pt>
                <c:pt idx="28135">
                  <c:v>56947.263999999996</c:v>
                </c:pt>
                <c:pt idx="28136">
                  <c:v>56949.288</c:v>
                </c:pt>
                <c:pt idx="28137">
                  <c:v>56951.312000000013</c:v>
                </c:pt>
                <c:pt idx="28138">
                  <c:v>56953.336000000003</c:v>
                </c:pt>
                <c:pt idx="28139">
                  <c:v>56955.360000000001</c:v>
                </c:pt>
                <c:pt idx="28140">
                  <c:v>56957.384000000013</c:v>
                </c:pt>
                <c:pt idx="28141">
                  <c:v>56959.408000000003</c:v>
                </c:pt>
                <c:pt idx="28142">
                  <c:v>56961.432000000001</c:v>
                </c:pt>
                <c:pt idx="28143">
                  <c:v>56963.456000000013</c:v>
                </c:pt>
                <c:pt idx="28144">
                  <c:v>56965.48</c:v>
                </c:pt>
                <c:pt idx="28145">
                  <c:v>56967.504000000001</c:v>
                </c:pt>
                <c:pt idx="28146">
                  <c:v>56969.527999999998</c:v>
                </c:pt>
                <c:pt idx="28147">
                  <c:v>56971.552000000003</c:v>
                </c:pt>
                <c:pt idx="28148">
                  <c:v>56973.576000000001</c:v>
                </c:pt>
                <c:pt idx="28149">
                  <c:v>56975.6</c:v>
                </c:pt>
                <c:pt idx="28150">
                  <c:v>56977.623999999996</c:v>
                </c:pt>
                <c:pt idx="28151">
                  <c:v>56979.648000000001</c:v>
                </c:pt>
                <c:pt idx="28152">
                  <c:v>56981.671999999999</c:v>
                </c:pt>
                <c:pt idx="28153">
                  <c:v>56983.696000000004</c:v>
                </c:pt>
                <c:pt idx="28154">
                  <c:v>56985.719999999994</c:v>
                </c:pt>
                <c:pt idx="28155">
                  <c:v>56987.743999999999</c:v>
                </c:pt>
                <c:pt idx="28156">
                  <c:v>56989.767999999996</c:v>
                </c:pt>
                <c:pt idx="28157">
                  <c:v>56991.791999999994</c:v>
                </c:pt>
                <c:pt idx="28158">
                  <c:v>56993.816000000013</c:v>
                </c:pt>
                <c:pt idx="28159">
                  <c:v>56995.840000000011</c:v>
                </c:pt>
                <c:pt idx="28160">
                  <c:v>56997.864000000001</c:v>
                </c:pt>
                <c:pt idx="28161">
                  <c:v>56999.888000000043</c:v>
                </c:pt>
                <c:pt idx="28162">
                  <c:v>57001.912000000011</c:v>
                </c:pt>
                <c:pt idx="28163">
                  <c:v>57003.936000000002</c:v>
                </c:pt>
                <c:pt idx="28164">
                  <c:v>57005.96</c:v>
                </c:pt>
                <c:pt idx="28165">
                  <c:v>57007.984000000011</c:v>
                </c:pt>
                <c:pt idx="28166">
                  <c:v>57010.008000000002</c:v>
                </c:pt>
                <c:pt idx="28167">
                  <c:v>57012.031999999999</c:v>
                </c:pt>
                <c:pt idx="28168">
                  <c:v>57014.056000000011</c:v>
                </c:pt>
                <c:pt idx="28169">
                  <c:v>57016.08</c:v>
                </c:pt>
                <c:pt idx="28170">
                  <c:v>57018.103999999999</c:v>
                </c:pt>
                <c:pt idx="28171">
                  <c:v>57020.127999999997</c:v>
                </c:pt>
                <c:pt idx="28172">
                  <c:v>57022.152000000002</c:v>
                </c:pt>
                <c:pt idx="28173">
                  <c:v>57024.175999999999</c:v>
                </c:pt>
                <c:pt idx="28174">
                  <c:v>57026.2</c:v>
                </c:pt>
                <c:pt idx="28175">
                  <c:v>57028.223999999995</c:v>
                </c:pt>
                <c:pt idx="28176">
                  <c:v>57030.248</c:v>
                </c:pt>
                <c:pt idx="28177">
                  <c:v>57032.271999999997</c:v>
                </c:pt>
                <c:pt idx="28178">
                  <c:v>57034.295999999995</c:v>
                </c:pt>
                <c:pt idx="28179">
                  <c:v>57036.32</c:v>
                </c:pt>
                <c:pt idx="28180">
                  <c:v>57038.344000000012</c:v>
                </c:pt>
                <c:pt idx="28181">
                  <c:v>57040.368000000002</c:v>
                </c:pt>
                <c:pt idx="28182">
                  <c:v>57042.392</c:v>
                </c:pt>
                <c:pt idx="28183">
                  <c:v>57044.416000000012</c:v>
                </c:pt>
                <c:pt idx="28184">
                  <c:v>57046.44</c:v>
                </c:pt>
                <c:pt idx="28185">
                  <c:v>57048.464</c:v>
                </c:pt>
                <c:pt idx="28186">
                  <c:v>57050.488000000012</c:v>
                </c:pt>
                <c:pt idx="28187">
                  <c:v>57052.512000000002</c:v>
                </c:pt>
                <c:pt idx="28188">
                  <c:v>57054.536</c:v>
                </c:pt>
                <c:pt idx="28189">
                  <c:v>57056.56</c:v>
                </c:pt>
                <c:pt idx="28190">
                  <c:v>57058.584000000003</c:v>
                </c:pt>
                <c:pt idx="28191">
                  <c:v>57060.608</c:v>
                </c:pt>
                <c:pt idx="28192">
                  <c:v>57062.631999999998</c:v>
                </c:pt>
                <c:pt idx="28193">
                  <c:v>57064.656000000003</c:v>
                </c:pt>
                <c:pt idx="28194">
                  <c:v>57066.68</c:v>
                </c:pt>
                <c:pt idx="28195">
                  <c:v>57068.703999999998</c:v>
                </c:pt>
                <c:pt idx="28196">
                  <c:v>57070.727999999996</c:v>
                </c:pt>
                <c:pt idx="28197">
                  <c:v>57072.752</c:v>
                </c:pt>
                <c:pt idx="28198">
                  <c:v>57074.775999999998</c:v>
                </c:pt>
                <c:pt idx="28199">
                  <c:v>57076.800000000003</c:v>
                </c:pt>
                <c:pt idx="28200">
                  <c:v>57078.824000000001</c:v>
                </c:pt>
                <c:pt idx="28201">
                  <c:v>57080.848000000013</c:v>
                </c:pt>
                <c:pt idx="28202">
                  <c:v>57082.872000000003</c:v>
                </c:pt>
                <c:pt idx="28203">
                  <c:v>57084.896000000001</c:v>
                </c:pt>
                <c:pt idx="28204">
                  <c:v>57086.92</c:v>
                </c:pt>
                <c:pt idx="28205">
                  <c:v>57088.944000000003</c:v>
                </c:pt>
                <c:pt idx="28206">
                  <c:v>57090.968000000001</c:v>
                </c:pt>
                <c:pt idx="28207">
                  <c:v>57092.991999999998</c:v>
                </c:pt>
                <c:pt idx="28208">
                  <c:v>57095.016000000003</c:v>
                </c:pt>
                <c:pt idx="28209">
                  <c:v>57097.04</c:v>
                </c:pt>
                <c:pt idx="28210">
                  <c:v>57099.063999999998</c:v>
                </c:pt>
                <c:pt idx="28211">
                  <c:v>57101.088000000003</c:v>
                </c:pt>
                <c:pt idx="28212">
                  <c:v>57103.112000000001</c:v>
                </c:pt>
                <c:pt idx="28213">
                  <c:v>57105.135999999999</c:v>
                </c:pt>
                <c:pt idx="28214">
                  <c:v>57107.159999999996</c:v>
                </c:pt>
                <c:pt idx="28215">
                  <c:v>57109.184000000001</c:v>
                </c:pt>
                <c:pt idx="28216">
                  <c:v>57111.207999999999</c:v>
                </c:pt>
                <c:pt idx="28217">
                  <c:v>57113.232000000004</c:v>
                </c:pt>
                <c:pt idx="28218">
                  <c:v>57115.256000000001</c:v>
                </c:pt>
                <c:pt idx="28219">
                  <c:v>57117.279999999999</c:v>
                </c:pt>
                <c:pt idx="28220">
                  <c:v>57119.304000000011</c:v>
                </c:pt>
                <c:pt idx="28221">
                  <c:v>57121.328000000001</c:v>
                </c:pt>
                <c:pt idx="28222">
                  <c:v>57123.352000000043</c:v>
                </c:pt>
                <c:pt idx="28223">
                  <c:v>57125.376000000011</c:v>
                </c:pt>
                <c:pt idx="28224">
                  <c:v>57127.4</c:v>
                </c:pt>
                <c:pt idx="28225">
                  <c:v>57129.423999999999</c:v>
                </c:pt>
                <c:pt idx="28226">
                  <c:v>57131.448000000011</c:v>
                </c:pt>
                <c:pt idx="28227">
                  <c:v>57133.472000000002</c:v>
                </c:pt>
                <c:pt idx="28228">
                  <c:v>57135.495999999999</c:v>
                </c:pt>
                <c:pt idx="28229">
                  <c:v>57137.52</c:v>
                </c:pt>
                <c:pt idx="28230">
                  <c:v>57139.544000000002</c:v>
                </c:pt>
                <c:pt idx="28231">
                  <c:v>57141.567999999999</c:v>
                </c:pt>
                <c:pt idx="28232">
                  <c:v>57143.591999999997</c:v>
                </c:pt>
                <c:pt idx="28233">
                  <c:v>57145.616000000002</c:v>
                </c:pt>
                <c:pt idx="28234">
                  <c:v>57147.64</c:v>
                </c:pt>
                <c:pt idx="28235">
                  <c:v>57149.663999999997</c:v>
                </c:pt>
                <c:pt idx="28236">
                  <c:v>57151.688000000002</c:v>
                </c:pt>
                <c:pt idx="28237">
                  <c:v>57153.712</c:v>
                </c:pt>
                <c:pt idx="28238">
                  <c:v>57155.735999999997</c:v>
                </c:pt>
                <c:pt idx="28239">
                  <c:v>57157.759999999995</c:v>
                </c:pt>
                <c:pt idx="28240">
                  <c:v>57159.784</c:v>
                </c:pt>
                <c:pt idx="28241">
                  <c:v>57161.808000000012</c:v>
                </c:pt>
                <c:pt idx="28242">
                  <c:v>57163.832000000002</c:v>
                </c:pt>
                <c:pt idx="28243">
                  <c:v>57165.856000000043</c:v>
                </c:pt>
                <c:pt idx="28244">
                  <c:v>57167.880000000012</c:v>
                </c:pt>
                <c:pt idx="28245">
                  <c:v>57169.904000000002</c:v>
                </c:pt>
                <c:pt idx="28246">
                  <c:v>57171.928</c:v>
                </c:pt>
                <c:pt idx="28247">
                  <c:v>57173.952000000012</c:v>
                </c:pt>
                <c:pt idx="28248">
                  <c:v>57175.976000000002</c:v>
                </c:pt>
                <c:pt idx="28249">
                  <c:v>57178</c:v>
                </c:pt>
                <c:pt idx="28250">
                  <c:v>57180.023999999998</c:v>
                </c:pt>
                <c:pt idx="28251">
                  <c:v>57182.048000000003</c:v>
                </c:pt>
                <c:pt idx="28252">
                  <c:v>57184.072</c:v>
                </c:pt>
                <c:pt idx="28253">
                  <c:v>57186.095999999998</c:v>
                </c:pt>
                <c:pt idx="28254">
                  <c:v>57188.119999999995</c:v>
                </c:pt>
                <c:pt idx="28255">
                  <c:v>57190.144</c:v>
                </c:pt>
                <c:pt idx="28256">
                  <c:v>57192.167999999998</c:v>
                </c:pt>
                <c:pt idx="28257">
                  <c:v>57194.191999999995</c:v>
                </c:pt>
                <c:pt idx="28258">
                  <c:v>57196.216</c:v>
                </c:pt>
                <c:pt idx="28259">
                  <c:v>57198.239999999998</c:v>
                </c:pt>
                <c:pt idx="28260">
                  <c:v>57200.263999999996</c:v>
                </c:pt>
                <c:pt idx="28261">
                  <c:v>57202.288</c:v>
                </c:pt>
                <c:pt idx="28262">
                  <c:v>57204.312000000013</c:v>
                </c:pt>
                <c:pt idx="28263">
                  <c:v>57206.336000000003</c:v>
                </c:pt>
                <c:pt idx="28264">
                  <c:v>57208.36</c:v>
                </c:pt>
                <c:pt idx="28265">
                  <c:v>57210.384000000013</c:v>
                </c:pt>
                <c:pt idx="28266">
                  <c:v>57212.408000000003</c:v>
                </c:pt>
                <c:pt idx="28267">
                  <c:v>57214.432000000001</c:v>
                </c:pt>
                <c:pt idx="28268">
                  <c:v>57216.456000000013</c:v>
                </c:pt>
                <c:pt idx="28269">
                  <c:v>57218.48</c:v>
                </c:pt>
                <c:pt idx="28270">
                  <c:v>57220.504000000001</c:v>
                </c:pt>
                <c:pt idx="28271">
                  <c:v>57222.527999999998</c:v>
                </c:pt>
                <c:pt idx="28272">
                  <c:v>57224.552000000003</c:v>
                </c:pt>
                <c:pt idx="28273">
                  <c:v>57226.576000000001</c:v>
                </c:pt>
                <c:pt idx="28274">
                  <c:v>57228.6</c:v>
                </c:pt>
                <c:pt idx="28275">
                  <c:v>57230.623999999996</c:v>
                </c:pt>
                <c:pt idx="28276">
                  <c:v>57232.648000000001</c:v>
                </c:pt>
                <c:pt idx="28277">
                  <c:v>57234.671999999999</c:v>
                </c:pt>
                <c:pt idx="28278">
                  <c:v>57236.696000000004</c:v>
                </c:pt>
                <c:pt idx="28279">
                  <c:v>57238.719999999994</c:v>
                </c:pt>
                <c:pt idx="28280">
                  <c:v>57240.743999999999</c:v>
                </c:pt>
                <c:pt idx="28281">
                  <c:v>57242.767999999996</c:v>
                </c:pt>
                <c:pt idx="28282">
                  <c:v>57244.791999999994</c:v>
                </c:pt>
                <c:pt idx="28283">
                  <c:v>57246.816000000013</c:v>
                </c:pt>
                <c:pt idx="28284">
                  <c:v>57248.840000000011</c:v>
                </c:pt>
                <c:pt idx="28285">
                  <c:v>57250.864000000001</c:v>
                </c:pt>
                <c:pt idx="28286">
                  <c:v>57252.888000000043</c:v>
                </c:pt>
                <c:pt idx="28287">
                  <c:v>57254.912000000011</c:v>
                </c:pt>
                <c:pt idx="28288">
                  <c:v>57256.936000000002</c:v>
                </c:pt>
                <c:pt idx="28289">
                  <c:v>57258.96</c:v>
                </c:pt>
                <c:pt idx="28290">
                  <c:v>57260.984000000011</c:v>
                </c:pt>
                <c:pt idx="28291">
                  <c:v>57263.008000000002</c:v>
                </c:pt>
                <c:pt idx="28292">
                  <c:v>57265.031999999999</c:v>
                </c:pt>
                <c:pt idx="28293">
                  <c:v>57267.056000000011</c:v>
                </c:pt>
                <c:pt idx="28294">
                  <c:v>57269.08</c:v>
                </c:pt>
                <c:pt idx="28295">
                  <c:v>57271.103999999999</c:v>
                </c:pt>
                <c:pt idx="28296">
                  <c:v>57273.127999999997</c:v>
                </c:pt>
                <c:pt idx="28297">
                  <c:v>57275.152000000002</c:v>
                </c:pt>
                <c:pt idx="28298">
                  <c:v>57277.175999999999</c:v>
                </c:pt>
                <c:pt idx="28299">
                  <c:v>57279.199999999997</c:v>
                </c:pt>
                <c:pt idx="28300">
                  <c:v>57281.223999999995</c:v>
                </c:pt>
                <c:pt idx="28301">
                  <c:v>57283.248</c:v>
                </c:pt>
                <c:pt idx="28302">
                  <c:v>57285.271999999997</c:v>
                </c:pt>
                <c:pt idx="28303">
                  <c:v>57287.295999999995</c:v>
                </c:pt>
                <c:pt idx="28304">
                  <c:v>57289.32</c:v>
                </c:pt>
                <c:pt idx="28305">
                  <c:v>57291.344000000012</c:v>
                </c:pt>
                <c:pt idx="28306">
                  <c:v>57293.368000000002</c:v>
                </c:pt>
                <c:pt idx="28307">
                  <c:v>57295.392</c:v>
                </c:pt>
                <c:pt idx="28308">
                  <c:v>57297.416000000012</c:v>
                </c:pt>
                <c:pt idx="28309">
                  <c:v>57299.44</c:v>
                </c:pt>
                <c:pt idx="28310">
                  <c:v>57301.464</c:v>
                </c:pt>
                <c:pt idx="28311">
                  <c:v>57303.488000000012</c:v>
                </c:pt>
                <c:pt idx="28312">
                  <c:v>57305.512000000002</c:v>
                </c:pt>
                <c:pt idx="28313">
                  <c:v>57307.536</c:v>
                </c:pt>
                <c:pt idx="28314">
                  <c:v>57309.56</c:v>
                </c:pt>
                <c:pt idx="28315">
                  <c:v>57311.584000000003</c:v>
                </c:pt>
                <c:pt idx="28316">
                  <c:v>57313.608</c:v>
                </c:pt>
                <c:pt idx="28317">
                  <c:v>57315.631999999998</c:v>
                </c:pt>
                <c:pt idx="28318">
                  <c:v>57317.656000000003</c:v>
                </c:pt>
                <c:pt idx="28319">
                  <c:v>57319.68</c:v>
                </c:pt>
                <c:pt idx="28320">
                  <c:v>57321.703999999998</c:v>
                </c:pt>
                <c:pt idx="28321">
                  <c:v>57323.727999999996</c:v>
                </c:pt>
                <c:pt idx="28322">
                  <c:v>57325.752</c:v>
                </c:pt>
                <c:pt idx="28323">
                  <c:v>57327.775999999998</c:v>
                </c:pt>
                <c:pt idx="28324">
                  <c:v>57329.8</c:v>
                </c:pt>
                <c:pt idx="28325">
                  <c:v>57331.824000000001</c:v>
                </c:pt>
                <c:pt idx="28326">
                  <c:v>57333.848000000013</c:v>
                </c:pt>
                <c:pt idx="28327">
                  <c:v>57335.872000000003</c:v>
                </c:pt>
                <c:pt idx="28328">
                  <c:v>57337.896000000001</c:v>
                </c:pt>
                <c:pt idx="28329">
                  <c:v>57339.92</c:v>
                </c:pt>
                <c:pt idx="28330">
                  <c:v>57341.944000000003</c:v>
                </c:pt>
                <c:pt idx="28331">
                  <c:v>57343.968000000001</c:v>
                </c:pt>
                <c:pt idx="28332">
                  <c:v>57345.991999999998</c:v>
                </c:pt>
                <c:pt idx="28333">
                  <c:v>57348.016000000003</c:v>
                </c:pt>
                <c:pt idx="28334">
                  <c:v>57350.04</c:v>
                </c:pt>
                <c:pt idx="28335">
                  <c:v>57352.063999999998</c:v>
                </c:pt>
                <c:pt idx="28336">
                  <c:v>57354.088000000003</c:v>
                </c:pt>
                <c:pt idx="28337">
                  <c:v>57356.112000000001</c:v>
                </c:pt>
                <c:pt idx="28338">
                  <c:v>57358.135999999999</c:v>
                </c:pt>
                <c:pt idx="28339">
                  <c:v>57360.159999999996</c:v>
                </c:pt>
                <c:pt idx="28340">
                  <c:v>57362.184000000001</c:v>
                </c:pt>
                <c:pt idx="28341">
                  <c:v>57364.207999999999</c:v>
                </c:pt>
                <c:pt idx="28342">
                  <c:v>57366.232000000004</c:v>
                </c:pt>
                <c:pt idx="28343">
                  <c:v>57368.256000000001</c:v>
                </c:pt>
                <c:pt idx="28344">
                  <c:v>57370.28</c:v>
                </c:pt>
                <c:pt idx="28345">
                  <c:v>57372.304000000011</c:v>
                </c:pt>
                <c:pt idx="28346">
                  <c:v>57374.328000000001</c:v>
                </c:pt>
                <c:pt idx="28347">
                  <c:v>57376.352000000043</c:v>
                </c:pt>
                <c:pt idx="28348">
                  <c:v>57378.376000000011</c:v>
                </c:pt>
                <c:pt idx="28349">
                  <c:v>57380.4</c:v>
                </c:pt>
                <c:pt idx="28350">
                  <c:v>57382.423999999999</c:v>
                </c:pt>
                <c:pt idx="28351">
                  <c:v>57384.448000000011</c:v>
                </c:pt>
                <c:pt idx="28352">
                  <c:v>57386.472000000002</c:v>
                </c:pt>
                <c:pt idx="28353">
                  <c:v>57388.495999999999</c:v>
                </c:pt>
                <c:pt idx="28354">
                  <c:v>57390.52</c:v>
                </c:pt>
                <c:pt idx="28355">
                  <c:v>57392.544000000002</c:v>
                </c:pt>
                <c:pt idx="28356">
                  <c:v>57394.567999999999</c:v>
                </c:pt>
                <c:pt idx="28357">
                  <c:v>57396.591999999997</c:v>
                </c:pt>
                <c:pt idx="28358">
                  <c:v>57398.616000000002</c:v>
                </c:pt>
                <c:pt idx="28359">
                  <c:v>57400.639999999999</c:v>
                </c:pt>
                <c:pt idx="28360">
                  <c:v>57402.663999999997</c:v>
                </c:pt>
                <c:pt idx="28361">
                  <c:v>57404.688000000002</c:v>
                </c:pt>
                <c:pt idx="28362">
                  <c:v>57406.712</c:v>
                </c:pt>
                <c:pt idx="28363">
                  <c:v>57408.735999999997</c:v>
                </c:pt>
                <c:pt idx="28364">
                  <c:v>57410.759999999995</c:v>
                </c:pt>
                <c:pt idx="28365">
                  <c:v>57412.784</c:v>
                </c:pt>
                <c:pt idx="28366">
                  <c:v>57414.808000000012</c:v>
                </c:pt>
                <c:pt idx="28367">
                  <c:v>57416.832000000002</c:v>
                </c:pt>
                <c:pt idx="28368">
                  <c:v>57418.856000000043</c:v>
                </c:pt>
                <c:pt idx="28369">
                  <c:v>57420.880000000012</c:v>
                </c:pt>
                <c:pt idx="28370">
                  <c:v>57422.904000000002</c:v>
                </c:pt>
                <c:pt idx="28371">
                  <c:v>57424.928</c:v>
                </c:pt>
                <c:pt idx="28372">
                  <c:v>57426.952000000012</c:v>
                </c:pt>
                <c:pt idx="28373">
                  <c:v>57428.976000000002</c:v>
                </c:pt>
                <c:pt idx="28374">
                  <c:v>57431</c:v>
                </c:pt>
                <c:pt idx="28375">
                  <c:v>57433.023999999998</c:v>
                </c:pt>
                <c:pt idx="28376">
                  <c:v>57435.048000000003</c:v>
                </c:pt>
                <c:pt idx="28377">
                  <c:v>57437.072</c:v>
                </c:pt>
                <c:pt idx="28378">
                  <c:v>57439.095999999998</c:v>
                </c:pt>
                <c:pt idx="28379">
                  <c:v>57441.119999999995</c:v>
                </c:pt>
                <c:pt idx="28380">
                  <c:v>57443.144</c:v>
                </c:pt>
                <c:pt idx="28381">
                  <c:v>57445.167999999998</c:v>
                </c:pt>
                <c:pt idx="28382">
                  <c:v>57447.191999999995</c:v>
                </c:pt>
                <c:pt idx="28383">
                  <c:v>57449.216</c:v>
                </c:pt>
                <c:pt idx="28384">
                  <c:v>57451.24</c:v>
                </c:pt>
                <c:pt idx="28385">
                  <c:v>57453.263999999996</c:v>
                </c:pt>
                <c:pt idx="28386">
                  <c:v>57455.288</c:v>
                </c:pt>
                <c:pt idx="28387">
                  <c:v>57457.312000000013</c:v>
                </c:pt>
                <c:pt idx="28388">
                  <c:v>57459.336000000003</c:v>
                </c:pt>
                <c:pt idx="28389">
                  <c:v>57461.36</c:v>
                </c:pt>
                <c:pt idx="28390">
                  <c:v>57463.384000000013</c:v>
                </c:pt>
                <c:pt idx="28391">
                  <c:v>57465.408000000003</c:v>
                </c:pt>
                <c:pt idx="28392">
                  <c:v>57467.432000000001</c:v>
                </c:pt>
                <c:pt idx="28393">
                  <c:v>57469.456000000013</c:v>
                </c:pt>
                <c:pt idx="28394">
                  <c:v>57471.48</c:v>
                </c:pt>
                <c:pt idx="28395">
                  <c:v>57473.504000000001</c:v>
                </c:pt>
                <c:pt idx="28396">
                  <c:v>57475.527999999998</c:v>
                </c:pt>
                <c:pt idx="28397">
                  <c:v>57477.552000000003</c:v>
                </c:pt>
                <c:pt idx="28398">
                  <c:v>57479.576000000001</c:v>
                </c:pt>
                <c:pt idx="28399">
                  <c:v>57481.599999999999</c:v>
                </c:pt>
                <c:pt idx="28400">
                  <c:v>57483.623999999996</c:v>
                </c:pt>
                <c:pt idx="28401">
                  <c:v>57485.648000000001</c:v>
                </c:pt>
                <c:pt idx="28402">
                  <c:v>57487.671999999999</c:v>
                </c:pt>
                <c:pt idx="28403">
                  <c:v>57489.696000000004</c:v>
                </c:pt>
                <c:pt idx="28404">
                  <c:v>57491.719999999994</c:v>
                </c:pt>
                <c:pt idx="28405">
                  <c:v>57493.743999999999</c:v>
                </c:pt>
                <c:pt idx="28406">
                  <c:v>57495.767999999996</c:v>
                </c:pt>
                <c:pt idx="28407">
                  <c:v>57497.791999999994</c:v>
                </c:pt>
                <c:pt idx="28408">
                  <c:v>57499.816000000013</c:v>
                </c:pt>
                <c:pt idx="28409">
                  <c:v>57501.840000000011</c:v>
                </c:pt>
                <c:pt idx="28410">
                  <c:v>57503.864000000001</c:v>
                </c:pt>
                <c:pt idx="28411">
                  <c:v>57505.888000000043</c:v>
                </c:pt>
                <c:pt idx="28412">
                  <c:v>57507.912000000011</c:v>
                </c:pt>
                <c:pt idx="28413">
                  <c:v>57509.936000000002</c:v>
                </c:pt>
                <c:pt idx="28414">
                  <c:v>57511.96</c:v>
                </c:pt>
                <c:pt idx="28415">
                  <c:v>57513.984000000011</c:v>
                </c:pt>
                <c:pt idx="28416">
                  <c:v>57516.008000000002</c:v>
                </c:pt>
                <c:pt idx="28417">
                  <c:v>57518.031999999999</c:v>
                </c:pt>
                <c:pt idx="28418">
                  <c:v>57520.056000000011</c:v>
                </c:pt>
                <c:pt idx="28419">
                  <c:v>57522.080000000002</c:v>
                </c:pt>
                <c:pt idx="28420">
                  <c:v>57524.103999999999</c:v>
                </c:pt>
                <c:pt idx="28421">
                  <c:v>57526.127999999997</c:v>
                </c:pt>
                <c:pt idx="28422">
                  <c:v>57528.152000000002</c:v>
                </c:pt>
                <c:pt idx="28423">
                  <c:v>57530.175999999999</c:v>
                </c:pt>
                <c:pt idx="28424">
                  <c:v>57532.2</c:v>
                </c:pt>
                <c:pt idx="28425">
                  <c:v>57534.223999999995</c:v>
                </c:pt>
                <c:pt idx="28426">
                  <c:v>57536.248</c:v>
                </c:pt>
                <c:pt idx="28427">
                  <c:v>57538.271999999997</c:v>
                </c:pt>
                <c:pt idx="28428">
                  <c:v>57540.295999999995</c:v>
                </c:pt>
                <c:pt idx="28429">
                  <c:v>57542.32</c:v>
                </c:pt>
                <c:pt idx="28430">
                  <c:v>57544.344000000012</c:v>
                </c:pt>
                <c:pt idx="28431">
                  <c:v>57546.368000000002</c:v>
                </c:pt>
                <c:pt idx="28432">
                  <c:v>57548.392</c:v>
                </c:pt>
                <c:pt idx="28433">
                  <c:v>57550.416000000012</c:v>
                </c:pt>
                <c:pt idx="28434">
                  <c:v>57552.44</c:v>
                </c:pt>
                <c:pt idx="28435">
                  <c:v>57554.464</c:v>
                </c:pt>
                <c:pt idx="28436">
                  <c:v>57556.488000000012</c:v>
                </c:pt>
                <c:pt idx="28437">
                  <c:v>57558.512000000002</c:v>
                </c:pt>
                <c:pt idx="28438">
                  <c:v>57560.536</c:v>
                </c:pt>
                <c:pt idx="28439">
                  <c:v>57562.560000000005</c:v>
                </c:pt>
                <c:pt idx="28440">
                  <c:v>57564.584000000003</c:v>
                </c:pt>
                <c:pt idx="28441">
                  <c:v>57566.608</c:v>
                </c:pt>
                <c:pt idx="28442">
                  <c:v>57568.631999999998</c:v>
                </c:pt>
                <c:pt idx="28443">
                  <c:v>57570.656000000003</c:v>
                </c:pt>
                <c:pt idx="28444">
                  <c:v>57572.68</c:v>
                </c:pt>
                <c:pt idx="28445">
                  <c:v>57574.703999999998</c:v>
                </c:pt>
                <c:pt idx="28446">
                  <c:v>57576.727999999996</c:v>
                </c:pt>
                <c:pt idx="28447">
                  <c:v>57578.752</c:v>
                </c:pt>
                <c:pt idx="28448">
                  <c:v>57580.775999999998</c:v>
                </c:pt>
                <c:pt idx="28449">
                  <c:v>57582.8</c:v>
                </c:pt>
                <c:pt idx="28450">
                  <c:v>57584.824000000001</c:v>
                </c:pt>
                <c:pt idx="28451">
                  <c:v>57586.848000000013</c:v>
                </c:pt>
                <c:pt idx="28452">
                  <c:v>57588.872000000003</c:v>
                </c:pt>
                <c:pt idx="28453">
                  <c:v>57590.896000000001</c:v>
                </c:pt>
                <c:pt idx="28454">
                  <c:v>57592.92</c:v>
                </c:pt>
                <c:pt idx="28455">
                  <c:v>57594.944000000003</c:v>
                </c:pt>
                <c:pt idx="28456">
                  <c:v>57596.968000000001</c:v>
                </c:pt>
                <c:pt idx="28457">
                  <c:v>57598.991999999998</c:v>
                </c:pt>
                <c:pt idx="28458">
                  <c:v>57601.016000000003</c:v>
                </c:pt>
                <c:pt idx="28459">
                  <c:v>57603.040000000001</c:v>
                </c:pt>
                <c:pt idx="28460">
                  <c:v>57605.063999999998</c:v>
                </c:pt>
                <c:pt idx="28461">
                  <c:v>57607.088000000003</c:v>
                </c:pt>
                <c:pt idx="28462">
                  <c:v>57609.112000000001</c:v>
                </c:pt>
                <c:pt idx="28463">
                  <c:v>57611.135999999999</c:v>
                </c:pt>
                <c:pt idx="28464">
                  <c:v>57613.159999999996</c:v>
                </c:pt>
                <c:pt idx="28465">
                  <c:v>57615.184000000001</c:v>
                </c:pt>
                <c:pt idx="28466">
                  <c:v>57617.207999999999</c:v>
                </c:pt>
                <c:pt idx="28467">
                  <c:v>57619.232000000004</c:v>
                </c:pt>
                <c:pt idx="28468">
                  <c:v>57621.256000000001</c:v>
                </c:pt>
                <c:pt idx="28469">
                  <c:v>57623.28</c:v>
                </c:pt>
                <c:pt idx="28470">
                  <c:v>57625.304000000011</c:v>
                </c:pt>
                <c:pt idx="28471">
                  <c:v>57627.328000000001</c:v>
                </c:pt>
                <c:pt idx="28472">
                  <c:v>57629.352000000043</c:v>
                </c:pt>
                <c:pt idx="28473">
                  <c:v>57631.376000000011</c:v>
                </c:pt>
                <c:pt idx="28474">
                  <c:v>57633.4</c:v>
                </c:pt>
                <c:pt idx="28475">
                  <c:v>57635.423999999999</c:v>
                </c:pt>
                <c:pt idx="28476">
                  <c:v>57637.448000000011</c:v>
                </c:pt>
                <c:pt idx="28477">
                  <c:v>57639.472000000002</c:v>
                </c:pt>
                <c:pt idx="28478">
                  <c:v>57641.495999999999</c:v>
                </c:pt>
                <c:pt idx="28479">
                  <c:v>57643.520000000004</c:v>
                </c:pt>
                <c:pt idx="28480">
                  <c:v>57645.544000000002</c:v>
                </c:pt>
                <c:pt idx="28481">
                  <c:v>57647.567999999999</c:v>
                </c:pt>
                <c:pt idx="28482">
                  <c:v>57649.591999999997</c:v>
                </c:pt>
                <c:pt idx="28483">
                  <c:v>57651.616000000002</c:v>
                </c:pt>
                <c:pt idx="28484">
                  <c:v>57653.64</c:v>
                </c:pt>
                <c:pt idx="28485">
                  <c:v>57655.663999999997</c:v>
                </c:pt>
                <c:pt idx="28486">
                  <c:v>57657.688000000002</c:v>
                </c:pt>
                <c:pt idx="28487">
                  <c:v>57659.712</c:v>
                </c:pt>
                <c:pt idx="28488">
                  <c:v>57661.735999999997</c:v>
                </c:pt>
                <c:pt idx="28489">
                  <c:v>57663.759999999995</c:v>
                </c:pt>
                <c:pt idx="28490">
                  <c:v>57665.784</c:v>
                </c:pt>
                <c:pt idx="28491">
                  <c:v>57667.808000000012</c:v>
                </c:pt>
                <c:pt idx="28492">
                  <c:v>57669.832000000002</c:v>
                </c:pt>
                <c:pt idx="28493">
                  <c:v>57671.856000000043</c:v>
                </c:pt>
                <c:pt idx="28494">
                  <c:v>57673.880000000012</c:v>
                </c:pt>
                <c:pt idx="28495">
                  <c:v>57675.904000000002</c:v>
                </c:pt>
                <c:pt idx="28496">
                  <c:v>57677.928</c:v>
                </c:pt>
                <c:pt idx="28497">
                  <c:v>57679.952000000012</c:v>
                </c:pt>
                <c:pt idx="28498">
                  <c:v>57681.976000000002</c:v>
                </c:pt>
                <c:pt idx="28499">
                  <c:v>57684</c:v>
                </c:pt>
                <c:pt idx="28500">
                  <c:v>57686.023999999998</c:v>
                </c:pt>
                <c:pt idx="28501">
                  <c:v>57688.048000000003</c:v>
                </c:pt>
                <c:pt idx="28502">
                  <c:v>57690.072</c:v>
                </c:pt>
                <c:pt idx="28503">
                  <c:v>57692.095999999998</c:v>
                </c:pt>
                <c:pt idx="28504">
                  <c:v>57694.119999999995</c:v>
                </c:pt>
                <c:pt idx="28505">
                  <c:v>57696.144</c:v>
                </c:pt>
                <c:pt idx="28506">
                  <c:v>57698.167999999998</c:v>
                </c:pt>
                <c:pt idx="28507">
                  <c:v>57700.191999999995</c:v>
                </c:pt>
                <c:pt idx="28508">
                  <c:v>57702.216</c:v>
                </c:pt>
                <c:pt idx="28509">
                  <c:v>57704.24</c:v>
                </c:pt>
                <c:pt idx="28510">
                  <c:v>57706.263999999996</c:v>
                </c:pt>
                <c:pt idx="28511">
                  <c:v>57708.288</c:v>
                </c:pt>
                <c:pt idx="28512">
                  <c:v>57710.312000000013</c:v>
                </c:pt>
                <c:pt idx="28513">
                  <c:v>57712.336000000003</c:v>
                </c:pt>
                <c:pt idx="28514">
                  <c:v>57714.36</c:v>
                </c:pt>
                <c:pt idx="28515">
                  <c:v>57716.384000000013</c:v>
                </c:pt>
                <c:pt idx="28516">
                  <c:v>57718.408000000003</c:v>
                </c:pt>
                <c:pt idx="28517">
                  <c:v>57720.432000000001</c:v>
                </c:pt>
                <c:pt idx="28518">
                  <c:v>57722.456000000013</c:v>
                </c:pt>
                <c:pt idx="28519">
                  <c:v>57724.480000000003</c:v>
                </c:pt>
                <c:pt idx="28520">
                  <c:v>57726.504000000001</c:v>
                </c:pt>
                <c:pt idx="28521">
                  <c:v>57728.527999999998</c:v>
                </c:pt>
                <c:pt idx="28522">
                  <c:v>57730.552000000003</c:v>
                </c:pt>
                <c:pt idx="28523">
                  <c:v>57732.576000000001</c:v>
                </c:pt>
                <c:pt idx="28524">
                  <c:v>57734.6</c:v>
                </c:pt>
                <c:pt idx="28525">
                  <c:v>57736.623999999996</c:v>
                </c:pt>
                <c:pt idx="28526">
                  <c:v>57738.648000000001</c:v>
                </c:pt>
                <c:pt idx="28527">
                  <c:v>57740.671999999999</c:v>
                </c:pt>
                <c:pt idx="28528">
                  <c:v>57742.696000000004</c:v>
                </c:pt>
                <c:pt idx="28529">
                  <c:v>57744.719999999994</c:v>
                </c:pt>
                <c:pt idx="28530">
                  <c:v>57746.743999999999</c:v>
                </c:pt>
                <c:pt idx="28531">
                  <c:v>57748.767999999996</c:v>
                </c:pt>
                <c:pt idx="28532">
                  <c:v>57750.791999999994</c:v>
                </c:pt>
                <c:pt idx="28533">
                  <c:v>57752.816000000013</c:v>
                </c:pt>
                <c:pt idx="28534">
                  <c:v>57754.840000000011</c:v>
                </c:pt>
                <c:pt idx="28535">
                  <c:v>57756.864000000001</c:v>
                </c:pt>
                <c:pt idx="28536">
                  <c:v>57758.888000000043</c:v>
                </c:pt>
                <c:pt idx="28537">
                  <c:v>57760.912000000011</c:v>
                </c:pt>
                <c:pt idx="28538">
                  <c:v>57762.936000000002</c:v>
                </c:pt>
                <c:pt idx="28539">
                  <c:v>57764.960000000006</c:v>
                </c:pt>
                <c:pt idx="28540">
                  <c:v>57766.984000000011</c:v>
                </c:pt>
                <c:pt idx="28541">
                  <c:v>57769.008000000002</c:v>
                </c:pt>
                <c:pt idx="28542">
                  <c:v>57771.031999999999</c:v>
                </c:pt>
                <c:pt idx="28543">
                  <c:v>57773.056000000011</c:v>
                </c:pt>
                <c:pt idx="28544">
                  <c:v>57775.08</c:v>
                </c:pt>
                <c:pt idx="28545">
                  <c:v>57777.103999999999</c:v>
                </c:pt>
                <c:pt idx="28546">
                  <c:v>57779.127999999997</c:v>
                </c:pt>
                <c:pt idx="28547">
                  <c:v>57781.152000000002</c:v>
                </c:pt>
                <c:pt idx="28548">
                  <c:v>57783.175999999999</c:v>
                </c:pt>
                <c:pt idx="28549">
                  <c:v>57785.2</c:v>
                </c:pt>
                <c:pt idx="28550">
                  <c:v>57787.223999999995</c:v>
                </c:pt>
                <c:pt idx="28551">
                  <c:v>57789.248</c:v>
                </c:pt>
                <c:pt idx="28552">
                  <c:v>57791.271999999997</c:v>
                </c:pt>
                <c:pt idx="28553">
                  <c:v>57793.295999999995</c:v>
                </c:pt>
                <c:pt idx="28554">
                  <c:v>57795.32</c:v>
                </c:pt>
                <c:pt idx="28555">
                  <c:v>57797.344000000012</c:v>
                </c:pt>
                <c:pt idx="28556">
                  <c:v>57799.368000000002</c:v>
                </c:pt>
                <c:pt idx="28557">
                  <c:v>57801.392</c:v>
                </c:pt>
                <c:pt idx="28558">
                  <c:v>57803.416000000012</c:v>
                </c:pt>
                <c:pt idx="28559">
                  <c:v>57805.440000000002</c:v>
                </c:pt>
                <c:pt idx="28560">
                  <c:v>57807.464</c:v>
                </c:pt>
                <c:pt idx="28561">
                  <c:v>57809.488000000012</c:v>
                </c:pt>
                <c:pt idx="28562">
                  <c:v>57811.512000000002</c:v>
                </c:pt>
                <c:pt idx="28563">
                  <c:v>57813.536</c:v>
                </c:pt>
                <c:pt idx="28564">
                  <c:v>57815.56</c:v>
                </c:pt>
                <c:pt idx="28565">
                  <c:v>57817.584000000003</c:v>
                </c:pt>
                <c:pt idx="28566">
                  <c:v>57819.608</c:v>
                </c:pt>
                <c:pt idx="28567">
                  <c:v>57821.631999999998</c:v>
                </c:pt>
                <c:pt idx="28568">
                  <c:v>57823.656000000003</c:v>
                </c:pt>
                <c:pt idx="28569">
                  <c:v>57825.68</c:v>
                </c:pt>
                <c:pt idx="28570">
                  <c:v>57827.703999999998</c:v>
                </c:pt>
                <c:pt idx="28571">
                  <c:v>57829.727999999996</c:v>
                </c:pt>
                <c:pt idx="28572">
                  <c:v>57831.752</c:v>
                </c:pt>
                <c:pt idx="28573">
                  <c:v>57833.775999999998</c:v>
                </c:pt>
                <c:pt idx="28574">
                  <c:v>57835.8</c:v>
                </c:pt>
                <c:pt idx="28575">
                  <c:v>57837.824000000001</c:v>
                </c:pt>
                <c:pt idx="28576">
                  <c:v>57839.848000000013</c:v>
                </c:pt>
                <c:pt idx="28577">
                  <c:v>57841.872000000003</c:v>
                </c:pt>
                <c:pt idx="28578">
                  <c:v>57843.896000000001</c:v>
                </c:pt>
                <c:pt idx="28579">
                  <c:v>57845.920000000006</c:v>
                </c:pt>
                <c:pt idx="28580">
                  <c:v>57847.944000000003</c:v>
                </c:pt>
                <c:pt idx="28581">
                  <c:v>57849.968000000001</c:v>
                </c:pt>
                <c:pt idx="28582">
                  <c:v>57851.991999999998</c:v>
                </c:pt>
                <c:pt idx="28583">
                  <c:v>57854.016000000003</c:v>
                </c:pt>
                <c:pt idx="28584">
                  <c:v>57856.04</c:v>
                </c:pt>
                <c:pt idx="28585">
                  <c:v>57858.063999999998</c:v>
                </c:pt>
                <c:pt idx="28586">
                  <c:v>57860.088000000003</c:v>
                </c:pt>
                <c:pt idx="28587">
                  <c:v>57862.112000000001</c:v>
                </c:pt>
                <c:pt idx="28588">
                  <c:v>57864.135999999999</c:v>
                </c:pt>
                <c:pt idx="28589">
                  <c:v>57866.159999999996</c:v>
                </c:pt>
                <c:pt idx="28590">
                  <c:v>57868.184000000001</c:v>
                </c:pt>
                <c:pt idx="28591">
                  <c:v>57870.207999999999</c:v>
                </c:pt>
                <c:pt idx="28592">
                  <c:v>57872.232000000004</c:v>
                </c:pt>
                <c:pt idx="28593">
                  <c:v>57874.256000000001</c:v>
                </c:pt>
                <c:pt idx="28594">
                  <c:v>57876.28</c:v>
                </c:pt>
                <c:pt idx="28595">
                  <c:v>57878.304000000011</c:v>
                </c:pt>
                <c:pt idx="28596">
                  <c:v>57880.328000000001</c:v>
                </c:pt>
                <c:pt idx="28597">
                  <c:v>57882.352000000043</c:v>
                </c:pt>
                <c:pt idx="28598">
                  <c:v>57884.376000000011</c:v>
                </c:pt>
                <c:pt idx="28599">
                  <c:v>57886.400000000001</c:v>
                </c:pt>
                <c:pt idx="28600">
                  <c:v>57888.423999999999</c:v>
                </c:pt>
                <c:pt idx="28601">
                  <c:v>57890.448000000011</c:v>
                </c:pt>
                <c:pt idx="28602">
                  <c:v>57892.472000000002</c:v>
                </c:pt>
                <c:pt idx="28603">
                  <c:v>57894.495999999999</c:v>
                </c:pt>
                <c:pt idx="28604">
                  <c:v>57896.52</c:v>
                </c:pt>
                <c:pt idx="28605">
                  <c:v>57898.544000000002</c:v>
                </c:pt>
                <c:pt idx="28606">
                  <c:v>57900.567999999999</c:v>
                </c:pt>
                <c:pt idx="28607">
                  <c:v>57902.591999999997</c:v>
                </c:pt>
                <c:pt idx="28608">
                  <c:v>57904.616000000002</c:v>
                </c:pt>
                <c:pt idx="28609">
                  <c:v>57906.64</c:v>
                </c:pt>
                <c:pt idx="28610">
                  <c:v>57908.663999999997</c:v>
                </c:pt>
                <c:pt idx="28611">
                  <c:v>57910.688000000002</c:v>
                </c:pt>
                <c:pt idx="28612">
                  <c:v>57912.712</c:v>
                </c:pt>
                <c:pt idx="28613">
                  <c:v>57914.735999999997</c:v>
                </c:pt>
                <c:pt idx="28614">
                  <c:v>57916.759999999995</c:v>
                </c:pt>
                <c:pt idx="28615">
                  <c:v>57918.784</c:v>
                </c:pt>
                <c:pt idx="28616">
                  <c:v>57920.808000000012</c:v>
                </c:pt>
                <c:pt idx="28617">
                  <c:v>57922.832000000002</c:v>
                </c:pt>
                <c:pt idx="28618">
                  <c:v>57924.856000000043</c:v>
                </c:pt>
                <c:pt idx="28619">
                  <c:v>57926.880000000012</c:v>
                </c:pt>
                <c:pt idx="28620">
                  <c:v>57928.904000000002</c:v>
                </c:pt>
                <c:pt idx="28621">
                  <c:v>57930.928</c:v>
                </c:pt>
                <c:pt idx="28622">
                  <c:v>57932.952000000012</c:v>
                </c:pt>
                <c:pt idx="28623">
                  <c:v>57934.976000000002</c:v>
                </c:pt>
                <c:pt idx="28624">
                  <c:v>57937</c:v>
                </c:pt>
                <c:pt idx="28625">
                  <c:v>57939.023999999998</c:v>
                </c:pt>
                <c:pt idx="28626">
                  <c:v>57941.048000000003</c:v>
                </c:pt>
                <c:pt idx="28627">
                  <c:v>57943.072</c:v>
                </c:pt>
                <c:pt idx="28628">
                  <c:v>57945.095999999998</c:v>
                </c:pt>
                <c:pt idx="28629">
                  <c:v>57947.119999999995</c:v>
                </c:pt>
                <c:pt idx="28630">
                  <c:v>57949.144</c:v>
                </c:pt>
                <c:pt idx="28631">
                  <c:v>57951.167999999998</c:v>
                </c:pt>
                <c:pt idx="28632">
                  <c:v>57953.191999999995</c:v>
                </c:pt>
                <c:pt idx="28633">
                  <c:v>57955.216</c:v>
                </c:pt>
                <c:pt idx="28634">
                  <c:v>57957.24</c:v>
                </c:pt>
                <c:pt idx="28635">
                  <c:v>57959.263999999996</c:v>
                </c:pt>
                <c:pt idx="28636">
                  <c:v>57961.288</c:v>
                </c:pt>
                <c:pt idx="28637">
                  <c:v>57963.312000000013</c:v>
                </c:pt>
                <c:pt idx="28638">
                  <c:v>57965.336000000003</c:v>
                </c:pt>
                <c:pt idx="28639">
                  <c:v>57967.360000000001</c:v>
                </c:pt>
                <c:pt idx="28640">
                  <c:v>57969.384000000013</c:v>
                </c:pt>
                <c:pt idx="28641">
                  <c:v>57971.408000000003</c:v>
                </c:pt>
                <c:pt idx="28642">
                  <c:v>57973.432000000001</c:v>
                </c:pt>
                <c:pt idx="28643">
                  <c:v>57975.456000000013</c:v>
                </c:pt>
                <c:pt idx="28644">
                  <c:v>57977.48</c:v>
                </c:pt>
                <c:pt idx="28645">
                  <c:v>57979.504000000001</c:v>
                </c:pt>
                <c:pt idx="28646">
                  <c:v>57981.527999999998</c:v>
                </c:pt>
                <c:pt idx="28647">
                  <c:v>57983.552000000003</c:v>
                </c:pt>
                <c:pt idx="28648">
                  <c:v>57985.576000000001</c:v>
                </c:pt>
                <c:pt idx="28649">
                  <c:v>57987.6</c:v>
                </c:pt>
                <c:pt idx="28650">
                  <c:v>57989.623999999996</c:v>
                </c:pt>
                <c:pt idx="28651">
                  <c:v>57991.648000000001</c:v>
                </c:pt>
                <c:pt idx="28652">
                  <c:v>57993.671999999999</c:v>
                </c:pt>
                <c:pt idx="28653">
                  <c:v>57995.696000000004</c:v>
                </c:pt>
                <c:pt idx="28654">
                  <c:v>57997.719999999994</c:v>
                </c:pt>
                <c:pt idx="28655">
                  <c:v>57999.743999999999</c:v>
                </c:pt>
                <c:pt idx="28656">
                  <c:v>58001.767999999996</c:v>
                </c:pt>
                <c:pt idx="28657">
                  <c:v>58003.791999999994</c:v>
                </c:pt>
                <c:pt idx="28658">
                  <c:v>58005.816000000013</c:v>
                </c:pt>
                <c:pt idx="28659">
                  <c:v>58007.840000000011</c:v>
                </c:pt>
                <c:pt idx="28660">
                  <c:v>58009.864000000001</c:v>
                </c:pt>
                <c:pt idx="28661">
                  <c:v>58011.888000000043</c:v>
                </c:pt>
                <c:pt idx="28662">
                  <c:v>58013.912000000011</c:v>
                </c:pt>
                <c:pt idx="28663">
                  <c:v>58015.936000000002</c:v>
                </c:pt>
                <c:pt idx="28664">
                  <c:v>58017.96</c:v>
                </c:pt>
                <c:pt idx="28665">
                  <c:v>58019.984000000011</c:v>
                </c:pt>
                <c:pt idx="28666">
                  <c:v>58022.008000000002</c:v>
                </c:pt>
                <c:pt idx="28667">
                  <c:v>58024.031999999999</c:v>
                </c:pt>
                <c:pt idx="28668">
                  <c:v>58026.056000000011</c:v>
                </c:pt>
                <c:pt idx="28669">
                  <c:v>58028.08</c:v>
                </c:pt>
                <c:pt idx="28670">
                  <c:v>58030.103999999999</c:v>
                </c:pt>
                <c:pt idx="28671">
                  <c:v>58032.127999999997</c:v>
                </c:pt>
                <c:pt idx="28672">
                  <c:v>58034.152000000002</c:v>
                </c:pt>
                <c:pt idx="28673">
                  <c:v>58036.175999999999</c:v>
                </c:pt>
                <c:pt idx="28674">
                  <c:v>58038.2</c:v>
                </c:pt>
                <c:pt idx="28675">
                  <c:v>58040.223999999995</c:v>
                </c:pt>
                <c:pt idx="28676">
                  <c:v>58042.248</c:v>
                </c:pt>
                <c:pt idx="28677">
                  <c:v>58044.271999999997</c:v>
                </c:pt>
                <c:pt idx="28678">
                  <c:v>58046.295999999995</c:v>
                </c:pt>
                <c:pt idx="28679">
                  <c:v>58048.32</c:v>
                </c:pt>
                <c:pt idx="28680">
                  <c:v>58050.344000000012</c:v>
                </c:pt>
                <c:pt idx="28681">
                  <c:v>58052.368000000002</c:v>
                </c:pt>
                <c:pt idx="28682">
                  <c:v>58054.392</c:v>
                </c:pt>
                <c:pt idx="28683">
                  <c:v>58056.416000000012</c:v>
                </c:pt>
                <c:pt idx="28684">
                  <c:v>58058.44</c:v>
                </c:pt>
                <c:pt idx="28685">
                  <c:v>58060.464</c:v>
                </c:pt>
                <c:pt idx="28686">
                  <c:v>58062.488000000012</c:v>
                </c:pt>
                <c:pt idx="28687">
                  <c:v>58064.512000000002</c:v>
                </c:pt>
                <c:pt idx="28688">
                  <c:v>58066.536</c:v>
                </c:pt>
                <c:pt idx="28689">
                  <c:v>58068.56</c:v>
                </c:pt>
                <c:pt idx="28690">
                  <c:v>58070.584000000003</c:v>
                </c:pt>
                <c:pt idx="28691">
                  <c:v>58072.608</c:v>
                </c:pt>
                <c:pt idx="28692">
                  <c:v>58074.631999999998</c:v>
                </c:pt>
                <c:pt idx="28693">
                  <c:v>58076.656000000003</c:v>
                </c:pt>
                <c:pt idx="28694">
                  <c:v>58078.68</c:v>
                </c:pt>
                <c:pt idx="28695">
                  <c:v>58080.703999999998</c:v>
                </c:pt>
                <c:pt idx="28696">
                  <c:v>58082.727999999996</c:v>
                </c:pt>
                <c:pt idx="28697">
                  <c:v>58084.752</c:v>
                </c:pt>
                <c:pt idx="28698">
                  <c:v>58086.775999999998</c:v>
                </c:pt>
                <c:pt idx="28699">
                  <c:v>58088.800000000003</c:v>
                </c:pt>
                <c:pt idx="28700">
                  <c:v>58090.824000000001</c:v>
                </c:pt>
                <c:pt idx="28701">
                  <c:v>58092.848000000013</c:v>
                </c:pt>
                <c:pt idx="28702">
                  <c:v>58094.872000000003</c:v>
                </c:pt>
                <c:pt idx="28703">
                  <c:v>58096.896000000001</c:v>
                </c:pt>
                <c:pt idx="28704">
                  <c:v>58098.92</c:v>
                </c:pt>
                <c:pt idx="28705">
                  <c:v>58100.944000000003</c:v>
                </c:pt>
                <c:pt idx="28706">
                  <c:v>58102.968000000001</c:v>
                </c:pt>
                <c:pt idx="28707">
                  <c:v>58104.991999999998</c:v>
                </c:pt>
                <c:pt idx="28708">
                  <c:v>58107.016000000003</c:v>
                </c:pt>
                <c:pt idx="28709">
                  <c:v>58109.04</c:v>
                </c:pt>
                <c:pt idx="28710">
                  <c:v>58111.063999999998</c:v>
                </c:pt>
                <c:pt idx="28711">
                  <c:v>58113.088000000003</c:v>
                </c:pt>
                <c:pt idx="28712">
                  <c:v>58115.112000000001</c:v>
                </c:pt>
                <c:pt idx="28713">
                  <c:v>58117.135999999999</c:v>
                </c:pt>
                <c:pt idx="28714">
                  <c:v>58119.159999999996</c:v>
                </c:pt>
                <c:pt idx="28715">
                  <c:v>58121.184000000001</c:v>
                </c:pt>
                <c:pt idx="28716">
                  <c:v>58123.207999999999</c:v>
                </c:pt>
                <c:pt idx="28717">
                  <c:v>58125.232000000004</c:v>
                </c:pt>
                <c:pt idx="28718">
                  <c:v>58127.256000000001</c:v>
                </c:pt>
                <c:pt idx="28719">
                  <c:v>58129.279999999999</c:v>
                </c:pt>
                <c:pt idx="28720">
                  <c:v>58131.304000000011</c:v>
                </c:pt>
                <c:pt idx="28721">
                  <c:v>58133.328000000001</c:v>
                </c:pt>
                <c:pt idx="28722">
                  <c:v>58135.352000000043</c:v>
                </c:pt>
                <c:pt idx="28723">
                  <c:v>58137.376000000011</c:v>
                </c:pt>
                <c:pt idx="28724">
                  <c:v>58139.4</c:v>
                </c:pt>
                <c:pt idx="28725">
                  <c:v>58141.423999999999</c:v>
                </c:pt>
                <c:pt idx="28726">
                  <c:v>58143.448000000011</c:v>
                </c:pt>
                <c:pt idx="28727">
                  <c:v>58145.472000000002</c:v>
                </c:pt>
                <c:pt idx="28728">
                  <c:v>58147.495999999999</c:v>
                </c:pt>
                <c:pt idx="28729">
                  <c:v>58149.52</c:v>
                </c:pt>
                <c:pt idx="28730">
                  <c:v>58151.544000000002</c:v>
                </c:pt>
                <c:pt idx="28731">
                  <c:v>58153.567999999999</c:v>
                </c:pt>
                <c:pt idx="28732">
                  <c:v>58155.591999999997</c:v>
                </c:pt>
                <c:pt idx="28733">
                  <c:v>58157.616000000002</c:v>
                </c:pt>
                <c:pt idx="28734">
                  <c:v>58159.64</c:v>
                </c:pt>
                <c:pt idx="28735">
                  <c:v>58161.663999999997</c:v>
                </c:pt>
                <c:pt idx="28736">
                  <c:v>58163.688000000002</c:v>
                </c:pt>
                <c:pt idx="28737">
                  <c:v>58165.712</c:v>
                </c:pt>
                <c:pt idx="28738">
                  <c:v>58167.735999999997</c:v>
                </c:pt>
                <c:pt idx="28739">
                  <c:v>58169.759999999995</c:v>
                </c:pt>
                <c:pt idx="28740">
                  <c:v>58171.784</c:v>
                </c:pt>
                <c:pt idx="28741">
                  <c:v>58173.808000000012</c:v>
                </c:pt>
                <c:pt idx="28742">
                  <c:v>58175.832000000002</c:v>
                </c:pt>
                <c:pt idx="28743">
                  <c:v>58177.856000000043</c:v>
                </c:pt>
                <c:pt idx="28744">
                  <c:v>58179.880000000012</c:v>
                </c:pt>
                <c:pt idx="28745">
                  <c:v>58181.904000000002</c:v>
                </c:pt>
                <c:pt idx="28746">
                  <c:v>58183.928</c:v>
                </c:pt>
                <c:pt idx="28747">
                  <c:v>58185.952000000012</c:v>
                </c:pt>
                <c:pt idx="28748">
                  <c:v>58187.976000000002</c:v>
                </c:pt>
                <c:pt idx="28749">
                  <c:v>58190</c:v>
                </c:pt>
                <c:pt idx="28750">
                  <c:v>58192.023999999998</c:v>
                </c:pt>
                <c:pt idx="28751">
                  <c:v>58194.048000000003</c:v>
                </c:pt>
                <c:pt idx="28752">
                  <c:v>58196.072</c:v>
                </c:pt>
                <c:pt idx="28753">
                  <c:v>58198.095999999998</c:v>
                </c:pt>
                <c:pt idx="28754">
                  <c:v>58200.119999999995</c:v>
                </c:pt>
                <c:pt idx="28755">
                  <c:v>58202.144</c:v>
                </c:pt>
                <c:pt idx="28756">
                  <c:v>58204.167999999998</c:v>
                </c:pt>
                <c:pt idx="28757">
                  <c:v>58206.191999999995</c:v>
                </c:pt>
                <c:pt idx="28758">
                  <c:v>58208.216</c:v>
                </c:pt>
                <c:pt idx="28759">
                  <c:v>58210.239999999998</c:v>
                </c:pt>
                <c:pt idx="28760">
                  <c:v>58212.263999999996</c:v>
                </c:pt>
                <c:pt idx="28761">
                  <c:v>58214.288</c:v>
                </c:pt>
                <c:pt idx="28762">
                  <c:v>58216.312000000013</c:v>
                </c:pt>
                <c:pt idx="28763">
                  <c:v>58218.336000000003</c:v>
                </c:pt>
                <c:pt idx="28764">
                  <c:v>58220.36</c:v>
                </c:pt>
                <c:pt idx="28765">
                  <c:v>58222.384000000013</c:v>
                </c:pt>
                <c:pt idx="28766">
                  <c:v>58224.408000000003</c:v>
                </c:pt>
                <c:pt idx="28767">
                  <c:v>58226.432000000001</c:v>
                </c:pt>
                <c:pt idx="28768">
                  <c:v>58228.456000000013</c:v>
                </c:pt>
                <c:pt idx="28769">
                  <c:v>58230.48</c:v>
                </c:pt>
                <c:pt idx="28770">
                  <c:v>58232.504000000001</c:v>
                </c:pt>
                <c:pt idx="28771">
                  <c:v>58234.527999999998</c:v>
                </c:pt>
                <c:pt idx="28772">
                  <c:v>58236.552000000003</c:v>
                </c:pt>
                <c:pt idx="28773">
                  <c:v>58238.576000000001</c:v>
                </c:pt>
                <c:pt idx="28774">
                  <c:v>58240.6</c:v>
                </c:pt>
                <c:pt idx="28775">
                  <c:v>58242.623999999996</c:v>
                </c:pt>
                <c:pt idx="28776">
                  <c:v>58244.648000000001</c:v>
                </c:pt>
                <c:pt idx="28777">
                  <c:v>58246.671999999999</c:v>
                </c:pt>
                <c:pt idx="28778">
                  <c:v>58248.696000000004</c:v>
                </c:pt>
                <c:pt idx="28779">
                  <c:v>58250.719999999994</c:v>
                </c:pt>
                <c:pt idx="28780">
                  <c:v>58252.743999999999</c:v>
                </c:pt>
                <c:pt idx="28781">
                  <c:v>58254.767999999996</c:v>
                </c:pt>
                <c:pt idx="28782">
                  <c:v>58256.791999999994</c:v>
                </c:pt>
                <c:pt idx="28783">
                  <c:v>58258.816000000013</c:v>
                </c:pt>
                <c:pt idx="28784">
                  <c:v>58260.840000000011</c:v>
                </c:pt>
                <c:pt idx="28785">
                  <c:v>58262.864000000001</c:v>
                </c:pt>
                <c:pt idx="28786">
                  <c:v>58264.888000000043</c:v>
                </c:pt>
                <c:pt idx="28787">
                  <c:v>58266.912000000011</c:v>
                </c:pt>
                <c:pt idx="28788">
                  <c:v>58268.936000000002</c:v>
                </c:pt>
                <c:pt idx="28789">
                  <c:v>58270.96</c:v>
                </c:pt>
                <c:pt idx="28790">
                  <c:v>58272.984000000011</c:v>
                </c:pt>
                <c:pt idx="28791">
                  <c:v>58275.008000000002</c:v>
                </c:pt>
                <c:pt idx="28792">
                  <c:v>58277.031999999999</c:v>
                </c:pt>
                <c:pt idx="28793">
                  <c:v>58279.056000000011</c:v>
                </c:pt>
                <c:pt idx="28794">
                  <c:v>58281.08</c:v>
                </c:pt>
                <c:pt idx="28795">
                  <c:v>58283.103999999999</c:v>
                </c:pt>
                <c:pt idx="28796">
                  <c:v>58285.127999999997</c:v>
                </c:pt>
                <c:pt idx="28797">
                  <c:v>58287.152000000002</c:v>
                </c:pt>
                <c:pt idx="28798">
                  <c:v>58289.175999999999</c:v>
                </c:pt>
                <c:pt idx="28799">
                  <c:v>58291.199999999997</c:v>
                </c:pt>
                <c:pt idx="28800">
                  <c:v>58293.223999999995</c:v>
                </c:pt>
                <c:pt idx="28801">
                  <c:v>58295.248</c:v>
                </c:pt>
                <c:pt idx="28802">
                  <c:v>58297.271999999997</c:v>
                </c:pt>
                <c:pt idx="28803">
                  <c:v>58299.295999999995</c:v>
                </c:pt>
                <c:pt idx="28804">
                  <c:v>58301.32</c:v>
                </c:pt>
                <c:pt idx="28805">
                  <c:v>58303.344000000012</c:v>
                </c:pt>
                <c:pt idx="28806">
                  <c:v>58305.368000000002</c:v>
                </c:pt>
                <c:pt idx="28807">
                  <c:v>58307.392</c:v>
                </c:pt>
                <c:pt idx="28808">
                  <c:v>58309.416000000012</c:v>
                </c:pt>
                <c:pt idx="28809">
                  <c:v>58311.44</c:v>
                </c:pt>
                <c:pt idx="28810">
                  <c:v>58313.464</c:v>
                </c:pt>
                <c:pt idx="28811">
                  <c:v>58315.488000000012</c:v>
                </c:pt>
                <c:pt idx="28812">
                  <c:v>58317.512000000002</c:v>
                </c:pt>
                <c:pt idx="28813">
                  <c:v>58319.536</c:v>
                </c:pt>
                <c:pt idx="28814">
                  <c:v>58321.56</c:v>
                </c:pt>
                <c:pt idx="28815">
                  <c:v>58323.584000000003</c:v>
                </c:pt>
                <c:pt idx="28816">
                  <c:v>58325.608</c:v>
                </c:pt>
                <c:pt idx="28817">
                  <c:v>58327.631999999998</c:v>
                </c:pt>
                <c:pt idx="28818">
                  <c:v>58329.656000000003</c:v>
                </c:pt>
                <c:pt idx="28819">
                  <c:v>58331.68</c:v>
                </c:pt>
                <c:pt idx="28820">
                  <c:v>58333.703999999998</c:v>
                </c:pt>
                <c:pt idx="28821">
                  <c:v>58335.727999999996</c:v>
                </c:pt>
                <c:pt idx="28822">
                  <c:v>58337.752</c:v>
                </c:pt>
                <c:pt idx="28823">
                  <c:v>58339.775999999998</c:v>
                </c:pt>
                <c:pt idx="28824">
                  <c:v>58341.8</c:v>
                </c:pt>
                <c:pt idx="28825">
                  <c:v>58343.824000000001</c:v>
                </c:pt>
                <c:pt idx="28826">
                  <c:v>58345.848000000013</c:v>
                </c:pt>
                <c:pt idx="28827">
                  <c:v>58347.872000000003</c:v>
                </c:pt>
                <c:pt idx="28828">
                  <c:v>58349.896000000001</c:v>
                </c:pt>
                <c:pt idx="28829">
                  <c:v>58351.92</c:v>
                </c:pt>
                <c:pt idx="28830">
                  <c:v>58353.944000000003</c:v>
                </c:pt>
                <c:pt idx="28831">
                  <c:v>58355.968000000001</c:v>
                </c:pt>
                <c:pt idx="28832">
                  <c:v>58357.991999999998</c:v>
                </c:pt>
                <c:pt idx="28833">
                  <c:v>58360.016000000003</c:v>
                </c:pt>
                <c:pt idx="28834">
                  <c:v>58362.04</c:v>
                </c:pt>
                <c:pt idx="28835">
                  <c:v>58364.063999999998</c:v>
                </c:pt>
                <c:pt idx="28836">
                  <c:v>58366.088000000003</c:v>
                </c:pt>
                <c:pt idx="28837">
                  <c:v>58368.112000000001</c:v>
                </c:pt>
                <c:pt idx="28838">
                  <c:v>58370.135999999999</c:v>
                </c:pt>
                <c:pt idx="28839">
                  <c:v>58372.159999999996</c:v>
                </c:pt>
                <c:pt idx="28840">
                  <c:v>58374.184000000001</c:v>
                </c:pt>
                <c:pt idx="28841">
                  <c:v>58376.207999999999</c:v>
                </c:pt>
                <c:pt idx="28842">
                  <c:v>58378.232000000004</c:v>
                </c:pt>
                <c:pt idx="28843">
                  <c:v>58380.256000000001</c:v>
                </c:pt>
                <c:pt idx="28844">
                  <c:v>58382.28</c:v>
                </c:pt>
                <c:pt idx="28845">
                  <c:v>58384.304000000011</c:v>
                </c:pt>
                <c:pt idx="28846">
                  <c:v>58386.328000000001</c:v>
                </c:pt>
                <c:pt idx="28847">
                  <c:v>58388.352000000043</c:v>
                </c:pt>
                <c:pt idx="28848">
                  <c:v>58390.376000000011</c:v>
                </c:pt>
                <c:pt idx="28849">
                  <c:v>58392.4</c:v>
                </c:pt>
                <c:pt idx="28850">
                  <c:v>58394.423999999999</c:v>
                </c:pt>
                <c:pt idx="28851">
                  <c:v>58396.448000000011</c:v>
                </c:pt>
                <c:pt idx="28852">
                  <c:v>58398.472000000002</c:v>
                </c:pt>
                <c:pt idx="28853">
                  <c:v>58400.495999999999</c:v>
                </c:pt>
                <c:pt idx="28854">
                  <c:v>58402.52</c:v>
                </c:pt>
                <c:pt idx="28855">
                  <c:v>58404.544000000002</c:v>
                </c:pt>
                <c:pt idx="28856">
                  <c:v>58406.567999999999</c:v>
                </c:pt>
                <c:pt idx="28857">
                  <c:v>58408.591999999997</c:v>
                </c:pt>
                <c:pt idx="28858">
                  <c:v>58410.616000000002</c:v>
                </c:pt>
                <c:pt idx="28859">
                  <c:v>58412.639999999999</c:v>
                </c:pt>
                <c:pt idx="28860">
                  <c:v>58414.663999999997</c:v>
                </c:pt>
                <c:pt idx="28861">
                  <c:v>58416.688000000002</c:v>
                </c:pt>
                <c:pt idx="28862">
                  <c:v>58418.712</c:v>
                </c:pt>
                <c:pt idx="28863">
                  <c:v>58420.735999999997</c:v>
                </c:pt>
                <c:pt idx="28864">
                  <c:v>58422.759999999995</c:v>
                </c:pt>
                <c:pt idx="28865">
                  <c:v>58424.784</c:v>
                </c:pt>
                <c:pt idx="28866">
                  <c:v>58426.808000000012</c:v>
                </c:pt>
                <c:pt idx="28867">
                  <c:v>58428.832000000002</c:v>
                </c:pt>
                <c:pt idx="28868">
                  <c:v>58430.856000000043</c:v>
                </c:pt>
                <c:pt idx="28869">
                  <c:v>58432.880000000012</c:v>
                </c:pt>
                <c:pt idx="28870">
                  <c:v>58434.904000000002</c:v>
                </c:pt>
                <c:pt idx="28871">
                  <c:v>58436.928</c:v>
                </c:pt>
                <c:pt idx="28872">
                  <c:v>58438.952000000012</c:v>
                </c:pt>
                <c:pt idx="28873">
                  <c:v>58440.976000000002</c:v>
                </c:pt>
                <c:pt idx="28874">
                  <c:v>58443</c:v>
                </c:pt>
                <c:pt idx="28875">
                  <c:v>58445.023999999998</c:v>
                </c:pt>
                <c:pt idx="28876">
                  <c:v>58447.048000000003</c:v>
                </c:pt>
                <c:pt idx="28877">
                  <c:v>58449.072</c:v>
                </c:pt>
                <c:pt idx="28878">
                  <c:v>58451.095999999998</c:v>
                </c:pt>
                <c:pt idx="28879">
                  <c:v>58453.119999999995</c:v>
                </c:pt>
                <c:pt idx="28880">
                  <c:v>58455.144</c:v>
                </c:pt>
                <c:pt idx="28881">
                  <c:v>58457.167999999998</c:v>
                </c:pt>
                <c:pt idx="28882">
                  <c:v>58459.191999999995</c:v>
                </c:pt>
                <c:pt idx="28883">
                  <c:v>58461.216</c:v>
                </c:pt>
                <c:pt idx="28884">
                  <c:v>58463.24</c:v>
                </c:pt>
                <c:pt idx="28885">
                  <c:v>58465.263999999996</c:v>
                </c:pt>
                <c:pt idx="28886">
                  <c:v>58467.288</c:v>
                </c:pt>
                <c:pt idx="28887">
                  <c:v>58469.312000000013</c:v>
                </c:pt>
                <c:pt idx="28888">
                  <c:v>58471.336000000003</c:v>
                </c:pt>
                <c:pt idx="28889">
                  <c:v>58473.36</c:v>
                </c:pt>
                <c:pt idx="28890">
                  <c:v>58475.384000000013</c:v>
                </c:pt>
                <c:pt idx="28891">
                  <c:v>58477.408000000003</c:v>
                </c:pt>
                <c:pt idx="28892">
                  <c:v>58479.432000000001</c:v>
                </c:pt>
                <c:pt idx="28893">
                  <c:v>58481.456000000013</c:v>
                </c:pt>
                <c:pt idx="28894">
                  <c:v>58483.48</c:v>
                </c:pt>
                <c:pt idx="28895">
                  <c:v>58485.504000000001</c:v>
                </c:pt>
                <c:pt idx="28896">
                  <c:v>58487.527999999998</c:v>
                </c:pt>
                <c:pt idx="28897">
                  <c:v>58489.552000000003</c:v>
                </c:pt>
                <c:pt idx="28898">
                  <c:v>58491.576000000001</c:v>
                </c:pt>
                <c:pt idx="28899">
                  <c:v>58493.599999999999</c:v>
                </c:pt>
                <c:pt idx="28900">
                  <c:v>58495.623999999996</c:v>
                </c:pt>
                <c:pt idx="28901">
                  <c:v>58497.648000000001</c:v>
                </c:pt>
                <c:pt idx="28902">
                  <c:v>58499.671999999999</c:v>
                </c:pt>
                <c:pt idx="28903">
                  <c:v>58501.696000000004</c:v>
                </c:pt>
                <c:pt idx="28904">
                  <c:v>58503.719999999994</c:v>
                </c:pt>
                <c:pt idx="28905">
                  <c:v>58505.743999999999</c:v>
                </c:pt>
                <c:pt idx="28906">
                  <c:v>58507.767999999996</c:v>
                </c:pt>
                <c:pt idx="28907">
                  <c:v>58509.791999999994</c:v>
                </c:pt>
                <c:pt idx="28908">
                  <c:v>58511.816000000013</c:v>
                </c:pt>
                <c:pt idx="28909">
                  <c:v>58513.840000000011</c:v>
                </c:pt>
                <c:pt idx="28910">
                  <c:v>58515.864000000001</c:v>
                </c:pt>
                <c:pt idx="28911">
                  <c:v>58517.888000000043</c:v>
                </c:pt>
                <c:pt idx="28912">
                  <c:v>58519.912000000011</c:v>
                </c:pt>
                <c:pt idx="28913">
                  <c:v>58521.936000000002</c:v>
                </c:pt>
                <c:pt idx="28914">
                  <c:v>58523.96</c:v>
                </c:pt>
                <c:pt idx="28915">
                  <c:v>58525.984000000011</c:v>
                </c:pt>
                <c:pt idx="28916">
                  <c:v>58528.008000000002</c:v>
                </c:pt>
                <c:pt idx="28917">
                  <c:v>58530.031999999999</c:v>
                </c:pt>
                <c:pt idx="28918">
                  <c:v>58532.056000000011</c:v>
                </c:pt>
                <c:pt idx="28919">
                  <c:v>58534.080000000002</c:v>
                </c:pt>
                <c:pt idx="28920">
                  <c:v>58536.103999999999</c:v>
                </c:pt>
                <c:pt idx="28921">
                  <c:v>58538.127999999997</c:v>
                </c:pt>
                <c:pt idx="28922">
                  <c:v>58540.152000000002</c:v>
                </c:pt>
                <c:pt idx="28923">
                  <c:v>58542.175999999999</c:v>
                </c:pt>
                <c:pt idx="28924">
                  <c:v>58544.2</c:v>
                </c:pt>
                <c:pt idx="28925">
                  <c:v>58546.223999999995</c:v>
                </c:pt>
                <c:pt idx="28926">
                  <c:v>58548.248</c:v>
                </c:pt>
                <c:pt idx="28927">
                  <c:v>58550.271999999997</c:v>
                </c:pt>
                <c:pt idx="28928">
                  <c:v>58552.295999999995</c:v>
                </c:pt>
                <c:pt idx="28929">
                  <c:v>58554.32</c:v>
                </c:pt>
                <c:pt idx="28930">
                  <c:v>58556.344000000012</c:v>
                </c:pt>
                <c:pt idx="28931">
                  <c:v>58558.368000000002</c:v>
                </c:pt>
                <c:pt idx="28932">
                  <c:v>58560.392</c:v>
                </c:pt>
                <c:pt idx="28933">
                  <c:v>58562.416000000012</c:v>
                </c:pt>
                <c:pt idx="28934">
                  <c:v>58564.44</c:v>
                </c:pt>
                <c:pt idx="28935">
                  <c:v>58566.464</c:v>
                </c:pt>
                <c:pt idx="28936">
                  <c:v>58568.488000000012</c:v>
                </c:pt>
                <c:pt idx="28937">
                  <c:v>58570.512000000002</c:v>
                </c:pt>
                <c:pt idx="28938">
                  <c:v>58572.536</c:v>
                </c:pt>
                <c:pt idx="28939">
                  <c:v>58574.560000000005</c:v>
                </c:pt>
                <c:pt idx="28940">
                  <c:v>58576.584000000003</c:v>
                </c:pt>
                <c:pt idx="28941">
                  <c:v>58578.608</c:v>
                </c:pt>
                <c:pt idx="28942">
                  <c:v>58580.631999999998</c:v>
                </c:pt>
                <c:pt idx="28943">
                  <c:v>58582.656000000003</c:v>
                </c:pt>
                <c:pt idx="28944">
                  <c:v>58584.68</c:v>
                </c:pt>
                <c:pt idx="28945">
                  <c:v>58586.703999999998</c:v>
                </c:pt>
                <c:pt idx="28946">
                  <c:v>58588.727999999996</c:v>
                </c:pt>
                <c:pt idx="28947">
                  <c:v>58590.752</c:v>
                </c:pt>
                <c:pt idx="28948">
                  <c:v>58592.775999999998</c:v>
                </c:pt>
                <c:pt idx="28949">
                  <c:v>58594.8</c:v>
                </c:pt>
                <c:pt idx="28950">
                  <c:v>58596.824000000001</c:v>
                </c:pt>
                <c:pt idx="28951">
                  <c:v>58598.848000000013</c:v>
                </c:pt>
                <c:pt idx="28952">
                  <c:v>58600.872000000003</c:v>
                </c:pt>
                <c:pt idx="28953">
                  <c:v>58602.896000000001</c:v>
                </c:pt>
                <c:pt idx="28954">
                  <c:v>58604.92</c:v>
                </c:pt>
                <c:pt idx="28955">
                  <c:v>58606.944000000003</c:v>
                </c:pt>
                <c:pt idx="28956">
                  <c:v>58608.968000000001</c:v>
                </c:pt>
                <c:pt idx="28957">
                  <c:v>58610.991999999998</c:v>
                </c:pt>
                <c:pt idx="28958">
                  <c:v>58613.016000000003</c:v>
                </c:pt>
                <c:pt idx="28959">
                  <c:v>58615.040000000001</c:v>
                </c:pt>
                <c:pt idx="28960">
                  <c:v>58617.063999999998</c:v>
                </c:pt>
                <c:pt idx="28961">
                  <c:v>58619.088000000003</c:v>
                </c:pt>
                <c:pt idx="28962">
                  <c:v>58621.112000000001</c:v>
                </c:pt>
                <c:pt idx="28963">
                  <c:v>58623.135999999999</c:v>
                </c:pt>
                <c:pt idx="28964">
                  <c:v>58625.159999999996</c:v>
                </c:pt>
                <c:pt idx="28965">
                  <c:v>58627.184000000001</c:v>
                </c:pt>
                <c:pt idx="28966">
                  <c:v>58629.207999999999</c:v>
                </c:pt>
                <c:pt idx="28967">
                  <c:v>58631.232000000004</c:v>
                </c:pt>
                <c:pt idx="28968">
                  <c:v>58633.256000000001</c:v>
                </c:pt>
                <c:pt idx="28969">
                  <c:v>58635.28</c:v>
                </c:pt>
                <c:pt idx="28970">
                  <c:v>58637.304000000011</c:v>
                </c:pt>
                <c:pt idx="28971">
                  <c:v>58639.328000000001</c:v>
                </c:pt>
                <c:pt idx="28972">
                  <c:v>58641.352000000043</c:v>
                </c:pt>
                <c:pt idx="28973">
                  <c:v>58643.376000000011</c:v>
                </c:pt>
                <c:pt idx="28974">
                  <c:v>58645.4</c:v>
                </c:pt>
                <c:pt idx="28975">
                  <c:v>58647.423999999999</c:v>
                </c:pt>
                <c:pt idx="28976">
                  <c:v>58649.448000000011</c:v>
                </c:pt>
                <c:pt idx="28977">
                  <c:v>58651.472000000002</c:v>
                </c:pt>
                <c:pt idx="28978">
                  <c:v>58653.495999999999</c:v>
                </c:pt>
                <c:pt idx="28979">
                  <c:v>58655.520000000004</c:v>
                </c:pt>
                <c:pt idx="28980">
                  <c:v>58657.544000000002</c:v>
                </c:pt>
                <c:pt idx="28981">
                  <c:v>58659.567999999999</c:v>
                </c:pt>
                <c:pt idx="28982">
                  <c:v>58661.591999999997</c:v>
                </c:pt>
                <c:pt idx="28983">
                  <c:v>58663.616000000002</c:v>
                </c:pt>
                <c:pt idx="28984">
                  <c:v>58665.64</c:v>
                </c:pt>
                <c:pt idx="28985">
                  <c:v>58667.663999999997</c:v>
                </c:pt>
                <c:pt idx="28986">
                  <c:v>58669.688000000002</c:v>
                </c:pt>
                <c:pt idx="28987">
                  <c:v>58671.712</c:v>
                </c:pt>
                <c:pt idx="28988">
                  <c:v>58673.735999999997</c:v>
                </c:pt>
                <c:pt idx="28989">
                  <c:v>58675.759999999995</c:v>
                </c:pt>
                <c:pt idx="28990">
                  <c:v>58677.784</c:v>
                </c:pt>
                <c:pt idx="28991">
                  <c:v>58679.808000000012</c:v>
                </c:pt>
                <c:pt idx="28992">
                  <c:v>58681.832000000002</c:v>
                </c:pt>
                <c:pt idx="28993">
                  <c:v>58683.856000000043</c:v>
                </c:pt>
                <c:pt idx="28994">
                  <c:v>58685.880000000012</c:v>
                </c:pt>
                <c:pt idx="28995">
                  <c:v>58687.904000000002</c:v>
                </c:pt>
                <c:pt idx="28996">
                  <c:v>58689.928</c:v>
                </c:pt>
                <c:pt idx="28997">
                  <c:v>58691.952000000012</c:v>
                </c:pt>
                <c:pt idx="28998">
                  <c:v>58693.976000000002</c:v>
                </c:pt>
                <c:pt idx="28999">
                  <c:v>58696</c:v>
                </c:pt>
                <c:pt idx="29000">
                  <c:v>58698.023999999998</c:v>
                </c:pt>
                <c:pt idx="29001">
                  <c:v>58700.048000000003</c:v>
                </c:pt>
                <c:pt idx="29002">
                  <c:v>58702.072</c:v>
                </c:pt>
                <c:pt idx="29003">
                  <c:v>58704.095999999998</c:v>
                </c:pt>
                <c:pt idx="29004">
                  <c:v>58706.119999999995</c:v>
                </c:pt>
                <c:pt idx="29005">
                  <c:v>58708.144</c:v>
                </c:pt>
                <c:pt idx="29006">
                  <c:v>58710.167999999998</c:v>
                </c:pt>
                <c:pt idx="29007">
                  <c:v>58712.191999999995</c:v>
                </c:pt>
                <c:pt idx="29008">
                  <c:v>58714.216</c:v>
                </c:pt>
                <c:pt idx="29009">
                  <c:v>58716.24</c:v>
                </c:pt>
                <c:pt idx="29010">
                  <c:v>58718.263999999996</c:v>
                </c:pt>
                <c:pt idx="29011">
                  <c:v>58720.288</c:v>
                </c:pt>
                <c:pt idx="29012">
                  <c:v>58722.312000000013</c:v>
                </c:pt>
                <c:pt idx="29013">
                  <c:v>58724.336000000003</c:v>
                </c:pt>
                <c:pt idx="29014">
                  <c:v>58726.36</c:v>
                </c:pt>
                <c:pt idx="29015">
                  <c:v>58728.384000000013</c:v>
                </c:pt>
                <c:pt idx="29016">
                  <c:v>58730.408000000003</c:v>
                </c:pt>
                <c:pt idx="29017">
                  <c:v>58732.432000000001</c:v>
                </c:pt>
                <c:pt idx="29018">
                  <c:v>58734.456000000013</c:v>
                </c:pt>
                <c:pt idx="29019">
                  <c:v>58736.480000000003</c:v>
                </c:pt>
                <c:pt idx="29020">
                  <c:v>58738.504000000001</c:v>
                </c:pt>
                <c:pt idx="29021">
                  <c:v>58740.527999999998</c:v>
                </c:pt>
                <c:pt idx="29022">
                  <c:v>58742.552000000003</c:v>
                </c:pt>
                <c:pt idx="29023">
                  <c:v>58744.576000000001</c:v>
                </c:pt>
                <c:pt idx="29024">
                  <c:v>58746.6</c:v>
                </c:pt>
                <c:pt idx="29025">
                  <c:v>58748.623999999996</c:v>
                </c:pt>
                <c:pt idx="29026">
                  <c:v>58750.648000000001</c:v>
                </c:pt>
                <c:pt idx="29027">
                  <c:v>58752.671999999999</c:v>
                </c:pt>
                <c:pt idx="29028">
                  <c:v>58754.696000000004</c:v>
                </c:pt>
                <c:pt idx="29029">
                  <c:v>58756.719999999994</c:v>
                </c:pt>
                <c:pt idx="29030">
                  <c:v>58758.743999999999</c:v>
                </c:pt>
                <c:pt idx="29031">
                  <c:v>58760.767999999996</c:v>
                </c:pt>
                <c:pt idx="29032">
                  <c:v>58762.791999999994</c:v>
                </c:pt>
                <c:pt idx="29033">
                  <c:v>58764.816000000013</c:v>
                </c:pt>
                <c:pt idx="29034">
                  <c:v>58766.840000000011</c:v>
                </c:pt>
                <c:pt idx="29035">
                  <c:v>58768.864000000001</c:v>
                </c:pt>
                <c:pt idx="29036">
                  <c:v>58770.888000000043</c:v>
                </c:pt>
                <c:pt idx="29037">
                  <c:v>58772.912000000011</c:v>
                </c:pt>
                <c:pt idx="29038">
                  <c:v>58774.936000000002</c:v>
                </c:pt>
                <c:pt idx="29039">
                  <c:v>58776.960000000006</c:v>
                </c:pt>
                <c:pt idx="29040">
                  <c:v>58778.984000000011</c:v>
                </c:pt>
                <c:pt idx="29041">
                  <c:v>58781.008000000002</c:v>
                </c:pt>
                <c:pt idx="29042">
                  <c:v>58783.031999999999</c:v>
                </c:pt>
                <c:pt idx="29043">
                  <c:v>58785.056000000011</c:v>
                </c:pt>
                <c:pt idx="29044">
                  <c:v>58787.08</c:v>
                </c:pt>
                <c:pt idx="29045">
                  <c:v>58789.103999999999</c:v>
                </c:pt>
                <c:pt idx="29046">
                  <c:v>58791.127999999997</c:v>
                </c:pt>
                <c:pt idx="29047">
                  <c:v>58793.152000000002</c:v>
                </c:pt>
                <c:pt idx="29048">
                  <c:v>58795.175999999999</c:v>
                </c:pt>
                <c:pt idx="29049">
                  <c:v>58797.2</c:v>
                </c:pt>
                <c:pt idx="29050">
                  <c:v>58799.223999999995</c:v>
                </c:pt>
                <c:pt idx="29051">
                  <c:v>58801.248</c:v>
                </c:pt>
                <c:pt idx="29052">
                  <c:v>58803.271999999997</c:v>
                </c:pt>
                <c:pt idx="29053">
                  <c:v>58805.295999999995</c:v>
                </c:pt>
                <c:pt idx="29054">
                  <c:v>58807.32</c:v>
                </c:pt>
                <c:pt idx="29055">
                  <c:v>58809.344000000012</c:v>
                </c:pt>
                <c:pt idx="29056">
                  <c:v>58811.368000000002</c:v>
                </c:pt>
                <c:pt idx="29057">
                  <c:v>58813.392</c:v>
                </c:pt>
                <c:pt idx="29058">
                  <c:v>58815.416000000012</c:v>
                </c:pt>
                <c:pt idx="29059">
                  <c:v>58817.440000000002</c:v>
                </c:pt>
                <c:pt idx="29060">
                  <c:v>58819.464</c:v>
                </c:pt>
                <c:pt idx="29061">
                  <c:v>58821.488000000012</c:v>
                </c:pt>
                <c:pt idx="29062">
                  <c:v>58823.512000000002</c:v>
                </c:pt>
                <c:pt idx="29063">
                  <c:v>58825.536</c:v>
                </c:pt>
                <c:pt idx="29064">
                  <c:v>58827.56</c:v>
                </c:pt>
                <c:pt idx="29065">
                  <c:v>58829.584000000003</c:v>
                </c:pt>
                <c:pt idx="29066">
                  <c:v>58831.608</c:v>
                </c:pt>
                <c:pt idx="29067">
                  <c:v>58833.631999999998</c:v>
                </c:pt>
                <c:pt idx="29068">
                  <c:v>58835.656000000003</c:v>
                </c:pt>
                <c:pt idx="29069">
                  <c:v>58837.68</c:v>
                </c:pt>
                <c:pt idx="29070">
                  <c:v>58839.703999999998</c:v>
                </c:pt>
                <c:pt idx="29071">
                  <c:v>58841.727999999996</c:v>
                </c:pt>
                <c:pt idx="29072">
                  <c:v>58843.752</c:v>
                </c:pt>
                <c:pt idx="29073">
                  <c:v>58845.775999999998</c:v>
                </c:pt>
                <c:pt idx="29074">
                  <c:v>58847.8</c:v>
                </c:pt>
                <c:pt idx="29075">
                  <c:v>58849.824000000001</c:v>
                </c:pt>
                <c:pt idx="29076">
                  <c:v>58851.848000000013</c:v>
                </c:pt>
                <c:pt idx="29077">
                  <c:v>58853.872000000003</c:v>
                </c:pt>
                <c:pt idx="29078">
                  <c:v>58855.896000000001</c:v>
                </c:pt>
                <c:pt idx="29079">
                  <c:v>58857.920000000006</c:v>
                </c:pt>
                <c:pt idx="29080">
                  <c:v>58859.944000000003</c:v>
                </c:pt>
                <c:pt idx="29081">
                  <c:v>58861.968000000001</c:v>
                </c:pt>
                <c:pt idx="29082">
                  <c:v>58863.991999999998</c:v>
                </c:pt>
                <c:pt idx="29083">
                  <c:v>58866.016000000003</c:v>
                </c:pt>
                <c:pt idx="29084">
                  <c:v>58868.04</c:v>
                </c:pt>
                <c:pt idx="29085">
                  <c:v>58870.063999999998</c:v>
                </c:pt>
                <c:pt idx="29086">
                  <c:v>58872.088000000003</c:v>
                </c:pt>
                <c:pt idx="29087">
                  <c:v>58874.112000000001</c:v>
                </c:pt>
                <c:pt idx="29088">
                  <c:v>58876.135999999999</c:v>
                </c:pt>
                <c:pt idx="29089">
                  <c:v>58878.159999999996</c:v>
                </c:pt>
                <c:pt idx="29090">
                  <c:v>58880.184000000001</c:v>
                </c:pt>
                <c:pt idx="29091">
                  <c:v>58882.207999999999</c:v>
                </c:pt>
                <c:pt idx="29092">
                  <c:v>58884.232000000004</c:v>
                </c:pt>
                <c:pt idx="29093">
                  <c:v>58886.256000000001</c:v>
                </c:pt>
                <c:pt idx="29094">
                  <c:v>58888.28</c:v>
                </c:pt>
                <c:pt idx="29095">
                  <c:v>58890.304000000011</c:v>
                </c:pt>
                <c:pt idx="29096">
                  <c:v>58892.328000000001</c:v>
                </c:pt>
                <c:pt idx="29097">
                  <c:v>58894.352000000043</c:v>
                </c:pt>
                <c:pt idx="29098">
                  <c:v>58896.376000000011</c:v>
                </c:pt>
                <c:pt idx="29099">
                  <c:v>58898.400000000001</c:v>
                </c:pt>
                <c:pt idx="29100">
                  <c:v>58900.423999999999</c:v>
                </c:pt>
                <c:pt idx="29101">
                  <c:v>58902.448000000011</c:v>
                </c:pt>
                <c:pt idx="29102">
                  <c:v>58904.472000000002</c:v>
                </c:pt>
                <c:pt idx="29103">
                  <c:v>58906.495999999999</c:v>
                </c:pt>
                <c:pt idx="29104">
                  <c:v>58908.52</c:v>
                </c:pt>
                <c:pt idx="29105">
                  <c:v>58910.544000000002</c:v>
                </c:pt>
                <c:pt idx="29106">
                  <c:v>58912.567999999999</c:v>
                </c:pt>
                <c:pt idx="29107">
                  <c:v>58914.591999999997</c:v>
                </c:pt>
                <c:pt idx="29108">
                  <c:v>58916.616000000002</c:v>
                </c:pt>
                <c:pt idx="29109">
                  <c:v>58918.64</c:v>
                </c:pt>
                <c:pt idx="29110">
                  <c:v>58920.663999999997</c:v>
                </c:pt>
                <c:pt idx="29111">
                  <c:v>58922.688000000002</c:v>
                </c:pt>
                <c:pt idx="29112">
                  <c:v>58924.712</c:v>
                </c:pt>
                <c:pt idx="29113">
                  <c:v>58926.735999999997</c:v>
                </c:pt>
                <c:pt idx="29114">
                  <c:v>58928.759999999995</c:v>
                </c:pt>
                <c:pt idx="29115">
                  <c:v>58930.784</c:v>
                </c:pt>
                <c:pt idx="29116">
                  <c:v>58932.808000000012</c:v>
                </c:pt>
                <c:pt idx="29117">
                  <c:v>58934.832000000002</c:v>
                </c:pt>
                <c:pt idx="29118">
                  <c:v>58936.856000000043</c:v>
                </c:pt>
                <c:pt idx="29119">
                  <c:v>58938.880000000012</c:v>
                </c:pt>
                <c:pt idx="29120">
                  <c:v>58940.904000000002</c:v>
                </c:pt>
                <c:pt idx="29121">
                  <c:v>58942.928</c:v>
                </c:pt>
                <c:pt idx="29122">
                  <c:v>58944.952000000012</c:v>
                </c:pt>
                <c:pt idx="29123">
                  <c:v>58946.976000000002</c:v>
                </c:pt>
                <c:pt idx="29124">
                  <c:v>58949</c:v>
                </c:pt>
                <c:pt idx="29125">
                  <c:v>58951.023999999998</c:v>
                </c:pt>
                <c:pt idx="29126">
                  <c:v>58953.048000000003</c:v>
                </c:pt>
                <c:pt idx="29127">
                  <c:v>58955.072</c:v>
                </c:pt>
                <c:pt idx="29128">
                  <c:v>58957.095999999998</c:v>
                </c:pt>
                <c:pt idx="29129">
                  <c:v>58959.119999999995</c:v>
                </c:pt>
                <c:pt idx="29130">
                  <c:v>58961.144</c:v>
                </c:pt>
                <c:pt idx="29131">
                  <c:v>58963.167999999998</c:v>
                </c:pt>
                <c:pt idx="29132">
                  <c:v>58965.191999999995</c:v>
                </c:pt>
                <c:pt idx="29133">
                  <c:v>58967.216</c:v>
                </c:pt>
                <c:pt idx="29134">
                  <c:v>58969.24</c:v>
                </c:pt>
                <c:pt idx="29135">
                  <c:v>58971.263999999996</c:v>
                </c:pt>
                <c:pt idx="29136">
                  <c:v>58973.288</c:v>
                </c:pt>
                <c:pt idx="29137">
                  <c:v>58975.312000000013</c:v>
                </c:pt>
                <c:pt idx="29138">
                  <c:v>58977.336000000003</c:v>
                </c:pt>
                <c:pt idx="29139">
                  <c:v>58979.360000000001</c:v>
                </c:pt>
                <c:pt idx="29140">
                  <c:v>58981.384000000013</c:v>
                </c:pt>
                <c:pt idx="29141">
                  <c:v>58983.408000000003</c:v>
                </c:pt>
                <c:pt idx="29142">
                  <c:v>58985.432000000001</c:v>
                </c:pt>
                <c:pt idx="29143">
                  <c:v>58987.456000000013</c:v>
                </c:pt>
                <c:pt idx="29144">
                  <c:v>58989.48</c:v>
                </c:pt>
                <c:pt idx="29145">
                  <c:v>58991.504000000001</c:v>
                </c:pt>
                <c:pt idx="29146">
                  <c:v>58993.527999999998</c:v>
                </c:pt>
                <c:pt idx="29147">
                  <c:v>58995.552000000003</c:v>
                </c:pt>
                <c:pt idx="29148">
                  <c:v>58997.576000000001</c:v>
                </c:pt>
                <c:pt idx="29149">
                  <c:v>58999.6</c:v>
                </c:pt>
                <c:pt idx="29150">
                  <c:v>59001.623999999996</c:v>
                </c:pt>
                <c:pt idx="29151">
                  <c:v>59003.648000000001</c:v>
                </c:pt>
                <c:pt idx="29152">
                  <c:v>59005.671999999999</c:v>
                </c:pt>
                <c:pt idx="29153">
                  <c:v>59007.696000000004</c:v>
                </c:pt>
                <c:pt idx="29154">
                  <c:v>59009.719999999994</c:v>
                </c:pt>
                <c:pt idx="29155">
                  <c:v>59011.743999999999</c:v>
                </c:pt>
                <c:pt idx="29156">
                  <c:v>59013.767999999996</c:v>
                </c:pt>
                <c:pt idx="29157">
                  <c:v>59015.791999999994</c:v>
                </c:pt>
                <c:pt idx="29158">
                  <c:v>59017.816000000013</c:v>
                </c:pt>
                <c:pt idx="29159">
                  <c:v>59019.840000000011</c:v>
                </c:pt>
                <c:pt idx="29160">
                  <c:v>59021.864000000001</c:v>
                </c:pt>
                <c:pt idx="29161">
                  <c:v>59023.888000000043</c:v>
                </c:pt>
                <c:pt idx="29162">
                  <c:v>59025.912000000011</c:v>
                </c:pt>
                <c:pt idx="29163">
                  <c:v>59027.936000000002</c:v>
                </c:pt>
                <c:pt idx="29164">
                  <c:v>59029.96</c:v>
                </c:pt>
                <c:pt idx="29165">
                  <c:v>59031.984000000011</c:v>
                </c:pt>
                <c:pt idx="29166">
                  <c:v>59034.008000000002</c:v>
                </c:pt>
                <c:pt idx="29167">
                  <c:v>59036.031999999999</c:v>
                </c:pt>
                <c:pt idx="29168">
                  <c:v>59038.056000000011</c:v>
                </c:pt>
                <c:pt idx="29169">
                  <c:v>59040.08</c:v>
                </c:pt>
                <c:pt idx="29170">
                  <c:v>59042.103999999999</c:v>
                </c:pt>
                <c:pt idx="29171">
                  <c:v>59044.127999999997</c:v>
                </c:pt>
                <c:pt idx="29172">
                  <c:v>59046.152000000002</c:v>
                </c:pt>
                <c:pt idx="29173">
                  <c:v>59048.175999999999</c:v>
                </c:pt>
                <c:pt idx="29174">
                  <c:v>59050.2</c:v>
                </c:pt>
                <c:pt idx="29175">
                  <c:v>59052.223999999995</c:v>
                </c:pt>
                <c:pt idx="29176">
                  <c:v>59054.248</c:v>
                </c:pt>
                <c:pt idx="29177">
                  <c:v>59056.271999999997</c:v>
                </c:pt>
                <c:pt idx="29178">
                  <c:v>59058.295999999995</c:v>
                </c:pt>
                <c:pt idx="29179">
                  <c:v>59060.32</c:v>
                </c:pt>
                <c:pt idx="29180">
                  <c:v>59062.344000000012</c:v>
                </c:pt>
                <c:pt idx="29181">
                  <c:v>59064.368000000002</c:v>
                </c:pt>
                <c:pt idx="29182">
                  <c:v>59066.392</c:v>
                </c:pt>
                <c:pt idx="29183">
                  <c:v>59068.416000000012</c:v>
                </c:pt>
                <c:pt idx="29184">
                  <c:v>59070.44</c:v>
                </c:pt>
                <c:pt idx="29185">
                  <c:v>59072.464</c:v>
                </c:pt>
                <c:pt idx="29186">
                  <c:v>59074.488000000012</c:v>
                </c:pt>
                <c:pt idx="29187">
                  <c:v>59076.512000000002</c:v>
                </c:pt>
                <c:pt idx="29188">
                  <c:v>59078.536</c:v>
                </c:pt>
                <c:pt idx="29189">
                  <c:v>59080.56</c:v>
                </c:pt>
                <c:pt idx="29190">
                  <c:v>59082.584000000003</c:v>
                </c:pt>
                <c:pt idx="29191">
                  <c:v>59084.608</c:v>
                </c:pt>
                <c:pt idx="29192">
                  <c:v>59086.631999999998</c:v>
                </c:pt>
                <c:pt idx="29193">
                  <c:v>59088.656000000003</c:v>
                </c:pt>
                <c:pt idx="29194">
                  <c:v>59090.68</c:v>
                </c:pt>
                <c:pt idx="29195">
                  <c:v>59092.703999999998</c:v>
                </c:pt>
                <c:pt idx="29196">
                  <c:v>59094.727999999996</c:v>
                </c:pt>
                <c:pt idx="29197">
                  <c:v>59096.752</c:v>
                </c:pt>
                <c:pt idx="29198">
                  <c:v>59098.775999999998</c:v>
                </c:pt>
                <c:pt idx="29199">
                  <c:v>59100.800000000003</c:v>
                </c:pt>
                <c:pt idx="29200">
                  <c:v>59102.824000000001</c:v>
                </c:pt>
                <c:pt idx="29201">
                  <c:v>59104.848000000013</c:v>
                </c:pt>
                <c:pt idx="29202">
                  <c:v>59106.872000000003</c:v>
                </c:pt>
                <c:pt idx="29203">
                  <c:v>59108.896000000001</c:v>
                </c:pt>
                <c:pt idx="29204">
                  <c:v>59110.92</c:v>
                </c:pt>
                <c:pt idx="29205">
                  <c:v>59112.944000000003</c:v>
                </c:pt>
                <c:pt idx="29206">
                  <c:v>59114.968000000001</c:v>
                </c:pt>
                <c:pt idx="29207">
                  <c:v>59116.991999999998</c:v>
                </c:pt>
                <c:pt idx="29208">
                  <c:v>59119.016000000003</c:v>
                </c:pt>
                <c:pt idx="29209">
                  <c:v>59121.04</c:v>
                </c:pt>
                <c:pt idx="29210">
                  <c:v>59123.063999999998</c:v>
                </c:pt>
                <c:pt idx="29211">
                  <c:v>59125.088000000003</c:v>
                </c:pt>
                <c:pt idx="29212">
                  <c:v>59127.112000000001</c:v>
                </c:pt>
                <c:pt idx="29213">
                  <c:v>59129.135999999999</c:v>
                </c:pt>
                <c:pt idx="29214">
                  <c:v>59131.159999999996</c:v>
                </c:pt>
                <c:pt idx="29215">
                  <c:v>59133.184000000001</c:v>
                </c:pt>
                <c:pt idx="29216">
                  <c:v>59135.207999999999</c:v>
                </c:pt>
                <c:pt idx="29217">
                  <c:v>59137.232000000004</c:v>
                </c:pt>
                <c:pt idx="29218">
                  <c:v>59139.256000000001</c:v>
                </c:pt>
                <c:pt idx="29219">
                  <c:v>59141.279999999999</c:v>
                </c:pt>
                <c:pt idx="29220">
                  <c:v>59143.304000000011</c:v>
                </c:pt>
                <c:pt idx="29221">
                  <c:v>59145.328000000001</c:v>
                </c:pt>
                <c:pt idx="29222">
                  <c:v>59147.352000000043</c:v>
                </c:pt>
                <c:pt idx="29223">
                  <c:v>59149.376000000011</c:v>
                </c:pt>
                <c:pt idx="29224">
                  <c:v>59151.4</c:v>
                </c:pt>
                <c:pt idx="29225">
                  <c:v>59153.423999999999</c:v>
                </c:pt>
                <c:pt idx="29226">
                  <c:v>59155.448000000011</c:v>
                </c:pt>
                <c:pt idx="29227">
                  <c:v>59157.472000000002</c:v>
                </c:pt>
                <c:pt idx="29228">
                  <c:v>59159.495999999999</c:v>
                </c:pt>
                <c:pt idx="29229">
                  <c:v>59161.52</c:v>
                </c:pt>
                <c:pt idx="29230">
                  <c:v>59163.544000000002</c:v>
                </c:pt>
                <c:pt idx="29231">
                  <c:v>59165.567999999999</c:v>
                </c:pt>
                <c:pt idx="29232">
                  <c:v>59167.591999999997</c:v>
                </c:pt>
                <c:pt idx="29233">
                  <c:v>59169.616000000002</c:v>
                </c:pt>
                <c:pt idx="29234">
                  <c:v>59171.64</c:v>
                </c:pt>
                <c:pt idx="29235">
                  <c:v>59173.663999999997</c:v>
                </c:pt>
                <c:pt idx="29236">
                  <c:v>59175.688000000002</c:v>
                </c:pt>
                <c:pt idx="29237">
                  <c:v>59177.712</c:v>
                </c:pt>
                <c:pt idx="29238">
                  <c:v>59179.735999999997</c:v>
                </c:pt>
                <c:pt idx="29239">
                  <c:v>59181.759999999995</c:v>
                </c:pt>
                <c:pt idx="29240">
                  <c:v>59183.784</c:v>
                </c:pt>
                <c:pt idx="29241">
                  <c:v>59185.808000000012</c:v>
                </c:pt>
                <c:pt idx="29242">
                  <c:v>59187.832000000002</c:v>
                </c:pt>
                <c:pt idx="29243">
                  <c:v>59189.856000000043</c:v>
                </c:pt>
                <c:pt idx="29244">
                  <c:v>59191.880000000012</c:v>
                </c:pt>
                <c:pt idx="29245">
                  <c:v>59193.904000000002</c:v>
                </c:pt>
                <c:pt idx="29246">
                  <c:v>59195.928</c:v>
                </c:pt>
                <c:pt idx="29247">
                  <c:v>59197.952000000012</c:v>
                </c:pt>
                <c:pt idx="29248">
                  <c:v>59199.976000000002</c:v>
                </c:pt>
                <c:pt idx="29249">
                  <c:v>59202</c:v>
                </c:pt>
                <c:pt idx="29250">
                  <c:v>59204.023999999998</c:v>
                </c:pt>
                <c:pt idx="29251">
                  <c:v>59206.048000000003</c:v>
                </c:pt>
                <c:pt idx="29252">
                  <c:v>59208.072</c:v>
                </c:pt>
                <c:pt idx="29253">
                  <c:v>59210.095999999998</c:v>
                </c:pt>
                <c:pt idx="29254">
                  <c:v>59212.119999999995</c:v>
                </c:pt>
                <c:pt idx="29255">
                  <c:v>59214.144</c:v>
                </c:pt>
                <c:pt idx="29256">
                  <c:v>59216.167999999998</c:v>
                </c:pt>
                <c:pt idx="29257">
                  <c:v>59218.191999999995</c:v>
                </c:pt>
                <c:pt idx="29258">
                  <c:v>59220.216</c:v>
                </c:pt>
                <c:pt idx="29259">
                  <c:v>59222.239999999998</c:v>
                </c:pt>
                <c:pt idx="29260">
                  <c:v>59224.263999999996</c:v>
                </c:pt>
                <c:pt idx="29261">
                  <c:v>59226.288</c:v>
                </c:pt>
                <c:pt idx="29262">
                  <c:v>59228.312000000013</c:v>
                </c:pt>
                <c:pt idx="29263">
                  <c:v>59230.336000000003</c:v>
                </c:pt>
                <c:pt idx="29264">
                  <c:v>59232.36</c:v>
                </c:pt>
                <c:pt idx="29265">
                  <c:v>59234.384000000013</c:v>
                </c:pt>
                <c:pt idx="29266">
                  <c:v>59236.408000000003</c:v>
                </c:pt>
                <c:pt idx="29267">
                  <c:v>59238.432000000001</c:v>
                </c:pt>
                <c:pt idx="29268">
                  <c:v>59240.456000000013</c:v>
                </c:pt>
                <c:pt idx="29269">
                  <c:v>59242.48</c:v>
                </c:pt>
                <c:pt idx="29270">
                  <c:v>59244.504000000001</c:v>
                </c:pt>
                <c:pt idx="29271">
                  <c:v>59246.527999999998</c:v>
                </c:pt>
                <c:pt idx="29272">
                  <c:v>59248.552000000003</c:v>
                </c:pt>
                <c:pt idx="29273">
                  <c:v>59250.576000000001</c:v>
                </c:pt>
                <c:pt idx="29274">
                  <c:v>59252.6</c:v>
                </c:pt>
                <c:pt idx="29275">
                  <c:v>59254.623999999996</c:v>
                </c:pt>
                <c:pt idx="29276">
                  <c:v>59256.648000000001</c:v>
                </c:pt>
                <c:pt idx="29277">
                  <c:v>59258.671999999999</c:v>
                </c:pt>
                <c:pt idx="29278">
                  <c:v>59260.696000000004</c:v>
                </c:pt>
                <c:pt idx="29279">
                  <c:v>59262.719999999994</c:v>
                </c:pt>
                <c:pt idx="29280">
                  <c:v>59264.743999999999</c:v>
                </c:pt>
                <c:pt idx="29281">
                  <c:v>59266.767999999996</c:v>
                </c:pt>
                <c:pt idx="29282">
                  <c:v>59268.791999999994</c:v>
                </c:pt>
                <c:pt idx="29283">
                  <c:v>59270.816000000013</c:v>
                </c:pt>
                <c:pt idx="29284">
                  <c:v>59272.840000000011</c:v>
                </c:pt>
                <c:pt idx="29285">
                  <c:v>59274.864000000001</c:v>
                </c:pt>
                <c:pt idx="29286">
                  <c:v>59276.888000000043</c:v>
                </c:pt>
                <c:pt idx="29287">
                  <c:v>59278.912000000011</c:v>
                </c:pt>
                <c:pt idx="29288">
                  <c:v>59280.936000000002</c:v>
                </c:pt>
                <c:pt idx="29289">
                  <c:v>59282.96</c:v>
                </c:pt>
                <c:pt idx="29290">
                  <c:v>59284.984000000011</c:v>
                </c:pt>
                <c:pt idx="29291">
                  <c:v>59287.008000000002</c:v>
                </c:pt>
                <c:pt idx="29292">
                  <c:v>59289.031999999999</c:v>
                </c:pt>
                <c:pt idx="29293">
                  <c:v>59291.056000000011</c:v>
                </c:pt>
                <c:pt idx="29294">
                  <c:v>59293.08</c:v>
                </c:pt>
                <c:pt idx="29295">
                  <c:v>59295.103999999999</c:v>
                </c:pt>
                <c:pt idx="29296">
                  <c:v>59297.127999999997</c:v>
                </c:pt>
                <c:pt idx="29297">
                  <c:v>59299.152000000002</c:v>
                </c:pt>
                <c:pt idx="29298">
                  <c:v>59301.175999999999</c:v>
                </c:pt>
                <c:pt idx="29299">
                  <c:v>59303.199999999997</c:v>
                </c:pt>
                <c:pt idx="29300">
                  <c:v>59305.223999999995</c:v>
                </c:pt>
                <c:pt idx="29301">
                  <c:v>59307.248</c:v>
                </c:pt>
                <c:pt idx="29302">
                  <c:v>59309.271999999997</c:v>
                </c:pt>
                <c:pt idx="29303">
                  <c:v>59311.295999999995</c:v>
                </c:pt>
                <c:pt idx="29304">
                  <c:v>59313.32</c:v>
                </c:pt>
                <c:pt idx="29305">
                  <c:v>59315.344000000012</c:v>
                </c:pt>
                <c:pt idx="29306">
                  <c:v>59317.368000000002</c:v>
                </c:pt>
                <c:pt idx="29307">
                  <c:v>59319.392</c:v>
                </c:pt>
                <c:pt idx="29308">
                  <c:v>59321.416000000012</c:v>
                </c:pt>
                <c:pt idx="29309">
                  <c:v>59323.44</c:v>
                </c:pt>
                <c:pt idx="29310">
                  <c:v>59325.464</c:v>
                </c:pt>
                <c:pt idx="29311">
                  <c:v>59327.488000000012</c:v>
                </c:pt>
                <c:pt idx="29312">
                  <c:v>59329.512000000002</c:v>
                </c:pt>
                <c:pt idx="29313">
                  <c:v>59331.536</c:v>
                </c:pt>
                <c:pt idx="29314">
                  <c:v>59333.56</c:v>
                </c:pt>
                <c:pt idx="29315">
                  <c:v>59335.584000000003</c:v>
                </c:pt>
                <c:pt idx="29316">
                  <c:v>59337.608</c:v>
                </c:pt>
                <c:pt idx="29317">
                  <c:v>59339.631999999998</c:v>
                </c:pt>
                <c:pt idx="29318">
                  <c:v>59341.656000000003</c:v>
                </c:pt>
                <c:pt idx="29319">
                  <c:v>59343.68</c:v>
                </c:pt>
                <c:pt idx="29320">
                  <c:v>59345.703999999998</c:v>
                </c:pt>
                <c:pt idx="29321">
                  <c:v>59347.727999999996</c:v>
                </c:pt>
                <c:pt idx="29322">
                  <c:v>59349.752</c:v>
                </c:pt>
                <c:pt idx="29323">
                  <c:v>59351.775999999998</c:v>
                </c:pt>
                <c:pt idx="29324">
                  <c:v>59353.8</c:v>
                </c:pt>
                <c:pt idx="29325">
                  <c:v>59355.824000000001</c:v>
                </c:pt>
                <c:pt idx="29326">
                  <c:v>59357.848000000013</c:v>
                </c:pt>
                <c:pt idx="29327">
                  <c:v>59359.872000000003</c:v>
                </c:pt>
                <c:pt idx="29328">
                  <c:v>59361.896000000001</c:v>
                </c:pt>
                <c:pt idx="29329">
                  <c:v>59363.92</c:v>
                </c:pt>
                <c:pt idx="29330">
                  <c:v>59365.944000000003</c:v>
                </c:pt>
                <c:pt idx="29331">
                  <c:v>59367.968000000001</c:v>
                </c:pt>
                <c:pt idx="29332">
                  <c:v>59369.991999999998</c:v>
                </c:pt>
                <c:pt idx="29333">
                  <c:v>59372.016000000003</c:v>
                </c:pt>
                <c:pt idx="29334">
                  <c:v>59374.04</c:v>
                </c:pt>
                <c:pt idx="29335">
                  <c:v>59376.063999999998</c:v>
                </c:pt>
                <c:pt idx="29336">
                  <c:v>59378.088000000003</c:v>
                </c:pt>
                <c:pt idx="29337">
                  <c:v>59380.112000000001</c:v>
                </c:pt>
                <c:pt idx="29338">
                  <c:v>59382.135999999999</c:v>
                </c:pt>
                <c:pt idx="29339">
                  <c:v>59384.159999999996</c:v>
                </c:pt>
                <c:pt idx="29340">
                  <c:v>59386.184000000001</c:v>
                </c:pt>
                <c:pt idx="29341">
                  <c:v>59388.207999999999</c:v>
                </c:pt>
                <c:pt idx="29342">
                  <c:v>59390.232000000004</c:v>
                </c:pt>
                <c:pt idx="29343">
                  <c:v>59392.256000000001</c:v>
                </c:pt>
                <c:pt idx="29344">
                  <c:v>59394.28</c:v>
                </c:pt>
                <c:pt idx="29345">
                  <c:v>59396.304000000011</c:v>
                </c:pt>
                <c:pt idx="29346">
                  <c:v>59398.328000000001</c:v>
                </c:pt>
                <c:pt idx="29347">
                  <c:v>59400.352000000043</c:v>
                </c:pt>
                <c:pt idx="29348">
                  <c:v>59402.376000000011</c:v>
                </c:pt>
                <c:pt idx="29349">
                  <c:v>59404.4</c:v>
                </c:pt>
                <c:pt idx="29350">
                  <c:v>59406.423999999999</c:v>
                </c:pt>
                <c:pt idx="29351">
                  <c:v>59408.448000000011</c:v>
                </c:pt>
                <c:pt idx="29352">
                  <c:v>59410.472000000002</c:v>
                </c:pt>
                <c:pt idx="29353">
                  <c:v>59412.495999999999</c:v>
                </c:pt>
                <c:pt idx="29354">
                  <c:v>59414.52</c:v>
                </c:pt>
                <c:pt idx="29355">
                  <c:v>59416.544000000002</c:v>
                </c:pt>
                <c:pt idx="29356">
                  <c:v>59418.567999999999</c:v>
                </c:pt>
                <c:pt idx="29357">
                  <c:v>59420.591999999997</c:v>
                </c:pt>
                <c:pt idx="29358">
                  <c:v>59422.616000000002</c:v>
                </c:pt>
                <c:pt idx="29359">
                  <c:v>59424.639999999999</c:v>
                </c:pt>
                <c:pt idx="29360">
                  <c:v>59426.663999999997</c:v>
                </c:pt>
                <c:pt idx="29361">
                  <c:v>59428.688000000002</c:v>
                </c:pt>
                <c:pt idx="29362">
                  <c:v>59430.712</c:v>
                </c:pt>
                <c:pt idx="29363">
                  <c:v>59432.735999999997</c:v>
                </c:pt>
                <c:pt idx="29364">
                  <c:v>59434.759999999995</c:v>
                </c:pt>
                <c:pt idx="29365">
                  <c:v>59436.784</c:v>
                </c:pt>
                <c:pt idx="29366">
                  <c:v>59438.808000000012</c:v>
                </c:pt>
                <c:pt idx="29367">
                  <c:v>59440.832000000002</c:v>
                </c:pt>
                <c:pt idx="29368">
                  <c:v>59442.856000000043</c:v>
                </c:pt>
                <c:pt idx="29369">
                  <c:v>59444.880000000012</c:v>
                </c:pt>
                <c:pt idx="29370">
                  <c:v>59446.904000000002</c:v>
                </c:pt>
                <c:pt idx="29371">
                  <c:v>59448.928</c:v>
                </c:pt>
                <c:pt idx="29372">
                  <c:v>59450.952000000012</c:v>
                </c:pt>
                <c:pt idx="29373">
                  <c:v>59452.976000000002</c:v>
                </c:pt>
                <c:pt idx="29374">
                  <c:v>59455</c:v>
                </c:pt>
                <c:pt idx="29375">
                  <c:v>59457.023999999998</c:v>
                </c:pt>
                <c:pt idx="29376">
                  <c:v>59459.048000000003</c:v>
                </c:pt>
                <c:pt idx="29377">
                  <c:v>59461.072</c:v>
                </c:pt>
                <c:pt idx="29378">
                  <c:v>59463.095999999998</c:v>
                </c:pt>
                <c:pt idx="29379">
                  <c:v>59465.119999999995</c:v>
                </c:pt>
                <c:pt idx="29380">
                  <c:v>59467.144</c:v>
                </c:pt>
                <c:pt idx="29381">
                  <c:v>59469.167999999998</c:v>
                </c:pt>
                <c:pt idx="29382">
                  <c:v>59471.191999999995</c:v>
                </c:pt>
                <c:pt idx="29383">
                  <c:v>59473.216</c:v>
                </c:pt>
                <c:pt idx="29384">
                  <c:v>59475.24</c:v>
                </c:pt>
                <c:pt idx="29385">
                  <c:v>59477.263999999996</c:v>
                </c:pt>
                <c:pt idx="29386">
                  <c:v>59479.288</c:v>
                </c:pt>
                <c:pt idx="29387">
                  <c:v>59481.312000000013</c:v>
                </c:pt>
                <c:pt idx="29388">
                  <c:v>59483.336000000003</c:v>
                </c:pt>
                <c:pt idx="29389">
                  <c:v>59485.36</c:v>
                </c:pt>
                <c:pt idx="29390">
                  <c:v>59487.384000000013</c:v>
                </c:pt>
                <c:pt idx="29391">
                  <c:v>59489.408000000003</c:v>
                </c:pt>
                <c:pt idx="29392">
                  <c:v>59491.432000000001</c:v>
                </c:pt>
                <c:pt idx="29393">
                  <c:v>59493.456000000013</c:v>
                </c:pt>
                <c:pt idx="29394">
                  <c:v>59495.48</c:v>
                </c:pt>
                <c:pt idx="29395">
                  <c:v>59497.504000000001</c:v>
                </c:pt>
                <c:pt idx="29396">
                  <c:v>59499.527999999998</c:v>
                </c:pt>
                <c:pt idx="29397">
                  <c:v>59501.552000000003</c:v>
                </c:pt>
                <c:pt idx="29398">
                  <c:v>59503.576000000001</c:v>
                </c:pt>
                <c:pt idx="29399">
                  <c:v>59505.599999999999</c:v>
                </c:pt>
                <c:pt idx="29400">
                  <c:v>59507.623999999996</c:v>
                </c:pt>
                <c:pt idx="29401">
                  <c:v>59509.648000000001</c:v>
                </c:pt>
                <c:pt idx="29402">
                  <c:v>59511.671999999999</c:v>
                </c:pt>
                <c:pt idx="29403">
                  <c:v>59513.696000000004</c:v>
                </c:pt>
                <c:pt idx="29404">
                  <c:v>59515.719999999994</c:v>
                </c:pt>
                <c:pt idx="29405">
                  <c:v>59517.743999999999</c:v>
                </c:pt>
                <c:pt idx="29406">
                  <c:v>59519.767999999996</c:v>
                </c:pt>
                <c:pt idx="29407">
                  <c:v>59521.791999999994</c:v>
                </c:pt>
                <c:pt idx="29408">
                  <c:v>59523.816000000013</c:v>
                </c:pt>
                <c:pt idx="29409">
                  <c:v>59525.840000000011</c:v>
                </c:pt>
                <c:pt idx="29410">
                  <c:v>59527.864000000001</c:v>
                </c:pt>
                <c:pt idx="29411">
                  <c:v>59529.888000000043</c:v>
                </c:pt>
                <c:pt idx="29412">
                  <c:v>59531.912000000011</c:v>
                </c:pt>
                <c:pt idx="29413">
                  <c:v>59533.936000000002</c:v>
                </c:pt>
                <c:pt idx="29414">
                  <c:v>59535.96</c:v>
                </c:pt>
                <c:pt idx="29415">
                  <c:v>59537.984000000011</c:v>
                </c:pt>
                <c:pt idx="29416">
                  <c:v>59540.008000000002</c:v>
                </c:pt>
                <c:pt idx="29417">
                  <c:v>59542.031999999999</c:v>
                </c:pt>
                <c:pt idx="29418">
                  <c:v>59544.056000000011</c:v>
                </c:pt>
                <c:pt idx="29419">
                  <c:v>59546.080000000002</c:v>
                </c:pt>
                <c:pt idx="29420">
                  <c:v>59548.103999999999</c:v>
                </c:pt>
                <c:pt idx="29421">
                  <c:v>59550.127999999997</c:v>
                </c:pt>
                <c:pt idx="29422">
                  <c:v>59552.152000000002</c:v>
                </c:pt>
                <c:pt idx="29423">
                  <c:v>59554.175999999999</c:v>
                </c:pt>
                <c:pt idx="29424">
                  <c:v>59556.2</c:v>
                </c:pt>
                <c:pt idx="29425">
                  <c:v>59558.223999999995</c:v>
                </c:pt>
                <c:pt idx="29426">
                  <c:v>59560.248</c:v>
                </c:pt>
                <c:pt idx="29427">
                  <c:v>59562.271999999997</c:v>
                </c:pt>
                <c:pt idx="29428">
                  <c:v>59564.295999999995</c:v>
                </c:pt>
                <c:pt idx="29429">
                  <c:v>59566.32</c:v>
                </c:pt>
                <c:pt idx="29430">
                  <c:v>59568.344000000012</c:v>
                </c:pt>
                <c:pt idx="29431">
                  <c:v>59570.368000000002</c:v>
                </c:pt>
                <c:pt idx="29432">
                  <c:v>59572.392</c:v>
                </c:pt>
                <c:pt idx="29433">
                  <c:v>59574.416000000012</c:v>
                </c:pt>
                <c:pt idx="29434">
                  <c:v>59576.44</c:v>
                </c:pt>
                <c:pt idx="29435">
                  <c:v>59578.464</c:v>
                </c:pt>
                <c:pt idx="29436">
                  <c:v>59580.488000000012</c:v>
                </c:pt>
                <c:pt idx="29437">
                  <c:v>59582.512000000002</c:v>
                </c:pt>
                <c:pt idx="29438">
                  <c:v>59584.536</c:v>
                </c:pt>
                <c:pt idx="29439">
                  <c:v>59586.560000000005</c:v>
                </c:pt>
                <c:pt idx="29440">
                  <c:v>59588.584000000003</c:v>
                </c:pt>
                <c:pt idx="29441">
                  <c:v>59590.608</c:v>
                </c:pt>
                <c:pt idx="29442">
                  <c:v>59592.631999999998</c:v>
                </c:pt>
                <c:pt idx="29443">
                  <c:v>59594.656000000003</c:v>
                </c:pt>
                <c:pt idx="29444">
                  <c:v>59596.68</c:v>
                </c:pt>
                <c:pt idx="29445">
                  <c:v>59598.703999999998</c:v>
                </c:pt>
                <c:pt idx="29446">
                  <c:v>59600.727999999996</c:v>
                </c:pt>
                <c:pt idx="29447">
                  <c:v>59602.752</c:v>
                </c:pt>
                <c:pt idx="29448">
                  <c:v>59604.775999999998</c:v>
                </c:pt>
                <c:pt idx="29449">
                  <c:v>59606.8</c:v>
                </c:pt>
                <c:pt idx="29450">
                  <c:v>59608.824000000001</c:v>
                </c:pt>
                <c:pt idx="29451">
                  <c:v>59610.848000000013</c:v>
                </c:pt>
                <c:pt idx="29452">
                  <c:v>59612.872000000003</c:v>
                </c:pt>
                <c:pt idx="29453">
                  <c:v>59614.896000000001</c:v>
                </c:pt>
                <c:pt idx="29454">
                  <c:v>59616.92</c:v>
                </c:pt>
                <c:pt idx="29455">
                  <c:v>59618.944000000003</c:v>
                </c:pt>
                <c:pt idx="29456">
                  <c:v>59620.968000000001</c:v>
                </c:pt>
                <c:pt idx="29457">
                  <c:v>59622.991999999998</c:v>
                </c:pt>
                <c:pt idx="29458">
                  <c:v>59625.016000000003</c:v>
                </c:pt>
                <c:pt idx="29459">
                  <c:v>59627.040000000001</c:v>
                </c:pt>
                <c:pt idx="29460">
                  <c:v>59629.063999999998</c:v>
                </c:pt>
                <c:pt idx="29461">
                  <c:v>59631.088000000003</c:v>
                </c:pt>
                <c:pt idx="29462">
                  <c:v>59633.112000000001</c:v>
                </c:pt>
                <c:pt idx="29463">
                  <c:v>59635.135999999999</c:v>
                </c:pt>
                <c:pt idx="29464">
                  <c:v>59637.159999999996</c:v>
                </c:pt>
                <c:pt idx="29465">
                  <c:v>59639.184000000001</c:v>
                </c:pt>
                <c:pt idx="29466">
                  <c:v>59641.207999999999</c:v>
                </c:pt>
                <c:pt idx="29467">
                  <c:v>59643.232000000004</c:v>
                </c:pt>
                <c:pt idx="29468">
                  <c:v>59645.256000000001</c:v>
                </c:pt>
                <c:pt idx="29469">
                  <c:v>59647.28</c:v>
                </c:pt>
                <c:pt idx="29470">
                  <c:v>59649.304000000011</c:v>
                </c:pt>
                <c:pt idx="29471">
                  <c:v>59651.328000000001</c:v>
                </c:pt>
                <c:pt idx="29472">
                  <c:v>59653.352000000043</c:v>
                </c:pt>
                <c:pt idx="29473">
                  <c:v>59655.376000000011</c:v>
                </c:pt>
                <c:pt idx="29474">
                  <c:v>59657.4</c:v>
                </c:pt>
                <c:pt idx="29475">
                  <c:v>59659.423999999999</c:v>
                </c:pt>
                <c:pt idx="29476">
                  <c:v>59661.448000000011</c:v>
                </c:pt>
                <c:pt idx="29477">
                  <c:v>59663.472000000002</c:v>
                </c:pt>
                <c:pt idx="29478">
                  <c:v>59665.495999999999</c:v>
                </c:pt>
                <c:pt idx="29479">
                  <c:v>59667.520000000004</c:v>
                </c:pt>
                <c:pt idx="29480">
                  <c:v>59669.544000000002</c:v>
                </c:pt>
                <c:pt idx="29481">
                  <c:v>59671.567999999999</c:v>
                </c:pt>
                <c:pt idx="29482">
                  <c:v>59673.591999999997</c:v>
                </c:pt>
                <c:pt idx="29483">
                  <c:v>59675.616000000002</c:v>
                </c:pt>
                <c:pt idx="29484">
                  <c:v>59677.64</c:v>
                </c:pt>
                <c:pt idx="29485">
                  <c:v>59679.663999999997</c:v>
                </c:pt>
                <c:pt idx="29486">
                  <c:v>59681.688000000002</c:v>
                </c:pt>
                <c:pt idx="29487">
                  <c:v>59683.712</c:v>
                </c:pt>
                <c:pt idx="29488">
                  <c:v>59685.735999999997</c:v>
                </c:pt>
                <c:pt idx="29489">
                  <c:v>59687.759999999995</c:v>
                </c:pt>
                <c:pt idx="29490">
                  <c:v>59689.784</c:v>
                </c:pt>
                <c:pt idx="29491">
                  <c:v>59691.808000000012</c:v>
                </c:pt>
                <c:pt idx="29492">
                  <c:v>59693.832000000002</c:v>
                </c:pt>
                <c:pt idx="29493">
                  <c:v>59695.856000000043</c:v>
                </c:pt>
                <c:pt idx="29494">
                  <c:v>59697.880000000012</c:v>
                </c:pt>
                <c:pt idx="29495">
                  <c:v>59699.904000000002</c:v>
                </c:pt>
                <c:pt idx="29496">
                  <c:v>59701.928</c:v>
                </c:pt>
                <c:pt idx="29497">
                  <c:v>59703.952000000012</c:v>
                </c:pt>
                <c:pt idx="29498">
                  <c:v>59705.976000000002</c:v>
                </c:pt>
                <c:pt idx="29499">
                  <c:v>59708</c:v>
                </c:pt>
                <c:pt idx="29500">
                  <c:v>59710.023999999998</c:v>
                </c:pt>
                <c:pt idx="29501">
                  <c:v>59712.048000000003</c:v>
                </c:pt>
                <c:pt idx="29502">
                  <c:v>59714.072</c:v>
                </c:pt>
                <c:pt idx="29503">
                  <c:v>59716.095999999998</c:v>
                </c:pt>
                <c:pt idx="29504">
                  <c:v>59718.119999999995</c:v>
                </c:pt>
                <c:pt idx="29505">
                  <c:v>59720.144</c:v>
                </c:pt>
                <c:pt idx="29506">
                  <c:v>59722.167999999998</c:v>
                </c:pt>
                <c:pt idx="29507">
                  <c:v>59724.191999999995</c:v>
                </c:pt>
                <c:pt idx="29508">
                  <c:v>59726.216</c:v>
                </c:pt>
                <c:pt idx="29509">
                  <c:v>59728.24</c:v>
                </c:pt>
                <c:pt idx="29510">
                  <c:v>59730.263999999996</c:v>
                </c:pt>
                <c:pt idx="29511">
                  <c:v>59732.288</c:v>
                </c:pt>
                <c:pt idx="29512">
                  <c:v>59734.312000000013</c:v>
                </c:pt>
                <c:pt idx="29513">
                  <c:v>59736.336000000003</c:v>
                </c:pt>
                <c:pt idx="29514">
                  <c:v>59738.36</c:v>
                </c:pt>
                <c:pt idx="29515">
                  <c:v>59740.384000000013</c:v>
                </c:pt>
                <c:pt idx="29516">
                  <c:v>59742.408000000003</c:v>
                </c:pt>
                <c:pt idx="29517">
                  <c:v>59744.432000000001</c:v>
                </c:pt>
                <c:pt idx="29518">
                  <c:v>59746.456000000013</c:v>
                </c:pt>
                <c:pt idx="29519">
                  <c:v>59748.480000000003</c:v>
                </c:pt>
                <c:pt idx="29520">
                  <c:v>59750.504000000001</c:v>
                </c:pt>
                <c:pt idx="29521">
                  <c:v>59752.527999999998</c:v>
                </c:pt>
                <c:pt idx="29522">
                  <c:v>59754.552000000003</c:v>
                </c:pt>
                <c:pt idx="29523">
                  <c:v>59756.576000000001</c:v>
                </c:pt>
                <c:pt idx="29524">
                  <c:v>59758.6</c:v>
                </c:pt>
                <c:pt idx="29525">
                  <c:v>59760.623999999996</c:v>
                </c:pt>
                <c:pt idx="29526">
                  <c:v>59762.648000000001</c:v>
                </c:pt>
                <c:pt idx="29527">
                  <c:v>59764.671999999999</c:v>
                </c:pt>
                <c:pt idx="29528">
                  <c:v>59766.696000000004</c:v>
                </c:pt>
                <c:pt idx="29529">
                  <c:v>59768.719999999994</c:v>
                </c:pt>
                <c:pt idx="29530">
                  <c:v>59770.743999999999</c:v>
                </c:pt>
                <c:pt idx="29531">
                  <c:v>59772.767999999996</c:v>
                </c:pt>
                <c:pt idx="29532">
                  <c:v>59774.791999999994</c:v>
                </c:pt>
                <c:pt idx="29533">
                  <c:v>59776.816000000013</c:v>
                </c:pt>
                <c:pt idx="29534">
                  <c:v>59778.840000000011</c:v>
                </c:pt>
                <c:pt idx="29535">
                  <c:v>59780.864000000001</c:v>
                </c:pt>
                <c:pt idx="29536">
                  <c:v>59782.888000000043</c:v>
                </c:pt>
                <c:pt idx="29537">
                  <c:v>59784.912000000011</c:v>
                </c:pt>
                <c:pt idx="29538">
                  <c:v>59786.936000000002</c:v>
                </c:pt>
                <c:pt idx="29539">
                  <c:v>59788.960000000006</c:v>
                </c:pt>
                <c:pt idx="29540">
                  <c:v>59790.984000000011</c:v>
                </c:pt>
                <c:pt idx="29541">
                  <c:v>59793.008000000002</c:v>
                </c:pt>
                <c:pt idx="29542">
                  <c:v>59795.031999999999</c:v>
                </c:pt>
                <c:pt idx="29543">
                  <c:v>59797.056000000011</c:v>
                </c:pt>
                <c:pt idx="29544">
                  <c:v>59799.08</c:v>
                </c:pt>
                <c:pt idx="29545">
                  <c:v>59801.103999999999</c:v>
                </c:pt>
                <c:pt idx="29546">
                  <c:v>59803.127999999997</c:v>
                </c:pt>
                <c:pt idx="29547">
                  <c:v>59805.152000000002</c:v>
                </c:pt>
                <c:pt idx="29548">
                  <c:v>59807.175999999999</c:v>
                </c:pt>
                <c:pt idx="29549">
                  <c:v>59809.2</c:v>
                </c:pt>
                <c:pt idx="29550">
                  <c:v>59811.223999999995</c:v>
                </c:pt>
                <c:pt idx="29551">
                  <c:v>59813.248</c:v>
                </c:pt>
                <c:pt idx="29552">
                  <c:v>59815.271999999997</c:v>
                </c:pt>
                <c:pt idx="29553">
                  <c:v>59817.295999999995</c:v>
                </c:pt>
                <c:pt idx="29554">
                  <c:v>59819.32</c:v>
                </c:pt>
                <c:pt idx="29555">
                  <c:v>59821.344000000012</c:v>
                </c:pt>
                <c:pt idx="29556">
                  <c:v>59823.368000000002</c:v>
                </c:pt>
                <c:pt idx="29557">
                  <c:v>59825.392</c:v>
                </c:pt>
                <c:pt idx="29558">
                  <c:v>59827.416000000012</c:v>
                </c:pt>
                <c:pt idx="29559">
                  <c:v>59829.440000000002</c:v>
                </c:pt>
                <c:pt idx="29560">
                  <c:v>59831.464</c:v>
                </c:pt>
                <c:pt idx="29561">
                  <c:v>59833.488000000012</c:v>
                </c:pt>
                <c:pt idx="29562">
                  <c:v>59835.512000000002</c:v>
                </c:pt>
                <c:pt idx="29563">
                  <c:v>59837.536</c:v>
                </c:pt>
                <c:pt idx="29564">
                  <c:v>59839.56</c:v>
                </c:pt>
                <c:pt idx="29565">
                  <c:v>59841.584000000003</c:v>
                </c:pt>
                <c:pt idx="29566">
                  <c:v>59843.608</c:v>
                </c:pt>
                <c:pt idx="29567">
                  <c:v>59845.631999999998</c:v>
                </c:pt>
                <c:pt idx="29568">
                  <c:v>59847.656000000003</c:v>
                </c:pt>
                <c:pt idx="29569">
                  <c:v>59849.68</c:v>
                </c:pt>
                <c:pt idx="29570">
                  <c:v>59851.703999999998</c:v>
                </c:pt>
                <c:pt idx="29571">
                  <c:v>59853.727999999996</c:v>
                </c:pt>
                <c:pt idx="29572">
                  <c:v>59855.752</c:v>
                </c:pt>
                <c:pt idx="29573">
                  <c:v>59857.775999999998</c:v>
                </c:pt>
                <c:pt idx="29574">
                  <c:v>59859.8</c:v>
                </c:pt>
                <c:pt idx="29575">
                  <c:v>59861.824000000001</c:v>
                </c:pt>
                <c:pt idx="29576">
                  <c:v>59863.848000000013</c:v>
                </c:pt>
                <c:pt idx="29577">
                  <c:v>59865.872000000003</c:v>
                </c:pt>
                <c:pt idx="29578">
                  <c:v>59867.896000000001</c:v>
                </c:pt>
                <c:pt idx="29579">
                  <c:v>59869.920000000006</c:v>
                </c:pt>
                <c:pt idx="29580">
                  <c:v>59871.944000000003</c:v>
                </c:pt>
                <c:pt idx="29581">
                  <c:v>59873.968000000001</c:v>
                </c:pt>
                <c:pt idx="29582">
                  <c:v>59875.991999999998</c:v>
                </c:pt>
                <c:pt idx="29583">
                  <c:v>59878.016000000003</c:v>
                </c:pt>
                <c:pt idx="29584">
                  <c:v>59880.04</c:v>
                </c:pt>
                <c:pt idx="29585">
                  <c:v>59882.063999999998</c:v>
                </c:pt>
                <c:pt idx="29586">
                  <c:v>59884.088000000003</c:v>
                </c:pt>
                <c:pt idx="29587">
                  <c:v>59886.112000000001</c:v>
                </c:pt>
                <c:pt idx="29588">
                  <c:v>59888.135999999999</c:v>
                </c:pt>
                <c:pt idx="29589">
                  <c:v>59890.159999999996</c:v>
                </c:pt>
                <c:pt idx="29590">
                  <c:v>59892.184000000001</c:v>
                </c:pt>
                <c:pt idx="29591">
                  <c:v>59894.207999999999</c:v>
                </c:pt>
                <c:pt idx="29592">
                  <c:v>59896.232000000004</c:v>
                </c:pt>
                <c:pt idx="29593">
                  <c:v>59898.256000000001</c:v>
                </c:pt>
                <c:pt idx="29594">
                  <c:v>59900.28</c:v>
                </c:pt>
                <c:pt idx="29595">
                  <c:v>59902.304000000011</c:v>
                </c:pt>
                <c:pt idx="29596">
                  <c:v>59904.328000000001</c:v>
                </c:pt>
                <c:pt idx="29597">
                  <c:v>59906.352000000043</c:v>
                </c:pt>
                <c:pt idx="29598">
                  <c:v>59908.376000000011</c:v>
                </c:pt>
                <c:pt idx="29599">
                  <c:v>59910.400000000001</c:v>
                </c:pt>
                <c:pt idx="29600">
                  <c:v>59912.423999999999</c:v>
                </c:pt>
                <c:pt idx="29601">
                  <c:v>59914.448000000011</c:v>
                </c:pt>
                <c:pt idx="29602">
                  <c:v>59916.472000000002</c:v>
                </c:pt>
                <c:pt idx="29603">
                  <c:v>59918.495999999999</c:v>
                </c:pt>
                <c:pt idx="29604">
                  <c:v>59920.52</c:v>
                </c:pt>
                <c:pt idx="29605">
                  <c:v>59922.544000000002</c:v>
                </c:pt>
                <c:pt idx="29606">
                  <c:v>59924.567999999999</c:v>
                </c:pt>
                <c:pt idx="29607">
                  <c:v>59926.591999999997</c:v>
                </c:pt>
                <c:pt idx="29608">
                  <c:v>59928.616000000002</c:v>
                </c:pt>
                <c:pt idx="29609">
                  <c:v>59930.64</c:v>
                </c:pt>
                <c:pt idx="29610">
                  <c:v>59932.663999999997</c:v>
                </c:pt>
                <c:pt idx="29611">
                  <c:v>59934.688000000002</c:v>
                </c:pt>
                <c:pt idx="29612">
                  <c:v>59936.712</c:v>
                </c:pt>
                <c:pt idx="29613">
                  <c:v>59938.735999999997</c:v>
                </c:pt>
                <c:pt idx="29614">
                  <c:v>59940.759999999995</c:v>
                </c:pt>
                <c:pt idx="29615">
                  <c:v>59942.784</c:v>
                </c:pt>
                <c:pt idx="29616">
                  <c:v>59944.808000000012</c:v>
                </c:pt>
                <c:pt idx="29617">
                  <c:v>59946.832000000002</c:v>
                </c:pt>
                <c:pt idx="29618">
                  <c:v>59948.856000000043</c:v>
                </c:pt>
                <c:pt idx="29619">
                  <c:v>59950.880000000012</c:v>
                </c:pt>
                <c:pt idx="29620">
                  <c:v>59952.904000000002</c:v>
                </c:pt>
                <c:pt idx="29621">
                  <c:v>59954.928</c:v>
                </c:pt>
                <c:pt idx="29622">
                  <c:v>59956.952000000012</c:v>
                </c:pt>
                <c:pt idx="29623">
                  <c:v>59958.976000000002</c:v>
                </c:pt>
                <c:pt idx="29624">
                  <c:v>59961</c:v>
                </c:pt>
                <c:pt idx="29625">
                  <c:v>59963.023999999998</c:v>
                </c:pt>
                <c:pt idx="29626">
                  <c:v>59965.048000000003</c:v>
                </c:pt>
                <c:pt idx="29627">
                  <c:v>59967.072</c:v>
                </c:pt>
                <c:pt idx="29628">
                  <c:v>59969.095999999998</c:v>
                </c:pt>
                <c:pt idx="29629">
                  <c:v>59971.119999999995</c:v>
                </c:pt>
                <c:pt idx="29630">
                  <c:v>59973.144</c:v>
                </c:pt>
                <c:pt idx="29631">
                  <c:v>59975.167999999998</c:v>
                </c:pt>
                <c:pt idx="29632">
                  <c:v>59977.191999999995</c:v>
                </c:pt>
                <c:pt idx="29633">
                  <c:v>59979.216</c:v>
                </c:pt>
                <c:pt idx="29634">
                  <c:v>59981.24</c:v>
                </c:pt>
                <c:pt idx="29635">
                  <c:v>59983.263999999996</c:v>
                </c:pt>
                <c:pt idx="29636">
                  <c:v>59985.288</c:v>
                </c:pt>
                <c:pt idx="29637">
                  <c:v>59987.312000000013</c:v>
                </c:pt>
                <c:pt idx="29638">
                  <c:v>59989.336000000003</c:v>
                </c:pt>
                <c:pt idx="29639">
                  <c:v>59991.360000000001</c:v>
                </c:pt>
                <c:pt idx="29640">
                  <c:v>59993.384000000013</c:v>
                </c:pt>
                <c:pt idx="29641">
                  <c:v>59995.408000000003</c:v>
                </c:pt>
                <c:pt idx="29642">
                  <c:v>59997.432000000001</c:v>
                </c:pt>
                <c:pt idx="29643">
                  <c:v>59999.456000000013</c:v>
                </c:pt>
                <c:pt idx="29644">
                  <c:v>60001.48</c:v>
                </c:pt>
                <c:pt idx="29645">
                  <c:v>60003.504000000001</c:v>
                </c:pt>
                <c:pt idx="29646">
                  <c:v>60005.527999999998</c:v>
                </c:pt>
                <c:pt idx="29647">
                  <c:v>60007.552000000003</c:v>
                </c:pt>
                <c:pt idx="29648">
                  <c:v>60009.576000000001</c:v>
                </c:pt>
                <c:pt idx="29649">
                  <c:v>60011.6</c:v>
                </c:pt>
                <c:pt idx="29650">
                  <c:v>60013.623999999996</c:v>
                </c:pt>
                <c:pt idx="29651">
                  <c:v>60015.648000000001</c:v>
                </c:pt>
                <c:pt idx="29652">
                  <c:v>60017.671999999999</c:v>
                </c:pt>
                <c:pt idx="29653">
                  <c:v>60019.696000000004</c:v>
                </c:pt>
                <c:pt idx="29654">
                  <c:v>60021.719999999994</c:v>
                </c:pt>
                <c:pt idx="29655">
                  <c:v>60023.743999999999</c:v>
                </c:pt>
                <c:pt idx="29656">
                  <c:v>60025.767999999996</c:v>
                </c:pt>
                <c:pt idx="29657">
                  <c:v>60027.791999999994</c:v>
                </c:pt>
                <c:pt idx="29658">
                  <c:v>60029.816000000013</c:v>
                </c:pt>
                <c:pt idx="29659">
                  <c:v>60031.840000000011</c:v>
                </c:pt>
                <c:pt idx="29660">
                  <c:v>60033.864000000001</c:v>
                </c:pt>
                <c:pt idx="29661">
                  <c:v>60035.888000000043</c:v>
                </c:pt>
                <c:pt idx="29662">
                  <c:v>60037.912000000011</c:v>
                </c:pt>
                <c:pt idx="29663">
                  <c:v>60039.936000000002</c:v>
                </c:pt>
                <c:pt idx="29664">
                  <c:v>60041.96</c:v>
                </c:pt>
                <c:pt idx="29665">
                  <c:v>60043.984000000011</c:v>
                </c:pt>
                <c:pt idx="29666">
                  <c:v>60046.008000000002</c:v>
                </c:pt>
                <c:pt idx="29667">
                  <c:v>60048.031999999999</c:v>
                </c:pt>
                <c:pt idx="29668">
                  <c:v>60050.056000000011</c:v>
                </c:pt>
                <c:pt idx="29669">
                  <c:v>60052.08</c:v>
                </c:pt>
                <c:pt idx="29670">
                  <c:v>60054.103999999999</c:v>
                </c:pt>
                <c:pt idx="29671">
                  <c:v>60056.127999999997</c:v>
                </c:pt>
                <c:pt idx="29672">
                  <c:v>60058.152000000002</c:v>
                </c:pt>
                <c:pt idx="29673">
                  <c:v>60060.175999999999</c:v>
                </c:pt>
                <c:pt idx="29674">
                  <c:v>60062.2</c:v>
                </c:pt>
                <c:pt idx="29675">
                  <c:v>60064.223999999995</c:v>
                </c:pt>
                <c:pt idx="29676">
                  <c:v>60066.248</c:v>
                </c:pt>
                <c:pt idx="29677">
                  <c:v>60068.271999999997</c:v>
                </c:pt>
                <c:pt idx="29678">
                  <c:v>60070.295999999995</c:v>
                </c:pt>
                <c:pt idx="29679">
                  <c:v>60072.32</c:v>
                </c:pt>
                <c:pt idx="29680">
                  <c:v>60074.344000000012</c:v>
                </c:pt>
                <c:pt idx="29681">
                  <c:v>60076.368000000002</c:v>
                </c:pt>
                <c:pt idx="29682">
                  <c:v>60078.392</c:v>
                </c:pt>
                <c:pt idx="29683">
                  <c:v>60080.416000000012</c:v>
                </c:pt>
                <c:pt idx="29684">
                  <c:v>60082.44</c:v>
                </c:pt>
                <c:pt idx="29685">
                  <c:v>60084.464</c:v>
                </c:pt>
                <c:pt idx="29686">
                  <c:v>60086.488000000012</c:v>
                </c:pt>
                <c:pt idx="29687">
                  <c:v>60088.512000000002</c:v>
                </c:pt>
                <c:pt idx="29688">
                  <c:v>60090.536</c:v>
                </c:pt>
                <c:pt idx="29689">
                  <c:v>60092.56</c:v>
                </c:pt>
                <c:pt idx="29690">
                  <c:v>60094.584000000003</c:v>
                </c:pt>
                <c:pt idx="29691">
                  <c:v>60096.608</c:v>
                </c:pt>
                <c:pt idx="29692">
                  <c:v>60098.631999999998</c:v>
                </c:pt>
                <c:pt idx="29693">
                  <c:v>60100.656000000003</c:v>
                </c:pt>
                <c:pt idx="29694">
                  <c:v>60102.68</c:v>
                </c:pt>
                <c:pt idx="29695">
                  <c:v>60104.703999999998</c:v>
                </c:pt>
                <c:pt idx="29696">
                  <c:v>60106.727999999996</c:v>
                </c:pt>
                <c:pt idx="29697">
                  <c:v>60108.752</c:v>
                </c:pt>
                <c:pt idx="29698">
                  <c:v>60110.775999999998</c:v>
                </c:pt>
                <c:pt idx="29699">
                  <c:v>60112.800000000003</c:v>
                </c:pt>
                <c:pt idx="29700">
                  <c:v>60114.824000000001</c:v>
                </c:pt>
                <c:pt idx="29701">
                  <c:v>60116.848000000013</c:v>
                </c:pt>
                <c:pt idx="29702">
                  <c:v>60118.872000000003</c:v>
                </c:pt>
                <c:pt idx="29703">
                  <c:v>60120.896000000001</c:v>
                </c:pt>
                <c:pt idx="29704">
                  <c:v>60122.92</c:v>
                </c:pt>
                <c:pt idx="29705">
                  <c:v>60124.944000000003</c:v>
                </c:pt>
                <c:pt idx="29706">
                  <c:v>60126.968000000001</c:v>
                </c:pt>
                <c:pt idx="29707">
                  <c:v>60128.991999999998</c:v>
                </c:pt>
                <c:pt idx="29708">
                  <c:v>60131.016000000003</c:v>
                </c:pt>
                <c:pt idx="29709">
                  <c:v>60133.04</c:v>
                </c:pt>
                <c:pt idx="29710">
                  <c:v>60135.063999999998</c:v>
                </c:pt>
                <c:pt idx="29711">
                  <c:v>60137.088000000003</c:v>
                </c:pt>
                <c:pt idx="29712">
                  <c:v>60139.112000000001</c:v>
                </c:pt>
                <c:pt idx="29713">
                  <c:v>60141.135999999999</c:v>
                </c:pt>
                <c:pt idx="29714">
                  <c:v>60143.159999999996</c:v>
                </c:pt>
                <c:pt idx="29715">
                  <c:v>60145.184000000001</c:v>
                </c:pt>
                <c:pt idx="29716">
                  <c:v>60147.207999999999</c:v>
                </c:pt>
                <c:pt idx="29717">
                  <c:v>60149.232000000004</c:v>
                </c:pt>
                <c:pt idx="29718">
                  <c:v>60151.256000000001</c:v>
                </c:pt>
                <c:pt idx="29719">
                  <c:v>60153.279999999999</c:v>
                </c:pt>
                <c:pt idx="29720">
                  <c:v>60155.304000000011</c:v>
                </c:pt>
                <c:pt idx="29721">
                  <c:v>60157.328000000001</c:v>
                </c:pt>
                <c:pt idx="29722">
                  <c:v>60159.352000000043</c:v>
                </c:pt>
                <c:pt idx="29723">
                  <c:v>60161.376000000011</c:v>
                </c:pt>
                <c:pt idx="29724">
                  <c:v>60163.4</c:v>
                </c:pt>
                <c:pt idx="29725">
                  <c:v>60165.423999999999</c:v>
                </c:pt>
                <c:pt idx="29726">
                  <c:v>60167.448000000011</c:v>
                </c:pt>
                <c:pt idx="29727">
                  <c:v>60169.472000000002</c:v>
                </c:pt>
                <c:pt idx="29728">
                  <c:v>60171.495999999999</c:v>
                </c:pt>
                <c:pt idx="29729">
                  <c:v>60173.52</c:v>
                </c:pt>
                <c:pt idx="29730">
                  <c:v>60175.544000000002</c:v>
                </c:pt>
                <c:pt idx="29731">
                  <c:v>60177.567999999999</c:v>
                </c:pt>
                <c:pt idx="29732">
                  <c:v>60179.591999999997</c:v>
                </c:pt>
                <c:pt idx="29733">
                  <c:v>60181.616000000002</c:v>
                </c:pt>
                <c:pt idx="29734">
                  <c:v>60183.64</c:v>
                </c:pt>
                <c:pt idx="29735">
                  <c:v>60185.663999999997</c:v>
                </c:pt>
                <c:pt idx="29736">
                  <c:v>60187.688000000002</c:v>
                </c:pt>
                <c:pt idx="29737">
                  <c:v>60189.712</c:v>
                </c:pt>
                <c:pt idx="29738">
                  <c:v>60191.735999999997</c:v>
                </c:pt>
                <c:pt idx="29739">
                  <c:v>60193.759999999995</c:v>
                </c:pt>
                <c:pt idx="29740">
                  <c:v>60195.784</c:v>
                </c:pt>
                <c:pt idx="29741">
                  <c:v>60197.808000000012</c:v>
                </c:pt>
                <c:pt idx="29742">
                  <c:v>60199.832000000002</c:v>
                </c:pt>
                <c:pt idx="29743">
                  <c:v>60201.856000000043</c:v>
                </c:pt>
                <c:pt idx="29744">
                  <c:v>60203.880000000012</c:v>
                </c:pt>
                <c:pt idx="29745">
                  <c:v>60205.904000000002</c:v>
                </c:pt>
                <c:pt idx="29746">
                  <c:v>60207.928</c:v>
                </c:pt>
                <c:pt idx="29747">
                  <c:v>60209.952000000012</c:v>
                </c:pt>
                <c:pt idx="29748">
                  <c:v>60211.976000000002</c:v>
                </c:pt>
                <c:pt idx="29749">
                  <c:v>60214</c:v>
                </c:pt>
                <c:pt idx="29750">
                  <c:v>60216.023999999998</c:v>
                </c:pt>
                <c:pt idx="29751">
                  <c:v>60218.048000000003</c:v>
                </c:pt>
                <c:pt idx="29752">
                  <c:v>60220.072</c:v>
                </c:pt>
                <c:pt idx="29753">
                  <c:v>60222.095999999998</c:v>
                </c:pt>
                <c:pt idx="29754">
                  <c:v>60224.119999999995</c:v>
                </c:pt>
                <c:pt idx="29755">
                  <c:v>60226.144</c:v>
                </c:pt>
                <c:pt idx="29756">
                  <c:v>60228.167999999998</c:v>
                </c:pt>
                <c:pt idx="29757">
                  <c:v>60230.191999999995</c:v>
                </c:pt>
                <c:pt idx="29758">
                  <c:v>60232.216</c:v>
                </c:pt>
                <c:pt idx="29759">
                  <c:v>60234.239999999998</c:v>
                </c:pt>
                <c:pt idx="29760">
                  <c:v>60236.263999999996</c:v>
                </c:pt>
                <c:pt idx="29761">
                  <c:v>60238.288</c:v>
                </c:pt>
                <c:pt idx="29762">
                  <c:v>60240.312000000013</c:v>
                </c:pt>
                <c:pt idx="29763">
                  <c:v>60242.336000000003</c:v>
                </c:pt>
                <c:pt idx="29764">
                  <c:v>60244.36</c:v>
                </c:pt>
                <c:pt idx="29765">
                  <c:v>60246.384000000013</c:v>
                </c:pt>
                <c:pt idx="29766">
                  <c:v>60248.408000000003</c:v>
                </c:pt>
                <c:pt idx="29767">
                  <c:v>60250.432000000001</c:v>
                </c:pt>
                <c:pt idx="29768">
                  <c:v>60252.456000000013</c:v>
                </c:pt>
                <c:pt idx="29769">
                  <c:v>60254.48</c:v>
                </c:pt>
                <c:pt idx="29770">
                  <c:v>60256.504000000001</c:v>
                </c:pt>
                <c:pt idx="29771">
                  <c:v>60258.527999999998</c:v>
                </c:pt>
                <c:pt idx="29772">
                  <c:v>60260.552000000003</c:v>
                </c:pt>
                <c:pt idx="29773">
                  <c:v>60262.576000000001</c:v>
                </c:pt>
                <c:pt idx="29774">
                  <c:v>60264.6</c:v>
                </c:pt>
                <c:pt idx="29775">
                  <c:v>60266.623999999996</c:v>
                </c:pt>
                <c:pt idx="29776">
                  <c:v>60268.648000000001</c:v>
                </c:pt>
                <c:pt idx="29777">
                  <c:v>60270.671999999999</c:v>
                </c:pt>
                <c:pt idx="29778">
                  <c:v>60272.696000000004</c:v>
                </c:pt>
                <c:pt idx="29779">
                  <c:v>60274.719999999994</c:v>
                </c:pt>
                <c:pt idx="29780">
                  <c:v>60276.743999999999</c:v>
                </c:pt>
                <c:pt idx="29781">
                  <c:v>60278.767999999996</c:v>
                </c:pt>
                <c:pt idx="29782">
                  <c:v>60280.791999999994</c:v>
                </c:pt>
                <c:pt idx="29783">
                  <c:v>60282.816000000013</c:v>
                </c:pt>
                <c:pt idx="29784">
                  <c:v>60284.840000000011</c:v>
                </c:pt>
                <c:pt idx="29785">
                  <c:v>60286.864000000001</c:v>
                </c:pt>
                <c:pt idx="29786">
                  <c:v>60288.888000000043</c:v>
                </c:pt>
                <c:pt idx="29787">
                  <c:v>60290.912000000011</c:v>
                </c:pt>
                <c:pt idx="29788">
                  <c:v>60292.936000000002</c:v>
                </c:pt>
                <c:pt idx="29789">
                  <c:v>60294.96</c:v>
                </c:pt>
                <c:pt idx="29790">
                  <c:v>60296.984000000011</c:v>
                </c:pt>
                <c:pt idx="29791">
                  <c:v>60299.008000000002</c:v>
                </c:pt>
                <c:pt idx="29792">
                  <c:v>60301.031999999999</c:v>
                </c:pt>
                <c:pt idx="29793">
                  <c:v>60303.056000000011</c:v>
                </c:pt>
                <c:pt idx="29794">
                  <c:v>60305.08</c:v>
                </c:pt>
                <c:pt idx="29795">
                  <c:v>60307.103999999999</c:v>
                </c:pt>
                <c:pt idx="29796">
                  <c:v>60309.127999999997</c:v>
                </c:pt>
                <c:pt idx="29797">
                  <c:v>60311.152000000002</c:v>
                </c:pt>
                <c:pt idx="29798">
                  <c:v>60313.175999999999</c:v>
                </c:pt>
                <c:pt idx="29799">
                  <c:v>60315.199999999997</c:v>
                </c:pt>
                <c:pt idx="29800">
                  <c:v>60317.223999999995</c:v>
                </c:pt>
                <c:pt idx="29801">
                  <c:v>60319.248</c:v>
                </c:pt>
                <c:pt idx="29802">
                  <c:v>60321.271999999997</c:v>
                </c:pt>
                <c:pt idx="29803">
                  <c:v>60323.295999999995</c:v>
                </c:pt>
                <c:pt idx="29804">
                  <c:v>60325.32</c:v>
                </c:pt>
                <c:pt idx="29805">
                  <c:v>60327.344000000012</c:v>
                </c:pt>
                <c:pt idx="29806">
                  <c:v>60329.368000000002</c:v>
                </c:pt>
                <c:pt idx="29807">
                  <c:v>60331.392</c:v>
                </c:pt>
                <c:pt idx="29808">
                  <c:v>60333.416000000012</c:v>
                </c:pt>
                <c:pt idx="29809">
                  <c:v>60335.44</c:v>
                </c:pt>
                <c:pt idx="29810">
                  <c:v>60337.464</c:v>
                </c:pt>
                <c:pt idx="29811">
                  <c:v>60339.488000000012</c:v>
                </c:pt>
                <c:pt idx="29812">
                  <c:v>60341.512000000002</c:v>
                </c:pt>
                <c:pt idx="29813">
                  <c:v>60343.536</c:v>
                </c:pt>
                <c:pt idx="29814">
                  <c:v>60345.56</c:v>
                </c:pt>
                <c:pt idx="29815">
                  <c:v>60347.584000000003</c:v>
                </c:pt>
                <c:pt idx="29816">
                  <c:v>60349.608</c:v>
                </c:pt>
                <c:pt idx="29817">
                  <c:v>60351.631999999998</c:v>
                </c:pt>
                <c:pt idx="29818">
                  <c:v>60353.656000000003</c:v>
                </c:pt>
                <c:pt idx="29819">
                  <c:v>60355.68</c:v>
                </c:pt>
                <c:pt idx="29820">
                  <c:v>60357.703999999998</c:v>
                </c:pt>
                <c:pt idx="29821">
                  <c:v>60359.727999999996</c:v>
                </c:pt>
                <c:pt idx="29822">
                  <c:v>60361.752</c:v>
                </c:pt>
                <c:pt idx="29823">
                  <c:v>60363.775999999998</c:v>
                </c:pt>
                <c:pt idx="29824">
                  <c:v>60365.8</c:v>
                </c:pt>
                <c:pt idx="29825">
                  <c:v>60367.824000000001</c:v>
                </c:pt>
                <c:pt idx="29826">
                  <c:v>60369.848000000013</c:v>
                </c:pt>
                <c:pt idx="29827">
                  <c:v>60371.872000000003</c:v>
                </c:pt>
                <c:pt idx="29828">
                  <c:v>60373.896000000001</c:v>
                </c:pt>
                <c:pt idx="29829">
                  <c:v>60375.92</c:v>
                </c:pt>
                <c:pt idx="29830">
                  <c:v>60377.944000000003</c:v>
                </c:pt>
                <c:pt idx="29831">
                  <c:v>60379.968000000001</c:v>
                </c:pt>
                <c:pt idx="29832">
                  <c:v>60381.991999999998</c:v>
                </c:pt>
                <c:pt idx="29833">
                  <c:v>60384.016000000003</c:v>
                </c:pt>
                <c:pt idx="29834">
                  <c:v>60386.04</c:v>
                </c:pt>
                <c:pt idx="29835">
                  <c:v>60388.063999999998</c:v>
                </c:pt>
                <c:pt idx="29836">
                  <c:v>60390.088000000003</c:v>
                </c:pt>
                <c:pt idx="29837">
                  <c:v>60392.112000000001</c:v>
                </c:pt>
                <c:pt idx="29838">
                  <c:v>60394.135999999999</c:v>
                </c:pt>
                <c:pt idx="29839">
                  <c:v>60396.159999999996</c:v>
                </c:pt>
                <c:pt idx="29840">
                  <c:v>60398.184000000001</c:v>
                </c:pt>
                <c:pt idx="29841">
                  <c:v>60400.207999999999</c:v>
                </c:pt>
                <c:pt idx="29842">
                  <c:v>60402.232000000004</c:v>
                </c:pt>
                <c:pt idx="29843">
                  <c:v>60404.256000000001</c:v>
                </c:pt>
                <c:pt idx="29844">
                  <c:v>60406.28</c:v>
                </c:pt>
                <c:pt idx="29845">
                  <c:v>60408.304000000011</c:v>
                </c:pt>
                <c:pt idx="29846">
                  <c:v>60410.328000000001</c:v>
                </c:pt>
                <c:pt idx="29847">
                  <c:v>60412.352000000043</c:v>
                </c:pt>
                <c:pt idx="29848">
                  <c:v>60414.376000000011</c:v>
                </c:pt>
                <c:pt idx="29849">
                  <c:v>60416.4</c:v>
                </c:pt>
                <c:pt idx="29850">
                  <c:v>60418.423999999999</c:v>
                </c:pt>
                <c:pt idx="29851">
                  <c:v>60420.448000000011</c:v>
                </c:pt>
                <c:pt idx="29852">
                  <c:v>60422.472000000002</c:v>
                </c:pt>
                <c:pt idx="29853">
                  <c:v>60424.495999999999</c:v>
                </c:pt>
                <c:pt idx="29854">
                  <c:v>60426.52</c:v>
                </c:pt>
                <c:pt idx="29855">
                  <c:v>60428.544000000002</c:v>
                </c:pt>
                <c:pt idx="29856">
                  <c:v>60430.567999999999</c:v>
                </c:pt>
                <c:pt idx="29857">
                  <c:v>60432.591999999997</c:v>
                </c:pt>
                <c:pt idx="29858">
                  <c:v>60434.616000000002</c:v>
                </c:pt>
                <c:pt idx="29859">
                  <c:v>60436.639999999999</c:v>
                </c:pt>
                <c:pt idx="29860">
                  <c:v>60438.663999999997</c:v>
                </c:pt>
                <c:pt idx="29861">
                  <c:v>60440.688000000002</c:v>
                </c:pt>
                <c:pt idx="29862">
                  <c:v>60442.712</c:v>
                </c:pt>
                <c:pt idx="29863">
                  <c:v>60444.735999999997</c:v>
                </c:pt>
                <c:pt idx="29864">
                  <c:v>60446.759999999995</c:v>
                </c:pt>
                <c:pt idx="29865">
                  <c:v>60448.784</c:v>
                </c:pt>
                <c:pt idx="29866">
                  <c:v>60450.808000000012</c:v>
                </c:pt>
                <c:pt idx="29867">
                  <c:v>60452.832000000002</c:v>
                </c:pt>
                <c:pt idx="29868">
                  <c:v>60454.856000000043</c:v>
                </c:pt>
                <c:pt idx="29869">
                  <c:v>60456.880000000012</c:v>
                </c:pt>
                <c:pt idx="29870">
                  <c:v>60458.904000000002</c:v>
                </c:pt>
                <c:pt idx="29871">
                  <c:v>60460.928</c:v>
                </c:pt>
                <c:pt idx="29872">
                  <c:v>60462.952000000012</c:v>
                </c:pt>
                <c:pt idx="29873">
                  <c:v>60464.976000000002</c:v>
                </c:pt>
                <c:pt idx="29874">
                  <c:v>60467</c:v>
                </c:pt>
                <c:pt idx="29875">
                  <c:v>60469.023999999998</c:v>
                </c:pt>
                <c:pt idx="29876">
                  <c:v>60471.048000000003</c:v>
                </c:pt>
                <c:pt idx="29877">
                  <c:v>60473.072</c:v>
                </c:pt>
                <c:pt idx="29878">
                  <c:v>60475.095999999998</c:v>
                </c:pt>
                <c:pt idx="29879">
                  <c:v>60477.119999999995</c:v>
                </c:pt>
                <c:pt idx="29880">
                  <c:v>60479.144</c:v>
                </c:pt>
                <c:pt idx="29881">
                  <c:v>60481.167999999998</c:v>
                </c:pt>
                <c:pt idx="29882">
                  <c:v>60483.191999999995</c:v>
                </c:pt>
                <c:pt idx="29883">
                  <c:v>60485.216</c:v>
                </c:pt>
                <c:pt idx="29884">
                  <c:v>60487.24</c:v>
                </c:pt>
                <c:pt idx="29885">
                  <c:v>60489.263999999996</c:v>
                </c:pt>
                <c:pt idx="29886">
                  <c:v>60491.288</c:v>
                </c:pt>
                <c:pt idx="29887">
                  <c:v>60493.312000000013</c:v>
                </c:pt>
                <c:pt idx="29888">
                  <c:v>60495.336000000003</c:v>
                </c:pt>
                <c:pt idx="29889">
                  <c:v>60497.36</c:v>
                </c:pt>
                <c:pt idx="29890">
                  <c:v>60499.384000000013</c:v>
                </c:pt>
                <c:pt idx="29891">
                  <c:v>60501.408000000003</c:v>
                </c:pt>
                <c:pt idx="29892">
                  <c:v>60503.432000000001</c:v>
                </c:pt>
                <c:pt idx="29893">
                  <c:v>60505.456000000013</c:v>
                </c:pt>
                <c:pt idx="29894">
                  <c:v>60507.48</c:v>
                </c:pt>
                <c:pt idx="29895">
                  <c:v>60509.504000000001</c:v>
                </c:pt>
                <c:pt idx="29896">
                  <c:v>60511.527999999998</c:v>
                </c:pt>
                <c:pt idx="29897">
                  <c:v>60513.552000000003</c:v>
                </c:pt>
                <c:pt idx="29898">
                  <c:v>60515.576000000001</c:v>
                </c:pt>
                <c:pt idx="29899">
                  <c:v>60517.599999999999</c:v>
                </c:pt>
                <c:pt idx="29900">
                  <c:v>60519.623999999996</c:v>
                </c:pt>
                <c:pt idx="29901">
                  <c:v>60521.648000000001</c:v>
                </c:pt>
                <c:pt idx="29902">
                  <c:v>60523.671999999999</c:v>
                </c:pt>
                <c:pt idx="29903">
                  <c:v>60525.696000000004</c:v>
                </c:pt>
                <c:pt idx="29904">
                  <c:v>60527.719999999994</c:v>
                </c:pt>
                <c:pt idx="29905">
                  <c:v>60529.743999999999</c:v>
                </c:pt>
                <c:pt idx="29906">
                  <c:v>60531.767999999996</c:v>
                </c:pt>
                <c:pt idx="29907">
                  <c:v>60533.791999999994</c:v>
                </c:pt>
                <c:pt idx="29908">
                  <c:v>60535.816000000013</c:v>
                </c:pt>
                <c:pt idx="29909">
                  <c:v>60537.840000000011</c:v>
                </c:pt>
                <c:pt idx="29910">
                  <c:v>60539.864000000001</c:v>
                </c:pt>
                <c:pt idx="29911">
                  <c:v>60541.888000000043</c:v>
                </c:pt>
                <c:pt idx="29912">
                  <c:v>60543.912000000011</c:v>
                </c:pt>
                <c:pt idx="29913">
                  <c:v>60545.936000000002</c:v>
                </c:pt>
                <c:pt idx="29914">
                  <c:v>60547.96</c:v>
                </c:pt>
                <c:pt idx="29915">
                  <c:v>60549.984000000011</c:v>
                </c:pt>
                <c:pt idx="29916">
                  <c:v>60552.008000000002</c:v>
                </c:pt>
                <c:pt idx="29917">
                  <c:v>60554.031999999999</c:v>
                </c:pt>
                <c:pt idx="29918">
                  <c:v>60556.056000000011</c:v>
                </c:pt>
                <c:pt idx="29919">
                  <c:v>60558.080000000002</c:v>
                </c:pt>
                <c:pt idx="29920">
                  <c:v>60560.103999999999</c:v>
                </c:pt>
                <c:pt idx="29921">
                  <c:v>60562.127999999997</c:v>
                </c:pt>
                <c:pt idx="29922">
                  <c:v>60564.152000000002</c:v>
                </c:pt>
                <c:pt idx="29923">
                  <c:v>60566.175999999999</c:v>
                </c:pt>
                <c:pt idx="29924">
                  <c:v>60568.2</c:v>
                </c:pt>
                <c:pt idx="29925">
                  <c:v>60570.223999999995</c:v>
                </c:pt>
                <c:pt idx="29926">
                  <c:v>60572.248</c:v>
                </c:pt>
                <c:pt idx="29927">
                  <c:v>60574.271999999997</c:v>
                </c:pt>
                <c:pt idx="29928">
                  <c:v>60576.295999999995</c:v>
                </c:pt>
                <c:pt idx="29929">
                  <c:v>60578.32</c:v>
                </c:pt>
                <c:pt idx="29930">
                  <c:v>60580.344000000012</c:v>
                </c:pt>
                <c:pt idx="29931">
                  <c:v>60582.368000000002</c:v>
                </c:pt>
                <c:pt idx="29932">
                  <c:v>60584.392</c:v>
                </c:pt>
                <c:pt idx="29933">
                  <c:v>60586.416000000012</c:v>
                </c:pt>
                <c:pt idx="29934">
                  <c:v>60588.44</c:v>
                </c:pt>
                <c:pt idx="29935">
                  <c:v>60590.464</c:v>
                </c:pt>
                <c:pt idx="29936">
                  <c:v>60592.488000000012</c:v>
                </c:pt>
                <c:pt idx="29937">
                  <c:v>60594.512000000002</c:v>
                </c:pt>
                <c:pt idx="29938">
                  <c:v>60596.536</c:v>
                </c:pt>
                <c:pt idx="29939">
                  <c:v>60598.560000000005</c:v>
                </c:pt>
                <c:pt idx="29940">
                  <c:v>60600.584000000003</c:v>
                </c:pt>
                <c:pt idx="29941">
                  <c:v>60602.608</c:v>
                </c:pt>
                <c:pt idx="29942">
                  <c:v>60604.631999999998</c:v>
                </c:pt>
                <c:pt idx="29943">
                  <c:v>60606.656000000003</c:v>
                </c:pt>
                <c:pt idx="29944">
                  <c:v>60608.68</c:v>
                </c:pt>
                <c:pt idx="29945">
                  <c:v>60610.703999999998</c:v>
                </c:pt>
                <c:pt idx="29946">
                  <c:v>60612.727999999996</c:v>
                </c:pt>
                <c:pt idx="29947">
                  <c:v>60614.752</c:v>
                </c:pt>
                <c:pt idx="29948">
                  <c:v>60616.775999999998</c:v>
                </c:pt>
                <c:pt idx="29949">
                  <c:v>60618.8</c:v>
                </c:pt>
                <c:pt idx="29950">
                  <c:v>60620.824000000001</c:v>
                </c:pt>
                <c:pt idx="29951">
                  <c:v>60622.848000000013</c:v>
                </c:pt>
                <c:pt idx="29952">
                  <c:v>60624.872000000003</c:v>
                </c:pt>
                <c:pt idx="29953">
                  <c:v>60626.896000000001</c:v>
                </c:pt>
                <c:pt idx="29954">
                  <c:v>60628.92</c:v>
                </c:pt>
                <c:pt idx="29955">
                  <c:v>60630.944000000003</c:v>
                </c:pt>
                <c:pt idx="29956">
                  <c:v>60632.968000000001</c:v>
                </c:pt>
                <c:pt idx="29957">
                  <c:v>60634.991999999998</c:v>
                </c:pt>
                <c:pt idx="29958">
                  <c:v>60637.016000000003</c:v>
                </c:pt>
                <c:pt idx="29959">
                  <c:v>60639.040000000001</c:v>
                </c:pt>
                <c:pt idx="29960">
                  <c:v>60641.063999999998</c:v>
                </c:pt>
                <c:pt idx="29961">
                  <c:v>60643.088000000003</c:v>
                </c:pt>
                <c:pt idx="29962">
                  <c:v>60645.112000000001</c:v>
                </c:pt>
                <c:pt idx="29963">
                  <c:v>60647.135999999999</c:v>
                </c:pt>
                <c:pt idx="29964">
                  <c:v>60649.159999999996</c:v>
                </c:pt>
                <c:pt idx="29965">
                  <c:v>60651.184000000001</c:v>
                </c:pt>
                <c:pt idx="29966">
                  <c:v>60653.207999999999</c:v>
                </c:pt>
                <c:pt idx="29967">
                  <c:v>60655.232000000004</c:v>
                </c:pt>
                <c:pt idx="29968">
                  <c:v>60657.256000000001</c:v>
                </c:pt>
                <c:pt idx="29969">
                  <c:v>60659.28</c:v>
                </c:pt>
                <c:pt idx="29970">
                  <c:v>60661.304000000011</c:v>
                </c:pt>
                <c:pt idx="29971">
                  <c:v>60663.328000000001</c:v>
                </c:pt>
                <c:pt idx="29972">
                  <c:v>60665.352000000043</c:v>
                </c:pt>
                <c:pt idx="29973">
                  <c:v>60667.376000000011</c:v>
                </c:pt>
                <c:pt idx="29974">
                  <c:v>60669.4</c:v>
                </c:pt>
                <c:pt idx="29975">
                  <c:v>60671.423999999999</c:v>
                </c:pt>
                <c:pt idx="29976">
                  <c:v>60673.448000000011</c:v>
                </c:pt>
                <c:pt idx="29977">
                  <c:v>60675.472000000002</c:v>
                </c:pt>
                <c:pt idx="29978">
                  <c:v>60677.495999999999</c:v>
                </c:pt>
                <c:pt idx="29979">
                  <c:v>60679.520000000004</c:v>
                </c:pt>
                <c:pt idx="29980">
                  <c:v>60681.544000000002</c:v>
                </c:pt>
                <c:pt idx="29981">
                  <c:v>60683.567999999999</c:v>
                </c:pt>
                <c:pt idx="29982">
                  <c:v>60685.591999999997</c:v>
                </c:pt>
                <c:pt idx="29983">
                  <c:v>60687.616000000002</c:v>
                </c:pt>
                <c:pt idx="29984">
                  <c:v>60689.64</c:v>
                </c:pt>
                <c:pt idx="29985">
                  <c:v>60691.663999999997</c:v>
                </c:pt>
                <c:pt idx="29986">
                  <c:v>60693.688000000002</c:v>
                </c:pt>
                <c:pt idx="29987">
                  <c:v>60695.712</c:v>
                </c:pt>
                <c:pt idx="29988">
                  <c:v>60697.735999999997</c:v>
                </c:pt>
                <c:pt idx="29989">
                  <c:v>60699.759999999995</c:v>
                </c:pt>
                <c:pt idx="29990">
                  <c:v>60701.784</c:v>
                </c:pt>
                <c:pt idx="29991">
                  <c:v>60703.808000000012</c:v>
                </c:pt>
                <c:pt idx="29992">
                  <c:v>60705.832000000002</c:v>
                </c:pt>
                <c:pt idx="29993">
                  <c:v>60707.856000000043</c:v>
                </c:pt>
                <c:pt idx="29994">
                  <c:v>60709.880000000012</c:v>
                </c:pt>
                <c:pt idx="29995">
                  <c:v>60711.904000000002</c:v>
                </c:pt>
                <c:pt idx="29996">
                  <c:v>60713.928</c:v>
                </c:pt>
                <c:pt idx="29997">
                  <c:v>60715.952000000012</c:v>
                </c:pt>
                <c:pt idx="29998">
                  <c:v>60717.976000000002</c:v>
                </c:pt>
                <c:pt idx="29999">
                  <c:v>60720</c:v>
                </c:pt>
                <c:pt idx="30000">
                  <c:v>60722.023999999998</c:v>
                </c:pt>
                <c:pt idx="30001">
                  <c:v>60724.048000000003</c:v>
                </c:pt>
                <c:pt idx="30002">
                  <c:v>60726.072</c:v>
                </c:pt>
                <c:pt idx="30003">
                  <c:v>60728.095999999998</c:v>
                </c:pt>
                <c:pt idx="30004">
                  <c:v>60730.119999999995</c:v>
                </c:pt>
                <c:pt idx="30005">
                  <c:v>60732.144</c:v>
                </c:pt>
                <c:pt idx="30006">
                  <c:v>60734.167999999998</c:v>
                </c:pt>
                <c:pt idx="30007">
                  <c:v>60736.191999999995</c:v>
                </c:pt>
                <c:pt idx="30008">
                  <c:v>60738.216</c:v>
                </c:pt>
                <c:pt idx="30009">
                  <c:v>60740.24</c:v>
                </c:pt>
                <c:pt idx="30010">
                  <c:v>60742.263999999996</c:v>
                </c:pt>
                <c:pt idx="30011">
                  <c:v>60744.288</c:v>
                </c:pt>
                <c:pt idx="30012">
                  <c:v>60746.312000000013</c:v>
                </c:pt>
                <c:pt idx="30013">
                  <c:v>60748.336000000003</c:v>
                </c:pt>
                <c:pt idx="30014">
                  <c:v>60750.36</c:v>
                </c:pt>
                <c:pt idx="30015">
                  <c:v>60752.384000000013</c:v>
                </c:pt>
                <c:pt idx="30016">
                  <c:v>60754.408000000003</c:v>
                </c:pt>
                <c:pt idx="30017">
                  <c:v>60756.432000000001</c:v>
                </c:pt>
                <c:pt idx="30018">
                  <c:v>60758.456000000013</c:v>
                </c:pt>
                <c:pt idx="30019">
                  <c:v>60760.480000000003</c:v>
                </c:pt>
                <c:pt idx="30020">
                  <c:v>60762.504000000001</c:v>
                </c:pt>
                <c:pt idx="30021">
                  <c:v>60764.527999999998</c:v>
                </c:pt>
                <c:pt idx="30022">
                  <c:v>60766.552000000003</c:v>
                </c:pt>
                <c:pt idx="30023">
                  <c:v>60768.576000000001</c:v>
                </c:pt>
                <c:pt idx="30024">
                  <c:v>60770.6</c:v>
                </c:pt>
                <c:pt idx="30025">
                  <c:v>60772.623999999996</c:v>
                </c:pt>
                <c:pt idx="30026">
                  <c:v>60774.648000000001</c:v>
                </c:pt>
                <c:pt idx="30027">
                  <c:v>60776.671999999999</c:v>
                </c:pt>
                <c:pt idx="30028">
                  <c:v>60778.696000000004</c:v>
                </c:pt>
                <c:pt idx="30029">
                  <c:v>60780.719999999994</c:v>
                </c:pt>
                <c:pt idx="30030">
                  <c:v>60782.743999999999</c:v>
                </c:pt>
                <c:pt idx="30031">
                  <c:v>60784.767999999996</c:v>
                </c:pt>
                <c:pt idx="30032">
                  <c:v>60786.791999999994</c:v>
                </c:pt>
                <c:pt idx="30033">
                  <c:v>60788.816000000013</c:v>
                </c:pt>
                <c:pt idx="30034">
                  <c:v>60790.840000000011</c:v>
                </c:pt>
                <c:pt idx="30035">
                  <c:v>60792.864000000001</c:v>
                </c:pt>
                <c:pt idx="30036">
                  <c:v>60794.888000000043</c:v>
                </c:pt>
                <c:pt idx="30037">
                  <c:v>60796.912000000011</c:v>
                </c:pt>
                <c:pt idx="30038">
                  <c:v>60798.936000000002</c:v>
                </c:pt>
                <c:pt idx="30039">
                  <c:v>60800.960000000006</c:v>
                </c:pt>
                <c:pt idx="30040">
                  <c:v>60802.984000000011</c:v>
                </c:pt>
                <c:pt idx="30041">
                  <c:v>60805.008000000002</c:v>
                </c:pt>
                <c:pt idx="30042">
                  <c:v>60807.031999999999</c:v>
                </c:pt>
                <c:pt idx="30043">
                  <c:v>60809.056000000011</c:v>
                </c:pt>
                <c:pt idx="30044">
                  <c:v>60811.08</c:v>
                </c:pt>
                <c:pt idx="30045">
                  <c:v>60813.103999999999</c:v>
                </c:pt>
                <c:pt idx="30046">
                  <c:v>60815.127999999997</c:v>
                </c:pt>
                <c:pt idx="30047">
                  <c:v>60817.152000000002</c:v>
                </c:pt>
                <c:pt idx="30048">
                  <c:v>60819.175999999999</c:v>
                </c:pt>
                <c:pt idx="30049">
                  <c:v>60821.2</c:v>
                </c:pt>
                <c:pt idx="30050">
                  <c:v>60823.223999999995</c:v>
                </c:pt>
                <c:pt idx="30051">
                  <c:v>60825.248</c:v>
                </c:pt>
                <c:pt idx="30052">
                  <c:v>60827.271999999997</c:v>
                </c:pt>
                <c:pt idx="30053">
                  <c:v>60829.295999999995</c:v>
                </c:pt>
                <c:pt idx="30054">
                  <c:v>60831.32</c:v>
                </c:pt>
                <c:pt idx="30055">
                  <c:v>60833.344000000012</c:v>
                </c:pt>
                <c:pt idx="30056">
                  <c:v>60835.368000000002</c:v>
                </c:pt>
                <c:pt idx="30057">
                  <c:v>60837.392</c:v>
                </c:pt>
                <c:pt idx="30058">
                  <c:v>60839.416000000012</c:v>
                </c:pt>
                <c:pt idx="30059">
                  <c:v>60841.440000000002</c:v>
                </c:pt>
                <c:pt idx="30060">
                  <c:v>60843.464</c:v>
                </c:pt>
                <c:pt idx="30061">
                  <c:v>60845.488000000012</c:v>
                </c:pt>
                <c:pt idx="30062">
                  <c:v>60847.512000000002</c:v>
                </c:pt>
                <c:pt idx="30063">
                  <c:v>60849.536</c:v>
                </c:pt>
                <c:pt idx="30064">
                  <c:v>60851.56</c:v>
                </c:pt>
                <c:pt idx="30065">
                  <c:v>60853.584000000003</c:v>
                </c:pt>
                <c:pt idx="30066">
                  <c:v>60855.608</c:v>
                </c:pt>
                <c:pt idx="30067">
                  <c:v>60857.631999999998</c:v>
                </c:pt>
                <c:pt idx="30068">
                  <c:v>60859.656000000003</c:v>
                </c:pt>
                <c:pt idx="30069">
                  <c:v>60861.68</c:v>
                </c:pt>
                <c:pt idx="30070">
                  <c:v>60863.703999999998</c:v>
                </c:pt>
                <c:pt idx="30071">
                  <c:v>60865.727999999996</c:v>
                </c:pt>
                <c:pt idx="30072">
                  <c:v>60867.752</c:v>
                </c:pt>
                <c:pt idx="30073">
                  <c:v>60869.775999999998</c:v>
                </c:pt>
                <c:pt idx="30074">
                  <c:v>60871.8</c:v>
                </c:pt>
                <c:pt idx="30075">
                  <c:v>60873.824000000001</c:v>
                </c:pt>
                <c:pt idx="30076">
                  <c:v>60875.848000000013</c:v>
                </c:pt>
                <c:pt idx="30077">
                  <c:v>60877.872000000003</c:v>
                </c:pt>
                <c:pt idx="30078">
                  <c:v>60879.896000000001</c:v>
                </c:pt>
                <c:pt idx="30079">
                  <c:v>60881.920000000006</c:v>
                </c:pt>
                <c:pt idx="30080">
                  <c:v>60883.944000000003</c:v>
                </c:pt>
                <c:pt idx="30081">
                  <c:v>60885.968000000001</c:v>
                </c:pt>
                <c:pt idx="30082">
                  <c:v>60887.991999999998</c:v>
                </c:pt>
                <c:pt idx="30083">
                  <c:v>60890.016000000003</c:v>
                </c:pt>
                <c:pt idx="30084">
                  <c:v>60892.04</c:v>
                </c:pt>
                <c:pt idx="30085">
                  <c:v>60894.063999999998</c:v>
                </c:pt>
                <c:pt idx="30086">
                  <c:v>60896.088000000003</c:v>
                </c:pt>
                <c:pt idx="30087">
                  <c:v>60898.112000000001</c:v>
                </c:pt>
                <c:pt idx="30088">
                  <c:v>60900.135999999999</c:v>
                </c:pt>
                <c:pt idx="30089">
                  <c:v>60902.159999999996</c:v>
                </c:pt>
                <c:pt idx="30090">
                  <c:v>60904.184000000001</c:v>
                </c:pt>
                <c:pt idx="30091">
                  <c:v>60906.207999999999</c:v>
                </c:pt>
                <c:pt idx="30092">
                  <c:v>60908.232000000004</c:v>
                </c:pt>
                <c:pt idx="30093">
                  <c:v>60910.256000000001</c:v>
                </c:pt>
                <c:pt idx="30094">
                  <c:v>60912.28</c:v>
                </c:pt>
                <c:pt idx="30095">
                  <c:v>60914.304000000011</c:v>
                </c:pt>
                <c:pt idx="30096">
                  <c:v>60916.328000000001</c:v>
                </c:pt>
                <c:pt idx="30097">
                  <c:v>60918.352000000043</c:v>
                </c:pt>
                <c:pt idx="30098">
                  <c:v>60920.376000000011</c:v>
                </c:pt>
                <c:pt idx="30099">
                  <c:v>60922.400000000001</c:v>
                </c:pt>
                <c:pt idx="30100">
                  <c:v>60924.423999999999</c:v>
                </c:pt>
                <c:pt idx="30101">
                  <c:v>60926.448000000011</c:v>
                </c:pt>
                <c:pt idx="30102">
                  <c:v>60928.472000000002</c:v>
                </c:pt>
                <c:pt idx="30103">
                  <c:v>60930.495999999999</c:v>
                </c:pt>
                <c:pt idx="30104">
                  <c:v>60932.52</c:v>
                </c:pt>
                <c:pt idx="30105">
                  <c:v>60934.544000000002</c:v>
                </c:pt>
                <c:pt idx="30106">
                  <c:v>60936.567999999999</c:v>
                </c:pt>
                <c:pt idx="30107">
                  <c:v>60938.591999999997</c:v>
                </c:pt>
                <c:pt idx="30108">
                  <c:v>60940.616000000002</c:v>
                </c:pt>
                <c:pt idx="30109">
                  <c:v>60942.64</c:v>
                </c:pt>
                <c:pt idx="30110">
                  <c:v>60944.663999999997</c:v>
                </c:pt>
                <c:pt idx="30111">
                  <c:v>60946.688000000002</c:v>
                </c:pt>
                <c:pt idx="30112">
                  <c:v>60948.712</c:v>
                </c:pt>
                <c:pt idx="30113">
                  <c:v>60950.735999999997</c:v>
                </c:pt>
                <c:pt idx="30114">
                  <c:v>60952.759999999995</c:v>
                </c:pt>
                <c:pt idx="30115">
                  <c:v>60954.784</c:v>
                </c:pt>
                <c:pt idx="30116">
                  <c:v>60956.808000000012</c:v>
                </c:pt>
                <c:pt idx="30117">
                  <c:v>60958.832000000002</c:v>
                </c:pt>
                <c:pt idx="30118">
                  <c:v>60960.856000000043</c:v>
                </c:pt>
                <c:pt idx="30119">
                  <c:v>60962.880000000012</c:v>
                </c:pt>
                <c:pt idx="30120">
                  <c:v>60964.904000000002</c:v>
                </c:pt>
                <c:pt idx="30121">
                  <c:v>60966.928</c:v>
                </c:pt>
                <c:pt idx="30122">
                  <c:v>60968.952000000012</c:v>
                </c:pt>
                <c:pt idx="30123">
                  <c:v>60970.976000000002</c:v>
                </c:pt>
                <c:pt idx="30124">
                  <c:v>60973</c:v>
                </c:pt>
                <c:pt idx="30125">
                  <c:v>60975.023999999998</c:v>
                </c:pt>
                <c:pt idx="30126">
                  <c:v>60977.048000000003</c:v>
                </c:pt>
                <c:pt idx="30127">
                  <c:v>60979.072</c:v>
                </c:pt>
                <c:pt idx="30128">
                  <c:v>60981.095999999998</c:v>
                </c:pt>
                <c:pt idx="30129">
                  <c:v>60983.119999999995</c:v>
                </c:pt>
                <c:pt idx="30130">
                  <c:v>60985.144</c:v>
                </c:pt>
                <c:pt idx="30131">
                  <c:v>60987.167999999998</c:v>
                </c:pt>
                <c:pt idx="30132">
                  <c:v>60989.191999999995</c:v>
                </c:pt>
                <c:pt idx="30133">
                  <c:v>60991.216</c:v>
                </c:pt>
                <c:pt idx="30134">
                  <c:v>60993.24</c:v>
                </c:pt>
                <c:pt idx="30135">
                  <c:v>60995.263999999996</c:v>
                </c:pt>
                <c:pt idx="30136">
                  <c:v>60997.288</c:v>
                </c:pt>
                <c:pt idx="30137">
                  <c:v>60999.312000000013</c:v>
                </c:pt>
                <c:pt idx="30138">
                  <c:v>61001.336000000003</c:v>
                </c:pt>
                <c:pt idx="30139">
                  <c:v>61003.360000000001</c:v>
                </c:pt>
                <c:pt idx="30140">
                  <c:v>61005.384000000013</c:v>
                </c:pt>
                <c:pt idx="30141">
                  <c:v>61007.408000000003</c:v>
                </c:pt>
                <c:pt idx="30142">
                  <c:v>61009.432000000001</c:v>
                </c:pt>
                <c:pt idx="30143">
                  <c:v>61011.456000000013</c:v>
                </c:pt>
                <c:pt idx="30144">
                  <c:v>61013.48</c:v>
                </c:pt>
                <c:pt idx="30145">
                  <c:v>61015.504000000001</c:v>
                </c:pt>
                <c:pt idx="30146">
                  <c:v>61017.527999999998</c:v>
                </c:pt>
                <c:pt idx="30147">
                  <c:v>61019.552000000003</c:v>
                </c:pt>
                <c:pt idx="30148">
                  <c:v>61021.576000000001</c:v>
                </c:pt>
                <c:pt idx="30149">
                  <c:v>61023.6</c:v>
                </c:pt>
                <c:pt idx="30150">
                  <c:v>61025.623999999996</c:v>
                </c:pt>
                <c:pt idx="30151">
                  <c:v>61027.648000000001</c:v>
                </c:pt>
                <c:pt idx="30152">
                  <c:v>61029.671999999999</c:v>
                </c:pt>
                <c:pt idx="30153">
                  <c:v>61031.696000000004</c:v>
                </c:pt>
                <c:pt idx="30154">
                  <c:v>61033.719999999994</c:v>
                </c:pt>
                <c:pt idx="30155">
                  <c:v>61035.743999999999</c:v>
                </c:pt>
                <c:pt idx="30156">
                  <c:v>61037.767999999996</c:v>
                </c:pt>
                <c:pt idx="30157">
                  <c:v>61039.791999999994</c:v>
                </c:pt>
                <c:pt idx="30158">
                  <c:v>61041.816000000013</c:v>
                </c:pt>
                <c:pt idx="30159">
                  <c:v>61043.840000000011</c:v>
                </c:pt>
                <c:pt idx="30160">
                  <c:v>61045.864000000001</c:v>
                </c:pt>
                <c:pt idx="30161">
                  <c:v>61047.888000000043</c:v>
                </c:pt>
                <c:pt idx="30162">
                  <c:v>61049.912000000011</c:v>
                </c:pt>
                <c:pt idx="30163">
                  <c:v>61051.936000000002</c:v>
                </c:pt>
                <c:pt idx="30164">
                  <c:v>61053.96</c:v>
                </c:pt>
                <c:pt idx="30165">
                  <c:v>61055.984000000011</c:v>
                </c:pt>
                <c:pt idx="30166">
                  <c:v>61058.008000000002</c:v>
                </c:pt>
                <c:pt idx="30167">
                  <c:v>61060.031999999999</c:v>
                </c:pt>
                <c:pt idx="30168">
                  <c:v>61062.056000000011</c:v>
                </c:pt>
                <c:pt idx="30169">
                  <c:v>61064.08</c:v>
                </c:pt>
                <c:pt idx="30170">
                  <c:v>61066.103999999999</c:v>
                </c:pt>
                <c:pt idx="30171">
                  <c:v>61068.127999999997</c:v>
                </c:pt>
                <c:pt idx="30172">
                  <c:v>61070.152000000002</c:v>
                </c:pt>
                <c:pt idx="30173">
                  <c:v>61072.175999999999</c:v>
                </c:pt>
                <c:pt idx="30174">
                  <c:v>61074.2</c:v>
                </c:pt>
                <c:pt idx="30175">
                  <c:v>61076.223999999995</c:v>
                </c:pt>
                <c:pt idx="30176">
                  <c:v>61078.248</c:v>
                </c:pt>
                <c:pt idx="30177">
                  <c:v>61080.271999999997</c:v>
                </c:pt>
                <c:pt idx="30178">
                  <c:v>61082.295999999995</c:v>
                </c:pt>
                <c:pt idx="30179">
                  <c:v>61084.32</c:v>
                </c:pt>
                <c:pt idx="30180">
                  <c:v>61086.344000000012</c:v>
                </c:pt>
                <c:pt idx="30181">
                  <c:v>61088.368000000002</c:v>
                </c:pt>
                <c:pt idx="30182">
                  <c:v>61090.392</c:v>
                </c:pt>
                <c:pt idx="30183">
                  <c:v>61092.416000000012</c:v>
                </c:pt>
                <c:pt idx="30184">
                  <c:v>61094.44</c:v>
                </c:pt>
                <c:pt idx="30185">
                  <c:v>61096.464</c:v>
                </c:pt>
                <c:pt idx="30186">
                  <c:v>61098.488000000012</c:v>
                </c:pt>
                <c:pt idx="30187">
                  <c:v>61100.512000000002</c:v>
                </c:pt>
                <c:pt idx="30188">
                  <c:v>61102.536</c:v>
                </c:pt>
                <c:pt idx="30189">
                  <c:v>61104.56</c:v>
                </c:pt>
                <c:pt idx="30190">
                  <c:v>61106.584000000003</c:v>
                </c:pt>
                <c:pt idx="30191">
                  <c:v>61108.608</c:v>
                </c:pt>
                <c:pt idx="30192">
                  <c:v>61110.631999999998</c:v>
                </c:pt>
                <c:pt idx="30193">
                  <c:v>61112.656000000003</c:v>
                </c:pt>
                <c:pt idx="30194">
                  <c:v>61114.68</c:v>
                </c:pt>
                <c:pt idx="30195">
                  <c:v>61116.703999999998</c:v>
                </c:pt>
                <c:pt idx="30196">
                  <c:v>61118.727999999996</c:v>
                </c:pt>
                <c:pt idx="30197">
                  <c:v>61120.752</c:v>
                </c:pt>
                <c:pt idx="30198">
                  <c:v>61122.775999999998</c:v>
                </c:pt>
                <c:pt idx="30199">
                  <c:v>61124.800000000003</c:v>
                </c:pt>
                <c:pt idx="30200">
                  <c:v>61126.824000000001</c:v>
                </c:pt>
                <c:pt idx="30201">
                  <c:v>61128.848000000013</c:v>
                </c:pt>
                <c:pt idx="30202">
                  <c:v>61130.872000000003</c:v>
                </c:pt>
                <c:pt idx="30203">
                  <c:v>61132.896000000001</c:v>
                </c:pt>
                <c:pt idx="30204">
                  <c:v>61134.92</c:v>
                </c:pt>
                <c:pt idx="30205">
                  <c:v>61136.944000000003</c:v>
                </c:pt>
                <c:pt idx="30206">
                  <c:v>61138.968000000001</c:v>
                </c:pt>
                <c:pt idx="30207">
                  <c:v>61140.991999999998</c:v>
                </c:pt>
                <c:pt idx="30208">
                  <c:v>61143.016000000003</c:v>
                </c:pt>
                <c:pt idx="30209">
                  <c:v>61145.04</c:v>
                </c:pt>
                <c:pt idx="30210">
                  <c:v>61147.063999999998</c:v>
                </c:pt>
                <c:pt idx="30211">
                  <c:v>61149.088000000003</c:v>
                </c:pt>
                <c:pt idx="30212">
                  <c:v>61151.112000000001</c:v>
                </c:pt>
                <c:pt idx="30213">
                  <c:v>61153.135999999999</c:v>
                </c:pt>
                <c:pt idx="30214">
                  <c:v>61155.159999999996</c:v>
                </c:pt>
                <c:pt idx="30215">
                  <c:v>61157.184000000001</c:v>
                </c:pt>
                <c:pt idx="30216">
                  <c:v>61159.207999999999</c:v>
                </c:pt>
                <c:pt idx="30217">
                  <c:v>61161.232000000004</c:v>
                </c:pt>
                <c:pt idx="30218">
                  <c:v>61163.256000000001</c:v>
                </c:pt>
                <c:pt idx="30219">
                  <c:v>61165.279999999999</c:v>
                </c:pt>
                <c:pt idx="30220">
                  <c:v>61167.304000000011</c:v>
                </c:pt>
                <c:pt idx="30221">
                  <c:v>61169.328000000001</c:v>
                </c:pt>
                <c:pt idx="30222">
                  <c:v>61171.352000000043</c:v>
                </c:pt>
                <c:pt idx="30223">
                  <c:v>61173.376000000011</c:v>
                </c:pt>
                <c:pt idx="30224">
                  <c:v>61175.4</c:v>
                </c:pt>
                <c:pt idx="30225">
                  <c:v>61177.423999999999</c:v>
                </c:pt>
                <c:pt idx="30226">
                  <c:v>61179.448000000011</c:v>
                </c:pt>
                <c:pt idx="30227">
                  <c:v>61181.472000000002</c:v>
                </c:pt>
                <c:pt idx="30228">
                  <c:v>61183.495999999999</c:v>
                </c:pt>
                <c:pt idx="30229">
                  <c:v>61185.52</c:v>
                </c:pt>
                <c:pt idx="30230">
                  <c:v>61187.544000000002</c:v>
                </c:pt>
                <c:pt idx="30231">
                  <c:v>61189.567999999999</c:v>
                </c:pt>
                <c:pt idx="30232">
                  <c:v>61191.591999999997</c:v>
                </c:pt>
                <c:pt idx="30233">
                  <c:v>61193.616000000002</c:v>
                </c:pt>
                <c:pt idx="30234">
                  <c:v>61195.64</c:v>
                </c:pt>
                <c:pt idx="30235">
                  <c:v>61197.663999999997</c:v>
                </c:pt>
                <c:pt idx="30236">
                  <c:v>61199.688000000002</c:v>
                </c:pt>
                <c:pt idx="30237">
                  <c:v>61201.712</c:v>
                </c:pt>
                <c:pt idx="30238">
                  <c:v>61203.735999999997</c:v>
                </c:pt>
                <c:pt idx="30239">
                  <c:v>61205.759999999995</c:v>
                </c:pt>
                <c:pt idx="30240">
                  <c:v>61207.784</c:v>
                </c:pt>
                <c:pt idx="30241">
                  <c:v>61209.808000000012</c:v>
                </c:pt>
                <c:pt idx="30242">
                  <c:v>61211.832000000002</c:v>
                </c:pt>
                <c:pt idx="30243">
                  <c:v>61213.856000000043</c:v>
                </c:pt>
                <c:pt idx="30244">
                  <c:v>61215.880000000012</c:v>
                </c:pt>
                <c:pt idx="30245">
                  <c:v>61217.904000000002</c:v>
                </c:pt>
                <c:pt idx="30246">
                  <c:v>61219.928</c:v>
                </c:pt>
                <c:pt idx="30247">
                  <c:v>61221.952000000012</c:v>
                </c:pt>
                <c:pt idx="30248">
                  <c:v>61223.976000000002</c:v>
                </c:pt>
                <c:pt idx="30249">
                  <c:v>61226</c:v>
                </c:pt>
                <c:pt idx="30250">
                  <c:v>61228.023999999998</c:v>
                </c:pt>
                <c:pt idx="30251">
                  <c:v>61230.048000000003</c:v>
                </c:pt>
                <c:pt idx="30252">
                  <c:v>61232.072</c:v>
                </c:pt>
                <c:pt idx="30253">
                  <c:v>61234.095999999998</c:v>
                </c:pt>
                <c:pt idx="30254">
                  <c:v>61236.119999999995</c:v>
                </c:pt>
                <c:pt idx="30255">
                  <c:v>61238.144</c:v>
                </c:pt>
                <c:pt idx="30256">
                  <c:v>61240.167999999998</c:v>
                </c:pt>
                <c:pt idx="30257">
                  <c:v>61242.191999999995</c:v>
                </c:pt>
                <c:pt idx="30258">
                  <c:v>61244.216</c:v>
                </c:pt>
                <c:pt idx="30259">
                  <c:v>61246.239999999998</c:v>
                </c:pt>
                <c:pt idx="30260">
                  <c:v>61248.263999999996</c:v>
                </c:pt>
                <c:pt idx="30261">
                  <c:v>61250.288</c:v>
                </c:pt>
                <c:pt idx="30262">
                  <c:v>61252.312000000013</c:v>
                </c:pt>
                <c:pt idx="30263">
                  <c:v>61254.336000000003</c:v>
                </c:pt>
                <c:pt idx="30264">
                  <c:v>61256.36</c:v>
                </c:pt>
                <c:pt idx="30265">
                  <c:v>61258.384000000013</c:v>
                </c:pt>
                <c:pt idx="30266">
                  <c:v>61260.408000000003</c:v>
                </c:pt>
                <c:pt idx="30267">
                  <c:v>61262.432000000001</c:v>
                </c:pt>
                <c:pt idx="30268">
                  <c:v>61264.456000000013</c:v>
                </c:pt>
                <c:pt idx="30269">
                  <c:v>61266.48</c:v>
                </c:pt>
                <c:pt idx="30270">
                  <c:v>61268.504000000001</c:v>
                </c:pt>
                <c:pt idx="30271">
                  <c:v>61270.527999999998</c:v>
                </c:pt>
                <c:pt idx="30272">
                  <c:v>61272.552000000003</c:v>
                </c:pt>
                <c:pt idx="30273">
                  <c:v>61274.576000000001</c:v>
                </c:pt>
                <c:pt idx="30274">
                  <c:v>61276.6</c:v>
                </c:pt>
                <c:pt idx="30275">
                  <c:v>61278.623999999996</c:v>
                </c:pt>
                <c:pt idx="30276">
                  <c:v>61280.648000000001</c:v>
                </c:pt>
                <c:pt idx="30277">
                  <c:v>61282.671999999999</c:v>
                </c:pt>
                <c:pt idx="30278">
                  <c:v>61284.696000000004</c:v>
                </c:pt>
                <c:pt idx="30279">
                  <c:v>61286.719999999994</c:v>
                </c:pt>
                <c:pt idx="30280">
                  <c:v>61288.743999999999</c:v>
                </c:pt>
                <c:pt idx="30281">
                  <c:v>61290.767999999996</c:v>
                </c:pt>
                <c:pt idx="30282">
                  <c:v>61292.791999999994</c:v>
                </c:pt>
                <c:pt idx="30283">
                  <c:v>61294.816000000013</c:v>
                </c:pt>
                <c:pt idx="30284">
                  <c:v>61296.840000000011</c:v>
                </c:pt>
                <c:pt idx="30285">
                  <c:v>61298.864000000001</c:v>
                </c:pt>
                <c:pt idx="30286">
                  <c:v>61300.888000000043</c:v>
                </c:pt>
                <c:pt idx="30287">
                  <c:v>61302.912000000011</c:v>
                </c:pt>
                <c:pt idx="30288">
                  <c:v>61304.936000000002</c:v>
                </c:pt>
                <c:pt idx="30289">
                  <c:v>61306.96</c:v>
                </c:pt>
                <c:pt idx="30290">
                  <c:v>61308.984000000011</c:v>
                </c:pt>
                <c:pt idx="30291">
                  <c:v>61311.008000000002</c:v>
                </c:pt>
                <c:pt idx="30292">
                  <c:v>61313.031999999999</c:v>
                </c:pt>
                <c:pt idx="30293">
                  <c:v>61315.056000000011</c:v>
                </c:pt>
                <c:pt idx="30294">
                  <c:v>61317.08</c:v>
                </c:pt>
                <c:pt idx="30295">
                  <c:v>61319.103999999999</c:v>
                </c:pt>
                <c:pt idx="30296">
                  <c:v>61321.127999999997</c:v>
                </c:pt>
                <c:pt idx="30297">
                  <c:v>61323.152000000002</c:v>
                </c:pt>
                <c:pt idx="30298">
                  <c:v>61325.175999999999</c:v>
                </c:pt>
                <c:pt idx="30299">
                  <c:v>61327.199999999997</c:v>
                </c:pt>
                <c:pt idx="30300">
                  <c:v>61329.223999999995</c:v>
                </c:pt>
                <c:pt idx="30301">
                  <c:v>61331.248</c:v>
                </c:pt>
                <c:pt idx="30302">
                  <c:v>61333.271999999997</c:v>
                </c:pt>
                <c:pt idx="30303">
                  <c:v>61335.295999999995</c:v>
                </c:pt>
                <c:pt idx="30304">
                  <c:v>61337.32</c:v>
                </c:pt>
                <c:pt idx="30305">
                  <c:v>61339.344000000012</c:v>
                </c:pt>
                <c:pt idx="30306">
                  <c:v>61341.368000000002</c:v>
                </c:pt>
                <c:pt idx="30307">
                  <c:v>61343.392</c:v>
                </c:pt>
                <c:pt idx="30308">
                  <c:v>61345.416000000012</c:v>
                </c:pt>
                <c:pt idx="30309">
                  <c:v>61347.44</c:v>
                </c:pt>
                <c:pt idx="30310">
                  <c:v>61349.464</c:v>
                </c:pt>
                <c:pt idx="30311">
                  <c:v>61351.488000000012</c:v>
                </c:pt>
                <c:pt idx="30312">
                  <c:v>61353.512000000002</c:v>
                </c:pt>
                <c:pt idx="30313">
                  <c:v>61355.536</c:v>
                </c:pt>
                <c:pt idx="30314">
                  <c:v>61357.56</c:v>
                </c:pt>
                <c:pt idx="30315">
                  <c:v>61359.584000000003</c:v>
                </c:pt>
                <c:pt idx="30316">
                  <c:v>61361.608</c:v>
                </c:pt>
                <c:pt idx="30317">
                  <c:v>61363.631999999998</c:v>
                </c:pt>
                <c:pt idx="30318">
                  <c:v>61365.656000000003</c:v>
                </c:pt>
                <c:pt idx="30319">
                  <c:v>61367.68</c:v>
                </c:pt>
                <c:pt idx="30320">
                  <c:v>61369.703999999998</c:v>
                </c:pt>
                <c:pt idx="30321">
                  <c:v>61371.727999999996</c:v>
                </c:pt>
                <c:pt idx="30322">
                  <c:v>61373.752</c:v>
                </c:pt>
                <c:pt idx="30323">
                  <c:v>61375.775999999998</c:v>
                </c:pt>
                <c:pt idx="30324">
                  <c:v>61377.8</c:v>
                </c:pt>
                <c:pt idx="30325">
                  <c:v>61379.824000000001</c:v>
                </c:pt>
                <c:pt idx="30326">
                  <c:v>61381.848000000013</c:v>
                </c:pt>
                <c:pt idx="30327">
                  <c:v>61383.872000000003</c:v>
                </c:pt>
                <c:pt idx="30328">
                  <c:v>61385.896000000001</c:v>
                </c:pt>
                <c:pt idx="30329">
                  <c:v>61387.92</c:v>
                </c:pt>
                <c:pt idx="30330">
                  <c:v>61389.944000000003</c:v>
                </c:pt>
                <c:pt idx="30331">
                  <c:v>61391.968000000001</c:v>
                </c:pt>
                <c:pt idx="30332">
                  <c:v>61393.991999999998</c:v>
                </c:pt>
                <c:pt idx="30333">
                  <c:v>61396.016000000003</c:v>
                </c:pt>
                <c:pt idx="30334">
                  <c:v>61398.04</c:v>
                </c:pt>
                <c:pt idx="30335">
                  <c:v>61400.063999999998</c:v>
                </c:pt>
                <c:pt idx="30336">
                  <c:v>61402.088000000003</c:v>
                </c:pt>
                <c:pt idx="30337">
                  <c:v>61404.112000000001</c:v>
                </c:pt>
                <c:pt idx="30338">
                  <c:v>61406.135999999999</c:v>
                </c:pt>
                <c:pt idx="30339">
                  <c:v>61408.159999999996</c:v>
                </c:pt>
                <c:pt idx="30340">
                  <c:v>61410.184000000001</c:v>
                </c:pt>
                <c:pt idx="30341">
                  <c:v>61412.207999999999</c:v>
                </c:pt>
                <c:pt idx="30342">
                  <c:v>61414.232000000004</c:v>
                </c:pt>
                <c:pt idx="30343">
                  <c:v>61416.256000000001</c:v>
                </c:pt>
                <c:pt idx="30344">
                  <c:v>61418.28</c:v>
                </c:pt>
                <c:pt idx="30345">
                  <c:v>61420.304000000011</c:v>
                </c:pt>
                <c:pt idx="30346">
                  <c:v>61422.328000000001</c:v>
                </c:pt>
                <c:pt idx="30347">
                  <c:v>61424.352000000043</c:v>
                </c:pt>
                <c:pt idx="30348">
                  <c:v>61426.376000000011</c:v>
                </c:pt>
                <c:pt idx="30349">
                  <c:v>61428.4</c:v>
                </c:pt>
                <c:pt idx="30350">
                  <c:v>61430.423999999999</c:v>
                </c:pt>
                <c:pt idx="30351">
                  <c:v>61432.448000000011</c:v>
                </c:pt>
                <c:pt idx="30352">
                  <c:v>61434.472000000002</c:v>
                </c:pt>
                <c:pt idx="30353">
                  <c:v>61436.495999999999</c:v>
                </c:pt>
                <c:pt idx="30354">
                  <c:v>61438.52</c:v>
                </c:pt>
                <c:pt idx="30355">
                  <c:v>61440.544000000002</c:v>
                </c:pt>
                <c:pt idx="30356">
                  <c:v>61442.567999999999</c:v>
                </c:pt>
                <c:pt idx="30357">
                  <c:v>61444.591999999997</c:v>
                </c:pt>
                <c:pt idx="30358">
                  <c:v>61446.616000000002</c:v>
                </c:pt>
                <c:pt idx="30359">
                  <c:v>61448.639999999999</c:v>
                </c:pt>
                <c:pt idx="30360">
                  <c:v>61450.663999999997</c:v>
                </c:pt>
                <c:pt idx="30361">
                  <c:v>61452.688000000002</c:v>
                </c:pt>
                <c:pt idx="30362">
                  <c:v>61454.712</c:v>
                </c:pt>
                <c:pt idx="30363">
                  <c:v>61456.735999999997</c:v>
                </c:pt>
                <c:pt idx="30364">
                  <c:v>61458.759999999995</c:v>
                </c:pt>
                <c:pt idx="30365">
                  <c:v>61460.784</c:v>
                </c:pt>
                <c:pt idx="30366">
                  <c:v>61462.808000000012</c:v>
                </c:pt>
                <c:pt idx="30367">
                  <c:v>61464.832000000002</c:v>
                </c:pt>
                <c:pt idx="30368">
                  <c:v>61466.856000000043</c:v>
                </c:pt>
                <c:pt idx="30369">
                  <c:v>61468.880000000012</c:v>
                </c:pt>
                <c:pt idx="30370">
                  <c:v>61470.904000000002</c:v>
                </c:pt>
                <c:pt idx="30371">
                  <c:v>61472.928</c:v>
                </c:pt>
                <c:pt idx="30372">
                  <c:v>61474.952000000012</c:v>
                </c:pt>
                <c:pt idx="30373">
                  <c:v>61476.976000000002</c:v>
                </c:pt>
                <c:pt idx="30374">
                  <c:v>61479</c:v>
                </c:pt>
                <c:pt idx="30375">
                  <c:v>61481.023999999998</c:v>
                </c:pt>
                <c:pt idx="30376">
                  <c:v>61483.048000000003</c:v>
                </c:pt>
                <c:pt idx="30377">
                  <c:v>61485.072</c:v>
                </c:pt>
                <c:pt idx="30378">
                  <c:v>61487.095999999998</c:v>
                </c:pt>
                <c:pt idx="30379">
                  <c:v>61489.119999999995</c:v>
                </c:pt>
                <c:pt idx="30380">
                  <c:v>61491.144</c:v>
                </c:pt>
                <c:pt idx="30381">
                  <c:v>61493.167999999998</c:v>
                </c:pt>
                <c:pt idx="30382">
                  <c:v>61495.191999999995</c:v>
                </c:pt>
                <c:pt idx="30383">
                  <c:v>61497.216</c:v>
                </c:pt>
                <c:pt idx="30384">
                  <c:v>61499.24</c:v>
                </c:pt>
                <c:pt idx="30385">
                  <c:v>61501.263999999996</c:v>
                </c:pt>
                <c:pt idx="30386">
                  <c:v>61503.288</c:v>
                </c:pt>
                <c:pt idx="30387">
                  <c:v>61505.312000000013</c:v>
                </c:pt>
                <c:pt idx="30388">
                  <c:v>61507.336000000003</c:v>
                </c:pt>
                <c:pt idx="30389">
                  <c:v>61509.36</c:v>
                </c:pt>
                <c:pt idx="30390">
                  <c:v>61511.384000000013</c:v>
                </c:pt>
                <c:pt idx="30391">
                  <c:v>61513.408000000003</c:v>
                </c:pt>
                <c:pt idx="30392">
                  <c:v>61515.432000000001</c:v>
                </c:pt>
                <c:pt idx="30393">
                  <c:v>61517.456000000013</c:v>
                </c:pt>
                <c:pt idx="30394">
                  <c:v>61519.48</c:v>
                </c:pt>
                <c:pt idx="30395">
                  <c:v>61521.504000000001</c:v>
                </c:pt>
                <c:pt idx="30396">
                  <c:v>61523.527999999998</c:v>
                </c:pt>
                <c:pt idx="30397">
                  <c:v>61525.552000000003</c:v>
                </c:pt>
                <c:pt idx="30398">
                  <c:v>61527.576000000001</c:v>
                </c:pt>
                <c:pt idx="30399">
                  <c:v>61529.599999999999</c:v>
                </c:pt>
                <c:pt idx="30400">
                  <c:v>61531.623999999996</c:v>
                </c:pt>
                <c:pt idx="30401">
                  <c:v>61533.648000000001</c:v>
                </c:pt>
                <c:pt idx="30402">
                  <c:v>61535.671999999999</c:v>
                </c:pt>
                <c:pt idx="30403">
                  <c:v>61537.696000000004</c:v>
                </c:pt>
                <c:pt idx="30404">
                  <c:v>61539.719999999994</c:v>
                </c:pt>
                <c:pt idx="30405">
                  <c:v>61541.743999999999</c:v>
                </c:pt>
                <c:pt idx="30406">
                  <c:v>61543.767999999996</c:v>
                </c:pt>
                <c:pt idx="30407">
                  <c:v>61545.791999999994</c:v>
                </c:pt>
                <c:pt idx="30408">
                  <c:v>61547.816000000013</c:v>
                </c:pt>
                <c:pt idx="30409">
                  <c:v>61549.840000000011</c:v>
                </c:pt>
                <c:pt idx="30410">
                  <c:v>61551.864000000001</c:v>
                </c:pt>
                <c:pt idx="30411">
                  <c:v>61553.888000000043</c:v>
                </c:pt>
                <c:pt idx="30412">
                  <c:v>61555.912000000011</c:v>
                </c:pt>
                <c:pt idx="30413">
                  <c:v>61557.936000000002</c:v>
                </c:pt>
                <c:pt idx="30414">
                  <c:v>61559.96</c:v>
                </c:pt>
                <c:pt idx="30415">
                  <c:v>61561.984000000011</c:v>
                </c:pt>
                <c:pt idx="30416">
                  <c:v>61564.008000000002</c:v>
                </c:pt>
                <c:pt idx="30417">
                  <c:v>61566.031999999999</c:v>
                </c:pt>
                <c:pt idx="30418">
                  <c:v>61568.056000000011</c:v>
                </c:pt>
                <c:pt idx="30419">
                  <c:v>61570.080000000002</c:v>
                </c:pt>
                <c:pt idx="30420">
                  <c:v>61572.103999999999</c:v>
                </c:pt>
                <c:pt idx="30421">
                  <c:v>61574.127999999997</c:v>
                </c:pt>
                <c:pt idx="30422">
                  <c:v>61576.152000000002</c:v>
                </c:pt>
                <c:pt idx="30423">
                  <c:v>61578.175999999999</c:v>
                </c:pt>
                <c:pt idx="30424">
                  <c:v>61580.2</c:v>
                </c:pt>
                <c:pt idx="30425">
                  <c:v>61582.223999999995</c:v>
                </c:pt>
                <c:pt idx="30426">
                  <c:v>61584.248</c:v>
                </c:pt>
                <c:pt idx="30427">
                  <c:v>61586.271999999997</c:v>
                </c:pt>
                <c:pt idx="30428">
                  <c:v>61588.295999999995</c:v>
                </c:pt>
                <c:pt idx="30429">
                  <c:v>61590.32</c:v>
                </c:pt>
                <c:pt idx="30430">
                  <c:v>61592.344000000012</c:v>
                </c:pt>
                <c:pt idx="30431">
                  <c:v>61594.368000000002</c:v>
                </c:pt>
                <c:pt idx="30432">
                  <c:v>61596.392</c:v>
                </c:pt>
                <c:pt idx="30433">
                  <c:v>61598.416000000012</c:v>
                </c:pt>
                <c:pt idx="30434">
                  <c:v>61600.44</c:v>
                </c:pt>
                <c:pt idx="30435">
                  <c:v>61602.464</c:v>
                </c:pt>
                <c:pt idx="30436">
                  <c:v>61604.488000000012</c:v>
                </c:pt>
                <c:pt idx="30437">
                  <c:v>61606.512000000002</c:v>
                </c:pt>
                <c:pt idx="30438">
                  <c:v>61608.536</c:v>
                </c:pt>
                <c:pt idx="30439">
                  <c:v>61610.560000000005</c:v>
                </c:pt>
                <c:pt idx="30440">
                  <c:v>61612.584000000003</c:v>
                </c:pt>
                <c:pt idx="30441">
                  <c:v>61614.608</c:v>
                </c:pt>
                <c:pt idx="30442">
                  <c:v>61616.631999999998</c:v>
                </c:pt>
                <c:pt idx="30443">
                  <c:v>61618.656000000003</c:v>
                </c:pt>
                <c:pt idx="30444">
                  <c:v>61620.68</c:v>
                </c:pt>
                <c:pt idx="30445">
                  <c:v>61622.703999999998</c:v>
                </c:pt>
                <c:pt idx="30446">
                  <c:v>61624.727999999996</c:v>
                </c:pt>
                <c:pt idx="30447">
                  <c:v>61626.752</c:v>
                </c:pt>
                <c:pt idx="30448">
                  <c:v>61628.775999999998</c:v>
                </c:pt>
                <c:pt idx="30449">
                  <c:v>61630.8</c:v>
                </c:pt>
                <c:pt idx="30450">
                  <c:v>61632.824000000001</c:v>
                </c:pt>
                <c:pt idx="30451">
                  <c:v>61634.848000000013</c:v>
                </c:pt>
                <c:pt idx="30452">
                  <c:v>61636.872000000003</c:v>
                </c:pt>
                <c:pt idx="30453">
                  <c:v>61638.896000000001</c:v>
                </c:pt>
                <c:pt idx="30454">
                  <c:v>61640.92</c:v>
                </c:pt>
                <c:pt idx="30455">
                  <c:v>61642.944000000003</c:v>
                </c:pt>
                <c:pt idx="30456">
                  <c:v>61644.968000000001</c:v>
                </c:pt>
                <c:pt idx="30457">
                  <c:v>61646.991999999998</c:v>
                </c:pt>
                <c:pt idx="30458">
                  <c:v>61649.016000000003</c:v>
                </c:pt>
                <c:pt idx="30459">
                  <c:v>61651.040000000001</c:v>
                </c:pt>
                <c:pt idx="30460">
                  <c:v>61653.063999999998</c:v>
                </c:pt>
                <c:pt idx="30461">
                  <c:v>61655.088000000003</c:v>
                </c:pt>
                <c:pt idx="30462">
                  <c:v>61657.112000000001</c:v>
                </c:pt>
                <c:pt idx="30463">
                  <c:v>61659.135999999999</c:v>
                </c:pt>
                <c:pt idx="30464">
                  <c:v>61661.159999999996</c:v>
                </c:pt>
                <c:pt idx="30465">
                  <c:v>61663.184000000001</c:v>
                </c:pt>
                <c:pt idx="30466">
                  <c:v>61665.207999999999</c:v>
                </c:pt>
                <c:pt idx="30467">
                  <c:v>61667.232000000004</c:v>
                </c:pt>
                <c:pt idx="30468">
                  <c:v>61669.256000000001</c:v>
                </c:pt>
                <c:pt idx="30469">
                  <c:v>61671.28</c:v>
                </c:pt>
                <c:pt idx="30470">
                  <c:v>61673.304000000011</c:v>
                </c:pt>
                <c:pt idx="30471">
                  <c:v>61675.328000000001</c:v>
                </c:pt>
                <c:pt idx="30472">
                  <c:v>61677.352000000043</c:v>
                </c:pt>
                <c:pt idx="30473">
                  <c:v>61679.376000000011</c:v>
                </c:pt>
                <c:pt idx="30474">
                  <c:v>61681.4</c:v>
                </c:pt>
                <c:pt idx="30475">
                  <c:v>61683.423999999999</c:v>
                </c:pt>
                <c:pt idx="30476">
                  <c:v>61685.448000000011</c:v>
                </c:pt>
                <c:pt idx="30477">
                  <c:v>61687.472000000002</c:v>
                </c:pt>
                <c:pt idx="30478">
                  <c:v>61689.495999999999</c:v>
                </c:pt>
                <c:pt idx="30479">
                  <c:v>61691.520000000004</c:v>
                </c:pt>
                <c:pt idx="30480">
                  <c:v>61693.544000000002</c:v>
                </c:pt>
                <c:pt idx="30481">
                  <c:v>61695.567999999999</c:v>
                </c:pt>
                <c:pt idx="30482">
                  <c:v>61697.591999999997</c:v>
                </c:pt>
                <c:pt idx="30483">
                  <c:v>61699.616000000002</c:v>
                </c:pt>
                <c:pt idx="30484">
                  <c:v>61701.64</c:v>
                </c:pt>
                <c:pt idx="30485">
                  <c:v>61703.663999999997</c:v>
                </c:pt>
                <c:pt idx="30486">
                  <c:v>61705.688000000002</c:v>
                </c:pt>
                <c:pt idx="30487">
                  <c:v>61707.712</c:v>
                </c:pt>
                <c:pt idx="30488">
                  <c:v>61709.735999999997</c:v>
                </c:pt>
                <c:pt idx="30489">
                  <c:v>61711.759999999995</c:v>
                </c:pt>
                <c:pt idx="30490">
                  <c:v>61713.784</c:v>
                </c:pt>
                <c:pt idx="30491">
                  <c:v>61715.808000000012</c:v>
                </c:pt>
                <c:pt idx="30492">
                  <c:v>61717.832000000002</c:v>
                </c:pt>
                <c:pt idx="30493">
                  <c:v>61719.856000000043</c:v>
                </c:pt>
                <c:pt idx="30494">
                  <c:v>61721.880000000012</c:v>
                </c:pt>
                <c:pt idx="30495">
                  <c:v>61723.904000000002</c:v>
                </c:pt>
                <c:pt idx="30496">
                  <c:v>61725.928</c:v>
                </c:pt>
                <c:pt idx="30497">
                  <c:v>61727.952000000012</c:v>
                </c:pt>
                <c:pt idx="30498">
                  <c:v>61729.976000000002</c:v>
                </c:pt>
                <c:pt idx="30499">
                  <c:v>61732</c:v>
                </c:pt>
                <c:pt idx="30500">
                  <c:v>61734.023999999998</c:v>
                </c:pt>
                <c:pt idx="30501">
                  <c:v>61736.048000000003</c:v>
                </c:pt>
                <c:pt idx="30502">
                  <c:v>61738.072</c:v>
                </c:pt>
                <c:pt idx="30503">
                  <c:v>61740.095999999998</c:v>
                </c:pt>
                <c:pt idx="30504">
                  <c:v>61742.119999999995</c:v>
                </c:pt>
                <c:pt idx="30505">
                  <c:v>61744.144</c:v>
                </c:pt>
                <c:pt idx="30506">
                  <c:v>61746.167999999998</c:v>
                </c:pt>
                <c:pt idx="30507">
                  <c:v>61748.191999999995</c:v>
                </c:pt>
                <c:pt idx="30508">
                  <c:v>61750.216</c:v>
                </c:pt>
                <c:pt idx="30509">
                  <c:v>61752.24</c:v>
                </c:pt>
                <c:pt idx="30510">
                  <c:v>61754.263999999996</c:v>
                </c:pt>
                <c:pt idx="30511">
                  <c:v>61756.288</c:v>
                </c:pt>
                <c:pt idx="30512">
                  <c:v>61758.312000000013</c:v>
                </c:pt>
                <c:pt idx="30513">
                  <c:v>61760.336000000003</c:v>
                </c:pt>
                <c:pt idx="30514">
                  <c:v>61762.36</c:v>
                </c:pt>
                <c:pt idx="30515">
                  <c:v>61764.384000000013</c:v>
                </c:pt>
                <c:pt idx="30516">
                  <c:v>61766.408000000003</c:v>
                </c:pt>
                <c:pt idx="30517">
                  <c:v>61768.432000000001</c:v>
                </c:pt>
                <c:pt idx="30518">
                  <c:v>61770.456000000013</c:v>
                </c:pt>
                <c:pt idx="30519">
                  <c:v>61772.480000000003</c:v>
                </c:pt>
                <c:pt idx="30520">
                  <c:v>61774.504000000001</c:v>
                </c:pt>
                <c:pt idx="30521">
                  <c:v>61776.527999999998</c:v>
                </c:pt>
                <c:pt idx="30522">
                  <c:v>61778.552000000003</c:v>
                </c:pt>
                <c:pt idx="30523">
                  <c:v>61780.576000000001</c:v>
                </c:pt>
                <c:pt idx="30524">
                  <c:v>61782.6</c:v>
                </c:pt>
                <c:pt idx="30525">
                  <c:v>61784.623999999996</c:v>
                </c:pt>
                <c:pt idx="30526">
                  <c:v>61786.648000000001</c:v>
                </c:pt>
                <c:pt idx="30527">
                  <c:v>61788.671999999999</c:v>
                </c:pt>
                <c:pt idx="30528">
                  <c:v>61790.696000000004</c:v>
                </c:pt>
                <c:pt idx="30529">
                  <c:v>61792.719999999994</c:v>
                </c:pt>
                <c:pt idx="30530">
                  <c:v>61794.743999999999</c:v>
                </c:pt>
                <c:pt idx="30531">
                  <c:v>61796.767999999996</c:v>
                </c:pt>
                <c:pt idx="30532">
                  <c:v>61798.791999999994</c:v>
                </c:pt>
                <c:pt idx="30533">
                  <c:v>61800.816000000013</c:v>
                </c:pt>
                <c:pt idx="30534">
                  <c:v>61802.840000000011</c:v>
                </c:pt>
                <c:pt idx="30535">
                  <c:v>61804.864000000001</c:v>
                </c:pt>
                <c:pt idx="30536">
                  <c:v>61806.888000000043</c:v>
                </c:pt>
                <c:pt idx="30537">
                  <c:v>61808.912000000011</c:v>
                </c:pt>
                <c:pt idx="30538">
                  <c:v>61810.936000000002</c:v>
                </c:pt>
                <c:pt idx="30539">
                  <c:v>61812.960000000006</c:v>
                </c:pt>
                <c:pt idx="30540">
                  <c:v>61814.984000000011</c:v>
                </c:pt>
                <c:pt idx="30541">
                  <c:v>61817.008000000002</c:v>
                </c:pt>
                <c:pt idx="30542">
                  <c:v>61819.031999999999</c:v>
                </c:pt>
                <c:pt idx="30543">
                  <c:v>61821.056000000011</c:v>
                </c:pt>
                <c:pt idx="30544">
                  <c:v>61823.08</c:v>
                </c:pt>
                <c:pt idx="30545">
                  <c:v>61825.103999999999</c:v>
                </c:pt>
                <c:pt idx="30546">
                  <c:v>61827.127999999997</c:v>
                </c:pt>
                <c:pt idx="30547">
                  <c:v>61829.152000000002</c:v>
                </c:pt>
                <c:pt idx="30548">
                  <c:v>61831.175999999999</c:v>
                </c:pt>
                <c:pt idx="30549">
                  <c:v>61833.2</c:v>
                </c:pt>
                <c:pt idx="30550">
                  <c:v>61835.223999999995</c:v>
                </c:pt>
                <c:pt idx="30551">
                  <c:v>61837.248</c:v>
                </c:pt>
                <c:pt idx="30552">
                  <c:v>61839.271999999997</c:v>
                </c:pt>
                <c:pt idx="30553">
                  <c:v>61841.295999999995</c:v>
                </c:pt>
                <c:pt idx="30554">
                  <c:v>61843.32</c:v>
                </c:pt>
                <c:pt idx="30555">
                  <c:v>61845.344000000012</c:v>
                </c:pt>
                <c:pt idx="30556">
                  <c:v>61847.368000000002</c:v>
                </c:pt>
                <c:pt idx="30557">
                  <c:v>61849.392</c:v>
                </c:pt>
                <c:pt idx="30558">
                  <c:v>61851.416000000012</c:v>
                </c:pt>
                <c:pt idx="30559">
                  <c:v>61853.440000000002</c:v>
                </c:pt>
                <c:pt idx="30560">
                  <c:v>61855.464</c:v>
                </c:pt>
                <c:pt idx="30561">
                  <c:v>61857.488000000012</c:v>
                </c:pt>
                <c:pt idx="30562">
                  <c:v>61859.512000000002</c:v>
                </c:pt>
                <c:pt idx="30563">
                  <c:v>61861.536</c:v>
                </c:pt>
                <c:pt idx="30564">
                  <c:v>61863.56</c:v>
                </c:pt>
                <c:pt idx="30565">
                  <c:v>61865.584000000003</c:v>
                </c:pt>
                <c:pt idx="30566">
                  <c:v>61867.608</c:v>
                </c:pt>
                <c:pt idx="30567">
                  <c:v>61869.631999999998</c:v>
                </c:pt>
                <c:pt idx="30568">
                  <c:v>61871.656000000003</c:v>
                </c:pt>
                <c:pt idx="30569">
                  <c:v>61873.68</c:v>
                </c:pt>
                <c:pt idx="30570">
                  <c:v>61875.703999999998</c:v>
                </c:pt>
                <c:pt idx="30571">
                  <c:v>61877.727999999996</c:v>
                </c:pt>
                <c:pt idx="30572">
                  <c:v>61879.752</c:v>
                </c:pt>
                <c:pt idx="30573">
                  <c:v>61881.775999999998</c:v>
                </c:pt>
                <c:pt idx="30574">
                  <c:v>61883.8</c:v>
                </c:pt>
                <c:pt idx="30575">
                  <c:v>61885.824000000001</c:v>
                </c:pt>
                <c:pt idx="30576">
                  <c:v>61887.848000000013</c:v>
                </c:pt>
                <c:pt idx="30577">
                  <c:v>61889.872000000003</c:v>
                </c:pt>
                <c:pt idx="30578">
                  <c:v>61891.896000000001</c:v>
                </c:pt>
                <c:pt idx="30579">
                  <c:v>61893.920000000006</c:v>
                </c:pt>
                <c:pt idx="30580">
                  <c:v>61895.944000000003</c:v>
                </c:pt>
                <c:pt idx="30581">
                  <c:v>61897.968000000001</c:v>
                </c:pt>
                <c:pt idx="30582">
                  <c:v>61899.991999999998</c:v>
                </c:pt>
                <c:pt idx="30583">
                  <c:v>61902.016000000003</c:v>
                </c:pt>
                <c:pt idx="30584">
                  <c:v>61904.04</c:v>
                </c:pt>
                <c:pt idx="30585">
                  <c:v>61906.063999999998</c:v>
                </c:pt>
                <c:pt idx="30586">
                  <c:v>61908.088000000003</c:v>
                </c:pt>
                <c:pt idx="30587">
                  <c:v>61910.112000000001</c:v>
                </c:pt>
                <c:pt idx="30588">
                  <c:v>61912.135999999999</c:v>
                </c:pt>
                <c:pt idx="30589">
                  <c:v>61914.159999999996</c:v>
                </c:pt>
                <c:pt idx="30590">
                  <c:v>61916.184000000001</c:v>
                </c:pt>
                <c:pt idx="30591">
                  <c:v>61918.207999999999</c:v>
                </c:pt>
                <c:pt idx="30592">
                  <c:v>61920.232000000004</c:v>
                </c:pt>
                <c:pt idx="30593">
                  <c:v>61922.256000000001</c:v>
                </c:pt>
                <c:pt idx="30594">
                  <c:v>61924.28</c:v>
                </c:pt>
                <c:pt idx="30595">
                  <c:v>61926.304000000011</c:v>
                </c:pt>
                <c:pt idx="30596">
                  <c:v>61928.328000000001</c:v>
                </c:pt>
                <c:pt idx="30597">
                  <c:v>61930.352000000043</c:v>
                </c:pt>
                <c:pt idx="30598">
                  <c:v>61932.376000000011</c:v>
                </c:pt>
                <c:pt idx="30599">
                  <c:v>61934.400000000001</c:v>
                </c:pt>
                <c:pt idx="30600">
                  <c:v>61936.423999999999</c:v>
                </c:pt>
                <c:pt idx="30601">
                  <c:v>61938.448000000011</c:v>
                </c:pt>
                <c:pt idx="30602">
                  <c:v>61940.472000000002</c:v>
                </c:pt>
                <c:pt idx="30603">
                  <c:v>61942.495999999999</c:v>
                </c:pt>
                <c:pt idx="30604">
                  <c:v>61944.52</c:v>
                </c:pt>
                <c:pt idx="30605">
                  <c:v>61946.544000000002</c:v>
                </c:pt>
                <c:pt idx="30606">
                  <c:v>61948.567999999999</c:v>
                </c:pt>
                <c:pt idx="30607">
                  <c:v>61950.591999999997</c:v>
                </c:pt>
                <c:pt idx="30608">
                  <c:v>61952.616000000002</c:v>
                </c:pt>
                <c:pt idx="30609">
                  <c:v>61954.64</c:v>
                </c:pt>
                <c:pt idx="30610">
                  <c:v>61956.663999999997</c:v>
                </c:pt>
                <c:pt idx="30611">
                  <c:v>61958.688000000002</c:v>
                </c:pt>
                <c:pt idx="30612">
                  <c:v>61960.712</c:v>
                </c:pt>
                <c:pt idx="30613">
                  <c:v>61962.735999999997</c:v>
                </c:pt>
                <c:pt idx="30614">
                  <c:v>61964.759999999995</c:v>
                </c:pt>
                <c:pt idx="30615">
                  <c:v>61966.784</c:v>
                </c:pt>
                <c:pt idx="30616">
                  <c:v>61968.808000000012</c:v>
                </c:pt>
                <c:pt idx="30617">
                  <c:v>61970.832000000002</c:v>
                </c:pt>
                <c:pt idx="30618">
                  <c:v>61972.856000000043</c:v>
                </c:pt>
                <c:pt idx="30619">
                  <c:v>61974.880000000012</c:v>
                </c:pt>
                <c:pt idx="30620">
                  <c:v>61976.904000000002</c:v>
                </c:pt>
                <c:pt idx="30621">
                  <c:v>61978.928</c:v>
                </c:pt>
                <c:pt idx="30622">
                  <c:v>61980.952000000012</c:v>
                </c:pt>
                <c:pt idx="30623">
                  <c:v>61982.976000000002</c:v>
                </c:pt>
                <c:pt idx="30624">
                  <c:v>61985</c:v>
                </c:pt>
                <c:pt idx="30625">
                  <c:v>61987.023999999998</c:v>
                </c:pt>
                <c:pt idx="30626">
                  <c:v>61989.048000000003</c:v>
                </c:pt>
                <c:pt idx="30627">
                  <c:v>61991.072</c:v>
                </c:pt>
                <c:pt idx="30628">
                  <c:v>61993.095999999998</c:v>
                </c:pt>
                <c:pt idx="30629">
                  <c:v>61995.119999999995</c:v>
                </c:pt>
                <c:pt idx="30630">
                  <c:v>61997.144</c:v>
                </c:pt>
                <c:pt idx="30631">
                  <c:v>61999.167999999998</c:v>
                </c:pt>
                <c:pt idx="30632">
                  <c:v>62001.191999999995</c:v>
                </c:pt>
                <c:pt idx="30633">
                  <c:v>62003.216</c:v>
                </c:pt>
                <c:pt idx="30634">
                  <c:v>62005.24</c:v>
                </c:pt>
                <c:pt idx="30635">
                  <c:v>62007.263999999996</c:v>
                </c:pt>
                <c:pt idx="30636">
                  <c:v>62009.288</c:v>
                </c:pt>
                <c:pt idx="30637">
                  <c:v>62011.312000000013</c:v>
                </c:pt>
                <c:pt idx="30638">
                  <c:v>62013.336000000003</c:v>
                </c:pt>
                <c:pt idx="30639">
                  <c:v>62015.360000000001</c:v>
                </c:pt>
                <c:pt idx="30640">
                  <c:v>62017.384000000013</c:v>
                </c:pt>
                <c:pt idx="30641">
                  <c:v>62019.408000000003</c:v>
                </c:pt>
                <c:pt idx="30642">
                  <c:v>62021.432000000001</c:v>
                </c:pt>
                <c:pt idx="30643">
                  <c:v>62023.456000000013</c:v>
                </c:pt>
                <c:pt idx="30644">
                  <c:v>62025.48</c:v>
                </c:pt>
                <c:pt idx="30645">
                  <c:v>62027.504000000001</c:v>
                </c:pt>
                <c:pt idx="30646">
                  <c:v>62029.527999999998</c:v>
                </c:pt>
                <c:pt idx="30647">
                  <c:v>62031.552000000003</c:v>
                </c:pt>
                <c:pt idx="30648">
                  <c:v>62033.576000000001</c:v>
                </c:pt>
                <c:pt idx="30649">
                  <c:v>62035.6</c:v>
                </c:pt>
                <c:pt idx="30650">
                  <c:v>62037.623999999996</c:v>
                </c:pt>
                <c:pt idx="30651">
                  <c:v>62039.648000000001</c:v>
                </c:pt>
                <c:pt idx="30652">
                  <c:v>62041.671999999999</c:v>
                </c:pt>
                <c:pt idx="30653">
                  <c:v>62043.696000000004</c:v>
                </c:pt>
                <c:pt idx="30654">
                  <c:v>62045.719999999994</c:v>
                </c:pt>
                <c:pt idx="30655">
                  <c:v>62047.743999999999</c:v>
                </c:pt>
                <c:pt idx="30656">
                  <c:v>62049.767999999996</c:v>
                </c:pt>
                <c:pt idx="30657">
                  <c:v>62051.791999999994</c:v>
                </c:pt>
                <c:pt idx="30658">
                  <c:v>62053.816000000013</c:v>
                </c:pt>
                <c:pt idx="30659">
                  <c:v>62055.840000000011</c:v>
                </c:pt>
                <c:pt idx="30660">
                  <c:v>62057.864000000001</c:v>
                </c:pt>
                <c:pt idx="30661">
                  <c:v>62059.888000000043</c:v>
                </c:pt>
                <c:pt idx="30662">
                  <c:v>62061.912000000011</c:v>
                </c:pt>
                <c:pt idx="30663">
                  <c:v>62063.936000000002</c:v>
                </c:pt>
                <c:pt idx="30664">
                  <c:v>62065.96</c:v>
                </c:pt>
                <c:pt idx="30665">
                  <c:v>62067.984000000011</c:v>
                </c:pt>
                <c:pt idx="30666">
                  <c:v>62070.008000000002</c:v>
                </c:pt>
                <c:pt idx="30667">
                  <c:v>62072.031999999999</c:v>
                </c:pt>
                <c:pt idx="30668">
                  <c:v>62074.056000000011</c:v>
                </c:pt>
                <c:pt idx="30669">
                  <c:v>62076.08</c:v>
                </c:pt>
                <c:pt idx="30670">
                  <c:v>62078.103999999999</c:v>
                </c:pt>
                <c:pt idx="30671">
                  <c:v>62080.127999999997</c:v>
                </c:pt>
                <c:pt idx="30672">
                  <c:v>62082.152000000002</c:v>
                </c:pt>
                <c:pt idx="30673">
                  <c:v>62084.175999999999</c:v>
                </c:pt>
                <c:pt idx="30674">
                  <c:v>62086.2</c:v>
                </c:pt>
                <c:pt idx="30675">
                  <c:v>62088.223999999995</c:v>
                </c:pt>
                <c:pt idx="30676">
                  <c:v>62090.248</c:v>
                </c:pt>
                <c:pt idx="30677">
                  <c:v>62092.271999999997</c:v>
                </c:pt>
                <c:pt idx="30678">
                  <c:v>62094.295999999995</c:v>
                </c:pt>
                <c:pt idx="30679">
                  <c:v>62096.32</c:v>
                </c:pt>
                <c:pt idx="30680">
                  <c:v>62098.344000000012</c:v>
                </c:pt>
                <c:pt idx="30681">
                  <c:v>62100.368000000002</c:v>
                </c:pt>
                <c:pt idx="30682">
                  <c:v>62102.392</c:v>
                </c:pt>
                <c:pt idx="30683">
                  <c:v>62104.416000000012</c:v>
                </c:pt>
                <c:pt idx="30684">
                  <c:v>62106.44</c:v>
                </c:pt>
                <c:pt idx="30685">
                  <c:v>62108.464</c:v>
                </c:pt>
                <c:pt idx="30686">
                  <c:v>62110.488000000012</c:v>
                </c:pt>
                <c:pt idx="30687">
                  <c:v>62112.512000000002</c:v>
                </c:pt>
                <c:pt idx="30688">
                  <c:v>62114.536</c:v>
                </c:pt>
                <c:pt idx="30689">
                  <c:v>62116.56</c:v>
                </c:pt>
                <c:pt idx="30690">
                  <c:v>62118.584000000003</c:v>
                </c:pt>
                <c:pt idx="30691">
                  <c:v>62120.608</c:v>
                </c:pt>
                <c:pt idx="30692">
                  <c:v>62122.631999999998</c:v>
                </c:pt>
                <c:pt idx="30693">
                  <c:v>62124.656000000003</c:v>
                </c:pt>
                <c:pt idx="30694">
                  <c:v>62126.68</c:v>
                </c:pt>
                <c:pt idx="30695">
                  <c:v>62128.703999999998</c:v>
                </c:pt>
                <c:pt idx="30696">
                  <c:v>62130.727999999996</c:v>
                </c:pt>
                <c:pt idx="30697">
                  <c:v>62132.752</c:v>
                </c:pt>
                <c:pt idx="30698">
                  <c:v>62134.775999999998</c:v>
                </c:pt>
                <c:pt idx="30699">
                  <c:v>62136.800000000003</c:v>
                </c:pt>
                <c:pt idx="30700">
                  <c:v>62138.824000000001</c:v>
                </c:pt>
                <c:pt idx="30701">
                  <c:v>62140.848000000013</c:v>
                </c:pt>
                <c:pt idx="30702">
                  <c:v>62142.872000000003</c:v>
                </c:pt>
                <c:pt idx="30703">
                  <c:v>62144.896000000001</c:v>
                </c:pt>
                <c:pt idx="30704">
                  <c:v>62146.92</c:v>
                </c:pt>
                <c:pt idx="30705">
                  <c:v>62148.944000000003</c:v>
                </c:pt>
                <c:pt idx="30706">
                  <c:v>62150.968000000001</c:v>
                </c:pt>
                <c:pt idx="30707">
                  <c:v>62152.991999999998</c:v>
                </c:pt>
                <c:pt idx="30708">
                  <c:v>62155.016000000003</c:v>
                </c:pt>
                <c:pt idx="30709">
                  <c:v>62157.04</c:v>
                </c:pt>
                <c:pt idx="30710">
                  <c:v>62159.063999999998</c:v>
                </c:pt>
                <c:pt idx="30711">
                  <c:v>62161.088000000003</c:v>
                </c:pt>
                <c:pt idx="30712">
                  <c:v>62163.112000000001</c:v>
                </c:pt>
                <c:pt idx="30713">
                  <c:v>62165.135999999999</c:v>
                </c:pt>
                <c:pt idx="30714">
                  <c:v>62167.159999999996</c:v>
                </c:pt>
                <c:pt idx="30715">
                  <c:v>62169.184000000001</c:v>
                </c:pt>
                <c:pt idx="30716">
                  <c:v>62171.207999999999</c:v>
                </c:pt>
                <c:pt idx="30717">
                  <c:v>62173.232000000004</c:v>
                </c:pt>
                <c:pt idx="30718">
                  <c:v>62175.256000000001</c:v>
                </c:pt>
                <c:pt idx="30719">
                  <c:v>62177.279999999999</c:v>
                </c:pt>
                <c:pt idx="30720">
                  <c:v>62179.304000000011</c:v>
                </c:pt>
                <c:pt idx="30721">
                  <c:v>62181.328000000001</c:v>
                </c:pt>
                <c:pt idx="30722">
                  <c:v>62183.352000000043</c:v>
                </c:pt>
                <c:pt idx="30723">
                  <c:v>62185.376000000011</c:v>
                </c:pt>
                <c:pt idx="30724">
                  <c:v>62187.4</c:v>
                </c:pt>
                <c:pt idx="30725">
                  <c:v>62189.423999999999</c:v>
                </c:pt>
                <c:pt idx="30726">
                  <c:v>62191.448000000011</c:v>
                </c:pt>
                <c:pt idx="30727">
                  <c:v>62193.472000000002</c:v>
                </c:pt>
                <c:pt idx="30728">
                  <c:v>62195.495999999999</c:v>
                </c:pt>
                <c:pt idx="30729">
                  <c:v>62197.52</c:v>
                </c:pt>
                <c:pt idx="30730">
                  <c:v>62199.544000000002</c:v>
                </c:pt>
                <c:pt idx="30731">
                  <c:v>62201.567999999999</c:v>
                </c:pt>
                <c:pt idx="30732">
                  <c:v>62203.591999999997</c:v>
                </c:pt>
                <c:pt idx="30733">
                  <c:v>62205.616000000002</c:v>
                </c:pt>
                <c:pt idx="30734">
                  <c:v>62207.64</c:v>
                </c:pt>
                <c:pt idx="30735">
                  <c:v>62209.663999999997</c:v>
                </c:pt>
                <c:pt idx="30736">
                  <c:v>62211.688000000002</c:v>
                </c:pt>
                <c:pt idx="30737">
                  <c:v>62213.712</c:v>
                </c:pt>
                <c:pt idx="30738">
                  <c:v>62215.735999999997</c:v>
                </c:pt>
                <c:pt idx="30739">
                  <c:v>62217.759999999995</c:v>
                </c:pt>
                <c:pt idx="30740">
                  <c:v>62219.784</c:v>
                </c:pt>
                <c:pt idx="30741">
                  <c:v>62221.808000000012</c:v>
                </c:pt>
                <c:pt idx="30742">
                  <c:v>62223.832000000002</c:v>
                </c:pt>
                <c:pt idx="30743">
                  <c:v>62225.856000000043</c:v>
                </c:pt>
                <c:pt idx="30744">
                  <c:v>62227.880000000012</c:v>
                </c:pt>
                <c:pt idx="30745">
                  <c:v>62229.904000000002</c:v>
                </c:pt>
                <c:pt idx="30746">
                  <c:v>62231.928</c:v>
                </c:pt>
                <c:pt idx="30747">
                  <c:v>62233.952000000012</c:v>
                </c:pt>
                <c:pt idx="30748">
                  <c:v>62235.976000000002</c:v>
                </c:pt>
                <c:pt idx="30749">
                  <c:v>62238</c:v>
                </c:pt>
                <c:pt idx="30750">
                  <c:v>62240.023999999998</c:v>
                </c:pt>
                <c:pt idx="30751">
                  <c:v>62242.048000000003</c:v>
                </c:pt>
                <c:pt idx="30752">
                  <c:v>62244.072</c:v>
                </c:pt>
                <c:pt idx="30753">
                  <c:v>62246.095999999998</c:v>
                </c:pt>
                <c:pt idx="30754">
                  <c:v>62248.119999999995</c:v>
                </c:pt>
                <c:pt idx="30755">
                  <c:v>62250.144</c:v>
                </c:pt>
                <c:pt idx="30756">
                  <c:v>62252.167999999998</c:v>
                </c:pt>
                <c:pt idx="30757">
                  <c:v>62254.191999999995</c:v>
                </c:pt>
                <c:pt idx="30758">
                  <c:v>62256.216</c:v>
                </c:pt>
                <c:pt idx="30759">
                  <c:v>62258.239999999998</c:v>
                </c:pt>
                <c:pt idx="30760">
                  <c:v>62260.263999999996</c:v>
                </c:pt>
                <c:pt idx="30761">
                  <c:v>62262.288</c:v>
                </c:pt>
                <c:pt idx="30762">
                  <c:v>62264.312000000013</c:v>
                </c:pt>
                <c:pt idx="30763">
                  <c:v>62266.336000000003</c:v>
                </c:pt>
                <c:pt idx="30764">
                  <c:v>62268.36</c:v>
                </c:pt>
                <c:pt idx="30765">
                  <c:v>62270.384000000013</c:v>
                </c:pt>
                <c:pt idx="30766">
                  <c:v>62272.408000000003</c:v>
                </c:pt>
                <c:pt idx="30767">
                  <c:v>62274.432000000001</c:v>
                </c:pt>
                <c:pt idx="30768">
                  <c:v>62276.456000000013</c:v>
                </c:pt>
                <c:pt idx="30769">
                  <c:v>62278.48</c:v>
                </c:pt>
                <c:pt idx="30770">
                  <c:v>62280.504000000001</c:v>
                </c:pt>
                <c:pt idx="30771">
                  <c:v>62282.527999999998</c:v>
                </c:pt>
                <c:pt idx="30772">
                  <c:v>62284.552000000003</c:v>
                </c:pt>
                <c:pt idx="30773">
                  <c:v>62286.576000000001</c:v>
                </c:pt>
                <c:pt idx="30774">
                  <c:v>62288.6</c:v>
                </c:pt>
                <c:pt idx="30775">
                  <c:v>62290.623999999996</c:v>
                </c:pt>
                <c:pt idx="30776">
                  <c:v>62292.648000000001</c:v>
                </c:pt>
                <c:pt idx="30777">
                  <c:v>62294.671999999999</c:v>
                </c:pt>
                <c:pt idx="30778">
                  <c:v>62296.696000000004</c:v>
                </c:pt>
                <c:pt idx="30779">
                  <c:v>62298.719999999994</c:v>
                </c:pt>
                <c:pt idx="30780">
                  <c:v>62300.743999999999</c:v>
                </c:pt>
                <c:pt idx="30781">
                  <c:v>62302.767999999996</c:v>
                </c:pt>
                <c:pt idx="30782">
                  <c:v>62304.791999999994</c:v>
                </c:pt>
                <c:pt idx="30783">
                  <c:v>62306.816000000013</c:v>
                </c:pt>
                <c:pt idx="30784">
                  <c:v>62308.840000000011</c:v>
                </c:pt>
                <c:pt idx="30785">
                  <c:v>62310.864000000001</c:v>
                </c:pt>
                <c:pt idx="30786">
                  <c:v>62312.888000000043</c:v>
                </c:pt>
                <c:pt idx="30787">
                  <c:v>62314.912000000011</c:v>
                </c:pt>
                <c:pt idx="30788">
                  <c:v>62316.936000000002</c:v>
                </c:pt>
                <c:pt idx="30789">
                  <c:v>62318.96</c:v>
                </c:pt>
                <c:pt idx="30790">
                  <c:v>62320.984000000011</c:v>
                </c:pt>
                <c:pt idx="30791">
                  <c:v>62323.008000000002</c:v>
                </c:pt>
                <c:pt idx="30792">
                  <c:v>62325.031999999999</c:v>
                </c:pt>
                <c:pt idx="30793">
                  <c:v>62327.056000000011</c:v>
                </c:pt>
                <c:pt idx="30794">
                  <c:v>62329.08</c:v>
                </c:pt>
                <c:pt idx="30795">
                  <c:v>62331.103999999999</c:v>
                </c:pt>
                <c:pt idx="30796">
                  <c:v>62333.127999999997</c:v>
                </c:pt>
                <c:pt idx="30797">
                  <c:v>62335.152000000002</c:v>
                </c:pt>
                <c:pt idx="30798">
                  <c:v>62337.175999999999</c:v>
                </c:pt>
                <c:pt idx="30799">
                  <c:v>62339.199999999997</c:v>
                </c:pt>
                <c:pt idx="30800">
                  <c:v>62341.223999999995</c:v>
                </c:pt>
                <c:pt idx="30801">
                  <c:v>62343.248</c:v>
                </c:pt>
                <c:pt idx="30802">
                  <c:v>62345.271999999997</c:v>
                </c:pt>
                <c:pt idx="30803">
                  <c:v>62347.295999999995</c:v>
                </c:pt>
                <c:pt idx="30804">
                  <c:v>62349.32</c:v>
                </c:pt>
                <c:pt idx="30805">
                  <c:v>62351.344000000012</c:v>
                </c:pt>
                <c:pt idx="30806">
                  <c:v>62353.368000000002</c:v>
                </c:pt>
                <c:pt idx="30807">
                  <c:v>62355.392</c:v>
                </c:pt>
                <c:pt idx="30808">
                  <c:v>62357.416000000012</c:v>
                </c:pt>
                <c:pt idx="30809">
                  <c:v>62359.44</c:v>
                </c:pt>
                <c:pt idx="30810">
                  <c:v>62361.464</c:v>
                </c:pt>
                <c:pt idx="30811">
                  <c:v>62363.488000000012</c:v>
                </c:pt>
                <c:pt idx="30812">
                  <c:v>62365.512000000002</c:v>
                </c:pt>
                <c:pt idx="30813">
                  <c:v>62367.536</c:v>
                </c:pt>
                <c:pt idx="30814">
                  <c:v>62369.56</c:v>
                </c:pt>
                <c:pt idx="30815">
                  <c:v>62371.584000000003</c:v>
                </c:pt>
                <c:pt idx="30816">
                  <c:v>62373.608</c:v>
                </c:pt>
                <c:pt idx="30817">
                  <c:v>62375.631999999998</c:v>
                </c:pt>
                <c:pt idx="30818">
                  <c:v>62377.656000000003</c:v>
                </c:pt>
                <c:pt idx="30819">
                  <c:v>62379.68</c:v>
                </c:pt>
                <c:pt idx="30820">
                  <c:v>62381.703999999998</c:v>
                </c:pt>
                <c:pt idx="30821">
                  <c:v>62383.727999999996</c:v>
                </c:pt>
                <c:pt idx="30822">
                  <c:v>62385.752</c:v>
                </c:pt>
                <c:pt idx="30823">
                  <c:v>62387.775999999998</c:v>
                </c:pt>
                <c:pt idx="30824">
                  <c:v>62389.8</c:v>
                </c:pt>
                <c:pt idx="30825">
                  <c:v>62391.824000000001</c:v>
                </c:pt>
                <c:pt idx="30826">
                  <c:v>62393.848000000013</c:v>
                </c:pt>
                <c:pt idx="30827">
                  <c:v>62395.872000000003</c:v>
                </c:pt>
                <c:pt idx="30828">
                  <c:v>62397.896000000001</c:v>
                </c:pt>
                <c:pt idx="30829">
                  <c:v>62399.92</c:v>
                </c:pt>
                <c:pt idx="30830">
                  <c:v>62401.944000000003</c:v>
                </c:pt>
                <c:pt idx="30831">
                  <c:v>62403.968000000001</c:v>
                </c:pt>
                <c:pt idx="30832">
                  <c:v>62405.991999999998</c:v>
                </c:pt>
                <c:pt idx="30833">
                  <c:v>62408.016000000003</c:v>
                </c:pt>
                <c:pt idx="30834">
                  <c:v>62410.04</c:v>
                </c:pt>
                <c:pt idx="30835">
                  <c:v>62412.063999999998</c:v>
                </c:pt>
                <c:pt idx="30836">
                  <c:v>62414.088000000003</c:v>
                </c:pt>
                <c:pt idx="30837">
                  <c:v>62416.112000000001</c:v>
                </c:pt>
                <c:pt idx="30838">
                  <c:v>62418.135999999999</c:v>
                </c:pt>
                <c:pt idx="30839">
                  <c:v>62420.159999999996</c:v>
                </c:pt>
                <c:pt idx="30840">
                  <c:v>62422.184000000001</c:v>
                </c:pt>
                <c:pt idx="30841">
                  <c:v>62424.207999999999</c:v>
                </c:pt>
                <c:pt idx="30842">
                  <c:v>62426.232000000004</c:v>
                </c:pt>
                <c:pt idx="30843">
                  <c:v>62428.256000000001</c:v>
                </c:pt>
                <c:pt idx="30844">
                  <c:v>62430.28</c:v>
                </c:pt>
                <c:pt idx="30845">
                  <c:v>62432.304000000011</c:v>
                </c:pt>
                <c:pt idx="30846">
                  <c:v>62434.328000000001</c:v>
                </c:pt>
                <c:pt idx="30847">
                  <c:v>62436.352000000043</c:v>
                </c:pt>
                <c:pt idx="30848">
                  <c:v>62438.376000000011</c:v>
                </c:pt>
                <c:pt idx="30849">
                  <c:v>62440.4</c:v>
                </c:pt>
                <c:pt idx="30850">
                  <c:v>62442.423999999999</c:v>
                </c:pt>
                <c:pt idx="30851">
                  <c:v>62444.448000000011</c:v>
                </c:pt>
                <c:pt idx="30852">
                  <c:v>62446.472000000002</c:v>
                </c:pt>
                <c:pt idx="30853">
                  <c:v>62448.495999999999</c:v>
                </c:pt>
                <c:pt idx="30854">
                  <c:v>62450.52</c:v>
                </c:pt>
                <c:pt idx="30855">
                  <c:v>62452.544000000002</c:v>
                </c:pt>
                <c:pt idx="30856">
                  <c:v>62454.567999999999</c:v>
                </c:pt>
                <c:pt idx="30857">
                  <c:v>62456.591999999997</c:v>
                </c:pt>
                <c:pt idx="30858">
                  <c:v>62458.616000000002</c:v>
                </c:pt>
                <c:pt idx="30859">
                  <c:v>62460.639999999999</c:v>
                </c:pt>
                <c:pt idx="30860">
                  <c:v>62462.663999999997</c:v>
                </c:pt>
                <c:pt idx="30861">
                  <c:v>62464.688000000002</c:v>
                </c:pt>
                <c:pt idx="30862">
                  <c:v>62466.712</c:v>
                </c:pt>
                <c:pt idx="30863">
                  <c:v>62468.735999999997</c:v>
                </c:pt>
                <c:pt idx="30864">
                  <c:v>62470.759999999995</c:v>
                </c:pt>
                <c:pt idx="30865">
                  <c:v>62472.784</c:v>
                </c:pt>
                <c:pt idx="30866">
                  <c:v>62474.808000000012</c:v>
                </c:pt>
                <c:pt idx="30867">
                  <c:v>62476.832000000002</c:v>
                </c:pt>
                <c:pt idx="30868">
                  <c:v>62478.856000000043</c:v>
                </c:pt>
                <c:pt idx="30869">
                  <c:v>62480.880000000012</c:v>
                </c:pt>
                <c:pt idx="30870">
                  <c:v>62482.904000000002</c:v>
                </c:pt>
                <c:pt idx="30871">
                  <c:v>62484.928</c:v>
                </c:pt>
                <c:pt idx="30872">
                  <c:v>62486.952000000012</c:v>
                </c:pt>
                <c:pt idx="30873">
                  <c:v>62488.976000000002</c:v>
                </c:pt>
                <c:pt idx="30874">
                  <c:v>62491</c:v>
                </c:pt>
                <c:pt idx="30875">
                  <c:v>62493.023999999998</c:v>
                </c:pt>
                <c:pt idx="30876">
                  <c:v>62495.048000000003</c:v>
                </c:pt>
                <c:pt idx="30877">
                  <c:v>62497.072</c:v>
                </c:pt>
                <c:pt idx="30878">
                  <c:v>62499.095999999998</c:v>
                </c:pt>
                <c:pt idx="30879">
                  <c:v>62501.119999999995</c:v>
                </c:pt>
                <c:pt idx="30880">
                  <c:v>62503.144</c:v>
                </c:pt>
                <c:pt idx="30881">
                  <c:v>62505.167999999998</c:v>
                </c:pt>
                <c:pt idx="30882">
                  <c:v>62507.191999999995</c:v>
                </c:pt>
                <c:pt idx="30883">
                  <c:v>62509.216</c:v>
                </c:pt>
                <c:pt idx="30884">
                  <c:v>62511.24</c:v>
                </c:pt>
                <c:pt idx="30885">
                  <c:v>62513.263999999996</c:v>
                </c:pt>
                <c:pt idx="30886">
                  <c:v>62515.288</c:v>
                </c:pt>
                <c:pt idx="30887">
                  <c:v>62517.312000000013</c:v>
                </c:pt>
                <c:pt idx="30888">
                  <c:v>62519.336000000003</c:v>
                </c:pt>
                <c:pt idx="30889">
                  <c:v>62521.36</c:v>
                </c:pt>
                <c:pt idx="30890">
                  <c:v>62523.384000000013</c:v>
                </c:pt>
                <c:pt idx="30891">
                  <c:v>62525.408000000003</c:v>
                </c:pt>
                <c:pt idx="30892">
                  <c:v>62527.432000000001</c:v>
                </c:pt>
                <c:pt idx="30893">
                  <c:v>62529.456000000013</c:v>
                </c:pt>
                <c:pt idx="30894">
                  <c:v>62531.48</c:v>
                </c:pt>
                <c:pt idx="30895">
                  <c:v>62533.504000000001</c:v>
                </c:pt>
                <c:pt idx="30896">
                  <c:v>62535.527999999998</c:v>
                </c:pt>
                <c:pt idx="30897">
                  <c:v>62537.552000000003</c:v>
                </c:pt>
                <c:pt idx="30898">
                  <c:v>62539.576000000001</c:v>
                </c:pt>
                <c:pt idx="30899">
                  <c:v>62541.599999999999</c:v>
                </c:pt>
                <c:pt idx="30900">
                  <c:v>62543.623999999996</c:v>
                </c:pt>
                <c:pt idx="30901">
                  <c:v>62545.648000000001</c:v>
                </c:pt>
                <c:pt idx="30902">
                  <c:v>62547.671999999999</c:v>
                </c:pt>
                <c:pt idx="30903">
                  <c:v>62549.696000000004</c:v>
                </c:pt>
                <c:pt idx="30904">
                  <c:v>62551.719999999994</c:v>
                </c:pt>
                <c:pt idx="30905">
                  <c:v>62553.743999999999</c:v>
                </c:pt>
                <c:pt idx="30906">
                  <c:v>62555.767999999996</c:v>
                </c:pt>
                <c:pt idx="30907">
                  <c:v>62557.791999999994</c:v>
                </c:pt>
                <c:pt idx="30908">
                  <c:v>62559.816000000013</c:v>
                </c:pt>
                <c:pt idx="30909">
                  <c:v>62561.840000000011</c:v>
                </c:pt>
                <c:pt idx="30910">
                  <c:v>62563.864000000001</c:v>
                </c:pt>
                <c:pt idx="30911">
                  <c:v>62565.888000000043</c:v>
                </c:pt>
                <c:pt idx="30912">
                  <c:v>62567.912000000011</c:v>
                </c:pt>
                <c:pt idx="30913">
                  <c:v>62569.936000000002</c:v>
                </c:pt>
                <c:pt idx="30914">
                  <c:v>62571.96</c:v>
                </c:pt>
                <c:pt idx="30915">
                  <c:v>62573.984000000011</c:v>
                </c:pt>
                <c:pt idx="30916">
                  <c:v>62576.008000000002</c:v>
                </c:pt>
                <c:pt idx="30917">
                  <c:v>62578.031999999999</c:v>
                </c:pt>
                <c:pt idx="30918">
                  <c:v>62580.056000000011</c:v>
                </c:pt>
                <c:pt idx="30919">
                  <c:v>62582.080000000002</c:v>
                </c:pt>
                <c:pt idx="30920">
                  <c:v>62584.103999999999</c:v>
                </c:pt>
                <c:pt idx="30921">
                  <c:v>62586.127999999997</c:v>
                </c:pt>
                <c:pt idx="30922">
                  <c:v>62588.152000000002</c:v>
                </c:pt>
                <c:pt idx="30923">
                  <c:v>62590.175999999999</c:v>
                </c:pt>
                <c:pt idx="30924">
                  <c:v>62592.2</c:v>
                </c:pt>
                <c:pt idx="30925">
                  <c:v>62594.223999999995</c:v>
                </c:pt>
                <c:pt idx="30926">
                  <c:v>62596.248</c:v>
                </c:pt>
                <c:pt idx="30927">
                  <c:v>62598.271999999997</c:v>
                </c:pt>
                <c:pt idx="30928">
                  <c:v>62600.295999999995</c:v>
                </c:pt>
                <c:pt idx="30929">
                  <c:v>62602.32</c:v>
                </c:pt>
                <c:pt idx="30930">
                  <c:v>62604.344000000012</c:v>
                </c:pt>
                <c:pt idx="30931">
                  <c:v>62606.368000000002</c:v>
                </c:pt>
                <c:pt idx="30932">
                  <c:v>62608.392</c:v>
                </c:pt>
                <c:pt idx="30933">
                  <c:v>62610.416000000012</c:v>
                </c:pt>
                <c:pt idx="30934">
                  <c:v>62612.44</c:v>
                </c:pt>
                <c:pt idx="30935">
                  <c:v>62614.464</c:v>
                </c:pt>
                <c:pt idx="30936">
                  <c:v>62616.488000000012</c:v>
                </c:pt>
                <c:pt idx="30937">
                  <c:v>62618.512000000002</c:v>
                </c:pt>
                <c:pt idx="30938">
                  <c:v>62620.536</c:v>
                </c:pt>
                <c:pt idx="30939">
                  <c:v>62622.560000000005</c:v>
                </c:pt>
                <c:pt idx="30940">
                  <c:v>62624.584000000003</c:v>
                </c:pt>
                <c:pt idx="30941">
                  <c:v>62626.608</c:v>
                </c:pt>
                <c:pt idx="30942">
                  <c:v>62628.631999999998</c:v>
                </c:pt>
                <c:pt idx="30943">
                  <c:v>62630.656000000003</c:v>
                </c:pt>
                <c:pt idx="30944">
                  <c:v>62632.68</c:v>
                </c:pt>
                <c:pt idx="30945">
                  <c:v>62634.703999999998</c:v>
                </c:pt>
                <c:pt idx="30946">
                  <c:v>62636.727999999996</c:v>
                </c:pt>
                <c:pt idx="30947">
                  <c:v>62638.752</c:v>
                </c:pt>
                <c:pt idx="30948">
                  <c:v>62640.775999999998</c:v>
                </c:pt>
                <c:pt idx="30949">
                  <c:v>62642.8</c:v>
                </c:pt>
                <c:pt idx="30950">
                  <c:v>62644.824000000001</c:v>
                </c:pt>
                <c:pt idx="30951">
                  <c:v>62646.848000000013</c:v>
                </c:pt>
                <c:pt idx="30952">
                  <c:v>62648.872000000003</c:v>
                </c:pt>
                <c:pt idx="30953">
                  <c:v>62650.896000000001</c:v>
                </c:pt>
                <c:pt idx="30954">
                  <c:v>62652.92</c:v>
                </c:pt>
                <c:pt idx="30955">
                  <c:v>62654.944000000003</c:v>
                </c:pt>
                <c:pt idx="30956">
                  <c:v>62656.968000000001</c:v>
                </c:pt>
                <c:pt idx="30957">
                  <c:v>62658.991999999998</c:v>
                </c:pt>
                <c:pt idx="30958">
                  <c:v>62661.016000000003</c:v>
                </c:pt>
                <c:pt idx="30959">
                  <c:v>62663.040000000001</c:v>
                </c:pt>
                <c:pt idx="30960">
                  <c:v>62665.063999999998</c:v>
                </c:pt>
                <c:pt idx="30961">
                  <c:v>62667.088000000003</c:v>
                </c:pt>
                <c:pt idx="30962">
                  <c:v>62669.112000000001</c:v>
                </c:pt>
                <c:pt idx="30963">
                  <c:v>62671.135999999999</c:v>
                </c:pt>
                <c:pt idx="30964">
                  <c:v>62673.159999999996</c:v>
                </c:pt>
                <c:pt idx="30965">
                  <c:v>62675.184000000001</c:v>
                </c:pt>
                <c:pt idx="30966">
                  <c:v>62677.207999999999</c:v>
                </c:pt>
                <c:pt idx="30967">
                  <c:v>62679.232000000004</c:v>
                </c:pt>
                <c:pt idx="30968">
                  <c:v>62681.256000000001</c:v>
                </c:pt>
                <c:pt idx="30969">
                  <c:v>62683.28</c:v>
                </c:pt>
                <c:pt idx="30970">
                  <c:v>62685.304000000011</c:v>
                </c:pt>
                <c:pt idx="30971">
                  <c:v>62687.328000000001</c:v>
                </c:pt>
                <c:pt idx="30972">
                  <c:v>62689.352000000043</c:v>
                </c:pt>
                <c:pt idx="30973">
                  <c:v>62691.376000000011</c:v>
                </c:pt>
                <c:pt idx="30974">
                  <c:v>62693.4</c:v>
                </c:pt>
                <c:pt idx="30975">
                  <c:v>62695.423999999999</c:v>
                </c:pt>
                <c:pt idx="30976">
                  <c:v>62697.448000000011</c:v>
                </c:pt>
                <c:pt idx="30977">
                  <c:v>62699.472000000002</c:v>
                </c:pt>
                <c:pt idx="30978">
                  <c:v>62701.495999999999</c:v>
                </c:pt>
                <c:pt idx="30979">
                  <c:v>62703.520000000004</c:v>
                </c:pt>
                <c:pt idx="30980">
                  <c:v>62705.544000000002</c:v>
                </c:pt>
                <c:pt idx="30981">
                  <c:v>62707.567999999999</c:v>
                </c:pt>
                <c:pt idx="30982">
                  <c:v>62709.591999999997</c:v>
                </c:pt>
                <c:pt idx="30983">
                  <c:v>62711.616000000002</c:v>
                </c:pt>
                <c:pt idx="30984">
                  <c:v>62713.64</c:v>
                </c:pt>
                <c:pt idx="30985">
                  <c:v>62715.663999999997</c:v>
                </c:pt>
                <c:pt idx="30986">
                  <c:v>62717.688000000002</c:v>
                </c:pt>
                <c:pt idx="30987">
                  <c:v>62719.712</c:v>
                </c:pt>
                <c:pt idx="30988">
                  <c:v>62721.735999999997</c:v>
                </c:pt>
                <c:pt idx="30989">
                  <c:v>62723.759999999995</c:v>
                </c:pt>
                <c:pt idx="30990">
                  <c:v>62725.784</c:v>
                </c:pt>
                <c:pt idx="30991">
                  <c:v>62727.808000000012</c:v>
                </c:pt>
                <c:pt idx="30992">
                  <c:v>62729.832000000002</c:v>
                </c:pt>
                <c:pt idx="30993">
                  <c:v>62731.856000000043</c:v>
                </c:pt>
                <c:pt idx="30994">
                  <c:v>62733.880000000012</c:v>
                </c:pt>
                <c:pt idx="30995">
                  <c:v>62735.904000000002</c:v>
                </c:pt>
                <c:pt idx="30996">
                  <c:v>62737.928</c:v>
                </c:pt>
                <c:pt idx="30997">
                  <c:v>62739.952000000012</c:v>
                </c:pt>
                <c:pt idx="30998">
                  <c:v>62741.976000000002</c:v>
                </c:pt>
                <c:pt idx="30999">
                  <c:v>62744</c:v>
                </c:pt>
                <c:pt idx="31000">
                  <c:v>62746.023999999998</c:v>
                </c:pt>
                <c:pt idx="31001">
                  <c:v>62748.048000000003</c:v>
                </c:pt>
                <c:pt idx="31002">
                  <c:v>62750.072</c:v>
                </c:pt>
                <c:pt idx="31003">
                  <c:v>62752.095999999998</c:v>
                </c:pt>
                <c:pt idx="31004">
                  <c:v>62754.119999999995</c:v>
                </c:pt>
                <c:pt idx="31005">
                  <c:v>62756.144</c:v>
                </c:pt>
                <c:pt idx="31006">
                  <c:v>62758.167999999998</c:v>
                </c:pt>
                <c:pt idx="31007">
                  <c:v>62760.191999999995</c:v>
                </c:pt>
                <c:pt idx="31008">
                  <c:v>62762.216</c:v>
                </c:pt>
                <c:pt idx="31009">
                  <c:v>62764.24</c:v>
                </c:pt>
                <c:pt idx="31010">
                  <c:v>62766.263999999996</c:v>
                </c:pt>
                <c:pt idx="31011">
                  <c:v>62768.288</c:v>
                </c:pt>
                <c:pt idx="31012">
                  <c:v>62770.312000000013</c:v>
                </c:pt>
                <c:pt idx="31013">
                  <c:v>62772.336000000003</c:v>
                </c:pt>
                <c:pt idx="31014">
                  <c:v>62774.36</c:v>
                </c:pt>
                <c:pt idx="31015">
                  <c:v>62776.384000000013</c:v>
                </c:pt>
                <c:pt idx="31016">
                  <c:v>62778.408000000003</c:v>
                </c:pt>
                <c:pt idx="31017">
                  <c:v>62780.432000000001</c:v>
                </c:pt>
                <c:pt idx="31018">
                  <c:v>62782.456000000013</c:v>
                </c:pt>
                <c:pt idx="31019">
                  <c:v>62784.480000000003</c:v>
                </c:pt>
                <c:pt idx="31020">
                  <c:v>62786.504000000001</c:v>
                </c:pt>
                <c:pt idx="31021">
                  <c:v>62788.527999999998</c:v>
                </c:pt>
                <c:pt idx="31022">
                  <c:v>62790.552000000003</c:v>
                </c:pt>
                <c:pt idx="31023">
                  <c:v>62792.576000000001</c:v>
                </c:pt>
                <c:pt idx="31024">
                  <c:v>62794.6</c:v>
                </c:pt>
                <c:pt idx="31025">
                  <c:v>62796.623999999996</c:v>
                </c:pt>
                <c:pt idx="31026">
                  <c:v>62798.648000000001</c:v>
                </c:pt>
                <c:pt idx="31027">
                  <c:v>62800.671999999999</c:v>
                </c:pt>
                <c:pt idx="31028">
                  <c:v>62802.696000000004</c:v>
                </c:pt>
                <c:pt idx="31029">
                  <c:v>62804.719999999994</c:v>
                </c:pt>
                <c:pt idx="31030">
                  <c:v>62806.743999999999</c:v>
                </c:pt>
                <c:pt idx="31031">
                  <c:v>62808.767999999996</c:v>
                </c:pt>
                <c:pt idx="31032">
                  <c:v>62810.791999999994</c:v>
                </c:pt>
                <c:pt idx="31033">
                  <c:v>62812.816000000013</c:v>
                </c:pt>
                <c:pt idx="31034">
                  <c:v>62814.840000000011</c:v>
                </c:pt>
                <c:pt idx="31035">
                  <c:v>62816.864000000001</c:v>
                </c:pt>
                <c:pt idx="31036">
                  <c:v>62818.888000000043</c:v>
                </c:pt>
                <c:pt idx="31037">
                  <c:v>62820.912000000011</c:v>
                </c:pt>
                <c:pt idx="31038">
                  <c:v>62822.936000000002</c:v>
                </c:pt>
                <c:pt idx="31039">
                  <c:v>62824.960000000006</c:v>
                </c:pt>
                <c:pt idx="31040">
                  <c:v>62826.984000000011</c:v>
                </c:pt>
                <c:pt idx="31041">
                  <c:v>62829.008000000002</c:v>
                </c:pt>
                <c:pt idx="31042">
                  <c:v>62831.031999999999</c:v>
                </c:pt>
                <c:pt idx="31043">
                  <c:v>62833.056000000011</c:v>
                </c:pt>
                <c:pt idx="31044">
                  <c:v>62835.08</c:v>
                </c:pt>
                <c:pt idx="31045">
                  <c:v>62837.103999999999</c:v>
                </c:pt>
                <c:pt idx="31046">
                  <c:v>62839.127999999997</c:v>
                </c:pt>
                <c:pt idx="31047">
                  <c:v>62841.152000000002</c:v>
                </c:pt>
                <c:pt idx="31048">
                  <c:v>62843.175999999999</c:v>
                </c:pt>
                <c:pt idx="31049">
                  <c:v>62845.2</c:v>
                </c:pt>
                <c:pt idx="31050">
                  <c:v>62847.223999999995</c:v>
                </c:pt>
                <c:pt idx="31051">
                  <c:v>62849.248</c:v>
                </c:pt>
                <c:pt idx="31052">
                  <c:v>62851.271999999997</c:v>
                </c:pt>
                <c:pt idx="31053">
                  <c:v>62853.295999999995</c:v>
                </c:pt>
                <c:pt idx="31054">
                  <c:v>62855.32</c:v>
                </c:pt>
                <c:pt idx="31055">
                  <c:v>62857.344000000012</c:v>
                </c:pt>
                <c:pt idx="31056">
                  <c:v>62859.368000000002</c:v>
                </c:pt>
                <c:pt idx="31057">
                  <c:v>62861.392</c:v>
                </c:pt>
                <c:pt idx="31058">
                  <c:v>62863.416000000012</c:v>
                </c:pt>
                <c:pt idx="31059">
                  <c:v>62865.440000000002</c:v>
                </c:pt>
                <c:pt idx="31060">
                  <c:v>62867.464</c:v>
                </c:pt>
                <c:pt idx="31061">
                  <c:v>62869.488000000012</c:v>
                </c:pt>
                <c:pt idx="31062">
                  <c:v>62871.512000000002</c:v>
                </c:pt>
                <c:pt idx="31063">
                  <c:v>62873.536</c:v>
                </c:pt>
                <c:pt idx="31064">
                  <c:v>62875.56</c:v>
                </c:pt>
                <c:pt idx="31065">
                  <c:v>62877.584000000003</c:v>
                </c:pt>
                <c:pt idx="31066">
                  <c:v>62879.608</c:v>
                </c:pt>
                <c:pt idx="31067">
                  <c:v>62881.631999999998</c:v>
                </c:pt>
                <c:pt idx="31068">
                  <c:v>62883.656000000003</c:v>
                </c:pt>
                <c:pt idx="31069">
                  <c:v>62885.68</c:v>
                </c:pt>
                <c:pt idx="31070">
                  <c:v>62887.703999999998</c:v>
                </c:pt>
                <c:pt idx="31071">
                  <c:v>62889.727999999996</c:v>
                </c:pt>
                <c:pt idx="31072">
                  <c:v>62891.752</c:v>
                </c:pt>
                <c:pt idx="31073">
                  <c:v>62893.775999999998</c:v>
                </c:pt>
                <c:pt idx="31074">
                  <c:v>62895.8</c:v>
                </c:pt>
                <c:pt idx="31075">
                  <c:v>62897.824000000001</c:v>
                </c:pt>
                <c:pt idx="31076">
                  <c:v>62899.848000000013</c:v>
                </c:pt>
                <c:pt idx="31077">
                  <c:v>62901.872000000003</c:v>
                </c:pt>
                <c:pt idx="31078">
                  <c:v>62903.896000000001</c:v>
                </c:pt>
                <c:pt idx="31079">
                  <c:v>62905.920000000006</c:v>
                </c:pt>
                <c:pt idx="31080">
                  <c:v>62907.944000000003</c:v>
                </c:pt>
                <c:pt idx="31081">
                  <c:v>62909.968000000001</c:v>
                </c:pt>
                <c:pt idx="31082">
                  <c:v>62911.991999999998</c:v>
                </c:pt>
                <c:pt idx="31083">
                  <c:v>62914.016000000003</c:v>
                </c:pt>
                <c:pt idx="31084">
                  <c:v>62916.04</c:v>
                </c:pt>
                <c:pt idx="31085">
                  <c:v>62918.063999999998</c:v>
                </c:pt>
                <c:pt idx="31086">
                  <c:v>62920.088000000003</c:v>
                </c:pt>
                <c:pt idx="31087">
                  <c:v>62922.112000000001</c:v>
                </c:pt>
                <c:pt idx="31088">
                  <c:v>62924.135999999999</c:v>
                </c:pt>
                <c:pt idx="31089">
                  <c:v>62926.159999999996</c:v>
                </c:pt>
                <c:pt idx="31090">
                  <c:v>62928.184000000001</c:v>
                </c:pt>
                <c:pt idx="31091">
                  <c:v>62930.207999999999</c:v>
                </c:pt>
                <c:pt idx="31092">
                  <c:v>62932.232000000004</c:v>
                </c:pt>
                <c:pt idx="31093">
                  <c:v>62934.256000000001</c:v>
                </c:pt>
                <c:pt idx="31094">
                  <c:v>62936.28</c:v>
                </c:pt>
                <c:pt idx="31095">
                  <c:v>62938.304000000011</c:v>
                </c:pt>
                <c:pt idx="31096">
                  <c:v>62940.328000000001</c:v>
                </c:pt>
                <c:pt idx="31097">
                  <c:v>62942.352000000043</c:v>
                </c:pt>
                <c:pt idx="31098">
                  <c:v>62944.376000000011</c:v>
                </c:pt>
                <c:pt idx="31099">
                  <c:v>62946.400000000001</c:v>
                </c:pt>
                <c:pt idx="31100">
                  <c:v>62948.423999999999</c:v>
                </c:pt>
                <c:pt idx="31101">
                  <c:v>62950.448000000011</c:v>
                </c:pt>
                <c:pt idx="31102">
                  <c:v>62952.472000000002</c:v>
                </c:pt>
                <c:pt idx="31103">
                  <c:v>62954.495999999999</c:v>
                </c:pt>
                <c:pt idx="31104">
                  <c:v>62956.52</c:v>
                </c:pt>
                <c:pt idx="31105">
                  <c:v>62958.544000000002</c:v>
                </c:pt>
                <c:pt idx="31106">
                  <c:v>62960.567999999999</c:v>
                </c:pt>
                <c:pt idx="31107">
                  <c:v>62962.591999999997</c:v>
                </c:pt>
                <c:pt idx="31108">
                  <c:v>62964.616000000002</c:v>
                </c:pt>
                <c:pt idx="31109">
                  <c:v>62966.64</c:v>
                </c:pt>
                <c:pt idx="31110">
                  <c:v>62968.663999999997</c:v>
                </c:pt>
                <c:pt idx="31111">
                  <c:v>62970.688000000002</c:v>
                </c:pt>
                <c:pt idx="31112">
                  <c:v>62972.712</c:v>
                </c:pt>
                <c:pt idx="31113">
                  <c:v>62974.735999999997</c:v>
                </c:pt>
                <c:pt idx="31114">
                  <c:v>62976.759999999995</c:v>
                </c:pt>
                <c:pt idx="31115">
                  <c:v>62978.784</c:v>
                </c:pt>
                <c:pt idx="31116">
                  <c:v>62980.808000000012</c:v>
                </c:pt>
                <c:pt idx="31117">
                  <c:v>62982.832000000002</c:v>
                </c:pt>
                <c:pt idx="31118">
                  <c:v>62984.856000000043</c:v>
                </c:pt>
                <c:pt idx="31119">
                  <c:v>62986.880000000012</c:v>
                </c:pt>
                <c:pt idx="31120">
                  <c:v>62988.904000000002</c:v>
                </c:pt>
                <c:pt idx="31121">
                  <c:v>62990.928</c:v>
                </c:pt>
                <c:pt idx="31122">
                  <c:v>62992.952000000012</c:v>
                </c:pt>
                <c:pt idx="31123">
                  <c:v>62994.976000000002</c:v>
                </c:pt>
                <c:pt idx="31124">
                  <c:v>62997</c:v>
                </c:pt>
                <c:pt idx="31125">
                  <c:v>62999.023999999998</c:v>
                </c:pt>
                <c:pt idx="31126">
                  <c:v>63001.048000000003</c:v>
                </c:pt>
                <c:pt idx="31127">
                  <c:v>63003.072</c:v>
                </c:pt>
                <c:pt idx="31128">
                  <c:v>63005.095999999998</c:v>
                </c:pt>
                <c:pt idx="31129">
                  <c:v>63007.119999999995</c:v>
                </c:pt>
                <c:pt idx="31130">
                  <c:v>63009.144</c:v>
                </c:pt>
                <c:pt idx="31131">
                  <c:v>63011.167999999998</c:v>
                </c:pt>
                <c:pt idx="31132">
                  <c:v>63013.191999999995</c:v>
                </c:pt>
                <c:pt idx="31133">
                  <c:v>63015.216</c:v>
                </c:pt>
                <c:pt idx="31134">
                  <c:v>63017.24</c:v>
                </c:pt>
                <c:pt idx="31135">
                  <c:v>63019.263999999996</c:v>
                </c:pt>
                <c:pt idx="31136">
                  <c:v>63021.288</c:v>
                </c:pt>
                <c:pt idx="31137">
                  <c:v>63023.312000000013</c:v>
                </c:pt>
                <c:pt idx="31138">
                  <c:v>63025.336000000003</c:v>
                </c:pt>
                <c:pt idx="31139">
                  <c:v>63027.360000000001</c:v>
                </c:pt>
                <c:pt idx="31140">
                  <c:v>63029.384000000013</c:v>
                </c:pt>
                <c:pt idx="31141">
                  <c:v>63031.408000000003</c:v>
                </c:pt>
                <c:pt idx="31142">
                  <c:v>63033.432000000001</c:v>
                </c:pt>
                <c:pt idx="31143">
                  <c:v>63035.456000000013</c:v>
                </c:pt>
                <c:pt idx="31144">
                  <c:v>63037.48</c:v>
                </c:pt>
                <c:pt idx="31145">
                  <c:v>63039.504000000001</c:v>
                </c:pt>
                <c:pt idx="31146">
                  <c:v>63041.527999999998</c:v>
                </c:pt>
                <c:pt idx="31147">
                  <c:v>63043.552000000003</c:v>
                </c:pt>
                <c:pt idx="31148">
                  <c:v>63045.576000000001</c:v>
                </c:pt>
                <c:pt idx="31149">
                  <c:v>63047.6</c:v>
                </c:pt>
                <c:pt idx="31150">
                  <c:v>63049.623999999996</c:v>
                </c:pt>
                <c:pt idx="31151">
                  <c:v>63051.648000000001</c:v>
                </c:pt>
                <c:pt idx="31152">
                  <c:v>63053.671999999999</c:v>
                </c:pt>
                <c:pt idx="31153">
                  <c:v>63055.696000000004</c:v>
                </c:pt>
                <c:pt idx="31154">
                  <c:v>63057.719999999994</c:v>
                </c:pt>
                <c:pt idx="31155">
                  <c:v>63059.743999999999</c:v>
                </c:pt>
                <c:pt idx="31156">
                  <c:v>63061.767999999996</c:v>
                </c:pt>
                <c:pt idx="31157">
                  <c:v>63063.791999999994</c:v>
                </c:pt>
                <c:pt idx="31158">
                  <c:v>63065.816000000013</c:v>
                </c:pt>
                <c:pt idx="31159">
                  <c:v>63067.840000000011</c:v>
                </c:pt>
                <c:pt idx="31160">
                  <c:v>63069.864000000001</c:v>
                </c:pt>
                <c:pt idx="31161">
                  <c:v>63071.888000000043</c:v>
                </c:pt>
                <c:pt idx="31162">
                  <c:v>63073.912000000011</c:v>
                </c:pt>
                <c:pt idx="31163">
                  <c:v>63075.936000000002</c:v>
                </c:pt>
                <c:pt idx="31164">
                  <c:v>63077.96</c:v>
                </c:pt>
                <c:pt idx="31165">
                  <c:v>63079.984000000011</c:v>
                </c:pt>
                <c:pt idx="31166">
                  <c:v>63082.008000000002</c:v>
                </c:pt>
                <c:pt idx="31167">
                  <c:v>63084.031999999999</c:v>
                </c:pt>
                <c:pt idx="31168">
                  <c:v>63086.056000000011</c:v>
                </c:pt>
                <c:pt idx="31169">
                  <c:v>63088.08</c:v>
                </c:pt>
                <c:pt idx="31170">
                  <c:v>63090.103999999999</c:v>
                </c:pt>
                <c:pt idx="31171">
                  <c:v>63092.127999999997</c:v>
                </c:pt>
                <c:pt idx="31172">
                  <c:v>63094.152000000002</c:v>
                </c:pt>
                <c:pt idx="31173">
                  <c:v>63096.175999999999</c:v>
                </c:pt>
                <c:pt idx="31174">
                  <c:v>63098.2</c:v>
                </c:pt>
                <c:pt idx="31175">
                  <c:v>63100.223999999995</c:v>
                </c:pt>
                <c:pt idx="31176">
                  <c:v>63102.248</c:v>
                </c:pt>
                <c:pt idx="31177">
                  <c:v>63104.271999999997</c:v>
                </c:pt>
                <c:pt idx="31178">
                  <c:v>63106.295999999995</c:v>
                </c:pt>
                <c:pt idx="31179">
                  <c:v>63108.32</c:v>
                </c:pt>
                <c:pt idx="31180">
                  <c:v>63110.344000000012</c:v>
                </c:pt>
                <c:pt idx="31181">
                  <c:v>63112.368000000002</c:v>
                </c:pt>
                <c:pt idx="31182">
                  <c:v>63114.392</c:v>
                </c:pt>
                <c:pt idx="31183">
                  <c:v>63116.416000000012</c:v>
                </c:pt>
                <c:pt idx="31184">
                  <c:v>63118.44</c:v>
                </c:pt>
                <c:pt idx="31185">
                  <c:v>63120.464</c:v>
                </c:pt>
                <c:pt idx="31186">
                  <c:v>63122.488000000012</c:v>
                </c:pt>
                <c:pt idx="31187">
                  <c:v>63124.512000000002</c:v>
                </c:pt>
                <c:pt idx="31188">
                  <c:v>63126.536</c:v>
                </c:pt>
                <c:pt idx="31189">
                  <c:v>63128.56</c:v>
                </c:pt>
                <c:pt idx="31190">
                  <c:v>63130.584000000003</c:v>
                </c:pt>
                <c:pt idx="31191">
                  <c:v>63132.608</c:v>
                </c:pt>
                <c:pt idx="31192">
                  <c:v>63134.631999999998</c:v>
                </c:pt>
                <c:pt idx="31193">
                  <c:v>63136.656000000003</c:v>
                </c:pt>
                <c:pt idx="31194">
                  <c:v>63138.68</c:v>
                </c:pt>
                <c:pt idx="31195">
                  <c:v>63140.703999999998</c:v>
                </c:pt>
                <c:pt idx="31196">
                  <c:v>63142.727999999996</c:v>
                </c:pt>
                <c:pt idx="31197">
                  <c:v>63144.752</c:v>
                </c:pt>
                <c:pt idx="31198">
                  <c:v>63146.775999999998</c:v>
                </c:pt>
                <c:pt idx="31199">
                  <c:v>63148.800000000003</c:v>
                </c:pt>
                <c:pt idx="31200">
                  <c:v>63150.824000000001</c:v>
                </c:pt>
                <c:pt idx="31201">
                  <c:v>63152.848000000013</c:v>
                </c:pt>
                <c:pt idx="31202">
                  <c:v>63154.872000000003</c:v>
                </c:pt>
                <c:pt idx="31203">
                  <c:v>63156.896000000001</c:v>
                </c:pt>
                <c:pt idx="31204">
                  <c:v>63158.92</c:v>
                </c:pt>
                <c:pt idx="31205">
                  <c:v>63160.944000000003</c:v>
                </c:pt>
                <c:pt idx="31206">
                  <c:v>63162.968000000001</c:v>
                </c:pt>
                <c:pt idx="31207">
                  <c:v>63164.991999999998</c:v>
                </c:pt>
                <c:pt idx="31208">
                  <c:v>63167.016000000003</c:v>
                </c:pt>
                <c:pt idx="31209">
                  <c:v>63169.04</c:v>
                </c:pt>
                <c:pt idx="31210">
                  <c:v>63171.063999999998</c:v>
                </c:pt>
                <c:pt idx="31211">
                  <c:v>63173.088000000003</c:v>
                </c:pt>
                <c:pt idx="31212">
                  <c:v>63175.112000000001</c:v>
                </c:pt>
                <c:pt idx="31213">
                  <c:v>63177.135999999999</c:v>
                </c:pt>
                <c:pt idx="31214">
                  <c:v>63179.159999999996</c:v>
                </c:pt>
                <c:pt idx="31215">
                  <c:v>63181.184000000001</c:v>
                </c:pt>
                <c:pt idx="31216">
                  <c:v>63183.207999999999</c:v>
                </c:pt>
                <c:pt idx="31217">
                  <c:v>63185.232000000004</c:v>
                </c:pt>
                <c:pt idx="31218">
                  <c:v>63187.256000000001</c:v>
                </c:pt>
                <c:pt idx="31219">
                  <c:v>63189.279999999999</c:v>
                </c:pt>
                <c:pt idx="31220">
                  <c:v>63191.304000000011</c:v>
                </c:pt>
                <c:pt idx="31221">
                  <c:v>63193.328000000001</c:v>
                </c:pt>
                <c:pt idx="31222">
                  <c:v>63195.352000000043</c:v>
                </c:pt>
                <c:pt idx="31223">
                  <c:v>63197.376000000011</c:v>
                </c:pt>
                <c:pt idx="31224">
                  <c:v>63199.4</c:v>
                </c:pt>
                <c:pt idx="31225">
                  <c:v>63201.423999999999</c:v>
                </c:pt>
                <c:pt idx="31226">
                  <c:v>63203.448000000011</c:v>
                </c:pt>
                <c:pt idx="31227">
                  <c:v>63205.472000000002</c:v>
                </c:pt>
                <c:pt idx="31228">
                  <c:v>63207.495999999999</c:v>
                </c:pt>
                <c:pt idx="31229">
                  <c:v>63209.52</c:v>
                </c:pt>
                <c:pt idx="31230">
                  <c:v>63211.544000000002</c:v>
                </c:pt>
                <c:pt idx="31231">
                  <c:v>63213.567999999999</c:v>
                </c:pt>
                <c:pt idx="31232">
                  <c:v>63215.591999999997</c:v>
                </c:pt>
                <c:pt idx="31233">
                  <c:v>63217.616000000002</c:v>
                </c:pt>
                <c:pt idx="31234">
                  <c:v>63219.64</c:v>
                </c:pt>
                <c:pt idx="31235">
                  <c:v>63221.663999999997</c:v>
                </c:pt>
                <c:pt idx="31236">
                  <c:v>63223.688000000002</c:v>
                </c:pt>
                <c:pt idx="31237">
                  <c:v>63225.712</c:v>
                </c:pt>
                <c:pt idx="31238">
                  <c:v>63227.735999999997</c:v>
                </c:pt>
                <c:pt idx="31239">
                  <c:v>63229.759999999995</c:v>
                </c:pt>
                <c:pt idx="31240">
                  <c:v>63231.784</c:v>
                </c:pt>
                <c:pt idx="31241">
                  <c:v>63233.808000000012</c:v>
                </c:pt>
                <c:pt idx="31242">
                  <c:v>63235.832000000002</c:v>
                </c:pt>
                <c:pt idx="31243">
                  <c:v>63237.856000000043</c:v>
                </c:pt>
                <c:pt idx="31244">
                  <c:v>63239.880000000012</c:v>
                </c:pt>
                <c:pt idx="31245">
                  <c:v>63241.904000000002</c:v>
                </c:pt>
                <c:pt idx="31246">
                  <c:v>63243.928</c:v>
                </c:pt>
                <c:pt idx="31247">
                  <c:v>63245.952000000012</c:v>
                </c:pt>
                <c:pt idx="31248">
                  <c:v>63247.976000000002</c:v>
                </c:pt>
                <c:pt idx="31249">
                  <c:v>63250</c:v>
                </c:pt>
                <c:pt idx="31250">
                  <c:v>63252.023999999998</c:v>
                </c:pt>
                <c:pt idx="31251">
                  <c:v>63254.048000000003</c:v>
                </c:pt>
                <c:pt idx="31252">
                  <c:v>63256.072</c:v>
                </c:pt>
                <c:pt idx="31253">
                  <c:v>63258.095999999998</c:v>
                </c:pt>
                <c:pt idx="31254">
                  <c:v>63260.119999999995</c:v>
                </c:pt>
                <c:pt idx="31255">
                  <c:v>63262.144</c:v>
                </c:pt>
                <c:pt idx="31256">
                  <c:v>63264.167999999998</c:v>
                </c:pt>
                <c:pt idx="31257">
                  <c:v>63266.191999999995</c:v>
                </c:pt>
                <c:pt idx="31258">
                  <c:v>63268.216</c:v>
                </c:pt>
                <c:pt idx="31259">
                  <c:v>63270.239999999998</c:v>
                </c:pt>
                <c:pt idx="31260">
                  <c:v>63272.263999999996</c:v>
                </c:pt>
                <c:pt idx="31261">
                  <c:v>63274.288</c:v>
                </c:pt>
                <c:pt idx="31262">
                  <c:v>63276.312000000013</c:v>
                </c:pt>
                <c:pt idx="31263">
                  <c:v>63278.336000000003</c:v>
                </c:pt>
                <c:pt idx="31264">
                  <c:v>63280.36</c:v>
                </c:pt>
                <c:pt idx="31265">
                  <c:v>63282.384000000013</c:v>
                </c:pt>
                <c:pt idx="31266">
                  <c:v>63284.408000000003</c:v>
                </c:pt>
                <c:pt idx="31267">
                  <c:v>63286.432000000001</c:v>
                </c:pt>
                <c:pt idx="31268">
                  <c:v>63288.456000000013</c:v>
                </c:pt>
                <c:pt idx="31269">
                  <c:v>63290.48</c:v>
                </c:pt>
                <c:pt idx="31270">
                  <c:v>63292.504000000001</c:v>
                </c:pt>
                <c:pt idx="31271">
                  <c:v>63294.527999999998</c:v>
                </c:pt>
                <c:pt idx="31272">
                  <c:v>63296.552000000003</c:v>
                </c:pt>
                <c:pt idx="31273">
                  <c:v>63298.576000000001</c:v>
                </c:pt>
                <c:pt idx="31274">
                  <c:v>63300.6</c:v>
                </c:pt>
                <c:pt idx="31275">
                  <c:v>63302.623999999996</c:v>
                </c:pt>
                <c:pt idx="31276">
                  <c:v>63304.648000000001</c:v>
                </c:pt>
                <c:pt idx="31277">
                  <c:v>63306.671999999999</c:v>
                </c:pt>
                <c:pt idx="31278">
                  <c:v>63308.696000000004</c:v>
                </c:pt>
                <c:pt idx="31279">
                  <c:v>63310.719999999994</c:v>
                </c:pt>
                <c:pt idx="31280">
                  <c:v>63312.743999999999</c:v>
                </c:pt>
                <c:pt idx="31281">
                  <c:v>63314.767999999996</c:v>
                </c:pt>
                <c:pt idx="31282">
                  <c:v>63316.791999999994</c:v>
                </c:pt>
                <c:pt idx="31283">
                  <c:v>63318.816000000013</c:v>
                </c:pt>
                <c:pt idx="31284">
                  <c:v>63320.840000000011</c:v>
                </c:pt>
                <c:pt idx="31285">
                  <c:v>63322.864000000001</c:v>
                </c:pt>
                <c:pt idx="31286">
                  <c:v>63324.888000000043</c:v>
                </c:pt>
                <c:pt idx="31287">
                  <c:v>63326.912000000011</c:v>
                </c:pt>
                <c:pt idx="31288">
                  <c:v>63328.936000000002</c:v>
                </c:pt>
                <c:pt idx="31289">
                  <c:v>63330.96</c:v>
                </c:pt>
                <c:pt idx="31290">
                  <c:v>63332.984000000011</c:v>
                </c:pt>
                <c:pt idx="31291">
                  <c:v>63335.008000000002</c:v>
                </c:pt>
                <c:pt idx="31292">
                  <c:v>63337.031999999999</c:v>
                </c:pt>
                <c:pt idx="31293">
                  <c:v>63339.056000000011</c:v>
                </c:pt>
                <c:pt idx="31294">
                  <c:v>63341.08</c:v>
                </c:pt>
                <c:pt idx="31295">
                  <c:v>63343.103999999999</c:v>
                </c:pt>
                <c:pt idx="31296">
                  <c:v>63345.127999999997</c:v>
                </c:pt>
                <c:pt idx="31297">
                  <c:v>63347.152000000002</c:v>
                </c:pt>
                <c:pt idx="31298">
                  <c:v>63349.175999999999</c:v>
                </c:pt>
                <c:pt idx="31299">
                  <c:v>63351.199999999997</c:v>
                </c:pt>
                <c:pt idx="31300">
                  <c:v>63353.223999999995</c:v>
                </c:pt>
                <c:pt idx="31301">
                  <c:v>63355.248</c:v>
                </c:pt>
                <c:pt idx="31302">
                  <c:v>63357.271999999997</c:v>
                </c:pt>
                <c:pt idx="31303">
                  <c:v>63359.295999999995</c:v>
                </c:pt>
                <c:pt idx="31304">
                  <c:v>63361.32</c:v>
                </c:pt>
                <c:pt idx="31305">
                  <c:v>63363.344000000012</c:v>
                </c:pt>
                <c:pt idx="31306">
                  <c:v>63365.368000000002</c:v>
                </c:pt>
                <c:pt idx="31307">
                  <c:v>63367.392</c:v>
                </c:pt>
                <c:pt idx="31308">
                  <c:v>63369.416000000012</c:v>
                </c:pt>
                <c:pt idx="31309">
                  <c:v>63371.44</c:v>
                </c:pt>
                <c:pt idx="31310">
                  <c:v>63373.464</c:v>
                </c:pt>
                <c:pt idx="31311">
                  <c:v>63375.488000000012</c:v>
                </c:pt>
                <c:pt idx="31312">
                  <c:v>63377.512000000002</c:v>
                </c:pt>
                <c:pt idx="31313">
                  <c:v>63379.536</c:v>
                </c:pt>
                <c:pt idx="31314">
                  <c:v>63381.56</c:v>
                </c:pt>
                <c:pt idx="31315">
                  <c:v>63383.584000000003</c:v>
                </c:pt>
                <c:pt idx="31316">
                  <c:v>63385.608</c:v>
                </c:pt>
                <c:pt idx="31317">
                  <c:v>63387.631999999998</c:v>
                </c:pt>
                <c:pt idx="31318">
                  <c:v>63389.656000000003</c:v>
                </c:pt>
                <c:pt idx="31319">
                  <c:v>63391.68</c:v>
                </c:pt>
                <c:pt idx="31320">
                  <c:v>63393.703999999998</c:v>
                </c:pt>
                <c:pt idx="31321">
                  <c:v>63395.727999999996</c:v>
                </c:pt>
                <c:pt idx="31322">
                  <c:v>63397.752</c:v>
                </c:pt>
                <c:pt idx="31323">
                  <c:v>63399.775999999998</c:v>
                </c:pt>
                <c:pt idx="31324">
                  <c:v>63401.8</c:v>
                </c:pt>
                <c:pt idx="31325">
                  <c:v>63403.824000000001</c:v>
                </c:pt>
                <c:pt idx="31326">
                  <c:v>63405.848000000013</c:v>
                </c:pt>
                <c:pt idx="31327">
                  <c:v>63407.872000000003</c:v>
                </c:pt>
                <c:pt idx="31328">
                  <c:v>63409.896000000001</c:v>
                </c:pt>
                <c:pt idx="31329">
                  <c:v>63411.92</c:v>
                </c:pt>
                <c:pt idx="31330">
                  <c:v>63413.944000000003</c:v>
                </c:pt>
                <c:pt idx="31331">
                  <c:v>63415.968000000001</c:v>
                </c:pt>
                <c:pt idx="31332">
                  <c:v>63417.991999999998</c:v>
                </c:pt>
                <c:pt idx="31333">
                  <c:v>63420.016000000003</c:v>
                </c:pt>
                <c:pt idx="31334">
                  <c:v>63422.04</c:v>
                </c:pt>
                <c:pt idx="31335">
                  <c:v>63424.063999999998</c:v>
                </c:pt>
                <c:pt idx="31336">
                  <c:v>63426.088000000003</c:v>
                </c:pt>
                <c:pt idx="31337">
                  <c:v>63428.112000000001</c:v>
                </c:pt>
                <c:pt idx="31338">
                  <c:v>63430.135999999999</c:v>
                </c:pt>
                <c:pt idx="31339">
                  <c:v>63432.159999999996</c:v>
                </c:pt>
                <c:pt idx="31340">
                  <c:v>63434.184000000001</c:v>
                </c:pt>
                <c:pt idx="31341">
                  <c:v>63436.207999999999</c:v>
                </c:pt>
                <c:pt idx="31342">
                  <c:v>63438.232000000004</c:v>
                </c:pt>
                <c:pt idx="31343">
                  <c:v>63440.256000000001</c:v>
                </c:pt>
                <c:pt idx="31344">
                  <c:v>63442.28</c:v>
                </c:pt>
                <c:pt idx="31345">
                  <c:v>63444.304000000011</c:v>
                </c:pt>
                <c:pt idx="31346">
                  <c:v>63446.328000000001</c:v>
                </c:pt>
                <c:pt idx="31347">
                  <c:v>63448.352000000043</c:v>
                </c:pt>
                <c:pt idx="31348">
                  <c:v>63450.376000000011</c:v>
                </c:pt>
                <c:pt idx="31349">
                  <c:v>63452.4</c:v>
                </c:pt>
                <c:pt idx="31350">
                  <c:v>63454.423999999999</c:v>
                </c:pt>
                <c:pt idx="31351">
                  <c:v>63456.448000000011</c:v>
                </c:pt>
                <c:pt idx="31352">
                  <c:v>63458.472000000002</c:v>
                </c:pt>
                <c:pt idx="31353">
                  <c:v>63460.495999999999</c:v>
                </c:pt>
                <c:pt idx="31354">
                  <c:v>63462.52</c:v>
                </c:pt>
                <c:pt idx="31355">
                  <c:v>63464.544000000002</c:v>
                </c:pt>
                <c:pt idx="31356">
                  <c:v>63466.567999999999</c:v>
                </c:pt>
                <c:pt idx="31357">
                  <c:v>63468.591999999997</c:v>
                </c:pt>
                <c:pt idx="31358">
                  <c:v>63470.616000000002</c:v>
                </c:pt>
                <c:pt idx="31359">
                  <c:v>63472.639999999999</c:v>
                </c:pt>
                <c:pt idx="31360">
                  <c:v>63474.663999999997</c:v>
                </c:pt>
                <c:pt idx="31361">
                  <c:v>63476.688000000002</c:v>
                </c:pt>
                <c:pt idx="31362">
                  <c:v>63478.712</c:v>
                </c:pt>
                <c:pt idx="31363">
                  <c:v>63480.735999999997</c:v>
                </c:pt>
                <c:pt idx="31364">
                  <c:v>63482.759999999995</c:v>
                </c:pt>
                <c:pt idx="31365">
                  <c:v>63484.784</c:v>
                </c:pt>
                <c:pt idx="31366">
                  <c:v>63486.808000000012</c:v>
                </c:pt>
                <c:pt idx="31367">
                  <c:v>63488.832000000002</c:v>
                </c:pt>
                <c:pt idx="31368">
                  <c:v>63490.856000000043</c:v>
                </c:pt>
                <c:pt idx="31369">
                  <c:v>63492.880000000012</c:v>
                </c:pt>
                <c:pt idx="31370">
                  <c:v>63494.904000000002</c:v>
                </c:pt>
                <c:pt idx="31371">
                  <c:v>63496.928</c:v>
                </c:pt>
                <c:pt idx="31372">
                  <c:v>63498.952000000012</c:v>
                </c:pt>
                <c:pt idx="31373">
                  <c:v>63500.976000000002</c:v>
                </c:pt>
                <c:pt idx="31374">
                  <c:v>63503</c:v>
                </c:pt>
                <c:pt idx="31375">
                  <c:v>63505.023999999998</c:v>
                </c:pt>
                <c:pt idx="31376">
                  <c:v>63507.048000000003</c:v>
                </c:pt>
                <c:pt idx="31377">
                  <c:v>63509.072</c:v>
                </c:pt>
                <c:pt idx="31378">
                  <c:v>63511.095999999998</c:v>
                </c:pt>
                <c:pt idx="31379">
                  <c:v>63513.119999999995</c:v>
                </c:pt>
                <c:pt idx="31380">
                  <c:v>63515.144</c:v>
                </c:pt>
                <c:pt idx="31381">
                  <c:v>63517.167999999998</c:v>
                </c:pt>
                <c:pt idx="31382">
                  <c:v>63519.191999999995</c:v>
                </c:pt>
                <c:pt idx="31383">
                  <c:v>63521.216</c:v>
                </c:pt>
                <c:pt idx="31384">
                  <c:v>63523.24</c:v>
                </c:pt>
                <c:pt idx="31385">
                  <c:v>63525.263999999996</c:v>
                </c:pt>
                <c:pt idx="31386">
                  <c:v>63527.288</c:v>
                </c:pt>
                <c:pt idx="31387">
                  <c:v>63529.312000000013</c:v>
                </c:pt>
                <c:pt idx="31388">
                  <c:v>63531.336000000003</c:v>
                </c:pt>
                <c:pt idx="31389">
                  <c:v>63533.36</c:v>
                </c:pt>
                <c:pt idx="31390">
                  <c:v>63535.384000000013</c:v>
                </c:pt>
                <c:pt idx="31391">
                  <c:v>63537.408000000003</c:v>
                </c:pt>
                <c:pt idx="31392">
                  <c:v>63539.432000000001</c:v>
                </c:pt>
                <c:pt idx="31393">
                  <c:v>63541.456000000013</c:v>
                </c:pt>
                <c:pt idx="31394">
                  <c:v>63543.48</c:v>
                </c:pt>
                <c:pt idx="31395">
                  <c:v>63545.504000000001</c:v>
                </c:pt>
                <c:pt idx="31396">
                  <c:v>63547.527999999998</c:v>
                </c:pt>
                <c:pt idx="31397">
                  <c:v>63549.552000000003</c:v>
                </c:pt>
                <c:pt idx="31398">
                  <c:v>63551.576000000001</c:v>
                </c:pt>
                <c:pt idx="31399">
                  <c:v>63553.599999999999</c:v>
                </c:pt>
                <c:pt idx="31400">
                  <c:v>63555.623999999996</c:v>
                </c:pt>
                <c:pt idx="31401">
                  <c:v>63557.648000000001</c:v>
                </c:pt>
                <c:pt idx="31402">
                  <c:v>63559.671999999999</c:v>
                </c:pt>
                <c:pt idx="31403">
                  <c:v>63561.696000000004</c:v>
                </c:pt>
                <c:pt idx="31404">
                  <c:v>63563.719999999994</c:v>
                </c:pt>
                <c:pt idx="31405">
                  <c:v>63565.743999999999</c:v>
                </c:pt>
                <c:pt idx="31406">
                  <c:v>63567.767999999996</c:v>
                </c:pt>
                <c:pt idx="31407">
                  <c:v>63569.791999999994</c:v>
                </c:pt>
                <c:pt idx="31408">
                  <c:v>63571.816000000013</c:v>
                </c:pt>
                <c:pt idx="31409">
                  <c:v>63573.840000000011</c:v>
                </c:pt>
                <c:pt idx="31410">
                  <c:v>63575.864000000001</c:v>
                </c:pt>
                <c:pt idx="31411">
                  <c:v>63577.888000000043</c:v>
                </c:pt>
                <c:pt idx="31412">
                  <c:v>63579.912000000011</c:v>
                </c:pt>
                <c:pt idx="31413">
                  <c:v>63581.936000000002</c:v>
                </c:pt>
                <c:pt idx="31414">
                  <c:v>63583.96</c:v>
                </c:pt>
                <c:pt idx="31415">
                  <c:v>63585.984000000011</c:v>
                </c:pt>
                <c:pt idx="31416">
                  <c:v>63588.008000000002</c:v>
                </c:pt>
                <c:pt idx="31417">
                  <c:v>63590.031999999999</c:v>
                </c:pt>
                <c:pt idx="31418">
                  <c:v>63592.056000000011</c:v>
                </c:pt>
                <c:pt idx="31419">
                  <c:v>63594.080000000002</c:v>
                </c:pt>
                <c:pt idx="31420">
                  <c:v>63596.103999999999</c:v>
                </c:pt>
                <c:pt idx="31421">
                  <c:v>63598.127999999997</c:v>
                </c:pt>
                <c:pt idx="31422">
                  <c:v>63600.152000000002</c:v>
                </c:pt>
                <c:pt idx="31423">
                  <c:v>63602.175999999999</c:v>
                </c:pt>
                <c:pt idx="31424">
                  <c:v>63604.2</c:v>
                </c:pt>
                <c:pt idx="31425">
                  <c:v>63606.223999999995</c:v>
                </c:pt>
                <c:pt idx="31426">
                  <c:v>63608.248</c:v>
                </c:pt>
                <c:pt idx="31427">
                  <c:v>63610.271999999997</c:v>
                </c:pt>
                <c:pt idx="31428">
                  <c:v>63612.295999999995</c:v>
                </c:pt>
                <c:pt idx="31429">
                  <c:v>63614.32</c:v>
                </c:pt>
                <c:pt idx="31430">
                  <c:v>63616.344000000012</c:v>
                </c:pt>
                <c:pt idx="31431">
                  <c:v>63618.368000000002</c:v>
                </c:pt>
                <c:pt idx="31432">
                  <c:v>63620.392</c:v>
                </c:pt>
                <c:pt idx="31433">
                  <c:v>63622.416000000012</c:v>
                </c:pt>
                <c:pt idx="31434">
                  <c:v>63624.44</c:v>
                </c:pt>
                <c:pt idx="31435">
                  <c:v>63626.464</c:v>
                </c:pt>
                <c:pt idx="31436">
                  <c:v>63628.488000000012</c:v>
                </c:pt>
                <c:pt idx="31437">
                  <c:v>63630.512000000002</c:v>
                </c:pt>
                <c:pt idx="31438">
                  <c:v>63632.536</c:v>
                </c:pt>
                <c:pt idx="31439">
                  <c:v>63634.560000000005</c:v>
                </c:pt>
                <c:pt idx="31440">
                  <c:v>63636.584000000003</c:v>
                </c:pt>
                <c:pt idx="31441">
                  <c:v>63638.608</c:v>
                </c:pt>
                <c:pt idx="31442">
                  <c:v>63640.631999999998</c:v>
                </c:pt>
                <c:pt idx="31443">
                  <c:v>63642.656000000003</c:v>
                </c:pt>
                <c:pt idx="31444">
                  <c:v>63644.68</c:v>
                </c:pt>
                <c:pt idx="31445">
                  <c:v>63646.703999999998</c:v>
                </c:pt>
                <c:pt idx="31446">
                  <c:v>63648.727999999996</c:v>
                </c:pt>
                <c:pt idx="31447">
                  <c:v>63650.752</c:v>
                </c:pt>
                <c:pt idx="31448">
                  <c:v>63652.775999999998</c:v>
                </c:pt>
                <c:pt idx="31449">
                  <c:v>63654.8</c:v>
                </c:pt>
                <c:pt idx="31450">
                  <c:v>63656.824000000001</c:v>
                </c:pt>
                <c:pt idx="31451">
                  <c:v>63658.848000000013</c:v>
                </c:pt>
                <c:pt idx="31452">
                  <c:v>63660.872000000003</c:v>
                </c:pt>
                <c:pt idx="31453">
                  <c:v>63662.896000000001</c:v>
                </c:pt>
                <c:pt idx="31454">
                  <c:v>63664.92</c:v>
                </c:pt>
                <c:pt idx="31455">
                  <c:v>63666.944000000003</c:v>
                </c:pt>
                <c:pt idx="31456">
                  <c:v>63668.968000000001</c:v>
                </c:pt>
                <c:pt idx="31457">
                  <c:v>63670.991999999998</c:v>
                </c:pt>
                <c:pt idx="31458">
                  <c:v>63673.016000000003</c:v>
                </c:pt>
                <c:pt idx="31459">
                  <c:v>63675.040000000001</c:v>
                </c:pt>
                <c:pt idx="31460">
                  <c:v>63677.063999999998</c:v>
                </c:pt>
                <c:pt idx="31461">
                  <c:v>63679.088000000003</c:v>
                </c:pt>
                <c:pt idx="31462">
                  <c:v>63681.112000000001</c:v>
                </c:pt>
                <c:pt idx="31463">
                  <c:v>63683.135999999999</c:v>
                </c:pt>
                <c:pt idx="31464">
                  <c:v>63685.159999999996</c:v>
                </c:pt>
                <c:pt idx="31465">
                  <c:v>63687.184000000001</c:v>
                </c:pt>
                <c:pt idx="31466">
                  <c:v>63689.207999999999</c:v>
                </c:pt>
                <c:pt idx="31467">
                  <c:v>63691.232000000004</c:v>
                </c:pt>
                <c:pt idx="31468">
                  <c:v>63693.256000000001</c:v>
                </c:pt>
                <c:pt idx="31469">
                  <c:v>63695.28</c:v>
                </c:pt>
                <c:pt idx="31470">
                  <c:v>63697.304000000011</c:v>
                </c:pt>
                <c:pt idx="31471">
                  <c:v>63699.328000000001</c:v>
                </c:pt>
                <c:pt idx="31472">
                  <c:v>63701.352000000043</c:v>
                </c:pt>
                <c:pt idx="31473">
                  <c:v>63703.376000000011</c:v>
                </c:pt>
                <c:pt idx="31474">
                  <c:v>63705.4</c:v>
                </c:pt>
                <c:pt idx="31475">
                  <c:v>63707.423999999999</c:v>
                </c:pt>
                <c:pt idx="31476">
                  <c:v>63709.448000000011</c:v>
                </c:pt>
                <c:pt idx="31477">
                  <c:v>63711.472000000002</c:v>
                </c:pt>
                <c:pt idx="31478">
                  <c:v>63713.495999999999</c:v>
                </c:pt>
                <c:pt idx="31479">
                  <c:v>63715.520000000004</c:v>
                </c:pt>
                <c:pt idx="31480">
                  <c:v>63717.544000000002</c:v>
                </c:pt>
                <c:pt idx="31481">
                  <c:v>63719.567999999999</c:v>
                </c:pt>
                <c:pt idx="31482">
                  <c:v>63721.591999999997</c:v>
                </c:pt>
                <c:pt idx="31483">
                  <c:v>63723.616000000002</c:v>
                </c:pt>
                <c:pt idx="31484">
                  <c:v>63725.64</c:v>
                </c:pt>
                <c:pt idx="31485">
                  <c:v>63727.663999999997</c:v>
                </c:pt>
                <c:pt idx="31486">
                  <c:v>63729.688000000002</c:v>
                </c:pt>
                <c:pt idx="31487">
                  <c:v>63731.712</c:v>
                </c:pt>
                <c:pt idx="31488">
                  <c:v>63733.735999999997</c:v>
                </c:pt>
                <c:pt idx="31489">
                  <c:v>63735.759999999995</c:v>
                </c:pt>
                <c:pt idx="31490">
                  <c:v>63737.784</c:v>
                </c:pt>
                <c:pt idx="31491">
                  <c:v>63739.808000000012</c:v>
                </c:pt>
                <c:pt idx="31492">
                  <c:v>63741.832000000002</c:v>
                </c:pt>
                <c:pt idx="31493">
                  <c:v>63743.856000000043</c:v>
                </c:pt>
                <c:pt idx="31494">
                  <c:v>63745.880000000012</c:v>
                </c:pt>
                <c:pt idx="31495">
                  <c:v>63747.904000000002</c:v>
                </c:pt>
                <c:pt idx="31496">
                  <c:v>63749.928</c:v>
                </c:pt>
                <c:pt idx="31497">
                  <c:v>63751.952000000012</c:v>
                </c:pt>
                <c:pt idx="31498">
                  <c:v>63753.976000000002</c:v>
                </c:pt>
                <c:pt idx="31499">
                  <c:v>63756</c:v>
                </c:pt>
                <c:pt idx="31500">
                  <c:v>63758.023999999998</c:v>
                </c:pt>
                <c:pt idx="31501">
                  <c:v>63760.048000000003</c:v>
                </c:pt>
                <c:pt idx="31502">
                  <c:v>63762.072</c:v>
                </c:pt>
                <c:pt idx="31503">
                  <c:v>63764.095999999998</c:v>
                </c:pt>
                <c:pt idx="31504">
                  <c:v>63766.119999999995</c:v>
                </c:pt>
                <c:pt idx="31505">
                  <c:v>63768.144</c:v>
                </c:pt>
                <c:pt idx="31506">
                  <c:v>63770.167999999998</c:v>
                </c:pt>
                <c:pt idx="31507">
                  <c:v>63772.191999999995</c:v>
                </c:pt>
                <c:pt idx="31508">
                  <c:v>63774.216</c:v>
                </c:pt>
                <c:pt idx="31509">
                  <c:v>63776.24</c:v>
                </c:pt>
                <c:pt idx="31510">
                  <c:v>63778.263999999996</c:v>
                </c:pt>
                <c:pt idx="31511">
                  <c:v>63780.288</c:v>
                </c:pt>
                <c:pt idx="31512">
                  <c:v>63782.312000000013</c:v>
                </c:pt>
                <c:pt idx="31513">
                  <c:v>63784.336000000003</c:v>
                </c:pt>
                <c:pt idx="31514">
                  <c:v>63786.36</c:v>
                </c:pt>
                <c:pt idx="31515">
                  <c:v>63788.384000000013</c:v>
                </c:pt>
                <c:pt idx="31516">
                  <c:v>63790.408000000003</c:v>
                </c:pt>
                <c:pt idx="31517">
                  <c:v>63792.432000000001</c:v>
                </c:pt>
                <c:pt idx="31518">
                  <c:v>63794.456000000013</c:v>
                </c:pt>
                <c:pt idx="31519">
                  <c:v>63796.480000000003</c:v>
                </c:pt>
                <c:pt idx="31520">
                  <c:v>63798.504000000001</c:v>
                </c:pt>
                <c:pt idx="31521">
                  <c:v>63800.527999999998</c:v>
                </c:pt>
                <c:pt idx="31522">
                  <c:v>63802.552000000003</c:v>
                </c:pt>
                <c:pt idx="31523">
                  <c:v>63804.576000000001</c:v>
                </c:pt>
                <c:pt idx="31524">
                  <c:v>63806.6</c:v>
                </c:pt>
                <c:pt idx="31525">
                  <c:v>63808.623999999996</c:v>
                </c:pt>
                <c:pt idx="31526">
                  <c:v>63810.648000000001</c:v>
                </c:pt>
                <c:pt idx="31527">
                  <c:v>63812.671999999999</c:v>
                </c:pt>
                <c:pt idx="31528">
                  <c:v>63814.696000000004</c:v>
                </c:pt>
                <c:pt idx="31529">
                  <c:v>63816.719999999994</c:v>
                </c:pt>
                <c:pt idx="31530">
                  <c:v>63818.743999999999</c:v>
                </c:pt>
                <c:pt idx="31531">
                  <c:v>63820.767999999996</c:v>
                </c:pt>
                <c:pt idx="31532">
                  <c:v>63822.791999999994</c:v>
                </c:pt>
                <c:pt idx="31533">
                  <c:v>63824.816000000013</c:v>
                </c:pt>
                <c:pt idx="31534">
                  <c:v>63826.840000000011</c:v>
                </c:pt>
                <c:pt idx="31535">
                  <c:v>63828.864000000001</c:v>
                </c:pt>
                <c:pt idx="31536">
                  <c:v>63830.888000000043</c:v>
                </c:pt>
                <c:pt idx="31537">
                  <c:v>63832.912000000011</c:v>
                </c:pt>
                <c:pt idx="31538">
                  <c:v>63834.936000000002</c:v>
                </c:pt>
                <c:pt idx="31539">
                  <c:v>63836.960000000006</c:v>
                </c:pt>
                <c:pt idx="31540">
                  <c:v>63838.984000000011</c:v>
                </c:pt>
                <c:pt idx="31541">
                  <c:v>63841.008000000002</c:v>
                </c:pt>
                <c:pt idx="31542">
                  <c:v>63843.031999999999</c:v>
                </c:pt>
                <c:pt idx="31543">
                  <c:v>63845.056000000011</c:v>
                </c:pt>
                <c:pt idx="31544">
                  <c:v>63847.08</c:v>
                </c:pt>
                <c:pt idx="31545">
                  <c:v>63849.103999999999</c:v>
                </c:pt>
                <c:pt idx="31546">
                  <c:v>63851.127999999997</c:v>
                </c:pt>
                <c:pt idx="31547">
                  <c:v>63853.152000000002</c:v>
                </c:pt>
                <c:pt idx="31548">
                  <c:v>63855.175999999999</c:v>
                </c:pt>
                <c:pt idx="31549">
                  <c:v>63857.2</c:v>
                </c:pt>
                <c:pt idx="31550">
                  <c:v>63859.223999999995</c:v>
                </c:pt>
                <c:pt idx="31551">
                  <c:v>63861.248</c:v>
                </c:pt>
                <c:pt idx="31552">
                  <c:v>63863.271999999997</c:v>
                </c:pt>
                <c:pt idx="31553">
                  <c:v>63865.295999999995</c:v>
                </c:pt>
                <c:pt idx="31554">
                  <c:v>63867.32</c:v>
                </c:pt>
                <c:pt idx="31555">
                  <c:v>63869.344000000012</c:v>
                </c:pt>
                <c:pt idx="31556">
                  <c:v>63871.368000000002</c:v>
                </c:pt>
                <c:pt idx="31557">
                  <c:v>63873.392</c:v>
                </c:pt>
                <c:pt idx="31558">
                  <c:v>63875.416000000012</c:v>
                </c:pt>
                <c:pt idx="31559">
                  <c:v>63877.440000000002</c:v>
                </c:pt>
                <c:pt idx="31560">
                  <c:v>63879.464</c:v>
                </c:pt>
                <c:pt idx="31561">
                  <c:v>63881.488000000012</c:v>
                </c:pt>
                <c:pt idx="31562">
                  <c:v>63883.512000000002</c:v>
                </c:pt>
                <c:pt idx="31563">
                  <c:v>63885.536</c:v>
                </c:pt>
                <c:pt idx="31564">
                  <c:v>63887.56</c:v>
                </c:pt>
                <c:pt idx="31565">
                  <c:v>63889.584000000003</c:v>
                </c:pt>
                <c:pt idx="31566">
                  <c:v>63891.608</c:v>
                </c:pt>
                <c:pt idx="31567">
                  <c:v>63893.631999999998</c:v>
                </c:pt>
                <c:pt idx="31568">
                  <c:v>63895.656000000003</c:v>
                </c:pt>
                <c:pt idx="31569">
                  <c:v>63897.68</c:v>
                </c:pt>
                <c:pt idx="31570">
                  <c:v>63899.703999999998</c:v>
                </c:pt>
                <c:pt idx="31571">
                  <c:v>63901.727999999996</c:v>
                </c:pt>
                <c:pt idx="31572">
                  <c:v>63903.752</c:v>
                </c:pt>
                <c:pt idx="31573">
                  <c:v>63905.775999999998</c:v>
                </c:pt>
                <c:pt idx="31574">
                  <c:v>63907.8</c:v>
                </c:pt>
                <c:pt idx="31575">
                  <c:v>63909.824000000001</c:v>
                </c:pt>
                <c:pt idx="31576">
                  <c:v>63911.848000000013</c:v>
                </c:pt>
                <c:pt idx="31577">
                  <c:v>63913.872000000003</c:v>
                </c:pt>
                <c:pt idx="31578">
                  <c:v>63915.896000000001</c:v>
                </c:pt>
                <c:pt idx="31579">
                  <c:v>63917.920000000006</c:v>
                </c:pt>
                <c:pt idx="31580">
                  <c:v>63919.944000000003</c:v>
                </c:pt>
                <c:pt idx="31581">
                  <c:v>63921.968000000001</c:v>
                </c:pt>
                <c:pt idx="31582">
                  <c:v>63923.991999999998</c:v>
                </c:pt>
                <c:pt idx="31583">
                  <c:v>63926.016000000003</c:v>
                </c:pt>
                <c:pt idx="31584">
                  <c:v>63928.04</c:v>
                </c:pt>
                <c:pt idx="31585">
                  <c:v>63930.063999999998</c:v>
                </c:pt>
                <c:pt idx="31586">
                  <c:v>63932.088000000003</c:v>
                </c:pt>
                <c:pt idx="31587">
                  <c:v>63934.112000000001</c:v>
                </c:pt>
                <c:pt idx="31588">
                  <c:v>63936.135999999999</c:v>
                </c:pt>
                <c:pt idx="31589">
                  <c:v>63938.159999999996</c:v>
                </c:pt>
                <c:pt idx="31590">
                  <c:v>63940.184000000001</c:v>
                </c:pt>
                <c:pt idx="31591">
                  <c:v>63942.207999999999</c:v>
                </c:pt>
                <c:pt idx="31592">
                  <c:v>63944.232000000004</c:v>
                </c:pt>
                <c:pt idx="31593">
                  <c:v>63946.256000000001</c:v>
                </c:pt>
                <c:pt idx="31594">
                  <c:v>63948.28</c:v>
                </c:pt>
                <c:pt idx="31595">
                  <c:v>63950.304000000011</c:v>
                </c:pt>
                <c:pt idx="31596">
                  <c:v>63952.328000000001</c:v>
                </c:pt>
                <c:pt idx="31597">
                  <c:v>63954.352000000043</c:v>
                </c:pt>
                <c:pt idx="31598">
                  <c:v>63956.376000000011</c:v>
                </c:pt>
                <c:pt idx="31599">
                  <c:v>63958.400000000001</c:v>
                </c:pt>
                <c:pt idx="31600">
                  <c:v>63960.423999999999</c:v>
                </c:pt>
                <c:pt idx="31601">
                  <c:v>63962.448000000011</c:v>
                </c:pt>
                <c:pt idx="31602">
                  <c:v>63964.472000000002</c:v>
                </c:pt>
                <c:pt idx="31603">
                  <c:v>63966.495999999999</c:v>
                </c:pt>
                <c:pt idx="31604">
                  <c:v>63968.52</c:v>
                </c:pt>
                <c:pt idx="31605">
                  <c:v>63970.544000000002</c:v>
                </c:pt>
                <c:pt idx="31606">
                  <c:v>63972.567999999999</c:v>
                </c:pt>
                <c:pt idx="31607">
                  <c:v>63974.591999999997</c:v>
                </c:pt>
                <c:pt idx="31608">
                  <c:v>63976.616000000002</c:v>
                </c:pt>
                <c:pt idx="31609">
                  <c:v>63978.64</c:v>
                </c:pt>
                <c:pt idx="31610">
                  <c:v>63980.663999999997</c:v>
                </c:pt>
                <c:pt idx="31611">
                  <c:v>63982.688000000002</c:v>
                </c:pt>
                <c:pt idx="31612">
                  <c:v>63984.712</c:v>
                </c:pt>
                <c:pt idx="31613">
                  <c:v>63986.735999999997</c:v>
                </c:pt>
                <c:pt idx="31614">
                  <c:v>63988.759999999995</c:v>
                </c:pt>
                <c:pt idx="31615">
                  <c:v>63990.784</c:v>
                </c:pt>
                <c:pt idx="31616">
                  <c:v>63992.808000000012</c:v>
                </c:pt>
                <c:pt idx="31617">
                  <c:v>63994.832000000002</c:v>
                </c:pt>
                <c:pt idx="31618">
                  <c:v>63996.856000000043</c:v>
                </c:pt>
                <c:pt idx="31619">
                  <c:v>63998.880000000012</c:v>
                </c:pt>
                <c:pt idx="31620">
                  <c:v>64000.904000000002</c:v>
                </c:pt>
                <c:pt idx="31621">
                  <c:v>64002.928</c:v>
                </c:pt>
                <c:pt idx="31622">
                  <c:v>64004.952000000012</c:v>
                </c:pt>
                <c:pt idx="31623">
                  <c:v>64006.976000000002</c:v>
                </c:pt>
                <c:pt idx="31624">
                  <c:v>64009</c:v>
                </c:pt>
                <c:pt idx="31625">
                  <c:v>64011.023999999998</c:v>
                </c:pt>
                <c:pt idx="31626">
                  <c:v>64013.048000000003</c:v>
                </c:pt>
                <c:pt idx="31627">
                  <c:v>64015.072</c:v>
                </c:pt>
                <c:pt idx="31628">
                  <c:v>64017.095999999998</c:v>
                </c:pt>
                <c:pt idx="31629">
                  <c:v>64019.119999999995</c:v>
                </c:pt>
                <c:pt idx="31630">
                  <c:v>64021.144</c:v>
                </c:pt>
                <c:pt idx="31631">
                  <c:v>64023.167999999998</c:v>
                </c:pt>
                <c:pt idx="31632">
                  <c:v>64025.191999999995</c:v>
                </c:pt>
                <c:pt idx="31633">
                  <c:v>64027.216</c:v>
                </c:pt>
                <c:pt idx="31634">
                  <c:v>64029.24</c:v>
                </c:pt>
                <c:pt idx="31635">
                  <c:v>64031.263999999996</c:v>
                </c:pt>
                <c:pt idx="31636">
                  <c:v>64033.288</c:v>
                </c:pt>
                <c:pt idx="31637">
                  <c:v>64035.312000000013</c:v>
                </c:pt>
                <c:pt idx="31638">
                  <c:v>64037.336000000003</c:v>
                </c:pt>
                <c:pt idx="31639">
                  <c:v>64039.360000000001</c:v>
                </c:pt>
                <c:pt idx="31640">
                  <c:v>64041.384000000013</c:v>
                </c:pt>
                <c:pt idx="31641">
                  <c:v>64043.408000000003</c:v>
                </c:pt>
                <c:pt idx="31642">
                  <c:v>64045.432000000001</c:v>
                </c:pt>
                <c:pt idx="31643">
                  <c:v>64047.456000000013</c:v>
                </c:pt>
                <c:pt idx="31644">
                  <c:v>64049.48</c:v>
                </c:pt>
                <c:pt idx="31645">
                  <c:v>64051.504000000001</c:v>
                </c:pt>
                <c:pt idx="31646">
                  <c:v>64053.527999999998</c:v>
                </c:pt>
                <c:pt idx="31647">
                  <c:v>64055.552000000003</c:v>
                </c:pt>
                <c:pt idx="31648">
                  <c:v>64057.576000000001</c:v>
                </c:pt>
                <c:pt idx="31649">
                  <c:v>64059.6</c:v>
                </c:pt>
                <c:pt idx="31650">
                  <c:v>64061.623999999996</c:v>
                </c:pt>
                <c:pt idx="31651">
                  <c:v>64063.648000000001</c:v>
                </c:pt>
                <c:pt idx="31652">
                  <c:v>64065.671999999999</c:v>
                </c:pt>
                <c:pt idx="31653">
                  <c:v>64067.696000000004</c:v>
                </c:pt>
                <c:pt idx="31654">
                  <c:v>64069.719999999994</c:v>
                </c:pt>
                <c:pt idx="31655">
                  <c:v>64071.743999999999</c:v>
                </c:pt>
                <c:pt idx="31656">
                  <c:v>64073.767999999996</c:v>
                </c:pt>
                <c:pt idx="31657">
                  <c:v>64075.791999999994</c:v>
                </c:pt>
                <c:pt idx="31658">
                  <c:v>64077.816000000013</c:v>
                </c:pt>
                <c:pt idx="31659">
                  <c:v>64079.840000000011</c:v>
                </c:pt>
                <c:pt idx="31660">
                  <c:v>64081.864000000001</c:v>
                </c:pt>
                <c:pt idx="31661">
                  <c:v>64083.888000000043</c:v>
                </c:pt>
                <c:pt idx="31662">
                  <c:v>64085.912000000011</c:v>
                </c:pt>
                <c:pt idx="31663">
                  <c:v>64087.936000000002</c:v>
                </c:pt>
                <c:pt idx="31664">
                  <c:v>64089.96</c:v>
                </c:pt>
                <c:pt idx="31665">
                  <c:v>64091.984000000011</c:v>
                </c:pt>
                <c:pt idx="31666">
                  <c:v>64094.008000000002</c:v>
                </c:pt>
                <c:pt idx="31667">
                  <c:v>64096.031999999999</c:v>
                </c:pt>
                <c:pt idx="31668">
                  <c:v>64098.056000000011</c:v>
                </c:pt>
                <c:pt idx="31669">
                  <c:v>64100.08</c:v>
                </c:pt>
                <c:pt idx="31670">
                  <c:v>64102.103999999999</c:v>
                </c:pt>
                <c:pt idx="31671">
                  <c:v>64104.127999999997</c:v>
                </c:pt>
                <c:pt idx="31672">
                  <c:v>64106.152000000002</c:v>
                </c:pt>
                <c:pt idx="31673">
                  <c:v>64108.175999999999</c:v>
                </c:pt>
                <c:pt idx="31674">
                  <c:v>64110.2</c:v>
                </c:pt>
                <c:pt idx="31675">
                  <c:v>64112.223999999995</c:v>
                </c:pt>
                <c:pt idx="31676">
                  <c:v>64114.248</c:v>
                </c:pt>
                <c:pt idx="31677">
                  <c:v>64116.271999999997</c:v>
                </c:pt>
                <c:pt idx="31678">
                  <c:v>64118.295999999995</c:v>
                </c:pt>
                <c:pt idx="31679">
                  <c:v>64120.32</c:v>
                </c:pt>
                <c:pt idx="31680">
                  <c:v>64122.344000000012</c:v>
                </c:pt>
                <c:pt idx="31681">
                  <c:v>64124.368000000002</c:v>
                </c:pt>
                <c:pt idx="31682">
                  <c:v>64126.392</c:v>
                </c:pt>
                <c:pt idx="31683">
                  <c:v>64128.416000000012</c:v>
                </c:pt>
                <c:pt idx="31684">
                  <c:v>64130.44</c:v>
                </c:pt>
                <c:pt idx="31685">
                  <c:v>64132.464</c:v>
                </c:pt>
                <c:pt idx="31686">
                  <c:v>64134.488000000012</c:v>
                </c:pt>
                <c:pt idx="31687">
                  <c:v>64136.512000000002</c:v>
                </c:pt>
                <c:pt idx="31688">
                  <c:v>64138.536</c:v>
                </c:pt>
                <c:pt idx="31689">
                  <c:v>64140.56</c:v>
                </c:pt>
                <c:pt idx="31690">
                  <c:v>64142.584000000003</c:v>
                </c:pt>
                <c:pt idx="31691">
                  <c:v>64144.608</c:v>
                </c:pt>
                <c:pt idx="31692">
                  <c:v>64146.631999999998</c:v>
                </c:pt>
                <c:pt idx="31693">
                  <c:v>64148.656000000003</c:v>
                </c:pt>
                <c:pt idx="31694">
                  <c:v>64150.68</c:v>
                </c:pt>
                <c:pt idx="31695">
                  <c:v>64152.703999999998</c:v>
                </c:pt>
                <c:pt idx="31696">
                  <c:v>64154.727999999996</c:v>
                </c:pt>
                <c:pt idx="31697">
                  <c:v>64156.752</c:v>
                </c:pt>
                <c:pt idx="31698">
                  <c:v>64158.775999999998</c:v>
                </c:pt>
                <c:pt idx="31699">
                  <c:v>64160.800000000003</c:v>
                </c:pt>
                <c:pt idx="31700">
                  <c:v>64162.824000000001</c:v>
                </c:pt>
                <c:pt idx="31701">
                  <c:v>64164.848000000013</c:v>
                </c:pt>
                <c:pt idx="31702">
                  <c:v>64166.872000000003</c:v>
                </c:pt>
                <c:pt idx="31703">
                  <c:v>64168.896000000001</c:v>
                </c:pt>
                <c:pt idx="31704">
                  <c:v>64170.92</c:v>
                </c:pt>
                <c:pt idx="31705">
                  <c:v>64172.944000000003</c:v>
                </c:pt>
                <c:pt idx="31706">
                  <c:v>64174.968000000001</c:v>
                </c:pt>
                <c:pt idx="31707">
                  <c:v>64176.991999999998</c:v>
                </c:pt>
                <c:pt idx="31708">
                  <c:v>64179.016000000003</c:v>
                </c:pt>
                <c:pt idx="31709">
                  <c:v>64181.04</c:v>
                </c:pt>
                <c:pt idx="31710">
                  <c:v>64183.063999999998</c:v>
                </c:pt>
                <c:pt idx="31711">
                  <c:v>64185.088000000003</c:v>
                </c:pt>
                <c:pt idx="31712">
                  <c:v>64187.112000000001</c:v>
                </c:pt>
                <c:pt idx="31713">
                  <c:v>64189.135999999999</c:v>
                </c:pt>
                <c:pt idx="31714">
                  <c:v>64191.159999999996</c:v>
                </c:pt>
                <c:pt idx="31715">
                  <c:v>64193.184000000001</c:v>
                </c:pt>
                <c:pt idx="31716">
                  <c:v>64195.207999999999</c:v>
                </c:pt>
                <c:pt idx="31717">
                  <c:v>64197.232000000004</c:v>
                </c:pt>
                <c:pt idx="31718">
                  <c:v>64199.256000000001</c:v>
                </c:pt>
                <c:pt idx="31719">
                  <c:v>64201.279999999999</c:v>
                </c:pt>
                <c:pt idx="31720">
                  <c:v>64203.304000000011</c:v>
                </c:pt>
                <c:pt idx="31721">
                  <c:v>64205.328000000001</c:v>
                </c:pt>
                <c:pt idx="31722">
                  <c:v>64207.352000000043</c:v>
                </c:pt>
                <c:pt idx="31723">
                  <c:v>64209.376000000011</c:v>
                </c:pt>
                <c:pt idx="31724">
                  <c:v>64211.4</c:v>
                </c:pt>
                <c:pt idx="31725">
                  <c:v>64213.423999999999</c:v>
                </c:pt>
                <c:pt idx="31726">
                  <c:v>64215.448000000011</c:v>
                </c:pt>
                <c:pt idx="31727">
                  <c:v>64217.472000000002</c:v>
                </c:pt>
                <c:pt idx="31728">
                  <c:v>64219.495999999999</c:v>
                </c:pt>
                <c:pt idx="31729">
                  <c:v>64221.52</c:v>
                </c:pt>
                <c:pt idx="31730">
                  <c:v>64223.544000000002</c:v>
                </c:pt>
                <c:pt idx="31731">
                  <c:v>64225.567999999999</c:v>
                </c:pt>
                <c:pt idx="31732">
                  <c:v>64227.591999999997</c:v>
                </c:pt>
                <c:pt idx="31733">
                  <c:v>64229.616000000002</c:v>
                </c:pt>
                <c:pt idx="31734">
                  <c:v>64231.64</c:v>
                </c:pt>
                <c:pt idx="31735">
                  <c:v>64233.663999999997</c:v>
                </c:pt>
                <c:pt idx="31736">
                  <c:v>64235.688000000002</c:v>
                </c:pt>
                <c:pt idx="31737">
                  <c:v>64237.712</c:v>
                </c:pt>
                <c:pt idx="31738">
                  <c:v>64239.735999999997</c:v>
                </c:pt>
                <c:pt idx="31739">
                  <c:v>64241.759999999995</c:v>
                </c:pt>
                <c:pt idx="31740">
                  <c:v>64243.784</c:v>
                </c:pt>
                <c:pt idx="31741">
                  <c:v>64245.808000000012</c:v>
                </c:pt>
                <c:pt idx="31742">
                  <c:v>64247.832000000002</c:v>
                </c:pt>
                <c:pt idx="31743">
                  <c:v>64249.856000000043</c:v>
                </c:pt>
                <c:pt idx="31744">
                  <c:v>64251.880000000012</c:v>
                </c:pt>
                <c:pt idx="31745">
                  <c:v>64253.904000000002</c:v>
                </c:pt>
                <c:pt idx="31746">
                  <c:v>64255.928</c:v>
                </c:pt>
                <c:pt idx="31747">
                  <c:v>64257.952000000012</c:v>
                </c:pt>
                <c:pt idx="31748">
                  <c:v>64259.976000000002</c:v>
                </c:pt>
                <c:pt idx="31749">
                  <c:v>64262</c:v>
                </c:pt>
                <c:pt idx="31750">
                  <c:v>64264.023999999998</c:v>
                </c:pt>
                <c:pt idx="31751">
                  <c:v>64266.048000000003</c:v>
                </c:pt>
                <c:pt idx="31752">
                  <c:v>64268.072</c:v>
                </c:pt>
                <c:pt idx="31753">
                  <c:v>64270.095999999998</c:v>
                </c:pt>
                <c:pt idx="31754">
                  <c:v>64272.119999999995</c:v>
                </c:pt>
                <c:pt idx="31755">
                  <c:v>64274.144</c:v>
                </c:pt>
                <c:pt idx="31756">
                  <c:v>64276.167999999998</c:v>
                </c:pt>
                <c:pt idx="31757">
                  <c:v>64278.191999999995</c:v>
                </c:pt>
                <c:pt idx="31758">
                  <c:v>64280.216</c:v>
                </c:pt>
                <c:pt idx="31759">
                  <c:v>64282.239999999998</c:v>
                </c:pt>
                <c:pt idx="31760">
                  <c:v>64284.263999999996</c:v>
                </c:pt>
                <c:pt idx="31761">
                  <c:v>64286.288</c:v>
                </c:pt>
                <c:pt idx="31762">
                  <c:v>64288.312000000013</c:v>
                </c:pt>
                <c:pt idx="31763">
                  <c:v>64290.336000000003</c:v>
                </c:pt>
                <c:pt idx="31764">
                  <c:v>64292.36</c:v>
                </c:pt>
                <c:pt idx="31765">
                  <c:v>64294.384000000013</c:v>
                </c:pt>
                <c:pt idx="31766">
                  <c:v>64296.408000000003</c:v>
                </c:pt>
                <c:pt idx="31767">
                  <c:v>64298.432000000001</c:v>
                </c:pt>
                <c:pt idx="31768">
                  <c:v>64300.456000000013</c:v>
                </c:pt>
                <c:pt idx="31769">
                  <c:v>64302.48</c:v>
                </c:pt>
                <c:pt idx="31770">
                  <c:v>64304.504000000001</c:v>
                </c:pt>
                <c:pt idx="31771">
                  <c:v>64306.527999999998</c:v>
                </c:pt>
                <c:pt idx="31772">
                  <c:v>64308.552000000003</c:v>
                </c:pt>
                <c:pt idx="31773">
                  <c:v>64310.576000000001</c:v>
                </c:pt>
                <c:pt idx="31774">
                  <c:v>64312.6</c:v>
                </c:pt>
                <c:pt idx="31775">
                  <c:v>64314.623999999996</c:v>
                </c:pt>
                <c:pt idx="31776">
                  <c:v>64316.648000000001</c:v>
                </c:pt>
                <c:pt idx="31777">
                  <c:v>64318.671999999999</c:v>
                </c:pt>
                <c:pt idx="31778">
                  <c:v>64320.696000000004</c:v>
                </c:pt>
                <c:pt idx="31779">
                  <c:v>64322.719999999994</c:v>
                </c:pt>
                <c:pt idx="31780">
                  <c:v>64324.743999999999</c:v>
                </c:pt>
                <c:pt idx="31781">
                  <c:v>64326.767999999996</c:v>
                </c:pt>
                <c:pt idx="31782">
                  <c:v>64328.791999999994</c:v>
                </c:pt>
                <c:pt idx="31783">
                  <c:v>64330.816000000013</c:v>
                </c:pt>
                <c:pt idx="31784">
                  <c:v>64332.840000000011</c:v>
                </c:pt>
                <c:pt idx="31785">
                  <c:v>64334.864000000001</c:v>
                </c:pt>
                <c:pt idx="31786">
                  <c:v>64336.888000000043</c:v>
                </c:pt>
                <c:pt idx="31787">
                  <c:v>64338.912000000011</c:v>
                </c:pt>
                <c:pt idx="31788">
                  <c:v>64340.936000000002</c:v>
                </c:pt>
                <c:pt idx="31789">
                  <c:v>64342.96</c:v>
                </c:pt>
                <c:pt idx="31790">
                  <c:v>64344.984000000011</c:v>
                </c:pt>
                <c:pt idx="31791">
                  <c:v>64347.008000000002</c:v>
                </c:pt>
                <c:pt idx="31792">
                  <c:v>64349.031999999999</c:v>
                </c:pt>
                <c:pt idx="31793">
                  <c:v>64351.056000000011</c:v>
                </c:pt>
                <c:pt idx="31794">
                  <c:v>64353.08</c:v>
                </c:pt>
                <c:pt idx="31795">
                  <c:v>64355.103999999999</c:v>
                </c:pt>
                <c:pt idx="31796">
                  <c:v>64357.127999999997</c:v>
                </c:pt>
                <c:pt idx="31797">
                  <c:v>64359.152000000002</c:v>
                </c:pt>
                <c:pt idx="31798">
                  <c:v>64361.175999999999</c:v>
                </c:pt>
                <c:pt idx="31799">
                  <c:v>64363.199999999997</c:v>
                </c:pt>
                <c:pt idx="31800">
                  <c:v>64365.223999999995</c:v>
                </c:pt>
                <c:pt idx="31801">
                  <c:v>64367.248</c:v>
                </c:pt>
                <c:pt idx="31802">
                  <c:v>64369.271999999997</c:v>
                </c:pt>
                <c:pt idx="31803">
                  <c:v>64371.295999999995</c:v>
                </c:pt>
                <c:pt idx="31804">
                  <c:v>64373.32</c:v>
                </c:pt>
                <c:pt idx="31805">
                  <c:v>64375.344000000012</c:v>
                </c:pt>
                <c:pt idx="31806">
                  <c:v>64377.368000000002</c:v>
                </c:pt>
                <c:pt idx="31807">
                  <c:v>64379.392</c:v>
                </c:pt>
                <c:pt idx="31808">
                  <c:v>64381.416000000012</c:v>
                </c:pt>
                <c:pt idx="31809">
                  <c:v>64383.44</c:v>
                </c:pt>
                <c:pt idx="31810">
                  <c:v>64385.464</c:v>
                </c:pt>
                <c:pt idx="31811">
                  <c:v>64387.488000000012</c:v>
                </c:pt>
                <c:pt idx="31812">
                  <c:v>64389.512000000002</c:v>
                </c:pt>
                <c:pt idx="31813">
                  <c:v>64391.536</c:v>
                </c:pt>
                <c:pt idx="31814">
                  <c:v>64393.56</c:v>
                </c:pt>
                <c:pt idx="31815">
                  <c:v>64395.584000000003</c:v>
                </c:pt>
                <c:pt idx="31816">
                  <c:v>64397.608</c:v>
                </c:pt>
                <c:pt idx="31817">
                  <c:v>64399.631999999998</c:v>
                </c:pt>
                <c:pt idx="31818">
                  <c:v>64401.656000000003</c:v>
                </c:pt>
                <c:pt idx="31819">
                  <c:v>64403.68</c:v>
                </c:pt>
                <c:pt idx="31820">
                  <c:v>64405.703999999998</c:v>
                </c:pt>
                <c:pt idx="31821">
                  <c:v>64407.727999999996</c:v>
                </c:pt>
                <c:pt idx="31822">
                  <c:v>64409.752</c:v>
                </c:pt>
                <c:pt idx="31823">
                  <c:v>64411.775999999998</c:v>
                </c:pt>
                <c:pt idx="31824">
                  <c:v>64413.8</c:v>
                </c:pt>
                <c:pt idx="31825">
                  <c:v>64415.824000000001</c:v>
                </c:pt>
                <c:pt idx="31826">
                  <c:v>64417.848000000013</c:v>
                </c:pt>
                <c:pt idx="31827">
                  <c:v>64419.872000000003</c:v>
                </c:pt>
                <c:pt idx="31828">
                  <c:v>64421.896000000001</c:v>
                </c:pt>
                <c:pt idx="31829">
                  <c:v>64423.92</c:v>
                </c:pt>
                <c:pt idx="31830">
                  <c:v>64425.944000000003</c:v>
                </c:pt>
                <c:pt idx="31831">
                  <c:v>64427.968000000001</c:v>
                </c:pt>
                <c:pt idx="31832">
                  <c:v>64429.991999999998</c:v>
                </c:pt>
                <c:pt idx="31833">
                  <c:v>64432.016000000003</c:v>
                </c:pt>
                <c:pt idx="31834">
                  <c:v>64434.04</c:v>
                </c:pt>
                <c:pt idx="31835">
                  <c:v>64436.063999999998</c:v>
                </c:pt>
                <c:pt idx="31836">
                  <c:v>64438.088000000003</c:v>
                </c:pt>
                <c:pt idx="31837">
                  <c:v>64440.112000000001</c:v>
                </c:pt>
                <c:pt idx="31838">
                  <c:v>64442.135999999999</c:v>
                </c:pt>
                <c:pt idx="31839">
                  <c:v>64444.159999999996</c:v>
                </c:pt>
                <c:pt idx="31840">
                  <c:v>64446.184000000001</c:v>
                </c:pt>
                <c:pt idx="31841">
                  <c:v>64448.207999999999</c:v>
                </c:pt>
                <c:pt idx="31842">
                  <c:v>64450.232000000004</c:v>
                </c:pt>
                <c:pt idx="31843">
                  <c:v>64452.256000000001</c:v>
                </c:pt>
                <c:pt idx="31844">
                  <c:v>64454.28</c:v>
                </c:pt>
                <c:pt idx="31845">
                  <c:v>64456.304000000011</c:v>
                </c:pt>
                <c:pt idx="31846">
                  <c:v>64458.328000000001</c:v>
                </c:pt>
                <c:pt idx="31847">
                  <c:v>64460.352000000043</c:v>
                </c:pt>
                <c:pt idx="31848">
                  <c:v>64462.376000000011</c:v>
                </c:pt>
                <c:pt idx="31849">
                  <c:v>64464.4</c:v>
                </c:pt>
                <c:pt idx="31850">
                  <c:v>64466.423999999999</c:v>
                </c:pt>
                <c:pt idx="31851">
                  <c:v>64468.448000000011</c:v>
                </c:pt>
                <c:pt idx="31852">
                  <c:v>64470.472000000002</c:v>
                </c:pt>
                <c:pt idx="31853">
                  <c:v>64472.495999999999</c:v>
                </c:pt>
                <c:pt idx="31854">
                  <c:v>64474.52</c:v>
                </c:pt>
                <c:pt idx="31855">
                  <c:v>64476.544000000002</c:v>
                </c:pt>
                <c:pt idx="31856">
                  <c:v>64478.567999999999</c:v>
                </c:pt>
                <c:pt idx="31857">
                  <c:v>64480.591999999997</c:v>
                </c:pt>
                <c:pt idx="31858">
                  <c:v>64482.616000000002</c:v>
                </c:pt>
                <c:pt idx="31859">
                  <c:v>64484.639999999999</c:v>
                </c:pt>
                <c:pt idx="31860">
                  <c:v>64486.663999999997</c:v>
                </c:pt>
                <c:pt idx="31861">
                  <c:v>64488.688000000002</c:v>
                </c:pt>
                <c:pt idx="31862">
                  <c:v>64490.712</c:v>
                </c:pt>
                <c:pt idx="31863">
                  <c:v>64492.735999999997</c:v>
                </c:pt>
                <c:pt idx="31864">
                  <c:v>64494.759999999995</c:v>
                </c:pt>
                <c:pt idx="31865">
                  <c:v>64496.784</c:v>
                </c:pt>
                <c:pt idx="31866">
                  <c:v>64498.808000000012</c:v>
                </c:pt>
                <c:pt idx="31867">
                  <c:v>64500.832000000002</c:v>
                </c:pt>
                <c:pt idx="31868">
                  <c:v>64502.856000000043</c:v>
                </c:pt>
                <c:pt idx="31869">
                  <c:v>64504.880000000012</c:v>
                </c:pt>
                <c:pt idx="31870">
                  <c:v>64506.904000000002</c:v>
                </c:pt>
                <c:pt idx="31871">
                  <c:v>64508.928</c:v>
                </c:pt>
                <c:pt idx="31872">
                  <c:v>64510.952000000012</c:v>
                </c:pt>
                <c:pt idx="31873">
                  <c:v>64512.976000000002</c:v>
                </c:pt>
                <c:pt idx="31874">
                  <c:v>64515</c:v>
                </c:pt>
                <c:pt idx="31875">
                  <c:v>64517.023999999998</c:v>
                </c:pt>
                <c:pt idx="31876">
                  <c:v>64519.048000000003</c:v>
                </c:pt>
                <c:pt idx="31877">
                  <c:v>64521.072</c:v>
                </c:pt>
                <c:pt idx="31878">
                  <c:v>64523.095999999998</c:v>
                </c:pt>
                <c:pt idx="31879">
                  <c:v>64525.119999999995</c:v>
                </c:pt>
                <c:pt idx="31880">
                  <c:v>64527.144</c:v>
                </c:pt>
                <c:pt idx="31881">
                  <c:v>64529.167999999998</c:v>
                </c:pt>
                <c:pt idx="31882">
                  <c:v>64531.191999999995</c:v>
                </c:pt>
                <c:pt idx="31883">
                  <c:v>64533.216</c:v>
                </c:pt>
                <c:pt idx="31884">
                  <c:v>64535.24</c:v>
                </c:pt>
                <c:pt idx="31885">
                  <c:v>64537.263999999996</c:v>
                </c:pt>
                <c:pt idx="31886">
                  <c:v>64539.288</c:v>
                </c:pt>
                <c:pt idx="31887">
                  <c:v>64541.312000000013</c:v>
                </c:pt>
                <c:pt idx="31888">
                  <c:v>64543.336000000003</c:v>
                </c:pt>
                <c:pt idx="31889">
                  <c:v>64545.36</c:v>
                </c:pt>
                <c:pt idx="31890">
                  <c:v>64547.384000000013</c:v>
                </c:pt>
                <c:pt idx="31891">
                  <c:v>64549.408000000003</c:v>
                </c:pt>
                <c:pt idx="31892">
                  <c:v>64551.432000000001</c:v>
                </c:pt>
                <c:pt idx="31893">
                  <c:v>64553.456000000013</c:v>
                </c:pt>
                <c:pt idx="31894">
                  <c:v>64555.48</c:v>
                </c:pt>
                <c:pt idx="31895">
                  <c:v>64557.504000000001</c:v>
                </c:pt>
                <c:pt idx="31896">
                  <c:v>64559.527999999998</c:v>
                </c:pt>
                <c:pt idx="31897">
                  <c:v>64561.552000000003</c:v>
                </c:pt>
                <c:pt idx="31898">
                  <c:v>64563.576000000001</c:v>
                </c:pt>
                <c:pt idx="31899">
                  <c:v>64565.599999999999</c:v>
                </c:pt>
                <c:pt idx="31900">
                  <c:v>64567.623999999996</c:v>
                </c:pt>
                <c:pt idx="31901">
                  <c:v>64569.648000000001</c:v>
                </c:pt>
                <c:pt idx="31902">
                  <c:v>64571.671999999999</c:v>
                </c:pt>
                <c:pt idx="31903">
                  <c:v>64573.696000000004</c:v>
                </c:pt>
                <c:pt idx="31904">
                  <c:v>64575.719999999994</c:v>
                </c:pt>
                <c:pt idx="31905">
                  <c:v>64577.743999999999</c:v>
                </c:pt>
                <c:pt idx="31906">
                  <c:v>64579.767999999996</c:v>
                </c:pt>
                <c:pt idx="31907">
                  <c:v>64581.791999999994</c:v>
                </c:pt>
                <c:pt idx="31908">
                  <c:v>64583.816000000013</c:v>
                </c:pt>
                <c:pt idx="31909">
                  <c:v>64585.840000000011</c:v>
                </c:pt>
                <c:pt idx="31910">
                  <c:v>64587.864000000001</c:v>
                </c:pt>
                <c:pt idx="31911">
                  <c:v>64589.888000000043</c:v>
                </c:pt>
                <c:pt idx="31912">
                  <c:v>64591.912000000011</c:v>
                </c:pt>
                <c:pt idx="31913">
                  <c:v>64593.936000000002</c:v>
                </c:pt>
                <c:pt idx="31914">
                  <c:v>64595.96</c:v>
                </c:pt>
                <c:pt idx="31915">
                  <c:v>64597.984000000011</c:v>
                </c:pt>
                <c:pt idx="31916">
                  <c:v>64600.008000000002</c:v>
                </c:pt>
                <c:pt idx="31917">
                  <c:v>64602.031999999999</c:v>
                </c:pt>
                <c:pt idx="31918">
                  <c:v>64604.056000000011</c:v>
                </c:pt>
                <c:pt idx="31919">
                  <c:v>64606.080000000002</c:v>
                </c:pt>
                <c:pt idx="31920">
                  <c:v>64608.103999999999</c:v>
                </c:pt>
                <c:pt idx="31921">
                  <c:v>64610.127999999997</c:v>
                </c:pt>
                <c:pt idx="31922">
                  <c:v>64612.152000000002</c:v>
                </c:pt>
                <c:pt idx="31923">
                  <c:v>64614.175999999999</c:v>
                </c:pt>
                <c:pt idx="31924">
                  <c:v>64616.2</c:v>
                </c:pt>
                <c:pt idx="31925">
                  <c:v>64618.223999999995</c:v>
                </c:pt>
                <c:pt idx="31926">
                  <c:v>64620.248</c:v>
                </c:pt>
                <c:pt idx="31927">
                  <c:v>64622.271999999997</c:v>
                </c:pt>
                <c:pt idx="31928">
                  <c:v>64624.295999999995</c:v>
                </c:pt>
                <c:pt idx="31929">
                  <c:v>64626.32</c:v>
                </c:pt>
                <c:pt idx="31930">
                  <c:v>64628.344000000012</c:v>
                </c:pt>
                <c:pt idx="31931">
                  <c:v>64630.368000000002</c:v>
                </c:pt>
                <c:pt idx="31932">
                  <c:v>64632.392</c:v>
                </c:pt>
                <c:pt idx="31933">
                  <c:v>64634.416000000012</c:v>
                </c:pt>
                <c:pt idx="31934">
                  <c:v>64636.44</c:v>
                </c:pt>
                <c:pt idx="31935">
                  <c:v>64638.464</c:v>
                </c:pt>
                <c:pt idx="31936">
                  <c:v>64640.488000000012</c:v>
                </c:pt>
                <c:pt idx="31937">
                  <c:v>64642.512000000002</c:v>
                </c:pt>
                <c:pt idx="31938">
                  <c:v>64644.536</c:v>
                </c:pt>
                <c:pt idx="31939">
                  <c:v>64646.560000000005</c:v>
                </c:pt>
                <c:pt idx="31940">
                  <c:v>64648.584000000003</c:v>
                </c:pt>
                <c:pt idx="31941">
                  <c:v>64650.608</c:v>
                </c:pt>
                <c:pt idx="31942">
                  <c:v>64652.631999999998</c:v>
                </c:pt>
                <c:pt idx="31943">
                  <c:v>64654.656000000003</c:v>
                </c:pt>
                <c:pt idx="31944">
                  <c:v>64656.68</c:v>
                </c:pt>
                <c:pt idx="31945">
                  <c:v>64658.703999999998</c:v>
                </c:pt>
                <c:pt idx="31946">
                  <c:v>64660.727999999996</c:v>
                </c:pt>
                <c:pt idx="31947">
                  <c:v>64662.752</c:v>
                </c:pt>
                <c:pt idx="31948">
                  <c:v>64664.775999999998</c:v>
                </c:pt>
                <c:pt idx="31949">
                  <c:v>64666.8</c:v>
                </c:pt>
                <c:pt idx="31950">
                  <c:v>64668.824000000001</c:v>
                </c:pt>
                <c:pt idx="31951">
                  <c:v>64670.848000000013</c:v>
                </c:pt>
                <c:pt idx="31952">
                  <c:v>64672.872000000003</c:v>
                </c:pt>
                <c:pt idx="31953">
                  <c:v>64674.896000000001</c:v>
                </c:pt>
                <c:pt idx="31954">
                  <c:v>64676.92</c:v>
                </c:pt>
                <c:pt idx="31955">
                  <c:v>64678.944000000003</c:v>
                </c:pt>
                <c:pt idx="31956">
                  <c:v>64680.968000000001</c:v>
                </c:pt>
                <c:pt idx="31957">
                  <c:v>64682.991999999998</c:v>
                </c:pt>
                <c:pt idx="31958">
                  <c:v>64685.016000000003</c:v>
                </c:pt>
                <c:pt idx="31959">
                  <c:v>64687.040000000001</c:v>
                </c:pt>
                <c:pt idx="31960">
                  <c:v>64689.063999999998</c:v>
                </c:pt>
                <c:pt idx="31961">
                  <c:v>64691.088000000003</c:v>
                </c:pt>
                <c:pt idx="31962">
                  <c:v>64693.112000000001</c:v>
                </c:pt>
                <c:pt idx="31963">
                  <c:v>64695.135999999999</c:v>
                </c:pt>
                <c:pt idx="31964">
                  <c:v>64697.159999999996</c:v>
                </c:pt>
                <c:pt idx="31965">
                  <c:v>64699.184000000001</c:v>
                </c:pt>
                <c:pt idx="31966">
                  <c:v>64701.207999999999</c:v>
                </c:pt>
                <c:pt idx="31967">
                  <c:v>64703.232000000004</c:v>
                </c:pt>
                <c:pt idx="31968">
                  <c:v>64705.256000000001</c:v>
                </c:pt>
                <c:pt idx="31969">
                  <c:v>64707.28</c:v>
                </c:pt>
                <c:pt idx="31970">
                  <c:v>64709.304000000011</c:v>
                </c:pt>
                <c:pt idx="31971">
                  <c:v>64711.328000000001</c:v>
                </c:pt>
                <c:pt idx="31972">
                  <c:v>64713.352000000043</c:v>
                </c:pt>
                <c:pt idx="31973">
                  <c:v>64715.376000000011</c:v>
                </c:pt>
                <c:pt idx="31974">
                  <c:v>64717.4</c:v>
                </c:pt>
                <c:pt idx="31975">
                  <c:v>64719.423999999999</c:v>
                </c:pt>
                <c:pt idx="31976">
                  <c:v>64721.448000000011</c:v>
                </c:pt>
                <c:pt idx="31977">
                  <c:v>64723.472000000002</c:v>
                </c:pt>
                <c:pt idx="31978">
                  <c:v>64725.495999999999</c:v>
                </c:pt>
                <c:pt idx="31979">
                  <c:v>64727.520000000004</c:v>
                </c:pt>
                <c:pt idx="31980">
                  <c:v>64729.544000000002</c:v>
                </c:pt>
                <c:pt idx="31981">
                  <c:v>64731.567999999999</c:v>
                </c:pt>
                <c:pt idx="31982">
                  <c:v>64733.591999999997</c:v>
                </c:pt>
                <c:pt idx="31983">
                  <c:v>64735.616000000002</c:v>
                </c:pt>
                <c:pt idx="31984">
                  <c:v>64737.64</c:v>
                </c:pt>
                <c:pt idx="31985">
                  <c:v>64739.663999999997</c:v>
                </c:pt>
                <c:pt idx="31986">
                  <c:v>64741.688000000002</c:v>
                </c:pt>
                <c:pt idx="31987">
                  <c:v>64743.712</c:v>
                </c:pt>
                <c:pt idx="31988">
                  <c:v>64745.735999999997</c:v>
                </c:pt>
                <c:pt idx="31989">
                  <c:v>64747.759999999995</c:v>
                </c:pt>
                <c:pt idx="31990">
                  <c:v>64749.784</c:v>
                </c:pt>
                <c:pt idx="31991">
                  <c:v>64751.808000000012</c:v>
                </c:pt>
                <c:pt idx="31992">
                  <c:v>64753.832000000002</c:v>
                </c:pt>
                <c:pt idx="31993">
                  <c:v>64755.856000000043</c:v>
                </c:pt>
                <c:pt idx="31994">
                  <c:v>64757.880000000012</c:v>
                </c:pt>
                <c:pt idx="31995">
                  <c:v>64759.904000000002</c:v>
                </c:pt>
                <c:pt idx="31996">
                  <c:v>64761.928</c:v>
                </c:pt>
                <c:pt idx="31997">
                  <c:v>64763.952000000012</c:v>
                </c:pt>
                <c:pt idx="31998">
                  <c:v>64765.976000000002</c:v>
                </c:pt>
              </c:numCache>
            </c:numRef>
          </c:xVal>
          <c:yVal>
            <c:numRef>
              <c:f>[1]Battery!$B$2:$B$32000</c:f>
              <c:numCache>
                <c:formatCode>General</c:formatCode>
                <c:ptCount val="31999"/>
                <c:pt idx="0">
                  <c:v>3.2361</c:v>
                </c:pt>
                <c:pt idx="1">
                  <c:v>3.2361</c:v>
                </c:pt>
                <c:pt idx="2">
                  <c:v>3.2361</c:v>
                </c:pt>
                <c:pt idx="3">
                  <c:v>3.2361</c:v>
                </c:pt>
                <c:pt idx="4">
                  <c:v>3.2361</c:v>
                </c:pt>
                <c:pt idx="5">
                  <c:v>3.2361</c:v>
                </c:pt>
                <c:pt idx="6">
                  <c:v>3.2361</c:v>
                </c:pt>
                <c:pt idx="7">
                  <c:v>3.2361</c:v>
                </c:pt>
                <c:pt idx="8">
                  <c:v>3.2361</c:v>
                </c:pt>
                <c:pt idx="9">
                  <c:v>3.2361</c:v>
                </c:pt>
                <c:pt idx="10">
                  <c:v>3.2361</c:v>
                </c:pt>
                <c:pt idx="11">
                  <c:v>3.2361</c:v>
                </c:pt>
                <c:pt idx="12">
                  <c:v>3.2361</c:v>
                </c:pt>
                <c:pt idx="13">
                  <c:v>3.2361</c:v>
                </c:pt>
                <c:pt idx="14">
                  <c:v>3.2361</c:v>
                </c:pt>
                <c:pt idx="15">
                  <c:v>3.2361</c:v>
                </c:pt>
                <c:pt idx="16">
                  <c:v>3.2361</c:v>
                </c:pt>
                <c:pt idx="17">
                  <c:v>3.2361</c:v>
                </c:pt>
                <c:pt idx="18">
                  <c:v>3.2361</c:v>
                </c:pt>
                <c:pt idx="19">
                  <c:v>3.2361</c:v>
                </c:pt>
                <c:pt idx="20">
                  <c:v>3.2277000000000036</c:v>
                </c:pt>
                <c:pt idx="21">
                  <c:v>3.2361</c:v>
                </c:pt>
                <c:pt idx="22">
                  <c:v>3.2277000000000036</c:v>
                </c:pt>
                <c:pt idx="23">
                  <c:v>3.2361</c:v>
                </c:pt>
                <c:pt idx="24">
                  <c:v>3.2361</c:v>
                </c:pt>
                <c:pt idx="25">
                  <c:v>3.2361</c:v>
                </c:pt>
                <c:pt idx="26">
                  <c:v>3.2361</c:v>
                </c:pt>
                <c:pt idx="27">
                  <c:v>3.2361</c:v>
                </c:pt>
                <c:pt idx="28">
                  <c:v>3.2361</c:v>
                </c:pt>
                <c:pt idx="29">
                  <c:v>3.2361</c:v>
                </c:pt>
                <c:pt idx="30">
                  <c:v>3.2277000000000036</c:v>
                </c:pt>
                <c:pt idx="31">
                  <c:v>3.2361</c:v>
                </c:pt>
                <c:pt idx="32">
                  <c:v>3.2277000000000036</c:v>
                </c:pt>
                <c:pt idx="33">
                  <c:v>3.2277000000000036</c:v>
                </c:pt>
                <c:pt idx="34">
                  <c:v>3.2361</c:v>
                </c:pt>
                <c:pt idx="35">
                  <c:v>3.2361</c:v>
                </c:pt>
                <c:pt idx="36">
                  <c:v>3.2277000000000036</c:v>
                </c:pt>
                <c:pt idx="37">
                  <c:v>3.2277000000000036</c:v>
                </c:pt>
                <c:pt idx="38">
                  <c:v>3.2277000000000036</c:v>
                </c:pt>
                <c:pt idx="39">
                  <c:v>3.2361</c:v>
                </c:pt>
                <c:pt idx="40">
                  <c:v>3.2361</c:v>
                </c:pt>
                <c:pt idx="41">
                  <c:v>3.2361</c:v>
                </c:pt>
                <c:pt idx="42">
                  <c:v>3.2361</c:v>
                </c:pt>
                <c:pt idx="43">
                  <c:v>3.2361</c:v>
                </c:pt>
                <c:pt idx="44">
                  <c:v>3.2277000000000036</c:v>
                </c:pt>
                <c:pt idx="45">
                  <c:v>3.2361</c:v>
                </c:pt>
                <c:pt idx="46">
                  <c:v>3.2277000000000036</c:v>
                </c:pt>
                <c:pt idx="47">
                  <c:v>3.2361</c:v>
                </c:pt>
                <c:pt idx="48">
                  <c:v>3.2277000000000036</c:v>
                </c:pt>
                <c:pt idx="49">
                  <c:v>3.2361</c:v>
                </c:pt>
                <c:pt idx="50">
                  <c:v>3.2277000000000036</c:v>
                </c:pt>
                <c:pt idx="51">
                  <c:v>3.2361</c:v>
                </c:pt>
                <c:pt idx="52">
                  <c:v>3.2277000000000036</c:v>
                </c:pt>
                <c:pt idx="53">
                  <c:v>3.2277000000000036</c:v>
                </c:pt>
                <c:pt idx="54">
                  <c:v>3.2277000000000036</c:v>
                </c:pt>
                <c:pt idx="55">
                  <c:v>3.2277000000000036</c:v>
                </c:pt>
                <c:pt idx="56">
                  <c:v>3.2277000000000036</c:v>
                </c:pt>
                <c:pt idx="57">
                  <c:v>3.2277000000000036</c:v>
                </c:pt>
                <c:pt idx="58">
                  <c:v>3.2361</c:v>
                </c:pt>
                <c:pt idx="59">
                  <c:v>3.2361</c:v>
                </c:pt>
                <c:pt idx="60">
                  <c:v>3.2361</c:v>
                </c:pt>
                <c:pt idx="61">
                  <c:v>3.2277000000000036</c:v>
                </c:pt>
                <c:pt idx="62">
                  <c:v>3.2277000000000036</c:v>
                </c:pt>
                <c:pt idx="63">
                  <c:v>3.2361</c:v>
                </c:pt>
                <c:pt idx="64">
                  <c:v>3.2277000000000036</c:v>
                </c:pt>
                <c:pt idx="65">
                  <c:v>3.2361</c:v>
                </c:pt>
                <c:pt idx="66">
                  <c:v>3.2277000000000036</c:v>
                </c:pt>
                <c:pt idx="67">
                  <c:v>3.2277000000000036</c:v>
                </c:pt>
                <c:pt idx="68">
                  <c:v>3.2277000000000036</c:v>
                </c:pt>
                <c:pt idx="69">
                  <c:v>3.2361</c:v>
                </c:pt>
                <c:pt idx="70">
                  <c:v>3.2277000000000036</c:v>
                </c:pt>
                <c:pt idx="71">
                  <c:v>3.2277000000000036</c:v>
                </c:pt>
                <c:pt idx="72">
                  <c:v>3.2277000000000036</c:v>
                </c:pt>
                <c:pt idx="73">
                  <c:v>3.2277000000000036</c:v>
                </c:pt>
                <c:pt idx="74">
                  <c:v>3.2277000000000036</c:v>
                </c:pt>
                <c:pt idx="75">
                  <c:v>3.2277000000000036</c:v>
                </c:pt>
                <c:pt idx="76">
                  <c:v>3.2277000000000036</c:v>
                </c:pt>
                <c:pt idx="77">
                  <c:v>3.2361</c:v>
                </c:pt>
                <c:pt idx="78">
                  <c:v>3.2277000000000036</c:v>
                </c:pt>
                <c:pt idx="79">
                  <c:v>3.2277000000000036</c:v>
                </c:pt>
                <c:pt idx="80">
                  <c:v>3.2277000000000036</c:v>
                </c:pt>
                <c:pt idx="81">
                  <c:v>3.2277000000000036</c:v>
                </c:pt>
                <c:pt idx="82">
                  <c:v>3.2277000000000036</c:v>
                </c:pt>
                <c:pt idx="83">
                  <c:v>3.2277000000000036</c:v>
                </c:pt>
                <c:pt idx="84">
                  <c:v>3.2277000000000036</c:v>
                </c:pt>
                <c:pt idx="85">
                  <c:v>3.2277000000000036</c:v>
                </c:pt>
                <c:pt idx="86">
                  <c:v>3.2277000000000036</c:v>
                </c:pt>
                <c:pt idx="87">
                  <c:v>3.2277000000000036</c:v>
                </c:pt>
                <c:pt idx="88">
                  <c:v>3.2277000000000036</c:v>
                </c:pt>
                <c:pt idx="89">
                  <c:v>3.2277000000000036</c:v>
                </c:pt>
                <c:pt idx="90">
                  <c:v>3.2277000000000036</c:v>
                </c:pt>
                <c:pt idx="91">
                  <c:v>3.2277000000000036</c:v>
                </c:pt>
                <c:pt idx="92">
                  <c:v>3.2277000000000036</c:v>
                </c:pt>
                <c:pt idx="93">
                  <c:v>3.2277000000000036</c:v>
                </c:pt>
                <c:pt idx="94">
                  <c:v>3.2277000000000036</c:v>
                </c:pt>
                <c:pt idx="95">
                  <c:v>3.2277000000000036</c:v>
                </c:pt>
                <c:pt idx="96">
                  <c:v>3.2277000000000036</c:v>
                </c:pt>
                <c:pt idx="97">
                  <c:v>3.2277000000000036</c:v>
                </c:pt>
                <c:pt idx="98">
                  <c:v>3.2277000000000036</c:v>
                </c:pt>
                <c:pt idx="99">
                  <c:v>3.2277000000000036</c:v>
                </c:pt>
                <c:pt idx="100">
                  <c:v>3.2277000000000036</c:v>
                </c:pt>
                <c:pt idx="101">
                  <c:v>3.2277000000000036</c:v>
                </c:pt>
                <c:pt idx="102">
                  <c:v>3.2277000000000036</c:v>
                </c:pt>
                <c:pt idx="103">
                  <c:v>3.2277000000000036</c:v>
                </c:pt>
                <c:pt idx="104">
                  <c:v>3.2277000000000036</c:v>
                </c:pt>
                <c:pt idx="105">
                  <c:v>3.2277000000000036</c:v>
                </c:pt>
                <c:pt idx="106">
                  <c:v>3.2277000000000036</c:v>
                </c:pt>
                <c:pt idx="107">
                  <c:v>3.2277000000000036</c:v>
                </c:pt>
                <c:pt idx="108">
                  <c:v>3.2277000000000036</c:v>
                </c:pt>
                <c:pt idx="109">
                  <c:v>3.2277000000000036</c:v>
                </c:pt>
                <c:pt idx="110">
                  <c:v>3.2277000000000036</c:v>
                </c:pt>
                <c:pt idx="111">
                  <c:v>3.2277000000000036</c:v>
                </c:pt>
                <c:pt idx="112">
                  <c:v>3.2277000000000036</c:v>
                </c:pt>
                <c:pt idx="113">
                  <c:v>3.2277000000000036</c:v>
                </c:pt>
                <c:pt idx="114">
                  <c:v>3.2277000000000036</c:v>
                </c:pt>
                <c:pt idx="115">
                  <c:v>3.2277000000000036</c:v>
                </c:pt>
                <c:pt idx="116">
                  <c:v>3.2277000000000036</c:v>
                </c:pt>
                <c:pt idx="117">
                  <c:v>3.2277000000000036</c:v>
                </c:pt>
                <c:pt idx="118">
                  <c:v>3.2277000000000036</c:v>
                </c:pt>
                <c:pt idx="119">
                  <c:v>3.2277000000000036</c:v>
                </c:pt>
                <c:pt idx="120">
                  <c:v>3.2277000000000036</c:v>
                </c:pt>
                <c:pt idx="121">
                  <c:v>3.2277000000000036</c:v>
                </c:pt>
                <c:pt idx="122">
                  <c:v>3.2277000000000036</c:v>
                </c:pt>
                <c:pt idx="123">
                  <c:v>3.2277000000000036</c:v>
                </c:pt>
                <c:pt idx="124">
                  <c:v>3.2277000000000036</c:v>
                </c:pt>
                <c:pt idx="125">
                  <c:v>3.2277000000000036</c:v>
                </c:pt>
                <c:pt idx="126">
                  <c:v>3.2277000000000036</c:v>
                </c:pt>
                <c:pt idx="127">
                  <c:v>3.2277000000000036</c:v>
                </c:pt>
                <c:pt idx="128">
                  <c:v>3.2277000000000036</c:v>
                </c:pt>
                <c:pt idx="129">
                  <c:v>3.2277000000000036</c:v>
                </c:pt>
                <c:pt idx="130">
                  <c:v>3.2277000000000036</c:v>
                </c:pt>
                <c:pt idx="131">
                  <c:v>3.2277000000000036</c:v>
                </c:pt>
                <c:pt idx="132">
                  <c:v>3.2277000000000036</c:v>
                </c:pt>
                <c:pt idx="133">
                  <c:v>3.2277000000000036</c:v>
                </c:pt>
                <c:pt idx="134">
                  <c:v>3.2277000000000036</c:v>
                </c:pt>
                <c:pt idx="135">
                  <c:v>3.2277000000000036</c:v>
                </c:pt>
                <c:pt idx="136">
                  <c:v>3.2277000000000036</c:v>
                </c:pt>
                <c:pt idx="137">
                  <c:v>3.2277000000000036</c:v>
                </c:pt>
                <c:pt idx="138">
                  <c:v>3.2277000000000036</c:v>
                </c:pt>
                <c:pt idx="139">
                  <c:v>3.2277000000000036</c:v>
                </c:pt>
                <c:pt idx="140">
                  <c:v>3.2277000000000036</c:v>
                </c:pt>
                <c:pt idx="141">
                  <c:v>3.2277000000000036</c:v>
                </c:pt>
                <c:pt idx="142">
                  <c:v>3.2277000000000036</c:v>
                </c:pt>
                <c:pt idx="143">
                  <c:v>3.2277000000000036</c:v>
                </c:pt>
                <c:pt idx="144">
                  <c:v>3.2277000000000036</c:v>
                </c:pt>
                <c:pt idx="145">
                  <c:v>3.2277000000000036</c:v>
                </c:pt>
                <c:pt idx="146">
                  <c:v>3.2277000000000036</c:v>
                </c:pt>
                <c:pt idx="147">
                  <c:v>3.2277000000000036</c:v>
                </c:pt>
                <c:pt idx="148">
                  <c:v>3.2277000000000036</c:v>
                </c:pt>
                <c:pt idx="149">
                  <c:v>3.2277000000000036</c:v>
                </c:pt>
                <c:pt idx="150">
                  <c:v>3.2277000000000036</c:v>
                </c:pt>
                <c:pt idx="151">
                  <c:v>3.2277000000000036</c:v>
                </c:pt>
                <c:pt idx="152">
                  <c:v>3.2277000000000036</c:v>
                </c:pt>
                <c:pt idx="153">
                  <c:v>3.2277000000000036</c:v>
                </c:pt>
                <c:pt idx="154">
                  <c:v>3.2277000000000036</c:v>
                </c:pt>
                <c:pt idx="155">
                  <c:v>3.2277000000000036</c:v>
                </c:pt>
                <c:pt idx="156">
                  <c:v>3.2277000000000036</c:v>
                </c:pt>
                <c:pt idx="157">
                  <c:v>3.2277000000000036</c:v>
                </c:pt>
                <c:pt idx="158">
                  <c:v>3.2277000000000036</c:v>
                </c:pt>
                <c:pt idx="159">
                  <c:v>3.2277000000000036</c:v>
                </c:pt>
                <c:pt idx="160">
                  <c:v>3.2277000000000036</c:v>
                </c:pt>
                <c:pt idx="161">
                  <c:v>3.2277000000000036</c:v>
                </c:pt>
                <c:pt idx="162">
                  <c:v>3.2277000000000036</c:v>
                </c:pt>
                <c:pt idx="163">
                  <c:v>3.2277000000000036</c:v>
                </c:pt>
                <c:pt idx="164">
                  <c:v>3.2277000000000036</c:v>
                </c:pt>
                <c:pt idx="165">
                  <c:v>3.2277000000000036</c:v>
                </c:pt>
                <c:pt idx="166">
                  <c:v>3.2277000000000036</c:v>
                </c:pt>
                <c:pt idx="167">
                  <c:v>3.2193999999999998</c:v>
                </c:pt>
                <c:pt idx="168">
                  <c:v>3.2277000000000036</c:v>
                </c:pt>
                <c:pt idx="169">
                  <c:v>3.2277000000000036</c:v>
                </c:pt>
                <c:pt idx="170">
                  <c:v>3.2277000000000036</c:v>
                </c:pt>
                <c:pt idx="171">
                  <c:v>3.2277000000000036</c:v>
                </c:pt>
                <c:pt idx="172">
                  <c:v>3.2277000000000036</c:v>
                </c:pt>
                <c:pt idx="173">
                  <c:v>3.2277000000000036</c:v>
                </c:pt>
                <c:pt idx="174">
                  <c:v>3.2277000000000036</c:v>
                </c:pt>
                <c:pt idx="175">
                  <c:v>3.2277000000000036</c:v>
                </c:pt>
                <c:pt idx="176">
                  <c:v>3.2277000000000036</c:v>
                </c:pt>
                <c:pt idx="177">
                  <c:v>3.2277000000000036</c:v>
                </c:pt>
                <c:pt idx="178">
                  <c:v>3.2277000000000036</c:v>
                </c:pt>
                <c:pt idx="179">
                  <c:v>3.2277000000000036</c:v>
                </c:pt>
                <c:pt idx="180">
                  <c:v>3.2277000000000036</c:v>
                </c:pt>
                <c:pt idx="181">
                  <c:v>3.2277000000000036</c:v>
                </c:pt>
                <c:pt idx="182">
                  <c:v>3.2277000000000036</c:v>
                </c:pt>
                <c:pt idx="183">
                  <c:v>3.2277000000000036</c:v>
                </c:pt>
                <c:pt idx="184">
                  <c:v>3.2277000000000036</c:v>
                </c:pt>
                <c:pt idx="185">
                  <c:v>3.2277000000000036</c:v>
                </c:pt>
                <c:pt idx="186">
                  <c:v>3.2193999999999998</c:v>
                </c:pt>
                <c:pt idx="187">
                  <c:v>3.2277000000000036</c:v>
                </c:pt>
                <c:pt idx="188">
                  <c:v>3.2277000000000036</c:v>
                </c:pt>
                <c:pt idx="189">
                  <c:v>3.2277000000000036</c:v>
                </c:pt>
                <c:pt idx="190">
                  <c:v>3.2277000000000036</c:v>
                </c:pt>
                <c:pt idx="191">
                  <c:v>3.2193999999999998</c:v>
                </c:pt>
                <c:pt idx="192">
                  <c:v>3.2277000000000036</c:v>
                </c:pt>
                <c:pt idx="193">
                  <c:v>3.2277000000000036</c:v>
                </c:pt>
                <c:pt idx="194">
                  <c:v>3.2277000000000036</c:v>
                </c:pt>
                <c:pt idx="195">
                  <c:v>3.2277000000000036</c:v>
                </c:pt>
                <c:pt idx="196">
                  <c:v>3.2277000000000036</c:v>
                </c:pt>
                <c:pt idx="197">
                  <c:v>3.2277000000000036</c:v>
                </c:pt>
                <c:pt idx="198">
                  <c:v>3.2193999999999998</c:v>
                </c:pt>
                <c:pt idx="199">
                  <c:v>3.2193999999999998</c:v>
                </c:pt>
                <c:pt idx="200">
                  <c:v>3.2193999999999998</c:v>
                </c:pt>
                <c:pt idx="201">
                  <c:v>3.2277000000000036</c:v>
                </c:pt>
                <c:pt idx="202">
                  <c:v>3.2277000000000036</c:v>
                </c:pt>
                <c:pt idx="203">
                  <c:v>3.2277000000000036</c:v>
                </c:pt>
                <c:pt idx="204">
                  <c:v>3.2193999999999998</c:v>
                </c:pt>
                <c:pt idx="205">
                  <c:v>3.2277000000000036</c:v>
                </c:pt>
                <c:pt idx="206">
                  <c:v>3.2277000000000036</c:v>
                </c:pt>
                <c:pt idx="207">
                  <c:v>3.2277000000000036</c:v>
                </c:pt>
                <c:pt idx="208">
                  <c:v>3.2193999999999998</c:v>
                </c:pt>
                <c:pt idx="209">
                  <c:v>3.2277000000000036</c:v>
                </c:pt>
                <c:pt idx="210">
                  <c:v>3.2193999999999998</c:v>
                </c:pt>
                <c:pt idx="211">
                  <c:v>3.2277000000000036</c:v>
                </c:pt>
                <c:pt idx="212">
                  <c:v>3.2277000000000036</c:v>
                </c:pt>
                <c:pt idx="213">
                  <c:v>3.2277000000000036</c:v>
                </c:pt>
                <c:pt idx="214">
                  <c:v>3.2277000000000036</c:v>
                </c:pt>
                <c:pt idx="215">
                  <c:v>3.2193999999999998</c:v>
                </c:pt>
                <c:pt idx="216">
                  <c:v>3.2193999999999998</c:v>
                </c:pt>
                <c:pt idx="217">
                  <c:v>3.2277000000000036</c:v>
                </c:pt>
                <c:pt idx="218">
                  <c:v>3.2277000000000036</c:v>
                </c:pt>
                <c:pt idx="219">
                  <c:v>3.2193999999999998</c:v>
                </c:pt>
                <c:pt idx="220">
                  <c:v>3.2193999999999998</c:v>
                </c:pt>
                <c:pt idx="221">
                  <c:v>3.2193999999999998</c:v>
                </c:pt>
                <c:pt idx="222">
                  <c:v>3.2277000000000036</c:v>
                </c:pt>
                <c:pt idx="223">
                  <c:v>3.2193999999999998</c:v>
                </c:pt>
                <c:pt idx="224">
                  <c:v>3.2277000000000036</c:v>
                </c:pt>
                <c:pt idx="225">
                  <c:v>3.2193999999999998</c:v>
                </c:pt>
                <c:pt idx="226">
                  <c:v>3.2193999999999998</c:v>
                </c:pt>
                <c:pt idx="227">
                  <c:v>3.2193999999999998</c:v>
                </c:pt>
                <c:pt idx="228">
                  <c:v>3.2277000000000036</c:v>
                </c:pt>
                <c:pt idx="229">
                  <c:v>3.2193999999999998</c:v>
                </c:pt>
                <c:pt idx="230">
                  <c:v>3.2277000000000036</c:v>
                </c:pt>
                <c:pt idx="231">
                  <c:v>3.2277000000000036</c:v>
                </c:pt>
                <c:pt idx="232">
                  <c:v>3.2277000000000036</c:v>
                </c:pt>
                <c:pt idx="233">
                  <c:v>3.2193999999999998</c:v>
                </c:pt>
                <c:pt idx="234">
                  <c:v>3.2277000000000036</c:v>
                </c:pt>
                <c:pt idx="235">
                  <c:v>3.2193999999999998</c:v>
                </c:pt>
                <c:pt idx="236">
                  <c:v>3.2277000000000036</c:v>
                </c:pt>
                <c:pt idx="237">
                  <c:v>3.2277000000000036</c:v>
                </c:pt>
                <c:pt idx="238">
                  <c:v>3.2193999999999998</c:v>
                </c:pt>
                <c:pt idx="239">
                  <c:v>3.2193999999999998</c:v>
                </c:pt>
                <c:pt idx="240">
                  <c:v>3.2193999999999998</c:v>
                </c:pt>
                <c:pt idx="241">
                  <c:v>3.2193999999999998</c:v>
                </c:pt>
                <c:pt idx="242">
                  <c:v>3.2193999999999998</c:v>
                </c:pt>
                <c:pt idx="243">
                  <c:v>3.2193999999999998</c:v>
                </c:pt>
                <c:pt idx="244">
                  <c:v>3.2193999999999998</c:v>
                </c:pt>
                <c:pt idx="245">
                  <c:v>3.2277000000000036</c:v>
                </c:pt>
                <c:pt idx="246">
                  <c:v>3.2277000000000036</c:v>
                </c:pt>
                <c:pt idx="247">
                  <c:v>3.2193999999999998</c:v>
                </c:pt>
                <c:pt idx="248">
                  <c:v>3.2193999999999998</c:v>
                </c:pt>
                <c:pt idx="249">
                  <c:v>3.2193999999999998</c:v>
                </c:pt>
                <c:pt idx="250">
                  <c:v>3.2193999999999998</c:v>
                </c:pt>
                <c:pt idx="251">
                  <c:v>3.2193999999999998</c:v>
                </c:pt>
                <c:pt idx="252">
                  <c:v>3.2193999999999998</c:v>
                </c:pt>
                <c:pt idx="253">
                  <c:v>3.2277000000000036</c:v>
                </c:pt>
                <c:pt idx="254">
                  <c:v>3.2193999999999998</c:v>
                </c:pt>
                <c:pt idx="255">
                  <c:v>3.2193999999999998</c:v>
                </c:pt>
                <c:pt idx="256">
                  <c:v>3.2193999999999998</c:v>
                </c:pt>
                <c:pt idx="257">
                  <c:v>3.2193999999999998</c:v>
                </c:pt>
                <c:pt idx="258">
                  <c:v>3.2193999999999998</c:v>
                </c:pt>
                <c:pt idx="259">
                  <c:v>3.2193999999999998</c:v>
                </c:pt>
                <c:pt idx="260">
                  <c:v>3.2277000000000036</c:v>
                </c:pt>
                <c:pt idx="261">
                  <c:v>3.2193999999999998</c:v>
                </c:pt>
                <c:pt idx="262">
                  <c:v>3.2193999999999998</c:v>
                </c:pt>
                <c:pt idx="263">
                  <c:v>3.2193999999999998</c:v>
                </c:pt>
                <c:pt idx="264">
                  <c:v>3.2277000000000036</c:v>
                </c:pt>
                <c:pt idx="265">
                  <c:v>3.2193999999999998</c:v>
                </c:pt>
                <c:pt idx="266">
                  <c:v>3.2193999999999998</c:v>
                </c:pt>
                <c:pt idx="267">
                  <c:v>3.2193999999999998</c:v>
                </c:pt>
                <c:pt idx="268">
                  <c:v>3.2193999999999998</c:v>
                </c:pt>
                <c:pt idx="269">
                  <c:v>3.2193999999999998</c:v>
                </c:pt>
                <c:pt idx="270">
                  <c:v>3.2193999999999998</c:v>
                </c:pt>
                <c:pt idx="271">
                  <c:v>3.2193999999999998</c:v>
                </c:pt>
                <c:pt idx="272">
                  <c:v>3.2277000000000036</c:v>
                </c:pt>
                <c:pt idx="273">
                  <c:v>3.2193999999999998</c:v>
                </c:pt>
                <c:pt idx="274">
                  <c:v>3.2193999999999998</c:v>
                </c:pt>
                <c:pt idx="275">
                  <c:v>3.2193999999999998</c:v>
                </c:pt>
                <c:pt idx="276">
                  <c:v>3.2193999999999998</c:v>
                </c:pt>
                <c:pt idx="277">
                  <c:v>3.2193999999999998</c:v>
                </c:pt>
                <c:pt idx="278">
                  <c:v>3.2277000000000036</c:v>
                </c:pt>
                <c:pt idx="279">
                  <c:v>3.2193999999999998</c:v>
                </c:pt>
                <c:pt idx="280">
                  <c:v>3.2193999999999998</c:v>
                </c:pt>
                <c:pt idx="281">
                  <c:v>3.2193999999999998</c:v>
                </c:pt>
                <c:pt idx="282">
                  <c:v>3.2277000000000036</c:v>
                </c:pt>
                <c:pt idx="283">
                  <c:v>3.2277000000000036</c:v>
                </c:pt>
                <c:pt idx="284">
                  <c:v>3.2193999999999998</c:v>
                </c:pt>
                <c:pt idx="285">
                  <c:v>3.2193999999999998</c:v>
                </c:pt>
                <c:pt idx="286">
                  <c:v>3.2193999999999998</c:v>
                </c:pt>
                <c:pt idx="287">
                  <c:v>3.2193999999999998</c:v>
                </c:pt>
                <c:pt idx="288">
                  <c:v>3.2193999999999998</c:v>
                </c:pt>
                <c:pt idx="289">
                  <c:v>3.2193999999999998</c:v>
                </c:pt>
                <c:pt idx="290">
                  <c:v>3.2193999999999998</c:v>
                </c:pt>
                <c:pt idx="291">
                  <c:v>3.2193999999999998</c:v>
                </c:pt>
                <c:pt idx="292">
                  <c:v>3.2193999999999998</c:v>
                </c:pt>
                <c:pt idx="293">
                  <c:v>3.2193999999999998</c:v>
                </c:pt>
                <c:pt idx="294">
                  <c:v>3.2193999999999998</c:v>
                </c:pt>
                <c:pt idx="295">
                  <c:v>3.2193999999999998</c:v>
                </c:pt>
                <c:pt idx="296">
                  <c:v>3.2193999999999998</c:v>
                </c:pt>
                <c:pt idx="297">
                  <c:v>3.2193999999999998</c:v>
                </c:pt>
                <c:pt idx="298">
                  <c:v>3.2193999999999998</c:v>
                </c:pt>
                <c:pt idx="299">
                  <c:v>3.2193999999999998</c:v>
                </c:pt>
                <c:pt idx="300">
                  <c:v>3.2193999999999998</c:v>
                </c:pt>
                <c:pt idx="301">
                  <c:v>3.2193999999999998</c:v>
                </c:pt>
                <c:pt idx="302">
                  <c:v>3.2193999999999998</c:v>
                </c:pt>
                <c:pt idx="303">
                  <c:v>3.2193999999999998</c:v>
                </c:pt>
                <c:pt idx="304">
                  <c:v>3.2193999999999998</c:v>
                </c:pt>
                <c:pt idx="305">
                  <c:v>3.2193999999999998</c:v>
                </c:pt>
                <c:pt idx="306">
                  <c:v>3.2193999999999998</c:v>
                </c:pt>
                <c:pt idx="307">
                  <c:v>3.2193999999999998</c:v>
                </c:pt>
                <c:pt idx="308">
                  <c:v>3.2193999999999998</c:v>
                </c:pt>
                <c:pt idx="309">
                  <c:v>3.2193999999999998</c:v>
                </c:pt>
                <c:pt idx="310">
                  <c:v>3.2193999999999998</c:v>
                </c:pt>
                <c:pt idx="311">
                  <c:v>3.2277000000000036</c:v>
                </c:pt>
                <c:pt idx="312">
                  <c:v>3.2193999999999998</c:v>
                </c:pt>
                <c:pt idx="313">
                  <c:v>3.2193999999999998</c:v>
                </c:pt>
                <c:pt idx="314">
                  <c:v>3.2193999999999998</c:v>
                </c:pt>
                <c:pt idx="315">
                  <c:v>3.2193999999999998</c:v>
                </c:pt>
                <c:pt idx="316">
                  <c:v>3.2193999999999998</c:v>
                </c:pt>
                <c:pt idx="317">
                  <c:v>3.2193999999999998</c:v>
                </c:pt>
                <c:pt idx="318">
                  <c:v>3.2193999999999998</c:v>
                </c:pt>
                <c:pt idx="319">
                  <c:v>3.2193999999999998</c:v>
                </c:pt>
                <c:pt idx="320">
                  <c:v>3.2193999999999998</c:v>
                </c:pt>
                <c:pt idx="321">
                  <c:v>3.2193999999999998</c:v>
                </c:pt>
                <c:pt idx="322">
                  <c:v>3.2193999999999998</c:v>
                </c:pt>
                <c:pt idx="323">
                  <c:v>3.2193999999999998</c:v>
                </c:pt>
                <c:pt idx="324">
                  <c:v>3.2193999999999998</c:v>
                </c:pt>
                <c:pt idx="325">
                  <c:v>3.2193999999999998</c:v>
                </c:pt>
                <c:pt idx="326">
                  <c:v>3.2193999999999998</c:v>
                </c:pt>
                <c:pt idx="327">
                  <c:v>3.2193999999999998</c:v>
                </c:pt>
                <c:pt idx="328">
                  <c:v>3.2193999999999998</c:v>
                </c:pt>
                <c:pt idx="329">
                  <c:v>3.2193999999999998</c:v>
                </c:pt>
                <c:pt idx="330">
                  <c:v>3.2193999999999998</c:v>
                </c:pt>
                <c:pt idx="331">
                  <c:v>3.2193999999999998</c:v>
                </c:pt>
                <c:pt idx="332">
                  <c:v>3.2193999999999998</c:v>
                </c:pt>
                <c:pt idx="333">
                  <c:v>3.2193999999999998</c:v>
                </c:pt>
                <c:pt idx="334">
                  <c:v>3.2193999999999998</c:v>
                </c:pt>
                <c:pt idx="335">
                  <c:v>3.2193999999999998</c:v>
                </c:pt>
                <c:pt idx="336">
                  <c:v>3.2193999999999998</c:v>
                </c:pt>
                <c:pt idx="337">
                  <c:v>3.2193999999999998</c:v>
                </c:pt>
                <c:pt idx="338">
                  <c:v>3.2193999999999998</c:v>
                </c:pt>
                <c:pt idx="339">
                  <c:v>3.2193999999999998</c:v>
                </c:pt>
                <c:pt idx="340">
                  <c:v>3.2193999999999998</c:v>
                </c:pt>
                <c:pt idx="341">
                  <c:v>3.2193999999999998</c:v>
                </c:pt>
                <c:pt idx="342">
                  <c:v>3.2193999999999998</c:v>
                </c:pt>
                <c:pt idx="343">
                  <c:v>3.2193999999999998</c:v>
                </c:pt>
                <c:pt idx="344">
                  <c:v>3.2193999999999998</c:v>
                </c:pt>
                <c:pt idx="345">
                  <c:v>3.2193999999999998</c:v>
                </c:pt>
                <c:pt idx="346">
                  <c:v>3.2193999999999998</c:v>
                </c:pt>
                <c:pt idx="347">
                  <c:v>3.2193999999999998</c:v>
                </c:pt>
                <c:pt idx="348">
                  <c:v>3.2193999999999998</c:v>
                </c:pt>
                <c:pt idx="349">
                  <c:v>3.2193999999999998</c:v>
                </c:pt>
                <c:pt idx="350">
                  <c:v>3.2193999999999998</c:v>
                </c:pt>
                <c:pt idx="351">
                  <c:v>3.2193999999999998</c:v>
                </c:pt>
                <c:pt idx="352">
                  <c:v>3.2193999999999998</c:v>
                </c:pt>
                <c:pt idx="353">
                  <c:v>3.2193999999999998</c:v>
                </c:pt>
                <c:pt idx="354">
                  <c:v>3.2193999999999998</c:v>
                </c:pt>
                <c:pt idx="355">
                  <c:v>3.2193999999999998</c:v>
                </c:pt>
                <c:pt idx="356">
                  <c:v>3.2193999999999998</c:v>
                </c:pt>
                <c:pt idx="357">
                  <c:v>3.2193999999999998</c:v>
                </c:pt>
                <c:pt idx="358">
                  <c:v>3.2193999999999998</c:v>
                </c:pt>
                <c:pt idx="359">
                  <c:v>3.2193999999999998</c:v>
                </c:pt>
                <c:pt idx="360">
                  <c:v>3.2193999999999998</c:v>
                </c:pt>
                <c:pt idx="361">
                  <c:v>3.2193999999999998</c:v>
                </c:pt>
                <c:pt idx="362">
                  <c:v>3.2193999999999998</c:v>
                </c:pt>
                <c:pt idx="363">
                  <c:v>3.2193999999999998</c:v>
                </c:pt>
                <c:pt idx="364">
                  <c:v>3.2193999999999998</c:v>
                </c:pt>
                <c:pt idx="365">
                  <c:v>3.2193999999999998</c:v>
                </c:pt>
                <c:pt idx="366">
                  <c:v>3.2193999999999998</c:v>
                </c:pt>
                <c:pt idx="367">
                  <c:v>3.2193999999999998</c:v>
                </c:pt>
                <c:pt idx="368">
                  <c:v>3.2193999999999998</c:v>
                </c:pt>
                <c:pt idx="369">
                  <c:v>3.2193999999999998</c:v>
                </c:pt>
                <c:pt idx="370">
                  <c:v>3.2111999999999998</c:v>
                </c:pt>
                <c:pt idx="371">
                  <c:v>3.2111999999999998</c:v>
                </c:pt>
                <c:pt idx="372">
                  <c:v>3.2193999999999998</c:v>
                </c:pt>
                <c:pt idx="373">
                  <c:v>3.2193999999999998</c:v>
                </c:pt>
                <c:pt idx="374">
                  <c:v>3.2193999999999998</c:v>
                </c:pt>
                <c:pt idx="375">
                  <c:v>3.2193999999999998</c:v>
                </c:pt>
                <c:pt idx="376">
                  <c:v>3.2193999999999998</c:v>
                </c:pt>
                <c:pt idx="377">
                  <c:v>3.2193999999999998</c:v>
                </c:pt>
                <c:pt idx="378">
                  <c:v>3.2193999999999998</c:v>
                </c:pt>
                <c:pt idx="379">
                  <c:v>3.2193999999999998</c:v>
                </c:pt>
                <c:pt idx="380">
                  <c:v>3.2193999999999998</c:v>
                </c:pt>
                <c:pt idx="381">
                  <c:v>3.2193999999999998</c:v>
                </c:pt>
                <c:pt idx="382">
                  <c:v>3.2193999999999998</c:v>
                </c:pt>
                <c:pt idx="383">
                  <c:v>3.2193999999999998</c:v>
                </c:pt>
                <c:pt idx="384">
                  <c:v>3.2193999999999998</c:v>
                </c:pt>
                <c:pt idx="385">
                  <c:v>3.2193999999999998</c:v>
                </c:pt>
                <c:pt idx="386">
                  <c:v>3.2193999999999998</c:v>
                </c:pt>
                <c:pt idx="387">
                  <c:v>3.2193999999999998</c:v>
                </c:pt>
                <c:pt idx="388">
                  <c:v>3.2111999999999998</c:v>
                </c:pt>
                <c:pt idx="389">
                  <c:v>3.2193999999999998</c:v>
                </c:pt>
                <c:pt idx="390">
                  <c:v>3.2193999999999998</c:v>
                </c:pt>
                <c:pt idx="391">
                  <c:v>3.2193999999999998</c:v>
                </c:pt>
                <c:pt idx="392">
                  <c:v>3.2193999999999998</c:v>
                </c:pt>
                <c:pt idx="393">
                  <c:v>3.2193999999999998</c:v>
                </c:pt>
                <c:pt idx="394">
                  <c:v>3.2193999999999998</c:v>
                </c:pt>
                <c:pt idx="395">
                  <c:v>3.2193999999999998</c:v>
                </c:pt>
                <c:pt idx="396">
                  <c:v>3.2193999999999998</c:v>
                </c:pt>
                <c:pt idx="397">
                  <c:v>3.2193999999999998</c:v>
                </c:pt>
                <c:pt idx="398">
                  <c:v>3.2193999999999998</c:v>
                </c:pt>
                <c:pt idx="399">
                  <c:v>3.2193999999999998</c:v>
                </c:pt>
                <c:pt idx="400">
                  <c:v>3.2193999999999998</c:v>
                </c:pt>
                <c:pt idx="401">
                  <c:v>3.2193999999999998</c:v>
                </c:pt>
                <c:pt idx="402">
                  <c:v>3.2193999999999998</c:v>
                </c:pt>
                <c:pt idx="403">
                  <c:v>3.2193999999999998</c:v>
                </c:pt>
                <c:pt idx="404">
                  <c:v>3.2111999999999998</c:v>
                </c:pt>
                <c:pt idx="405">
                  <c:v>3.2193999999999998</c:v>
                </c:pt>
                <c:pt idx="406">
                  <c:v>3.2193999999999998</c:v>
                </c:pt>
                <c:pt idx="407">
                  <c:v>3.2193999999999998</c:v>
                </c:pt>
                <c:pt idx="408">
                  <c:v>3.2193999999999998</c:v>
                </c:pt>
                <c:pt idx="409">
                  <c:v>3.2193999999999998</c:v>
                </c:pt>
                <c:pt idx="410">
                  <c:v>3.2193999999999998</c:v>
                </c:pt>
                <c:pt idx="411">
                  <c:v>3.2193999999999998</c:v>
                </c:pt>
                <c:pt idx="412">
                  <c:v>3.2111999999999998</c:v>
                </c:pt>
                <c:pt idx="413">
                  <c:v>3.2111999999999998</c:v>
                </c:pt>
                <c:pt idx="414">
                  <c:v>3.2111999999999998</c:v>
                </c:pt>
                <c:pt idx="415">
                  <c:v>3.2193999999999998</c:v>
                </c:pt>
                <c:pt idx="416">
                  <c:v>3.2193999999999998</c:v>
                </c:pt>
                <c:pt idx="417">
                  <c:v>3.2193999999999998</c:v>
                </c:pt>
                <c:pt idx="418">
                  <c:v>3.2193999999999998</c:v>
                </c:pt>
                <c:pt idx="419">
                  <c:v>3.2193999999999998</c:v>
                </c:pt>
                <c:pt idx="420">
                  <c:v>3.2193999999999998</c:v>
                </c:pt>
                <c:pt idx="421">
                  <c:v>3.2193999999999998</c:v>
                </c:pt>
                <c:pt idx="422">
                  <c:v>3.2111999999999998</c:v>
                </c:pt>
                <c:pt idx="423">
                  <c:v>3.2193999999999998</c:v>
                </c:pt>
                <c:pt idx="424">
                  <c:v>3.2193999999999998</c:v>
                </c:pt>
                <c:pt idx="425">
                  <c:v>3.2193999999999998</c:v>
                </c:pt>
                <c:pt idx="426">
                  <c:v>3.2193999999999998</c:v>
                </c:pt>
                <c:pt idx="427">
                  <c:v>3.2193999999999998</c:v>
                </c:pt>
                <c:pt idx="428">
                  <c:v>3.2111999999999998</c:v>
                </c:pt>
                <c:pt idx="429">
                  <c:v>3.2193999999999998</c:v>
                </c:pt>
                <c:pt idx="430">
                  <c:v>3.2193999999999998</c:v>
                </c:pt>
                <c:pt idx="431">
                  <c:v>3.2193999999999998</c:v>
                </c:pt>
                <c:pt idx="432">
                  <c:v>3.2111999999999998</c:v>
                </c:pt>
                <c:pt idx="433">
                  <c:v>3.2193999999999998</c:v>
                </c:pt>
                <c:pt idx="434">
                  <c:v>3.2111999999999998</c:v>
                </c:pt>
                <c:pt idx="435">
                  <c:v>3.2193999999999998</c:v>
                </c:pt>
                <c:pt idx="436">
                  <c:v>3.2193999999999998</c:v>
                </c:pt>
                <c:pt idx="437">
                  <c:v>3.2193999999999998</c:v>
                </c:pt>
                <c:pt idx="438">
                  <c:v>3.2193999999999998</c:v>
                </c:pt>
                <c:pt idx="439">
                  <c:v>3.2193999999999998</c:v>
                </c:pt>
                <c:pt idx="440">
                  <c:v>3.2193999999999998</c:v>
                </c:pt>
                <c:pt idx="441">
                  <c:v>3.2193999999999998</c:v>
                </c:pt>
                <c:pt idx="442">
                  <c:v>3.2193999999999998</c:v>
                </c:pt>
                <c:pt idx="443">
                  <c:v>3.2111999999999998</c:v>
                </c:pt>
                <c:pt idx="444">
                  <c:v>3.2111999999999998</c:v>
                </c:pt>
                <c:pt idx="445">
                  <c:v>3.2193999999999998</c:v>
                </c:pt>
                <c:pt idx="446">
                  <c:v>3.2111999999999998</c:v>
                </c:pt>
                <c:pt idx="447">
                  <c:v>3.2193999999999998</c:v>
                </c:pt>
                <c:pt idx="448">
                  <c:v>3.2193999999999998</c:v>
                </c:pt>
                <c:pt idx="449">
                  <c:v>3.2193999999999998</c:v>
                </c:pt>
                <c:pt idx="450">
                  <c:v>3.2111999999999998</c:v>
                </c:pt>
                <c:pt idx="451">
                  <c:v>3.2193999999999998</c:v>
                </c:pt>
                <c:pt idx="452">
                  <c:v>3.2193999999999998</c:v>
                </c:pt>
                <c:pt idx="453">
                  <c:v>3.2111999999999998</c:v>
                </c:pt>
                <c:pt idx="454">
                  <c:v>3.2193999999999998</c:v>
                </c:pt>
                <c:pt idx="455">
                  <c:v>3.2111999999999998</c:v>
                </c:pt>
                <c:pt idx="456">
                  <c:v>3.2193999999999998</c:v>
                </c:pt>
                <c:pt idx="457">
                  <c:v>3.2111999999999998</c:v>
                </c:pt>
                <c:pt idx="458">
                  <c:v>3.2193999999999998</c:v>
                </c:pt>
                <c:pt idx="459">
                  <c:v>3.2111999999999998</c:v>
                </c:pt>
                <c:pt idx="460">
                  <c:v>3.2111999999999998</c:v>
                </c:pt>
                <c:pt idx="461">
                  <c:v>3.2193999999999998</c:v>
                </c:pt>
                <c:pt idx="462">
                  <c:v>3.2111999999999998</c:v>
                </c:pt>
                <c:pt idx="463">
                  <c:v>3.2193999999999998</c:v>
                </c:pt>
                <c:pt idx="464">
                  <c:v>3.2111999999999998</c:v>
                </c:pt>
                <c:pt idx="465">
                  <c:v>3.2111999999999998</c:v>
                </c:pt>
                <c:pt idx="466">
                  <c:v>3.2193999999999998</c:v>
                </c:pt>
                <c:pt idx="467">
                  <c:v>3.2193999999999998</c:v>
                </c:pt>
                <c:pt idx="468">
                  <c:v>3.2111999999999998</c:v>
                </c:pt>
                <c:pt idx="469">
                  <c:v>3.2111999999999998</c:v>
                </c:pt>
                <c:pt idx="470">
                  <c:v>3.2111999999999998</c:v>
                </c:pt>
                <c:pt idx="471">
                  <c:v>3.2111999999999998</c:v>
                </c:pt>
                <c:pt idx="472">
                  <c:v>3.2193999999999998</c:v>
                </c:pt>
                <c:pt idx="473">
                  <c:v>3.2193999999999998</c:v>
                </c:pt>
                <c:pt idx="474">
                  <c:v>3.2111999999999998</c:v>
                </c:pt>
                <c:pt idx="475">
                  <c:v>3.2193999999999998</c:v>
                </c:pt>
                <c:pt idx="476">
                  <c:v>3.2111999999999998</c:v>
                </c:pt>
                <c:pt idx="477">
                  <c:v>3.2111999999999998</c:v>
                </c:pt>
                <c:pt idx="478">
                  <c:v>3.2111999999999998</c:v>
                </c:pt>
                <c:pt idx="479">
                  <c:v>3.2111999999999998</c:v>
                </c:pt>
                <c:pt idx="480">
                  <c:v>3.2111999999999998</c:v>
                </c:pt>
                <c:pt idx="481">
                  <c:v>3.2111999999999998</c:v>
                </c:pt>
                <c:pt idx="482">
                  <c:v>3.2111999999999998</c:v>
                </c:pt>
                <c:pt idx="483">
                  <c:v>3.2193999999999998</c:v>
                </c:pt>
                <c:pt idx="484">
                  <c:v>3.2111999999999998</c:v>
                </c:pt>
                <c:pt idx="485">
                  <c:v>3.2111999999999998</c:v>
                </c:pt>
                <c:pt idx="486">
                  <c:v>3.2193999999999998</c:v>
                </c:pt>
                <c:pt idx="487">
                  <c:v>3.2193999999999998</c:v>
                </c:pt>
                <c:pt idx="488">
                  <c:v>3.2111999999999998</c:v>
                </c:pt>
                <c:pt idx="489">
                  <c:v>3.2111999999999998</c:v>
                </c:pt>
                <c:pt idx="490">
                  <c:v>3.2111999999999998</c:v>
                </c:pt>
                <c:pt idx="491">
                  <c:v>3.2111999999999998</c:v>
                </c:pt>
                <c:pt idx="492">
                  <c:v>3.2111999999999998</c:v>
                </c:pt>
                <c:pt idx="493">
                  <c:v>3.2111999999999998</c:v>
                </c:pt>
                <c:pt idx="494">
                  <c:v>3.2111999999999998</c:v>
                </c:pt>
                <c:pt idx="495">
                  <c:v>3.2111999999999998</c:v>
                </c:pt>
                <c:pt idx="496">
                  <c:v>3.2111999999999998</c:v>
                </c:pt>
                <c:pt idx="497">
                  <c:v>3.2193999999999998</c:v>
                </c:pt>
                <c:pt idx="498">
                  <c:v>3.2193999999999998</c:v>
                </c:pt>
                <c:pt idx="499">
                  <c:v>3.2111999999999998</c:v>
                </c:pt>
                <c:pt idx="500">
                  <c:v>3.2111999999999998</c:v>
                </c:pt>
                <c:pt idx="501">
                  <c:v>3.2111999999999998</c:v>
                </c:pt>
                <c:pt idx="502">
                  <c:v>3.2111999999999998</c:v>
                </c:pt>
                <c:pt idx="503">
                  <c:v>3.2111999999999998</c:v>
                </c:pt>
                <c:pt idx="504">
                  <c:v>3.2193999999999998</c:v>
                </c:pt>
                <c:pt idx="505">
                  <c:v>3.2111999999999998</c:v>
                </c:pt>
                <c:pt idx="506">
                  <c:v>3.2111999999999998</c:v>
                </c:pt>
                <c:pt idx="507">
                  <c:v>3.2111999999999998</c:v>
                </c:pt>
                <c:pt idx="508">
                  <c:v>3.2111999999999998</c:v>
                </c:pt>
                <c:pt idx="509">
                  <c:v>3.2111999999999998</c:v>
                </c:pt>
                <c:pt idx="510">
                  <c:v>3.2111999999999998</c:v>
                </c:pt>
                <c:pt idx="511">
                  <c:v>3.2111999999999998</c:v>
                </c:pt>
                <c:pt idx="512">
                  <c:v>3.2111999999999998</c:v>
                </c:pt>
                <c:pt idx="513">
                  <c:v>3.2111999999999998</c:v>
                </c:pt>
                <c:pt idx="514">
                  <c:v>3.2111999999999998</c:v>
                </c:pt>
                <c:pt idx="515">
                  <c:v>3.2111999999999998</c:v>
                </c:pt>
                <c:pt idx="516">
                  <c:v>3.2111999999999998</c:v>
                </c:pt>
                <c:pt idx="517">
                  <c:v>3.2111999999999998</c:v>
                </c:pt>
                <c:pt idx="518">
                  <c:v>3.2111999999999998</c:v>
                </c:pt>
                <c:pt idx="519">
                  <c:v>3.2111999999999998</c:v>
                </c:pt>
                <c:pt idx="520">
                  <c:v>3.2111999999999998</c:v>
                </c:pt>
                <c:pt idx="521">
                  <c:v>3.2111999999999998</c:v>
                </c:pt>
                <c:pt idx="522">
                  <c:v>3.2111999999999998</c:v>
                </c:pt>
                <c:pt idx="523">
                  <c:v>3.2111999999999998</c:v>
                </c:pt>
                <c:pt idx="524">
                  <c:v>3.2111999999999998</c:v>
                </c:pt>
                <c:pt idx="525">
                  <c:v>3.2111999999999998</c:v>
                </c:pt>
                <c:pt idx="526">
                  <c:v>3.2111999999999998</c:v>
                </c:pt>
                <c:pt idx="527">
                  <c:v>3.2111999999999998</c:v>
                </c:pt>
                <c:pt idx="528">
                  <c:v>3.2111999999999998</c:v>
                </c:pt>
                <c:pt idx="529">
                  <c:v>3.2111999999999998</c:v>
                </c:pt>
                <c:pt idx="530">
                  <c:v>3.2111999999999998</c:v>
                </c:pt>
                <c:pt idx="531">
                  <c:v>3.2111999999999998</c:v>
                </c:pt>
                <c:pt idx="532">
                  <c:v>3.2111999999999998</c:v>
                </c:pt>
                <c:pt idx="533">
                  <c:v>3.2111999999999998</c:v>
                </c:pt>
                <c:pt idx="534">
                  <c:v>3.2111999999999998</c:v>
                </c:pt>
                <c:pt idx="535">
                  <c:v>3.2111999999999998</c:v>
                </c:pt>
                <c:pt idx="536">
                  <c:v>3.2111999999999998</c:v>
                </c:pt>
                <c:pt idx="537">
                  <c:v>3.2111999999999998</c:v>
                </c:pt>
                <c:pt idx="538">
                  <c:v>3.2111999999999998</c:v>
                </c:pt>
                <c:pt idx="539">
                  <c:v>3.2111999999999998</c:v>
                </c:pt>
                <c:pt idx="540">
                  <c:v>3.2111999999999998</c:v>
                </c:pt>
                <c:pt idx="541">
                  <c:v>3.2111999999999998</c:v>
                </c:pt>
                <c:pt idx="542">
                  <c:v>3.2111999999999998</c:v>
                </c:pt>
                <c:pt idx="543">
                  <c:v>3.2111999999999998</c:v>
                </c:pt>
                <c:pt idx="544">
                  <c:v>3.2111999999999998</c:v>
                </c:pt>
                <c:pt idx="545">
                  <c:v>3.2111999999999998</c:v>
                </c:pt>
                <c:pt idx="546">
                  <c:v>3.2111999999999998</c:v>
                </c:pt>
                <c:pt idx="547">
                  <c:v>3.2111999999999998</c:v>
                </c:pt>
                <c:pt idx="548">
                  <c:v>3.2111999999999998</c:v>
                </c:pt>
                <c:pt idx="549">
                  <c:v>3.2111999999999998</c:v>
                </c:pt>
                <c:pt idx="550">
                  <c:v>3.2111999999999998</c:v>
                </c:pt>
                <c:pt idx="551">
                  <c:v>3.2111999999999998</c:v>
                </c:pt>
                <c:pt idx="552">
                  <c:v>3.2111999999999998</c:v>
                </c:pt>
                <c:pt idx="553">
                  <c:v>3.2111999999999998</c:v>
                </c:pt>
                <c:pt idx="554">
                  <c:v>3.2111999999999998</c:v>
                </c:pt>
                <c:pt idx="555">
                  <c:v>3.2111999999999998</c:v>
                </c:pt>
                <c:pt idx="556">
                  <c:v>3.2111999999999998</c:v>
                </c:pt>
                <c:pt idx="557">
                  <c:v>3.2111999999999998</c:v>
                </c:pt>
                <c:pt idx="558">
                  <c:v>3.2111999999999998</c:v>
                </c:pt>
                <c:pt idx="559">
                  <c:v>3.2111999999999998</c:v>
                </c:pt>
                <c:pt idx="560">
                  <c:v>3.2111999999999998</c:v>
                </c:pt>
                <c:pt idx="561">
                  <c:v>3.2111999999999998</c:v>
                </c:pt>
                <c:pt idx="562">
                  <c:v>3.2111999999999998</c:v>
                </c:pt>
                <c:pt idx="563">
                  <c:v>3.2111999999999998</c:v>
                </c:pt>
                <c:pt idx="564">
                  <c:v>3.2111999999999998</c:v>
                </c:pt>
                <c:pt idx="565">
                  <c:v>3.2111999999999998</c:v>
                </c:pt>
                <c:pt idx="566">
                  <c:v>3.2111999999999998</c:v>
                </c:pt>
                <c:pt idx="567">
                  <c:v>3.2111999999999998</c:v>
                </c:pt>
                <c:pt idx="568">
                  <c:v>3.2111999999999998</c:v>
                </c:pt>
                <c:pt idx="569">
                  <c:v>3.2111999999999998</c:v>
                </c:pt>
                <c:pt idx="570">
                  <c:v>3.2111999999999998</c:v>
                </c:pt>
                <c:pt idx="571">
                  <c:v>3.2111999999999998</c:v>
                </c:pt>
                <c:pt idx="572">
                  <c:v>3.2111999999999998</c:v>
                </c:pt>
                <c:pt idx="573">
                  <c:v>3.2111999999999998</c:v>
                </c:pt>
                <c:pt idx="574">
                  <c:v>3.2111999999999998</c:v>
                </c:pt>
                <c:pt idx="575">
                  <c:v>3.2111999999999998</c:v>
                </c:pt>
                <c:pt idx="576">
                  <c:v>3.2111999999999998</c:v>
                </c:pt>
                <c:pt idx="577">
                  <c:v>3.2111999999999998</c:v>
                </c:pt>
                <c:pt idx="578">
                  <c:v>3.2111999999999998</c:v>
                </c:pt>
                <c:pt idx="579">
                  <c:v>3.2111999999999998</c:v>
                </c:pt>
                <c:pt idx="580">
                  <c:v>3.2111999999999998</c:v>
                </c:pt>
                <c:pt idx="581">
                  <c:v>3.2111999999999998</c:v>
                </c:pt>
                <c:pt idx="582">
                  <c:v>3.2111999999999998</c:v>
                </c:pt>
                <c:pt idx="583">
                  <c:v>3.2111999999999998</c:v>
                </c:pt>
                <c:pt idx="584">
                  <c:v>3.2111999999999998</c:v>
                </c:pt>
                <c:pt idx="585">
                  <c:v>3.2111999999999998</c:v>
                </c:pt>
                <c:pt idx="586">
                  <c:v>3.2111999999999998</c:v>
                </c:pt>
                <c:pt idx="587">
                  <c:v>3.2111999999999998</c:v>
                </c:pt>
                <c:pt idx="588">
                  <c:v>3.2111999999999998</c:v>
                </c:pt>
                <c:pt idx="589">
                  <c:v>3.2111999999999998</c:v>
                </c:pt>
                <c:pt idx="590">
                  <c:v>3.2111999999999998</c:v>
                </c:pt>
                <c:pt idx="591">
                  <c:v>3.2111999999999998</c:v>
                </c:pt>
                <c:pt idx="592">
                  <c:v>3.2111999999999998</c:v>
                </c:pt>
                <c:pt idx="593">
                  <c:v>3.2111999999999998</c:v>
                </c:pt>
                <c:pt idx="594">
                  <c:v>3.2111999999999998</c:v>
                </c:pt>
                <c:pt idx="595">
                  <c:v>3.2111999999999998</c:v>
                </c:pt>
                <c:pt idx="596">
                  <c:v>3.2111999999999998</c:v>
                </c:pt>
                <c:pt idx="597">
                  <c:v>3.2111999999999998</c:v>
                </c:pt>
                <c:pt idx="598">
                  <c:v>3.2111999999999998</c:v>
                </c:pt>
                <c:pt idx="599">
                  <c:v>3.2111999999999998</c:v>
                </c:pt>
                <c:pt idx="600">
                  <c:v>3.2111999999999998</c:v>
                </c:pt>
                <c:pt idx="601">
                  <c:v>3.2111999999999998</c:v>
                </c:pt>
                <c:pt idx="602">
                  <c:v>3.2111999999999998</c:v>
                </c:pt>
                <c:pt idx="603">
                  <c:v>3.2111999999999998</c:v>
                </c:pt>
                <c:pt idx="604">
                  <c:v>3.2111999999999998</c:v>
                </c:pt>
                <c:pt idx="605">
                  <c:v>3.2111999999999998</c:v>
                </c:pt>
                <c:pt idx="606">
                  <c:v>3.2111999999999998</c:v>
                </c:pt>
                <c:pt idx="607">
                  <c:v>3.2111999999999998</c:v>
                </c:pt>
                <c:pt idx="608">
                  <c:v>3.2111999999999998</c:v>
                </c:pt>
                <c:pt idx="609">
                  <c:v>3.2111999999999998</c:v>
                </c:pt>
                <c:pt idx="610">
                  <c:v>3.2111999999999998</c:v>
                </c:pt>
                <c:pt idx="611">
                  <c:v>3.2111999999999998</c:v>
                </c:pt>
                <c:pt idx="612">
                  <c:v>3.2111999999999998</c:v>
                </c:pt>
                <c:pt idx="613">
                  <c:v>3.2111999999999998</c:v>
                </c:pt>
                <c:pt idx="614">
                  <c:v>3.2111999999999998</c:v>
                </c:pt>
                <c:pt idx="615">
                  <c:v>3.2111999999999998</c:v>
                </c:pt>
                <c:pt idx="616">
                  <c:v>3.2111999999999998</c:v>
                </c:pt>
                <c:pt idx="617">
                  <c:v>3.2111999999999998</c:v>
                </c:pt>
                <c:pt idx="618">
                  <c:v>3.2111999999999998</c:v>
                </c:pt>
                <c:pt idx="619">
                  <c:v>3.2111999999999998</c:v>
                </c:pt>
                <c:pt idx="620">
                  <c:v>3.2111999999999998</c:v>
                </c:pt>
                <c:pt idx="621">
                  <c:v>3.2111999999999998</c:v>
                </c:pt>
                <c:pt idx="622">
                  <c:v>3.2111999999999998</c:v>
                </c:pt>
                <c:pt idx="623">
                  <c:v>3.2111999999999998</c:v>
                </c:pt>
                <c:pt idx="624">
                  <c:v>3.2111999999999998</c:v>
                </c:pt>
                <c:pt idx="625">
                  <c:v>3.2111999999999998</c:v>
                </c:pt>
                <c:pt idx="626">
                  <c:v>3.2111999999999998</c:v>
                </c:pt>
                <c:pt idx="627">
                  <c:v>3.2111999999999998</c:v>
                </c:pt>
                <c:pt idx="628">
                  <c:v>3.2111999999999998</c:v>
                </c:pt>
                <c:pt idx="629">
                  <c:v>3.2111999999999998</c:v>
                </c:pt>
                <c:pt idx="630">
                  <c:v>3.2029000000000001</c:v>
                </c:pt>
                <c:pt idx="631">
                  <c:v>3.2111999999999998</c:v>
                </c:pt>
                <c:pt idx="632">
                  <c:v>3.2111999999999998</c:v>
                </c:pt>
                <c:pt idx="633">
                  <c:v>3.2111999999999998</c:v>
                </c:pt>
                <c:pt idx="634">
                  <c:v>3.2111999999999998</c:v>
                </c:pt>
                <c:pt idx="635">
                  <c:v>3.2111999999999998</c:v>
                </c:pt>
                <c:pt idx="636">
                  <c:v>3.2111999999999998</c:v>
                </c:pt>
                <c:pt idx="637">
                  <c:v>3.2111999999999998</c:v>
                </c:pt>
                <c:pt idx="638">
                  <c:v>3.2111999999999998</c:v>
                </c:pt>
                <c:pt idx="639">
                  <c:v>3.2111999999999998</c:v>
                </c:pt>
                <c:pt idx="640">
                  <c:v>3.2111999999999998</c:v>
                </c:pt>
                <c:pt idx="641">
                  <c:v>3.2111999999999998</c:v>
                </c:pt>
                <c:pt idx="642">
                  <c:v>3.2111999999999998</c:v>
                </c:pt>
                <c:pt idx="643">
                  <c:v>3.2029000000000001</c:v>
                </c:pt>
                <c:pt idx="644">
                  <c:v>3.2111999999999998</c:v>
                </c:pt>
                <c:pt idx="645">
                  <c:v>3.2111999999999998</c:v>
                </c:pt>
                <c:pt idx="646">
                  <c:v>3.2111999999999998</c:v>
                </c:pt>
                <c:pt idx="647">
                  <c:v>3.2111999999999998</c:v>
                </c:pt>
                <c:pt idx="648">
                  <c:v>3.2029000000000001</c:v>
                </c:pt>
                <c:pt idx="649">
                  <c:v>3.2111999999999998</c:v>
                </c:pt>
                <c:pt idx="650">
                  <c:v>3.2111999999999998</c:v>
                </c:pt>
                <c:pt idx="651">
                  <c:v>3.2029000000000001</c:v>
                </c:pt>
                <c:pt idx="652">
                  <c:v>3.2111999999999998</c:v>
                </c:pt>
                <c:pt idx="653">
                  <c:v>3.2111999999999998</c:v>
                </c:pt>
                <c:pt idx="654">
                  <c:v>3.2111999999999998</c:v>
                </c:pt>
                <c:pt idx="655">
                  <c:v>3.2111999999999998</c:v>
                </c:pt>
                <c:pt idx="656">
                  <c:v>3.2111999999999998</c:v>
                </c:pt>
                <c:pt idx="657">
                  <c:v>3.2111999999999998</c:v>
                </c:pt>
                <c:pt idx="658">
                  <c:v>3.2111999999999998</c:v>
                </c:pt>
                <c:pt idx="659">
                  <c:v>3.2111999999999998</c:v>
                </c:pt>
                <c:pt idx="660">
                  <c:v>3.2029000000000001</c:v>
                </c:pt>
                <c:pt idx="661">
                  <c:v>3.2111999999999998</c:v>
                </c:pt>
                <c:pt idx="662">
                  <c:v>3.2029000000000001</c:v>
                </c:pt>
                <c:pt idx="663">
                  <c:v>3.2111999999999998</c:v>
                </c:pt>
                <c:pt idx="664">
                  <c:v>3.2029000000000001</c:v>
                </c:pt>
                <c:pt idx="665">
                  <c:v>3.2111999999999998</c:v>
                </c:pt>
                <c:pt idx="666">
                  <c:v>3.2111999999999998</c:v>
                </c:pt>
                <c:pt idx="667">
                  <c:v>3.2029000000000001</c:v>
                </c:pt>
                <c:pt idx="668">
                  <c:v>3.2111999999999998</c:v>
                </c:pt>
                <c:pt idx="669">
                  <c:v>3.2111999999999998</c:v>
                </c:pt>
                <c:pt idx="670">
                  <c:v>3.2111999999999998</c:v>
                </c:pt>
                <c:pt idx="671">
                  <c:v>3.2111999999999998</c:v>
                </c:pt>
                <c:pt idx="672">
                  <c:v>3.2029000000000001</c:v>
                </c:pt>
                <c:pt idx="673">
                  <c:v>3.2029000000000001</c:v>
                </c:pt>
                <c:pt idx="674">
                  <c:v>3.2111999999999998</c:v>
                </c:pt>
                <c:pt idx="675">
                  <c:v>3.2029000000000001</c:v>
                </c:pt>
                <c:pt idx="676">
                  <c:v>3.2029000000000001</c:v>
                </c:pt>
                <c:pt idx="677">
                  <c:v>3.2111999999999998</c:v>
                </c:pt>
                <c:pt idx="678">
                  <c:v>3.2111999999999998</c:v>
                </c:pt>
                <c:pt idx="679">
                  <c:v>3.2111999999999998</c:v>
                </c:pt>
                <c:pt idx="680">
                  <c:v>3.2029000000000001</c:v>
                </c:pt>
                <c:pt idx="681">
                  <c:v>3.2029000000000001</c:v>
                </c:pt>
                <c:pt idx="682">
                  <c:v>3.2111999999999998</c:v>
                </c:pt>
                <c:pt idx="683">
                  <c:v>3.2111999999999998</c:v>
                </c:pt>
                <c:pt idx="684">
                  <c:v>3.2111999999999998</c:v>
                </c:pt>
                <c:pt idx="685">
                  <c:v>3.2111999999999998</c:v>
                </c:pt>
                <c:pt idx="686">
                  <c:v>3.2029000000000001</c:v>
                </c:pt>
                <c:pt idx="687">
                  <c:v>3.2111999999999998</c:v>
                </c:pt>
                <c:pt idx="688">
                  <c:v>3.2111999999999998</c:v>
                </c:pt>
                <c:pt idx="689">
                  <c:v>3.2111999999999998</c:v>
                </c:pt>
                <c:pt idx="690">
                  <c:v>3.2029000000000001</c:v>
                </c:pt>
                <c:pt idx="691">
                  <c:v>3.2029000000000001</c:v>
                </c:pt>
                <c:pt idx="692">
                  <c:v>3.2111999999999998</c:v>
                </c:pt>
                <c:pt idx="693">
                  <c:v>3.2029000000000001</c:v>
                </c:pt>
                <c:pt idx="694">
                  <c:v>3.2111999999999998</c:v>
                </c:pt>
                <c:pt idx="695">
                  <c:v>3.2029000000000001</c:v>
                </c:pt>
                <c:pt idx="696">
                  <c:v>3.2111999999999998</c:v>
                </c:pt>
                <c:pt idx="697">
                  <c:v>3.2029000000000001</c:v>
                </c:pt>
                <c:pt idx="698">
                  <c:v>3.2111999999999998</c:v>
                </c:pt>
                <c:pt idx="699">
                  <c:v>3.2029000000000001</c:v>
                </c:pt>
                <c:pt idx="700">
                  <c:v>3.2029000000000001</c:v>
                </c:pt>
                <c:pt idx="701">
                  <c:v>3.2029000000000001</c:v>
                </c:pt>
                <c:pt idx="702">
                  <c:v>3.2029000000000001</c:v>
                </c:pt>
                <c:pt idx="703">
                  <c:v>3.2029000000000001</c:v>
                </c:pt>
                <c:pt idx="704">
                  <c:v>3.2111999999999998</c:v>
                </c:pt>
                <c:pt idx="705">
                  <c:v>3.2111999999999998</c:v>
                </c:pt>
                <c:pt idx="706">
                  <c:v>3.2029000000000001</c:v>
                </c:pt>
                <c:pt idx="707">
                  <c:v>3.2111999999999998</c:v>
                </c:pt>
                <c:pt idx="708">
                  <c:v>3.2111999999999998</c:v>
                </c:pt>
                <c:pt idx="709">
                  <c:v>3.2029000000000001</c:v>
                </c:pt>
                <c:pt idx="710">
                  <c:v>3.2029000000000001</c:v>
                </c:pt>
                <c:pt idx="711">
                  <c:v>3.2029000000000001</c:v>
                </c:pt>
                <c:pt idx="712">
                  <c:v>3.2029000000000001</c:v>
                </c:pt>
                <c:pt idx="713">
                  <c:v>3.2111999999999998</c:v>
                </c:pt>
                <c:pt idx="714">
                  <c:v>3.2029000000000001</c:v>
                </c:pt>
                <c:pt idx="715">
                  <c:v>3.2111999999999998</c:v>
                </c:pt>
                <c:pt idx="716">
                  <c:v>3.2029000000000001</c:v>
                </c:pt>
                <c:pt idx="717">
                  <c:v>3.2029000000000001</c:v>
                </c:pt>
                <c:pt idx="718">
                  <c:v>3.2029000000000001</c:v>
                </c:pt>
                <c:pt idx="719">
                  <c:v>3.2029000000000001</c:v>
                </c:pt>
                <c:pt idx="720">
                  <c:v>3.2029000000000001</c:v>
                </c:pt>
                <c:pt idx="721">
                  <c:v>3.2111999999999998</c:v>
                </c:pt>
                <c:pt idx="722">
                  <c:v>3.2029000000000001</c:v>
                </c:pt>
                <c:pt idx="723">
                  <c:v>3.2029000000000001</c:v>
                </c:pt>
                <c:pt idx="724">
                  <c:v>3.2029000000000001</c:v>
                </c:pt>
                <c:pt idx="725">
                  <c:v>3.2029000000000001</c:v>
                </c:pt>
                <c:pt idx="726">
                  <c:v>3.2029000000000001</c:v>
                </c:pt>
                <c:pt idx="727">
                  <c:v>3.2029000000000001</c:v>
                </c:pt>
                <c:pt idx="728">
                  <c:v>3.2029000000000001</c:v>
                </c:pt>
                <c:pt idx="729">
                  <c:v>3.2029000000000001</c:v>
                </c:pt>
                <c:pt idx="730">
                  <c:v>3.2029000000000001</c:v>
                </c:pt>
                <c:pt idx="731">
                  <c:v>3.2029000000000001</c:v>
                </c:pt>
                <c:pt idx="732">
                  <c:v>3.2029000000000001</c:v>
                </c:pt>
                <c:pt idx="733">
                  <c:v>3.2029000000000001</c:v>
                </c:pt>
                <c:pt idx="734">
                  <c:v>3.2029000000000001</c:v>
                </c:pt>
                <c:pt idx="735">
                  <c:v>3.2029000000000001</c:v>
                </c:pt>
                <c:pt idx="736">
                  <c:v>3.2029000000000001</c:v>
                </c:pt>
                <c:pt idx="737">
                  <c:v>3.2029000000000001</c:v>
                </c:pt>
                <c:pt idx="738">
                  <c:v>3.2029000000000001</c:v>
                </c:pt>
                <c:pt idx="739">
                  <c:v>3.2029000000000001</c:v>
                </c:pt>
                <c:pt idx="740">
                  <c:v>3.2029000000000001</c:v>
                </c:pt>
                <c:pt idx="741">
                  <c:v>3.2029000000000001</c:v>
                </c:pt>
                <c:pt idx="742">
                  <c:v>3.2029000000000001</c:v>
                </c:pt>
                <c:pt idx="743">
                  <c:v>3.2029000000000001</c:v>
                </c:pt>
                <c:pt idx="744">
                  <c:v>3.2029000000000001</c:v>
                </c:pt>
                <c:pt idx="745">
                  <c:v>3.2029000000000001</c:v>
                </c:pt>
                <c:pt idx="746">
                  <c:v>3.2029000000000001</c:v>
                </c:pt>
                <c:pt idx="747">
                  <c:v>3.2029000000000001</c:v>
                </c:pt>
                <c:pt idx="748">
                  <c:v>3.2029000000000001</c:v>
                </c:pt>
                <c:pt idx="749">
                  <c:v>3.2029000000000001</c:v>
                </c:pt>
                <c:pt idx="750">
                  <c:v>3.2029000000000001</c:v>
                </c:pt>
                <c:pt idx="751">
                  <c:v>3.2029000000000001</c:v>
                </c:pt>
                <c:pt idx="752">
                  <c:v>3.2029000000000001</c:v>
                </c:pt>
                <c:pt idx="753">
                  <c:v>3.2029000000000001</c:v>
                </c:pt>
                <c:pt idx="754">
                  <c:v>3.2029000000000001</c:v>
                </c:pt>
                <c:pt idx="755">
                  <c:v>3.2029000000000001</c:v>
                </c:pt>
                <c:pt idx="756">
                  <c:v>3.2029000000000001</c:v>
                </c:pt>
                <c:pt idx="757">
                  <c:v>3.2029000000000001</c:v>
                </c:pt>
                <c:pt idx="758">
                  <c:v>3.2029000000000001</c:v>
                </c:pt>
                <c:pt idx="759">
                  <c:v>3.2029000000000001</c:v>
                </c:pt>
                <c:pt idx="760">
                  <c:v>3.2029000000000001</c:v>
                </c:pt>
                <c:pt idx="761">
                  <c:v>3.2029000000000001</c:v>
                </c:pt>
                <c:pt idx="762">
                  <c:v>3.2029000000000001</c:v>
                </c:pt>
                <c:pt idx="763">
                  <c:v>3.2029000000000001</c:v>
                </c:pt>
                <c:pt idx="764">
                  <c:v>3.2029000000000001</c:v>
                </c:pt>
                <c:pt idx="765">
                  <c:v>3.2029000000000001</c:v>
                </c:pt>
                <c:pt idx="766">
                  <c:v>3.2029000000000001</c:v>
                </c:pt>
                <c:pt idx="767">
                  <c:v>3.2029000000000001</c:v>
                </c:pt>
                <c:pt idx="768">
                  <c:v>3.2029000000000001</c:v>
                </c:pt>
                <c:pt idx="769">
                  <c:v>3.2029000000000001</c:v>
                </c:pt>
                <c:pt idx="770">
                  <c:v>3.2029000000000001</c:v>
                </c:pt>
                <c:pt idx="771">
                  <c:v>3.2029000000000001</c:v>
                </c:pt>
                <c:pt idx="772">
                  <c:v>3.2029000000000001</c:v>
                </c:pt>
                <c:pt idx="773">
                  <c:v>3.2029000000000001</c:v>
                </c:pt>
                <c:pt idx="774">
                  <c:v>3.2029000000000001</c:v>
                </c:pt>
                <c:pt idx="775">
                  <c:v>3.2029000000000001</c:v>
                </c:pt>
                <c:pt idx="776">
                  <c:v>3.2029000000000001</c:v>
                </c:pt>
                <c:pt idx="777">
                  <c:v>3.2029000000000001</c:v>
                </c:pt>
                <c:pt idx="778">
                  <c:v>3.2029000000000001</c:v>
                </c:pt>
                <c:pt idx="779">
                  <c:v>3.2029000000000001</c:v>
                </c:pt>
                <c:pt idx="780">
                  <c:v>3.2029000000000001</c:v>
                </c:pt>
                <c:pt idx="781">
                  <c:v>3.2029000000000001</c:v>
                </c:pt>
                <c:pt idx="782">
                  <c:v>3.2029000000000001</c:v>
                </c:pt>
                <c:pt idx="783">
                  <c:v>3.2029000000000001</c:v>
                </c:pt>
                <c:pt idx="784">
                  <c:v>3.2029000000000001</c:v>
                </c:pt>
                <c:pt idx="785">
                  <c:v>3.2029000000000001</c:v>
                </c:pt>
                <c:pt idx="786">
                  <c:v>3.2029000000000001</c:v>
                </c:pt>
                <c:pt idx="787">
                  <c:v>3.2029000000000001</c:v>
                </c:pt>
                <c:pt idx="788">
                  <c:v>3.2029000000000001</c:v>
                </c:pt>
                <c:pt idx="789">
                  <c:v>3.2029000000000001</c:v>
                </c:pt>
                <c:pt idx="790">
                  <c:v>3.2029000000000001</c:v>
                </c:pt>
                <c:pt idx="791">
                  <c:v>3.2029000000000001</c:v>
                </c:pt>
                <c:pt idx="792">
                  <c:v>3.2029000000000001</c:v>
                </c:pt>
                <c:pt idx="793">
                  <c:v>3.2029000000000001</c:v>
                </c:pt>
                <c:pt idx="794">
                  <c:v>3.2029000000000001</c:v>
                </c:pt>
                <c:pt idx="795">
                  <c:v>3.2029000000000001</c:v>
                </c:pt>
                <c:pt idx="796">
                  <c:v>3.2029000000000001</c:v>
                </c:pt>
                <c:pt idx="797">
                  <c:v>3.2029000000000001</c:v>
                </c:pt>
                <c:pt idx="798">
                  <c:v>3.2029000000000001</c:v>
                </c:pt>
                <c:pt idx="799">
                  <c:v>3.2029000000000001</c:v>
                </c:pt>
                <c:pt idx="800">
                  <c:v>3.2029000000000001</c:v>
                </c:pt>
                <c:pt idx="801">
                  <c:v>3.2029000000000001</c:v>
                </c:pt>
                <c:pt idx="802">
                  <c:v>3.2029000000000001</c:v>
                </c:pt>
                <c:pt idx="803">
                  <c:v>3.2029000000000001</c:v>
                </c:pt>
                <c:pt idx="804">
                  <c:v>3.2029000000000001</c:v>
                </c:pt>
                <c:pt idx="805">
                  <c:v>3.2029000000000001</c:v>
                </c:pt>
                <c:pt idx="806">
                  <c:v>3.2029000000000001</c:v>
                </c:pt>
                <c:pt idx="807">
                  <c:v>3.2029000000000001</c:v>
                </c:pt>
                <c:pt idx="808">
                  <c:v>3.2029000000000001</c:v>
                </c:pt>
                <c:pt idx="809">
                  <c:v>3.2029000000000001</c:v>
                </c:pt>
                <c:pt idx="810">
                  <c:v>3.2029000000000001</c:v>
                </c:pt>
                <c:pt idx="811">
                  <c:v>3.2029000000000001</c:v>
                </c:pt>
                <c:pt idx="812">
                  <c:v>3.2029000000000001</c:v>
                </c:pt>
                <c:pt idx="813">
                  <c:v>3.2029000000000001</c:v>
                </c:pt>
                <c:pt idx="814">
                  <c:v>3.2029000000000001</c:v>
                </c:pt>
                <c:pt idx="815">
                  <c:v>3.2029000000000001</c:v>
                </c:pt>
                <c:pt idx="816">
                  <c:v>3.2029000000000001</c:v>
                </c:pt>
                <c:pt idx="817">
                  <c:v>3.2029000000000001</c:v>
                </c:pt>
                <c:pt idx="818">
                  <c:v>3.2029000000000001</c:v>
                </c:pt>
                <c:pt idx="819">
                  <c:v>3.2029000000000001</c:v>
                </c:pt>
                <c:pt idx="820">
                  <c:v>3.2029000000000001</c:v>
                </c:pt>
                <c:pt idx="821">
                  <c:v>3.2029000000000001</c:v>
                </c:pt>
                <c:pt idx="822">
                  <c:v>3.2029000000000001</c:v>
                </c:pt>
                <c:pt idx="823">
                  <c:v>3.2029000000000001</c:v>
                </c:pt>
                <c:pt idx="824">
                  <c:v>3.2029000000000001</c:v>
                </c:pt>
                <c:pt idx="825">
                  <c:v>3.2029000000000001</c:v>
                </c:pt>
                <c:pt idx="826">
                  <c:v>3.2029000000000001</c:v>
                </c:pt>
                <c:pt idx="827">
                  <c:v>3.2029000000000001</c:v>
                </c:pt>
                <c:pt idx="828">
                  <c:v>3.1947999999999999</c:v>
                </c:pt>
                <c:pt idx="829">
                  <c:v>3.2029000000000001</c:v>
                </c:pt>
                <c:pt idx="830">
                  <c:v>3.2029000000000001</c:v>
                </c:pt>
                <c:pt idx="831">
                  <c:v>3.2029000000000001</c:v>
                </c:pt>
                <c:pt idx="832">
                  <c:v>3.2029000000000001</c:v>
                </c:pt>
                <c:pt idx="833">
                  <c:v>3.2029000000000001</c:v>
                </c:pt>
                <c:pt idx="834">
                  <c:v>3.2029000000000001</c:v>
                </c:pt>
                <c:pt idx="835">
                  <c:v>3.2029000000000001</c:v>
                </c:pt>
                <c:pt idx="836">
                  <c:v>3.2029000000000001</c:v>
                </c:pt>
                <c:pt idx="837">
                  <c:v>3.2029000000000001</c:v>
                </c:pt>
                <c:pt idx="838">
                  <c:v>3.2029000000000001</c:v>
                </c:pt>
                <c:pt idx="839">
                  <c:v>3.2029000000000001</c:v>
                </c:pt>
                <c:pt idx="840">
                  <c:v>3.2029000000000001</c:v>
                </c:pt>
                <c:pt idx="841">
                  <c:v>3.2029000000000001</c:v>
                </c:pt>
                <c:pt idx="842">
                  <c:v>3.1947999999999999</c:v>
                </c:pt>
                <c:pt idx="843">
                  <c:v>3.2029000000000001</c:v>
                </c:pt>
                <c:pt idx="844">
                  <c:v>3.2029000000000001</c:v>
                </c:pt>
                <c:pt idx="845">
                  <c:v>3.2029000000000001</c:v>
                </c:pt>
                <c:pt idx="846">
                  <c:v>3.2029000000000001</c:v>
                </c:pt>
                <c:pt idx="847">
                  <c:v>3.2029000000000001</c:v>
                </c:pt>
                <c:pt idx="848">
                  <c:v>3.2029000000000001</c:v>
                </c:pt>
                <c:pt idx="849">
                  <c:v>3.2029000000000001</c:v>
                </c:pt>
                <c:pt idx="850">
                  <c:v>3.2029000000000001</c:v>
                </c:pt>
                <c:pt idx="851">
                  <c:v>3.2029000000000001</c:v>
                </c:pt>
                <c:pt idx="852">
                  <c:v>3.2029000000000001</c:v>
                </c:pt>
                <c:pt idx="853">
                  <c:v>3.2029000000000001</c:v>
                </c:pt>
                <c:pt idx="854">
                  <c:v>3.2029000000000001</c:v>
                </c:pt>
                <c:pt idx="855">
                  <c:v>3.2029000000000001</c:v>
                </c:pt>
                <c:pt idx="856">
                  <c:v>3.2029000000000001</c:v>
                </c:pt>
                <c:pt idx="857">
                  <c:v>3.2029000000000001</c:v>
                </c:pt>
                <c:pt idx="858">
                  <c:v>3.2029000000000001</c:v>
                </c:pt>
                <c:pt idx="859">
                  <c:v>3.2029000000000001</c:v>
                </c:pt>
                <c:pt idx="860">
                  <c:v>3.2029000000000001</c:v>
                </c:pt>
                <c:pt idx="861">
                  <c:v>3.2029000000000001</c:v>
                </c:pt>
                <c:pt idx="862">
                  <c:v>3.2029000000000001</c:v>
                </c:pt>
                <c:pt idx="863">
                  <c:v>3.2029000000000001</c:v>
                </c:pt>
                <c:pt idx="864">
                  <c:v>3.2029000000000001</c:v>
                </c:pt>
                <c:pt idx="865">
                  <c:v>3.2029000000000001</c:v>
                </c:pt>
                <c:pt idx="866">
                  <c:v>3.2029000000000001</c:v>
                </c:pt>
                <c:pt idx="867">
                  <c:v>3.1947999999999999</c:v>
                </c:pt>
                <c:pt idx="868">
                  <c:v>3.2029000000000001</c:v>
                </c:pt>
                <c:pt idx="869">
                  <c:v>3.2029000000000001</c:v>
                </c:pt>
                <c:pt idx="870">
                  <c:v>3.2029000000000001</c:v>
                </c:pt>
                <c:pt idx="871">
                  <c:v>3.2029000000000001</c:v>
                </c:pt>
                <c:pt idx="872">
                  <c:v>3.2029000000000001</c:v>
                </c:pt>
                <c:pt idx="873">
                  <c:v>3.2029000000000001</c:v>
                </c:pt>
                <c:pt idx="874">
                  <c:v>3.2029000000000001</c:v>
                </c:pt>
                <c:pt idx="875">
                  <c:v>3.2029000000000001</c:v>
                </c:pt>
                <c:pt idx="876">
                  <c:v>3.2029000000000001</c:v>
                </c:pt>
                <c:pt idx="877">
                  <c:v>3.2029000000000001</c:v>
                </c:pt>
                <c:pt idx="878">
                  <c:v>3.2029000000000001</c:v>
                </c:pt>
                <c:pt idx="879">
                  <c:v>3.2029000000000001</c:v>
                </c:pt>
                <c:pt idx="880">
                  <c:v>3.2029000000000001</c:v>
                </c:pt>
                <c:pt idx="881">
                  <c:v>3.2029000000000001</c:v>
                </c:pt>
                <c:pt idx="882">
                  <c:v>3.2029000000000001</c:v>
                </c:pt>
                <c:pt idx="883">
                  <c:v>3.2029000000000001</c:v>
                </c:pt>
                <c:pt idx="884">
                  <c:v>3.2029000000000001</c:v>
                </c:pt>
                <c:pt idx="885">
                  <c:v>3.2029000000000001</c:v>
                </c:pt>
                <c:pt idx="886">
                  <c:v>3.2029000000000001</c:v>
                </c:pt>
                <c:pt idx="887">
                  <c:v>3.2029000000000001</c:v>
                </c:pt>
                <c:pt idx="888">
                  <c:v>3.2029000000000001</c:v>
                </c:pt>
                <c:pt idx="889">
                  <c:v>3.2029000000000001</c:v>
                </c:pt>
                <c:pt idx="890">
                  <c:v>3.2029000000000001</c:v>
                </c:pt>
                <c:pt idx="891">
                  <c:v>3.2029000000000001</c:v>
                </c:pt>
                <c:pt idx="892">
                  <c:v>3.1947999999999999</c:v>
                </c:pt>
                <c:pt idx="893">
                  <c:v>3.2029000000000001</c:v>
                </c:pt>
                <c:pt idx="894">
                  <c:v>3.2029000000000001</c:v>
                </c:pt>
                <c:pt idx="895">
                  <c:v>3.2029000000000001</c:v>
                </c:pt>
                <c:pt idx="896">
                  <c:v>3.2029000000000001</c:v>
                </c:pt>
                <c:pt idx="897">
                  <c:v>3.2029000000000001</c:v>
                </c:pt>
                <c:pt idx="898">
                  <c:v>3.2029000000000001</c:v>
                </c:pt>
                <c:pt idx="899">
                  <c:v>3.2029000000000001</c:v>
                </c:pt>
                <c:pt idx="900">
                  <c:v>3.2029000000000001</c:v>
                </c:pt>
                <c:pt idx="901">
                  <c:v>3.2029000000000001</c:v>
                </c:pt>
                <c:pt idx="902">
                  <c:v>3.2029000000000001</c:v>
                </c:pt>
                <c:pt idx="903">
                  <c:v>3.2029000000000001</c:v>
                </c:pt>
                <c:pt idx="904">
                  <c:v>3.2029000000000001</c:v>
                </c:pt>
                <c:pt idx="905">
                  <c:v>3.2029000000000001</c:v>
                </c:pt>
                <c:pt idx="906">
                  <c:v>3.2029000000000001</c:v>
                </c:pt>
                <c:pt idx="907">
                  <c:v>3.2029000000000001</c:v>
                </c:pt>
                <c:pt idx="908">
                  <c:v>3.2029000000000001</c:v>
                </c:pt>
                <c:pt idx="909">
                  <c:v>3.2029000000000001</c:v>
                </c:pt>
                <c:pt idx="910">
                  <c:v>3.2029000000000001</c:v>
                </c:pt>
                <c:pt idx="911">
                  <c:v>3.2029000000000001</c:v>
                </c:pt>
                <c:pt idx="912">
                  <c:v>3.2029000000000001</c:v>
                </c:pt>
                <c:pt idx="913">
                  <c:v>3.1947999999999999</c:v>
                </c:pt>
                <c:pt idx="914">
                  <c:v>3.2029000000000001</c:v>
                </c:pt>
                <c:pt idx="915">
                  <c:v>3.1947999999999999</c:v>
                </c:pt>
                <c:pt idx="916">
                  <c:v>3.2029000000000001</c:v>
                </c:pt>
                <c:pt idx="917">
                  <c:v>3.2029000000000001</c:v>
                </c:pt>
                <c:pt idx="918">
                  <c:v>3.2029000000000001</c:v>
                </c:pt>
                <c:pt idx="919">
                  <c:v>3.2029000000000001</c:v>
                </c:pt>
                <c:pt idx="920">
                  <c:v>3.1947999999999999</c:v>
                </c:pt>
                <c:pt idx="921">
                  <c:v>3.1947999999999999</c:v>
                </c:pt>
                <c:pt idx="922">
                  <c:v>3.2029000000000001</c:v>
                </c:pt>
                <c:pt idx="923">
                  <c:v>3.2029000000000001</c:v>
                </c:pt>
                <c:pt idx="924">
                  <c:v>3.2029000000000001</c:v>
                </c:pt>
                <c:pt idx="925">
                  <c:v>3.2029000000000001</c:v>
                </c:pt>
                <c:pt idx="926">
                  <c:v>3.2029000000000001</c:v>
                </c:pt>
                <c:pt idx="927">
                  <c:v>3.2029000000000001</c:v>
                </c:pt>
                <c:pt idx="928">
                  <c:v>3.2029000000000001</c:v>
                </c:pt>
                <c:pt idx="929">
                  <c:v>3.2029000000000001</c:v>
                </c:pt>
                <c:pt idx="930">
                  <c:v>3.2029000000000001</c:v>
                </c:pt>
                <c:pt idx="931">
                  <c:v>3.2029000000000001</c:v>
                </c:pt>
                <c:pt idx="932">
                  <c:v>3.2029000000000001</c:v>
                </c:pt>
                <c:pt idx="933">
                  <c:v>3.2029000000000001</c:v>
                </c:pt>
                <c:pt idx="934">
                  <c:v>3.1947999999999999</c:v>
                </c:pt>
                <c:pt idx="935">
                  <c:v>3.2029000000000001</c:v>
                </c:pt>
                <c:pt idx="936">
                  <c:v>3.2029000000000001</c:v>
                </c:pt>
                <c:pt idx="937">
                  <c:v>3.2029000000000001</c:v>
                </c:pt>
                <c:pt idx="938">
                  <c:v>3.2029000000000001</c:v>
                </c:pt>
                <c:pt idx="939">
                  <c:v>3.1947999999999999</c:v>
                </c:pt>
                <c:pt idx="940">
                  <c:v>3.2029000000000001</c:v>
                </c:pt>
                <c:pt idx="941">
                  <c:v>3.2029000000000001</c:v>
                </c:pt>
                <c:pt idx="942">
                  <c:v>3.1947999999999999</c:v>
                </c:pt>
                <c:pt idx="943">
                  <c:v>3.1947999999999999</c:v>
                </c:pt>
                <c:pt idx="944">
                  <c:v>3.1947999999999999</c:v>
                </c:pt>
                <c:pt idx="945">
                  <c:v>3.2029000000000001</c:v>
                </c:pt>
                <c:pt idx="946">
                  <c:v>3.2029000000000001</c:v>
                </c:pt>
                <c:pt idx="947">
                  <c:v>3.2029000000000001</c:v>
                </c:pt>
                <c:pt idx="948">
                  <c:v>3.1947999999999999</c:v>
                </c:pt>
                <c:pt idx="949">
                  <c:v>3.2029000000000001</c:v>
                </c:pt>
                <c:pt idx="950">
                  <c:v>3.2029000000000001</c:v>
                </c:pt>
                <c:pt idx="951">
                  <c:v>3.2029000000000001</c:v>
                </c:pt>
                <c:pt idx="952">
                  <c:v>3.1947999999999999</c:v>
                </c:pt>
                <c:pt idx="953">
                  <c:v>3.1947999999999999</c:v>
                </c:pt>
                <c:pt idx="954">
                  <c:v>3.2029000000000001</c:v>
                </c:pt>
                <c:pt idx="955">
                  <c:v>3.2029000000000001</c:v>
                </c:pt>
                <c:pt idx="956">
                  <c:v>3.2029000000000001</c:v>
                </c:pt>
                <c:pt idx="957">
                  <c:v>3.1947999999999999</c:v>
                </c:pt>
                <c:pt idx="958">
                  <c:v>3.2029000000000001</c:v>
                </c:pt>
                <c:pt idx="959">
                  <c:v>3.2029000000000001</c:v>
                </c:pt>
                <c:pt idx="960">
                  <c:v>3.2029000000000001</c:v>
                </c:pt>
                <c:pt idx="961">
                  <c:v>3.2029000000000001</c:v>
                </c:pt>
                <c:pt idx="962">
                  <c:v>3.2029000000000001</c:v>
                </c:pt>
                <c:pt idx="963">
                  <c:v>3.2029000000000001</c:v>
                </c:pt>
                <c:pt idx="964">
                  <c:v>3.1947999999999999</c:v>
                </c:pt>
                <c:pt idx="965">
                  <c:v>3.1947999999999999</c:v>
                </c:pt>
                <c:pt idx="966">
                  <c:v>3.1947999999999999</c:v>
                </c:pt>
                <c:pt idx="967">
                  <c:v>3.2029000000000001</c:v>
                </c:pt>
                <c:pt idx="968">
                  <c:v>3.2029000000000001</c:v>
                </c:pt>
                <c:pt idx="969">
                  <c:v>3.1947999999999999</c:v>
                </c:pt>
                <c:pt idx="970">
                  <c:v>3.2029000000000001</c:v>
                </c:pt>
                <c:pt idx="971">
                  <c:v>3.1947999999999999</c:v>
                </c:pt>
                <c:pt idx="972">
                  <c:v>3.2029000000000001</c:v>
                </c:pt>
                <c:pt idx="973">
                  <c:v>3.2029000000000001</c:v>
                </c:pt>
                <c:pt idx="974">
                  <c:v>3.1947999999999999</c:v>
                </c:pt>
                <c:pt idx="975">
                  <c:v>3.1947999999999999</c:v>
                </c:pt>
                <c:pt idx="976">
                  <c:v>3.1947999999999999</c:v>
                </c:pt>
                <c:pt idx="977">
                  <c:v>3.1947999999999999</c:v>
                </c:pt>
                <c:pt idx="978">
                  <c:v>3.2029000000000001</c:v>
                </c:pt>
                <c:pt idx="979">
                  <c:v>3.1947999999999999</c:v>
                </c:pt>
                <c:pt idx="980">
                  <c:v>3.1947999999999999</c:v>
                </c:pt>
                <c:pt idx="981">
                  <c:v>3.1947999999999999</c:v>
                </c:pt>
                <c:pt idx="982">
                  <c:v>3.1947999999999999</c:v>
                </c:pt>
                <c:pt idx="983">
                  <c:v>3.1947999999999999</c:v>
                </c:pt>
                <c:pt idx="984">
                  <c:v>3.1947999999999999</c:v>
                </c:pt>
                <c:pt idx="985">
                  <c:v>3.1947999999999999</c:v>
                </c:pt>
                <c:pt idx="986">
                  <c:v>3.2029000000000001</c:v>
                </c:pt>
                <c:pt idx="987">
                  <c:v>3.1947999999999999</c:v>
                </c:pt>
                <c:pt idx="988">
                  <c:v>3.1947999999999999</c:v>
                </c:pt>
                <c:pt idx="989">
                  <c:v>3.1947999999999999</c:v>
                </c:pt>
                <c:pt idx="990">
                  <c:v>3.1947999999999999</c:v>
                </c:pt>
                <c:pt idx="991">
                  <c:v>3.1947999999999999</c:v>
                </c:pt>
                <c:pt idx="992">
                  <c:v>3.1947999999999999</c:v>
                </c:pt>
                <c:pt idx="993">
                  <c:v>3.2029000000000001</c:v>
                </c:pt>
                <c:pt idx="994">
                  <c:v>3.2029000000000001</c:v>
                </c:pt>
                <c:pt idx="995">
                  <c:v>3.2029000000000001</c:v>
                </c:pt>
                <c:pt idx="996">
                  <c:v>3.1947999999999999</c:v>
                </c:pt>
                <c:pt idx="997">
                  <c:v>3.1947999999999999</c:v>
                </c:pt>
                <c:pt idx="998">
                  <c:v>3.1947999999999999</c:v>
                </c:pt>
                <c:pt idx="999">
                  <c:v>3.1947999999999999</c:v>
                </c:pt>
                <c:pt idx="1000">
                  <c:v>3.1947999999999999</c:v>
                </c:pt>
                <c:pt idx="1001">
                  <c:v>3.1947999999999999</c:v>
                </c:pt>
                <c:pt idx="1002">
                  <c:v>3.2029000000000001</c:v>
                </c:pt>
                <c:pt idx="1003">
                  <c:v>3.1947999999999999</c:v>
                </c:pt>
                <c:pt idx="1004">
                  <c:v>3.1947999999999999</c:v>
                </c:pt>
                <c:pt idx="1005">
                  <c:v>3.1947999999999999</c:v>
                </c:pt>
                <c:pt idx="1006">
                  <c:v>3.1947999999999999</c:v>
                </c:pt>
                <c:pt idx="1007">
                  <c:v>3.2029000000000001</c:v>
                </c:pt>
                <c:pt idx="1008">
                  <c:v>3.1947999999999999</c:v>
                </c:pt>
                <c:pt idx="1009">
                  <c:v>3.2029000000000001</c:v>
                </c:pt>
                <c:pt idx="1010">
                  <c:v>3.1947999999999999</c:v>
                </c:pt>
                <c:pt idx="1011">
                  <c:v>3.1947999999999999</c:v>
                </c:pt>
                <c:pt idx="1012">
                  <c:v>3.1947999999999999</c:v>
                </c:pt>
                <c:pt idx="1013">
                  <c:v>3.1947999999999999</c:v>
                </c:pt>
                <c:pt idx="1014">
                  <c:v>3.1947999999999999</c:v>
                </c:pt>
                <c:pt idx="1015">
                  <c:v>3.1947999999999999</c:v>
                </c:pt>
                <c:pt idx="1016">
                  <c:v>3.1947999999999999</c:v>
                </c:pt>
                <c:pt idx="1017">
                  <c:v>3.1947999999999999</c:v>
                </c:pt>
                <c:pt idx="1018">
                  <c:v>3.2029000000000001</c:v>
                </c:pt>
                <c:pt idx="1019">
                  <c:v>3.1947999999999999</c:v>
                </c:pt>
                <c:pt idx="1020">
                  <c:v>3.1947999999999999</c:v>
                </c:pt>
                <c:pt idx="1021">
                  <c:v>3.1947999999999999</c:v>
                </c:pt>
                <c:pt idx="1022">
                  <c:v>3.1947999999999999</c:v>
                </c:pt>
                <c:pt idx="1023">
                  <c:v>3.1947999999999999</c:v>
                </c:pt>
                <c:pt idx="1024">
                  <c:v>3.1947999999999999</c:v>
                </c:pt>
                <c:pt idx="1025">
                  <c:v>3.1947999999999999</c:v>
                </c:pt>
                <c:pt idx="1026">
                  <c:v>3.1947999999999999</c:v>
                </c:pt>
                <c:pt idx="1027">
                  <c:v>3.1947999999999999</c:v>
                </c:pt>
                <c:pt idx="1028">
                  <c:v>3.1947999999999999</c:v>
                </c:pt>
                <c:pt idx="1029">
                  <c:v>3.1947999999999999</c:v>
                </c:pt>
                <c:pt idx="1030">
                  <c:v>3.1947999999999999</c:v>
                </c:pt>
                <c:pt idx="1031">
                  <c:v>3.1947999999999999</c:v>
                </c:pt>
                <c:pt idx="1032">
                  <c:v>3.1947999999999999</c:v>
                </c:pt>
                <c:pt idx="1033">
                  <c:v>3.1947999999999999</c:v>
                </c:pt>
                <c:pt idx="1034">
                  <c:v>3.1947999999999999</c:v>
                </c:pt>
                <c:pt idx="1035">
                  <c:v>3.1947999999999999</c:v>
                </c:pt>
                <c:pt idx="1036">
                  <c:v>3.2029000000000001</c:v>
                </c:pt>
                <c:pt idx="1037">
                  <c:v>3.1947999999999999</c:v>
                </c:pt>
                <c:pt idx="1038">
                  <c:v>3.1947999999999999</c:v>
                </c:pt>
                <c:pt idx="1039">
                  <c:v>3.1947999999999999</c:v>
                </c:pt>
                <c:pt idx="1040">
                  <c:v>3.1947999999999999</c:v>
                </c:pt>
                <c:pt idx="1041">
                  <c:v>3.1947999999999999</c:v>
                </c:pt>
                <c:pt idx="1042">
                  <c:v>3.1947999999999999</c:v>
                </c:pt>
                <c:pt idx="1043">
                  <c:v>3.1947999999999999</c:v>
                </c:pt>
                <c:pt idx="1044">
                  <c:v>3.1947999999999999</c:v>
                </c:pt>
                <c:pt idx="1045">
                  <c:v>3.1947999999999999</c:v>
                </c:pt>
                <c:pt idx="1046">
                  <c:v>3.1947999999999999</c:v>
                </c:pt>
                <c:pt idx="1047">
                  <c:v>3.1947999999999999</c:v>
                </c:pt>
                <c:pt idx="1048">
                  <c:v>3.1947999999999999</c:v>
                </c:pt>
                <c:pt idx="1049">
                  <c:v>3.1947999999999999</c:v>
                </c:pt>
                <c:pt idx="1050">
                  <c:v>3.1947999999999999</c:v>
                </c:pt>
                <c:pt idx="1051">
                  <c:v>3.1947999999999999</c:v>
                </c:pt>
                <c:pt idx="1052">
                  <c:v>3.1947999999999999</c:v>
                </c:pt>
                <c:pt idx="1053">
                  <c:v>3.1947999999999999</c:v>
                </c:pt>
                <c:pt idx="1054">
                  <c:v>3.1947999999999999</c:v>
                </c:pt>
                <c:pt idx="1055">
                  <c:v>3.1947999999999999</c:v>
                </c:pt>
                <c:pt idx="1056">
                  <c:v>3.1947999999999999</c:v>
                </c:pt>
                <c:pt idx="1057">
                  <c:v>3.1947999999999999</c:v>
                </c:pt>
                <c:pt idx="1058">
                  <c:v>3.1947999999999999</c:v>
                </c:pt>
                <c:pt idx="1059">
                  <c:v>3.1947999999999999</c:v>
                </c:pt>
                <c:pt idx="1060">
                  <c:v>3.1947999999999999</c:v>
                </c:pt>
                <c:pt idx="1061">
                  <c:v>3.1947999999999999</c:v>
                </c:pt>
                <c:pt idx="1062">
                  <c:v>3.1947999999999999</c:v>
                </c:pt>
                <c:pt idx="1063">
                  <c:v>3.1947999999999999</c:v>
                </c:pt>
                <c:pt idx="1064">
                  <c:v>3.1947999999999999</c:v>
                </c:pt>
                <c:pt idx="1065">
                  <c:v>3.1947999999999999</c:v>
                </c:pt>
                <c:pt idx="1066">
                  <c:v>3.1947999999999999</c:v>
                </c:pt>
                <c:pt idx="1067">
                  <c:v>3.1947999999999999</c:v>
                </c:pt>
                <c:pt idx="1068">
                  <c:v>3.1947999999999999</c:v>
                </c:pt>
                <c:pt idx="1069">
                  <c:v>3.1947999999999999</c:v>
                </c:pt>
                <c:pt idx="1070">
                  <c:v>3.1947999999999999</c:v>
                </c:pt>
                <c:pt idx="1071">
                  <c:v>3.1947999999999999</c:v>
                </c:pt>
                <c:pt idx="1072">
                  <c:v>3.1947999999999999</c:v>
                </c:pt>
                <c:pt idx="1073">
                  <c:v>3.1947999999999999</c:v>
                </c:pt>
                <c:pt idx="1074">
                  <c:v>3.1947999999999999</c:v>
                </c:pt>
                <c:pt idx="1075">
                  <c:v>3.1947999999999999</c:v>
                </c:pt>
                <c:pt idx="1076">
                  <c:v>3.1947999999999999</c:v>
                </c:pt>
                <c:pt idx="1077">
                  <c:v>3.1947999999999999</c:v>
                </c:pt>
                <c:pt idx="1078">
                  <c:v>3.1947999999999999</c:v>
                </c:pt>
                <c:pt idx="1079">
                  <c:v>3.1947999999999999</c:v>
                </c:pt>
                <c:pt idx="1080">
                  <c:v>3.1947999999999999</c:v>
                </c:pt>
                <c:pt idx="1081">
                  <c:v>3.1947999999999999</c:v>
                </c:pt>
                <c:pt idx="1082">
                  <c:v>3.1947999999999999</c:v>
                </c:pt>
                <c:pt idx="1083">
                  <c:v>3.1947999999999999</c:v>
                </c:pt>
                <c:pt idx="1084">
                  <c:v>3.1947999999999999</c:v>
                </c:pt>
                <c:pt idx="1085">
                  <c:v>3.1947999999999999</c:v>
                </c:pt>
                <c:pt idx="1086">
                  <c:v>3.1947999999999999</c:v>
                </c:pt>
                <c:pt idx="1087">
                  <c:v>3.1947999999999999</c:v>
                </c:pt>
                <c:pt idx="1088">
                  <c:v>3.1947999999999999</c:v>
                </c:pt>
                <c:pt idx="1089">
                  <c:v>3.1947999999999999</c:v>
                </c:pt>
                <c:pt idx="1090">
                  <c:v>3.1947999999999999</c:v>
                </c:pt>
                <c:pt idx="1091">
                  <c:v>3.1947999999999999</c:v>
                </c:pt>
                <c:pt idx="1092">
                  <c:v>3.1947999999999999</c:v>
                </c:pt>
                <c:pt idx="1093">
                  <c:v>3.1947999999999999</c:v>
                </c:pt>
                <c:pt idx="1094">
                  <c:v>3.1947999999999999</c:v>
                </c:pt>
                <c:pt idx="1095">
                  <c:v>3.1947999999999999</c:v>
                </c:pt>
                <c:pt idx="1096">
                  <c:v>3.1947999999999999</c:v>
                </c:pt>
                <c:pt idx="1097">
                  <c:v>3.1947999999999999</c:v>
                </c:pt>
                <c:pt idx="1098">
                  <c:v>3.1947999999999999</c:v>
                </c:pt>
                <c:pt idx="1099">
                  <c:v>3.1947999999999999</c:v>
                </c:pt>
                <c:pt idx="1100">
                  <c:v>3.1947999999999999</c:v>
                </c:pt>
                <c:pt idx="1101">
                  <c:v>3.1947999999999999</c:v>
                </c:pt>
                <c:pt idx="1102">
                  <c:v>3.1947999999999999</c:v>
                </c:pt>
                <c:pt idx="1103">
                  <c:v>3.1947999999999999</c:v>
                </c:pt>
                <c:pt idx="1104">
                  <c:v>3.1947999999999999</c:v>
                </c:pt>
                <c:pt idx="1105">
                  <c:v>3.1947999999999999</c:v>
                </c:pt>
                <c:pt idx="1106">
                  <c:v>3.1947999999999999</c:v>
                </c:pt>
                <c:pt idx="1107">
                  <c:v>3.1947999999999999</c:v>
                </c:pt>
                <c:pt idx="1108">
                  <c:v>3.1947999999999999</c:v>
                </c:pt>
                <c:pt idx="1109">
                  <c:v>3.1947999999999999</c:v>
                </c:pt>
                <c:pt idx="1110">
                  <c:v>3.1947999999999999</c:v>
                </c:pt>
                <c:pt idx="1111">
                  <c:v>3.1947999999999999</c:v>
                </c:pt>
                <c:pt idx="1112">
                  <c:v>3.1947999999999999</c:v>
                </c:pt>
                <c:pt idx="1113">
                  <c:v>3.1947999999999999</c:v>
                </c:pt>
                <c:pt idx="1114">
                  <c:v>3.1947999999999999</c:v>
                </c:pt>
                <c:pt idx="1115">
                  <c:v>3.1947999999999999</c:v>
                </c:pt>
                <c:pt idx="1116">
                  <c:v>3.1947999999999999</c:v>
                </c:pt>
                <c:pt idx="1117">
                  <c:v>3.1947999999999999</c:v>
                </c:pt>
                <c:pt idx="1118">
                  <c:v>3.1947999999999999</c:v>
                </c:pt>
                <c:pt idx="1119">
                  <c:v>3.1947999999999999</c:v>
                </c:pt>
                <c:pt idx="1120">
                  <c:v>3.1947999999999999</c:v>
                </c:pt>
                <c:pt idx="1121">
                  <c:v>3.1947999999999999</c:v>
                </c:pt>
                <c:pt idx="1122">
                  <c:v>3.1947999999999999</c:v>
                </c:pt>
                <c:pt idx="1123">
                  <c:v>3.1947999999999999</c:v>
                </c:pt>
                <c:pt idx="1124">
                  <c:v>3.1947999999999999</c:v>
                </c:pt>
                <c:pt idx="1125">
                  <c:v>3.1947999999999999</c:v>
                </c:pt>
                <c:pt idx="1126">
                  <c:v>3.1947999999999999</c:v>
                </c:pt>
                <c:pt idx="1127">
                  <c:v>3.1947999999999999</c:v>
                </c:pt>
                <c:pt idx="1128">
                  <c:v>3.1947999999999999</c:v>
                </c:pt>
                <c:pt idx="1129">
                  <c:v>3.1947999999999999</c:v>
                </c:pt>
                <c:pt idx="1130">
                  <c:v>3.1947999999999999</c:v>
                </c:pt>
                <c:pt idx="1131">
                  <c:v>3.1947999999999999</c:v>
                </c:pt>
                <c:pt idx="1132">
                  <c:v>3.1947999999999999</c:v>
                </c:pt>
                <c:pt idx="1133">
                  <c:v>3.1947999999999999</c:v>
                </c:pt>
                <c:pt idx="1134">
                  <c:v>3.1865999999999999</c:v>
                </c:pt>
                <c:pt idx="1135">
                  <c:v>3.1947999999999999</c:v>
                </c:pt>
                <c:pt idx="1136">
                  <c:v>3.1947999999999999</c:v>
                </c:pt>
                <c:pt idx="1137">
                  <c:v>3.1947999999999999</c:v>
                </c:pt>
                <c:pt idx="1138">
                  <c:v>3.1947999999999999</c:v>
                </c:pt>
                <c:pt idx="1139">
                  <c:v>3.1865999999999999</c:v>
                </c:pt>
                <c:pt idx="1140">
                  <c:v>3.1947999999999999</c:v>
                </c:pt>
                <c:pt idx="1141">
                  <c:v>3.1947999999999999</c:v>
                </c:pt>
                <c:pt idx="1142">
                  <c:v>3.1947999999999999</c:v>
                </c:pt>
                <c:pt idx="1143">
                  <c:v>3.1947999999999999</c:v>
                </c:pt>
                <c:pt idx="1144">
                  <c:v>3.1947999999999999</c:v>
                </c:pt>
                <c:pt idx="1145">
                  <c:v>3.1947999999999999</c:v>
                </c:pt>
                <c:pt idx="1146">
                  <c:v>3.1947999999999999</c:v>
                </c:pt>
                <c:pt idx="1147">
                  <c:v>3.1947999999999999</c:v>
                </c:pt>
                <c:pt idx="1148">
                  <c:v>3.1947999999999999</c:v>
                </c:pt>
                <c:pt idx="1149">
                  <c:v>3.1947999999999999</c:v>
                </c:pt>
                <c:pt idx="1150">
                  <c:v>3.1947999999999999</c:v>
                </c:pt>
                <c:pt idx="1151">
                  <c:v>3.1947999999999999</c:v>
                </c:pt>
                <c:pt idx="1152">
                  <c:v>3.1947999999999999</c:v>
                </c:pt>
                <c:pt idx="1153">
                  <c:v>3.1947999999999999</c:v>
                </c:pt>
                <c:pt idx="1154">
                  <c:v>3.1947999999999999</c:v>
                </c:pt>
                <c:pt idx="1155">
                  <c:v>3.1947999999999999</c:v>
                </c:pt>
                <c:pt idx="1156">
                  <c:v>3.1947999999999999</c:v>
                </c:pt>
                <c:pt idx="1157">
                  <c:v>3.1947999999999999</c:v>
                </c:pt>
                <c:pt idx="1158">
                  <c:v>3.1947999999999999</c:v>
                </c:pt>
                <c:pt idx="1159">
                  <c:v>3.1947999999999999</c:v>
                </c:pt>
                <c:pt idx="1160">
                  <c:v>3.1947999999999999</c:v>
                </c:pt>
                <c:pt idx="1161">
                  <c:v>3.1947999999999999</c:v>
                </c:pt>
                <c:pt idx="1162">
                  <c:v>3.1947999999999999</c:v>
                </c:pt>
                <c:pt idx="1163">
                  <c:v>3.1947999999999999</c:v>
                </c:pt>
                <c:pt idx="1164">
                  <c:v>3.1947999999999999</c:v>
                </c:pt>
                <c:pt idx="1165">
                  <c:v>3.1947999999999999</c:v>
                </c:pt>
                <c:pt idx="1166">
                  <c:v>3.1947999999999999</c:v>
                </c:pt>
                <c:pt idx="1167">
                  <c:v>3.1947999999999999</c:v>
                </c:pt>
                <c:pt idx="1168">
                  <c:v>3.1947999999999999</c:v>
                </c:pt>
                <c:pt idx="1169">
                  <c:v>3.1947999999999999</c:v>
                </c:pt>
                <c:pt idx="1170">
                  <c:v>3.1947999999999999</c:v>
                </c:pt>
                <c:pt idx="1171">
                  <c:v>3.1947999999999999</c:v>
                </c:pt>
                <c:pt idx="1172">
                  <c:v>3.1947999999999999</c:v>
                </c:pt>
                <c:pt idx="1173">
                  <c:v>3.1947999999999999</c:v>
                </c:pt>
                <c:pt idx="1174">
                  <c:v>3.1947999999999999</c:v>
                </c:pt>
                <c:pt idx="1175">
                  <c:v>3.1947999999999999</c:v>
                </c:pt>
                <c:pt idx="1176">
                  <c:v>3.1865999999999999</c:v>
                </c:pt>
                <c:pt idx="1177">
                  <c:v>3.1865999999999999</c:v>
                </c:pt>
                <c:pt idx="1178">
                  <c:v>3.1947999999999999</c:v>
                </c:pt>
                <c:pt idx="1179">
                  <c:v>3.1865999999999999</c:v>
                </c:pt>
                <c:pt idx="1180">
                  <c:v>3.1947999999999999</c:v>
                </c:pt>
                <c:pt idx="1181">
                  <c:v>3.1947999999999999</c:v>
                </c:pt>
                <c:pt idx="1182">
                  <c:v>3.1947999999999999</c:v>
                </c:pt>
                <c:pt idx="1183">
                  <c:v>3.1947999999999999</c:v>
                </c:pt>
                <c:pt idx="1184">
                  <c:v>3.1865999999999999</c:v>
                </c:pt>
                <c:pt idx="1185">
                  <c:v>3.1947999999999999</c:v>
                </c:pt>
                <c:pt idx="1186">
                  <c:v>3.1865999999999999</c:v>
                </c:pt>
                <c:pt idx="1187">
                  <c:v>3.1947999999999999</c:v>
                </c:pt>
                <c:pt idx="1188">
                  <c:v>3.1947999999999999</c:v>
                </c:pt>
                <c:pt idx="1189">
                  <c:v>3.1947999999999999</c:v>
                </c:pt>
                <c:pt idx="1190">
                  <c:v>3.1865999999999999</c:v>
                </c:pt>
                <c:pt idx="1191">
                  <c:v>3.1947999999999999</c:v>
                </c:pt>
                <c:pt idx="1192">
                  <c:v>3.1947999999999999</c:v>
                </c:pt>
                <c:pt idx="1193">
                  <c:v>3.1947999999999999</c:v>
                </c:pt>
                <c:pt idx="1194">
                  <c:v>3.1947999999999999</c:v>
                </c:pt>
                <c:pt idx="1195">
                  <c:v>3.1947999999999999</c:v>
                </c:pt>
                <c:pt idx="1196">
                  <c:v>3.1947999999999999</c:v>
                </c:pt>
                <c:pt idx="1197">
                  <c:v>3.1947999999999999</c:v>
                </c:pt>
                <c:pt idx="1198">
                  <c:v>3.1947999999999999</c:v>
                </c:pt>
                <c:pt idx="1199">
                  <c:v>3.1947999999999999</c:v>
                </c:pt>
                <c:pt idx="1200">
                  <c:v>3.1947999999999999</c:v>
                </c:pt>
                <c:pt idx="1201">
                  <c:v>3.1947999999999999</c:v>
                </c:pt>
                <c:pt idx="1202">
                  <c:v>3.1947999999999999</c:v>
                </c:pt>
                <c:pt idx="1203">
                  <c:v>3.1947999999999999</c:v>
                </c:pt>
                <c:pt idx="1204">
                  <c:v>3.1947999999999999</c:v>
                </c:pt>
                <c:pt idx="1205">
                  <c:v>3.1947999999999999</c:v>
                </c:pt>
                <c:pt idx="1206">
                  <c:v>3.1947999999999999</c:v>
                </c:pt>
                <c:pt idx="1207">
                  <c:v>3.1947999999999999</c:v>
                </c:pt>
                <c:pt idx="1208">
                  <c:v>3.1947999999999999</c:v>
                </c:pt>
                <c:pt idx="1209">
                  <c:v>3.1947999999999999</c:v>
                </c:pt>
                <c:pt idx="1210">
                  <c:v>3.1947999999999999</c:v>
                </c:pt>
                <c:pt idx="1211">
                  <c:v>3.1865999999999999</c:v>
                </c:pt>
                <c:pt idx="1212">
                  <c:v>3.1865999999999999</c:v>
                </c:pt>
                <c:pt idx="1213">
                  <c:v>3.1947999999999999</c:v>
                </c:pt>
                <c:pt idx="1214">
                  <c:v>3.1947999999999999</c:v>
                </c:pt>
                <c:pt idx="1215">
                  <c:v>3.1947999999999999</c:v>
                </c:pt>
                <c:pt idx="1216">
                  <c:v>3.1947999999999999</c:v>
                </c:pt>
                <c:pt idx="1217">
                  <c:v>3.1947999999999999</c:v>
                </c:pt>
                <c:pt idx="1218">
                  <c:v>3.1947999999999999</c:v>
                </c:pt>
                <c:pt idx="1219">
                  <c:v>3.1947999999999999</c:v>
                </c:pt>
                <c:pt idx="1220">
                  <c:v>3.1865999999999999</c:v>
                </c:pt>
                <c:pt idx="1221">
                  <c:v>3.1947999999999999</c:v>
                </c:pt>
                <c:pt idx="1222">
                  <c:v>3.1865999999999999</c:v>
                </c:pt>
                <c:pt idx="1223">
                  <c:v>3.1947999999999999</c:v>
                </c:pt>
                <c:pt idx="1224">
                  <c:v>3.1947999999999999</c:v>
                </c:pt>
                <c:pt idx="1225">
                  <c:v>3.1865999999999999</c:v>
                </c:pt>
                <c:pt idx="1226">
                  <c:v>3.1947999999999999</c:v>
                </c:pt>
                <c:pt idx="1227">
                  <c:v>3.1865999999999999</c:v>
                </c:pt>
                <c:pt idx="1228">
                  <c:v>3.1865999999999999</c:v>
                </c:pt>
                <c:pt idx="1229">
                  <c:v>3.1947999999999999</c:v>
                </c:pt>
                <c:pt idx="1230">
                  <c:v>3.1947999999999999</c:v>
                </c:pt>
                <c:pt idx="1231">
                  <c:v>3.1947999999999999</c:v>
                </c:pt>
                <c:pt idx="1232">
                  <c:v>3.1947999999999999</c:v>
                </c:pt>
                <c:pt idx="1233">
                  <c:v>3.1947999999999999</c:v>
                </c:pt>
                <c:pt idx="1234">
                  <c:v>3.1947999999999999</c:v>
                </c:pt>
                <c:pt idx="1235">
                  <c:v>3.1947999999999999</c:v>
                </c:pt>
                <c:pt idx="1236">
                  <c:v>3.1947999999999999</c:v>
                </c:pt>
                <c:pt idx="1237">
                  <c:v>3.1865999999999999</c:v>
                </c:pt>
                <c:pt idx="1238">
                  <c:v>3.1947999999999999</c:v>
                </c:pt>
                <c:pt idx="1239">
                  <c:v>3.1947999999999999</c:v>
                </c:pt>
                <c:pt idx="1240">
                  <c:v>3.1865999999999999</c:v>
                </c:pt>
                <c:pt idx="1241">
                  <c:v>3.1947999999999999</c:v>
                </c:pt>
                <c:pt idx="1242">
                  <c:v>3.1947999999999999</c:v>
                </c:pt>
                <c:pt idx="1243">
                  <c:v>3.1865999999999999</c:v>
                </c:pt>
                <c:pt idx="1244">
                  <c:v>3.1947999999999999</c:v>
                </c:pt>
                <c:pt idx="1245">
                  <c:v>3.1947999999999999</c:v>
                </c:pt>
                <c:pt idx="1246">
                  <c:v>3.1865999999999999</c:v>
                </c:pt>
                <c:pt idx="1247">
                  <c:v>3.1947999999999999</c:v>
                </c:pt>
                <c:pt idx="1248">
                  <c:v>3.1865999999999999</c:v>
                </c:pt>
                <c:pt idx="1249">
                  <c:v>3.1947999999999999</c:v>
                </c:pt>
                <c:pt idx="1250">
                  <c:v>3.1947999999999999</c:v>
                </c:pt>
                <c:pt idx="1251">
                  <c:v>3.1947999999999999</c:v>
                </c:pt>
                <c:pt idx="1252">
                  <c:v>3.1865999999999999</c:v>
                </c:pt>
                <c:pt idx="1253">
                  <c:v>3.1947999999999999</c:v>
                </c:pt>
                <c:pt idx="1254">
                  <c:v>3.1865999999999999</c:v>
                </c:pt>
                <c:pt idx="1255">
                  <c:v>3.1865999999999999</c:v>
                </c:pt>
                <c:pt idx="1256">
                  <c:v>3.1865999999999999</c:v>
                </c:pt>
                <c:pt idx="1257">
                  <c:v>3.1865999999999999</c:v>
                </c:pt>
                <c:pt idx="1258">
                  <c:v>3.1947999999999999</c:v>
                </c:pt>
                <c:pt idx="1259">
                  <c:v>3.1865999999999999</c:v>
                </c:pt>
                <c:pt idx="1260">
                  <c:v>3.1947999999999999</c:v>
                </c:pt>
                <c:pt idx="1261">
                  <c:v>3.1947999999999999</c:v>
                </c:pt>
                <c:pt idx="1262">
                  <c:v>3.1947999999999999</c:v>
                </c:pt>
                <c:pt idx="1263">
                  <c:v>3.1865999999999999</c:v>
                </c:pt>
                <c:pt idx="1264">
                  <c:v>3.1947999999999999</c:v>
                </c:pt>
                <c:pt idx="1265">
                  <c:v>3.1947999999999999</c:v>
                </c:pt>
                <c:pt idx="1266">
                  <c:v>3.1947999999999999</c:v>
                </c:pt>
                <c:pt idx="1267">
                  <c:v>3.1865999999999999</c:v>
                </c:pt>
                <c:pt idx="1268">
                  <c:v>3.1865999999999999</c:v>
                </c:pt>
                <c:pt idx="1269">
                  <c:v>3.1865999999999999</c:v>
                </c:pt>
                <c:pt idx="1270">
                  <c:v>3.1947999999999999</c:v>
                </c:pt>
                <c:pt idx="1271">
                  <c:v>3.1865999999999999</c:v>
                </c:pt>
                <c:pt idx="1272">
                  <c:v>3.1865999999999999</c:v>
                </c:pt>
                <c:pt idx="1273">
                  <c:v>3.1865999999999999</c:v>
                </c:pt>
                <c:pt idx="1274">
                  <c:v>3.1947999999999999</c:v>
                </c:pt>
                <c:pt idx="1275">
                  <c:v>3.1947999999999999</c:v>
                </c:pt>
                <c:pt idx="1276">
                  <c:v>3.1865999999999999</c:v>
                </c:pt>
                <c:pt idx="1277">
                  <c:v>3.1865999999999999</c:v>
                </c:pt>
                <c:pt idx="1278">
                  <c:v>3.1947999999999999</c:v>
                </c:pt>
                <c:pt idx="1279">
                  <c:v>3.1865999999999999</c:v>
                </c:pt>
                <c:pt idx="1280">
                  <c:v>3.1947999999999999</c:v>
                </c:pt>
                <c:pt idx="1281">
                  <c:v>3.1947999999999999</c:v>
                </c:pt>
                <c:pt idx="1282">
                  <c:v>3.1865999999999999</c:v>
                </c:pt>
                <c:pt idx="1283">
                  <c:v>3.1865999999999999</c:v>
                </c:pt>
                <c:pt idx="1284">
                  <c:v>3.1865999999999999</c:v>
                </c:pt>
                <c:pt idx="1285">
                  <c:v>3.1865999999999999</c:v>
                </c:pt>
                <c:pt idx="1286">
                  <c:v>3.1947999999999999</c:v>
                </c:pt>
                <c:pt idx="1287">
                  <c:v>3.1865999999999999</c:v>
                </c:pt>
                <c:pt idx="1288">
                  <c:v>3.1865999999999999</c:v>
                </c:pt>
                <c:pt idx="1289">
                  <c:v>3.1947999999999999</c:v>
                </c:pt>
                <c:pt idx="1290">
                  <c:v>3.1865999999999999</c:v>
                </c:pt>
                <c:pt idx="1291">
                  <c:v>3.1865999999999999</c:v>
                </c:pt>
                <c:pt idx="1292">
                  <c:v>3.1865999999999999</c:v>
                </c:pt>
                <c:pt idx="1293">
                  <c:v>3.1865999999999999</c:v>
                </c:pt>
                <c:pt idx="1294">
                  <c:v>3.1865999999999999</c:v>
                </c:pt>
                <c:pt idx="1295">
                  <c:v>3.1865999999999999</c:v>
                </c:pt>
                <c:pt idx="1296">
                  <c:v>3.1865999999999999</c:v>
                </c:pt>
                <c:pt idx="1297">
                  <c:v>3.1865999999999999</c:v>
                </c:pt>
                <c:pt idx="1298">
                  <c:v>3.1865999999999999</c:v>
                </c:pt>
                <c:pt idx="1299">
                  <c:v>3.1865999999999999</c:v>
                </c:pt>
                <c:pt idx="1300">
                  <c:v>3.1865999999999999</c:v>
                </c:pt>
                <c:pt idx="1301">
                  <c:v>3.1865999999999999</c:v>
                </c:pt>
                <c:pt idx="1302">
                  <c:v>3.1865999999999999</c:v>
                </c:pt>
                <c:pt idx="1303">
                  <c:v>3.1865999999999999</c:v>
                </c:pt>
                <c:pt idx="1304">
                  <c:v>3.1865999999999999</c:v>
                </c:pt>
                <c:pt idx="1305">
                  <c:v>3.1865999999999999</c:v>
                </c:pt>
                <c:pt idx="1306">
                  <c:v>3.1865999999999999</c:v>
                </c:pt>
                <c:pt idx="1307">
                  <c:v>3.1865999999999999</c:v>
                </c:pt>
                <c:pt idx="1308">
                  <c:v>3.1865999999999999</c:v>
                </c:pt>
                <c:pt idx="1309">
                  <c:v>3.1865999999999999</c:v>
                </c:pt>
                <c:pt idx="1310">
                  <c:v>3.1865999999999999</c:v>
                </c:pt>
                <c:pt idx="1311">
                  <c:v>3.1865999999999999</c:v>
                </c:pt>
                <c:pt idx="1312">
                  <c:v>3.1865999999999999</c:v>
                </c:pt>
                <c:pt idx="1313">
                  <c:v>3.1865999999999999</c:v>
                </c:pt>
                <c:pt idx="1314">
                  <c:v>3.1865999999999999</c:v>
                </c:pt>
                <c:pt idx="1315">
                  <c:v>3.1865999999999999</c:v>
                </c:pt>
                <c:pt idx="1316">
                  <c:v>3.1865999999999999</c:v>
                </c:pt>
                <c:pt idx="1317">
                  <c:v>3.1865999999999999</c:v>
                </c:pt>
                <c:pt idx="1318">
                  <c:v>3.1865999999999999</c:v>
                </c:pt>
                <c:pt idx="1319">
                  <c:v>3.1865999999999999</c:v>
                </c:pt>
                <c:pt idx="1320">
                  <c:v>3.1865999999999999</c:v>
                </c:pt>
                <c:pt idx="1321">
                  <c:v>3.1865999999999999</c:v>
                </c:pt>
                <c:pt idx="1322">
                  <c:v>3.1865999999999999</c:v>
                </c:pt>
                <c:pt idx="1323">
                  <c:v>3.1865999999999999</c:v>
                </c:pt>
                <c:pt idx="1324">
                  <c:v>3.1865999999999999</c:v>
                </c:pt>
                <c:pt idx="1325">
                  <c:v>3.1865999999999999</c:v>
                </c:pt>
                <c:pt idx="1326">
                  <c:v>3.1865999999999999</c:v>
                </c:pt>
                <c:pt idx="1327">
                  <c:v>3.1865999999999999</c:v>
                </c:pt>
                <c:pt idx="1328">
                  <c:v>3.1865999999999999</c:v>
                </c:pt>
                <c:pt idx="1329">
                  <c:v>3.1865999999999999</c:v>
                </c:pt>
                <c:pt idx="1330">
                  <c:v>3.1865999999999999</c:v>
                </c:pt>
                <c:pt idx="1331">
                  <c:v>3.1865999999999999</c:v>
                </c:pt>
                <c:pt idx="1332">
                  <c:v>3.1865999999999999</c:v>
                </c:pt>
                <c:pt idx="1333">
                  <c:v>3.1865999999999999</c:v>
                </c:pt>
                <c:pt idx="1334">
                  <c:v>3.1865999999999999</c:v>
                </c:pt>
                <c:pt idx="1335">
                  <c:v>3.1865999999999999</c:v>
                </c:pt>
                <c:pt idx="1336">
                  <c:v>3.1865999999999999</c:v>
                </c:pt>
                <c:pt idx="1337">
                  <c:v>3.1865999999999999</c:v>
                </c:pt>
                <c:pt idx="1338">
                  <c:v>3.1865999999999999</c:v>
                </c:pt>
                <c:pt idx="1339">
                  <c:v>3.1865999999999999</c:v>
                </c:pt>
                <c:pt idx="1340">
                  <c:v>3.1865999999999999</c:v>
                </c:pt>
                <c:pt idx="1341">
                  <c:v>3.1865999999999999</c:v>
                </c:pt>
                <c:pt idx="1342">
                  <c:v>3.1865999999999999</c:v>
                </c:pt>
                <c:pt idx="1343">
                  <c:v>3.1865999999999999</c:v>
                </c:pt>
                <c:pt idx="1344">
                  <c:v>3.1865999999999999</c:v>
                </c:pt>
                <c:pt idx="1345">
                  <c:v>3.1865999999999999</c:v>
                </c:pt>
                <c:pt idx="1346">
                  <c:v>3.1865999999999999</c:v>
                </c:pt>
                <c:pt idx="1347">
                  <c:v>3.1865999999999999</c:v>
                </c:pt>
                <c:pt idx="1348">
                  <c:v>3.1865999999999999</c:v>
                </c:pt>
                <c:pt idx="1349">
                  <c:v>3.1865999999999999</c:v>
                </c:pt>
                <c:pt idx="1350">
                  <c:v>3.1865999999999999</c:v>
                </c:pt>
                <c:pt idx="1351">
                  <c:v>3.1865999999999999</c:v>
                </c:pt>
                <c:pt idx="1352">
                  <c:v>3.1865999999999999</c:v>
                </c:pt>
                <c:pt idx="1353">
                  <c:v>3.1865999999999999</c:v>
                </c:pt>
                <c:pt idx="1354">
                  <c:v>3.1865999999999999</c:v>
                </c:pt>
                <c:pt idx="1355">
                  <c:v>3.1865999999999999</c:v>
                </c:pt>
                <c:pt idx="1356">
                  <c:v>3.1865999999999999</c:v>
                </c:pt>
                <c:pt idx="1357">
                  <c:v>3.1865999999999999</c:v>
                </c:pt>
                <c:pt idx="1358">
                  <c:v>3.1865999999999999</c:v>
                </c:pt>
                <c:pt idx="1359">
                  <c:v>3.1865999999999999</c:v>
                </c:pt>
                <c:pt idx="1360">
                  <c:v>3.1865999999999999</c:v>
                </c:pt>
                <c:pt idx="1361">
                  <c:v>3.1865999999999999</c:v>
                </c:pt>
                <c:pt idx="1362">
                  <c:v>3.1865999999999999</c:v>
                </c:pt>
                <c:pt idx="1363">
                  <c:v>3.1865999999999999</c:v>
                </c:pt>
                <c:pt idx="1364">
                  <c:v>3.1865999999999999</c:v>
                </c:pt>
                <c:pt idx="1365">
                  <c:v>3.1865999999999999</c:v>
                </c:pt>
                <c:pt idx="1366">
                  <c:v>3.1865999999999999</c:v>
                </c:pt>
                <c:pt idx="1367">
                  <c:v>3.1865999999999999</c:v>
                </c:pt>
                <c:pt idx="1368">
                  <c:v>3.1865999999999999</c:v>
                </c:pt>
                <c:pt idx="1369">
                  <c:v>3.1865999999999999</c:v>
                </c:pt>
                <c:pt idx="1370">
                  <c:v>3.1865999999999999</c:v>
                </c:pt>
                <c:pt idx="1371">
                  <c:v>3.1865999999999999</c:v>
                </c:pt>
                <c:pt idx="1372">
                  <c:v>3.1865999999999999</c:v>
                </c:pt>
                <c:pt idx="1373">
                  <c:v>3.1865999999999999</c:v>
                </c:pt>
                <c:pt idx="1374">
                  <c:v>3.1865999999999999</c:v>
                </c:pt>
                <c:pt idx="1375">
                  <c:v>3.1865999999999999</c:v>
                </c:pt>
                <c:pt idx="1376">
                  <c:v>3.1865999999999999</c:v>
                </c:pt>
                <c:pt idx="1377">
                  <c:v>3.1865999999999999</c:v>
                </c:pt>
                <c:pt idx="1378">
                  <c:v>3.1865999999999999</c:v>
                </c:pt>
                <c:pt idx="1379">
                  <c:v>3.1865999999999999</c:v>
                </c:pt>
                <c:pt idx="1380">
                  <c:v>3.1865999999999999</c:v>
                </c:pt>
                <c:pt idx="1381">
                  <c:v>3.1865999999999999</c:v>
                </c:pt>
                <c:pt idx="1382">
                  <c:v>3.1947999999999999</c:v>
                </c:pt>
                <c:pt idx="1383">
                  <c:v>3.1865999999999999</c:v>
                </c:pt>
                <c:pt idx="1384">
                  <c:v>3.1865999999999999</c:v>
                </c:pt>
                <c:pt idx="1385">
                  <c:v>3.1865999999999999</c:v>
                </c:pt>
                <c:pt idx="1386">
                  <c:v>3.1865999999999999</c:v>
                </c:pt>
                <c:pt idx="1387">
                  <c:v>3.1865999999999999</c:v>
                </c:pt>
                <c:pt idx="1388">
                  <c:v>3.1865999999999999</c:v>
                </c:pt>
                <c:pt idx="1389">
                  <c:v>3.1865999999999999</c:v>
                </c:pt>
                <c:pt idx="1390">
                  <c:v>3.1865999999999999</c:v>
                </c:pt>
                <c:pt idx="1391">
                  <c:v>3.1865999999999999</c:v>
                </c:pt>
                <c:pt idx="1392">
                  <c:v>3.1865999999999999</c:v>
                </c:pt>
                <c:pt idx="1393">
                  <c:v>3.1865999999999999</c:v>
                </c:pt>
                <c:pt idx="1394">
                  <c:v>3.1865999999999999</c:v>
                </c:pt>
                <c:pt idx="1395">
                  <c:v>3.1865999999999999</c:v>
                </c:pt>
                <c:pt idx="1396">
                  <c:v>3.1865999999999999</c:v>
                </c:pt>
                <c:pt idx="1397">
                  <c:v>3.1865999999999999</c:v>
                </c:pt>
                <c:pt idx="1398">
                  <c:v>3.1865999999999999</c:v>
                </c:pt>
                <c:pt idx="1399">
                  <c:v>3.1865999999999999</c:v>
                </c:pt>
                <c:pt idx="1400">
                  <c:v>3.1865999999999999</c:v>
                </c:pt>
                <c:pt idx="1401">
                  <c:v>3.1865999999999999</c:v>
                </c:pt>
                <c:pt idx="1402">
                  <c:v>3.1865999999999999</c:v>
                </c:pt>
                <c:pt idx="1403">
                  <c:v>3.1865999999999999</c:v>
                </c:pt>
                <c:pt idx="1404">
                  <c:v>3.1865999999999999</c:v>
                </c:pt>
                <c:pt idx="1405">
                  <c:v>3.1865999999999999</c:v>
                </c:pt>
                <c:pt idx="1406">
                  <c:v>3.1865999999999999</c:v>
                </c:pt>
                <c:pt idx="1407">
                  <c:v>3.1865999999999999</c:v>
                </c:pt>
                <c:pt idx="1408">
                  <c:v>3.1865999999999999</c:v>
                </c:pt>
                <c:pt idx="1409">
                  <c:v>3.1865999999999999</c:v>
                </c:pt>
                <c:pt idx="1410">
                  <c:v>3.1865999999999999</c:v>
                </c:pt>
                <c:pt idx="1411">
                  <c:v>3.1865999999999999</c:v>
                </c:pt>
                <c:pt idx="1412">
                  <c:v>3.1865999999999999</c:v>
                </c:pt>
                <c:pt idx="1413">
                  <c:v>3.1865999999999999</c:v>
                </c:pt>
                <c:pt idx="1414">
                  <c:v>3.1865999999999999</c:v>
                </c:pt>
                <c:pt idx="1415">
                  <c:v>3.1865999999999999</c:v>
                </c:pt>
                <c:pt idx="1416">
                  <c:v>3.1865999999999999</c:v>
                </c:pt>
                <c:pt idx="1417">
                  <c:v>3.1865999999999999</c:v>
                </c:pt>
                <c:pt idx="1418">
                  <c:v>3.1865999999999999</c:v>
                </c:pt>
                <c:pt idx="1419">
                  <c:v>3.1865999999999999</c:v>
                </c:pt>
                <c:pt idx="1420">
                  <c:v>3.1865999999999999</c:v>
                </c:pt>
                <c:pt idx="1421">
                  <c:v>3.1865999999999999</c:v>
                </c:pt>
                <c:pt idx="1422">
                  <c:v>3.1865999999999999</c:v>
                </c:pt>
                <c:pt idx="1423">
                  <c:v>3.1865999999999999</c:v>
                </c:pt>
                <c:pt idx="1424">
                  <c:v>3.1865999999999999</c:v>
                </c:pt>
                <c:pt idx="1425">
                  <c:v>3.1865999999999999</c:v>
                </c:pt>
                <c:pt idx="1426">
                  <c:v>3.1865999999999999</c:v>
                </c:pt>
                <c:pt idx="1427">
                  <c:v>3.1865999999999999</c:v>
                </c:pt>
                <c:pt idx="1428">
                  <c:v>3.1865999999999999</c:v>
                </c:pt>
                <c:pt idx="1429">
                  <c:v>3.1865999999999999</c:v>
                </c:pt>
                <c:pt idx="1430">
                  <c:v>3.1865999999999999</c:v>
                </c:pt>
                <c:pt idx="1431">
                  <c:v>3.1865999999999999</c:v>
                </c:pt>
                <c:pt idx="1432">
                  <c:v>3.1865999999999999</c:v>
                </c:pt>
                <c:pt idx="1433">
                  <c:v>3.1865999999999999</c:v>
                </c:pt>
                <c:pt idx="1434">
                  <c:v>3.1865999999999999</c:v>
                </c:pt>
                <c:pt idx="1435">
                  <c:v>3.1865999999999999</c:v>
                </c:pt>
                <c:pt idx="1436">
                  <c:v>3.1865999999999999</c:v>
                </c:pt>
                <c:pt idx="1437">
                  <c:v>3.1865999999999999</c:v>
                </c:pt>
                <c:pt idx="1438">
                  <c:v>3.1865999999999999</c:v>
                </c:pt>
                <c:pt idx="1439">
                  <c:v>3.1865999999999999</c:v>
                </c:pt>
                <c:pt idx="1440">
                  <c:v>3.1865999999999999</c:v>
                </c:pt>
                <c:pt idx="1441">
                  <c:v>3.1865999999999999</c:v>
                </c:pt>
                <c:pt idx="1442">
                  <c:v>3.1865999999999999</c:v>
                </c:pt>
                <c:pt idx="1443">
                  <c:v>3.1865999999999999</c:v>
                </c:pt>
                <c:pt idx="1444">
                  <c:v>3.1865999999999999</c:v>
                </c:pt>
                <c:pt idx="1445">
                  <c:v>3.1865999999999999</c:v>
                </c:pt>
                <c:pt idx="1446">
                  <c:v>3.1865999999999999</c:v>
                </c:pt>
                <c:pt idx="1447">
                  <c:v>3.1865999999999999</c:v>
                </c:pt>
                <c:pt idx="1448">
                  <c:v>3.1865999999999999</c:v>
                </c:pt>
                <c:pt idx="1449">
                  <c:v>3.1865999999999999</c:v>
                </c:pt>
                <c:pt idx="1450">
                  <c:v>3.1865999999999999</c:v>
                </c:pt>
                <c:pt idx="1451">
                  <c:v>3.1865999999999999</c:v>
                </c:pt>
                <c:pt idx="1452">
                  <c:v>3.1865999999999999</c:v>
                </c:pt>
                <c:pt idx="1453">
                  <c:v>3.1865999999999999</c:v>
                </c:pt>
                <c:pt idx="1454">
                  <c:v>3.1865999999999999</c:v>
                </c:pt>
                <c:pt idx="1455">
                  <c:v>3.1865999999999999</c:v>
                </c:pt>
                <c:pt idx="1456">
                  <c:v>3.1865999999999999</c:v>
                </c:pt>
                <c:pt idx="1457">
                  <c:v>3.1865999999999999</c:v>
                </c:pt>
                <c:pt idx="1458">
                  <c:v>3.1865999999999999</c:v>
                </c:pt>
                <c:pt idx="1459">
                  <c:v>3.1785999999999999</c:v>
                </c:pt>
                <c:pt idx="1460">
                  <c:v>3.1865999999999999</c:v>
                </c:pt>
                <c:pt idx="1461">
                  <c:v>3.1785999999999999</c:v>
                </c:pt>
                <c:pt idx="1462">
                  <c:v>3.1865999999999999</c:v>
                </c:pt>
                <c:pt idx="1463">
                  <c:v>3.1865999999999999</c:v>
                </c:pt>
                <c:pt idx="1464">
                  <c:v>3.1865999999999999</c:v>
                </c:pt>
                <c:pt idx="1465">
                  <c:v>3.1785999999999999</c:v>
                </c:pt>
                <c:pt idx="1466">
                  <c:v>3.1865999999999999</c:v>
                </c:pt>
                <c:pt idx="1467">
                  <c:v>3.1785999999999999</c:v>
                </c:pt>
                <c:pt idx="1468">
                  <c:v>3.1865999999999999</c:v>
                </c:pt>
                <c:pt idx="1469">
                  <c:v>3.1865999999999999</c:v>
                </c:pt>
                <c:pt idx="1470">
                  <c:v>3.1865999999999999</c:v>
                </c:pt>
                <c:pt idx="1471">
                  <c:v>3.1865999999999999</c:v>
                </c:pt>
                <c:pt idx="1472">
                  <c:v>3.1865999999999999</c:v>
                </c:pt>
                <c:pt idx="1473">
                  <c:v>3.1865999999999999</c:v>
                </c:pt>
                <c:pt idx="1474">
                  <c:v>3.1865999999999999</c:v>
                </c:pt>
                <c:pt idx="1475">
                  <c:v>3.1865999999999999</c:v>
                </c:pt>
                <c:pt idx="1476">
                  <c:v>3.1865999999999999</c:v>
                </c:pt>
                <c:pt idx="1477">
                  <c:v>3.1865999999999999</c:v>
                </c:pt>
                <c:pt idx="1478">
                  <c:v>3.1865999999999999</c:v>
                </c:pt>
                <c:pt idx="1479">
                  <c:v>3.1865999999999999</c:v>
                </c:pt>
                <c:pt idx="1480">
                  <c:v>3.1865999999999999</c:v>
                </c:pt>
                <c:pt idx="1481">
                  <c:v>3.1865999999999999</c:v>
                </c:pt>
                <c:pt idx="1482">
                  <c:v>3.1865999999999999</c:v>
                </c:pt>
                <c:pt idx="1483">
                  <c:v>3.1865999999999999</c:v>
                </c:pt>
                <c:pt idx="1484">
                  <c:v>3.1865999999999999</c:v>
                </c:pt>
                <c:pt idx="1485">
                  <c:v>3.1865999999999999</c:v>
                </c:pt>
                <c:pt idx="1486">
                  <c:v>3.1865999999999999</c:v>
                </c:pt>
                <c:pt idx="1487">
                  <c:v>3.1865999999999999</c:v>
                </c:pt>
                <c:pt idx="1488">
                  <c:v>3.1865999999999999</c:v>
                </c:pt>
                <c:pt idx="1489">
                  <c:v>3.1865999999999999</c:v>
                </c:pt>
                <c:pt idx="1490">
                  <c:v>3.1865999999999999</c:v>
                </c:pt>
                <c:pt idx="1491">
                  <c:v>3.1865999999999999</c:v>
                </c:pt>
                <c:pt idx="1492">
                  <c:v>3.1865999999999999</c:v>
                </c:pt>
                <c:pt idx="1493">
                  <c:v>3.1865999999999999</c:v>
                </c:pt>
                <c:pt idx="1494">
                  <c:v>3.1865999999999999</c:v>
                </c:pt>
                <c:pt idx="1495">
                  <c:v>3.1865999999999999</c:v>
                </c:pt>
                <c:pt idx="1496">
                  <c:v>3.1865999999999999</c:v>
                </c:pt>
                <c:pt idx="1497">
                  <c:v>3.1865999999999999</c:v>
                </c:pt>
                <c:pt idx="1498">
                  <c:v>3.1865999999999999</c:v>
                </c:pt>
                <c:pt idx="1499">
                  <c:v>3.1865999999999999</c:v>
                </c:pt>
                <c:pt idx="1500">
                  <c:v>3.1865999999999999</c:v>
                </c:pt>
                <c:pt idx="1501">
                  <c:v>3.1865999999999999</c:v>
                </c:pt>
                <c:pt idx="1502">
                  <c:v>3.1865999999999999</c:v>
                </c:pt>
                <c:pt idx="1503">
                  <c:v>3.1865999999999999</c:v>
                </c:pt>
                <c:pt idx="1504">
                  <c:v>3.1865999999999999</c:v>
                </c:pt>
                <c:pt idx="1505">
                  <c:v>3.1865999999999999</c:v>
                </c:pt>
                <c:pt idx="1506">
                  <c:v>3.1865999999999999</c:v>
                </c:pt>
                <c:pt idx="1507">
                  <c:v>3.1785999999999999</c:v>
                </c:pt>
                <c:pt idx="1508">
                  <c:v>3.1865999999999999</c:v>
                </c:pt>
                <c:pt idx="1509">
                  <c:v>3.1785999999999999</c:v>
                </c:pt>
                <c:pt idx="1510">
                  <c:v>3.1865999999999999</c:v>
                </c:pt>
                <c:pt idx="1511">
                  <c:v>3.1865999999999999</c:v>
                </c:pt>
                <c:pt idx="1512">
                  <c:v>3.1865999999999999</c:v>
                </c:pt>
                <c:pt idx="1513">
                  <c:v>3.1865999999999999</c:v>
                </c:pt>
                <c:pt idx="1514">
                  <c:v>3.1865999999999999</c:v>
                </c:pt>
                <c:pt idx="1515">
                  <c:v>3.1865999999999999</c:v>
                </c:pt>
                <c:pt idx="1516">
                  <c:v>3.1785999999999999</c:v>
                </c:pt>
                <c:pt idx="1517">
                  <c:v>3.1785999999999999</c:v>
                </c:pt>
                <c:pt idx="1518">
                  <c:v>3.1865999999999999</c:v>
                </c:pt>
                <c:pt idx="1519">
                  <c:v>3.1865999999999999</c:v>
                </c:pt>
                <c:pt idx="1520">
                  <c:v>3.1865999999999999</c:v>
                </c:pt>
                <c:pt idx="1521">
                  <c:v>3.1865999999999999</c:v>
                </c:pt>
                <c:pt idx="1522">
                  <c:v>3.1865999999999999</c:v>
                </c:pt>
                <c:pt idx="1523">
                  <c:v>3.1865999999999999</c:v>
                </c:pt>
                <c:pt idx="1524">
                  <c:v>3.1865999999999999</c:v>
                </c:pt>
                <c:pt idx="1525">
                  <c:v>3.1865999999999999</c:v>
                </c:pt>
                <c:pt idx="1526">
                  <c:v>3.1865999999999999</c:v>
                </c:pt>
                <c:pt idx="1527">
                  <c:v>3.1865999999999999</c:v>
                </c:pt>
                <c:pt idx="1528">
                  <c:v>3.1785999999999999</c:v>
                </c:pt>
                <c:pt idx="1529">
                  <c:v>3.1865999999999999</c:v>
                </c:pt>
                <c:pt idx="1530">
                  <c:v>3.1865999999999999</c:v>
                </c:pt>
                <c:pt idx="1531">
                  <c:v>3.1865999999999999</c:v>
                </c:pt>
                <c:pt idx="1532">
                  <c:v>3.1785999999999999</c:v>
                </c:pt>
                <c:pt idx="1533">
                  <c:v>3.1865999999999999</c:v>
                </c:pt>
                <c:pt idx="1534">
                  <c:v>3.1865999999999999</c:v>
                </c:pt>
                <c:pt idx="1535">
                  <c:v>3.1865999999999999</c:v>
                </c:pt>
                <c:pt idx="1536">
                  <c:v>3.1865999999999999</c:v>
                </c:pt>
                <c:pt idx="1537">
                  <c:v>3.1865999999999999</c:v>
                </c:pt>
                <c:pt idx="1538">
                  <c:v>3.1865999999999999</c:v>
                </c:pt>
                <c:pt idx="1539">
                  <c:v>3.1785999999999999</c:v>
                </c:pt>
                <c:pt idx="1540">
                  <c:v>3.1865999999999999</c:v>
                </c:pt>
                <c:pt idx="1541">
                  <c:v>3.1865999999999999</c:v>
                </c:pt>
                <c:pt idx="1542">
                  <c:v>3.1865999999999999</c:v>
                </c:pt>
                <c:pt idx="1543">
                  <c:v>3.1785999999999999</c:v>
                </c:pt>
                <c:pt idx="1544">
                  <c:v>3.1785999999999999</c:v>
                </c:pt>
                <c:pt idx="1545">
                  <c:v>3.1785999999999999</c:v>
                </c:pt>
                <c:pt idx="1546">
                  <c:v>3.1785999999999999</c:v>
                </c:pt>
                <c:pt idx="1547">
                  <c:v>3.1865999999999999</c:v>
                </c:pt>
                <c:pt idx="1548">
                  <c:v>3.1865999999999999</c:v>
                </c:pt>
                <c:pt idx="1549">
                  <c:v>3.1865999999999999</c:v>
                </c:pt>
                <c:pt idx="1550">
                  <c:v>3.1865999999999999</c:v>
                </c:pt>
                <c:pt idx="1551">
                  <c:v>3.1865999999999999</c:v>
                </c:pt>
                <c:pt idx="1552">
                  <c:v>3.1785999999999999</c:v>
                </c:pt>
                <c:pt idx="1553">
                  <c:v>3.1865999999999999</c:v>
                </c:pt>
                <c:pt idx="1554">
                  <c:v>3.1865999999999999</c:v>
                </c:pt>
                <c:pt idx="1555">
                  <c:v>3.1865999999999999</c:v>
                </c:pt>
                <c:pt idx="1556">
                  <c:v>3.1865999999999999</c:v>
                </c:pt>
                <c:pt idx="1557">
                  <c:v>3.1865999999999999</c:v>
                </c:pt>
                <c:pt idx="1558">
                  <c:v>3.1785999999999999</c:v>
                </c:pt>
                <c:pt idx="1559">
                  <c:v>3.1865999999999999</c:v>
                </c:pt>
                <c:pt idx="1560">
                  <c:v>3.1785999999999999</c:v>
                </c:pt>
                <c:pt idx="1561">
                  <c:v>3.1785999999999999</c:v>
                </c:pt>
                <c:pt idx="1562">
                  <c:v>3.1785999999999999</c:v>
                </c:pt>
                <c:pt idx="1563">
                  <c:v>3.1785999999999999</c:v>
                </c:pt>
                <c:pt idx="1564">
                  <c:v>3.1785999999999999</c:v>
                </c:pt>
                <c:pt idx="1565">
                  <c:v>3.1785999999999999</c:v>
                </c:pt>
                <c:pt idx="1566">
                  <c:v>3.1785999999999999</c:v>
                </c:pt>
                <c:pt idx="1567">
                  <c:v>3.1785999999999999</c:v>
                </c:pt>
                <c:pt idx="1568">
                  <c:v>3.1865999999999999</c:v>
                </c:pt>
                <c:pt idx="1569">
                  <c:v>3.1865999999999999</c:v>
                </c:pt>
                <c:pt idx="1570">
                  <c:v>3.1785999999999999</c:v>
                </c:pt>
                <c:pt idx="1571">
                  <c:v>3.1865999999999999</c:v>
                </c:pt>
                <c:pt idx="1572">
                  <c:v>3.1785999999999999</c:v>
                </c:pt>
                <c:pt idx="1573">
                  <c:v>3.1785999999999999</c:v>
                </c:pt>
                <c:pt idx="1574">
                  <c:v>3.1785999999999999</c:v>
                </c:pt>
                <c:pt idx="1575">
                  <c:v>3.1865999999999999</c:v>
                </c:pt>
                <c:pt idx="1576">
                  <c:v>3.1785999999999999</c:v>
                </c:pt>
                <c:pt idx="1577">
                  <c:v>3.1785999999999999</c:v>
                </c:pt>
                <c:pt idx="1578">
                  <c:v>3.1785999999999999</c:v>
                </c:pt>
                <c:pt idx="1579">
                  <c:v>3.1785999999999999</c:v>
                </c:pt>
                <c:pt idx="1580">
                  <c:v>3.1785999999999999</c:v>
                </c:pt>
                <c:pt idx="1581">
                  <c:v>3.1865999999999999</c:v>
                </c:pt>
                <c:pt idx="1582">
                  <c:v>3.1865999999999999</c:v>
                </c:pt>
                <c:pt idx="1583">
                  <c:v>3.1785999999999999</c:v>
                </c:pt>
                <c:pt idx="1584">
                  <c:v>3.1785999999999999</c:v>
                </c:pt>
                <c:pt idx="1585">
                  <c:v>3.1785999999999999</c:v>
                </c:pt>
                <c:pt idx="1586">
                  <c:v>3.1865999999999999</c:v>
                </c:pt>
                <c:pt idx="1587">
                  <c:v>3.1785999999999999</c:v>
                </c:pt>
                <c:pt idx="1588">
                  <c:v>3.1785999999999999</c:v>
                </c:pt>
                <c:pt idx="1589">
                  <c:v>3.1785999999999999</c:v>
                </c:pt>
                <c:pt idx="1590">
                  <c:v>3.1785999999999999</c:v>
                </c:pt>
                <c:pt idx="1591">
                  <c:v>3.1785999999999999</c:v>
                </c:pt>
                <c:pt idx="1592">
                  <c:v>3.1785999999999999</c:v>
                </c:pt>
                <c:pt idx="1593">
                  <c:v>3.1865999999999999</c:v>
                </c:pt>
                <c:pt idx="1594">
                  <c:v>3.1785999999999999</c:v>
                </c:pt>
                <c:pt idx="1595">
                  <c:v>3.1785999999999999</c:v>
                </c:pt>
                <c:pt idx="1596">
                  <c:v>3.1785999999999999</c:v>
                </c:pt>
                <c:pt idx="1597">
                  <c:v>3.1785999999999999</c:v>
                </c:pt>
                <c:pt idx="1598">
                  <c:v>3.1785999999999999</c:v>
                </c:pt>
                <c:pt idx="1599">
                  <c:v>3.1785999999999999</c:v>
                </c:pt>
                <c:pt idx="1600">
                  <c:v>3.1785999999999999</c:v>
                </c:pt>
                <c:pt idx="1601">
                  <c:v>3.1785999999999999</c:v>
                </c:pt>
                <c:pt idx="1602">
                  <c:v>3.1785999999999999</c:v>
                </c:pt>
                <c:pt idx="1603">
                  <c:v>3.1785999999999999</c:v>
                </c:pt>
                <c:pt idx="1604">
                  <c:v>3.1785999999999999</c:v>
                </c:pt>
                <c:pt idx="1605">
                  <c:v>3.1785999999999999</c:v>
                </c:pt>
                <c:pt idx="1606">
                  <c:v>3.1785999999999999</c:v>
                </c:pt>
                <c:pt idx="1607">
                  <c:v>3.1865999999999999</c:v>
                </c:pt>
                <c:pt idx="1608">
                  <c:v>3.1865999999999999</c:v>
                </c:pt>
                <c:pt idx="1609">
                  <c:v>3.1785999999999999</c:v>
                </c:pt>
                <c:pt idx="1610">
                  <c:v>3.1785999999999999</c:v>
                </c:pt>
                <c:pt idx="1611">
                  <c:v>3.1785999999999999</c:v>
                </c:pt>
                <c:pt idx="1612">
                  <c:v>3.1785999999999999</c:v>
                </c:pt>
                <c:pt idx="1613">
                  <c:v>3.1785999999999999</c:v>
                </c:pt>
                <c:pt idx="1614">
                  <c:v>3.1785999999999999</c:v>
                </c:pt>
                <c:pt idx="1615">
                  <c:v>3.1785999999999999</c:v>
                </c:pt>
                <c:pt idx="1616">
                  <c:v>3.1785999999999999</c:v>
                </c:pt>
                <c:pt idx="1617">
                  <c:v>3.1785999999999999</c:v>
                </c:pt>
                <c:pt idx="1618">
                  <c:v>3.1785999999999999</c:v>
                </c:pt>
                <c:pt idx="1619">
                  <c:v>3.1785999999999999</c:v>
                </c:pt>
                <c:pt idx="1620">
                  <c:v>3.1865999999999999</c:v>
                </c:pt>
                <c:pt idx="1621">
                  <c:v>3.1785999999999999</c:v>
                </c:pt>
                <c:pt idx="1622">
                  <c:v>3.1785999999999999</c:v>
                </c:pt>
                <c:pt idx="1623">
                  <c:v>3.1785999999999999</c:v>
                </c:pt>
                <c:pt idx="1624">
                  <c:v>3.1785999999999999</c:v>
                </c:pt>
                <c:pt idx="1625">
                  <c:v>3.1865999999999999</c:v>
                </c:pt>
                <c:pt idx="1626">
                  <c:v>3.1785999999999999</c:v>
                </c:pt>
                <c:pt idx="1627">
                  <c:v>3.1865999999999999</c:v>
                </c:pt>
                <c:pt idx="1628">
                  <c:v>3.1785999999999999</c:v>
                </c:pt>
                <c:pt idx="1629">
                  <c:v>3.1785999999999999</c:v>
                </c:pt>
                <c:pt idx="1630">
                  <c:v>3.1785999999999999</c:v>
                </c:pt>
                <c:pt idx="1631">
                  <c:v>3.1785999999999999</c:v>
                </c:pt>
                <c:pt idx="1632">
                  <c:v>3.1785999999999999</c:v>
                </c:pt>
                <c:pt idx="1633">
                  <c:v>3.1785999999999999</c:v>
                </c:pt>
                <c:pt idx="1634">
                  <c:v>3.1785999999999999</c:v>
                </c:pt>
                <c:pt idx="1635">
                  <c:v>3.1785999999999999</c:v>
                </c:pt>
                <c:pt idx="1636">
                  <c:v>3.1785999999999999</c:v>
                </c:pt>
                <c:pt idx="1637">
                  <c:v>3.1785999999999999</c:v>
                </c:pt>
                <c:pt idx="1638">
                  <c:v>3.1785999999999999</c:v>
                </c:pt>
                <c:pt idx="1639">
                  <c:v>3.1785999999999999</c:v>
                </c:pt>
                <c:pt idx="1640">
                  <c:v>3.1785999999999999</c:v>
                </c:pt>
                <c:pt idx="1641">
                  <c:v>3.1785999999999999</c:v>
                </c:pt>
                <c:pt idx="1642">
                  <c:v>3.1785999999999999</c:v>
                </c:pt>
                <c:pt idx="1643">
                  <c:v>3.1785999999999999</c:v>
                </c:pt>
                <c:pt idx="1644">
                  <c:v>3.1785999999999999</c:v>
                </c:pt>
                <c:pt idx="1645">
                  <c:v>3.1785999999999999</c:v>
                </c:pt>
                <c:pt idx="1646">
                  <c:v>3.1785999999999999</c:v>
                </c:pt>
                <c:pt idx="1647">
                  <c:v>3.1785999999999999</c:v>
                </c:pt>
                <c:pt idx="1648">
                  <c:v>3.1785999999999999</c:v>
                </c:pt>
                <c:pt idx="1649">
                  <c:v>3.1785999999999999</c:v>
                </c:pt>
                <c:pt idx="1650">
                  <c:v>3.1785999999999999</c:v>
                </c:pt>
                <c:pt idx="1651">
                  <c:v>3.1785999999999999</c:v>
                </c:pt>
                <c:pt idx="1652">
                  <c:v>3.1785999999999999</c:v>
                </c:pt>
                <c:pt idx="1653">
                  <c:v>3.1785999999999999</c:v>
                </c:pt>
                <c:pt idx="1654">
                  <c:v>3.1785999999999999</c:v>
                </c:pt>
                <c:pt idx="1655">
                  <c:v>3.1785999999999999</c:v>
                </c:pt>
                <c:pt idx="1656">
                  <c:v>3.1785999999999999</c:v>
                </c:pt>
                <c:pt idx="1657">
                  <c:v>3.1785999999999999</c:v>
                </c:pt>
                <c:pt idx="1658">
                  <c:v>3.1785999999999999</c:v>
                </c:pt>
                <c:pt idx="1659">
                  <c:v>3.1785999999999999</c:v>
                </c:pt>
                <c:pt idx="1660">
                  <c:v>3.1785999999999999</c:v>
                </c:pt>
                <c:pt idx="1661">
                  <c:v>3.1785999999999999</c:v>
                </c:pt>
                <c:pt idx="1662">
                  <c:v>3.1785999999999999</c:v>
                </c:pt>
                <c:pt idx="1663">
                  <c:v>3.1785999999999999</c:v>
                </c:pt>
                <c:pt idx="1664">
                  <c:v>3.1785999999999999</c:v>
                </c:pt>
                <c:pt idx="1665">
                  <c:v>3.1785999999999999</c:v>
                </c:pt>
                <c:pt idx="1666">
                  <c:v>3.1785999999999999</c:v>
                </c:pt>
                <c:pt idx="1667">
                  <c:v>3.1785999999999999</c:v>
                </c:pt>
                <c:pt idx="1668">
                  <c:v>3.1785999999999999</c:v>
                </c:pt>
                <c:pt idx="1669">
                  <c:v>3.1785999999999999</c:v>
                </c:pt>
                <c:pt idx="1670">
                  <c:v>3.1785999999999999</c:v>
                </c:pt>
                <c:pt idx="1671">
                  <c:v>3.1785999999999999</c:v>
                </c:pt>
                <c:pt idx="1672">
                  <c:v>3.1785999999999999</c:v>
                </c:pt>
                <c:pt idx="1673">
                  <c:v>3.1785999999999999</c:v>
                </c:pt>
                <c:pt idx="1674">
                  <c:v>3.1785999999999999</c:v>
                </c:pt>
                <c:pt idx="1675">
                  <c:v>3.1785999999999999</c:v>
                </c:pt>
                <c:pt idx="1676">
                  <c:v>3.1785999999999999</c:v>
                </c:pt>
                <c:pt idx="1677">
                  <c:v>3.1785999999999999</c:v>
                </c:pt>
                <c:pt idx="1678">
                  <c:v>3.1785999999999999</c:v>
                </c:pt>
                <c:pt idx="1679">
                  <c:v>3.1785999999999999</c:v>
                </c:pt>
                <c:pt idx="1680">
                  <c:v>3.1785999999999999</c:v>
                </c:pt>
                <c:pt idx="1681">
                  <c:v>3.1785999999999999</c:v>
                </c:pt>
                <c:pt idx="1682">
                  <c:v>3.1785999999999999</c:v>
                </c:pt>
                <c:pt idx="1683">
                  <c:v>3.1785999999999999</c:v>
                </c:pt>
                <c:pt idx="1684">
                  <c:v>3.1785999999999999</c:v>
                </c:pt>
                <c:pt idx="1685">
                  <c:v>3.1785999999999999</c:v>
                </c:pt>
                <c:pt idx="1686">
                  <c:v>3.1785999999999999</c:v>
                </c:pt>
                <c:pt idx="1687">
                  <c:v>3.1785999999999999</c:v>
                </c:pt>
                <c:pt idx="1688">
                  <c:v>3.1785999999999999</c:v>
                </c:pt>
                <c:pt idx="1689">
                  <c:v>3.1785999999999999</c:v>
                </c:pt>
                <c:pt idx="1690">
                  <c:v>3.1785999999999999</c:v>
                </c:pt>
                <c:pt idx="1691">
                  <c:v>3.1785999999999999</c:v>
                </c:pt>
                <c:pt idx="1692">
                  <c:v>3.1785999999999999</c:v>
                </c:pt>
                <c:pt idx="1693">
                  <c:v>3.1785999999999999</c:v>
                </c:pt>
                <c:pt idx="1694">
                  <c:v>3.1785999999999999</c:v>
                </c:pt>
                <c:pt idx="1695">
                  <c:v>3.1785999999999999</c:v>
                </c:pt>
                <c:pt idx="1696">
                  <c:v>3.1785999999999999</c:v>
                </c:pt>
                <c:pt idx="1697">
                  <c:v>3.1785999999999999</c:v>
                </c:pt>
                <c:pt idx="1698">
                  <c:v>3.1785999999999999</c:v>
                </c:pt>
                <c:pt idx="1699">
                  <c:v>3.1785999999999999</c:v>
                </c:pt>
                <c:pt idx="1700">
                  <c:v>3.1785999999999999</c:v>
                </c:pt>
                <c:pt idx="1701">
                  <c:v>3.1785999999999999</c:v>
                </c:pt>
                <c:pt idx="1702">
                  <c:v>3.1785999999999999</c:v>
                </c:pt>
                <c:pt idx="1703">
                  <c:v>3.1785999999999999</c:v>
                </c:pt>
                <c:pt idx="1704">
                  <c:v>3.1785999999999999</c:v>
                </c:pt>
                <c:pt idx="1705">
                  <c:v>3.1785999999999999</c:v>
                </c:pt>
                <c:pt idx="1706">
                  <c:v>3.1785999999999999</c:v>
                </c:pt>
                <c:pt idx="1707">
                  <c:v>3.1785999999999999</c:v>
                </c:pt>
                <c:pt idx="1708">
                  <c:v>3.1785999999999999</c:v>
                </c:pt>
                <c:pt idx="1709">
                  <c:v>3.1785999999999999</c:v>
                </c:pt>
                <c:pt idx="1710">
                  <c:v>3.1785999999999999</c:v>
                </c:pt>
                <c:pt idx="1711">
                  <c:v>3.1785999999999999</c:v>
                </c:pt>
                <c:pt idx="1712">
                  <c:v>3.1785999999999999</c:v>
                </c:pt>
                <c:pt idx="1713">
                  <c:v>3.1785999999999999</c:v>
                </c:pt>
                <c:pt idx="1714">
                  <c:v>3.1785999999999999</c:v>
                </c:pt>
                <c:pt idx="1715">
                  <c:v>3.1785999999999999</c:v>
                </c:pt>
                <c:pt idx="1716">
                  <c:v>3.1785999999999999</c:v>
                </c:pt>
                <c:pt idx="1717">
                  <c:v>3.1785999999999999</c:v>
                </c:pt>
                <c:pt idx="1718">
                  <c:v>3.1785999999999999</c:v>
                </c:pt>
                <c:pt idx="1719">
                  <c:v>3.1785999999999999</c:v>
                </c:pt>
                <c:pt idx="1720">
                  <c:v>3.1785999999999999</c:v>
                </c:pt>
                <c:pt idx="1721">
                  <c:v>3.1785999999999999</c:v>
                </c:pt>
                <c:pt idx="1722">
                  <c:v>3.1785999999999999</c:v>
                </c:pt>
                <c:pt idx="1723">
                  <c:v>3.1785999999999999</c:v>
                </c:pt>
                <c:pt idx="1724">
                  <c:v>3.1785999999999999</c:v>
                </c:pt>
                <c:pt idx="1725">
                  <c:v>3.1785999999999999</c:v>
                </c:pt>
                <c:pt idx="1726">
                  <c:v>3.1785999999999999</c:v>
                </c:pt>
                <c:pt idx="1727">
                  <c:v>3.1785999999999999</c:v>
                </c:pt>
                <c:pt idx="1728">
                  <c:v>3.1785999999999999</c:v>
                </c:pt>
                <c:pt idx="1729">
                  <c:v>3.1785999999999999</c:v>
                </c:pt>
                <c:pt idx="1730">
                  <c:v>3.1785999999999999</c:v>
                </c:pt>
                <c:pt idx="1731">
                  <c:v>3.1785999999999999</c:v>
                </c:pt>
                <c:pt idx="1732">
                  <c:v>3.1785999999999999</c:v>
                </c:pt>
                <c:pt idx="1733">
                  <c:v>3.1785999999999999</c:v>
                </c:pt>
                <c:pt idx="1734">
                  <c:v>3.1785999999999999</c:v>
                </c:pt>
                <c:pt idx="1735">
                  <c:v>3.1785999999999999</c:v>
                </c:pt>
                <c:pt idx="1736">
                  <c:v>3.1785999999999999</c:v>
                </c:pt>
                <c:pt idx="1737">
                  <c:v>3.1785999999999999</c:v>
                </c:pt>
                <c:pt idx="1738">
                  <c:v>3.1785999999999999</c:v>
                </c:pt>
                <c:pt idx="1739">
                  <c:v>3.1785999999999999</c:v>
                </c:pt>
                <c:pt idx="1740">
                  <c:v>3.1785999999999999</c:v>
                </c:pt>
                <c:pt idx="1741">
                  <c:v>3.1785999999999999</c:v>
                </c:pt>
                <c:pt idx="1742">
                  <c:v>3.1785999999999999</c:v>
                </c:pt>
                <c:pt idx="1743">
                  <c:v>3.1785999999999999</c:v>
                </c:pt>
                <c:pt idx="1744">
                  <c:v>3.1785999999999999</c:v>
                </c:pt>
                <c:pt idx="1745">
                  <c:v>3.1785999999999999</c:v>
                </c:pt>
                <c:pt idx="1746">
                  <c:v>3.1785999999999999</c:v>
                </c:pt>
                <c:pt idx="1747">
                  <c:v>3.1785999999999999</c:v>
                </c:pt>
                <c:pt idx="1748">
                  <c:v>3.1785999999999999</c:v>
                </c:pt>
                <c:pt idx="1749">
                  <c:v>3.1785999999999999</c:v>
                </c:pt>
                <c:pt idx="1750">
                  <c:v>3.1785999999999999</c:v>
                </c:pt>
                <c:pt idx="1751">
                  <c:v>3.1785999999999999</c:v>
                </c:pt>
                <c:pt idx="1752">
                  <c:v>3.1785999999999999</c:v>
                </c:pt>
                <c:pt idx="1753">
                  <c:v>3.1785999999999999</c:v>
                </c:pt>
                <c:pt idx="1754">
                  <c:v>3.1785999999999999</c:v>
                </c:pt>
                <c:pt idx="1755">
                  <c:v>3.1785999999999999</c:v>
                </c:pt>
                <c:pt idx="1756">
                  <c:v>3.1785999999999999</c:v>
                </c:pt>
                <c:pt idx="1757">
                  <c:v>3.1785999999999999</c:v>
                </c:pt>
                <c:pt idx="1758">
                  <c:v>3.1785999999999999</c:v>
                </c:pt>
                <c:pt idx="1759">
                  <c:v>3.1785999999999999</c:v>
                </c:pt>
                <c:pt idx="1760">
                  <c:v>3.1785999999999999</c:v>
                </c:pt>
                <c:pt idx="1761">
                  <c:v>3.1785999999999999</c:v>
                </c:pt>
                <c:pt idx="1762">
                  <c:v>3.1785999999999999</c:v>
                </c:pt>
                <c:pt idx="1763">
                  <c:v>3.1785999999999999</c:v>
                </c:pt>
                <c:pt idx="1764">
                  <c:v>3.1785999999999999</c:v>
                </c:pt>
                <c:pt idx="1765">
                  <c:v>3.1785999999999999</c:v>
                </c:pt>
                <c:pt idx="1766">
                  <c:v>3.1785999999999999</c:v>
                </c:pt>
                <c:pt idx="1767">
                  <c:v>3.1785999999999999</c:v>
                </c:pt>
                <c:pt idx="1768">
                  <c:v>3.1785999999999999</c:v>
                </c:pt>
                <c:pt idx="1769">
                  <c:v>3.1785999999999999</c:v>
                </c:pt>
                <c:pt idx="1770">
                  <c:v>3.1785999999999999</c:v>
                </c:pt>
                <c:pt idx="1771">
                  <c:v>3.1785999999999999</c:v>
                </c:pt>
                <c:pt idx="1772">
                  <c:v>3.1785999999999999</c:v>
                </c:pt>
                <c:pt idx="1773">
                  <c:v>3.1785999999999999</c:v>
                </c:pt>
                <c:pt idx="1774">
                  <c:v>3.1785999999999999</c:v>
                </c:pt>
                <c:pt idx="1775">
                  <c:v>3.1785999999999999</c:v>
                </c:pt>
                <c:pt idx="1776">
                  <c:v>3.1785999999999999</c:v>
                </c:pt>
                <c:pt idx="1777">
                  <c:v>3.1785999999999999</c:v>
                </c:pt>
                <c:pt idx="1778">
                  <c:v>3.1785999999999999</c:v>
                </c:pt>
                <c:pt idx="1779">
                  <c:v>3.1785999999999999</c:v>
                </c:pt>
                <c:pt idx="1780">
                  <c:v>3.1785999999999999</c:v>
                </c:pt>
                <c:pt idx="1781">
                  <c:v>3.1785999999999999</c:v>
                </c:pt>
                <c:pt idx="1782">
                  <c:v>3.1785999999999999</c:v>
                </c:pt>
                <c:pt idx="1783">
                  <c:v>3.1785999999999999</c:v>
                </c:pt>
                <c:pt idx="1784">
                  <c:v>3.1785999999999999</c:v>
                </c:pt>
                <c:pt idx="1785">
                  <c:v>3.1785999999999999</c:v>
                </c:pt>
                <c:pt idx="1786">
                  <c:v>3.1785999999999999</c:v>
                </c:pt>
                <c:pt idx="1787">
                  <c:v>3.1785999999999999</c:v>
                </c:pt>
                <c:pt idx="1788">
                  <c:v>3.1785999999999999</c:v>
                </c:pt>
                <c:pt idx="1789">
                  <c:v>3.1785999999999999</c:v>
                </c:pt>
                <c:pt idx="1790">
                  <c:v>3.1785999999999999</c:v>
                </c:pt>
                <c:pt idx="1791">
                  <c:v>3.1785999999999999</c:v>
                </c:pt>
                <c:pt idx="1792">
                  <c:v>3.1785999999999999</c:v>
                </c:pt>
                <c:pt idx="1793">
                  <c:v>3.1785999999999999</c:v>
                </c:pt>
                <c:pt idx="1794">
                  <c:v>3.1785999999999999</c:v>
                </c:pt>
                <c:pt idx="1795">
                  <c:v>3.1785999999999999</c:v>
                </c:pt>
                <c:pt idx="1796">
                  <c:v>3.1785999999999999</c:v>
                </c:pt>
                <c:pt idx="1797">
                  <c:v>3.1785999999999999</c:v>
                </c:pt>
                <c:pt idx="1798">
                  <c:v>3.1785999999999999</c:v>
                </c:pt>
                <c:pt idx="1799">
                  <c:v>3.1705000000000001</c:v>
                </c:pt>
                <c:pt idx="1800">
                  <c:v>3.1785999999999999</c:v>
                </c:pt>
                <c:pt idx="1801">
                  <c:v>3.1705000000000001</c:v>
                </c:pt>
                <c:pt idx="1802">
                  <c:v>3.1785999999999999</c:v>
                </c:pt>
                <c:pt idx="1803">
                  <c:v>3.1705000000000001</c:v>
                </c:pt>
                <c:pt idx="1804">
                  <c:v>3.1785999999999999</c:v>
                </c:pt>
                <c:pt idx="1805">
                  <c:v>3.1785999999999999</c:v>
                </c:pt>
                <c:pt idx="1806">
                  <c:v>3.1785999999999999</c:v>
                </c:pt>
                <c:pt idx="1807">
                  <c:v>3.1785999999999999</c:v>
                </c:pt>
                <c:pt idx="1808">
                  <c:v>3.1785999999999999</c:v>
                </c:pt>
                <c:pt idx="1809">
                  <c:v>3.1785999999999999</c:v>
                </c:pt>
                <c:pt idx="1810">
                  <c:v>3.1785999999999999</c:v>
                </c:pt>
                <c:pt idx="1811">
                  <c:v>3.1785999999999999</c:v>
                </c:pt>
                <c:pt idx="1812">
                  <c:v>3.1785999999999999</c:v>
                </c:pt>
                <c:pt idx="1813">
                  <c:v>3.1705000000000001</c:v>
                </c:pt>
                <c:pt idx="1814">
                  <c:v>3.1705000000000001</c:v>
                </c:pt>
                <c:pt idx="1815">
                  <c:v>3.1705000000000001</c:v>
                </c:pt>
                <c:pt idx="1816">
                  <c:v>3.1785999999999999</c:v>
                </c:pt>
                <c:pt idx="1817">
                  <c:v>3.1785999999999999</c:v>
                </c:pt>
                <c:pt idx="1818">
                  <c:v>3.1705000000000001</c:v>
                </c:pt>
                <c:pt idx="1819">
                  <c:v>3.1785999999999999</c:v>
                </c:pt>
                <c:pt idx="1820">
                  <c:v>3.1785999999999999</c:v>
                </c:pt>
                <c:pt idx="1821">
                  <c:v>3.1785999999999999</c:v>
                </c:pt>
                <c:pt idx="1822">
                  <c:v>3.1705000000000001</c:v>
                </c:pt>
                <c:pt idx="1823">
                  <c:v>3.1785999999999999</c:v>
                </c:pt>
                <c:pt idx="1824">
                  <c:v>3.1785999999999999</c:v>
                </c:pt>
                <c:pt idx="1825">
                  <c:v>3.1705000000000001</c:v>
                </c:pt>
                <c:pt idx="1826">
                  <c:v>3.1705000000000001</c:v>
                </c:pt>
                <c:pt idx="1827">
                  <c:v>3.1785999999999999</c:v>
                </c:pt>
                <c:pt idx="1828">
                  <c:v>3.1785999999999999</c:v>
                </c:pt>
                <c:pt idx="1829">
                  <c:v>3.1785999999999999</c:v>
                </c:pt>
                <c:pt idx="1830">
                  <c:v>3.1785999999999999</c:v>
                </c:pt>
                <c:pt idx="1831">
                  <c:v>3.1705000000000001</c:v>
                </c:pt>
                <c:pt idx="1832">
                  <c:v>3.1785999999999999</c:v>
                </c:pt>
                <c:pt idx="1833">
                  <c:v>3.1785999999999999</c:v>
                </c:pt>
                <c:pt idx="1834">
                  <c:v>3.1705000000000001</c:v>
                </c:pt>
                <c:pt idx="1835">
                  <c:v>3.1705000000000001</c:v>
                </c:pt>
                <c:pt idx="1836">
                  <c:v>3.1705000000000001</c:v>
                </c:pt>
                <c:pt idx="1837">
                  <c:v>3.1705000000000001</c:v>
                </c:pt>
                <c:pt idx="1838">
                  <c:v>3.1705000000000001</c:v>
                </c:pt>
                <c:pt idx="1839">
                  <c:v>3.1705000000000001</c:v>
                </c:pt>
                <c:pt idx="1840">
                  <c:v>3.1785999999999999</c:v>
                </c:pt>
                <c:pt idx="1841">
                  <c:v>3.1705000000000001</c:v>
                </c:pt>
                <c:pt idx="1842">
                  <c:v>3.1785999999999999</c:v>
                </c:pt>
                <c:pt idx="1843">
                  <c:v>3.1785999999999999</c:v>
                </c:pt>
                <c:pt idx="1844">
                  <c:v>3.1705000000000001</c:v>
                </c:pt>
                <c:pt idx="1845">
                  <c:v>3.1785999999999999</c:v>
                </c:pt>
                <c:pt idx="1846">
                  <c:v>3.1785999999999999</c:v>
                </c:pt>
                <c:pt idx="1847">
                  <c:v>3.1785999999999999</c:v>
                </c:pt>
                <c:pt idx="1848">
                  <c:v>3.1785999999999999</c:v>
                </c:pt>
                <c:pt idx="1849">
                  <c:v>3.1785999999999999</c:v>
                </c:pt>
                <c:pt idx="1850">
                  <c:v>3.1705000000000001</c:v>
                </c:pt>
                <c:pt idx="1851">
                  <c:v>3.1785999999999999</c:v>
                </c:pt>
                <c:pt idx="1852">
                  <c:v>3.1785999999999999</c:v>
                </c:pt>
                <c:pt idx="1853">
                  <c:v>3.1785999999999999</c:v>
                </c:pt>
                <c:pt idx="1854">
                  <c:v>3.1785999999999999</c:v>
                </c:pt>
                <c:pt idx="1855">
                  <c:v>3.1705000000000001</c:v>
                </c:pt>
                <c:pt idx="1856">
                  <c:v>3.1705000000000001</c:v>
                </c:pt>
                <c:pt idx="1857">
                  <c:v>3.1785999999999999</c:v>
                </c:pt>
                <c:pt idx="1858">
                  <c:v>3.1785999999999999</c:v>
                </c:pt>
                <c:pt idx="1859">
                  <c:v>3.1705000000000001</c:v>
                </c:pt>
                <c:pt idx="1860">
                  <c:v>3.1705000000000001</c:v>
                </c:pt>
                <c:pt idx="1861">
                  <c:v>3.1705000000000001</c:v>
                </c:pt>
                <c:pt idx="1862">
                  <c:v>3.1785999999999999</c:v>
                </c:pt>
                <c:pt idx="1863">
                  <c:v>3.1785999999999999</c:v>
                </c:pt>
                <c:pt idx="1864">
                  <c:v>3.1785999999999999</c:v>
                </c:pt>
                <c:pt idx="1865">
                  <c:v>3.1705000000000001</c:v>
                </c:pt>
                <c:pt idx="1866">
                  <c:v>3.1705000000000001</c:v>
                </c:pt>
                <c:pt idx="1867">
                  <c:v>3.1785999999999999</c:v>
                </c:pt>
                <c:pt idx="1868">
                  <c:v>3.1785999999999999</c:v>
                </c:pt>
                <c:pt idx="1869">
                  <c:v>3.1785999999999999</c:v>
                </c:pt>
                <c:pt idx="1870">
                  <c:v>3.1785999999999999</c:v>
                </c:pt>
                <c:pt idx="1871">
                  <c:v>3.1705000000000001</c:v>
                </c:pt>
                <c:pt idx="1872">
                  <c:v>3.1785999999999999</c:v>
                </c:pt>
                <c:pt idx="1873">
                  <c:v>3.1705000000000001</c:v>
                </c:pt>
                <c:pt idx="1874">
                  <c:v>3.1785999999999999</c:v>
                </c:pt>
                <c:pt idx="1875">
                  <c:v>3.1705000000000001</c:v>
                </c:pt>
                <c:pt idx="1876">
                  <c:v>3.1705000000000001</c:v>
                </c:pt>
                <c:pt idx="1877">
                  <c:v>3.1785999999999999</c:v>
                </c:pt>
                <c:pt idx="1878">
                  <c:v>3.1705000000000001</c:v>
                </c:pt>
                <c:pt idx="1879">
                  <c:v>3.1785999999999999</c:v>
                </c:pt>
                <c:pt idx="1880">
                  <c:v>3.1705000000000001</c:v>
                </c:pt>
                <c:pt idx="1881">
                  <c:v>3.1705000000000001</c:v>
                </c:pt>
                <c:pt idx="1882">
                  <c:v>3.1705000000000001</c:v>
                </c:pt>
                <c:pt idx="1883">
                  <c:v>3.1705000000000001</c:v>
                </c:pt>
                <c:pt idx="1884">
                  <c:v>3.1705000000000001</c:v>
                </c:pt>
                <c:pt idx="1885">
                  <c:v>3.1705000000000001</c:v>
                </c:pt>
                <c:pt idx="1886">
                  <c:v>3.1705000000000001</c:v>
                </c:pt>
                <c:pt idx="1887">
                  <c:v>3.1705000000000001</c:v>
                </c:pt>
                <c:pt idx="1888">
                  <c:v>3.1705000000000001</c:v>
                </c:pt>
                <c:pt idx="1889">
                  <c:v>3.1785999999999999</c:v>
                </c:pt>
                <c:pt idx="1890">
                  <c:v>3.1705000000000001</c:v>
                </c:pt>
                <c:pt idx="1891">
                  <c:v>3.1785999999999999</c:v>
                </c:pt>
                <c:pt idx="1892">
                  <c:v>3.1785999999999999</c:v>
                </c:pt>
                <c:pt idx="1893">
                  <c:v>3.1785999999999999</c:v>
                </c:pt>
                <c:pt idx="1894">
                  <c:v>3.1705000000000001</c:v>
                </c:pt>
                <c:pt idx="1895">
                  <c:v>3.1785999999999999</c:v>
                </c:pt>
                <c:pt idx="1896">
                  <c:v>3.1705000000000001</c:v>
                </c:pt>
                <c:pt idx="1897">
                  <c:v>3.1785999999999999</c:v>
                </c:pt>
                <c:pt idx="1898">
                  <c:v>3.1705000000000001</c:v>
                </c:pt>
                <c:pt idx="1899">
                  <c:v>3.1705000000000001</c:v>
                </c:pt>
                <c:pt idx="1900">
                  <c:v>3.1705000000000001</c:v>
                </c:pt>
                <c:pt idx="1901">
                  <c:v>3.1705000000000001</c:v>
                </c:pt>
                <c:pt idx="1902">
                  <c:v>3.1705000000000001</c:v>
                </c:pt>
                <c:pt idx="1903">
                  <c:v>3.1705000000000001</c:v>
                </c:pt>
                <c:pt idx="1904">
                  <c:v>3.1705000000000001</c:v>
                </c:pt>
                <c:pt idx="1905">
                  <c:v>3.1705000000000001</c:v>
                </c:pt>
                <c:pt idx="1906">
                  <c:v>3.1705000000000001</c:v>
                </c:pt>
                <c:pt idx="1907">
                  <c:v>3.1785999999999999</c:v>
                </c:pt>
                <c:pt idx="1908">
                  <c:v>3.1705000000000001</c:v>
                </c:pt>
                <c:pt idx="1909">
                  <c:v>3.1705000000000001</c:v>
                </c:pt>
                <c:pt idx="1910">
                  <c:v>3.1705000000000001</c:v>
                </c:pt>
                <c:pt idx="1911">
                  <c:v>3.1705000000000001</c:v>
                </c:pt>
                <c:pt idx="1912">
                  <c:v>3.1705000000000001</c:v>
                </c:pt>
                <c:pt idx="1913">
                  <c:v>3.1705000000000001</c:v>
                </c:pt>
                <c:pt idx="1914">
                  <c:v>3.1705000000000001</c:v>
                </c:pt>
                <c:pt idx="1915">
                  <c:v>3.1705000000000001</c:v>
                </c:pt>
                <c:pt idx="1916">
                  <c:v>3.1705000000000001</c:v>
                </c:pt>
                <c:pt idx="1917">
                  <c:v>3.1705000000000001</c:v>
                </c:pt>
                <c:pt idx="1918">
                  <c:v>3.1705000000000001</c:v>
                </c:pt>
                <c:pt idx="1919">
                  <c:v>3.1705000000000001</c:v>
                </c:pt>
                <c:pt idx="1920">
                  <c:v>3.1705000000000001</c:v>
                </c:pt>
                <c:pt idx="1921">
                  <c:v>3.1705000000000001</c:v>
                </c:pt>
                <c:pt idx="1922">
                  <c:v>3.1705000000000001</c:v>
                </c:pt>
                <c:pt idx="1923">
                  <c:v>3.1705000000000001</c:v>
                </c:pt>
                <c:pt idx="1924">
                  <c:v>3.1705000000000001</c:v>
                </c:pt>
                <c:pt idx="1925">
                  <c:v>3.1705000000000001</c:v>
                </c:pt>
                <c:pt idx="1926">
                  <c:v>3.1705000000000001</c:v>
                </c:pt>
                <c:pt idx="1927">
                  <c:v>3.1705000000000001</c:v>
                </c:pt>
                <c:pt idx="1928">
                  <c:v>3.1705000000000001</c:v>
                </c:pt>
                <c:pt idx="1929">
                  <c:v>3.1705000000000001</c:v>
                </c:pt>
                <c:pt idx="1930">
                  <c:v>3.1705000000000001</c:v>
                </c:pt>
                <c:pt idx="1931">
                  <c:v>3.1705000000000001</c:v>
                </c:pt>
                <c:pt idx="1932">
                  <c:v>3.1705000000000001</c:v>
                </c:pt>
                <c:pt idx="1933">
                  <c:v>3.1705000000000001</c:v>
                </c:pt>
                <c:pt idx="1934">
                  <c:v>3.1705000000000001</c:v>
                </c:pt>
                <c:pt idx="1935">
                  <c:v>3.1705000000000001</c:v>
                </c:pt>
                <c:pt idx="1936">
                  <c:v>3.1705000000000001</c:v>
                </c:pt>
                <c:pt idx="1937">
                  <c:v>3.1705000000000001</c:v>
                </c:pt>
                <c:pt idx="1938">
                  <c:v>3.1705000000000001</c:v>
                </c:pt>
                <c:pt idx="1939">
                  <c:v>3.1705000000000001</c:v>
                </c:pt>
                <c:pt idx="1940">
                  <c:v>3.1705000000000001</c:v>
                </c:pt>
                <c:pt idx="1941">
                  <c:v>3.1705000000000001</c:v>
                </c:pt>
                <c:pt idx="1942">
                  <c:v>3.1705000000000001</c:v>
                </c:pt>
                <c:pt idx="1943">
                  <c:v>3.1705000000000001</c:v>
                </c:pt>
                <c:pt idx="1944">
                  <c:v>3.1785999999999999</c:v>
                </c:pt>
                <c:pt idx="1945">
                  <c:v>3.1705000000000001</c:v>
                </c:pt>
                <c:pt idx="1946">
                  <c:v>3.1705000000000001</c:v>
                </c:pt>
                <c:pt idx="1947">
                  <c:v>3.1705000000000001</c:v>
                </c:pt>
                <c:pt idx="1948">
                  <c:v>3.1705000000000001</c:v>
                </c:pt>
                <c:pt idx="1949">
                  <c:v>3.1705000000000001</c:v>
                </c:pt>
                <c:pt idx="1950">
                  <c:v>3.1705000000000001</c:v>
                </c:pt>
                <c:pt idx="1951">
                  <c:v>3.1705000000000001</c:v>
                </c:pt>
                <c:pt idx="1952">
                  <c:v>3.1705000000000001</c:v>
                </c:pt>
                <c:pt idx="1953">
                  <c:v>3.1705000000000001</c:v>
                </c:pt>
                <c:pt idx="1954">
                  <c:v>3.1705000000000001</c:v>
                </c:pt>
                <c:pt idx="1955">
                  <c:v>3.1705000000000001</c:v>
                </c:pt>
                <c:pt idx="1956">
                  <c:v>3.1705000000000001</c:v>
                </c:pt>
                <c:pt idx="1957">
                  <c:v>3.1705000000000001</c:v>
                </c:pt>
                <c:pt idx="1958">
                  <c:v>3.1705000000000001</c:v>
                </c:pt>
                <c:pt idx="1959">
                  <c:v>3.1705000000000001</c:v>
                </c:pt>
                <c:pt idx="1960">
                  <c:v>3.1705000000000001</c:v>
                </c:pt>
                <c:pt idx="1961">
                  <c:v>3.1705000000000001</c:v>
                </c:pt>
                <c:pt idx="1962">
                  <c:v>3.1705000000000001</c:v>
                </c:pt>
                <c:pt idx="1963">
                  <c:v>3.1705000000000001</c:v>
                </c:pt>
                <c:pt idx="1964">
                  <c:v>3.1705000000000001</c:v>
                </c:pt>
                <c:pt idx="1965">
                  <c:v>3.1705000000000001</c:v>
                </c:pt>
                <c:pt idx="1966">
                  <c:v>3.1705000000000001</c:v>
                </c:pt>
                <c:pt idx="1967">
                  <c:v>3.1705000000000001</c:v>
                </c:pt>
                <c:pt idx="1968">
                  <c:v>3.1705000000000001</c:v>
                </c:pt>
                <c:pt idx="1969">
                  <c:v>3.1705000000000001</c:v>
                </c:pt>
                <c:pt idx="1970">
                  <c:v>3.1705000000000001</c:v>
                </c:pt>
                <c:pt idx="1971">
                  <c:v>3.1705000000000001</c:v>
                </c:pt>
                <c:pt idx="1972">
                  <c:v>3.1705000000000001</c:v>
                </c:pt>
                <c:pt idx="1973">
                  <c:v>3.1705000000000001</c:v>
                </c:pt>
                <c:pt idx="1974">
                  <c:v>3.1705000000000001</c:v>
                </c:pt>
                <c:pt idx="1975">
                  <c:v>3.1705000000000001</c:v>
                </c:pt>
                <c:pt idx="1976">
                  <c:v>3.1705000000000001</c:v>
                </c:pt>
                <c:pt idx="1977">
                  <c:v>3.1705000000000001</c:v>
                </c:pt>
                <c:pt idx="1978">
                  <c:v>3.1705000000000001</c:v>
                </c:pt>
                <c:pt idx="1979">
                  <c:v>3.1705000000000001</c:v>
                </c:pt>
                <c:pt idx="1980">
                  <c:v>3.1705000000000001</c:v>
                </c:pt>
                <c:pt idx="1981">
                  <c:v>3.1705000000000001</c:v>
                </c:pt>
                <c:pt idx="1982">
                  <c:v>3.1705000000000001</c:v>
                </c:pt>
                <c:pt idx="1983">
                  <c:v>3.1705000000000001</c:v>
                </c:pt>
                <c:pt idx="1984">
                  <c:v>3.1705000000000001</c:v>
                </c:pt>
                <c:pt idx="1985">
                  <c:v>3.1705000000000001</c:v>
                </c:pt>
                <c:pt idx="1986">
                  <c:v>3.1705000000000001</c:v>
                </c:pt>
                <c:pt idx="1987">
                  <c:v>3.1705000000000001</c:v>
                </c:pt>
                <c:pt idx="1988">
                  <c:v>3.1705000000000001</c:v>
                </c:pt>
                <c:pt idx="1989">
                  <c:v>3.1705000000000001</c:v>
                </c:pt>
                <c:pt idx="1990">
                  <c:v>3.1705000000000001</c:v>
                </c:pt>
                <c:pt idx="1991">
                  <c:v>3.1705000000000001</c:v>
                </c:pt>
                <c:pt idx="1992">
                  <c:v>3.1705000000000001</c:v>
                </c:pt>
                <c:pt idx="1993">
                  <c:v>3.1705000000000001</c:v>
                </c:pt>
                <c:pt idx="1994">
                  <c:v>3.1705000000000001</c:v>
                </c:pt>
                <c:pt idx="1995">
                  <c:v>3.1705000000000001</c:v>
                </c:pt>
                <c:pt idx="1996">
                  <c:v>3.1705000000000001</c:v>
                </c:pt>
                <c:pt idx="1997">
                  <c:v>3.1705000000000001</c:v>
                </c:pt>
                <c:pt idx="1998">
                  <c:v>3.1705000000000001</c:v>
                </c:pt>
                <c:pt idx="1999">
                  <c:v>3.1705000000000001</c:v>
                </c:pt>
                <c:pt idx="2000">
                  <c:v>3.1705000000000001</c:v>
                </c:pt>
                <c:pt idx="2001">
                  <c:v>3.1705000000000001</c:v>
                </c:pt>
                <c:pt idx="2002">
                  <c:v>3.1705000000000001</c:v>
                </c:pt>
                <c:pt idx="2003">
                  <c:v>3.1705000000000001</c:v>
                </c:pt>
                <c:pt idx="2004">
                  <c:v>3.1705000000000001</c:v>
                </c:pt>
                <c:pt idx="2005">
                  <c:v>3.1705000000000001</c:v>
                </c:pt>
                <c:pt idx="2006">
                  <c:v>3.1705000000000001</c:v>
                </c:pt>
                <c:pt idx="2007">
                  <c:v>3.1705000000000001</c:v>
                </c:pt>
                <c:pt idx="2008">
                  <c:v>3.1705000000000001</c:v>
                </c:pt>
                <c:pt idx="2009">
                  <c:v>3.1705000000000001</c:v>
                </c:pt>
                <c:pt idx="2010">
                  <c:v>3.1705000000000001</c:v>
                </c:pt>
                <c:pt idx="2011">
                  <c:v>3.1705000000000001</c:v>
                </c:pt>
                <c:pt idx="2012">
                  <c:v>3.1705000000000001</c:v>
                </c:pt>
                <c:pt idx="2013">
                  <c:v>3.1705000000000001</c:v>
                </c:pt>
                <c:pt idx="2014">
                  <c:v>3.1705000000000001</c:v>
                </c:pt>
                <c:pt idx="2015">
                  <c:v>3.1705000000000001</c:v>
                </c:pt>
                <c:pt idx="2016">
                  <c:v>3.1705000000000001</c:v>
                </c:pt>
                <c:pt idx="2017">
                  <c:v>3.1705000000000001</c:v>
                </c:pt>
                <c:pt idx="2018">
                  <c:v>3.1705000000000001</c:v>
                </c:pt>
                <c:pt idx="2019">
                  <c:v>3.1705000000000001</c:v>
                </c:pt>
                <c:pt idx="2020">
                  <c:v>3.1705000000000001</c:v>
                </c:pt>
                <c:pt idx="2021">
                  <c:v>3.1705000000000001</c:v>
                </c:pt>
                <c:pt idx="2022">
                  <c:v>3.1705000000000001</c:v>
                </c:pt>
                <c:pt idx="2023">
                  <c:v>3.1705000000000001</c:v>
                </c:pt>
                <c:pt idx="2024">
                  <c:v>3.1705000000000001</c:v>
                </c:pt>
                <c:pt idx="2025">
                  <c:v>3.1705000000000001</c:v>
                </c:pt>
                <c:pt idx="2026">
                  <c:v>3.1705000000000001</c:v>
                </c:pt>
                <c:pt idx="2027">
                  <c:v>3.1705000000000001</c:v>
                </c:pt>
                <c:pt idx="2028">
                  <c:v>3.1705000000000001</c:v>
                </c:pt>
                <c:pt idx="2029">
                  <c:v>3.1705000000000001</c:v>
                </c:pt>
                <c:pt idx="2030">
                  <c:v>3.1705000000000001</c:v>
                </c:pt>
                <c:pt idx="2031">
                  <c:v>3.1705000000000001</c:v>
                </c:pt>
                <c:pt idx="2032">
                  <c:v>3.1705000000000001</c:v>
                </c:pt>
                <c:pt idx="2033">
                  <c:v>3.1705000000000001</c:v>
                </c:pt>
                <c:pt idx="2034">
                  <c:v>3.1705000000000001</c:v>
                </c:pt>
                <c:pt idx="2035">
                  <c:v>3.1705000000000001</c:v>
                </c:pt>
                <c:pt idx="2036">
                  <c:v>3.1705000000000001</c:v>
                </c:pt>
                <c:pt idx="2037">
                  <c:v>3.1705000000000001</c:v>
                </c:pt>
                <c:pt idx="2038">
                  <c:v>3.1705000000000001</c:v>
                </c:pt>
                <c:pt idx="2039">
                  <c:v>3.1705000000000001</c:v>
                </c:pt>
                <c:pt idx="2040">
                  <c:v>3.1705000000000001</c:v>
                </c:pt>
                <c:pt idx="2041">
                  <c:v>3.1705000000000001</c:v>
                </c:pt>
                <c:pt idx="2042">
                  <c:v>3.1705000000000001</c:v>
                </c:pt>
                <c:pt idx="2043">
                  <c:v>3.1705000000000001</c:v>
                </c:pt>
                <c:pt idx="2044">
                  <c:v>3.1705000000000001</c:v>
                </c:pt>
                <c:pt idx="2045">
                  <c:v>3.1705000000000001</c:v>
                </c:pt>
                <c:pt idx="2046">
                  <c:v>3.1705000000000001</c:v>
                </c:pt>
                <c:pt idx="2047">
                  <c:v>3.1705000000000001</c:v>
                </c:pt>
                <c:pt idx="2048">
                  <c:v>3.1705000000000001</c:v>
                </c:pt>
                <c:pt idx="2049">
                  <c:v>3.1705000000000001</c:v>
                </c:pt>
                <c:pt idx="2050">
                  <c:v>3.1705000000000001</c:v>
                </c:pt>
                <c:pt idx="2051">
                  <c:v>3.1705000000000001</c:v>
                </c:pt>
                <c:pt idx="2052">
                  <c:v>3.1705000000000001</c:v>
                </c:pt>
                <c:pt idx="2053">
                  <c:v>3.1705000000000001</c:v>
                </c:pt>
                <c:pt idx="2054">
                  <c:v>3.1705000000000001</c:v>
                </c:pt>
                <c:pt idx="2055">
                  <c:v>3.1705000000000001</c:v>
                </c:pt>
                <c:pt idx="2056">
                  <c:v>3.1705000000000001</c:v>
                </c:pt>
                <c:pt idx="2057">
                  <c:v>3.1705000000000001</c:v>
                </c:pt>
                <c:pt idx="2058">
                  <c:v>3.1705000000000001</c:v>
                </c:pt>
                <c:pt idx="2059">
                  <c:v>3.1705000000000001</c:v>
                </c:pt>
                <c:pt idx="2060">
                  <c:v>3.1705000000000001</c:v>
                </c:pt>
                <c:pt idx="2061">
                  <c:v>3.1705000000000001</c:v>
                </c:pt>
                <c:pt idx="2062">
                  <c:v>3.1705000000000001</c:v>
                </c:pt>
                <c:pt idx="2063">
                  <c:v>3.1705000000000001</c:v>
                </c:pt>
                <c:pt idx="2064">
                  <c:v>3.1705000000000001</c:v>
                </c:pt>
                <c:pt idx="2065">
                  <c:v>3.1705000000000001</c:v>
                </c:pt>
                <c:pt idx="2066">
                  <c:v>3.1705000000000001</c:v>
                </c:pt>
                <c:pt idx="2067">
                  <c:v>3.1705000000000001</c:v>
                </c:pt>
                <c:pt idx="2068">
                  <c:v>3.1705000000000001</c:v>
                </c:pt>
                <c:pt idx="2069">
                  <c:v>3.1705000000000001</c:v>
                </c:pt>
                <c:pt idx="2070">
                  <c:v>3.1705000000000001</c:v>
                </c:pt>
                <c:pt idx="2071">
                  <c:v>3.1705000000000001</c:v>
                </c:pt>
                <c:pt idx="2072">
                  <c:v>3.1705000000000001</c:v>
                </c:pt>
                <c:pt idx="2073">
                  <c:v>3.1705000000000001</c:v>
                </c:pt>
                <c:pt idx="2074">
                  <c:v>3.1705000000000001</c:v>
                </c:pt>
                <c:pt idx="2075">
                  <c:v>3.1705000000000001</c:v>
                </c:pt>
                <c:pt idx="2076">
                  <c:v>3.1705000000000001</c:v>
                </c:pt>
                <c:pt idx="2077">
                  <c:v>3.1705000000000001</c:v>
                </c:pt>
                <c:pt idx="2078">
                  <c:v>3.1705000000000001</c:v>
                </c:pt>
                <c:pt idx="2079">
                  <c:v>3.1705000000000001</c:v>
                </c:pt>
                <c:pt idx="2080">
                  <c:v>3.1705000000000001</c:v>
                </c:pt>
                <c:pt idx="2081">
                  <c:v>3.1705000000000001</c:v>
                </c:pt>
                <c:pt idx="2082">
                  <c:v>3.1705000000000001</c:v>
                </c:pt>
                <c:pt idx="2083">
                  <c:v>3.1705000000000001</c:v>
                </c:pt>
                <c:pt idx="2084">
                  <c:v>3.1705000000000001</c:v>
                </c:pt>
                <c:pt idx="2085">
                  <c:v>3.1705000000000001</c:v>
                </c:pt>
                <c:pt idx="2086">
                  <c:v>3.1705000000000001</c:v>
                </c:pt>
                <c:pt idx="2087">
                  <c:v>3.1705000000000001</c:v>
                </c:pt>
                <c:pt idx="2088">
                  <c:v>3.1705000000000001</c:v>
                </c:pt>
                <c:pt idx="2089">
                  <c:v>3.1705000000000001</c:v>
                </c:pt>
                <c:pt idx="2090">
                  <c:v>3.1705000000000001</c:v>
                </c:pt>
                <c:pt idx="2091">
                  <c:v>3.1705000000000001</c:v>
                </c:pt>
                <c:pt idx="2092">
                  <c:v>3.1705000000000001</c:v>
                </c:pt>
                <c:pt idx="2093">
                  <c:v>3.1705000000000001</c:v>
                </c:pt>
                <c:pt idx="2094">
                  <c:v>3.1705000000000001</c:v>
                </c:pt>
                <c:pt idx="2095">
                  <c:v>3.1705000000000001</c:v>
                </c:pt>
                <c:pt idx="2096">
                  <c:v>3.1705000000000001</c:v>
                </c:pt>
                <c:pt idx="2097">
                  <c:v>3.1705000000000001</c:v>
                </c:pt>
                <c:pt idx="2098">
                  <c:v>3.1705000000000001</c:v>
                </c:pt>
                <c:pt idx="2099">
                  <c:v>3.1705000000000001</c:v>
                </c:pt>
                <c:pt idx="2100">
                  <c:v>3.1705000000000001</c:v>
                </c:pt>
                <c:pt idx="2101">
                  <c:v>3.1705000000000001</c:v>
                </c:pt>
                <c:pt idx="2102">
                  <c:v>3.1705000000000001</c:v>
                </c:pt>
                <c:pt idx="2103">
                  <c:v>3.1705000000000001</c:v>
                </c:pt>
                <c:pt idx="2104">
                  <c:v>3.1625000000000001</c:v>
                </c:pt>
                <c:pt idx="2105">
                  <c:v>3.1705000000000001</c:v>
                </c:pt>
                <c:pt idx="2106">
                  <c:v>3.1705000000000001</c:v>
                </c:pt>
                <c:pt idx="2107">
                  <c:v>3.1705000000000001</c:v>
                </c:pt>
                <c:pt idx="2108">
                  <c:v>3.1705000000000001</c:v>
                </c:pt>
                <c:pt idx="2109">
                  <c:v>3.1705000000000001</c:v>
                </c:pt>
                <c:pt idx="2110">
                  <c:v>3.1705000000000001</c:v>
                </c:pt>
                <c:pt idx="2111">
                  <c:v>3.1705000000000001</c:v>
                </c:pt>
                <c:pt idx="2112">
                  <c:v>3.1705000000000001</c:v>
                </c:pt>
                <c:pt idx="2113">
                  <c:v>3.1705000000000001</c:v>
                </c:pt>
                <c:pt idx="2114">
                  <c:v>3.1705000000000001</c:v>
                </c:pt>
                <c:pt idx="2115">
                  <c:v>3.1705000000000001</c:v>
                </c:pt>
                <c:pt idx="2116">
                  <c:v>3.1705000000000001</c:v>
                </c:pt>
                <c:pt idx="2117">
                  <c:v>3.1705000000000001</c:v>
                </c:pt>
                <c:pt idx="2118">
                  <c:v>3.1705000000000001</c:v>
                </c:pt>
                <c:pt idx="2119">
                  <c:v>3.1625000000000001</c:v>
                </c:pt>
                <c:pt idx="2120">
                  <c:v>3.1705000000000001</c:v>
                </c:pt>
                <c:pt idx="2121">
                  <c:v>3.1705000000000001</c:v>
                </c:pt>
                <c:pt idx="2122">
                  <c:v>3.1625000000000001</c:v>
                </c:pt>
                <c:pt idx="2123">
                  <c:v>3.1705000000000001</c:v>
                </c:pt>
                <c:pt idx="2124">
                  <c:v>3.1705000000000001</c:v>
                </c:pt>
                <c:pt idx="2125">
                  <c:v>3.1705000000000001</c:v>
                </c:pt>
                <c:pt idx="2126">
                  <c:v>3.1705000000000001</c:v>
                </c:pt>
                <c:pt idx="2127">
                  <c:v>3.1705000000000001</c:v>
                </c:pt>
                <c:pt idx="2128">
                  <c:v>3.1705000000000001</c:v>
                </c:pt>
                <c:pt idx="2129">
                  <c:v>3.1705000000000001</c:v>
                </c:pt>
                <c:pt idx="2130">
                  <c:v>3.1705000000000001</c:v>
                </c:pt>
                <c:pt idx="2131">
                  <c:v>3.1705000000000001</c:v>
                </c:pt>
                <c:pt idx="2132">
                  <c:v>3.1705000000000001</c:v>
                </c:pt>
                <c:pt idx="2133">
                  <c:v>3.1705000000000001</c:v>
                </c:pt>
                <c:pt idx="2134">
                  <c:v>3.1705000000000001</c:v>
                </c:pt>
                <c:pt idx="2135">
                  <c:v>3.1625000000000001</c:v>
                </c:pt>
                <c:pt idx="2136">
                  <c:v>3.1705000000000001</c:v>
                </c:pt>
                <c:pt idx="2137">
                  <c:v>3.1705000000000001</c:v>
                </c:pt>
                <c:pt idx="2138">
                  <c:v>3.1705000000000001</c:v>
                </c:pt>
                <c:pt idx="2139">
                  <c:v>3.1705000000000001</c:v>
                </c:pt>
                <c:pt idx="2140">
                  <c:v>3.1705000000000001</c:v>
                </c:pt>
                <c:pt idx="2141">
                  <c:v>3.1705000000000001</c:v>
                </c:pt>
                <c:pt idx="2142">
                  <c:v>3.1705000000000001</c:v>
                </c:pt>
                <c:pt idx="2143">
                  <c:v>3.1705000000000001</c:v>
                </c:pt>
                <c:pt idx="2144">
                  <c:v>3.1705000000000001</c:v>
                </c:pt>
                <c:pt idx="2145">
                  <c:v>3.1705000000000001</c:v>
                </c:pt>
                <c:pt idx="2146">
                  <c:v>3.1705000000000001</c:v>
                </c:pt>
                <c:pt idx="2147">
                  <c:v>3.1705000000000001</c:v>
                </c:pt>
                <c:pt idx="2148">
                  <c:v>3.1705000000000001</c:v>
                </c:pt>
                <c:pt idx="2149">
                  <c:v>3.1705000000000001</c:v>
                </c:pt>
                <c:pt idx="2150">
                  <c:v>3.1705000000000001</c:v>
                </c:pt>
                <c:pt idx="2151">
                  <c:v>3.1705000000000001</c:v>
                </c:pt>
                <c:pt idx="2152">
                  <c:v>3.1705000000000001</c:v>
                </c:pt>
                <c:pt idx="2153">
                  <c:v>3.1705000000000001</c:v>
                </c:pt>
                <c:pt idx="2154">
                  <c:v>3.1625000000000001</c:v>
                </c:pt>
                <c:pt idx="2155">
                  <c:v>3.1625000000000001</c:v>
                </c:pt>
                <c:pt idx="2156">
                  <c:v>3.1625000000000001</c:v>
                </c:pt>
                <c:pt idx="2157">
                  <c:v>3.1705000000000001</c:v>
                </c:pt>
                <c:pt idx="2158">
                  <c:v>3.1705000000000001</c:v>
                </c:pt>
                <c:pt idx="2159">
                  <c:v>3.1705000000000001</c:v>
                </c:pt>
                <c:pt idx="2160">
                  <c:v>3.1705000000000001</c:v>
                </c:pt>
                <c:pt idx="2161">
                  <c:v>3.1705000000000001</c:v>
                </c:pt>
                <c:pt idx="2162">
                  <c:v>3.1705000000000001</c:v>
                </c:pt>
                <c:pt idx="2163">
                  <c:v>3.1705000000000001</c:v>
                </c:pt>
                <c:pt idx="2164">
                  <c:v>3.1625000000000001</c:v>
                </c:pt>
                <c:pt idx="2165">
                  <c:v>3.1705000000000001</c:v>
                </c:pt>
                <c:pt idx="2166">
                  <c:v>3.1705000000000001</c:v>
                </c:pt>
                <c:pt idx="2167">
                  <c:v>3.1705000000000001</c:v>
                </c:pt>
                <c:pt idx="2168">
                  <c:v>3.1705000000000001</c:v>
                </c:pt>
                <c:pt idx="2169">
                  <c:v>3.1705000000000001</c:v>
                </c:pt>
                <c:pt idx="2170">
                  <c:v>3.1625000000000001</c:v>
                </c:pt>
                <c:pt idx="2171">
                  <c:v>3.1625000000000001</c:v>
                </c:pt>
                <c:pt idx="2172">
                  <c:v>3.1705000000000001</c:v>
                </c:pt>
                <c:pt idx="2173">
                  <c:v>3.1705000000000001</c:v>
                </c:pt>
                <c:pt idx="2174">
                  <c:v>3.1625000000000001</c:v>
                </c:pt>
                <c:pt idx="2175">
                  <c:v>3.1625000000000001</c:v>
                </c:pt>
                <c:pt idx="2176">
                  <c:v>3.1705000000000001</c:v>
                </c:pt>
                <c:pt idx="2177">
                  <c:v>3.1625000000000001</c:v>
                </c:pt>
                <c:pt idx="2178">
                  <c:v>3.1625000000000001</c:v>
                </c:pt>
                <c:pt idx="2179">
                  <c:v>3.1705000000000001</c:v>
                </c:pt>
                <c:pt idx="2180">
                  <c:v>3.1705000000000001</c:v>
                </c:pt>
                <c:pt idx="2181">
                  <c:v>3.1625000000000001</c:v>
                </c:pt>
                <c:pt idx="2182">
                  <c:v>3.1705000000000001</c:v>
                </c:pt>
                <c:pt idx="2183">
                  <c:v>3.1705000000000001</c:v>
                </c:pt>
                <c:pt idx="2184">
                  <c:v>3.1705000000000001</c:v>
                </c:pt>
                <c:pt idx="2185">
                  <c:v>3.1705000000000001</c:v>
                </c:pt>
                <c:pt idx="2186">
                  <c:v>3.1705000000000001</c:v>
                </c:pt>
                <c:pt idx="2187">
                  <c:v>3.1625000000000001</c:v>
                </c:pt>
                <c:pt idx="2188">
                  <c:v>3.1625000000000001</c:v>
                </c:pt>
                <c:pt idx="2189">
                  <c:v>3.1625000000000001</c:v>
                </c:pt>
                <c:pt idx="2190">
                  <c:v>3.1625000000000001</c:v>
                </c:pt>
                <c:pt idx="2191">
                  <c:v>3.1705000000000001</c:v>
                </c:pt>
                <c:pt idx="2192">
                  <c:v>3.1625000000000001</c:v>
                </c:pt>
                <c:pt idx="2193">
                  <c:v>3.1625000000000001</c:v>
                </c:pt>
                <c:pt idx="2194">
                  <c:v>3.1625000000000001</c:v>
                </c:pt>
                <c:pt idx="2195">
                  <c:v>3.1705000000000001</c:v>
                </c:pt>
                <c:pt idx="2196">
                  <c:v>3.1625000000000001</c:v>
                </c:pt>
                <c:pt idx="2197">
                  <c:v>3.1705000000000001</c:v>
                </c:pt>
                <c:pt idx="2198">
                  <c:v>3.1705000000000001</c:v>
                </c:pt>
                <c:pt idx="2199">
                  <c:v>3.1625000000000001</c:v>
                </c:pt>
                <c:pt idx="2200">
                  <c:v>3.1625000000000001</c:v>
                </c:pt>
                <c:pt idx="2201">
                  <c:v>3.1625000000000001</c:v>
                </c:pt>
                <c:pt idx="2202">
                  <c:v>3.1705000000000001</c:v>
                </c:pt>
                <c:pt idx="2203">
                  <c:v>3.1625000000000001</c:v>
                </c:pt>
                <c:pt idx="2204">
                  <c:v>3.1705000000000001</c:v>
                </c:pt>
                <c:pt idx="2205">
                  <c:v>3.1705000000000001</c:v>
                </c:pt>
                <c:pt idx="2206">
                  <c:v>3.1625000000000001</c:v>
                </c:pt>
                <c:pt idx="2207">
                  <c:v>3.1625000000000001</c:v>
                </c:pt>
                <c:pt idx="2208">
                  <c:v>3.1625000000000001</c:v>
                </c:pt>
                <c:pt idx="2209">
                  <c:v>3.1625000000000001</c:v>
                </c:pt>
                <c:pt idx="2210">
                  <c:v>3.1625000000000001</c:v>
                </c:pt>
                <c:pt idx="2211">
                  <c:v>3.1625000000000001</c:v>
                </c:pt>
                <c:pt idx="2212">
                  <c:v>3.1625000000000001</c:v>
                </c:pt>
                <c:pt idx="2213">
                  <c:v>3.1625000000000001</c:v>
                </c:pt>
                <c:pt idx="2214">
                  <c:v>3.1625000000000001</c:v>
                </c:pt>
                <c:pt idx="2215">
                  <c:v>3.1705000000000001</c:v>
                </c:pt>
                <c:pt idx="2216">
                  <c:v>3.1705000000000001</c:v>
                </c:pt>
                <c:pt idx="2217">
                  <c:v>3.1705000000000001</c:v>
                </c:pt>
                <c:pt idx="2218">
                  <c:v>3.1705000000000001</c:v>
                </c:pt>
                <c:pt idx="2219">
                  <c:v>3.1625000000000001</c:v>
                </c:pt>
                <c:pt idx="2220">
                  <c:v>3.1625000000000001</c:v>
                </c:pt>
                <c:pt idx="2221">
                  <c:v>3.1625000000000001</c:v>
                </c:pt>
                <c:pt idx="2222">
                  <c:v>3.1625000000000001</c:v>
                </c:pt>
                <c:pt idx="2223">
                  <c:v>3.1625000000000001</c:v>
                </c:pt>
                <c:pt idx="2224">
                  <c:v>3.1625000000000001</c:v>
                </c:pt>
                <c:pt idx="2225">
                  <c:v>3.1625000000000001</c:v>
                </c:pt>
                <c:pt idx="2226">
                  <c:v>3.1705000000000001</c:v>
                </c:pt>
                <c:pt idx="2227">
                  <c:v>3.1625000000000001</c:v>
                </c:pt>
                <c:pt idx="2228">
                  <c:v>3.1625000000000001</c:v>
                </c:pt>
                <c:pt idx="2229">
                  <c:v>3.1625000000000001</c:v>
                </c:pt>
                <c:pt idx="2230">
                  <c:v>3.1625000000000001</c:v>
                </c:pt>
                <c:pt idx="2231">
                  <c:v>3.1625000000000001</c:v>
                </c:pt>
                <c:pt idx="2232">
                  <c:v>3.1705000000000001</c:v>
                </c:pt>
                <c:pt idx="2233">
                  <c:v>3.1705000000000001</c:v>
                </c:pt>
                <c:pt idx="2234">
                  <c:v>3.1625000000000001</c:v>
                </c:pt>
                <c:pt idx="2235">
                  <c:v>3.1625000000000001</c:v>
                </c:pt>
                <c:pt idx="2236">
                  <c:v>3.1625000000000001</c:v>
                </c:pt>
                <c:pt idx="2237">
                  <c:v>3.1625000000000001</c:v>
                </c:pt>
                <c:pt idx="2238">
                  <c:v>3.1625000000000001</c:v>
                </c:pt>
                <c:pt idx="2239">
                  <c:v>3.1625000000000001</c:v>
                </c:pt>
                <c:pt idx="2240">
                  <c:v>3.1625000000000001</c:v>
                </c:pt>
                <c:pt idx="2241">
                  <c:v>3.1705000000000001</c:v>
                </c:pt>
                <c:pt idx="2242">
                  <c:v>3.1625000000000001</c:v>
                </c:pt>
                <c:pt idx="2243">
                  <c:v>3.1625000000000001</c:v>
                </c:pt>
                <c:pt idx="2244">
                  <c:v>3.1705000000000001</c:v>
                </c:pt>
                <c:pt idx="2245">
                  <c:v>3.1705000000000001</c:v>
                </c:pt>
                <c:pt idx="2246">
                  <c:v>3.1625000000000001</c:v>
                </c:pt>
                <c:pt idx="2247">
                  <c:v>3.1625000000000001</c:v>
                </c:pt>
                <c:pt idx="2248">
                  <c:v>3.1625000000000001</c:v>
                </c:pt>
                <c:pt idx="2249">
                  <c:v>3.1625000000000001</c:v>
                </c:pt>
                <c:pt idx="2250">
                  <c:v>3.1625000000000001</c:v>
                </c:pt>
                <c:pt idx="2251">
                  <c:v>3.1625000000000001</c:v>
                </c:pt>
                <c:pt idx="2252">
                  <c:v>3.1705000000000001</c:v>
                </c:pt>
                <c:pt idx="2253">
                  <c:v>3.1625000000000001</c:v>
                </c:pt>
                <c:pt idx="2254">
                  <c:v>3.1625000000000001</c:v>
                </c:pt>
                <c:pt idx="2255">
                  <c:v>3.1625000000000001</c:v>
                </c:pt>
                <c:pt idx="2256">
                  <c:v>3.1625000000000001</c:v>
                </c:pt>
                <c:pt idx="2257">
                  <c:v>3.1625000000000001</c:v>
                </c:pt>
                <c:pt idx="2258">
                  <c:v>3.1625000000000001</c:v>
                </c:pt>
                <c:pt idx="2259">
                  <c:v>3.1705000000000001</c:v>
                </c:pt>
                <c:pt idx="2260">
                  <c:v>3.1625000000000001</c:v>
                </c:pt>
                <c:pt idx="2261">
                  <c:v>3.1625000000000001</c:v>
                </c:pt>
                <c:pt idx="2262">
                  <c:v>3.1625000000000001</c:v>
                </c:pt>
                <c:pt idx="2263">
                  <c:v>3.1625000000000001</c:v>
                </c:pt>
                <c:pt idx="2264">
                  <c:v>3.1705000000000001</c:v>
                </c:pt>
                <c:pt idx="2265">
                  <c:v>3.1625000000000001</c:v>
                </c:pt>
                <c:pt idx="2266">
                  <c:v>3.1625000000000001</c:v>
                </c:pt>
                <c:pt idx="2267">
                  <c:v>3.1625000000000001</c:v>
                </c:pt>
                <c:pt idx="2268">
                  <c:v>3.1625000000000001</c:v>
                </c:pt>
                <c:pt idx="2269">
                  <c:v>3.1625000000000001</c:v>
                </c:pt>
                <c:pt idx="2270">
                  <c:v>3.1625000000000001</c:v>
                </c:pt>
                <c:pt idx="2271">
                  <c:v>3.1625000000000001</c:v>
                </c:pt>
                <c:pt idx="2272">
                  <c:v>3.1625000000000001</c:v>
                </c:pt>
                <c:pt idx="2273">
                  <c:v>3.1625000000000001</c:v>
                </c:pt>
                <c:pt idx="2274">
                  <c:v>3.1625000000000001</c:v>
                </c:pt>
                <c:pt idx="2275">
                  <c:v>3.1625000000000001</c:v>
                </c:pt>
                <c:pt idx="2276">
                  <c:v>3.1625000000000001</c:v>
                </c:pt>
                <c:pt idx="2277">
                  <c:v>3.1705000000000001</c:v>
                </c:pt>
                <c:pt idx="2278">
                  <c:v>3.1625000000000001</c:v>
                </c:pt>
                <c:pt idx="2279">
                  <c:v>3.1625000000000001</c:v>
                </c:pt>
                <c:pt idx="2280">
                  <c:v>3.1625000000000001</c:v>
                </c:pt>
                <c:pt idx="2281">
                  <c:v>3.1625000000000001</c:v>
                </c:pt>
                <c:pt idx="2282">
                  <c:v>3.1625000000000001</c:v>
                </c:pt>
                <c:pt idx="2283">
                  <c:v>3.1625000000000001</c:v>
                </c:pt>
                <c:pt idx="2284">
                  <c:v>3.1625000000000001</c:v>
                </c:pt>
                <c:pt idx="2285">
                  <c:v>3.1625000000000001</c:v>
                </c:pt>
                <c:pt idx="2286">
                  <c:v>3.1625000000000001</c:v>
                </c:pt>
                <c:pt idx="2287">
                  <c:v>3.1625000000000001</c:v>
                </c:pt>
                <c:pt idx="2288">
                  <c:v>3.1625000000000001</c:v>
                </c:pt>
                <c:pt idx="2289">
                  <c:v>3.1705000000000001</c:v>
                </c:pt>
                <c:pt idx="2290">
                  <c:v>3.1625000000000001</c:v>
                </c:pt>
                <c:pt idx="2291">
                  <c:v>3.1625000000000001</c:v>
                </c:pt>
                <c:pt idx="2292">
                  <c:v>3.1625000000000001</c:v>
                </c:pt>
                <c:pt idx="2293">
                  <c:v>3.1625000000000001</c:v>
                </c:pt>
                <c:pt idx="2294">
                  <c:v>3.1625000000000001</c:v>
                </c:pt>
                <c:pt idx="2295">
                  <c:v>3.1625000000000001</c:v>
                </c:pt>
                <c:pt idx="2296">
                  <c:v>3.1625000000000001</c:v>
                </c:pt>
                <c:pt idx="2297">
                  <c:v>3.1625000000000001</c:v>
                </c:pt>
                <c:pt idx="2298">
                  <c:v>3.1625000000000001</c:v>
                </c:pt>
                <c:pt idx="2299">
                  <c:v>3.1625000000000001</c:v>
                </c:pt>
                <c:pt idx="2300">
                  <c:v>3.1625000000000001</c:v>
                </c:pt>
                <c:pt idx="2301">
                  <c:v>3.1625000000000001</c:v>
                </c:pt>
                <c:pt idx="2302">
                  <c:v>3.1625000000000001</c:v>
                </c:pt>
                <c:pt idx="2303">
                  <c:v>3.1625000000000001</c:v>
                </c:pt>
                <c:pt idx="2304">
                  <c:v>3.1625000000000001</c:v>
                </c:pt>
                <c:pt idx="2305">
                  <c:v>3.1705000000000001</c:v>
                </c:pt>
                <c:pt idx="2306">
                  <c:v>3.1625000000000001</c:v>
                </c:pt>
                <c:pt idx="2307">
                  <c:v>3.1625000000000001</c:v>
                </c:pt>
                <c:pt idx="2308">
                  <c:v>3.1625000000000001</c:v>
                </c:pt>
                <c:pt idx="2309">
                  <c:v>3.1625000000000001</c:v>
                </c:pt>
                <c:pt idx="2310">
                  <c:v>3.1625000000000001</c:v>
                </c:pt>
                <c:pt idx="2311">
                  <c:v>3.1625000000000001</c:v>
                </c:pt>
                <c:pt idx="2312">
                  <c:v>3.1625000000000001</c:v>
                </c:pt>
                <c:pt idx="2313">
                  <c:v>3.1625000000000001</c:v>
                </c:pt>
                <c:pt idx="2314">
                  <c:v>3.1625000000000001</c:v>
                </c:pt>
                <c:pt idx="2315">
                  <c:v>3.1625000000000001</c:v>
                </c:pt>
                <c:pt idx="2316">
                  <c:v>3.1625000000000001</c:v>
                </c:pt>
                <c:pt idx="2317">
                  <c:v>3.1705000000000001</c:v>
                </c:pt>
                <c:pt idx="2318">
                  <c:v>3.1625000000000001</c:v>
                </c:pt>
                <c:pt idx="2319">
                  <c:v>3.1625000000000001</c:v>
                </c:pt>
                <c:pt idx="2320">
                  <c:v>3.1625000000000001</c:v>
                </c:pt>
                <c:pt idx="2321">
                  <c:v>3.1625000000000001</c:v>
                </c:pt>
                <c:pt idx="2322">
                  <c:v>3.1625000000000001</c:v>
                </c:pt>
                <c:pt idx="2323">
                  <c:v>3.1625000000000001</c:v>
                </c:pt>
                <c:pt idx="2324">
                  <c:v>3.1625000000000001</c:v>
                </c:pt>
                <c:pt idx="2325">
                  <c:v>3.1625000000000001</c:v>
                </c:pt>
                <c:pt idx="2326">
                  <c:v>3.1625000000000001</c:v>
                </c:pt>
                <c:pt idx="2327">
                  <c:v>3.1625000000000001</c:v>
                </c:pt>
                <c:pt idx="2328">
                  <c:v>3.1625000000000001</c:v>
                </c:pt>
                <c:pt idx="2329">
                  <c:v>3.1625000000000001</c:v>
                </c:pt>
                <c:pt idx="2330">
                  <c:v>3.1625000000000001</c:v>
                </c:pt>
                <c:pt idx="2331">
                  <c:v>3.1625000000000001</c:v>
                </c:pt>
                <c:pt idx="2332">
                  <c:v>3.1625000000000001</c:v>
                </c:pt>
                <c:pt idx="2333">
                  <c:v>3.1625000000000001</c:v>
                </c:pt>
                <c:pt idx="2334">
                  <c:v>3.1625000000000001</c:v>
                </c:pt>
                <c:pt idx="2335">
                  <c:v>3.1625000000000001</c:v>
                </c:pt>
                <c:pt idx="2336">
                  <c:v>3.1625000000000001</c:v>
                </c:pt>
                <c:pt idx="2337">
                  <c:v>3.1625000000000001</c:v>
                </c:pt>
                <c:pt idx="2338">
                  <c:v>3.1625000000000001</c:v>
                </c:pt>
                <c:pt idx="2339">
                  <c:v>3.1625000000000001</c:v>
                </c:pt>
                <c:pt idx="2340">
                  <c:v>3.1625000000000001</c:v>
                </c:pt>
                <c:pt idx="2341">
                  <c:v>3.1625000000000001</c:v>
                </c:pt>
                <c:pt idx="2342">
                  <c:v>3.1625000000000001</c:v>
                </c:pt>
                <c:pt idx="2343">
                  <c:v>3.1625000000000001</c:v>
                </c:pt>
                <c:pt idx="2344">
                  <c:v>3.1625000000000001</c:v>
                </c:pt>
                <c:pt idx="2345">
                  <c:v>3.1625000000000001</c:v>
                </c:pt>
                <c:pt idx="2346">
                  <c:v>3.1625000000000001</c:v>
                </c:pt>
                <c:pt idx="2347">
                  <c:v>3.1625000000000001</c:v>
                </c:pt>
                <c:pt idx="2348">
                  <c:v>3.1625000000000001</c:v>
                </c:pt>
                <c:pt idx="2349">
                  <c:v>3.1625000000000001</c:v>
                </c:pt>
                <c:pt idx="2350">
                  <c:v>3.1625000000000001</c:v>
                </c:pt>
                <c:pt idx="2351">
                  <c:v>3.1625000000000001</c:v>
                </c:pt>
                <c:pt idx="2352">
                  <c:v>3.1625000000000001</c:v>
                </c:pt>
                <c:pt idx="2353">
                  <c:v>3.1625000000000001</c:v>
                </c:pt>
                <c:pt idx="2354">
                  <c:v>3.1625000000000001</c:v>
                </c:pt>
                <c:pt idx="2355">
                  <c:v>3.1625000000000001</c:v>
                </c:pt>
                <c:pt idx="2356">
                  <c:v>3.1625000000000001</c:v>
                </c:pt>
                <c:pt idx="2357">
                  <c:v>3.1625000000000001</c:v>
                </c:pt>
                <c:pt idx="2358">
                  <c:v>3.1625000000000001</c:v>
                </c:pt>
                <c:pt idx="2359">
                  <c:v>3.1625000000000001</c:v>
                </c:pt>
                <c:pt idx="2360">
                  <c:v>3.1625000000000001</c:v>
                </c:pt>
                <c:pt idx="2361">
                  <c:v>3.1625000000000001</c:v>
                </c:pt>
                <c:pt idx="2362">
                  <c:v>3.1625000000000001</c:v>
                </c:pt>
                <c:pt idx="2363">
                  <c:v>3.1625000000000001</c:v>
                </c:pt>
                <c:pt idx="2364">
                  <c:v>3.1625000000000001</c:v>
                </c:pt>
                <c:pt idx="2365">
                  <c:v>3.1625000000000001</c:v>
                </c:pt>
                <c:pt idx="2366">
                  <c:v>3.1625000000000001</c:v>
                </c:pt>
                <c:pt idx="2367">
                  <c:v>3.1625000000000001</c:v>
                </c:pt>
                <c:pt idx="2368">
                  <c:v>3.1625000000000001</c:v>
                </c:pt>
                <c:pt idx="2369">
                  <c:v>3.1625000000000001</c:v>
                </c:pt>
                <c:pt idx="2370">
                  <c:v>3.1625000000000001</c:v>
                </c:pt>
                <c:pt idx="2371">
                  <c:v>3.1625000000000001</c:v>
                </c:pt>
                <c:pt idx="2372">
                  <c:v>3.1625000000000001</c:v>
                </c:pt>
                <c:pt idx="2373">
                  <c:v>3.1625000000000001</c:v>
                </c:pt>
                <c:pt idx="2374">
                  <c:v>3.1625000000000001</c:v>
                </c:pt>
                <c:pt idx="2375">
                  <c:v>3.1625000000000001</c:v>
                </c:pt>
                <c:pt idx="2376">
                  <c:v>3.1625000000000001</c:v>
                </c:pt>
                <c:pt idx="2377">
                  <c:v>3.1625000000000001</c:v>
                </c:pt>
                <c:pt idx="2378">
                  <c:v>3.1625000000000001</c:v>
                </c:pt>
                <c:pt idx="2379">
                  <c:v>3.1625000000000001</c:v>
                </c:pt>
                <c:pt idx="2380">
                  <c:v>3.1625000000000001</c:v>
                </c:pt>
                <c:pt idx="2381">
                  <c:v>3.1625000000000001</c:v>
                </c:pt>
                <c:pt idx="2382">
                  <c:v>3.1625000000000001</c:v>
                </c:pt>
                <c:pt idx="2383">
                  <c:v>3.1625000000000001</c:v>
                </c:pt>
                <c:pt idx="2384">
                  <c:v>3.1625000000000001</c:v>
                </c:pt>
                <c:pt idx="2385">
                  <c:v>3.1625000000000001</c:v>
                </c:pt>
                <c:pt idx="2386">
                  <c:v>3.1625000000000001</c:v>
                </c:pt>
                <c:pt idx="2387">
                  <c:v>3.1625000000000001</c:v>
                </c:pt>
                <c:pt idx="2388">
                  <c:v>3.1625000000000001</c:v>
                </c:pt>
                <c:pt idx="2389">
                  <c:v>3.1625000000000001</c:v>
                </c:pt>
                <c:pt idx="2390">
                  <c:v>3.1625000000000001</c:v>
                </c:pt>
                <c:pt idx="2391">
                  <c:v>3.1625000000000001</c:v>
                </c:pt>
                <c:pt idx="2392">
                  <c:v>3.1625000000000001</c:v>
                </c:pt>
                <c:pt idx="2393">
                  <c:v>3.1625000000000001</c:v>
                </c:pt>
                <c:pt idx="2394">
                  <c:v>3.1625000000000001</c:v>
                </c:pt>
                <c:pt idx="2395">
                  <c:v>3.1625000000000001</c:v>
                </c:pt>
                <c:pt idx="2396">
                  <c:v>3.1625000000000001</c:v>
                </c:pt>
                <c:pt idx="2397">
                  <c:v>3.1625000000000001</c:v>
                </c:pt>
                <c:pt idx="2398">
                  <c:v>3.1625000000000001</c:v>
                </c:pt>
                <c:pt idx="2399">
                  <c:v>3.1625000000000001</c:v>
                </c:pt>
                <c:pt idx="2400">
                  <c:v>3.1625000000000001</c:v>
                </c:pt>
                <c:pt idx="2401">
                  <c:v>3.1625000000000001</c:v>
                </c:pt>
                <c:pt idx="2402">
                  <c:v>3.1625000000000001</c:v>
                </c:pt>
                <c:pt idx="2403">
                  <c:v>3.1625000000000001</c:v>
                </c:pt>
                <c:pt idx="2404">
                  <c:v>3.1625000000000001</c:v>
                </c:pt>
                <c:pt idx="2405">
                  <c:v>3.1625000000000001</c:v>
                </c:pt>
                <c:pt idx="2406">
                  <c:v>3.1625000000000001</c:v>
                </c:pt>
                <c:pt idx="2407">
                  <c:v>3.1625000000000001</c:v>
                </c:pt>
                <c:pt idx="2408">
                  <c:v>3.1625000000000001</c:v>
                </c:pt>
                <c:pt idx="2409">
                  <c:v>3.1625000000000001</c:v>
                </c:pt>
                <c:pt idx="2410">
                  <c:v>3.1625000000000001</c:v>
                </c:pt>
                <c:pt idx="2411">
                  <c:v>3.1625000000000001</c:v>
                </c:pt>
                <c:pt idx="2412">
                  <c:v>3.1625000000000001</c:v>
                </c:pt>
                <c:pt idx="2413">
                  <c:v>3.1625000000000001</c:v>
                </c:pt>
                <c:pt idx="2414">
                  <c:v>3.1625000000000001</c:v>
                </c:pt>
                <c:pt idx="2415">
                  <c:v>3.1625000000000001</c:v>
                </c:pt>
                <c:pt idx="2416">
                  <c:v>3.1625000000000001</c:v>
                </c:pt>
                <c:pt idx="2417">
                  <c:v>3.1625000000000001</c:v>
                </c:pt>
                <c:pt idx="2418">
                  <c:v>3.1625000000000001</c:v>
                </c:pt>
                <c:pt idx="2419">
                  <c:v>3.1625000000000001</c:v>
                </c:pt>
                <c:pt idx="2420">
                  <c:v>3.1625000000000001</c:v>
                </c:pt>
                <c:pt idx="2421">
                  <c:v>3.1625000000000001</c:v>
                </c:pt>
                <c:pt idx="2422">
                  <c:v>3.1625000000000001</c:v>
                </c:pt>
                <c:pt idx="2423">
                  <c:v>3.1625000000000001</c:v>
                </c:pt>
                <c:pt idx="2424">
                  <c:v>3.1625000000000001</c:v>
                </c:pt>
                <c:pt idx="2425">
                  <c:v>3.1625000000000001</c:v>
                </c:pt>
                <c:pt idx="2426">
                  <c:v>3.1625000000000001</c:v>
                </c:pt>
                <c:pt idx="2427">
                  <c:v>3.1625000000000001</c:v>
                </c:pt>
                <c:pt idx="2428">
                  <c:v>3.1625000000000001</c:v>
                </c:pt>
                <c:pt idx="2429">
                  <c:v>3.1625000000000001</c:v>
                </c:pt>
                <c:pt idx="2430">
                  <c:v>3.1625000000000001</c:v>
                </c:pt>
                <c:pt idx="2431">
                  <c:v>3.1625000000000001</c:v>
                </c:pt>
                <c:pt idx="2432">
                  <c:v>3.1625000000000001</c:v>
                </c:pt>
                <c:pt idx="2433">
                  <c:v>3.1625000000000001</c:v>
                </c:pt>
                <c:pt idx="2434">
                  <c:v>3.1625000000000001</c:v>
                </c:pt>
                <c:pt idx="2435">
                  <c:v>3.1625000000000001</c:v>
                </c:pt>
                <c:pt idx="2436">
                  <c:v>3.1625000000000001</c:v>
                </c:pt>
                <c:pt idx="2437">
                  <c:v>3.1625000000000001</c:v>
                </c:pt>
                <c:pt idx="2438">
                  <c:v>3.1625000000000001</c:v>
                </c:pt>
                <c:pt idx="2439">
                  <c:v>3.1625000000000001</c:v>
                </c:pt>
                <c:pt idx="2440">
                  <c:v>3.1625000000000001</c:v>
                </c:pt>
                <c:pt idx="2441">
                  <c:v>3.1625000000000001</c:v>
                </c:pt>
                <c:pt idx="2442">
                  <c:v>3.1625000000000001</c:v>
                </c:pt>
                <c:pt idx="2443">
                  <c:v>3.1625000000000001</c:v>
                </c:pt>
                <c:pt idx="2444">
                  <c:v>3.1625000000000001</c:v>
                </c:pt>
                <c:pt idx="2445">
                  <c:v>3.1625000000000001</c:v>
                </c:pt>
                <c:pt idx="2446">
                  <c:v>3.1625000000000001</c:v>
                </c:pt>
                <c:pt idx="2447">
                  <c:v>3.1625000000000001</c:v>
                </c:pt>
                <c:pt idx="2448">
                  <c:v>3.1625000000000001</c:v>
                </c:pt>
                <c:pt idx="2449">
                  <c:v>3.1625000000000001</c:v>
                </c:pt>
                <c:pt idx="2450">
                  <c:v>3.1545000000000001</c:v>
                </c:pt>
                <c:pt idx="2451">
                  <c:v>3.1545000000000001</c:v>
                </c:pt>
                <c:pt idx="2452">
                  <c:v>3.1625000000000001</c:v>
                </c:pt>
                <c:pt idx="2453">
                  <c:v>3.1625000000000001</c:v>
                </c:pt>
                <c:pt idx="2454">
                  <c:v>3.1625000000000001</c:v>
                </c:pt>
                <c:pt idx="2455">
                  <c:v>3.1625000000000001</c:v>
                </c:pt>
                <c:pt idx="2456">
                  <c:v>3.1625000000000001</c:v>
                </c:pt>
                <c:pt idx="2457">
                  <c:v>3.1625000000000001</c:v>
                </c:pt>
                <c:pt idx="2458">
                  <c:v>3.1625000000000001</c:v>
                </c:pt>
                <c:pt idx="2459">
                  <c:v>3.1625000000000001</c:v>
                </c:pt>
                <c:pt idx="2460">
                  <c:v>3.1625000000000001</c:v>
                </c:pt>
                <c:pt idx="2461">
                  <c:v>3.1625000000000001</c:v>
                </c:pt>
                <c:pt idx="2462">
                  <c:v>3.1625000000000001</c:v>
                </c:pt>
                <c:pt idx="2463">
                  <c:v>3.1625000000000001</c:v>
                </c:pt>
                <c:pt idx="2464">
                  <c:v>3.1625000000000001</c:v>
                </c:pt>
                <c:pt idx="2465">
                  <c:v>3.1625000000000001</c:v>
                </c:pt>
                <c:pt idx="2466">
                  <c:v>3.1625000000000001</c:v>
                </c:pt>
                <c:pt idx="2467">
                  <c:v>3.1625000000000001</c:v>
                </c:pt>
                <c:pt idx="2468">
                  <c:v>3.1625000000000001</c:v>
                </c:pt>
                <c:pt idx="2469">
                  <c:v>3.1625000000000001</c:v>
                </c:pt>
                <c:pt idx="2470">
                  <c:v>3.1625000000000001</c:v>
                </c:pt>
                <c:pt idx="2471">
                  <c:v>3.1625000000000001</c:v>
                </c:pt>
                <c:pt idx="2472">
                  <c:v>3.1625000000000001</c:v>
                </c:pt>
                <c:pt idx="2473">
                  <c:v>3.1625000000000001</c:v>
                </c:pt>
                <c:pt idx="2474">
                  <c:v>3.1545000000000001</c:v>
                </c:pt>
                <c:pt idx="2475">
                  <c:v>3.1625000000000001</c:v>
                </c:pt>
                <c:pt idx="2476">
                  <c:v>3.1625000000000001</c:v>
                </c:pt>
                <c:pt idx="2477">
                  <c:v>3.1625000000000001</c:v>
                </c:pt>
                <c:pt idx="2478">
                  <c:v>3.1625000000000001</c:v>
                </c:pt>
                <c:pt idx="2479">
                  <c:v>3.1625000000000001</c:v>
                </c:pt>
                <c:pt idx="2480">
                  <c:v>3.1545000000000001</c:v>
                </c:pt>
                <c:pt idx="2481">
                  <c:v>3.1625000000000001</c:v>
                </c:pt>
                <c:pt idx="2482">
                  <c:v>3.1545000000000001</c:v>
                </c:pt>
                <c:pt idx="2483">
                  <c:v>3.1625000000000001</c:v>
                </c:pt>
                <c:pt idx="2484">
                  <c:v>3.1625000000000001</c:v>
                </c:pt>
                <c:pt idx="2485">
                  <c:v>3.1625000000000001</c:v>
                </c:pt>
                <c:pt idx="2486">
                  <c:v>3.1545000000000001</c:v>
                </c:pt>
                <c:pt idx="2487">
                  <c:v>3.1625000000000001</c:v>
                </c:pt>
                <c:pt idx="2488">
                  <c:v>3.1625000000000001</c:v>
                </c:pt>
                <c:pt idx="2489">
                  <c:v>3.1625000000000001</c:v>
                </c:pt>
                <c:pt idx="2490">
                  <c:v>3.1625000000000001</c:v>
                </c:pt>
                <c:pt idx="2491">
                  <c:v>3.1625000000000001</c:v>
                </c:pt>
                <c:pt idx="2492">
                  <c:v>3.1625000000000001</c:v>
                </c:pt>
                <c:pt idx="2493">
                  <c:v>3.1545000000000001</c:v>
                </c:pt>
                <c:pt idx="2494">
                  <c:v>3.1545000000000001</c:v>
                </c:pt>
                <c:pt idx="2495">
                  <c:v>3.1625000000000001</c:v>
                </c:pt>
                <c:pt idx="2496">
                  <c:v>3.1625000000000001</c:v>
                </c:pt>
                <c:pt idx="2497">
                  <c:v>3.1625000000000001</c:v>
                </c:pt>
                <c:pt idx="2498">
                  <c:v>3.1545000000000001</c:v>
                </c:pt>
                <c:pt idx="2499">
                  <c:v>3.1545000000000001</c:v>
                </c:pt>
                <c:pt idx="2500">
                  <c:v>3.1625000000000001</c:v>
                </c:pt>
                <c:pt idx="2501">
                  <c:v>3.1625000000000001</c:v>
                </c:pt>
                <c:pt idx="2502">
                  <c:v>3.1545000000000001</c:v>
                </c:pt>
                <c:pt idx="2503">
                  <c:v>3.1545000000000001</c:v>
                </c:pt>
                <c:pt idx="2504">
                  <c:v>3.1625000000000001</c:v>
                </c:pt>
                <c:pt idx="2505">
                  <c:v>3.1545000000000001</c:v>
                </c:pt>
                <c:pt idx="2506">
                  <c:v>3.1625000000000001</c:v>
                </c:pt>
                <c:pt idx="2507">
                  <c:v>3.1625000000000001</c:v>
                </c:pt>
                <c:pt idx="2508">
                  <c:v>3.1545000000000001</c:v>
                </c:pt>
                <c:pt idx="2509">
                  <c:v>3.1625000000000001</c:v>
                </c:pt>
                <c:pt idx="2510">
                  <c:v>3.1625000000000001</c:v>
                </c:pt>
                <c:pt idx="2511">
                  <c:v>3.1545000000000001</c:v>
                </c:pt>
                <c:pt idx="2512">
                  <c:v>3.1545000000000001</c:v>
                </c:pt>
                <c:pt idx="2513">
                  <c:v>3.1545000000000001</c:v>
                </c:pt>
                <c:pt idx="2514">
                  <c:v>3.1625000000000001</c:v>
                </c:pt>
                <c:pt idx="2515">
                  <c:v>3.1545000000000001</c:v>
                </c:pt>
                <c:pt idx="2516">
                  <c:v>3.1625000000000001</c:v>
                </c:pt>
                <c:pt idx="2517">
                  <c:v>3.1625000000000001</c:v>
                </c:pt>
                <c:pt idx="2518">
                  <c:v>3.1625000000000001</c:v>
                </c:pt>
                <c:pt idx="2519">
                  <c:v>3.1625000000000001</c:v>
                </c:pt>
                <c:pt idx="2520">
                  <c:v>3.1545000000000001</c:v>
                </c:pt>
                <c:pt idx="2521">
                  <c:v>3.1545000000000001</c:v>
                </c:pt>
                <c:pt idx="2522">
                  <c:v>3.1545000000000001</c:v>
                </c:pt>
                <c:pt idx="2523">
                  <c:v>3.1625000000000001</c:v>
                </c:pt>
                <c:pt idx="2524">
                  <c:v>3.1625000000000001</c:v>
                </c:pt>
                <c:pt idx="2525">
                  <c:v>3.1625000000000001</c:v>
                </c:pt>
                <c:pt idx="2526">
                  <c:v>3.1545000000000001</c:v>
                </c:pt>
                <c:pt idx="2527">
                  <c:v>3.1625000000000001</c:v>
                </c:pt>
                <c:pt idx="2528">
                  <c:v>3.1545000000000001</c:v>
                </c:pt>
                <c:pt idx="2529">
                  <c:v>3.1545000000000001</c:v>
                </c:pt>
                <c:pt idx="2530">
                  <c:v>3.1545000000000001</c:v>
                </c:pt>
                <c:pt idx="2531">
                  <c:v>3.1625000000000001</c:v>
                </c:pt>
                <c:pt idx="2532">
                  <c:v>3.1545000000000001</c:v>
                </c:pt>
                <c:pt idx="2533">
                  <c:v>3.1545000000000001</c:v>
                </c:pt>
                <c:pt idx="2534">
                  <c:v>3.1545000000000001</c:v>
                </c:pt>
                <c:pt idx="2535">
                  <c:v>3.1545000000000001</c:v>
                </c:pt>
                <c:pt idx="2536">
                  <c:v>3.1625000000000001</c:v>
                </c:pt>
                <c:pt idx="2537">
                  <c:v>3.1545000000000001</c:v>
                </c:pt>
                <c:pt idx="2538">
                  <c:v>3.1545000000000001</c:v>
                </c:pt>
                <c:pt idx="2539">
                  <c:v>3.1625000000000001</c:v>
                </c:pt>
                <c:pt idx="2540">
                  <c:v>3.1625000000000001</c:v>
                </c:pt>
                <c:pt idx="2541">
                  <c:v>3.1625000000000001</c:v>
                </c:pt>
                <c:pt idx="2542">
                  <c:v>3.1545000000000001</c:v>
                </c:pt>
                <c:pt idx="2543">
                  <c:v>3.1625000000000001</c:v>
                </c:pt>
                <c:pt idx="2544">
                  <c:v>3.1545000000000001</c:v>
                </c:pt>
                <c:pt idx="2545">
                  <c:v>3.1545000000000001</c:v>
                </c:pt>
                <c:pt idx="2546">
                  <c:v>3.1545000000000001</c:v>
                </c:pt>
                <c:pt idx="2547">
                  <c:v>3.1625000000000001</c:v>
                </c:pt>
                <c:pt idx="2548">
                  <c:v>3.1625000000000001</c:v>
                </c:pt>
                <c:pt idx="2549">
                  <c:v>3.1545000000000001</c:v>
                </c:pt>
                <c:pt idx="2550">
                  <c:v>3.1545000000000001</c:v>
                </c:pt>
                <c:pt idx="2551">
                  <c:v>3.1625000000000001</c:v>
                </c:pt>
                <c:pt idx="2552">
                  <c:v>3.1625000000000001</c:v>
                </c:pt>
                <c:pt idx="2553">
                  <c:v>3.1625000000000001</c:v>
                </c:pt>
                <c:pt idx="2554">
                  <c:v>3.1545000000000001</c:v>
                </c:pt>
                <c:pt idx="2555">
                  <c:v>3.1625000000000001</c:v>
                </c:pt>
                <c:pt idx="2556">
                  <c:v>3.1625000000000001</c:v>
                </c:pt>
                <c:pt idx="2557">
                  <c:v>3.1545000000000001</c:v>
                </c:pt>
                <c:pt idx="2558">
                  <c:v>3.1545000000000001</c:v>
                </c:pt>
                <c:pt idx="2559">
                  <c:v>3.1545000000000001</c:v>
                </c:pt>
                <c:pt idx="2560">
                  <c:v>3.1545000000000001</c:v>
                </c:pt>
                <c:pt idx="2561">
                  <c:v>3.1625000000000001</c:v>
                </c:pt>
                <c:pt idx="2562">
                  <c:v>3.1625000000000001</c:v>
                </c:pt>
                <c:pt idx="2563">
                  <c:v>3.1545000000000001</c:v>
                </c:pt>
                <c:pt idx="2564">
                  <c:v>3.1625000000000001</c:v>
                </c:pt>
                <c:pt idx="2565">
                  <c:v>3.1625000000000001</c:v>
                </c:pt>
                <c:pt idx="2566">
                  <c:v>3.1625000000000001</c:v>
                </c:pt>
                <c:pt idx="2567">
                  <c:v>3.1625000000000001</c:v>
                </c:pt>
                <c:pt idx="2568">
                  <c:v>3.1545000000000001</c:v>
                </c:pt>
                <c:pt idx="2569">
                  <c:v>3.1625000000000001</c:v>
                </c:pt>
                <c:pt idx="2570">
                  <c:v>3.1625000000000001</c:v>
                </c:pt>
                <c:pt idx="2571">
                  <c:v>3.1545000000000001</c:v>
                </c:pt>
                <c:pt idx="2572">
                  <c:v>3.1545000000000001</c:v>
                </c:pt>
                <c:pt idx="2573">
                  <c:v>3.1545000000000001</c:v>
                </c:pt>
                <c:pt idx="2574">
                  <c:v>3.1625000000000001</c:v>
                </c:pt>
                <c:pt idx="2575">
                  <c:v>3.1545000000000001</c:v>
                </c:pt>
                <c:pt idx="2576">
                  <c:v>3.1545000000000001</c:v>
                </c:pt>
                <c:pt idx="2577">
                  <c:v>3.1625000000000001</c:v>
                </c:pt>
                <c:pt idx="2578">
                  <c:v>3.1545000000000001</c:v>
                </c:pt>
                <c:pt idx="2579">
                  <c:v>3.1545000000000001</c:v>
                </c:pt>
                <c:pt idx="2580">
                  <c:v>3.1545000000000001</c:v>
                </c:pt>
                <c:pt idx="2581">
                  <c:v>3.1625000000000001</c:v>
                </c:pt>
                <c:pt idx="2582">
                  <c:v>3.1545000000000001</c:v>
                </c:pt>
                <c:pt idx="2583">
                  <c:v>3.1625000000000001</c:v>
                </c:pt>
                <c:pt idx="2584">
                  <c:v>3.1545000000000001</c:v>
                </c:pt>
                <c:pt idx="2585">
                  <c:v>3.1625000000000001</c:v>
                </c:pt>
                <c:pt idx="2586">
                  <c:v>3.1545000000000001</c:v>
                </c:pt>
                <c:pt idx="2587">
                  <c:v>3.1545000000000001</c:v>
                </c:pt>
                <c:pt idx="2588">
                  <c:v>3.1545000000000001</c:v>
                </c:pt>
                <c:pt idx="2589">
                  <c:v>3.1545000000000001</c:v>
                </c:pt>
                <c:pt idx="2590">
                  <c:v>3.1545000000000001</c:v>
                </c:pt>
                <c:pt idx="2591">
                  <c:v>3.1545000000000001</c:v>
                </c:pt>
                <c:pt idx="2592">
                  <c:v>3.1545000000000001</c:v>
                </c:pt>
                <c:pt idx="2593">
                  <c:v>3.1545000000000001</c:v>
                </c:pt>
                <c:pt idx="2594">
                  <c:v>3.1545000000000001</c:v>
                </c:pt>
                <c:pt idx="2595">
                  <c:v>3.1545000000000001</c:v>
                </c:pt>
                <c:pt idx="2596">
                  <c:v>3.1545000000000001</c:v>
                </c:pt>
                <c:pt idx="2597">
                  <c:v>3.1625000000000001</c:v>
                </c:pt>
                <c:pt idx="2598">
                  <c:v>3.1545000000000001</c:v>
                </c:pt>
                <c:pt idx="2599">
                  <c:v>3.1545000000000001</c:v>
                </c:pt>
                <c:pt idx="2600">
                  <c:v>3.1545000000000001</c:v>
                </c:pt>
                <c:pt idx="2601">
                  <c:v>3.1545000000000001</c:v>
                </c:pt>
                <c:pt idx="2602">
                  <c:v>3.1545000000000001</c:v>
                </c:pt>
                <c:pt idx="2603">
                  <c:v>3.1545000000000001</c:v>
                </c:pt>
                <c:pt idx="2604">
                  <c:v>3.1545000000000001</c:v>
                </c:pt>
                <c:pt idx="2605">
                  <c:v>3.1625000000000001</c:v>
                </c:pt>
                <c:pt idx="2606">
                  <c:v>3.1625000000000001</c:v>
                </c:pt>
                <c:pt idx="2607">
                  <c:v>3.1625000000000001</c:v>
                </c:pt>
                <c:pt idx="2608">
                  <c:v>3.1545000000000001</c:v>
                </c:pt>
                <c:pt idx="2609">
                  <c:v>3.1545000000000001</c:v>
                </c:pt>
                <c:pt idx="2610">
                  <c:v>3.1545000000000001</c:v>
                </c:pt>
                <c:pt idx="2611">
                  <c:v>3.1545000000000001</c:v>
                </c:pt>
                <c:pt idx="2612">
                  <c:v>3.1545000000000001</c:v>
                </c:pt>
                <c:pt idx="2613">
                  <c:v>3.1545000000000001</c:v>
                </c:pt>
                <c:pt idx="2614">
                  <c:v>3.1545000000000001</c:v>
                </c:pt>
                <c:pt idx="2615">
                  <c:v>3.1545000000000001</c:v>
                </c:pt>
                <c:pt idx="2616">
                  <c:v>3.1545000000000001</c:v>
                </c:pt>
                <c:pt idx="2617">
                  <c:v>3.1545000000000001</c:v>
                </c:pt>
                <c:pt idx="2618">
                  <c:v>3.1545000000000001</c:v>
                </c:pt>
                <c:pt idx="2619">
                  <c:v>3.1545000000000001</c:v>
                </c:pt>
                <c:pt idx="2620">
                  <c:v>3.1545000000000001</c:v>
                </c:pt>
                <c:pt idx="2621">
                  <c:v>3.1545000000000001</c:v>
                </c:pt>
                <c:pt idx="2622">
                  <c:v>3.1545000000000001</c:v>
                </c:pt>
                <c:pt idx="2623">
                  <c:v>3.1545000000000001</c:v>
                </c:pt>
                <c:pt idx="2624">
                  <c:v>3.1545000000000001</c:v>
                </c:pt>
                <c:pt idx="2625">
                  <c:v>3.1545000000000001</c:v>
                </c:pt>
                <c:pt idx="2626">
                  <c:v>3.1545000000000001</c:v>
                </c:pt>
                <c:pt idx="2627">
                  <c:v>3.1545000000000001</c:v>
                </c:pt>
                <c:pt idx="2628">
                  <c:v>3.1625000000000001</c:v>
                </c:pt>
                <c:pt idx="2629">
                  <c:v>3.1545000000000001</c:v>
                </c:pt>
                <c:pt idx="2630">
                  <c:v>3.1545000000000001</c:v>
                </c:pt>
                <c:pt idx="2631">
                  <c:v>3.1545000000000001</c:v>
                </c:pt>
                <c:pt idx="2632">
                  <c:v>3.1545000000000001</c:v>
                </c:pt>
                <c:pt idx="2633">
                  <c:v>3.1545000000000001</c:v>
                </c:pt>
                <c:pt idx="2634">
                  <c:v>3.1545000000000001</c:v>
                </c:pt>
                <c:pt idx="2635">
                  <c:v>3.1545000000000001</c:v>
                </c:pt>
                <c:pt idx="2636">
                  <c:v>3.1545000000000001</c:v>
                </c:pt>
                <c:pt idx="2637">
                  <c:v>3.1545000000000001</c:v>
                </c:pt>
                <c:pt idx="2638">
                  <c:v>3.1545000000000001</c:v>
                </c:pt>
                <c:pt idx="2639">
                  <c:v>3.1545000000000001</c:v>
                </c:pt>
                <c:pt idx="2640">
                  <c:v>3.1545000000000001</c:v>
                </c:pt>
                <c:pt idx="2641">
                  <c:v>3.1545000000000001</c:v>
                </c:pt>
                <c:pt idx="2642">
                  <c:v>3.1545000000000001</c:v>
                </c:pt>
                <c:pt idx="2643">
                  <c:v>3.1545000000000001</c:v>
                </c:pt>
                <c:pt idx="2644">
                  <c:v>3.1545000000000001</c:v>
                </c:pt>
                <c:pt idx="2645">
                  <c:v>3.1625000000000001</c:v>
                </c:pt>
                <c:pt idx="2646">
                  <c:v>3.1545000000000001</c:v>
                </c:pt>
                <c:pt idx="2647">
                  <c:v>3.1545000000000001</c:v>
                </c:pt>
                <c:pt idx="2648">
                  <c:v>3.1545000000000001</c:v>
                </c:pt>
                <c:pt idx="2649">
                  <c:v>3.1545000000000001</c:v>
                </c:pt>
                <c:pt idx="2650">
                  <c:v>3.1545000000000001</c:v>
                </c:pt>
                <c:pt idx="2651">
                  <c:v>3.1545000000000001</c:v>
                </c:pt>
                <c:pt idx="2652">
                  <c:v>3.1545000000000001</c:v>
                </c:pt>
                <c:pt idx="2653">
                  <c:v>3.1545000000000001</c:v>
                </c:pt>
                <c:pt idx="2654">
                  <c:v>3.1545000000000001</c:v>
                </c:pt>
                <c:pt idx="2655">
                  <c:v>3.1545000000000001</c:v>
                </c:pt>
                <c:pt idx="2656">
                  <c:v>3.1545000000000001</c:v>
                </c:pt>
                <c:pt idx="2657">
                  <c:v>3.1545000000000001</c:v>
                </c:pt>
                <c:pt idx="2658">
                  <c:v>3.1545000000000001</c:v>
                </c:pt>
                <c:pt idx="2659">
                  <c:v>3.1545000000000001</c:v>
                </c:pt>
                <c:pt idx="2660">
                  <c:v>3.1545000000000001</c:v>
                </c:pt>
                <c:pt idx="2661">
                  <c:v>3.1545000000000001</c:v>
                </c:pt>
                <c:pt idx="2662">
                  <c:v>3.1545000000000001</c:v>
                </c:pt>
                <c:pt idx="2663">
                  <c:v>3.1545000000000001</c:v>
                </c:pt>
                <c:pt idx="2664">
                  <c:v>3.1545000000000001</c:v>
                </c:pt>
                <c:pt idx="2665">
                  <c:v>3.1545000000000001</c:v>
                </c:pt>
                <c:pt idx="2666">
                  <c:v>3.1545000000000001</c:v>
                </c:pt>
                <c:pt idx="2667">
                  <c:v>3.1545000000000001</c:v>
                </c:pt>
                <c:pt idx="2668">
                  <c:v>3.1545000000000001</c:v>
                </c:pt>
                <c:pt idx="2669">
                  <c:v>3.1545000000000001</c:v>
                </c:pt>
                <c:pt idx="2670">
                  <c:v>3.1545000000000001</c:v>
                </c:pt>
                <c:pt idx="2671">
                  <c:v>3.1545000000000001</c:v>
                </c:pt>
                <c:pt idx="2672">
                  <c:v>3.1545000000000001</c:v>
                </c:pt>
                <c:pt idx="2673">
                  <c:v>3.1545000000000001</c:v>
                </c:pt>
                <c:pt idx="2674">
                  <c:v>3.1545000000000001</c:v>
                </c:pt>
                <c:pt idx="2675">
                  <c:v>3.1545000000000001</c:v>
                </c:pt>
                <c:pt idx="2676">
                  <c:v>3.1545000000000001</c:v>
                </c:pt>
                <c:pt idx="2677">
                  <c:v>3.1545000000000001</c:v>
                </c:pt>
                <c:pt idx="2678">
                  <c:v>3.1545000000000001</c:v>
                </c:pt>
                <c:pt idx="2679">
                  <c:v>3.1545000000000001</c:v>
                </c:pt>
                <c:pt idx="2680">
                  <c:v>3.1545000000000001</c:v>
                </c:pt>
                <c:pt idx="2681">
                  <c:v>3.1545000000000001</c:v>
                </c:pt>
                <c:pt idx="2682">
                  <c:v>3.1545000000000001</c:v>
                </c:pt>
                <c:pt idx="2683">
                  <c:v>3.1545000000000001</c:v>
                </c:pt>
                <c:pt idx="2684">
                  <c:v>3.1545000000000001</c:v>
                </c:pt>
                <c:pt idx="2685">
                  <c:v>3.1545000000000001</c:v>
                </c:pt>
                <c:pt idx="2686">
                  <c:v>3.1545000000000001</c:v>
                </c:pt>
                <c:pt idx="2687">
                  <c:v>3.1545000000000001</c:v>
                </c:pt>
                <c:pt idx="2688">
                  <c:v>3.1545000000000001</c:v>
                </c:pt>
                <c:pt idx="2689">
                  <c:v>3.1545000000000001</c:v>
                </c:pt>
                <c:pt idx="2690">
                  <c:v>3.1545000000000001</c:v>
                </c:pt>
                <c:pt idx="2691">
                  <c:v>3.1545000000000001</c:v>
                </c:pt>
                <c:pt idx="2692">
                  <c:v>3.1545000000000001</c:v>
                </c:pt>
                <c:pt idx="2693">
                  <c:v>3.1545000000000001</c:v>
                </c:pt>
                <c:pt idx="2694">
                  <c:v>3.1545000000000001</c:v>
                </c:pt>
                <c:pt idx="2695">
                  <c:v>3.1545000000000001</c:v>
                </c:pt>
                <c:pt idx="2696">
                  <c:v>3.1545000000000001</c:v>
                </c:pt>
                <c:pt idx="2697">
                  <c:v>3.1545000000000001</c:v>
                </c:pt>
                <c:pt idx="2698">
                  <c:v>3.1545000000000001</c:v>
                </c:pt>
                <c:pt idx="2699">
                  <c:v>3.1545000000000001</c:v>
                </c:pt>
                <c:pt idx="2700">
                  <c:v>3.1545000000000001</c:v>
                </c:pt>
                <c:pt idx="2701">
                  <c:v>3.1545000000000001</c:v>
                </c:pt>
                <c:pt idx="2702">
                  <c:v>3.1545000000000001</c:v>
                </c:pt>
                <c:pt idx="2703">
                  <c:v>3.1545000000000001</c:v>
                </c:pt>
                <c:pt idx="2704">
                  <c:v>3.1545000000000001</c:v>
                </c:pt>
                <c:pt idx="2705">
                  <c:v>3.1545000000000001</c:v>
                </c:pt>
                <c:pt idx="2706">
                  <c:v>3.1545000000000001</c:v>
                </c:pt>
                <c:pt idx="2707">
                  <c:v>3.1545000000000001</c:v>
                </c:pt>
                <c:pt idx="2708">
                  <c:v>3.1545000000000001</c:v>
                </c:pt>
                <c:pt idx="2709">
                  <c:v>3.1545000000000001</c:v>
                </c:pt>
                <c:pt idx="2710">
                  <c:v>3.1545000000000001</c:v>
                </c:pt>
                <c:pt idx="2711">
                  <c:v>3.1545000000000001</c:v>
                </c:pt>
                <c:pt idx="2712">
                  <c:v>3.1545000000000001</c:v>
                </c:pt>
                <c:pt idx="2713">
                  <c:v>3.1545000000000001</c:v>
                </c:pt>
                <c:pt idx="2714">
                  <c:v>3.1545000000000001</c:v>
                </c:pt>
                <c:pt idx="2715">
                  <c:v>3.1545000000000001</c:v>
                </c:pt>
                <c:pt idx="2716">
                  <c:v>3.1545000000000001</c:v>
                </c:pt>
                <c:pt idx="2717">
                  <c:v>3.1545000000000001</c:v>
                </c:pt>
                <c:pt idx="2718">
                  <c:v>3.1545000000000001</c:v>
                </c:pt>
                <c:pt idx="2719">
                  <c:v>3.1545000000000001</c:v>
                </c:pt>
                <c:pt idx="2720">
                  <c:v>3.1545000000000001</c:v>
                </c:pt>
                <c:pt idx="2721">
                  <c:v>3.1545000000000001</c:v>
                </c:pt>
                <c:pt idx="2722">
                  <c:v>3.1545000000000001</c:v>
                </c:pt>
                <c:pt idx="2723">
                  <c:v>3.1545000000000001</c:v>
                </c:pt>
                <c:pt idx="2724">
                  <c:v>3.1545000000000001</c:v>
                </c:pt>
                <c:pt idx="2725">
                  <c:v>3.1545000000000001</c:v>
                </c:pt>
                <c:pt idx="2726">
                  <c:v>3.1545000000000001</c:v>
                </c:pt>
                <c:pt idx="2727">
                  <c:v>3.1545000000000001</c:v>
                </c:pt>
                <c:pt idx="2728">
                  <c:v>3.1545000000000001</c:v>
                </c:pt>
                <c:pt idx="2729">
                  <c:v>3.1545000000000001</c:v>
                </c:pt>
                <c:pt idx="2730">
                  <c:v>3.1545000000000001</c:v>
                </c:pt>
                <c:pt idx="2731">
                  <c:v>3.1545000000000001</c:v>
                </c:pt>
                <c:pt idx="2732">
                  <c:v>3.1545000000000001</c:v>
                </c:pt>
                <c:pt idx="2733">
                  <c:v>3.1545000000000001</c:v>
                </c:pt>
                <c:pt idx="2734">
                  <c:v>3.1545000000000001</c:v>
                </c:pt>
                <c:pt idx="2735">
                  <c:v>3.1545000000000001</c:v>
                </c:pt>
                <c:pt idx="2736">
                  <c:v>3.1545000000000001</c:v>
                </c:pt>
                <c:pt idx="2737">
                  <c:v>3.1545000000000001</c:v>
                </c:pt>
                <c:pt idx="2738">
                  <c:v>3.1545000000000001</c:v>
                </c:pt>
                <c:pt idx="2739">
                  <c:v>3.1545000000000001</c:v>
                </c:pt>
                <c:pt idx="2740">
                  <c:v>3.1545000000000001</c:v>
                </c:pt>
                <c:pt idx="2741">
                  <c:v>3.1545000000000001</c:v>
                </c:pt>
                <c:pt idx="2742">
                  <c:v>3.1545000000000001</c:v>
                </c:pt>
                <c:pt idx="2743">
                  <c:v>3.1545000000000001</c:v>
                </c:pt>
                <c:pt idx="2744">
                  <c:v>3.1545000000000001</c:v>
                </c:pt>
                <c:pt idx="2745">
                  <c:v>3.1545000000000001</c:v>
                </c:pt>
                <c:pt idx="2746">
                  <c:v>3.1545000000000001</c:v>
                </c:pt>
                <c:pt idx="2747">
                  <c:v>3.1545000000000001</c:v>
                </c:pt>
                <c:pt idx="2748">
                  <c:v>3.1545000000000001</c:v>
                </c:pt>
                <c:pt idx="2749">
                  <c:v>3.1545000000000001</c:v>
                </c:pt>
                <c:pt idx="2750">
                  <c:v>3.1545000000000001</c:v>
                </c:pt>
                <c:pt idx="2751">
                  <c:v>3.1545000000000001</c:v>
                </c:pt>
                <c:pt idx="2752">
                  <c:v>3.1545000000000001</c:v>
                </c:pt>
                <c:pt idx="2753">
                  <c:v>3.1545000000000001</c:v>
                </c:pt>
                <c:pt idx="2754">
                  <c:v>3.1545000000000001</c:v>
                </c:pt>
                <c:pt idx="2755">
                  <c:v>3.1545000000000001</c:v>
                </c:pt>
                <c:pt idx="2756">
                  <c:v>3.1545000000000001</c:v>
                </c:pt>
                <c:pt idx="2757">
                  <c:v>3.1545000000000001</c:v>
                </c:pt>
                <c:pt idx="2758">
                  <c:v>3.1545000000000001</c:v>
                </c:pt>
                <c:pt idx="2759">
                  <c:v>3.1545000000000001</c:v>
                </c:pt>
                <c:pt idx="2760">
                  <c:v>3.1545000000000001</c:v>
                </c:pt>
                <c:pt idx="2761">
                  <c:v>3.1545000000000001</c:v>
                </c:pt>
                <c:pt idx="2762">
                  <c:v>3.1545000000000001</c:v>
                </c:pt>
                <c:pt idx="2763">
                  <c:v>3.1545000000000001</c:v>
                </c:pt>
                <c:pt idx="2764">
                  <c:v>3.1545000000000001</c:v>
                </c:pt>
                <c:pt idx="2765">
                  <c:v>3.1545000000000001</c:v>
                </c:pt>
                <c:pt idx="2766">
                  <c:v>3.1545000000000001</c:v>
                </c:pt>
                <c:pt idx="2767">
                  <c:v>3.1545000000000001</c:v>
                </c:pt>
                <c:pt idx="2768">
                  <c:v>3.1545000000000001</c:v>
                </c:pt>
                <c:pt idx="2769">
                  <c:v>3.1545000000000001</c:v>
                </c:pt>
                <c:pt idx="2770">
                  <c:v>3.1545000000000001</c:v>
                </c:pt>
                <c:pt idx="2771">
                  <c:v>3.1545000000000001</c:v>
                </c:pt>
                <c:pt idx="2772">
                  <c:v>3.1545000000000001</c:v>
                </c:pt>
                <c:pt idx="2773">
                  <c:v>3.1545000000000001</c:v>
                </c:pt>
                <c:pt idx="2774">
                  <c:v>3.1545000000000001</c:v>
                </c:pt>
                <c:pt idx="2775">
                  <c:v>3.1545000000000001</c:v>
                </c:pt>
                <c:pt idx="2776">
                  <c:v>3.1545000000000001</c:v>
                </c:pt>
                <c:pt idx="2777">
                  <c:v>3.1545000000000001</c:v>
                </c:pt>
                <c:pt idx="2778">
                  <c:v>3.1545000000000001</c:v>
                </c:pt>
                <c:pt idx="2779">
                  <c:v>3.1545000000000001</c:v>
                </c:pt>
                <c:pt idx="2780">
                  <c:v>3.1545000000000001</c:v>
                </c:pt>
                <c:pt idx="2781">
                  <c:v>3.1545000000000001</c:v>
                </c:pt>
                <c:pt idx="2782">
                  <c:v>3.1545000000000001</c:v>
                </c:pt>
                <c:pt idx="2783">
                  <c:v>3.1545000000000001</c:v>
                </c:pt>
                <c:pt idx="2784">
                  <c:v>3.1545000000000001</c:v>
                </c:pt>
                <c:pt idx="2785">
                  <c:v>3.1545000000000001</c:v>
                </c:pt>
                <c:pt idx="2786">
                  <c:v>3.1545000000000001</c:v>
                </c:pt>
                <c:pt idx="2787">
                  <c:v>3.1545000000000001</c:v>
                </c:pt>
                <c:pt idx="2788">
                  <c:v>3.1545000000000001</c:v>
                </c:pt>
                <c:pt idx="2789">
                  <c:v>3.1545000000000001</c:v>
                </c:pt>
                <c:pt idx="2790">
                  <c:v>3.1545000000000001</c:v>
                </c:pt>
                <c:pt idx="2791">
                  <c:v>3.1545000000000001</c:v>
                </c:pt>
                <c:pt idx="2792">
                  <c:v>3.1545000000000001</c:v>
                </c:pt>
                <c:pt idx="2793">
                  <c:v>3.1465999999999998</c:v>
                </c:pt>
                <c:pt idx="2794">
                  <c:v>3.1465999999999998</c:v>
                </c:pt>
                <c:pt idx="2795">
                  <c:v>3.1545000000000001</c:v>
                </c:pt>
                <c:pt idx="2796">
                  <c:v>3.1545000000000001</c:v>
                </c:pt>
                <c:pt idx="2797">
                  <c:v>3.1545000000000001</c:v>
                </c:pt>
                <c:pt idx="2798">
                  <c:v>3.1545000000000001</c:v>
                </c:pt>
                <c:pt idx="2799">
                  <c:v>3.1545000000000001</c:v>
                </c:pt>
                <c:pt idx="2800">
                  <c:v>3.1545000000000001</c:v>
                </c:pt>
                <c:pt idx="2801">
                  <c:v>3.1545000000000001</c:v>
                </c:pt>
                <c:pt idx="2802">
                  <c:v>3.1545000000000001</c:v>
                </c:pt>
                <c:pt idx="2803">
                  <c:v>3.1545000000000001</c:v>
                </c:pt>
                <c:pt idx="2804">
                  <c:v>3.1545000000000001</c:v>
                </c:pt>
                <c:pt idx="2805">
                  <c:v>3.1545000000000001</c:v>
                </c:pt>
                <c:pt idx="2806">
                  <c:v>3.1465999999999998</c:v>
                </c:pt>
                <c:pt idx="2807">
                  <c:v>3.1545000000000001</c:v>
                </c:pt>
                <c:pt idx="2808">
                  <c:v>3.1545000000000001</c:v>
                </c:pt>
                <c:pt idx="2809">
                  <c:v>3.1545000000000001</c:v>
                </c:pt>
                <c:pt idx="2810">
                  <c:v>3.1545000000000001</c:v>
                </c:pt>
                <c:pt idx="2811">
                  <c:v>3.1545000000000001</c:v>
                </c:pt>
                <c:pt idx="2812">
                  <c:v>3.1545000000000001</c:v>
                </c:pt>
                <c:pt idx="2813">
                  <c:v>3.1545000000000001</c:v>
                </c:pt>
                <c:pt idx="2814">
                  <c:v>3.1545000000000001</c:v>
                </c:pt>
                <c:pt idx="2815">
                  <c:v>3.1545000000000001</c:v>
                </c:pt>
                <c:pt idx="2816">
                  <c:v>3.1545000000000001</c:v>
                </c:pt>
                <c:pt idx="2817">
                  <c:v>3.1545000000000001</c:v>
                </c:pt>
                <c:pt idx="2818">
                  <c:v>3.1545000000000001</c:v>
                </c:pt>
                <c:pt idx="2819">
                  <c:v>3.1545000000000001</c:v>
                </c:pt>
                <c:pt idx="2820">
                  <c:v>3.1545000000000001</c:v>
                </c:pt>
                <c:pt idx="2821">
                  <c:v>3.1545000000000001</c:v>
                </c:pt>
                <c:pt idx="2822">
                  <c:v>3.1545000000000001</c:v>
                </c:pt>
                <c:pt idx="2823">
                  <c:v>3.1545000000000001</c:v>
                </c:pt>
                <c:pt idx="2824">
                  <c:v>3.1465999999999998</c:v>
                </c:pt>
                <c:pt idx="2825">
                  <c:v>3.1545000000000001</c:v>
                </c:pt>
                <c:pt idx="2826">
                  <c:v>3.1545000000000001</c:v>
                </c:pt>
                <c:pt idx="2827">
                  <c:v>3.1545000000000001</c:v>
                </c:pt>
                <c:pt idx="2828">
                  <c:v>3.1545000000000001</c:v>
                </c:pt>
                <c:pt idx="2829">
                  <c:v>3.1545000000000001</c:v>
                </c:pt>
                <c:pt idx="2830">
                  <c:v>3.1465999999999998</c:v>
                </c:pt>
                <c:pt idx="2831">
                  <c:v>3.1465999999999998</c:v>
                </c:pt>
                <c:pt idx="2832">
                  <c:v>3.1545000000000001</c:v>
                </c:pt>
                <c:pt idx="2833">
                  <c:v>3.1545000000000001</c:v>
                </c:pt>
                <c:pt idx="2834">
                  <c:v>3.1545000000000001</c:v>
                </c:pt>
                <c:pt idx="2835">
                  <c:v>3.1545000000000001</c:v>
                </c:pt>
                <c:pt idx="2836">
                  <c:v>3.1545000000000001</c:v>
                </c:pt>
                <c:pt idx="2837">
                  <c:v>3.1545000000000001</c:v>
                </c:pt>
                <c:pt idx="2838">
                  <c:v>3.1545000000000001</c:v>
                </c:pt>
                <c:pt idx="2839">
                  <c:v>3.1545000000000001</c:v>
                </c:pt>
                <c:pt idx="2840">
                  <c:v>3.1545000000000001</c:v>
                </c:pt>
                <c:pt idx="2841">
                  <c:v>3.1545000000000001</c:v>
                </c:pt>
                <c:pt idx="2842">
                  <c:v>3.1465999999999998</c:v>
                </c:pt>
                <c:pt idx="2843">
                  <c:v>3.1545000000000001</c:v>
                </c:pt>
                <c:pt idx="2844">
                  <c:v>3.1545000000000001</c:v>
                </c:pt>
                <c:pt idx="2845">
                  <c:v>3.1545000000000001</c:v>
                </c:pt>
                <c:pt idx="2846">
                  <c:v>3.1545000000000001</c:v>
                </c:pt>
                <c:pt idx="2847">
                  <c:v>3.1545000000000001</c:v>
                </c:pt>
                <c:pt idx="2848">
                  <c:v>3.1545000000000001</c:v>
                </c:pt>
                <c:pt idx="2849">
                  <c:v>3.1545000000000001</c:v>
                </c:pt>
                <c:pt idx="2850">
                  <c:v>3.1545000000000001</c:v>
                </c:pt>
                <c:pt idx="2851">
                  <c:v>3.1545000000000001</c:v>
                </c:pt>
                <c:pt idx="2852">
                  <c:v>3.1545000000000001</c:v>
                </c:pt>
                <c:pt idx="2853">
                  <c:v>3.1545000000000001</c:v>
                </c:pt>
                <c:pt idx="2854">
                  <c:v>3.1465999999999998</c:v>
                </c:pt>
                <c:pt idx="2855">
                  <c:v>3.1545000000000001</c:v>
                </c:pt>
                <c:pt idx="2856">
                  <c:v>3.1545000000000001</c:v>
                </c:pt>
                <c:pt idx="2857">
                  <c:v>3.1545000000000001</c:v>
                </c:pt>
                <c:pt idx="2858">
                  <c:v>3.1545000000000001</c:v>
                </c:pt>
                <c:pt idx="2859">
                  <c:v>3.1545000000000001</c:v>
                </c:pt>
                <c:pt idx="2860">
                  <c:v>3.1545000000000001</c:v>
                </c:pt>
                <c:pt idx="2861">
                  <c:v>3.1545000000000001</c:v>
                </c:pt>
                <c:pt idx="2862">
                  <c:v>3.1545000000000001</c:v>
                </c:pt>
                <c:pt idx="2863">
                  <c:v>3.1545000000000001</c:v>
                </c:pt>
                <c:pt idx="2864">
                  <c:v>3.1545000000000001</c:v>
                </c:pt>
                <c:pt idx="2865">
                  <c:v>3.1545000000000001</c:v>
                </c:pt>
                <c:pt idx="2866">
                  <c:v>3.1545000000000001</c:v>
                </c:pt>
                <c:pt idx="2867">
                  <c:v>3.1545000000000001</c:v>
                </c:pt>
                <c:pt idx="2868">
                  <c:v>3.1545000000000001</c:v>
                </c:pt>
                <c:pt idx="2869">
                  <c:v>3.1545000000000001</c:v>
                </c:pt>
                <c:pt idx="2870">
                  <c:v>3.1545000000000001</c:v>
                </c:pt>
                <c:pt idx="2871">
                  <c:v>3.1545000000000001</c:v>
                </c:pt>
                <c:pt idx="2872">
                  <c:v>3.1545000000000001</c:v>
                </c:pt>
                <c:pt idx="2873">
                  <c:v>3.1465999999999998</c:v>
                </c:pt>
                <c:pt idx="2874">
                  <c:v>3.1545000000000001</c:v>
                </c:pt>
                <c:pt idx="2875">
                  <c:v>3.1545000000000001</c:v>
                </c:pt>
                <c:pt idx="2876">
                  <c:v>3.1465999999999998</c:v>
                </c:pt>
                <c:pt idx="2877">
                  <c:v>3.1465999999999998</c:v>
                </c:pt>
                <c:pt idx="2878">
                  <c:v>3.1545000000000001</c:v>
                </c:pt>
                <c:pt idx="2879">
                  <c:v>3.1465999999999998</c:v>
                </c:pt>
                <c:pt idx="2880">
                  <c:v>3.1465999999999998</c:v>
                </c:pt>
                <c:pt idx="2881">
                  <c:v>3.1545000000000001</c:v>
                </c:pt>
                <c:pt idx="2882">
                  <c:v>3.1545000000000001</c:v>
                </c:pt>
                <c:pt idx="2883">
                  <c:v>3.1545000000000001</c:v>
                </c:pt>
                <c:pt idx="2884">
                  <c:v>3.1465999999999998</c:v>
                </c:pt>
                <c:pt idx="2885">
                  <c:v>3.1545000000000001</c:v>
                </c:pt>
                <c:pt idx="2886">
                  <c:v>3.1545000000000001</c:v>
                </c:pt>
                <c:pt idx="2887">
                  <c:v>3.1545000000000001</c:v>
                </c:pt>
                <c:pt idx="2888">
                  <c:v>3.1545000000000001</c:v>
                </c:pt>
                <c:pt idx="2889">
                  <c:v>3.1545000000000001</c:v>
                </c:pt>
                <c:pt idx="2890">
                  <c:v>3.1465999999999998</c:v>
                </c:pt>
                <c:pt idx="2891">
                  <c:v>3.1465999999999998</c:v>
                </c:pt>
                <c:pt idx="2892">
                  <c:v>3.1545000000000001</c:v>
                </c:pt>
                <c:pt idx="2893">
                  <c:v>3.1545000000000001</c:v>
                </c:pt>
                <c:pt idx="2894">
                  <c:v>3.1545000000000001</c:v>
                </c:pt>
                <c:pt idx="2895">
                  <c:v>3.1465999999999998</c:v>
                </c:pt>
                <c:pt idx="2896">
                  <c:v>3.1545000000000001</c:v>
                </c:pt>
                <c:pt idx="2897">
                  <c:v>3.1545000000000001</c:v>
                </c:pt>
                <c:pt idx="2898">
                  <c:v>3.1465999999999998</c:v>
                </c:pt>
                <c:pt idx="2899">
                  <c:v>3.1465999999999998</c:v>
                </c:pt>
                <c:pt idx="2900">
                  <c:v>3.1465999999999998</c:v>
                </c:pt>
                <c:pt idx="2901">
                  <c:v>3.1545000000000001</c:v>
                </c:pt>
                <c:pt idx="2902">
                  <c:v>3.1545000000000001</c:v>
                </c:pt>
                <c:pt idx="2903">
                  <c:v>3.1465999999999998</c:v>
                </c:pt>
                <c:pt idx="2904">
                  <c:v>3.1465999999999998</c:v>
                </c:pt>
                <c:pt idx="2905">
                  <c:v>3.1545000000000001</c:v>
                </c:pt>
                <c:pt idx="2906">
                  <c:v>3.1545000000000001</c:v>
                </c:pt>
                <c:pt idx="2907">
                  <c:v>3.1465999999999998</c:v>
                </c:pt>
                <c:pt idx="2908">
                  <c:v>3.1465999999999998</c:v>
                </c:pt>
                <c:pt idx="2909">
                  <c:v>3.1545000000000001</c:v>
                </c:pt>
                <c:pt idx="2910">
                  <c:v>3.1465999999999998</c:v>
                </c:pt>
                <c:pt idx="2911">
                  <c:v>3.1465999999999998</c:v>
                </c:pt>
                <c:pt idx="2912">
                  <c:v>3.1545000000000001</c:v>
                </c:pt>
                <c:pt idx="2913">
                  <c:v>3.1545000000000001</c:v>
                </c:pt>
                <c:pt idx="2914">
                  <c:v>3.1465999999999998</c:v>
                </c:pt>
                <c:pt idx="2915">
                  <c:v>3.1465999999999998</c:v>
                </c:pt>
                <c:pt idx="2916">
                  <c:v>3.1465999999999998</c:v>
                </c:pt>
                <c:pt idx="2917">
                  <c:v>3.1465999999999998</c:v>
                </c:pt>
                <c:pt idx="2918">
                  <c:v>3.1545000000000001</c:v>
                </c:pt>
                <c:pt idx="2919">
                  <c:v>3.1465999999999998</c:v>
                </c:pt>
                <c:pt idx="2920">
                  <c:v>3.1465999999999998</c:v>
                </c:pt>
                <c:pt idx="2921">
                  <c:v>3.1545000000000001</c:v>
                </c:pt>
                <c:pt idx="2922">
                  <c:v>3.1465999999999998</c:v>
                </c:pt>
                <c:pt idx="2923">
                  <c:v>3.1545000000000001</c:v>
                </c:pt>
                <c:pt idx="2924">
                  <c:v>3.1545000000000001</c:v>
                </c:pt>
                <c:pt idx="2925">
                  <c:v>3.1465999999999998</c:v>
                </c:pt>
                <c:pt idx="2926">
                  <c:v>3.1545000000000001</c:v>
                </c:pt>
                <c:pt idx="2927">
                  <c:v>3.1465999999999998</c:v>
                </c:pt>
                <c:pt idx="2928">
                  <c:v>3.1545000000000001</c:v>
                </c:pt>
                <c:pt idx="2929">
                  <c:v>3.1545000000000001</c:v>
                </c:pt>
                <c:pt idx="2930">
                  <c:v>3.1465999999999998</c:v>
                </c:pt>
                <c:pt idx="2931">
                  <c:v>3.1465999999999998</c:v>
                </c:pt>
                <c:pt idx="2932">
                  <c:v>3.1465999999999998</c:v>
                </c:pt>
                <c:pt idx="2933">
                  <c:v>3.1545000000000001</c:v>
                </c:pt>
                <c:pt idx="2934">
                  <c:v>3.1465999999999998</c:v>
                </c:pt>
                <c:pt idx="2935">
                  <c:v>3.1545000000000001</c:v>
                </c:pt>
                <c:pt idx="2936">
                  <c:v>3.1465999999999998</c:v>
                </c:pt>
                <c:pt idx="2937">
                  <c:v>3.1465999999999998</c:v>
                </c:pt>
                <c:pt idx="2938">
                  <c:v>3.1465999999999998</c:v>
                </c:pt>
                <c:pt idx="2939">
                  <c:v>3.1465999999999998</c:v>
                </c:pt>
                <c:pt idx="2940">
                  <c:v>3.1465999999999998</c:v>
                </c:pt>
                <c:pt idx="2941">
                  <c:v>3.1465999999999998</c:v>
                </c:pt>
                <c:pt idx="2942">
                  <c:v>3.1465999999999998</c:v>
                </c:pt>
                <c:pt idx="2943">
                  <c:v>3.1465999999999998</c:v>
                </c:pt>
                <c:pt idx="2944">
                  <c:v>3.1465999999999998</c:v>
                </c:pt>
                <c:pt idx="2945">
                  <c:v>3.1465999999999998</c:v>
                </c:pt>
                <c:pt idx="2946">
                  <c:v>3.1465999999999998</c:v>
                </c:pt>
                <c:pt idx="2947">
                  <c:v>3.1465999999999998</c:v>
                </c:pt>
                <c:pt idx="2948">
                  <c:v>3.1465999999999998</c:v>
                </c:pt>
                <c:pt idx="2949">
                  <c:v>3.1465999999999998</c:v>
                </c:pt>
                <c:pt idx="2950">
                  <c:v>3.1545000000000001</c:v>
                </c:pt>
                <c:pt idx="2951">
                  <c:v>3.1465999999999998</c:v>
                </c:pt>
                <c:pt idx="2952">
                  <c:v>3.1465999999999998</c:v>
                </c:pt>
                <c:pt idx="2953">
                  <c:v>3.1465999999999998</c:v>
                </c:pt>
                <c:pt idx="2954">
                  <c:v>3.1465999999999998</c:v>
                </c:pt>
                <c:pt idx="2955">
                  <c:v>3.1545000000000001</c:v>
                </c:pt>
                <c:pt idx="2956">
                  <c:v>3.1465999999999998</c:v>
                </c:pt>
                <c:pt idx="2957">
                  <c:v>3.1465999999999998</c:v>
                </c:pt>
                <c:pt idx="2958">
                  <c:v>3.1465999999999998</c:v>
                </c:pt>
                <c:pt idx="2959">
                  <c:v>3.1465999999999998</c:v>
                </c:pt>
                <c:pt idx="2960">
                  <c:v>3.1465999999999998</c:v>
                </c:pt>
                <c:pt idx="2961">
                  <c:v>3.1465999999999998</c:v>
                </c:pt>
                <c:pt idx="2962">
                  <c:v>3.1545000000000001</c:v>
                </c:pt>
                <c:pt idx="2963">
                  <c:v>3.1465999999999998</c:v>
                </c:pt>
                <c:pt idx="2964">
                  <c:v>3.1465999999999998</c:v>
                </c:pt>
                <c:pt idx="2965">
                  <c:v>3.1465999999999998</c:v>
                </c:pt>
                <c:pt idx="2966">
                  <c:v>3.1465999999999998</c:v>
                </c:pt>
                <c:pt idx="2967">
                  <c:v>3.1465999999999998</c:v>
                </c:pt>
                <c:pt idx="2968">
                  <c:v>3.1465999999999998</c:v>
                </c:pt>
                <c:pt idx="2969">
                  <c:v>3.1465999999999998</c:v>
                </c:pt>
                <c:pt idx="2970">
                  <c:v>3.1465999999999998</c:v>
                </c:pt>
                <c:pt idx="2971">
                  <c:v>3.1465999999999998</c:v>
                </c:pt>
                <c:pt idx="2972">
                  <c:v>3.1465999999999998</c:v>
                </c:pt>
                <c:pt idx="2973">
                  <c:v>3.1465999999999998</c:v>
                </c:pt>
                <c:pt idx="2974">
                  <c:v>3.1465999999999998</c:v>
                </c:pt>
                <c:pt idx="2975">
                  <c:v>3.1465999999999998</c:v>
                </c:pt>
                <c:pt idx="2976">
                  <c:v>3.1465999999999998</c:v>
                </c:pt>
                <c:pt idx="2977">
                  <c:v>3.1465999999999998</c:v>
                </c:pt>
                <c:pt idx="2978">
                  <c:v>3.1465999999999998</c:v>
                </c:pt>
                <c:pt idx="2979">
                  <c:v>3.1465999999999998</c:v>
                </c:pt>
                <c:pt idx="2980">
                  <c:v>3.1465999999999998</c:v>
                </c:pt>
                <c:pt idx="2981">
                  <c:v>3.1465999999999998</c:v>
                </c:pt>
                <c:pt idx="2982">
                  <c:v>3.1465999999999998</c:v>
                </c:pt>
                <c:pt idx="2983">
                  <c:v>3.1545000000000001</c:v>
                </c:pt>
                <c:pt idx="2984">
                  <c:v>3.1465999999999998</c:v>
                </c:pt>
                <c:pt idx="2985">
                  <c:v>3.1465999999999998</c:v>
                </c:pt>
                <c:pt idx="2986">
                  <c:v>3.1465999999999998</c:v>
                </c:pt>
                <c:pt idx="2987">
                  <c:v>3.1465999999999998</c:v>
                </c:pt>
                <c:pt idx="2988">
                  <c:v>3.1465999999999998</c:v>
                </c:pt>
                <c:pt idx="2989">
                  <c:v>3.1465999999999998</c:v>
                </c:pt>
                <c:pt idx="2990">
                  <c:v>3.1465999999999998</c:v>
                </c:pt>
                <c:pt idx="2991">
                  <c:v>3.1465999999999998</c:v>
                </c:pt>
                <c:pt idx="2992">
                  <c:v>3.1465999999999998</c:v>
                </c:pt>
                <c:pt idx="2993">
                  <c:v>3.1465999999999998</c:v>
                </c:pt>
                <c:pt idx="2994">
                  <c:v>3.1465999999999998</c:v>
                </c:pt>
                <c:pt idx="2995">
                  <c:v>3.1465999999999998</c:v>
                </c:pt>
                <c:pt idx="2996">
                  <c:v>3.1465999999999998</c:v>
                </c:pt>
                <c:pt idx="2997">
                  <c:v>3.1465999999999998</c:v>
                </c:pt>
                <c:pt idx="2998">
                  <c:v>3.1465999999999998</c:v>
                </c:pt>
                <c:pt idx="2999">
                  <c:v>3.1465999999999998</c:v>
                </c:pt>
                <c:pt idx="3000">
                  <c:v>3.1465999999999998</c:v>
                </c:pt>
                <c:pt idx="3001">
                  <c:v>3.1465999999999998</c:v>
                </c:pt>
                <c:pt idx="3002">
                  <c:v>3.1465999999999998</c:v>
                </c:pt>
                <c:pt idx="3003">
                  <c:v>3.1465999999999998</c:v>
                </c:pt>
                <c:pt idx="3004">
                  <c:v>3.1465999999999998</c:v>
                </c:pt>
                <c:pt idx="3005">
                  <c:v>3.1465999999999998</c:v>
                </c:pt>
                <c:pt idx="3006">
                  <c:v>3.1465999999999998</c:v>
                </c:pt>
                <c:pt idx="3007">
                  <c:v>3.1465999999999998</c:v>
                </c:pt>
                <c:pt idx="3008">
                  <c:v>3.1465999999999998</c:v>
                </c:pt>
                <c:pt idx="3009">
                  <c:v>3.1465999999999998</c:v>
                </c:pt>
                <c:pt idx="3010">
                  <c:v>3.1465999999999998</c:v>
                </c:pt>
                <c:pt idx="3011">
                  <c:v>3.1465999999999998</c:v>
                </c:pt>
                <c:pt idx="3012">
                  <c:v>3.1465999999999998</c:v>
                </c:pt>
                <c:pt idx="3013">
                  <c:v>3.1465999999999998</c:v>
                </c:pt>
                <c:pt idx="3014">
                  <c:v>3.1465999999999998</c:v>
                </c:pt>
                <c:pt idx="3015">
                  <c:v>3.1465999999999998</c:v>
                </c:pt>
                <c:pt idx="3016">
                  <c:v>3.1545000000000001</c:v>
                </c:pt>
                <c:pt idx="3017">
                  <c:v>3.1465999999999998</c:v>
                </c:pt>
                <c:pt idx="3018">
                  <c:v>3.1465999999999998</c:v>
                </c:pt>
                <c:pt idx="3019">
                  <c:v>3.1465999999999998</c:v>
                </c:pt>
                <c:pt idx="3020">
                  <c:v>3.1465999999999998</c:v>
                </c:pt>
                <c:pt idx="3021">
                  <c:v>3.1465999999999998</c:v>
                </c:pt>
                <c:pt idx="3022">
                  <c:v>3.1465999999999998</c:v>
                </c:pt>
                <c:pt idx="3023">
                  <c:v>3.1465999999999998</c:v>
                </c:pt>
                <c:pt idx="3024">
                  <c:v>3.1465999999999998</c:v>
                </c:pt>
                <c:pt idx="3025">
                  <c:v>3.1465999999999998</c:v>
                </c:pt>
                <c:pt idx="3026">
                  <c:v>3.1465999999999998</c:v>
                </c:pt>
                <c:pt idx="3027">
                  <c:v>3.1465999999999998</c:v>
                </c:pt>
                <c:pt idx="3028">
                  <c:v>3.1465999999999998</c:v>
                </c:pt>
                <c:pt idx="3029">
                  <c:v>3.1465999999999998</c:v>
                </c:pt>
                <c:pt idx="3030">
                  <c:v>3.1465999999999998</c:v>
                </c:pt>
                <c:pt idx="3031">
                  <c:v>3.1465999999999998</c:v>
                </c:pt>
                <c:pt idx="3032">
                  <c:v>3.1465999999999998</c:v>
                </c:pt>
                <c:pt idx="3033">
                  <c:v>3.1465999999999998</c:v>
                </c:pt>
                <c:pt idx="3034">
                  <c:v>3.1465999999999998</c:v>
                </c:pt>
                <c:pt idx="3035">
                  <c:v>3.1465999999999998</c:v>
                </c:pt>
                <c:pt idx="3036">
                  <c:v>3.1465999999999998</c:v>
                </c:pt>
                <c:pt idx="3037">
                  <c:v>3.1465999999999998</c:v>
                </c:pt>
                <c:pt idx="3038">
                  <c:v>3.1465999999999998</c:v>
                </c:pt>
                <c:pt idx="3039">
                  <c:v>3.1465999999999998</c:v>
                </c:pt>
                <c:pt idx="3040">
                  <c:v>3.1465999999999998</c:v>
                </c:pt>
                <c:pt idx="3041">
                  <c:v>3.1465999999999998</c:v>
                </c:pt>
                <c:pt idx="3042">
                  <c:v>3.1465999999999998</c:v>
                </c:pt>
                <c:pt idx="3043">
                  <c:v>3.1465999999999998</c:v>
                </c:pt>
                <c:pt idx="3044">
                  <c:v>3.1465999999999998</c:v>
                </c:pt>
                <c:pt idx="3045">
                  <c:v>3.1465999999999998</c:v>
                </c:pt>
                <c:pt idx="3046">
                  <c:v>3.1465999999999998</c:v>
                </c:pt>
                <c:pt idx="3047">
                  <c:v>3.1465999999999998</c:v>
                </c:pt>
                <c:pt idx="3048">
                  <c:v>3.1465999999999998</c:v>
                </c:pt>
                <c:pt idx="3049">
                  <c:v>3.1465999999999998</c:v>
                </c:pt>
                <c:pt idx="3050">
                  <c:v>3.1465999999999998</c:v>
                </c:pt>
                <c:pt idx="3051">
                  <c:v>3.1465999999999998</c:v>
                </c:pt>
                <c:pt idx="3052">
                  <c:v>3.1465999999999998</c:v>
                </c:pt>
                <c:pt idx="3053">
                  <c:v>3.1465999999999998</c:v>
                </c:pt>
                <c:pt idx="3054">
                  <c:v>3.1465999999999998</c:v>
                </c:pt>
                <c:pt idx="3055">
                  <c:v>3.1465999999999998</c:v>
                </c:pt>
                <c:pt idx="3056">
                  <c:v>3.1465999999999998</c:v>
                </c:pt>
                <c:pt idx="3057">
                  <c:v>3.1465999999999998</c:v>
                </c:pt>
                <c:pt idx="3058">
                  <c:v>3.1465999999999998</c:v>
                </c:pt>
                <c:pt idx="3059">
                  <c:v>3.1465999999999998</c:v>
                </c:pt>
                <c:pt idx="3060">
                  <c:v>3.1465999999999998</c:v>
                </c:pt>
                <c:pt idx="3061">
                  <c:v>3.1465999999999998</c:v>
                </c:pt>
                <c:pt idx="3062">
                  <c:v>3.1465999999999998</c:v>
                </c:pt>
                <c:pt idx="3063">
                  <c:v>3.1465999999999998</c:v>
                </c:pt>
                <c:pt idx="3064">
                  <c:v>3.1465999999999998</c:v>
                </c:pt>
                <c:pt idx="3065">
                  <c:v>3.1465999999999998</c:v>
                </c:pt>
                <c:pt idx="3066">
                  <c:v>3.1465999999999998</c:v>
                </c:pt>
                <c:pt idx="3067">
                  <c:v>3.1465999999999998</c:v>
                </c:pt>
                <c:pt idx="3068">
                  <c:v>3.1465999999999998</c:v>
                </c:pt>
                <c:pt idx="3069">
                  <c:v>3.1465999999999998</c:v>
                </c:pt>
                <c:pt idx="3070">
                  <c:v>3.1465999999999998</c:v>
                </c:pt>
                <c:pt idx="3071">
                  <c:v>3.1465999999999998</c:v>
                </c:pt>
                <c:pt idx="3072">
                  <c:v>3.1465999999999998</c:v>
                </c:pt>
                <c:pt idx="3073">
                  <c:v>3.1465999999999998</c:v>
                </c:pt>
                <c:pt idx="3074">
                  <c:v>3.1465999999999998</c:v>
                </c:pt>
                <c:pt idx="3075">
                  <c:v>3.1465999999999998</c:v>
                </c:pt>
                <c:pt idx="3076">
                  <c:v>3.1465999999999998</c:v>
                </c:pt>
                <c:pt idx="3077">
                  <c:v>3.1465999999999998</c:v>
                </c:pt>
                <c:pt idx="3078">
                  <c:v>3.1465999999999998</c:v>
                </c:pt>
                <c:pt idx="3079">
                  <c:v>3.1465999999999998</c:v>
                </c:pt>
                <c:pt idx="3080">
                  <c:v>3.1465999999999998</c:v>
                </c:pt>
                <c:pt idx="3081">
                  <c:v>3.1465999999999998</c:v>
                </c:pt>
                <c:pt idx="3082">
                  <c:v>3.1465999999999998</c:v>
                </c:pt>
                <c:pt idx="3083">
                  <c:v>3.1465999999999998</c:v>
                </c:pt>
                <c:pt idx="3084">
                  <c:v>3.1465999999999998</c:v>
                </c:pt>
                <c:pt idx="3085">
                  <c:v>3.1465999999999998</c:v>
                </c:pt>
                <c:pt idx="3086">
                  <c:v>3.1465999999999998</c:v>
                </c:pt>
                <c:pt idx="3087">
                  <c:v>3.1465999999999998</c:v>
                </c:pt>
                <c:pt idx="3088">
                  <c:v>3.1465999999999998</c:v>
                </c:pt>
                <c:pt idx="3089">
                  <c:v>3.1465999999999998</c:v>
                </c:pt>
                <c:pt idx="3090">
                  <c:v>3.1465999999999998</c:v>
                </c:pt>
                <c:pt idx="3091">
                  <c:v>3.1465999999999998</c:v>
                </c:pt>
                <c:pt idx="3092">
                  <c:v>3.1465999999999998</c:v>
                </c:pt>
                <c:pt idx="3093">
                  <c:v>3.1465999999999998</c:v>
                </c:pt>
                <c:pt idx="3094">
                  <c:v>3.1465999999999998</c:v>
                </c:pt>
                <c:pt idx="3095">
                  <c:v>3.1465999999999998</c:v>
                </c:pt>
                <c:pt idx="3096">
                  <c:v>3.1465999999999998</c:v>
                </c:pt>
                <c:pt idx="3097">
                  <c:v>3.1465999999999998</c:v>
                </c:pt>
                <c:pt idx="3098">
                  <c:v>3.1465999999999998</c:v>
                </c:pt>
                <c:pt idx="3099">
                  <c:v>3.1465999999999998</c:v>
                </c:pt>
                <c:pt idx="3100">
                  <c:v>3.1465999999999998</c:v>
                </c:pt>
                <c:pt idx="3101">
                  <c:v>3.1465999999999998</c:v>
                </c:pt>
                <c:pt idx="3102">
                  <c:v>3.1465999999999998</c:v>
                </c:pt>
                <c:pt idx="3103">
                  <c:v>3.1465999999999998</c:v>
                </c:pt>
                <c:pt idx="3104">
                  <c:v>3.1465999999999998</c:v>
                </c:pt>
                <c:pt idx="3105">
                  <c:v>3.1465999999999998</c:v>
                </c:pt>
                <c:pt idx="3106">
                  <c:v>3.1465999999999998</c:v>
                </c:pt>
                <c:pt idx="3107">
                  <c:v>3.1465999999999998</c:v>
                </c:pt>
                <c:pt idx="3108">
                  <c:v>3.1465999999999998</c:v>
                </c:pt>
                <c:pt idx="3109">
                  <c:v>3.1465999999999998</c:v>
                </c:pt>
                <c:pt idx="3110">
                  <c:v>3.1465999999999998</c:v>
                </c:pt>
                <c:pt idx="3111">
                  <c:v>3.1465999999999998</c:v>
                </c:pt>
                <c:pt idx="3112">
                  <c:v>3.1465999999999998</c:v>
                </c:pt>
                <c:pt idx="3113">
                  <c:v>3.1465999999999998</c:v>
                </c:pt>
                <c:pt idx="3114">
                  <c:v>3.1465999999999998</c:v>
                </c:pt>
                <c:pt idx="3115">
                  <c:v>3.1465999999999998</c:v>
                </c:pt>
                <c:pt idx="3116">
                  <c:v>3.1465999999999998</c:v>
                </c:pt>
                <c:pt idx="3117">
                  <c:v>3.1465999999999998</c:v>
                </c:pt>
                <c:pt idx="3118">
                  <c:v>3.1465999999999998</c:v>
                </c:pt>
                <c:pt idx="3119">
                  <c:v>3.1465999999999998</c:v>
                </c:pt>
                <c:pt idx="3120">
                  <c:v>3.1465999999999998</c:v>
                </c:pt>
                <c:pt idx="3121">
                  <c:v>3.1465999999999998</c:v>
                </c:pt>
                <c:pt idx="3122">
                  <c:v>3.1465999999999998</c:v>
                </c:pt>
                <c:pt idx="3123">
                  <c:v>3.1465999999999998</c:v>
                </c:pt>
                <c:pt idx="3124">
                  <c:v>3.1465999999999998</c:v>
                </c:pt>
                <c:pt idx="3125">
                  <c:v>3.1465999999999998</c:v>
                </c:pt>
                <c:pt idx="3126">
                  <c:v>3.1465999999999998</c:v>
                </c:pt>
                <c:pt idx="3127">
                  <c:v>3.1465999999999998</c:v>
                </c:pt>
                <c:pt idx="3128">
                  <c:v>3.1465999999999998</c:v>
                </c:pt>
                <c:pt idx="3129">
                  <c:v>3.1465999999999998</c:v>
                </c:pt>
                <c:pt idx="3130">
                  <c:v>3.1465999999999998</c:v>
                </c:pt>
                <c:pt idx="3131">
                  <c:v>3.1465999999999998</c:v>
                </c:pt>
                <c:pt idx="3132">
                  <c:v>3.1465999999999998</c:v>
                </c:pt>
                <c:pt idx="3133">
                  <c:v>3.1465999999999998</c:v>
                </c:pt>
                <c:pt idx="3134">
                  <c:v>3.1465999999999998</c:v>
                </c:pt>
                <c:pt idx="3135">
                  <c:v>3.1465999999999998</c:v>
                </c:pt>
                <c:pt idx="3136">
                  <c:v>3.1465999999999998</c:v>
                </c:pt>
                <c:pt idx="3137">
                  <c:v>3.1387</c:v>
                </c:pt>
                <c:pt idx="3138">
                  <c:v>3.1465999999999998</c:v>
                </c:pt>
                <c:pt idx="3139">
                  <c:v>3.1465999999999998</c:v>
                </c:pt>
                <c:pt idx="3140">
                  <c:v>3.1387</c:v>
                </c:pt>
                <c:pt idx="3141">
                  <c:v>3.1465999999999998</c:v>
                </c:pt>
                <c:pt idx="3142">
                  <c:v>3.1465999999999998</c:v>
                </c:pt>
                <c:pt idx="3143">
                  <c:v>3.1465999999999998</c:v>
                </c:pt>
                <c:pt idx="3144">
                  <c:v>3.1465999999999998</c:v>
                </c:pt>
                <c:pt idx="3145">
                  <c:v>3.1465999999999998</c:v>
                </c:pt>
                <c:pt idx="3146">
                  <c:v>3.1465999999999998</c:v>
                </c:pt>
                <c:pt idx="3147">
                  <c:v>3.1465999999999998</c:v>
                </c:pt>
                <c:pt idx="3148">
                  <c:v>3.1465999999999998</c:v>
                </c:pt>
                <c:pt idx="3149">
                  <c:v>3.1465999999999998</c:v>
                </c:pt>
                <c:pt idx="3150">
                  <c:v>3.1465999999999998</c:v>
                </c:pt>
                <c:pt idx="3151">
                  <c:v>3.1465999999999998</c:v>
                </c:pt>
                <c:pt idx="3152">
                  <c:v>3.1465999999999998</c:v>
                </c:pt>
                <c:pt idx="3153">
                  <c:v>3.1465999999999998</c:v>
                </c:pt>
                <c:pt idx="3154">
                  <c:v>3.1465999999999998</c:v>
                </c:pt>
                <c:pt idx="3155">
                  <c:v>3.1465999999999998</c:v>
                </c:pt>
                <c:pt idx="3156">
                  <c:v>3.1465999999999998</c:v>
                </c:pt>
                <c:pt idx="3157">
                  <c:v>3.1465999999999998</c:v>
                </c:pt>
                <c:pt idx="3158">
                  <c:v>3.1465999999999998</c:v>
                </c:pt>
                <c:pt idx="3159">
                  <c:v>3.1465999999999998</c:v>
                </c:pt>
                <c:pt idx="3160">
                  <c:v>3.1465999999999998</c:v>
                </c:pt>
                <c:pt idx="3161">
                  <c:v>3.1465999999999998</c:v>
                </c:pt>
                <c:pt idx="3162">
                  <c:v>3.1465999999999998</c:v>
                </c:pt>
                <c:pt idx="3163">
                  <c:v>3.1465999999999998</c:v>
                </c:pt>
                <c:pt idx="3164">
                  <c:v>3.1465999999999998</c:v>
                </c:pt>
                <c:pt idx="3165">
                  <c:v>3.1465999999999998</c:v>
                </c:pt>
                <c:pt idx="3166">
                  <c:v>3.1465999999999998</c:v>
                </c:pt>
                <c:pt idx="3167">
                  <c:v>3.1465999999999998</c:v>
                </c:pt>
                <c:pt idx="3168">
                  <c:v>3.1465999999999998</c:v>
                </c:pt>
                <c:pt idx="3169">
                  <c:v>3.1465999999999998</c:v>
                </c:pt>
                <c:pt idx="3170">
                  <c:v>3.1465999999999998</c:v>
                </c:pt>
                <c:pt idx="3171">
                  <c:v>3.1465999999999998</c:v>
                </c:pt>
                <c:pt idx="3172">
                  <c:v>3.1465999999999998</c:v>
                </c:pt>
                <c:pt idx="3173">
                  <c:v>3.1465999999999998</c:v>
                </c:pt>
                <c:pt idx="3174">
                  <c:v>3.1465999999999998</c:v>
                </c:pt>
                <c:pt idx="3175">
                  <c:v>3.1465999999999998</c:v>
                </c:pt>
                <c:pt idx="3176">
                  <c:v>3.1465999999999998</c:v>
                </c:pt>
                <c:pt idx="3177">
                  <c:v>3.1465999999999998</c:v>
                </c:pt>
                <c:pt idx="3178">
                  <c:v>3.1465999999999998</c:v>
                </c:pt>
                <c:pt idx="3179">
                  <c:v>3.1465999999999998</c:v>
                </c:pt>
                <c:pt idx="3180">
                  <c:v>3.1465999999999998</c:v>
                </c:pt>
                <c:pt idx="3181">
                  <c:v>3.1465999999999998</c:v>
                </c:pt>
                <c:pt idx="3182">
                  <c:v>3.1465999999999998</c:v>
                </c:pt>
                <c:pt idx="3183">
                  <c:v>3.1465999999999998</c:v>
                </c:pt>
                <c:pt idx="3184">
                  <c:v>3.1387</c:v>
                </c:pt>
                <c:pt idx="3185">
                  <c:v>3.1465999999999998</c:v>
                </c:pt>
                <c:pt idx="3186">
                  <c:v>3.1465999999999998</c:v>
                </c:pt>
                <c:pt idx="3187">
                  <c:v>3.1465999999999998</c:v>
                </c:pt>
                <c:pt idx="3188">
                  <c:v>3.1465999999999998</c:v>
                </c:pt>
                <c:pt idx="3189">
                  <c:v>3.1465999999999998</c:v>
                </c:pt>
                <c:pt idx="3190">
                  <c:v>3.1465999999999998</c:v>
                </c:pt>
                <c:pt idx="3191">
                  <c:v>3.1465999999999998</c:v>
                </c:pt>
                <c:pt idx="3192">
                  <c:v>3.1387</c:v>
                </c:pt>
                <c:pt idx="3193">
                  <c:v>3.1465999999999998</c:v>
                </c:pt>
                <c:pt idx="3194">
                  <c:v>3.1465999999999998</c:v>
                </c:pt>
                <c:pt idx="3195">
                  <c:v>3.1465999999999998</c:v>
                </c:pt>
                <c:pt idx="3196">
                  <c:v>3.1465999999999998</c:v>
                </c:pt>
                <c:pt idx="3197">
                  <c:v>3.1465999999999998</c:v>
                </c:pt>
                <c:pt idx="3198">
                  <c:v>3.1465999999999998</c:v>
                </c:pt>
                <c:pt idx="3199">
                  <c:v>3.1465999999999998</c:v>
                </c:pt>
                <c:pt idx="3200">
                  <c:v>3.1465999999999998</c:v>
                </c:pt>
                <c:pt idx="3201">
                  <c:v>3.1465999999999998</c:v>
                </c:pt>
                <c:pt idx="3202">
                  <c:v>3.1465999999999998</c:v>
                </c:pt>
                <c:pt idx="3203">
                  <c:v>3.1465999999999998</c:v>
                </c:pt>
                <c:pt idx="3204">
                  <c:v>3.1465999999999998</c:v>
                </c:pt>
                <c:pt idx="3205">
                  <c:v>3.1465999999999998</c:v>
                </c:pt>
                <c:pt idx="3206">
                  <c:v>3.1465999999999998</c:v>
                </c:pt>
                <c:pt idx="3207">
                  <c:v>3.1465999999999998</c:v>
                </c:pt>
                <c:pt idx="3208">
                  <c:v>3.1465999999999998</c:v>
                </c:pt>
                <c:pt idx="3209">
                  <c:v>3.1465999999999998</c:v>
                </c:pt>
                <c:pt idx="3210">
                  <c:v>3.1465999999999998</c:v>
                </c:pt>
                <c:pt idx="3211">
                  <c:v>3.1465999999999998</c:v>
                </c:pt>
                <c:pt idx="3212">
                  <c:v>3.1465999999999998</c:v>
                </c:pt>
                <c:pt idx="3213">
                  <c:v>3.1465999999999998</c:v>
                </c:pt>
                <c:pt idx="3214">
                  <c:v>3.1465999999999998</c:v>
                </c:pt>
                <c:pt idx="3215">
                  <c:v>3.1465999999999998</c:v>
                </c:pt>
                <c:pt idx="3216">
                  <c:v>3.1387</c:v>
                </c:pt>
                <c:pt idx="3217">
                  <c:v>3.1465999999999998</c:v>
                </c:pt>
                <c:pt idx="3218">
                  <c:v>3.1465999999999998</c:v>
                </c:pt>
                <c:pt idx="3219">
                  <c:v>3.1465999999999998</c:v>
                </c:pt>
                <c:pt idx="3220">
                  <c:v>3.1465999999999998</c:v>
                </c:pt>
                <c:pt idx="3221">
                  <c:v>3.1465999999999998</c:v>
                </c:pt>
                <c:pt idx="3222">
                  <c:v>3.1465999999999998</c:v>
                </c:pt>
                <c:pt idx="3223">
                  <c:v>3.1465999999999998</c:v>
                </c:pt>
                <c:pt idx="3224">
                  <c:v>3.1465999999999998</c:v>
                </c:pt>
                <c:pt idx="3225">
                  <c:v>3.1465999999999998</c:v>
                </c:pt>
                <c:pt idx="3226">
                  <c:v>3.1387</c:v>
                </c:pt>
                <c:pt idx="3227">
                  <c:v>3.1387</c:v>
                </c:pt>
                <c:pt idx="3228">
                  <c:v>3.1387</c:v>
                </c:pt>
                <c:pt idx="3229">
                  <c:v>3.1465999999999998</c:v>
                </c:pt>
                <c:pt idx="3230">
                  <c:v>3.1465999999999998</c:v>
                </c:pt>
                <c:pt idx="3231">
                  <c:v>3.1465999999999998</c:v>
                </c:pt>
                <c:pt idx="3232">
                  <c:v>3.1465999999999998</c:v>
                </c:pt>
                <c:pt idx="3233">
                  <c:v>3.1465999999999998</c:v>
                </c:pt>
                <c:pt idx="3234">
                  <c:v>3.1465999999999998</c:v>
                </c:pt>
                <c:pt idx="3235">
                  <c:v>3.1465999999999998</c:v>
                </c:pt>
                <c:pt idx="3236">
                  <c:v>3.1465999999999998</c:v>
                </c:pt>
                <c:pt idx="3237">
                  <c:v>3.1465999999999998</c:v>
                </c:pt>
                <c:pt idx="3238">
                  <c:v>3.1387</c:v>
                </c:pt>
                <c:pt idx="3239">
                  <c:v>3.1465999999999998</c:v>
                </c:pt>
                <c:pt idx="3240">
                  <c:v>3.1465999999999998</c:v>
                </c:pt>
                <c:pt idx="3241">
                  <c:v>3.1387</c:v>
                </c:pt>
                <c:pt idx="3242">
                  <c:v>3.1465999999999998</c:v>
                </c:pt>
                <c:pt idx="3243">
                  <c:v>3.1465999999999998</c:v>
                </c:pt>
                <c:pt idx="3244">
                  <c:v>3.1465999999999998</c:v>
                </c:pt>
                <c:pt idx="3245">
                  <c:v>3.1387</c:v>
                </c:pt>
                <c:pt idx="3246">
                  <c:v>3.1465999999999998</c:v>
                </c:pt>
                <c:pt idx="3247">
                  <c:v>3.1465999999999998</c:v>
                </c:pt>
                <c:pt idx="3248">
                  <c:v>3.1465999999999998</c:v>
                </c:pt>
                <c:pt idx="3249">
                  <c:v>3.1465999999999998</c:v>
                </c:pt>
                <c:pt idx="3250">
                  <c:v>3.1465999999999998</c:v>
                </c:pt>
                <c:pt idx="3251">
                  <c:v>3.1465999999999998</c:v>
                </c:pt>
                <c:pt idx="3252">
                  <c:v>3.1465999999999998</c:v>
                </c:pt>
                <c:pt idx="3253">
                  <c:v>3.1465999999999998</c:v>
                </c:pt>
                <c:pt idx="3254">
                  <c:v>3.1465999999999998</c:v>
                </c:pt>
                <c:pt idx="3255">
                  <c:v>3.1465999999999998</c:v>
                </c:pt>
                <c:pt idx="3256">
                  <c:v>3.1465999999999998</c:v>
                </c:pt>
                <c:pt idx="3257">
                  <c:v>3.1465999999999998</c:v>
                </c:pt>
                <c:pt idx="3258">
                  <c:v>3.1387</c:v>
                </c:pt>
                <c:pt idx="3259">
                  <c:v>3.1465999999999998</c:v>
                </c:pt>
                <c:pt idx="3260">
                  <c:v>3.1465999999999998</c:v>
                </c:pt>
                <c:pt idx="3261">
                  <c:v>3.1465999999999998</c:v>
                </c:pt>
                <c:pt idx="3262">
                  <c:v>3.1387</c:v>
                </c:pt>
                <c:pt idx="3263">
                  <c:v>3.1465999999999998</c:v>
                </c:pt>
                <c:pt idx="3264">
                  <c:v>3.1465999999999998</c:v>
                </c:pt>
                <c:pt idx="3265">
                  <c:v>3.1387</c:v>
                </c:pt>
                <c:pt idx="3266">
                  <c:v>3.1465999999999998</c:v>
                </c:pt>
                <c:pt idx="3267">
                  <c:v>3.1465999999999998</c:v>
                </c:pt>
                <c:pt idx="3268">
                  <c:v>3.1387</c:v>
                </c:pt>
                <c:pt idx="3269">
                  <c:v>3.1465999999999998</c:v>
                </c:pt>
                <c:pt idx="3270">
                  <c:v>3.1465999999999998</c:v>
                </c:pt>
                <c:pt idx="3271">
                  <c:v>3.1465999999999998</c:v>
                </c:pt>
                <c:pt idx="3272">
                  <c:v>3.1465999999999998</c:v>
                </c:pt>
                <c:pt idx="3273">
                  <c:v>3.1387</c:v>
                </c:pt>
                <c:pt idx="3274">
                  <c:v>3.1387</c:v>
                </c:pt>
                <c:pt idx="3275">
                  <c:v>3.1465999999999998</c:v>
                </c:pt>
                <c:pt idx="3276">
                  <c:v>3.1465999999999998</c:v>
                </c:pt>
                <c:pt idx="3277">
                  <c:v>3.1465999999999998</c:v>
                </c:pt>
                <c:pt idx="3278">
                  <c:v>3.1465999999999998</c:v>
                </c:pt>
                <c:pt idx="3279">
                  <c:v>3.1387</c:v>
                </c:pt>
                <c:pt idx="3280">
                  <c:v>3.1387</c:v>
                </c:pt>
                <c:pt idx="3281">
                  <c:v>3.1387</c:v>
                </c:pt>
                <c:pt idx="3282">
                  <c:v>3.1465999999999998</c:v>
                </c:pt>
                <c:pt idx="3283">
                  <c:v>3.1465999999999998</c:v>
                </c:pt>
                <c:pt idx="3284">
                  <c:v>3.1465999999999998</c:v>
                </c:pt>
                <c:pt idx="3285">
                  <c:v>3.1465999999999998</c:v>
                </c:pt>
                <c:pt idx="3286">
                  <c:v>3.1387</c:v>
                </c:pt>
                <c:pt idx="3287">
                  <c:v>3.1387</c:v>
                </c:pt>
                <c:pt idx="3288">
                  <c:v>3.1387</c:v>
                </c:pt>
                <c:pt idx="3289">
                  <c:v>3.1465999999999998</c:v>
                </c:pt>
                <c:pt idx="3290">
                  <c:v>3.1387</c:v>
                </c:pt>
                <c:pt idx="3291">
                  <c:v>3.1465999999999998</c:v>
                </c:pt>
                <c:pt idx="3292">
                  <c:v>3.1465999999999998</c:v>
                </c:pt>
                <c:pt idx="3293">
                  <c:v>3.1465999999999998</c:v>
                </c:pt>
                <c:pt idx="3294">
                  <c:v>3.1465999999999998</c:v>
                </c:pt>
                <c:pt idx="3295">
                  <c:v>3.1387</c:v>
                </c:pt>
                <c:pt idx="3296">
                  <c:v>3.1387</c:v>
                </c:pt>
                <c:pt idx="3297">
                  <c:v>3.1387</c:v>
                </c:pt>
                <c:pt idx="3298">
                  <c:v>3.1387</c:v>
                </c:pt>
                <c:pt idx="3299">
                  <c:v>3.1465999999999998</c:v>
                </c:pt>
                <c:pt idx="3300">
                  <c:v>3.1465999999999998</c:v>
                </c:pt>
                <c:pt idx="3301">
                  <c:v>3.1387</c:v>
                </c:pt>
                <c:pt idx="3302">
                  <c:v>3.1465999999999998</c:v>
                </c:pt>
                <c:pt idx="3303">
                  <c:v>3.1465999999999998</c:v>
                </c:pt>
                <c:pt idx="3304">
                  <c:v>3.1465999999999998</c:v>
                </c:pt>
                <c:pt idx="3305">
                  <c:v>3.1387</c:v>
                </c:pt>
                <c:pt idx="3306">
                  <c:v>3.1387</c:v>
                </c:pt>
                <c:pt idx="3307">
                  <c:v>3.1465999999999998</c:v>
                </c:pt>
                <c:pt idx="3308">
                  <c:v>3.1465999999999998</c:v>
                </c:pt>
                <c:pt idx="3309">
                  <c:v>3.1387</c:v>
                </c:pt>
                <c:pt idx="3310">
                  <c:v>3.1387</c:v>
                </c:pt>
                <c:pt idx="3311">
                  <c:v>3.1465999999999998</c:v>
                </c:pt>
                <c:pt idx="3312">
                  <c:v>3.1387</c:v>
                </c:pt>
                <c:pt idx="3313">
                  <c:v>3.1387</c:v>
                </c:pt>
                <c:pt idx="3314">
                  <c:v>3.1387</c:v>
                </c:pt>
                <c:pt idx="3315">
                  <c:v>3.1387</c:v>
                </c:pt>
                <c:pt idx="3316">
                  <c:v>3.1465999999999998</c:v>
                </c:pt>
                <c:pt idx="3317">
                  <c:v>3.1387</c:v>
                </c:pt>
                <c:pt idx="3318">
                  <c:v>3.1465999999999998</c:v>
                </c:pt>
                <c:pt idx="3319">
                  <c:v>3.1465999999999998</c:v>
                </c:pt>
                <c:pt idx="3320">
                  <c:v>3.1387</c:v>
                </c:pt>
                <c:pt idx="3321">
                  <c:v>3.1387</c:v>
                </c:pt>
                <c:pt idx="3322">
                  <c:v>3.1465999999999998</c:v>
                </c:pt>
                <c:pt idx="3323">
                  <c:v>3.1387</c:v>
                </c:pt>
                <c:pt idx="3324">
                  <c:v>3.1465999999999998</c:v>
                </c:pt>
                <c:pt idx="3325">
                  <c:v>3.1387</c:v>
                </c:pt>
                <c:pt idx="3326">
                  <c:v>3.1465999999999998</c:v>
                </c:pt>
                <c:pt idx="3327">
                  <c:v>3.1387</c:v>
                </c:pt>
                <c:pt idx="3328">
                  <c:v>3.1387</c:v>
                </c:pt>
                <c:pt idx="3329">
                  <c:v>3.1465999999999998</c:v>
                </c:pt>
                <c:pt idx="3330">
                  <c:v>3.1387</c:v>
                </c:pt>
                <c:pt idx="3331">
                  <c:v>3.1387</c:v>
                </c:pt>
                <c:pt idx="3332">
                  <c:v>3.1387</c:v>
                </c:pt>
                <c:pt idx="3333">
                  <c:v>3.1387</c:v>
                </c:pt>
                <c:pt idx="3334">
                  <c:v>3.1387</c:v>
                </c:pt>
                <c:pt idx="3335">
                  <c:v>3.1465999999999998</c:v>
                </c:pt>
                <c:pt idx="3336">
                  <c:v>3.1387</c:v>
                </c:pt>
                <c:pt idx="3337">
                  <c:v>3.1387</c:v>
                </c:pt>
                <c:pt idx="3338">
                  <c:v>3.1387</c:v>
                </c:pt>
                <c:pt idx="3339">
                  <c:v>3.1387</c:v>
                </c:pt>
                <c:pt idx="3340">
                  <c:v>3.1387</c:v>
                </c:pt>
                <c:pt idx="3341">
                  <c:v>3.1387</c:v>
                </c:pt>
                <c:pt idx="3342">
                  <c:v>3.1387</c:v>
                </c:pt>
                <c:pt idx="3343">
                  <c:v>3.1387</c:v>
                </c:pt>
                <c:pt idx="3344">
                  <c:v>3.1387</c:v>
                </c:pt>
                <c:pt idx="3345">
                  <c:v>3.1387</c:v>
                </c:pt>
                <c:pt idx="3346">
                  <c:v>3.1387</c:v>
                </c:pt>
                <c:pt idx="3347">
                  <c:v>3.1387</c:v>
                </c:pt>
                <c:pt idx="3348">
                  <c:v>3.1387</c:v>
                </c:pt>
                <c:pt idx="3349">
                  <c:v>3.1387</c:v>
                </c:pt>
                <c:pt idx="3350">
                  <c:v>3.1387</c:v>
                </c:pt>
                <c:pt idx="3351">
                  <c:v>3.1387</c:v>
                </c:pt>
                <c:pt idx="3352">
                  <c:v>3.1465999999999998</c:v>
                </c:pt>
                <c:pt idx="3353">
                  <c:v>3.1465999999999998</c:v>
                </c:pt>
                <c:pt idx="3354">
                  <c:v>3.1387</c:v>
                </c:pt>
                <c:pt idx="3355">
                  <c:v>3.1387</c:v>
                </c:pt>
                <c:pt idx="3356">
                  <c:v>3.1387</c:v>
                </c:pt>
                <c:pt idx="3357">
                  <c:v>3.1387</c:v>
                </c:pt>
                <c:pt idx="3358">
                  <c:v>3.1387</c:v>
                </c:pt>
                <c:pt idx="3359">
                  <c:v>3.1387</c:v>
                </c:pt>
                <c:pt idx="3360">
                  <c:v>3.1387</c:v>
                </c:pt>
                <c:pt idx="3361">
                  <c:v>3.1387</c:v>
                </c:pt>
                <c:pt idx="3362">
                  <c:v>3.1387</c:v>
                </c:pt>
                <c:pt idx="3363">
                  <c:v>3.1387</c:v>
                </c:pt>
                <c:pt idx="3364">
                  <c:v>3.1387</c:v>
                </c:pt>
                <c:pt idx="3365">
                  <c:v>3.1387</c:v>
                </c:pt>
                <c:pt idx="3366">
                  <c:v>3.1465999999999998</c:v>
                </c:pt>
                <c:pt idx="3367">
                  <c:v>3.1387</c:v>
                </c:pt>
                <c:pt idx="3368">
                  <c:v>3.1465999999999998</c:v>
                </c:pt>
                <c:pt idx="3369">
                  <c:v>3.1387</c:v>
                </c:pt>
                <c:pt idx="3370">
                  <c:v>3.1387</c:v>
                </c:pt>
                <c:pt idx="3371">
                  <c:v>3.1387</c:v>
                </c:pt>
                <c:pt idx="3372">
                  <c:v>3.1387</c:v>
                </c:pt>
                <c:pt idx="3373">
                  <c:v>3.1387</c:v>
                </c:pt>
                <c:pt idx="3374">
                  <c:v>3.1387</c:v>
                </c:pt>
                <c:pt idx="3375">
                  <c:v>3.1387</c:v>
                </c:pt>
                <c:pt idx="3376">
                  <c:v>3.1465999999999998</c:v>
                </c:pt>
                <c:pt idx="3377">
                  <c:v>3.1387</c:v>
                </c:pt>
                <c:pt idx="3378">
                  <c:v>3.1387</c:v>
                </c:pt>
                <c:pt idx="3379">
                  <c:v>3.1387</c:v>
                </c:pt>
                <c:pt idx="3380">
                  <c:v>3.1387</c:v>
                </c:pt>
                <c:pt idx="3381">
                  <c:v>3.1387</c:v>
                </c:pt>
                <c:pt idx="3382">
                  <c:v>3.1387</c:v>
                </c:pt>
                <c:pt idx="3383">
                  <c:v>3.1387</c:v>
                </c:pt>
                <c:pt idx="3384">
                  <c:v>3.1387</c:v>
                </c:pt>
                <c:pt idx="3385">
                  <c:v>3.1387</c:v>
                </c:pt>
                <c:pt idx="3386">
                  <c:v>3.1387</c:v>
                </c:pt>
                <c:pt idx="3387">
                  <c:v>3.1387</c:v>
                </c:pt>
                <c:pt idx="3388">
                  <c:v>3.1387</c:v>
                </c:pt>
                <c:pt idx="3389">
                  <c:v>3.1387</c:v>
                </c:pt>
                <c:pt idx="3390">
                  <c:v>3.1387</c:v>
                </c:pt>
                <c:pt idx="3391">
                  <c:v>3.1387</c:v>
                </c:pt>
                <c:pt idx="3392">
                  <c:v>3.1387</c:v>
                </c:pt>
                <c:pt idx="3393">
                  <c:v>3.1387</c:v>
                </c:pt>
                <c:pt idx="3394">
                  <c:v>3.1387</c:v>
                </c:pt>
                <c:pt idx="3395">
                  <c:v>3.1465999999999998</c:v>
                </c:pt>
                <c:pt idx="3396">
                  <c:v>3.1387</c:v>
                </c:pt>
                <c:pt idx="3397">
                  <c:v>3.1387</c:v>
                </c:pt>
                <c:pt idx="3398">
                  <c:v>3.1387</c:v>
                </c:pt>
                <c:pt idx="3399">
                  <c:v>3.1387</c:v>
                </c:pt>
                <c:pt idx="3400">
                  <c:v>3.1387</c:v>
                </c:pt>
                <c:pt idx="3401">
                  <c:v>3.1387</c:v>
                </c:pt>
                <c:pt idx="3402">
                  <c:v>3.1387</c:v>
                </c:pt>
                <c:pt idx="3403">
                  <c:v>3.1387</c:v>
                </c:pt>
                <c:pt idx="3404">
                  <c:v>3.1387</c:v>
                </c:pt>
                <c:pt idx="3405">
                  <c:v>3.1387</c:v>
                </c:pt>
                <c:pt idx="3406">
                  <c:v>3.1387</c:v>
                </c:pt>
                <c:pt idx="3407">
                  <c:v>3.1387</c:v>
                </c:pt>
                <c:pt idx="3408">
                  <c:v>3.1387</c:v>
                </c:pt>
                <c:pt idx="3409">
                  <c:v>3.1387</c:v>
                </c:pt>
                <c:pt idx="3410">
                  <c:v>3.1387</c:v>
                </c:pt>
                <c:pt idx="3411">
                  <c:v>3.1387</c:v>
                </c:pt>
                <c:pt idx="3412">
                  <c:v>3.1387</c:v>
                </c:pt>
                <c:pt idx="3413">
                  <c:v>3.1387</c:v>
                </c:pt>
                <c:pt idx="3414">
                  <c:v>3.1387</c:v>
                </c:pt>
                <c:pt idx="3415">
                  <c:v>3.1387</c:v>
                </c:pt>
                <c:pt idx="3416">
                  <c:v>3.1387</c:v>
                </c:pt>
                <c:pt idx="3417">
                  <c:v>3.1387</c:v>
                </c:pt>
                <c:pt idx="3418">
                  <c:v>3.1387</c:v>
                </c:pt>
                <c:pt idx="3419">
                  <c:v>3.1387</c:v>
                </c:pt>
                <c:pt idx="3420">
                  <c:v>3.1387</c:v>
                </c:pt>
                <c:pt idx="3421">
                  <c:v>3.1387</c:v>
                </c:pt>
                <c:pt idx="3422">
                  <c:v>3.1387</c:v>
                </c:pt>
                <c:pt idx="3423">
                  <c:v>3.1387</c:v>
                </c:pt>
                <c:pt idx="3424">
                  <c:v>3.1387</c:v>
                </c:pt>
                <c:pt idx="3425">
                  <c:v>3.1387</c:v>
                </c:pt>
                <c:pt idx="3426">
                  <c:v>3.1387</c:v>
                </c:pt>
                <c:pt idx="3427">
                  <c:v>3.1387</c:v>
                </c:pt>
                <c:pt idx="3428">
                  <c:v>3.1387</c:v>
                </c:pt>
                <c:pt idx="3429">
                  <c:v>3.1387</c:v>
                </c:pt>
                <c:pt idx="3430">
                  <c:v>3.1387</c:v>
                </c:pt>
                <c:pt idx="3431">
                  <c:v>3.1387</c:v>
                </c:pt>
                <c:pt idx="3432">
                  <c:v>3.1387</c:v>
                </c:pt>
                <c:pt idx="3433">
                  <c:v>3.1387</c:v>
                </c:pt>
                <c:pt idx="3434">
                  <c:v>3.1387</c:v>
                </c:pt>
                <c:pt idx="3435">
                  <c:v>3.1387</c:v>
                </c:pt>
                <c:pt idx="3436">
                  <c:v>3.1387</c:v>
                </c:pt>
                <c:pt idx="3437">
                  <c:v>3.1387</c:v>
                </c:pt>
                <c:pt idx="3438">
                  <c:v>3.1387</c:v>
                </c:pt>
                <c:pt idx="3439">
                  <c:v>3.1387</c:v>
                </c:pt>
                <c:pt idx="3440">
                  <c:v>3.1387</c:v>
                </c:pt>
                <c:pt idx="3441">
                  <c:v>3.1387</c:v>
                </c:pt>
                <c:pt idx="3442">
                  <c:v>3.1387</c:v>
                </c:pt>
                <c:pt idx="3443">
                  <c:v>3.1387</c:v>
                </c:pt>
                <c:pt idx="3444">
                  <c:v>3.1387</c:v>
                </c:pt>
                <c:pt idx="3445">
                  <c:v>3.1387</c:v>
                </c:pt>
                <c:pt idx="3446">
                  <c:v>3.1387</c:v>
                </c:pt>
                <c:pt idx="3447">
                  <c:v>3.1387</c:v>
                </c:pt>
                <c:pt idx="3448">
                  <c:v>3.1387</c:v>
                </c:pt>
                <c:pt idx="3449">
                  <c:v>3.1387</c:v>
                </c:pt>
                <c:pt idx="3450">
                  <c:v>3.1387</c:v>
                </c:pt>
                <c:pt idx="3451">
                  <c:v>3.1387</c:v>
                </c:pt>
                <c:pt idx="3452">
                  <c:v>3.1387</c:v>
                </c:pt>
                <c:pt idx="3453">
                  <c:v>3.1387</c:v>
                </c:pt>
                <c:pt idx="3454">
                  <c:v>3.1387</c:v>
                </c:pt>
                <c:pt idx="3455">
                  <c:v>3.1387</c:v>
                </c:pt>
                <c:pt idx="3456">
                  <c:v>3.1387</c:v>
                </c:pt>
                <c:pt idx="3457">
                  <c:v>3.1387</c:v>
                </c:pt>
                <c:pt idx="3458">
                  <c:v>3.1387</c:v>
                </c:pt>
                <c:pt idx="3459">
                  <c:v>3.1387</c:v>
                </c:pt>
                <c:pt idx="3460">
                  <c:v>3.1387</c:v>
                </c:pt>
                <c:pt idx="3461">
                  <c:v>3.1387</c:v>
                </c:pt>
                <c:pt idx="3462">
                  <c:v>3.1387</c:v>
                </c:pt>
                <c:pt idx="3463">
                  <c:v>3.1387</c:v>
                </c:pt>
                <c:pt idx="3464">
                  <c:v>3.1387</c:v>
                </c:pt>
                <c:pt idx="3465">
                  <c:v>3.1387</c:v>
                </c:pt>
                <c:pt idx="3466">
                  <c:v>3.1387</c:v>
                </c:pt>
                <c:pt idx="3467">
                  <c:v>3.1387</c:v>
                </c:pt>
                <c:pt idx="3468">
                  <c:v>3.1387</c:v>
                </c:pt>
                <c:pt idx="3469">
                  <c:v>3.1387</c:v>
                </c:pt>
                <c:pt idx="3470">
                  <c:v>3.1387</c:v>
                </c:pt>
                <c:pt idx="3471">
                  <c:v>3.1387</c:v>
                </c:pt>
                <c:pt idx="3472">
                  <c:v>3.1387</c:v>
                </c:pt>
                <c:pt idx="3473">
                  <c:v>3.1387</c:v>
                </c:pt>
                <c:pt idx="3474">
                  <c:v>3.1387</c:v>
                </c:pt>
                <c:pt idx="3475">
                  <c:v>3.1387</c:v>
                </c:pt>
                <c:pt idx="3476">
                  <c:v>3.1387</c:v>
                </c:pt>
                <c:pt idx="3477">
                  <c:v>3.1387</c:v>
                </c:pt>
                <c:pt idx="3478">
                  <c:v>3.1387</c:v>
                </c:pt>
                <c:pt idx="3479">
                  <c:v>3.1387</c:v>
                </c:pt>
                <c:pt idx="3480">
                  <c:v>3.1387</c:v>
                </c:pt>
                <c:pt idx="3481">
                  <c:v>3.1387</c:v>
                </c:pt>
                <c:pt idx="3482">
                  <c:v>3.1387</c:v>
                </c:pt>
                <c:pt idx="3483">
                  <c:v>3.1387</c:v>
                </c:pt>
                <c:pt idx="3484">
                  <c:v>3.1387</c:v>
                </c:pt>
                <c:pt idx="3485">
                  <c:v>3.1387</c:v>
                </c:pt>
                <c:pt idx="3486">
                  <c:v>3.1387</c:v>
                </c:pt>
                <c:pt idx="3487">
                  <c:v>3.1387</c:v>
                </c:pt>
                <c:pt idx="3488">
                  <c:v>3.1387</c:v>
                </c:pt>
                <c:pt idx="3489">
                  <c:v>3.1387</c:v>
                </c:pt>
                <c:pt idx="3490">
                  <c:v>3.1387</c:v>
                </c:pt>
                <c:pt idx="3491">
                  <c:v>3.1387</c:v>
                </c:pt>
                <c:pt idx="3492">
                  <c:v>3.1387</c:v>
                </c:pt>
                <c:pt idx="3493">
                  <c:v>3.1387</c:v>
                </c:pt>
                <c:pt idx="3494">
                  <c:v>3.1387</c:v>
                </c:pt>
                <c:pt idx="3495">
                  <c:v>3.1387</c:v>
                </c:pt>
                <c:pt idx="3496">
                  <c:v>3.1387</c:v>
                </c:pt>
                <c:pt idx="3497">
                  <c:v>3.1387</c:v>
                </c:pt>
                <c:pt idx="3498">
                  <c:v>3.1387</c:v>
                </c:pt>
                <c:pt idx="3499">
                  <c:v>3.1387</c:v>
                </c:pt>
                <c:pt idx="3500">
                  <c:v>3.1387</c:v>
                </c:pt>
                <c:pt idx="3501">
                  <c:v>3.1387</c:v>
                </c:pt>
                <c:pt idx="3502">
                  <c:v>3.1387</c:v>
                </c:pt>
                <c:pt idx="3503">
                  <c:v>3.1387</c:v>
                </c:pt>
                <c:pt idx="3504">
                  <c:v>3.1387</c:v>
                </c:pt>
                <c:pt idx="3505">
                  <c:v>3.1387</c:v>
                </c:pt>
                <c:pt idx="3506">
                  <c:v>3.1387</c:v>
                </c:pt>
                <c:pt idx="3507">
                  <c:v>3.1387</c:v>
                </c:pt>
                <c:pt idx="3508">
                  <c:v>3.1387</c:v>
                </c:pt>
                <c:pt idx="3509">
                  <c:v>3.1387</c:v>
                </c:pt>
                <c:pt idx="3510">
                  <c:v>3.1387</c:v>
                </c:pt>
                <c:pt idx="3511">
                  <c:v>3.1387</c:v>
                </c:pt>
                <c:pt idx="3512">
                  <c:v>3.1387</c:v>
                </c:pt>
                <c:pt idx="3513">
                  <c:v>3.1387</c:v>
                </c:pt>
                <c:pt idx="3514">
                  <c:v>3.1387</c:v>
                </c:pt>
                <c:pt idx="3515">
                  <c:v>3.1387</c:v>
                </c:pt>
                <c:pt idx="3516">
                  <c:v>3.1387</c:v>
                </c:pt>
                <c:pt idx="3517">
                  <c:v>3.1387</c:v>
                </c:pt>
                <c:pt idx="3518">
                  <c:v>3.1387</c:v>
                </c:pt>
                <c:pt idx="3519">
                  <c:v>3.1387</c:v>
                </c:pt>
                <c:pt idx="3520">
                  <c:v>3.1387</c:v>
                </c:pt>
                <c:pt idx="3521">
                  <c:v>3.1387</c:v>
                </c:pt>
                <c:pt idx="3522">
                  <c:v>3.1387</c:v>
                </c:pt>
                <c:pt idx="3523">
                  <c:v>3.1387</c:v>
                </c:pt>
                <c:pt idx="3524">
                  <c:v>3.1387</c:v>
                </c:pt>
                <c:pt idx="3525">
                  <c:v>3.1387</c:v>
                </c:pt>
                <c:pt idx="3526">
                  <c:v>3.1387</c:v>
                </c:pt>
                <c:pt idx="3527">
                  <c:v>3.1387</c:v>
                </c:pt>
                <c:pt idx="3528">
                  <c:v>3.1387</c:v>
                </c:pt>
                <c:pt idx="3529">
                  <c:v>3.1387</c:v>
                </c:pt>
                <c:pt idx="3530">
                  <c:v>3.1387</c:v>
                </c:pt>
                <c:pt idx="3531">
                  <c:v>3.1387</c:v>
                </c:pt>
                <c:pt idx="3532">
                  <c:v>3.1387</c:v>
                </c:pt>
                <c:pt idx="3533">
                  <c:v>3.1387</c:v>
                </c:pt>
                <c:pt idx="3534">
                  <c:v>3.1387</c:v>
                </c:pt>
                <c:pt idx="3535">
                  <c:v>3.1387</c:v>
                </c:pt>
                <c:pt idx="3536">
                  <c:v>3.1387</c:v>
                </c:pt>
                <c:pt idx="3537">
                  <c:v>3.1387</c:v>
                </c:pt>
                <c:pt idx="3538">
                  <c:v>3.1387</c:v>
                </c:pt>
                <c:pt idx="3539">
                  <c:v>3.1387</c:v>
                </c:pt>
                <c:pt idx="3540">
                  <c:v>3.1387</c:v>
                </c:pt>
                <c:pt idx="3541">
                  <c:v>3.1387</c:v>
                </c:pt>
                <c:pt idx="3542">
                  <c:v>3.1387</c:v>
                </c:pt>
                <c:pt idx="3543">
                  <c:v>3.1387</c:v>
                </c:pt>
                <c:pt idx="3544">
                  <c:v>3.1387</c:v>
                </c:pt>
                <c:pt idx="3545">
                  <c:v>3.1387</c:v>
                </c:pt>
                <c:pt idx="3546">
                  <c:v>3.1387</c:v>
                </c:pt>
                <c:pt idx="3547">
                  <c:v>3.1387</c:v>
                </c:pt>
                <c:pt idx="3548">
                  <c:v>3.1387</c:v>
                </c:pt>
                <c:pt idx="3549">
                  <c:v>3.1387</c:v>
                </c:pt>
                <c:pt idx="3550">
                  <c:v>3.1387</c:v>
                </c:pt>
                <c:pt idx="3551">
                  <c:v>3.1387</c:v>
                </c:pt>
                <c:pt idx="3552">
                  <c:v>3.1387</c:v>
                </c:pt>
                <c:pt idx="3553">
                  <c:v>3.1387</c:v>
                </c:pt>
                <c:pt idx="3554">
                  <c:v>3.1387</c:v>
                </c:pt>
                <c:pt idx="3555">
                  <c:v>3.1387</c:v>
                </c:pt>
                <c:pt idx="3556">
                  <c:v>3.1387</c:v>
                </c:pt>
                <c:pt idx="3557">
                  <c:v>3.1387</c:v>
                </c:pt>
                <c:pt idx="3558">
                  <c:v>3.1387</c:v>
                </c:pt>
                <c:pt idx="3559">
                  <c:v>3.1387</c:v>
                </c:pt>
                <c:pt idx="3560">
                  <c:v>3.1387</c:v>
                </c:pt>
                <c:pt idx="3561">
                  <c:v>3.1387</c:v>
                </c:pt>
                <c:pt idx="3562">
                  <c:v>3.1387</c:v>
                </c:pt>
                <c:pt idx="3563">
                  <c:v>3.1387</c:v>
                </c:pt>
                <c:pt idx="3564">
                  <c:v>3.1387</c:v>
                </c:pt>
                <c:pt idx="3565">
                  <c:v>3.1387</c:v>
                </c:pt>
                <c:pt idx="3566">
                  <c:v>3.1387</c:v>
                </c:pt>
                <c:pt idx="3567">
                  <c:v>3.1387</c:v>
                </c:pt>
                <c:pt idx="3568">
                  <c:v>3.1387</c:v>
                </c:pt>
                <c:pt idx="3569">
                  <c:v>3.1387</c:v>
                </c:pt>
                <c:pt idx="3570">
                  <c:v>3.1387</c:v>
                </c:pt>
                <c:pt idx="3571">
                  <c:v>3.1387</c:v>
                </c:pt>
                <c:pt idx="3572">
                  <c:v>3.1387</c:v>
                </c:pt>
                <c:pt idx="3573">
                  <c:v>3.1387</c:v>
                </c:pt>
                <c:pt idx="3574">
                  <c:v>3.1387</c:v>
                </c:pt>
                <c:pt idx="3575">
                  <c:v>3.1387</c:v>
                </c:pt>
                <c:pt idx="3576">
                  <c:v>3.1387</c:v>
                </c:pt>
                <c:pt idx="3577">
                  <c:v>3.1387</c:v>
                </c:pt>
                <c:pt idx="3578">
                  <c:v>3.1387</c:v>
                </c:pt>
                <c:pt idx="3579">
                  <c:v>3.1387</c:v>
                </c:pt>
                <c:pt idx="3580">
                  <c:v>3.1387</c:v>
                </c:pt>
                <c:pt idx="3581">
                  <c:v>3.1387</c:v>
                </c:pt>
                <c:pt idx="3582">
                  <c:v>3.1387</c:v>
                </c:pt>
                <c:pt idx="3583">
                  <c:v>3.1387</c:v>
                </c:pt>
                <c:pt idx="3584">
                  <c:v>3.1387</c:v>
                </c:pt>
                <c:pt idx="3585">
                  <c:v>3.1387</c:v>
                </c:pt>
                <c:pt idx="3586">
                  <c:v>3.1387</c:v>
                </c:pt>
                <c:pt idx="3587">
                  <c:v>3.1387</c:v>
                </c:pt>
                <c:pt idx="3588">
                  <c:v>3.1387</c:v>
                </c:pt>
                <c:pt idx="3589">
                  <c:v>3.1387</c:v>
                </c:pt>
                <c:pt idx="3590">
                  <c:v>3.1387</c:v>
                </c:pt>
                <c:pt idx="3591">
                  <c:v>3.1309</c:v>
                </c:pt>
                <c:pt idx="3592">
                  <c:v>3.1387</c:v>
                </c:pt>
                <c:pt idx="3593">
                  <c:v>3.1387</c:v>
                </c:pt>
                <c:pt idx="3594">
                  <c:v>3.1387</c:v>
                </c:pt>
                <c:pt idx="3595">
                  <c:v>3.1387</c:v>
                </c:pt>
                <c:pt idx="3596">
                  <c:v>3.1387</c:v>
                </c:pt>
                <c:pt idx="3597">
                  <c:v>3.1387</c:v>
                </c:pt>
                <c:pt idx="3598">
                  <c:v>3.1387</c:v>
                </c:pt>
                <c:pt idx="3599">
                  <c:v>3.1309</c:v>
                </c:pt>
                <c:pt idx="3600">
                  <c:v>3.1387</c:v>
                </c:pt>
                <c:pt idx="3601">
                  <c:v>3.1387</c:v>
                </c:pt>
                <c:pt idx="3602">
                  <c:v>3.1387</c:v>
                </c:pt>
                <c:pt idx="3603">
                  <c:v>3.1387</c:v>
                </c:pt>
                <c:pt idx="3604">
                  <c:v>3.1387</c:v>
                </c:pt>
                <c:pt idx="3605">
                  <c:v>3.1309</c:v>
                </c:pt>
                <c:pt idx="3606">
                  <c:v>3.1309</c:v>
                </c:pt>
                <c:pt idx="3607">
                  <c:v>3.1387</c:v>
                </c:pt>
                <c:pt idx="3608">
                  <c:v>3.1387</c:v>
                </c:pt>
                <c:pt idx="3609">
                  <c:v>3.1387</c:v>
                </c:pt>
                <c:pt idx="3610">
                  <c:v>3.1387</c:v>
                </c:pt>
                <c:pt idx="3611">
                  <c:v>3.1387</c:v>
                </c:pt>
                <c:pt idx="3612">
                  <c:v>3.1387</c:v>
                </c:pt>
                <c:pt idx="3613">
                  <c:v>3.1387</c:v>
                </c:pt>
                <c:pt idx="3614">
                  <c:v>3.1387</c:v>
                </c:pt>
                <c:pt idx="3615">
                  <c:v>3.1387</c:v>
                </c:pt>
                <c:pt idx="3616">
                  <c:v>3.1387</c:v>
                </c:pt>
                <c:pt idx="3617">
                  <c:v>3.1387</c:v>
                </c:pt>
                <c:pt idx="3618">
                  <c:v>3.1387</c:v>
                </c:pt>
                <c:pt idx="3619">
                  <c:v>3.1387</c:v>
                </c:pt>
                <c:pt idx="3620">
                  <c:v>3.1387</c:v>
                </c:pt>
                <c:pt idx="3621">
                  <c:v>3.1387</c:v>
                </c:pt>
                <c:pt idx="3622">
                  <c:v>3.1387</c:v>
                </c:pt>
                <c:pt idx="3623">
                  <c:v>3.1309</c:v>
                </c:pt>
                <c:pt idx="3624">
                  <c:v>3.1309</c:v>
                </c:pt>
                <c:pt idx="3625">
                  <c:v>3.1387</c:v>
                </c:pt>
                <c:pt idx="3626">
                  <c:v>3.1309</c:v>
                </c:pt>
                <c:pt idx="3627">
                  <c:v>3.1387</c:v>
                </c:pt>
                <c:pt idx="3628">
                  <c:v>3.1387</c:v>
                </c:pt>
                <c:pt idx="3629">
                  <c:v>3.1387</c:v>
                </c:pt>
                <c:pt idx="3630">
                  <c:v>3.1387</c:v>
                </c:pt>
                <c:pt idx="3631">
                  <c:v>3.1387</c:v>
                </c:pt>
                <c:pt idx="3632">
                  <c:v>3.1387</c:v>
                </c:pt>
                <c:pt idx="3633">
                  <c:v>3.1387</c:v>
                </c:pt>
                <c:pt idx="3634">
                  <c:v>3.1309</c:v>
                </c:pt>
                <c:pt idx="3635">
                  <c:v>3.1387</c:v>
                </c:pt>
                <c:pt idx="3636">
                  <c:v>3.1387</c:v>
                </c:pt>
                <c:pt idx="3637">
                  <c:v>3.1387</c:v>
                </c:pt>
                <c:pt idx="3638">
                  <c:v>3.1387</c:v>
                </c:pt>
                <c:pt idx="3639">
                  <c:v>3.1387</c:v>
                </c:pt>
                <c:pt idx="3640">
                  <c:v>3.1387</c:v>
                </c:pt>
                <c:pt idx="3641">
                  <c:v>3.1387</c:v>
                </c:pt>
                <c:pt idx="3642">
                  <c:v>3.1309</c:v>
                </c:pt>
                <c:pt idx="3643">
                  <c:v>3.1387</c:v>
                </c:pt>
                <c:pt idx="3644">
                  <c:v>3.1387</c:v>
                </c:pt>
                <c:pt idx="3645">
                  <c:v>3.1387</c:v>
                </c:pt>
                <c:pt idx="3646">
                  <c:v>3.1387</c:v>
                </c:pt>
                <c:pt idx="3647">
                  <c:v>3.1387</c:v>
                </c:pt>
                <c:pt idx="3648">
                  <c:v>3.1387</c:v>
                </c:pt>
                <c:pt idx="3649">
                  <c:v>3.1309</c:v>
                </c:pt>
                <c:pt idx="3650">
                  <c:v>3.1309</c:v>
                </c:pt>
                <c:pt idx="3651">
                  <c:v>3.1387</c:v>
                </c:pt>
                <c:pt idx="3652">
                  <c:v>3.1387</c:v>
                </c:pt>
                <c:pt idx="3653">
                  <c:v>3.1309</c:v>
                </c:pt>
                <c:pt idx="3654">
                  <c:v>3.1309</c:v>
                </c:pt>
                <c:pt idx="3655">
                  <c:v>3.1387</c:v>
                </c:pt>
                <c:pt idx="3656">
                  <c:v>3.1387</c:v>
                </c:pt>
                <c:pt idx="3657">
                  <c:v>3.1387</c:v>
                </c:pt>
                <c:pt idx="3658">
                  <c:v>3.1309</c:v>
                </c:pt>
                <c:pt idx="3659">
                  <c:v>3.1309</c:v>
                </c:pt>
                <c:pt idx="3660">
                  <c:v>3.1387</c:v>
                </c:pt>
                <c:pt idx="3661">
                  <c:v>3.1387</c:v>
                </c:pt>
                <c:pt idx="3662">
                  <c:v>3.1387</c:v>
                </c:pt>
                <c:pt idx="3663">
                  <c:v>3.1387</c:v>
                </c:pt>
                <c:pt idx="3664">
                  <c:v>3.1387</c:v>
                </c:pt>
                <c:pt idx="3665">
                  <c:v>3.1387</c:v>
                </c:pt>
                <c:pt idx="3666">
                  <c:v>3.1387</c:v>
                </c:pt>
                <c:pt idx="3667">
                  <c:v>3.1387</c:v>
                </c:pt>
                <c:pt idx="3668">
                  <c:v>3.1387</c:v>
                </c:pt>
                <c:pt idx="3669">
                  <c:v>3.1387</c:v>
                </c:pt>
                <c:pt idx="3670">
                  <c:v>3.1387</c:v>
                </c:pt>
                <c:pt idx="3671">
                  <c:v>3.1387</c:v>
                </c:pt>
                <c:pt idx="3672">
                  <c:v>3.1309</c:v>
                </c:pt>
                <c:pt idx="3673">
                  <c:v>3.1387</c:v>
                </c:pt>
                <c:pt idx="3674">
                  <c:v>3.1387</c:v>
                </c:pt>
                <c:pt idx="3675">
                  <c:v>3.1309</c:v>
                </c:pt>
                <c:pt idx="3676">
                  <c:v>3.1387</c:v>
                </c:pt>
                <c:pt idx="3677">
                  <c:v>3.1309</c:v>
                </c:pt>
                <c:pt idx="3678">
                  <c:v>3.1309</c:v>
                </c:pt>
                <c:pt idx="3679">
                  <c:v>3.1387</c:v>
                </c:pt>
                <c:pt idx="3680">
                  <c:v>3.1309</c:v>
                </c:pt>
                <c:pt idx="3681">
                  <c:v>3.1387</c:v>
                </c:pt>
                <c:pt idx="3682">
                  <c:v>3.1387</c:v>
                </c:pt>
                <c:pt idx="3683">
                  <c:v>3.1387</c:v>
                </c:pt>
                <c:pt idx="3684">
                  <c:v>3.1387</c:v>
                </c:pt>
                <c:pt idx="3685">
                  <c:v>3.1387</c:v>
                </c:pt>
                <c:pt idx="3686">
                  <c:v>3.1387</c:v>
                </c:pt>
                <c:pt idx="3687">
                  <c:v>3.1387</c:v>
                </c:pt>
                <c:pt idx="3688">
                  <c:v>3.1387</c:v>
                </c:pt>
                <c:pt idx="3689">
                  <c:v>3.1309</c:v>
                </c:pt>
                <c:pt idx="3690">
                  <c:v>3.1309</c:v>
                </c:pt>
                <c:pt idx="3691">
                  <c:v>3.1387</c:v>
                </c:pt>
                <c:pt idx="3692">
                  <c:v>3.1309</c:v>
                </c:pt>
                <c:pt idx="3693">
                  <c:v>3.1309</c:v>
                </c:pt>
                <c:pt idx="3694">
                  <c:v>3.1309</c:v>
                </c:pt>
                <c:pt idx="3695">
                  <c:v>3.1309</c:v>
                </c:pt>
                <c:pt idx="3696">
                  <c:v>3.1387</c:v>
                </c:pt>
                <c:pt idx="3697">
                  <c:v>3.1309</c:v>
                </c:pt>
                <c:pt idx="3698">
                  <c:v>3.1309</c:v>
                </c:pt>
                <c:pt idx="3699">
                  <c:v>3.1309</c:v>
                </c:pt>
                <c:pt idx="3700">
                  <c:v>3.1309</c:v>
                </c:pt>
                <c:pt idx="3701">
                  <c:v>3.1309</c:v>
                </c:pt>
                <c:pt idx="3702">
                  <c:v>3.1309</c:v>
                </c:pt>
                <c:pt idx="3703">
                  <c:v>3.1309</c:v>
                </c:pt>
                <c:pt idx="3704">
                  <c:v>3.1387</c:v>
                </c:pt>
                <c:pt idx="3705">
                  <c:v>3.1309</c:v>
                </c:pt>
                <c:pt idx="3706">
                  <c:v>3.1309</c:v>
                </c:pt>
                <c:pt idx="3707">
                  <c:v>3.1309</c:v>
                </c:pt>
                <c:pt idx="3708">
                  <c:v>3.1387</c:v>
                </c:pt>
                <c:pt idx="3709">
                  <c:v>3.1387</c:v>
                </c:pt>
                <c:pt idx="3710">
                  <c:v>3.1309</c:v>
                </c:pt>
                <c:pt idx="3711">
                  <c:v>3.1309</c:v>
                </c:pt>
                <c:pt idx="3712">
                  <c:v>3.1387</c:v>
                </c:pt>
                <c:pt idx="3713">
                  <c:v>3.1309</c:v>
                </c:pt>
                <c:pt idx="3714">
                  <c:v>3.1309</c:v>
                </c:pt>
                <c:pt idx="3715">
                  <c:v>3.1387</c:v>
                </c:pt>
                <c:pt idx="3716">
                  <c:v>3.1387</c:v>
                </c:pt>
                <c:pt idx="3717">
                  <c:v>3.1309</c:v>
                </c:pt>
                <c:pt idx="3718">
                  <c:v>3.1309</c:v>
                </c:pt>
                <c:pt idx="3719">
                  <c:v>3.1309</c:v>
                </c:pt>
                <c:pt idx="3720">
                  <c:v>3.1309</c:v>
                </c:pt>
                <c:pt idx="3721">
                  <c:v>3.1309</c:v>
                </c:pt>
                <c:pt idx="3722">
                  <c:v>3.1387</c:v>
                </c:pt>
                <c:pt idx="3723">
                  <c:v>3.1309</c:v>
                </c:pt>
                <c:pt idx="3724">
                  <c:v>3.1387</c:v>
                </c:pt>
                <c:pt idx="3725">
                  <c:v>3.1309</c:v>
                </c:pt>
                <c:pt idx="3726">
                  <c:v>3.1309</c:v>
                </c:pt>
                <c:pt idx="3727">
                  <c:v>3.1309</c:v>
                </c:pt>
                <c:pt idx="3728">
                  <c:v>3.1309</c:v>
                </c:pt>
                <c:pt idx="3729">
                  <c:v>3.1309</c:v>
                </c:pt>
                <c:pt idx="3730">
                  <c:v>3.1309</c:v>
                </c:pt>
                <c:pt idx="3731">
                  <c:v>3.1309</c:v>
                </c:pt>
                <c:pt idx="3732">
                  <c:v>3.1309</c:v>
                </c:pt>
                <c:pt idx="3733">
                  <c:v>3.1309</c:v>
                </c:pt>
                <c:pt idx="3734">
                  <c:v>3.1387</c:v>
                </c:pt>
                <c:pt idx="3735">
                  <c:v>3.1309</c:v>
                </c:pt>
                <c:pt idx="3736">
                  <c:v>3.1309</c:v>
                </c:pt>
                <c:pt idx="3737">
                  <c:v>3.1309</c:v>
                </c:pt>
                <c:pt idx="3738">
                  <c:v>3.1309</c:v>
                </c:pt>
                <c:pt idx="3739">
                  <c:v>3.1309</c:v>
                </c:pt>
                <c:pt idx="3740">
                  <c:v>3.1309</c:v>
                </c:pt>
                <c:pt idx="3741">
                  <c:v>3.1309</c:v>
                </c:pt>
                <c:pt idx="3742">
                  <c:v>3.1309</c:v>
                </c:pt>
                <c:pt idx="3743">
                  <c:v>3.1387</c:v>
                </c:pt>
                <c:pt idx="3744">
                  <c:v>3.1309</c:v>
                </c:pt>
                <c:pt idx="3745">
                  <c:v>3.1309</c:v>
                </c:pt>
                <c:pt idx="3746">
                  <c:v>3.1309</c:v>
                </c:pt>
                <c:pt idx="3747">
                  <c:v>3.1309</c:v>
                </c:pt>
                <c:pt idx="3748">
                  <c:v>3.1309</c:v>
                </c:pt>
                <c:pt idx="3749">
                  <c:v>3.1309</c:v>
                </c:pt>
                <c:pt idx="3750">
                  <c:v>3.1309</c:v>
                </c:pt>
                <c:pt idx="3751">
                  <c:v>3.1309</c:v>
                </c:pt>
                <c:pt idx="3752">
                  <c:v>3.1309</c:v>
                </c:pt>
                <c:pt idx="3753">
                  <c:v>3.1387</c:v>
                </c:pt>
                <c:pt idx="3754">
                  <c:v>3.1309</c:v>
                </c:pt>
                <c:pt idx="3755">
                  <c:v>3.1309</c:v>
                </c:pt>
                <c:pt idx="3756">
                  <c:v>3.1309</c:v>
                </c:pt>
                <c:pt idx="3757">
                  <c:v>3.1309</c:v>
                </c:pt>
                <c:pt idx="3758">
                  <c:v>3.1387</c:v>
                </c:pt>
                <c:pt idx="3759">
                  <c:v>3.1387</c:v>
                </c:pt>
                <c:pt idx="3760">
                  <c:v>3.1387</c:v>
                </c:pt>
                <c:pt idx="3761">
                  <c:v>3.1309</c:v>
                </c:pt>
                <c:pt idx="3762">
                  <c:v>3.1387</c:v>
                </c:pt>
                <c:pt idx="3763">
                  <c:v>3.1309</c:v>
                </c:pt>
                <c:pt idx="3764">
                  <c:v>3.1309</c:v>
                </c:pt>
                <c:pt idx="3765">
                  <c:v>3.1387</c:v>
                </c:pt>
                <c:pt idx="3766">
                  <c:v>3.1309</c:v>
                </c:pt>
                <c:pt idx="3767">
                  <c:v>3.1309</c:v>
                </c:pt>
                <c:pt idx="3768">
                  <c:v>3.1309</c:v>
                </c:pt>
                <c:pt idx="3769">
                  <c:v>3.1309</c:v>
                </c:pt>
                <c:pt idx="3770">
                  <c:v>3.1309</c:v>
                </c:pt>
                <c:pt idx="3771">
                  <c:v>3.1309</c:v>
                </c:pt>
                <c:pt idx="3772">
                  <c:v>3.1309</c:v>
                </c:pt>
                <c:pt idx="3773">
                  <c:v>3.1309</c:v>
                </c:pt>
                <c:pt idx="3774">
                  <c:v>3.1309</c:v>
                </c:pt>
                <c:pt idx="3775">
                  <c:v>3.1309</c:v>
                </c:pt>
                <c:pt idx="3776">
                  <c:v>3.1309</c:v>
                </c:pt>
                <c:pt idx="3777">
                  <c:v>3.1309</c:v>
                </c:pt>
                <c:pt idx="3778">
                  <c:v>3.1309</c:v>
                </c:pt>
                <c:pt idx="3779">
                  <c:v>3.1309</c:v>
                </c:pt>
                <c:pt idx="3780">
                  <c:v>3.1309</c:v>
                </c:pt>
                <c:pt idx="3781">
                  <c:v>3.1309</c:v>
                </c:pt>
                <c:pt idx="3782">
                  <c:v>3.1309</c:v>
                </c:pt>
                <c:pt idx="3783">
                  <c:v>3.1309</c:v>
                </c:pt>
                <c:pt idx="3784">
                  <c:v>3.1309</c:v>
                </c:pt>
                <c:pt idx="3785">
                  <c:v>3.1309</c:v>
                </c:pt>
                <c:pt idx="3786">
                  <c:v>3.1387</c:v>
                </c:pt>
                <c:pt idx="3787">
                  <c:v>3.1309</c:v>
                </c:pt>
                <c:pt idx="3788">
                  <c:v>3.1309</c:v>
                </c:pt>
                <c:pt idx="3789">
                  <c:v>3.1309</c:v>
                </c:pt>
                <c:pt idx="3790">
                  <c:v>3.1309</c:v>
                </c:pt>
                <c:pt idx="3791">
                  <c:v>3.1309</c:v>
                </c:pt>
                <c:pt idx="3792">
                  <c:v>3.1309</c:v>
                </c:pt>
                <c:pt idx="3793">
                  <c:v>3.1309</c:v>
                </c:pt>
                <c:pt idx="3794">
                  <c:v>3.1309</c:v>
                </c:pt>
                <c:pt idx="3795">
                  <c:v>3.1309</c:v>
                </c:pt>
                <c:pt idx="3796">
                  <c:v>3.1309</c:v>
                </c:pt>
                <c:pt idx="3797">
                  <c:v>3.1309</c:v>
                </c:pt>
                <c:pt idx="3798">
                  <c:v>3.1309</c:v>
                </c:pt>
                <c:pt idx="3799">
                  <c:v>3.1309</c:v>
                </c:pt>
                <c:pt idx="3800">
                  <c:v>3.1309</c:v>
                </c:pt>
                <c:pt idx="3801">
                  <c:v>3.1309</c:v>
                </c:pt>
                <c:pt idx="3802">
                  <c:v>3.1309</c:v>
                </c:pt>
                <c:pt idx="3803">
                  <c:v>3.1309</c:v>
                </c:pt>
                <c:pt idx="3804">
                  <c:v>3.1309</c:v>
                </c:pt>
                <c:pt idx="3805">
                  <c:v>3.1309</c:v>
                </c:pt>
                <c:pt idx="3806">
                  <c:v>3.1309</c:v>
                </c:pt>
                <c:pt idx="3807">
                  <c:v>3.1309</c:v>
                </c:pt>
                <c:pt idx="3808">
                  <c:v>3.1309</c:v>
                </c:pt>
                <c:pt idx="3809">
                  <c:v>3.1309</c:v>
                </c:pt>
                <c:pt idx="3810">
                  <c:v>3.1309</c:v>
                </c:pt>
                <c:pt idx="3811">
                  <c:v>3.1309</c:v>
                </c:pt>
                <c:pt idx="3812">
                  <c:v>3.1309</c:v>
                </c:pt>
                <c:pt idx="3813">
                  <c:v>3.1309</c:v>
                </c:pt>
                <c:pt idx="3814">
                  <c:v>3.1309</c:v>
                </c:pt>
                <c:pt idx="3815">
                  <c:v>3.1309</c:v>
                </c:pt>
                <c:pt idx="3816">
                  <c:v>3.1309</c:v>
                </c:pt>
                <c:pt idx="3817">
                  <c:v>3.1309</c:v>
                </c:pt>
                <c:pt idx="3818">
                  <c:v>3.1309</c:v>
                </c:pt>
                <c:pt idx="3819">
                  <c:v>3.1309</c:v>
                </c:pt>
                <c:pt idx="3820">
                  <c:v>3.1309</c:v>
                </c:pt>
                <c:pt idx="3821">
                  <c:v>3.1309</c:v>
                </c:pt>
                <c:pt idx="3822">
                  <c:v>3.1309</c:v>
                </c:pt>
                <c:pt idx="3823">
                  <c:v>3.1309</c:v>
                </c:pt>
                <c:pt idx="3824">
                  <c:v>3.1309</c:v>
                </c:pt>
                <c:pt idx="3825">
                  <c:v>3.1309</c:v>
                </c:pt>
                <c:pt idx="3826">
                  <c:v>3.1309</c:v>
                </c:pt>
                <c:pt idx="3827">
                  <c:v>3.1309</c:v>
                </c:pt>
                <c:pt idx="3828">
                  <c:v>3.1309</c:v>
                </c:pt>
                <c:pt idx="3829">
                  <c:v>3.1309</c:v>
                </c:pt>
                <c:pt idx="3830">
                  <c:v>3.1309</c:v>
                </c:pt>
                <c:pt idx="3831">
                  <c:v>3.1309</c:v>
                </c:pt>
                <c:pt idx="3832">
                  <c:v>3.1309</c:v>
                </c:pt>
                <c:pt idx="3833">
                  <c:v>3.1309</c:v>
                </c:pt>
                <c:pt idx="3834">
                  <c:v>3.1309</c:v>
                </c:pt>
                <c:pt idx="3835">
                  <c:v>3.1309</c:v>
                </c:pt>
                <c:pt idx="3836">
                  <c:v>3.1309</c:v>
                </c:pt>
                <c:pt idx="3837">
                  <c:v>3.1309</c:v>
                </c:pt>
                <c:pt idx="3838">
                  <c:v>3.1309</c:v>
                </c:pt>
                <c:pt idx="3839">
                  <c:v>3.1309</c:v>
                </c:pt>
                <c:pt idx="3840">
                  <c:v>3.1309</c:v>
                </c:pt>
                <c:pt idx="3841">
                  <c:v>3.1309</c:v>
                </c:pt>
                <c:pt idx="3842">
                  <c:v>3.1309</c:v>
                </c:pt>
                <c:pt idx="3843">
                  <c:v>3.1309</c:v>
                </c:pt>
                <c:pt idx="3844">
                  <c:v>3.1309</c:v>
                </c:pt>
                <c:pt idx="3845">
                  <c:v>3.1309</c:v>
                </c:pt>
                <c:pt idx="3846">
                  <c:v>3.1309</c:v>
                </c:pt>
                <c:pt idx="3847">
                  <c:v>3.1309</c:v>
                </c:pt>
                <c:pt idx="3848">
                  <c:v>3.1309</c:v>
                </c:pt>
                <c:pt idx="3849">
                  <c:v>3.1309</c:v>
                </c:pt>
                <c:pt idx="3850">
                  <c:v>3.1309</c:v>
                </c:pt>
                <c:pt idx="3851">
                  <c:v>3.1309</c:v>
                </c:pt>
                <c:pt idx="3852">
                  <c:v>3.1309</c:v>
                </c:pt>
                <c:pt idx="3853">
                  <c:v>3.1309</c:v>
                </c:pt>
                <c:pt idx="3854">
                  <c:v>3.1309</c:v>
                </c:pt>
                <c:pt idx="3855">
                  <c:v>3.1309</c:v>
                </c:pt>
                <c:pt idx="3856">
                  <c:v>3.1309</c:v>
                </c:pt>
                <c:pt idx="3857">
                  <c:v>3.1309</c:v>
                </c:pt>
                <c:pt idx="3858">
                  <c:v>3.1309</c:v>
                </c:pt>
                <c:pt idx="3859">
                  <c:v>3.1309</c:v>
                </c:pt>
                <c:pt idx="3860">
                  <c:v>3.1309</c:v>
                </c:pt>
                <c:pt idx="3861">
                  <c:v>3.1309</c:v>
                </c:pt>
                <c:pt idx="3862">
                  <c:v>3.1309</c:v>
                </c:pt>
                <c:pt idx="3863">
                  <c:v>3.1309</c:v>
                </c:pt>
                <c:pt idx="3864">
                  <c:v>3.1309</c:v>
                </c:pt>
                <c:pt idx="3865">
                  <c:v>3.1309</c:v>
                </c:pt>
                <c:pt idx="3866">
                  <c:v>3.1309</c:v>
                </c:pt>
                <c:pt idx="3867">
                  <c:v>3.1309</c:v>
                </c:pt>
                <c:pt idx="3868">
                  <c:v>3.1309</c:v>
                </c:pt>
                <c:pt idx="3869">
                  <c:v>3.1309</c:v>
                </c:pt>
                <c:pt idx="3870">
                  <c:v>3.1309</c:v>
                </c:pt>
                <c:pt idx="3871">
                  <c:v>3.1309</c:v>
                </c:pt>
                <c:pt idx="3872">
                  <c:v>3.1309</c:v>
                </c:pt>
                <c:pt idx="3873">
                  <c:v>3.1309</c:v>
                </c:pt>
                <c:pt idx="3874">
                  <c:v>3.1309</c:v>
                </c:pt>
                <c:pt idx="3875">
                  <c:v>3.1309</c:v>
                </c:pt>
                <c:pt idx="3876">
                  <c:v>3.1309</c:v>
                </c:pt>
                <c:pt idx="3877">
                  <c:v>3.1309</c:v>
                </c:pt>
                <c:pt idx="3878">
                  <c:v>3.1309</c:v>
                </c:pt>
                <c:pt idx="3879">
                  <c:v>3.1309</c:v>
                </c:pt>
                <c:pt idx="3880">
                  <c:v>3.1309</c:v>
                </c:pt>
                <c:pt idx="3881">
                  <c:v>3.1309</c:v>
                </c:pt>
                <c:pt idx="3882">
                  <c:v>3.1309</c:v>
                </c:pt>
                <c:pt idx="3883">
                  <c:v>3.1309</c:v>
                </c:pt>
                <c:pt idx="3884">
                  <c:v>3.1309</c:v>
                </c:pt>
                <c:pt idx="3885">
                  <c:v>3.1309</c:v>
                </c:pt>
                <c:pt idx="3886">
                  <c:v>3.1309</c:v>
                </c:pt>
                <c:pt idx="3887">
                  <c:v>3.1309</c:v>
                </c:pt>
                <c:pt idx="3888">
                  <c:v>3.1309</c:v>
                </c:pt>
                <c:pt idx="3889">
                  <c:v>3.1309</c:v>
                </c:pt>
                <c:pt idx="3890">
                  <c:v>3.1309</c:v>
                </c:pt>
                <c:pt idx="3891">
                  <c:v>3.1309</c:v>
                </c:pt>
                <c:pt idx="3892">
                  <c:v>3.1309</c:v>
                </c:pt>
                <c:pt idx="3893">
                  <c:v>3.1309</c:v>
                </c:pt>
                <c:pt idx="3894">
                  <c:v>3.1309</c:v>
                </c:pt>
                <c:pt idx="3895">
                  <c:v>3.1309</c:v>
                </c:pt>
                <c:pt idx="3896">
                  <c:v>3.1309</c:v>
                </c:pt>
                <c:pt idx="3897">
                  <c:v>3.1309</c:v>
                </c:pt>
                <c:pt idx="3898">
                  <c:v>3.1309</c:v>
                </c:pt>
                <c:pt idx="3899">
                  <c:v>3.1309</c:v>
                </c:pt>
                <c:pt idx="3900">
                  <c:v>3.1309</c:v>
                </c:pt>
                <c:pt idx="3901">
                  <c:v>3.1309</c:v>
                </c:pt>
                <c:pt idx="3902">
                  <c:v>3.1309</c:v>
                </c:pt>
                <c:pt idx="3903">
                  <c:v>3.1309</c:v>
                </c:pt>
                <c:pt idx="3904">
                  <c:v>3.1309</c:v>
                </c:pt>
                <c:pt idx="3905">
                  <c:v>3.1309</c:v>
                </c:pt>
                <c:pt idx="3906">
                  <c:v>3.1309</c:v>
                </c:pt>
                <c:pt idx="3907">
                  <c:v>3.1387</c:v>
                </c:pt>
                <c:pt idx="3908">
                  <c:v>3.1309</c:v>
                </c:pt>
                <c:pt idx="3909">
                  <c:v>3.1309</c:v>
                </c:pt>
                <c:pt idx="3910">
                  <c:v>3.1309</c:v>
                </c:pt>
                <c:pt idx="3911">
                  <c:v>3.1309</c:v>
                </c:pt>
                <c:pt idx="3912">
                  <c:v>3.1309</c:v>
                </c:pt>
                <c:pt idx="3913">
                  <c:v>3.1309</c:v>
                </c:pt>
                <c:pt idx="3914">
                  <c:v>3.1309</c:v>
                </c:pt>
                <c:pt idx="3915">
                  <c:v>3.1309</c:v>
                </c:pt>
                <c:pt idx="3916">
                  <c:v>3.1309</c:v>
                </c:pt>
                <c:pt idx="3917">
                  <c:v>3.1309</c:v>
                </c:pt>
                <c:pt idx="3918">
                  <c:v>3.1309</c:v>
                </c:pt>
                <c:pt idx="3919">
                  <c:v>3.1309</c:v>
                </c:pt>
                <c:pt idx="3920">
                  <c:v>3.1309</c:v>
                </c:pt>
                <c:pt idx="3921">
                  <c:v>3.1309</c:v>
                </c:pt>
                <c:pt idx="3922">
                  <c:v>3.1309</c:v>
                </c:pt>
                <c:pt idx="3923">
                  <c:v>3.1309</c:v>
                </c:pt>
                <c:pt idx="3924">
                  <c:v>3.1309</c:v>
                </c:pt>
                <c:pt idx="3925">
                  <c:v>3.1309</c:v>
                </c:pt>
                <c:pt idx="3926">
                  <c:v>3.1309</c:v>
                </c:pt>
                <c:pt idx="3927">
                  <c:v>3.1309</c:v>
                </c:pt>
                <c:pt idx="3928">
                  <c:v>3.1309</c:v>
                </c:pt>
                <c:pt idx="3929">
                  <c:v>3.1309</c:v>
                </c:pt>
                <c:pt idx="3930">
                  <c:v>3.1309</c:v>
                </c:pt>
                <c:pt idx="3931">
                  <c:v>3.1309</c:v>
                </c:pt>
                <c:pt idx="3932">
                  <c:v>3.1309</c:v>
                </c:pt>
                <c:pt idx="3933">
                  <c:v>3.1309</c:v>
                </c:pt>
                <c:pt idx="3934">
                  <c:v>3.1309</c:v>
                </c:pt>
                <c:pt idx="3935">
                  <c:v>3.1309</c:v>
                </c:pt>
                <c:pt idx="3936">
                  <c:v>3.1309</c:v>
                </c:pt>
                <c:pt idx="3937">
                  <c:v>3.1309</c:v>
                </c:pt>
                <c:pt idx="3938">
                  <c:v>3.1309</c:v>
                </c:pt>
                <c:pt idx="3939">
                  <c:v>3.1309</c:v>
                </c:pt>
                <c:pt idx="3940">
                  <c:v>3.1309</c:v>
                </c:pt>
                <c:pt idx="3941">
                  <c:v>3.1309</c:v>
                </c:pt>
                <c:pt idx="3942">
                  <c:v>3.1309</c:v>
                </c:pt>
                <c:pt idx="3943">
                  <c:v>3.1309</c:v>
                </c:pt>
                <c:pt idx="3944">
                  <c:v>3.1309</c:v>
                </c:pt>
                <c:pt idx="3945">
                  <c:v>3.1309</c:v>
                </c:pt>
                <c:pt idx="3946">
                  <c:v>3.1309</c:v>
                </c:pt>
                <c:pt idx="3947">
                  <c:v>3.1309</c:v>
                </c:pt>
                <c:pt idx="3948">
                  <c:v>3.1309</c:v>
                </c:pt>
                <c:pt idx="3949">
                  <c:v>3.1309</c:v>
                </c:pt>
                <c:pt idx="3950">
                  <c:v>3.1309</c:v>
                </c:pt>
                <c:pt idx="3951">
                  <c:v>3.1309</c:v>
                </c:pt>
                <c:pt idx="3952">
                  <c:v>3.1231000000000035</c:v>
                </c:pt>
                <c:pt idx="3953">
                  <c:v>3.1309</c:v>
                </c:pt>
                <c:pt idx="3954">
                  <c:v>3.1309</c:v>
                </c:pt>
                <c:pt idx="3955">
                  <c:v>3.1309</c:v>
                </c:pt>
                <c:pt idx="3956">
                  <c:v>3.1309</c:v>
                </c:pt>
                <c:pt idx="3957">
                  <c:v>3.1309</c:v>
                </c:pt>
                <c:pt idx="3958">
                  <c:v>3.1231000000000035</c:v>
                </c:pt>
                <c:pt idx="3959">
                  <c:v>3.1309</c:v>
                </c:pt>
                <c:pt idx="3960">
                  <c:v>3.1309</c:v>
                </c:pt>
                <c:pt idx="3961">
                  <c:v>3.1309</c:v>
                </c:pt>
                <c:pt idx="3962">
                  <c:v>3.1309</c:v>
                </c:pt>
                <c:pt idx="3963">
                  <c:v>3.1309</c:v>
                </c:pt>
                <c:pt idx="3964">
                  <c:v>3.1309</c:v>
                </c:pt>
                <c:pt idx="3965">
                  <c:v>3.1309</c:v>
                </c:pt>
                <c:pt idx="3966">
                  <c:v>3.1309</c:v>
                </c:pt>
                <c:pt idx="3967">
                  <c:v>3.1309</c:v>
                </c:pt>
                <c:pt idx="3968">
                  <c:v>3.1309</c:v>
                </c:pt>
                <c:pt idx="3969">
                  <c:v>3.1309</c:v>
                </c:pt>
                <c:pt idx="3970">
                  <c:v>3.1309</c:v>
                </c:pt>
                <c:pt idx="3971">
                  <c:v>3.1309</c:v>
                </c:pt>
                <c:pt idx="3972">
                  <c:v>3.1309</c:v>
                </c:pt>
                <c:pt idx="3973">
                  <c:v>3.1309</c:v>
                </c:pt>
                <c:pt idx="3974">
                  <c:v>3.1309</c:v>
                </c:pt>
                <c:pt idx="3975">
                  <c:v>3.1309</c:v>
                </c:pt>
                <c:pt idx="3976">
                  <c:v>3.1309</c:v>
                </c:pt>
                <c:pt idx="3977">
                  <c:v>3.1309</c:v>
                </c:pt>
                <c:pt idx="3978">
                  <c:v>3.1309</c:v>
                </c:pt>
                <c:pt idx="3979">
                  <c:v>3.1309</c:v>
                </c:pt>
                <c:pt idx="3980">
                  <c:v>3.1309</c:v>
                </c:pt>
                <c:pt idx="3981">
                  <c:v>3.1309</c:v>
                </c:pt>
                <c:pt idx="3982">
                  <c:v>3.1309</c:v>
                </c:pt>
                <c:pt idx="3983">
                  <c:v>3.1309</c:v>
                </c:pt>
                <c:pt idx="3984">
                  <c:v>3.1309</c:v>
                </c:pt>
                <c:pt idx="3985">
                  <c:v>3.1309</c:v>
                </c:pt>
                <c:pt idx="3986">
                  <c:v>3.1309</c:v>
                </c:pt>
                <c:pt idx="3987">
                  <c:v>3.1309</c:v>
                </c:pt>
                <c:pt idx="3988">
                  <c:v>3.1309</c:v>
                </c:pt>
                <c:pt idx="3989">
                  <c:v>3.1309</c:v>
                </c:pt>
                <c:pt idx="3990">
                  <c:v>3.1309</c:v>
                </c:pt>
                <c:pt idx="3991">
                  <c:v>3.1309</c:v>
                </c:pt>
                <c:pt idx="3992">
                  <c:v>3.1309</c:v>
                </c:pt>
                <c:pt idx="3993">
                  <c:v>3.1309</c:v>
                </c:pt>
                <c:pt idx="3994">
                  <c:v>3.1309</c:v>
                </c:pt>
                <c:pt idx="3995">
                  <c:v>3.1309</c:v>
                </c:pt>
                <c:pt idx="3996">
                  <c:v>3.1309</c:v>
                </c:pt>
                <c:pt idx="3997">
                  <c:v>3.1309</c:v>
                </c:pt>
                <c:pt idx="3998">
                  <c:v>3.1309</c:v>
                </c:pt>
                <c:pt idx="3999">
                  <c:v>3.1309</c:v>
                </c:pt>
                <c:pt idx="4000">
                  <c:v>3.1309</c:v>
                </c:pt>
                <c:pt idx="4001">
                  <c:v>3.1309</c:v>
                </c:pt>
                <c:pt idx="4002">
                  <c:v>3.1309</c:v>
                </c:pt>
                <c:pt idx="4003">
                  <c:v>3.1309</c:v>
                </c:pt>
                <c:pt idx="4004">
                  <c:v>3.1309</c:v>
                </c:pt>
                <c:pt idx="4005">
                  <c:v>3.1309</c:v>
                </c:pt>
                <c:pt idx="4006">
                  <c:v>3.1309</c:v>
                </c:pt>
                <c:pt idx="4007">
                  <c:v>3.1309</c:v>
                </c:pt>
                <c:pt idx="4008">
                  <c:v>3.1309</c:v>
                </c:pt>
                <c:pt idx="4009">
                  <c:v>3.1309</c:v>
                </c:pt>
                <c:pt idx="4010">
                  <c:v>3.1309</c:v>
                </c:pt>
                <c:pt idx="4011">
                  <c:v>3.1309</c:v>
                </c:pt>
                <c:pt idx="4012">
                  <c:v>3.1309</c:v>
                </c:pt>
                <c:pt idx="4013">
                  <c:v>3.1309</c:v>
                </c:pt>
                <c:pt idx="4014">
                  <c:v>3.1309</c:v>
                </c:pt>
                <c:pt idx="4015">
                  <c:v>3.1309</c:v>
                </c:pt>
                <c:pt idx="4016">
                  <c:v>3.1309</c:v>
                </c:pt>
                <c:pt idx="4017">
                  <c:v>3.1309</c:v>
                </c:pt>
                <c:pt idx="4018">
                  <c:v>3.1309</c:v>
                </c:pt>
                <c:pt idx="4019">
                  <c:v>3.1309</c:v>
                </c:pt>
                <c:pt idx="4020">
                  <c:v>3.1309</c:v>
                </c:pt>
                <c:pt idx="4021">
                  <c:v>3.1309</c:v>
                </c:pt>
                <c:pt idx="4022">
                  <c:v>3.1309</c:v>
                </c:pt>
                <c:pt idx="4023">
                  <c:v>3.1309</c:v>
                </c:pt>
                <c:pt idx="4024">
                  <c:v>3.1231000000000035</c:v>
                </c:pt>
                <c:pt idx="4025">
                  <c:v>3.1309</c:v>
                </c:pt>
                <c:pt idx="4026">
                  <c:v>3.1309</c:v>
                </c:pt>
                <c:pt idx="4027">
                  <c:v>3.1309</c:v>
                </c:pt>
                <c:pt idx="4028">
                  <c:v>3.1309</c:v>
                </c:pt>
                <c:pt idx="4029">
                  <c:v>3.1309</c:v>
                </c:pt>
                <c:pt idx="4030">
                  <c:v>3.1309</c:v>
                </c:pt>
                <c:pt idx="4031">
                  <c:v>3.1309</c:v>
                </c:pt>
                <c:pt idx="4032">
                  <c:v>3.1309</c:v>
                </c:pt>
                <c:pt idx="4033">
                  <c:v>3.1231000000000035</c:v>
                </c:pt>
                <c:pt idx="4034">
                  <c:v>3.1309</c:v>
                </c:pt>
                <c:pt idx="4035">
                  <c:v>3.1231000000000035</c:v>
                </c:pt>
                <c:pt idx="4036">
                  <c:v>3.1309</c:v>
                </c:pt>
                <c:pt idx="4037">
                  <c:v>3.1309</c:v>
                </c:pt>
                <c:pt idx="4038">
                  <c:v>3.1309</c:v>
                </c:pt>
                <c:pt idx="4039">
                  <c:v>3.1309</c:v>
                </c:pt>
                <c:pt idx="4040">
                  <c:v>3.1309</c:v>
                </c:pt>
                <c:pt idx="4041">
                  <c:v>3.1309</c:v>
                </c:pt>
                <c:pt idx="4042">
                  <c:v>3.1309</c:v>
                </c:pt>
                <c:pt idx="4043">
                  <c:v>3.1309</c:v>
                </c:pt>
                <c:pt idx="4044">
                  <c:v>3.1309</c:v>
                </c:pt>
                <c:pt idx="4045">
                  <c:v>3.1309</c:v>
                </c:pt>
                <c:pt idx="4046">
                  <c:v>3.1309</c:v>
                </c:pt>
                <c:pt idx="4047">
                  <c:v>3.1309</c:v>
                </c:pt>
                <c:pt idx="4048">
                  <c:v>3.1309</c:v>
                </c:pt>
                <c:pt idx="4049">
                  <c:v>3.1309</c:v>
                </c:pt>
                <c:pt idx="4050">
                  <c:v>3.1309</c:v>
                </c:pt>
                <c:pt idx="4051">
                  <c:v>3.1309</c:v>
                </c:pt>
                <c:pt idx="4052">
                  <c:v>3.1309</c:v>
                </c:pt>
                <c:pt idx="4053">
                  <c:v>3.1309</c:v>
                </c:pt>
                <c:pt idx="4054">
                  <c:v>3.1231000000000035</c:v>
                </c:pt>
                <c:pt idx="4055">
                  <c:v>3.1231000000000035</c:v>
                </c:pt>
                <c:pt idx="4056">
                  <c:v>3.1309</c:v>
                </c:pt>
                <c:pt idx="4057">
                  <c:v>3.1309</c:v>
                </c:pt>
                <c:pt idx="4058">
                  <c:v>3.1309</c:v>
                </c:pt>
                <c:pt idx="4059">
                  <c:v>3.1309</c:v>
                </c:pt>
                <c:pt idx="4060">
                  <c:v>3.1309</c:v>
                </c:pt>
                <c:pt idx="4061">
                  <c:v>3.1309</c:v>
                </c:pt>
                <c:pt idx="4062">
                  <c:v>3.1309</c:v>
                </c:pt>
                <c:pt idx="4063">
                  <c:v>3.1309</c:v>
                </c:pt>
                <c:pt idx="4064">
                  <c:v>3.1309</c:v>
                </c:pt>
                <c:pt idx="4065">
                  <c:v>3.1309</c:v>
                </c:pt>
                <c:pt idx="4066">
                  <c:v>3.1231000000000035</c:v>
                </c:pt>
                <c:pt idx="4067">
                  <c:v>3.1309</c:v>
                </c:pt>
                <c:pt idx="4068">
                  <c:v>3.1309</c:v>
                </c:pt>
                <c:pt idx="4069">
                  <c:v>3.1309</c:v>
                </c:pt>
                <c:pt idx="4070">
                  <c:v>3.1309</c:v>
                </c:pt>
                <c:pt idx="4071">
                  <c:v>3.1309</c:v>
                </c:pt>
                <c:pt idx="4072">
                  <c:v>3.1309</c:v>
                </c:pt>
                <c:pt idx="4073">
                  <c:v>3.1309</c:v>
                </c:pt>
                <c:pt idx="4074">
                  <c:v>3.1309</c:v>
                </c:pt>
                <c:pt idx="4075">
                  <c:v>3.1231000000000035</c:v>
                </c:pt>
                <c:pt idx="4076">
                  <c:v>3.1309</c:v>
                </c:pt>
                <c:pt idx="4077">
                  <c:v>3.1309</c:v>
                </c:pt>
                <c:pt idx="4078">
                  <c:v>3.1309</c:v>
                </c:pt>
                <c:pt idx="4079">
                  <c:v>3.1309</c:v>
                </c:pt>
                <c:pt idx="4080">
                  <c:v>3.1309</c:v>
                </c:pt>
                <c:pt idx="4081">
                  <c:v>3.1309</c:v>
                </c:pt>
                <c:pt idx="4082">
                  <c:v>3.1309</c:v>
                </c:pt>
                <c:pt idx="4083">
                  <c:v>3.1309</c:v>
                </c:pt>
                <c:pt idx="4084">
                  <c:v>3.1309</c:v>
                </c:pt>
                <c:pt idx="4085">
                  <c:v>3.1309</c:v>
                </c:pt>
                <c:pt idx="4086">
                  <c:v>3.1309</c:v>
                </c:pt>
                <c:pt idx="4087">
                  <c:v>3.1231000000000035</c:v>
                </c:pt>
                <c:pt idx="4088">
                  <c:v>3.1309</c:v>
                </c:pt>
                <c:pt idx="4089">
                  <c:v>3.1231000000000035</c:v>
                </c:pt>
                <c:pt idx="4090">
                  <c:v>3.1309</c:v>
                </c:pt>
                <c:pt idx="4091">
                  <c:v>3.1309</c:v>
                </c:pt>
                <c:pt idx="4092">
                  <c:v>3.1231000000000035</c:v>
                </c:pt>
                <c:pt idx="4093">
                  <c:v>3.1309</c:v>
                </c:pt>
                <c:pt idx="4094">
                  <c:v>3.1309</c:v>
                </c:pt>
                <c:pt idx="4095">
                  <c:v>3.1309</c:v>
                </c:pt>
                <c:pt idx="4096">
                  <c:v>3.1231000000000035</c:v>
                </c:pt>
                <c:pt idx="4097">
                  <c:v>3.1231000000000035</c:v>
                </c:pt>
                <c:pt idx="4098">
                  <c:v>3.1309</c:v>
                </c:pt>
                <c:pt idx="4099">
                  <c:v>3.1231000000000035</c:v>
                </c:pt>
                <c:pt idx="4100">
                  <c:v>3.1309</c:v>
                </c:pt>
                <c:pt idx="4101">
                  <c:v>3.1309</c:v>
                </c:pt>
                <c:pt idx="4102">
                  <c:v>3.1309</c:v>
                </c:pt>
                <c:pt idx="4103">
                  <c:v>3.1309</c:v>
                </c:pt>
                <c:pt idx="4104">
                  <c:v>3.1309</c:v>
                </c:pt>
                <c:pt idx="4105">
                  <c:v>3.1309</c:v>
                </c:pt>
                <c:pt idx="4106">
                  <c:v>3.1309</c:v>
                </c:pt>
                <c:pt idx="4107">
                  <c:v>3.1309</c:v>
                </c:pt>
                <c:pt idx="4108">
                  <c:v>3.1231000000000035</c:v>
                </c:pt>
                <c:pt idx="4109">
                  <c:v>3.1231000000000035</c:v>
                </c:pt>
                <c:pt idx="4110">
                  <c:v>3.1309</c:v>
                </c:pt>
                <c:pt idx="4111">
                  <c:v>3.1231000000000035</c:v>
                </c:pt>
                <c:pt idx="4112">
                  <c:v>3.1309</c:v>
                </c:pt>
                <c:pt idx="4113">
                  <c:v>3.1309</c:v>
                </c:pt>
                <c:pt idx="4114">
                  <c:v>3.1309</c:v>
                </c:pt>
                <c:pt idx="4115">
                  <c:v>3.1309</c:v>
                </c:pt>
                <c:pt idx="4116">
                  <c:v>3.1231000000000035</c:v>
                </c:pt>
                <c:pt idx="4117">
                  <c:v>3.1309</c:v>
                </c:pt>
                <c:pt idx="4118">
                  <c:v>3.1231000000000035</c:v>
                </c:pt>
                <c:pt idx="4119">
                  <c:v>3.1231000000000035</c:v>
                </c:pt>
                <c:pt idx="4120">
                  <c:v>3.1231000000000035</c:v>
                </c:pt>
                <c:pt idx="4121">
                  <c:v>3.1231000000000035</c:v>
                </c:pt>
                <c:pt idx="4122">
                  <c:v>3.1231000000000035</c:v>
                </c:pt>
                <c:pt idx="4123">
                  <c:v>3.1309</c:v>
                </c:pt>
                <c:pt idx="4124">
                  <c:v>3.1231000000000035</c:v>
                </c:pt>
                <c:pt idx="4125">
                  <c:v>3.1309</c:v>
                </c:pt>
                <c:pt idx="4126">
                  <c:v>3.1231000000000035</c:v>
                </c:pt>
                <c:pt idx="4127">
                  <c:v>3.1231000000000035</c:v>
                </c:pt>
                <c:pt idx="4128">
                  <c:v>3.1231000000000035</c:v>
                </c:pt>
                <c:pt idx="4129">
                  <c:v>3.1309</c:v>
                </c:pt>
                <c:pt idx="4130">
                  <c:v>3.1309</c:v>
                </c:pt>
                <c:pt idx="4131">
                  <c:v>3.1309</c:v>
                </c:pt>
                <c:pt idx="4132">
                  <c:v>3.1309</c:v>
                </c:pt>
                <c:pt idx="4133">
                  <c:v>3.1309</c:v>
                </c:pt>
                <c:pt idx="4134">
                  <c:v>3.1231000000000035</c:v>
                </c:pt>
                <c:pt idx="4135">
                  <c:v>3.1309</c:v>
                </c:pt>
                <c:pt idx="4136">
                  <c:v>3.1231000000000035</c:v>
                </c:pt>
                <c:pt idx="4137">
                  <c:v>3.1309</c:v>
                </c:pt>
                <c:pt idx="4138">
                  <c:v>3.1231000000000035</c:v>
                </c:pt>
                <c:pt idx="4139">
                  <c:v>3.1309</c:v>
                </c:pt>
                <c:pt idx="4140">
                  <c:v>3.1309</c:v>
                </c:pt>
                <c:pt idx="4141">
                  <c:v>3.1231000000000035</c:v>
                </c:pt>
                <c:pt idx="4142">
                  <c:v>3.1231000000000035</c:v>
                </c:pt>
                <c:pt idx="4143">
                  <c:v>3.1231000000000035</c:v>
                </c:pt>
                <c:pt idx="4144">
                  <c:v>3.1309</c:v>
                </c:pt>
                <c:pt idx="4145">
                  <c:v>3.1231000000000035</c:v>
                </c:pt>
                <c:pt idx="4146">
                  <c:v>3.1231000000000035</c:v>
                </c:pt>
                <c:pt idx="4147">
                  <c:v>3.1231000000000035</c:v>
                </c:pt>
                <c:pt idx="4148">
                  <c:v>3.1231000000000035</c:v>
                </c:pt>
                <c:pt idx="4149">
                  <c:v>3.1231000000000035</c:v>
                </c:pt>
                <c:pt idx="4150">
                  <c:v>3.1231000000000035</c:v>
                </c:pt>
                <c:pt idx="4151">
                  <c:v>3.1309</c:v>
                </c:pt>
                <c:pt idx="4152">
                  <c:v>3.1231000000000035</c:v>
                </c:pt>
                <c:pt idx="4153">
                  <c:v>3.1309</c:v>
                </c:pt>
                <c:pt idx="4154">
                  <c:v>3.1309</c:v>
                </c:pt>
                <c:pt idx="4155">
                  <c:v>3.1231000000000035</c:v>
                </c:pt>
                <c:pt idx="4156">
                  <c:v>3.1309</c:v>
                </c:pt>
                <c:pt idx="4157">
                  <c:v>3.1309</c:v>
                </c:pt>
                <c:pt idx="4158">
                  <c:v>3.1231000000000035</c:v>
                </c:pt>
                <c:pt idx="4159">
                  <c:v>3.1309</c:v>
                </c:pt>
                <c:pt idx="4160">
                  <c:v>3.1309</c:v>
                </c:pt>
                <c:pt idx="4161">
                  <c:v>3.1309</c:v>
                </c:pt>
                <c:pt idx="4162">
                  <c:v>3.1309</c:v>
                </c:pt>
                <c:pt idx="4163">
                  <c:v>3.1231000000000035</c:v>
                </c:pt>
                <c:pt idx="4164">
                  <c:v>3.1231000000000035</c:v>
                </c:pt>
                <c:pt idx="4165">
                  <c:v>3.1309</c:v>
                </c:pt>
                <c:pt idx="4166">
                  <c:v>3.1309</c:v>
                </c:pt>
                <c:pt idx="4167">
                  <c:v>3.1231000000000035</c:v>
                </c:pt>
                <c:pt idx="4168">
                  <c:v>3.1231000000000035</c:v>
                </c:pt>
                <c:pt idx="4169">
                  <c:v>3.1231000000000035</c:v>
                </c:pt>
                <c:pt idx="4170">
                  <c:v>3.1309</c:v>
                </c:pt>
                <c:pt idx="4171">
                  <c:v>3.1309</c:v>
                </c:pt>
                <c:pt idx="4172">
                  <c:v>3.1231000000000035</c:v>
                </c:pt>
                <c:pt idx="4173">
                  <c:v>3.1309</c:v>
                </c:pt>
                <c:pt idx="4174">
                  <c:v>3.1309</c:v>
                </c:pt>
                <c:pt idx="4175">
                  <c:v>3.1309</c:v>
                </c:pt>
                <c:pt idx="4176">
                  <c:v>3.1231000000000035</c:v>
                </c:pt>
                <c:pt idx="4177">
                  <c:v>3.1231000000000035</c:v>
                </c:pt>
                <c:pt idx="4178">
                  <c:v>3.1309</c:v>
                </c:pt>
                <c:pt idx="4179">
                  <c:v>3.1231000000000035</c:v>
                </c:pt>
                <c:pt idx="4180">
                  <c:v>3.1231000000000035</c:v>
                </c:pt>
                <c:pt idx="4181">
                  <c:v>3.1309</c:v>
                </c:pt>
                <c:pt idx="4182">
                  <c:v>3.1309</c:v>
                </c:pt>
                <c:pt idx="4183">
                  <c:v>3.1231000000000035</c:v>
                </c:pt>
                <c:pt idx="4184">
                  <c:v>3.1231000000000035</c:v>
                </c:pt>
                <c:pt idx="4185">
                  <c:v>3.1231000000000035</c:v>
                </c:pt>
                <c:pt idx="4186">
                  <c:v>3.1231000000000035</c:v>
                </c:pt>
                <c:pt idx="4187">
                  <c:v>3.1231000000000035</c:v>
                </c:pt>
                <c:pt idx="4188">
                  <c:v>3.1309</c:v>
                </c:pt>
                <c:pt idx="4189">
                  <c:v>3.1231000000000035</c:v>
                </c:pt>
                <c:pt idx="4190">
                  <c:v>3.1231000000000035</c:v>
                </c:pt>
                <c:pt idx="4191">
                  <c:v>3.1309</c:v>
                </c:pt>
                <c:pt idx="4192">
                  <c:v>3.1231000000000035</c:v>
                </c:pt>
                <c:pt idx="4193">
                  <c:v>3.1231000000000035</c:v>
                </c:pt>
                <c:pt idx="4194">
                  <c:v>3.1231000000000035</c:v>
                </c:pt>
                <c:pt idx="4195">
                  <c:v>3.1309</c:v>
                </c:pt>
                <c:pt idx="4196">
                  <c:v>3.1309</c:v>
                </c:pt>
                <c:pt idx="4197">
                  <c:v>3.1309</c:v>
                </c:pt>
                <c:pt idx="4198">
                  <c:v>3.1231000000000035</c:v>
                </c:pt>
                <c:pt idx="4199">
                  <c:v>3.1231000000000035</c:v>
                </c:pt>
                <c:pt idx="4200">
                  <c:v>3.1309</c:v>
                </c:pt>
                <c:pt idx="4201">
                  <c:v>3.1309</c:v>
                </c:pt>
                <c:pt idx="4202">
                  <c:v>3.1231000000000035</c:v>
                </c:pt>
                <c:pt idx="4203">
                  <c:v>3.1231000000000035</c:v>
                </c:pt>
                <c:pt idx="4204">
                  <c:v>3.1309</c:v>
                </c:pt>
                <c:pt idx="4205">
                  <c:v>3.1231000000000035</c:v>
                </c:pt>
                <c:pt idx="4206">
                  <c:v>3.1231000000000035</c:v>
                </c:pt>
                <c:pt idx="4207">
                  <c:v>3.1231000000000035</c:v>
                </c:pt>
                <c:pt idx="4208">
                  <c:v>3.1231000000000035</c:v>
                </c:pt>
                <c:pt idx="4209">
                  <c:v>3.1231000000000035</c:v>
                </c:pt>
                <c:pt idx="4210">
                  <c:v>3.1309</c:v>
                </c:pt>
                <c:pt idx="4211">
                  <c:v>3.1231000000000035</c:v>
                </c:pt>
                <c:pt idx="4212">
                  <c:v>3.1231000000000035</c:v>
                </c:pt>
                <c:pt idx="4213">
                  <c:v>3.1231000000000035</c:v>
                </c:pt>
                <c:pt idx="4214">
                  <c:v>3.1309</c:v>
                </c:pt>
                <c:pt idx="4215">
                  <c:v>3.1231000000000035</c:v>
                </c:pt>
                <c:pt idx="4216">
                  <c:v>3.1231000000000035</c:v>
                </c:pt>
                <c:pt idx="4217">
                  <c:v>3.1231000000000035</c:v>
                </c:pt>
                <c:pt idx="4218">
                  <c:v>3.1231000000000035</c:v>
                </c:pt>
                <c:pt idx="4219">
                  <c:v>3.1309</c:v>
                </c:pt>
                <c:pt idx="4220">
                  <c:v>3.1231000000000035</c:v>
                </c:pt>
                <c:pt idx="4221">
                  <c:v>3.1231000000000035</c:v>
                </c:pt>
                <c:pt idx="4222">
                  <c:v>3.1231000000000035</c:v>
                </c:pt>
                <c:pt idx="4223">
                  <c:v>3.1231000000000035</c:v>
                </c:pt>
                <c:pt idx="4224">
                  <c:v>3.1231000000000035</c:v>
                </c:pt>
                <c:pt idx="4225">
                  <c:v>3.1231000000000035</c:v>
                </c:pt>
                <c:pt idx="4226">
                  <c:v>3.1231000000000035</c:v>
                </c:pt>
                <c:pt idx="4227">
                  <c:v>3.1231000000000035</c:v>
                </c:pt>
                <c:pt idx="4228">
                  <c:v>3.1231000000000035</c:v>
                </c:pt>
                <c:pt idx="4229">
                  <c:v>3.1231000000000035</c:v>
                </c:pt>
                <c:pt idx="4230">
                  <c:v>3.1231000000000035</c:v>
                </c:pt>
                <c:pt idx="4231">
                  <c:v>3.1231000000000035</c:v>
                </c:pt>
                <c:pt idx="4232">
                  <c:v>3.1309</c:v>
                </c:pt>
                <c:pt idx="4233">
                  <c:v>3.1231000000000035</c:v>
                </c:pt>
                <c:pt idx="4234">
                  <c:v>3.1231000000000035</c:v>
                </c:pt>
                <c:pt idx="4235">
                  <c:v>3.1231000000000035</c:v>
                </c:pt>
                <c:pt idx="4236">
                  <c:v>3.1231000000000035</c:v>
                </c:pt>
                <c:pt idx="4237">
                  <c:v>3.1309</c:v>
                </c:pt>
                <c:pt idx="4238">
                  <c:v>3.1231000000000035</c:v>
                </c:pt>
                <c:pt idx="4239">
                  <c:v>3.1231000000000035</c:v>
                </c:pt>
                <c:pt idx="4240">
                  <c:v>3.1231000000000035</c:v>
                </c:pt>
                <c:pt idx="4241">
                  <c:v>3.1231000000000035</c:v>
                </c:pt>
                <c:pt idx="4242">
                  <c:v>3.1231000000000035</c:v>
                </c:pt>
                <c:pt idx="4243">
                  <c:v>3.1231000000000035</c:v>
                </c:pt>
                <c:pt idx="4244">
                  <c:v>3.1231000000000035</c:v>
                </c:pt>
                <c:pt idx="4245">
                  <c:v>3.1231000000000035</c:v>
                </c:pt>
                <c:pt idx="4246">
                  <c:v>3.1231000000000035</c:v>
                </c:pt>
                <c:pt idx="4247">
                  <c:v>3.1231000000000035</c:v>
                </c:pt>
                <c:pt idx="4248">
                  <c:v>3.1231000000000035</c:v>
                </c:pt>
                <c:pt idx="4249">
                  <c:v>3.1231000000000035</c:v>
                </c:pt>
                <c:pt idx="4250">
                  <c:v>3.1231000000000035</c:v>
                </c:pt>
                <c:pt idx="4251">
                  <c:v>3.1231000000000035</c:v>
                </c:pt>
                <c:pt idx="4252">
                  <c:v>3.1231000000000035</c:v>
                </c:pt>
                <c:pt idx="4253">
                  <c:v>3.1231000000000035</c:v>
                </c:pt>
                <c:pt idx="4254">
                  <c:v>3.1231000000000035</c:v>
                </c:pt>
                <c:pt idx="4255">
                  <c:v>3.1231000000000035</c:v>
                </c:pt>
                <c:pt idx="4256">
                  <c:v>3.1231000000000035</c:v>
                </c:pt>
                <c:pt idx="4257">
                  <c:v>3.1231000000000035</c:v>
                </c:pt>
                <c:pt idx="4258">
                  <c:v>3.1231000000000035</c:v>
                </c:pt>
                <c:pt idx="4259">
                  <c:v>3.1231000000000035</c:v>
                </c:pt>
                <c:pt idx="4260">
                  <c:v>3.1231000000000035</c:v>
                </c:pt>
                <c:pt idx="4261">
                  <c:v>3.1231000000000035</c:v>
                </c:pt>
                <c:pt idx="4262">
                  <c:v>3.1231000000000035</c:v>
                </c:pt>
                <c:pt idx="4263">
                  <c:v>3.1231000000000035</c:v>
                </c:pt>
                <c:pt idx="4264">
                  <c:v>3.1309</c:v>
                </c:pt>
                <c:pt idx="4265">
                  <c:v>3.1231000000000035</c:v>
                </c:pt>
                <c:pt idx="4266">
                  <c:v>3.1231000000000035</c:v>
                </c:pt>
                <c:pt idx="4267">
                  <c:v>3.1231000000000035</c:v>
                </c:pt>
                <c:pt idx="4268">
                  <c:v>3.1231000000000035</c:v>
                </c:pt>
                <c:pt idx="4269">
                  <c:v>3.1231000000000035</c:v>
                </c:pt>
                <c:pt idx="4270">
                  <c:v>3.1231000000000035</c:v>
                </c:pt>
                <c:pt idx="4271">
                  <c:v>3.1231000000000035</c:v>
                </c:pt>
                <c:pt idx="4272">
                  <c:v>3.1231000000000035</c:v>
                </c:pt>
                <c:pt idx="4273">
                  <c:v>3.1231000000000035</c:v>
                </c:pt>
                <c:pt idx="4274">
                  <c:v>3.1231000000000035</c:v>
                </c:pt>
                <c:pt idx="4275">
                  <c:v>3.1231000000000035</c:v>
                </c:pt>
                <c:pt idx="4276">
                  <c:v>3.1231000000000035</c:v>
                </c:pt>
                <c:pt idx="4277">
                  <c:v>3.1309</c:v>
                </c:pt>
                <c:pt idx="4278">
                  <c:v>3.1309</c:v>
                </c:pt>
                <c:pt idx="4279">
                  <c:v>3.1231000000000035</c:v>
                </c:pt>
                <c:pt idx="4280">
                  <c:v>3.1231000000000035</c:v>
                </c:pt>
                <c:pt idx="4281">
                  <c:v>3.1231000000000035</c:v>
                </c:pt>
                <c:pt idx="4282">
                  <c:v>3.1231000000000035</c:v>
                </c:pt>
                <c:pt idx="4283">
                  <c:v>3.1231000000000035</c:v>
                </c:pt>
                <c:pt idx="4284">
                  <c:v>3.1231000000000035</c:v>
                </c:pt>
                <c:pt idx="4285">
                  <c:v>3.1231000000000035</c:v>
                </c:pt>
                <c:pt idx="4286">
                  <c:v>3.1231000000000035</c:v>
                </c:pt>
                <c:pt idx="4287">
                  <c:v>3.1231000000000035</c:v>
                </c:pt>
                <c:pt idx="4288">
                  <c:v>3.1231000000000035</c:v>
                </c:pt>
                <c:pt idx="4289">
                  <c:v>3.1231000000000035</c:v>
                </c:pt>
                <c:pt idx="4290">
                  <c:v>3.1231000000000035</c:v>
                </c:pt>
                <c:pt idx="4291">
                  <c:v>3.1231000000000035</c:v>
                </c:pt>
                <c:pt idx="4292">
                  <c:v>3.1309</c:v>
                </c:pt>
                <c:pt idx="4293">
                  <c:v>3.1231000000000035</c:v>
                </c:pt>
                <c:pt idx="4294">
                  <c:v>3.1231000000000035</c:v>
                </c:pt>
                <c:pt idx="4295">
                  <c:v>3.1231000000000035</c:v>
                </c:pt>
                <c:pt idx="4296">
                  <c:v>3.1231000000000035</c:v>
                </c:pt>
                <c:pt idx="4297">
                  <c:v>3.1231000000000035</c:v>
                </c:pt>
                <c:pt idx="4298">
                  <c:v>3.1231000000000035</c:v>
                </c:pt>
                <c:pt idx="4299">
                  <c:v>3.1231000000000035</c:v>
                </c:pt>
                <c:pt idx="4300">
                  <c:v>3.1231000000000035</c:v>
                </c:pt>
                <c:pt idx="4301">
                  <c:v>3.1231000000000035</c:v>
                </c:pt>
                <c:pt idx="4302">
                  <c:v>3.1231000000000035</c:v>
                </c:pt>
                <c:pt idx="4303">
                  <c:v>3.1231000000000035</c:v>
                </c:pt>
                <c:pt idx="4304">
                  <c:v>3.1231000000000035</c:v>
                </c:pt>
                <c:pt idx="4305">
                  <c:v>3.1231000000000035</c:v>
                </c:pt>
                <c:pt idx="4306">
                  <c:v>3.1231000000000035</c:v>
                </c:pt>
                <c:pt idx="4307">
                  <c:v>3.1231000000000035</c:v>
                </c:pt>
                <c:pt idx="4308">
                  <c:v>3.1231000000000035</c:v>
                </c:pt>
                <c:pt idx="4309">
                  <c:v>3.1231000000000035</c:v>
                </c:pt>
                <c:pt idx="4310">
                  <c:v>3.1231000000000035</c:v>
                </c:pt>
                <c:pt idx="4311">
                  <c:v>3.1231000000000035</c:v>
                </c:pt>
                <c:pt idx="4312">
                  <c:v>3.1231000000000035</c:v>
                </c:pt>
                <c:pt idx="4313">
                  <c:v>3.1231000000000035</c:v>
                </c:pt>
                <c:pt idx="4314">
                  <c:v>3.1231000000000035</c:v>
                </c:pt>
                <c:pt idx="4315">
                  <c:v>3.1231000000000035</c:v>
                </c:pt>
                <c:pt idx="4316">
                  <c:v>3.1231000000000035</c:v>
                </c:pt>
                <c:pt idx="4317">
                  <c:v>3.1231000000000035</c:v>
                </c:pt>
                <c:pt idx="4318">
                  <c:v>3.1231000000000035</c:v>
                </c:pt>
                <c:pt idx="4319">
                  <c:v>3.1231000000000035</c:v>
                </c:pt>
                <c:pt idx="4320">
                  <c:v>3.1231000000000035</c:v>
                </c:pt>
                <c:pt idx="4321">
                  <c:v>3.1231000000000035</c:v>
                </c:pt>
                <c:pt idx="4322">
                  <c:v>3.1231000000000035</c:v>
                </c:pt>
                <c:pt idx="4323">
                  <c:v>3.1231000000000035</c:v>
                </c:pt>
                <c:pt idx="4324">
                  <c:v>3.1231000000000035</c:v>
                </c:pt>
                <c:pt idx="4325">
                  <c:v>3.1231000000000035</c:v>
                </c:pt>
                <c:pt idx="4326">
                  <c:v>3.1231000000000035</c:v>
                </c:pt>
                <c:pt idx="4327">
                  <c:v>3.1231000000000035</c:v>
                </c:pt>
                <c:pt idx="4328">
                  <c:v>3.1231000000000035</c:v>
                </c:pt>
                <c:pt idx="4329">
                  <c:v>3.1231000000000035</c:v>
                </c:pt>
                <c:pt idx="4330">
                  <c:v>3.1231000000000035</c:v>
                </c:pt>
                <c:pt idx="4331">
                  <c:v>3.1231000000000035</c:v>
                </c:pt>
                <c:pt idx="4332">
                  <c:v>3.1231000000000035</c:v>
                </c:pt>
                <c:pt idx="4333">
                  <c:v>3.1231000000000035</c:v>
                </c:pt>
                <c:pt idx="4334">
                  <c:v>3.1231000000000035</c:v>
                </c:pt>
                <c:pt idx="4335">
                  <c:v>3.1231000000000035</c:v>
                </c:pt>
                <c:pt idx="4336">
                  <c:v>3.1231000000000035</c:v>
                </c:pt>
                <c:pt idx="4337">
                  <c:v>3.1231000000000035</c:v>
                </c:pt>
                <c:pt idx="4338">
                  <c:v>3.1231000000000035</c:v>
                </c:pt>
                <c:pt idx="4339">
                  <c:v>3.1231000000000035</c:v>
                </c:pt>
                <c:pt idx="4340">
                  <c:v>3.1231000000000035</c:v>
                </c:pt>
                <c:pt idx="4341">
                  <c:v>3.1231000000000035</c:v>
                </c:pt>
                <c:pt idx="4342">
                  <c:v>3.1231000000000035</c:v>
                </c:pt>
                <c:pt idx="4343">
                  <c:v>3.1231000000000035</c:v>
                </c:pt>
                <c:pt idx="4344">
                  <c:v>3.1231000000000035</c:v>
                </c:pt>
                <c:pt idx="4345">
                  <c:v>3.1231000000000035</c:v>
                </c:pt>
                <c:pt idx="4346">
                  <c:v>3.1231000000000035</c:v>
                </c:pt>
                <c:pt idx="4347">
                  <c:v>3.1231000000000035</c:v>
                </c:pt>
                <c:pt idx="4348">
                  <c:v>3.1231000000000035</c:v>
                </c:pt>
                <c:pt idx="4349">
                  <c:v>3.1231000000000035</c:v>
                </c:pt>
                <c:pt idx="4350">
                  <c:v>3.1231000000000035</c:v>
                </c:pt>
                <c:pt idx="4351">
                  <c:v>3.1231000000000035</c:v>
                </c:pt>
                <c:pt idx="4352">
                  <c:v>3.1231000000000035</c:v>
                </c:pt>
                <c:pt idx="4353">
                  <c:v>3.1231000000000035</c:v>
                </c:pt>
                <c:pt idx="4354">
                  <c:v>3.1231000000000035</c:v>
                </c:pt>
                <c:pt idx="4355">
                  <c:v>3.1231000000000035</c:v>
                </c:pt>
                <c:pt idx="4356">
                  <c:v>3.1231000000000035</c:v>
                </c:pt>
                <c:pt idx="4357">
                  <c:v>3.1231000000000035</c:v>
                </c:pt>
                <c:pt idx="4358">
                  <c:v>3.1231000000000035</c:v>
                </c:pt>
                <c:pt idx="4359">
                  <c:v>3.1231000000000035</c:v>
                </c:pt>
                <c:pt idx="4360">
                  <c:v>3.1231000000000035</c:v>
                </c:pt>
                <c:pt idx="4361">
                  <c:v>3.1231000000000035</c:v>
                </c:pt>
                <c:pt idx="4362">
                  <c:v>3.1231000000000035</c:v>
                </c:pt>
                <c:pt idx="4363">
                  <c:v>3.1231000000000035</c:v>
                </c:pt>
                <c:pt idx="4364">
                  <c:v>3.1231000000000035</c:v>
                </c:pt>
                <c:pt idx="4365">
                  <c:v>3.1231000000000035</c:v>
                </c:pt>
                <c:pt idx="4366">
                  <c:v>3.1231000000000035</c:v>
                </c:pt>
                <c:pt idx="4367">
                  <c:v>3.1231000000000035</c:v>
                </c:pt>
                <c:pt idx="4368">
                  <c:v>3.1231000000000035</c:v>
                </c:pt>
                <c:pt idx="4369">
                  <c:v>3.1231000000000035</c:v>
                </c:pt>
                <c:pt idx="4370">
                  <c:v>3.1231000000000035</c:v>
                </c:pt>
                <c:pt idx="4371">
                  <c:v>3.1231000000000035</c:v>
                </c:pt>
                <c:pt idx="4372">
                  <c:v>3.1231000000000035</c:v>
                </c:pt>
                <c:pt idx="4373">
                  <c:v>3.1231000000000035</c:v>
                </c:pt>
                <c:pt idx="4374">
                  <c:v>3.1231000000000035</c:v>
                </c:pt>
                <c:pt idx="4375">
                  <c:v>3.1231000000000035</c:v>
                </c:pt>
                <c:pt idx="4376">
                  <c:v>3.1231000000000035</c:v>
                </c:pt>
                <c:pt idx="4377">
                  <c:v>3.1231000000000035</c:v>
                </c:pt>
                <c:pt idx="4378">
                  <c:v>3.1231000000000035</c:v>
                </c:pt>
                <c:pt idx="4379">
                  <c:v>3.1231000000000035</c:v>
                </c:pt>
                <c:pt idx="4380">
                  <c:v>3.1231000000000035</c:v>
                </c:pt>
                <c:pt idx="4381">
                  <c:v>3.1231000000000035</c:v>
                </c:pt>
                <c:pt idx="4382">
                  <c:v>3.1231000000000035</c:v>
                </c:pt>
                <c:pt idx="4383">
                  <c:v>3.1231000000000035</c:v>
                </c:pt>
                <c:pt idx="4384">
                  <c:v>3.1231000000000035</c:v>
                </c:pt>
                <c:pt idx="4385">
                  <c:v>3.1231000000000035</c:v>
                </c:pt>
                <c:pt idx="4386">
                  <c:v>3.1231000000000035</c:v>
                </c:pt>
                <c:pt idx="4387">
                  <c:v>3.1231000000000035</c:v>
                </c:pt>
                <c:pt idx="4388">
                  <c:v>3.1231000000000035</c:v>
                </c:pt>
                <c:pt idx="4389">
                  <c:v>3.1231000000000035</c:v>
                </c:pt>
                <c:pt idx="4390">
                  <c:v>3.1231000000000035</c:v>
                </c:pt>
                <c:pt idx="4391">
                  <c:v>3.1231000000000035</c:v>
                </c:pt>
                <c:pt idx="4392">
                  <c:v>3.1231000000000035</c:v>
                </c:pt>
                <c:pt idx="4393">
                  <c:v>3.1231000000000035</c:v>
                </c:pt>
                <c:pt idx="4394">
                  <c:v>3.1231000000000035</c:v>
                </c:pt>
                <c:pt idx="4395">
                  <c:v>3.1231000000000035</c:v>
                </c:pt>
                <c:pt idx="4396">
                  <c:v>3.1231000000000035</c:v>
                </c:pt>
                <c:pt idx="4397">
                  <c:v>3.1231000000000035</c:v>
                </c:pt>
                <c:pt idx="4398">
                  <c:v>3.1231000000000035</c:v>
                </c:pt>
                <c:pt idx="4399">
                  <c:v>3.1231000000000035</c:v>
                </c:pt>
                <c:pt idx="4400">
                  <c:v>3.1231000000000035</c:v>
                </c:pt>
                <c:pt idx="4401">
                  <c:v>3.1231000000000035</c:v>
                </c:pt>
                <c:pt idx="4402">
                  <c:v>3.1231000000000035</c:v>
                </c:pt>
                <c:pt idx="4403">
                  <c:v>3.1231000000000035</c:v>
                </c:pt>
                <c:pt idx="4404">
                  <c:v>3.1231000000000035</c:v>
                </c:pt>
                <c:pt idx="4405">
                  <c:v>3.1231000000000035</c:v>
                </c:pt>
                <c:pt idx="4406">
                  <c:v>3.1231000000000035</c:v>
                </c:pt>
                <c:pt idx="4407">
                  <c:v>3.1231000000000035</c:v>
                </c:pt>
                <c:pt idx="4408">
                  <c:v>3.1231000000000035</c:v>
                </c:pt>
                <c:pt idx="4409">
                  <c:v>3.1231000000000035</c:v>
                </c:pt>
                <c:pt idx="4410">
                  <c:v>3.1231000000000035</c:v>
                </c:pt>
                <c:pt idx="4411">
                  <c:v>3.1231000000000035</c:v>
                </c:pt>
                <c:pt idx="4412">
                  <c:v>3.1231000000000035</c:v>
                </c:pt>
                <c:pt idx="4413">
                  <c:v>3.1231000000000035</c:v>
                </c:pt>
                <c:pt idx="4414">
                  <c:v>3.1231000000000035</c:v>
                </c:pt>
                <c:pt idx="4415">
                  <c:v>3.1231000000000035</c:v>
                </c:pt>
                <c:pt idx="4416">
                  <c:v>3.1231000000000035</c:v>
                </c:pt>
                <c:pt idx="4417">
                  <c:v>3.1231000000000035</c:v>
                </c:pt>
                <c:pt idx="4418">
                  <c:v>3.1231000000000035</c:v>
                </c:pt>
                <c:pt idx="4419">
                  <c:v>3.1231000000000035</c:v>
                </c:pt>
                <c:pt idx="4420">
                  <c:v>3.1231000000000035</c:v>
                </c:pt>
                <c:pt idx="4421">
                  <c:v>3.1231000000000035</c:v>
                </c:pt>
                <c:pt idx="4422">
                  <c:v>3.1153</c:v>
                </c:pt>
                <c:pt idx="4423">
                  <c:v>3.1231000000000035</c:v>
                </c:pt>
                <c:pt idx="4424">
                  <c:v>3.1231000000000035</c:v>
                </c:pt>
                <c:pt idx="4425">
                  <c:v>3.1231000000000035</c:v>
                </c:pt>
                <c:pt idx="4426">
                  <c:v>3.1231000000000035</c:v>
                </c:pt>
                <c:pt idx="4427">
                  <c:v>3.1231000000000035</c:v>
                </c:pt>
                <c:pt idx="4428">
                  <c:v>3.1231000000000035</c:v>
                </c:pt>
                <c:pt idx="4429">
                  <c:v>3.1231000000000035</c:v>
                </c:pt>
                <c:pt idx="4430">
                  <c:v>3.1153</c:v>
                </c:pt>
                <c:pt idx="4431">
                  <c:v>3.1231000000000035</c:v>
                </c:pt>
                <c:pt idx="4432">
                  <c:v>3.1231000000000035</c:v>
                </c:pt>
                <c:pt idx="4433">
                  <c:v>3.1231000000000035</c:v>
                </c:pt>
                <c:pt idx="4434">
                  <c:v>3.1231000000000035</c:v>
                </c:pt>
                <c:pt idx="4435">
                  <c:v>3.1231000000000035</c:v>
                </c:pt>
                <c:pt idx="4436">
                  <c:v>3.1231000000000035</c:v>
                </c:pt>
                <c:pt idx="4437">
                  <c:v>3.1231000000000035</c:v>
                </c:pt>
                <c:pt idx="4438">
                  <c:v>3.1231000000000035</c:v>
                </c:pt>
                <c:pt idx="4439">
                  <c:v>3.1231000000000035</c:v>
                </c:pt>
                <c:pt idx="4440">
                  <c:v>3.1231000000000035</c:v>
                </c:pt>
                <c:pt idx="4441">
                  <c:v>3.1231000000000035</c:v>
                </c:pt>
                <c:pt idx="4442">
                  <c:v>3.1231000000000035</c:v>
                </c:pt>
                <c:pt idx="4443">
                  <c:v>3.1231000000000035</c:v>
                </c:pt>
                <c:pt idx="4444">
                  <c:v>3.1231000000000035</c:v>
                </c:pt>
                <c:pt idx="4445">
                  <c:v>3.1231000000000035</c:v>
                </c:pt>
                <c:pt idx="4446">
                  <c:v>3.1231000000000035</c:v>
                </c:pt>
                <c:pt idx="4447">
                  <c:v>3.1231000000000035</c:v>
                </c:pt>
                <c:pt idx="4448">
                  <c:v>3.1231000000000035</c:v>
                </c:pt>
                <c:pt idx="4449">
                  <c:v>3.1231000000000035</c:v>
                </c:pt>
                <c:pt idx="4450">
                  <c:v>3.1231000000000035</c:v>
                </c:pt>
                <c:pt idx="4451">
                  <c:v>3.1231000000000035</c:v>
                </c:pt>
                <c:pt idx="4452">
                  <c:v>3.1231000000000035</c:v>
                </c:pt>
                <c:pt idx="4453">
                  <c:v>3.1231000000000035</c:v>
                </c:pt>
                <c:pt idx="4454">
                  <c:v>3.1231000000000035</c:v>
                </c:pt>
                <c:pt idx="4455">
                  <c:v>3.1231000000000035</c:v>
                </c:pt>
                <c:pt idx="4456">
                  <c:v>3.1231000000000035</c:v>
                </c:pt>
                <c:pt idx="4457">
                  <c:v>3.1231000000000035</c:v>
                </c:pt>
                <c:pt idx="4458">
                  <c:v>3.1231000000000035</c:v>
                </c:pt>
                <c:pt idx="4459">
                  <c:v>3.1231000000000035</c:v>
                </c:pt>
                <c:pt idx="4460">
                  <c:v>3.1231000000000035</c:v>
                </c:pt>
                <c:pt idx="4461">
                  <c:v>3.1231000000000035</c:v>
                </c:pt>
                <c:pt idx="4462">
                  <c:v>3.1231000000000035</c:v>
                </c:pt>
                <c:pt idx="4463">
                  <c:v>3.1231000000000035</c:v>
                </c:pt>
                <c:pt idx="4464">
                  <c:v>3.1231000000000035</c:v>
                </c:pt>
                <c:pt idx="4465">
                  <c:v>3.1231000000000035</c:v>
                </c:pt>
                <c:pt idx="4466">
                  <c:v>3.1231000000000035</c:v>
                </c:pt>
                <c:pt idx="4467">
                  <c:v>3.1231000000000035</c:v>
                </c:pt>
                <c:pt idx="4468">
                  <c:v>3.1231000000000035</c:v>
                </c:pt>
                <c:pt idx="4469">
                  <c:v>3.1231000000000035</c:v>
                </c:pt>
                <c:pt idx="4470">
                  <c:v>3.1231000000000035</c:v>
                </c:pt>
                <c:pt idx="4471">
                  <c:v>3.1231000000000035</c:v>
                </c:pt>
                <c:pt idx="4472">
                  <c:v>3.1231000000000035</c:v>
                </c:pt>
                <c:pt idx="4473">
                  <c:v>3.1231000000000035</c:v>
                </c:pt>
                <c:pt idx="4474">
                  <c:v>3.1231000000000035</c:v>
                </c:pt>
                <c:pt idx="4475">
                  <c:v>3.1231000000000035</c:v>
                </c:pt>
                <c:pt idx="4476">
                  <c:v>3.1231000000000035</c:v>
                </c:pt>
                <c:pt idx="4477">
                  <c:v>3.1231000000000035</c:v>
                </c:pt>
                <c:pt idx="4478">
                  <c:v>3.1231000000000035</c:v>
                </c:pt>
                <c:pt idx="4479">
                  <c:v>3.1231000000000035</c:v>
                </c:pt>
                <c:pt idx="4480">
                  <c:v>3.1231000000000035</c:v>
                </c:pt>
                <c:pt idx="4481">
                  <c:v>3.1231000000000035</c:v>
                </c:pt>
                <c:pt idx="4482">
                  <c:v>3.1231000000000035</c:v>
                </c:pt>
                <c:pt idx="4483">
                  <c:v>3.1231000000000035</c:v>
                </c:pt>
                <c:pt idx="4484">
                  <c:v>3.1231000000000035</c:v>
                </c:pt>
                <c:pt idx="4485">
                  <c:v>3.1231000000000035</c:v>
                </c:pt>
                <c:pt idx="4486">
                  <c:v>3.1231000000000035</c:v>
                </c:pt>
                <c:pt idx="4487">
                  <c:v>3.1231000000000035</c:v>
                </c:pt>
                <c:pt idx="4488">
                  <c:v>3.1231000000000035</c:v>
                </c:pt>
                <c:pt idx="4489">
                  <c:v>3.1231000000000035</c:v>
                </c:pt>
                <c:pt idx="4490">
                  <c:v>3.1153</c:v>
                </c:pt>
                <c:pt idx="4491">
                  <c:v>3.1231000000000035</c:v>
                </c:pt>
                <c:pt idx="4492">
                  <c:v>3.1231000000000035</c:v>
                </c:pt>
                <c:pt idx="4493">
                  <c:v>3.1231000000000035</c:v>
                </c:pt>
                <c:pt idx="4494">
                  <c:v>3.1231000000000035</c:v>
                </c:pt>
                <c:pt idx="4495">
                  <c:v>3.1231000000000035</c:v>
                </c:pt>
                <c:pt idx="4496">
                  <c:v>3.1231000000000035</c:v>
                </c:pt>
                <c:pt idx="4497">
                  <c:v>3.1231000000000035</c:v>
                </c:pt>
                <c:pt idx="4498">
                  <c:v>3.1231000000000035</c:v>
                </c:pt>
                <c:pt idx="4499">
                  <c:v>3.1231000000000035</c:v>
                </c:pt>
                <c:pt idx="4500">
                  <c:v>3.1231000000000035</c:v>
                </c:pt>
                <c:pt idx="4501">
                  <c:v>3.1231000000000035</c:v>
                </c:pt>
                <c:pt idx="4502">
                  <c:v>3.1231000000000035</c:v>
                </c:pt>
                <c:pt idx="4503">
                  <c:v>3.1231000000000035</c:v>
                </c:pt>
                <c:pt idx="4504">
                  <c:v>3.1153</c:v>
                </c:pt>
                <c:pt idx="4505">
                  <c:v>3.1231000000000035</c:v>
                </c:pt>
                <c:pt idx="4506">
                  <c:v>3.1231000000000035</c:v>
                </c:pt>
                <c:pt idx="4507">
                  <c:v>3.1153</c:v>
                </c:pt>
                <c:pt idx="4508">
                  <c:v>3.1231000000000035</c:v>
                </c:pt>
                <c:pt idx="4509">
                  <c:v>3.1231000000000035</c:v>
                </c:pt>
                <c:pt idx="4510">
                  <c:v>3.1231000000000035</c:v>
                </c:pt>
                <c:pt idx="4511">
                  <c:v>3.1231000000000035</c:v>
                </c:pt>
                <c:pt idx="4512">
                  <c:v>3.1153</c:v>
                </c:pt>
                <c:pt idx="4513">
                  <c:v>3.1231000000000035</c:v>
                </c:pt>
                <c:pt idx="4514">
                  <c:v>3.1231000000000035</c:v>
                </c:pt>
                <c:pt idx="4515">
                  <c:v>3.1153</c:v>
                </c:pt>
                <c:pt idx="4516">
                  <c:v>3.1231000000000035</c:v>
                </c:pt>
                <c:pt idx="4517">
                  <c:v>3.1231000000000035</c:v>
                </c:pt>
                <c:pt idx="4518">
                  <c:v>3.1231000000000035</c:v>
                </c:pt>
                <c:pt idx="4519">
                  <c:v>3.1231000000000035</c:v>
                </c:pt>
                <c:pt idx="4520">
                  <c:v>3.1231000000000035</c:v>
                </c:pt>
                <c:pt idx="4521">
                  <c:v>3.1231000000000035</c:v>
                </c:pt>
                <c:pt idx="4522">
                  <c:v>3.1231000000000035</c:v>
                </c:pt>
                <c:pt idx="4523">
                  <c:v>3.1231000000000035</c:v>
                </c:pt>
                <c:pt idx="4524">
                  <c:v>3.1231000000000035</c:v>
                </c:pt>
                <c:pt idx="4525">
                  <c:v>3.1231000000000035</c:v>
                </c:pt>
                <c:pt idx="4526">
                  <c:v>3.1153</c:v>
                </c:pt>
                <c:pt idx="4527">
                  <c:v>3.1231000000000035</c:v>
                </c:pt>
                <c:pt idx="4528">
                  <c:v>3.1231000000000035</c:v>
                </c:pt>
                <c:pt idx="4529">
                  <c:v>3.1231000000000035</c:v>
                </c:pt>
                <c:pt idx="4530">
                  <c:v>3.1231000000000035</c:v>
                </c:pt>
                <c:pt idx="4531">
                  <c:v>3.1231000000000035</c:v>
                </c:pt>
                <c:pt idx="4532">
                  <c:v>3.1231000000000035</c:v>
                </c:pt>
                <c:pt idx="4533">
                  <c:v>3.1153</c:v>
                </c:pt>
                <c:pt idx="4534">
                  <c:v>3.1231000000000035</c:v>
                </c:pt>
                <c:pt idx="4535">
                  <c:v>3.1231000000000035</c:v>
                </c:pt>
                <c:pt idx="4536">
                  <c:v>3.1231000000000035</c:v>
                </c:pt>
                <c:pt idx="4537">
                  <c:v>3.1153</c:v>
                </c:pt>
                <c:pt idx="4538">
                  <c:v>3.1231000000000035</c:v>
                </c:pt>
                <c:pt idx="4539">
                  <c:v>3.1231000000000035</c:v>
                </c:pt>
                <c:pt idx="4540">
                  <c:v>3.1231000000000035</c:v>
                </c:pt>
                <c:pt idx="4541">
                  <c:v>3.1153</c:v>
                </c:pt>
                <c:pt idx="4542">
                  <c:v>3.1231000000000035</c:v>
                </c:pt>
                <c:pt idx="4543">
                  <c:v>3.1231000000000035</c:v>
                </c:pt>
                <c:pt idx="4544">
                  <c:v>3.1231000000000035</c:v>
                </c:pt>
                <c:pt idx="4545">
                  <c:v>3.1153</c:v>
                </c:pt>
                <c:pt idx="4546">
                  <c:v>3.1231000000000035</c:v>
                </c:pt>
                <c:pt idx="4547">
                  <c:v>3.1231000000000035</c:v>
                </c:pt>
                <c:pt idx="4548">
                  <c:v>3.1153</c:v>
                </c:pt>
                <c:pt idx="4549">
                  <c:v>3.1231000000000035</c:v>
                </c:pt>
                <c:pt idx="4550">
                  <c:v>3.1231000000000035</c:v>
                </c:pt>
                <c:pt idx="4551">
                  <c:v>3.1153</c:v>
                </c:pt>
                <c:pt idx="4552">
                  <c:v>3.1231000000000035</c:v>
                </c:pt>
                <c:pt idx="4553">
                  <c:v>3.1231000000000035</c:v>
                </c:pt>
                <c:pt idx="4554">
                  <c:v>3.1153</c:v>
                </c:pt>
                <c:pt idx="4555">
                  <c:v>3.1231000000000035</c:v>
                </c:pt>
                <c:pt idx="4556">
                  <c:v>3.1153</c:v>
                </c:pt>
                <c:pt idx="4557">
                  <c:v>3.1231000000000035</c:v>
                </c:pt>
                <c:pt idx="4558">
                  <c:v>3.1231000000000035</c:v>
                </c:pt>
                <c:pt idx="4559">
                  <c:v>3.1153</c:v>
                </c:pt>
                <c:pt idx="4560">
                  <c:v>3.1231000000000035</c:v>
                </c:pt>
                <c:pt idx="4561">
                  <c:v>3.1231000000000035</c:v>
                </c:pt>
                <c:pt idx="4562">
                  <c:v>3.1231000000000035</c:v>
                </c:pt>
                <c:pt idx="4563">
                  <c:v>3.1231000000000035</c:v>
                </c:pt>
                <c:pt idx="4564">
                  <c:v>3.1153</c:v>
                </c:pt>
                <c:pt idx="4565">
                  <c:v>3.1231000000000035</c:v>
                </c:pt>
                <c:pt idx="4566">
                  <c:v>3.1231000000000035</c:v>
                </c:pt>
                <c:pt idx="4567">
                  <c:v>3.1231000000000035</c:v>
                </c:pt>
                <c:pt idx="4568">
                  <c:v>3.1231000000000035</c:v>
                </c:pt>
                <c:pt idx="4569">
                  <c:v>3.1231000000000035</c:v>
                </c:pt>
                <c:pt idx="4570">
                  <c:v>3.1231000000000035</c:v>
                </c:pt>
                <c:pt idx="4571">
                  <c:v>3.1153</c:v>
                </c:pt>
                <c:pt idx="4572">
                  <c:v>3.1153</c:v>
                </c:pt>
                <c:pt idx="4573">
                  <c:v>3.1231000000000035</c:v>
                </c:pt>
                <c:pt idx="4574">
                  <c:v>3.1153</c:v>
                </c:pt>
                <c:pt idx="4575">
                  <c:v>3.1231000000000035</c:v>
                </c:pt>
                <c:pt idx="4576">
                  <c:v>3.1231000000000035</c:v>
                </c:pt>
                <c:pt idx="4577">
                  <c:v>3.1231000000000035</c:v>
                </c:pt>
                <c:pt idx="4578">
                  <c:v>3.1153</c:v>
                </c:pt>
                <c:pt idx="4579">
                  <c:v>3.1231000000000035</c:v>
                </c:pt>
                <c:pt idx="4580">
                  <c:v>3.1231000000000035</c:v>
                </c:pt>
                <c:pt idx="4581">
                  <c:v>3.1153</c:v>
                </c:pt>
                <c:pt idx="4582">
                  <c:v>3.1153</c:v>
                </c:pt>
                <c:pt idx="4583">
                  <c:v>3.1153</c:v>
                </c:pt>
                <c:pt idx="4584">
                  <c:v>3.1153</c:v>
                </c:pt>
                <c:pt idx="4585">
                  <c:v>3.1231000000000035</c:v>
                </c:pt>
                <c:pt idx="4586">
                  <c:v>3.1231000000000035</c:v>
                </c:pt>
                <c:pt idx="4587">
                  <c:v>3.1153</c:v>
                </c:pt>
                <c:pt idx="4588">
                  <c:v>3.1231000000000035</c:v>
                </c:pt>
                <c:pt idx="4589">
                  <c:v>3.1231000000000035</c:v>
                </c:pt>
                <c:pt idx="4590">
                  <c:v>3.1153</c:v>
                </c:pt>
                <c:pt idx="4591">
                  <c:v>3.1231000000000035</c:v>
                </c:pt>
                <c:pt idx="4592">
                  <c:v>3.1153</c:v>
                </c:pt>
                <c:pt idx="4593">
                  <c:v>3.1231000000000035</c:v>
                </c:pt>
                <c:pt idx="4594">
                  <c:v>3.1153</c:v>
                </c:pt>
                <c:pt idx="4595">
                  <c:v>3.1231000000000035</c:v>
                </c:pt>
                <c:pt idx="4596">
                  <c:v>3.1231000000000035</c:v>
                </c:pt>
                <c:pt idx="4597">
                  <c:v>3.1231000000000035</c:v>
                </c:pt>
                <c:pt idx="4598">
                  <c:v>3.1231000000000035</c:v>
                </c:pt>
                <c:pt idx="4599">
                  <c:v>3.1231000000000035</c:v>
                </c:pt>
                <c:pt idx="4600">
                  <c:v>3.1231000000000035</c:v>
                </c:pt>
                <c:pt idx="4601">
                  <c:v>3.1231000000000035</c:v>
                </c:pt>
                <c:pt idx="4602">
                  <c:v>3.1231000000000035</c:v>
                </c:pt>
                <c:pt idx="4603">
                  <c:v>3.1231000000000035</c:v>
                </c:pt>
                <c:pt idx="4604">
                  <c:v>3.1153</c:v>
                </c:pt>
                <c:pt idx="4605">
                  <c:v>3.1153</c:v>
                </c:pt>
                <c:pt idx="4606">
                  <c:v>3.1153</c:v>
                </c:pt>
                <c:pt idx="4607">
                  <c:v>3.1153</c:v>
                </c:pt>
                <c:pt idx="4608">
                  <c:v>3.1153</c:v>
                </c:pt>
                <c:pt idx="4609">
                  <c:v>3.1231000000000035</c:v>
                </c:pt>
                <c:pt idx="4610">
                  <c:v>3.1153</c:v>
                </c:pt>
                <c:pt idx="4611">
                  <c:v>3.1153</c:v>
                </c:pt>
                <c:pt idx="4612">
                  <c:v>3.1153</c:v>
                </c:pt>
                <c:pt idx="4613">
                  <c:v>3.1231000000000035</c:v>
                </c:pt>
                <c:pt idx="4614">
                  <c:v>3.1231000000000035</c:v>
                </c:pt>
                <c:pt idx="4615">
                  <c:v>3.1231000000000035</c:v>
                </c:pt>
                <c:pt idx="4616">
                  <c:v>3.1153</c:v>
                </c:pt>
                <c:pt idx="4617">
                  <c:v>3.1231000000000035</c:v>
                </c:pt>
                <c:pt idx="4618">
                  <c:v>3.1153</c:v>
                </c:pt>
                <c:pt idx="4619">
                  <c:v>3.1231000000000035</c:v>
                </c:pt>
                <c:pt idx="4620">
                  <c:v>3.1231000000000035</c:v>
                </c:pt>
                <c:pt idx="4621">
                  <c:v>3.1153</c:v>
                </c:pt>
                <c:pt idx="4622">
                  <c:v>3.1153</c:v>
                </c:pt>
                <c:pt idx="4623">
                  <c:v>3.1153</c:v>
                </c:pt>
                <c:pt idx="4624">
                  <c:v>3.1231000000000035</c:v>
                </c:pt>
                <c:pt idx="4625">
                  <c:v>3.1153</c:v>
                </c:pt>
                <c:pt idx="4626">
                  <c:v>3.1153</c:v>
                </c:pt>
                <c:pt idx="4627">
                  <c:v>3.1153</c:v>
                </c:pt>
                <c:pt idx="4628">
                  <c:v>3.1153</c:v>
                </c:pt>
                <c:pt idx="4629">
                  <c:v>3.1153</c:v>
                </c:pt>
                <c:pt idx="4630">
                  <c:v>3.1231000000000035</c:v>
                </c:pt>
                <c:pt idx="4631">
                  <c:v>3.1231000000000035</c:v>
                </c:pt>
                <c:pt idx="4632">
                  <c:v>3.1153</c:v>
                </c:pt>
                <c:pt idx="4633">
                  <c:v>3.1153</c:v>
                </c:pt>
                <c:pt idx="4634">
                  <c:v>3.1153</c:v>
                </c:pt>
                <c:pt idx="4635">
                  <c:v>3.1153</c:v>
                </c:pt>
                <c:pt idx="4636">
                  <c:v>3.1231000000000035</c:v>
                </c:pt>
                <c:pt idx="4637">
                  <c:v>3.1153</c:v>
                </c:pt>
                <c:pt idx="4638">
                  <c:v>3.1153</c:v>
                </c:pt>
                <c:pt idx="4639">
                  <c:v>3.1153</c:v>
                </c:pt>
                <c:pt idx="4640">
                  <c:v>3.1153</c:v>
                </c:pt>
                <c:pt idx="4641">
                  <c:v>3.1153</c:v>
                </c:pt>
                <c:pt idx="4642">
                  <c:v>3.1231000000000035</c:v>
                </c:pt>
                <c:pt idx="4643">
                  <c:v>3.1231000000000035</c:v>
                </c:pt>
                <c:pt idx="4644">
                  <c:v>3.1153</c:v>
                </c:pt>
                <c:pt idx="4645">
                  <c:v>3.1153</c:v>
                </c:pt>
                <c:pt idx="4646">
                  <c:v>3.1231000000000035</c:v>
                </c:pt>
                <c:pt idx="4647">
                  <c:v>3.1153</c:v>
                </c:pt>
                <c:pt idx="4648">
                  <c:v>3.1231000000000035</c:v>
                </c:pt>
                <c:pt idx="4649">
                  <c:v>3.1153</c:v>
                </c:pt>
                <c:pt idx="4650">
                  <c:v>3.1153</c:v>
                </c:pt>
                <c:pt idx="4651">
                  <c:v>3.1153</c:v>
                </c:pt>
                <c:pt idx="4652">
                  <c:v>3.1153</c:v>
                </c:pt>
                <c:pt idx="4653">
                  <c:v>3.1153</c:v>
                </c:pt>
                <c:pt idx="4654">
                  <c:v>3.1153</c:v>
                </c:pt>
                <c:pt idx="4655">
                  <c:v>3.1231000000000035</c:v>
                </c:pt>
                <c:pt idx="4656">
                  <c:v>3.1231000000000035</c:v>
                </c:pt>
                <c:pt idx="4657">
                  <c:v>3.1153</c:v>
                </c:pt>
                <c:pt idx="4658">
                  <c:v>3.1231000000000035</c:v>
                </c:pt>
                <c:pt idx="4659">
                  <c:v>3.1231000000000035</c:v>
                </c:pt>
                <c:pt idx="4660">
                  <c:v>3.1231000000000035</c:v>
                </c:pt>
                <c:pt idx="4661">
                  <c:v>3.1231000000000035</c:v>
                </c:pt>
                <c:pt idx="4662">
                  <c:v>3.1153</c:v>
                </c:pt>
                <c:pt idx="4663">
                  <c:v>3.1231000000000035</c:v>
                </c:pt>
                <c:pt idx="4664">
                  <c:v>3.1231000000000035</c:v>
                </c:pt>
                <c:pt idx="4665">
                  <c:v>3.1153</c:v>
                </c:pt>
                <c:pt idx="4666">
                  <c:v>3.1153</c:v>
                </c:pt>
                <c:pt idx="4667">
                  <c:v>3.1153</c:v>
                </c:pt>
                <c:pt idx="4668">
                  <c:v>3.1153</c:v>
                </c:pt>
                <c:pt idx="4669">
                  <c:v>3.1153</c:v>
                </c:pt>
                <c:pt idx="4670">
                  <c:v>3.1153</c:v>
                </c:pt>
                <c:pt idx="4671">
                  <c:v>3.1153</c:v>
                </c:pt>
                <c:pt idx="4672">
                  <c:v>3.1153</c:v>
                </c:pt>
                <c:pt idx="4673">
                  <c:v>3.1153</c:v>
                </c:pt>
                <c:pt idx="4674">
                  <c:v>3.1153</c:v>
                </c:pt>
                <c:pt idx="4675">
                  <c:v>3.1153</c:v>
                </c:pt>
                <c:pt idx="4676">
                  <c:v>3.1153</c:v>
                </c:pt>
                <c:pt idx="4677">
                  <c:v>3.1231000000000035</c:v>
                </c:pt>
                <c:pt idx="4678">
                  <c:v>3.1153</c:v>
                </c:pt>
                <c:pt idx="4679">
                  <c:v>3.1153</c:v>
                </c:pt>
                <c:pt idx="4680">
                  <c:v>3.1153</c:v>
                </c:pt>
                <c:pt idx="4681">
                  <c:v>3.1153</c:v>
                </c:pt>
                <c:pt idx="4682">
                  <c:v>3.1231000000000035</c:v>
                </c:pt>
                <c:pt idx="4683">
                  <c:v>3.1153</c:v>
                </c:pt>
                <c:pt idx="4684">
                  <c:v>3.1153</c:v>
                </c:pt>
                <c:pt idx="4685">
                  <c:v>3.1153</c:v>
                </c:pt>
                <c:pt idx="4686">
                  <c:v>3.1231000000000035</c:v>
                </c:pt>
                <c:pt idx="4687">
                  <c:v>3.1231000000000035</c:v>
                </c:pt>
                <c:pt idx="4688">
                  <c:v>3.1153</c:v>
                </c:pt>
                <c:pt idx="4689">
                  <c:v>3.1153</c:v>
                </c:pt>
                <c:pt idx="4690">
                  <c:v>3.1153</c:v>
                </c:pt>
                <c:pt idx="4691">
                  <c:v>3.1153</c:v>
                </c:pt>
                <c:pt idx="4692">
                  <c:v>3.1153</c:v>
                </c:pt>
                <c:pt idx="4693">
                  <c:v>3.1231000000000035</c:v>
                </c:pt>
                <c:pt idx="4694">
                  <c:v>3.1153</c:v>
                </c:pt>
                <c:pt idx="4695">
                  <c:v>3.1153</c:v>
                </c:pt>
                <c:pt idx="4696">
                  <c:v>3.1153</c:v>
                </c:pt>
                <c:pt idx="4697">
                  <c:v>3.1153</c:v>
                </c:pt>
                <c:pt idx="4698">
                  <c:v>3.1153</c:v>
                </c:pt>
                <c:pt idx="4699">
                  <c:v>3.1153</c:v>
                </c:pt>
                <c:pt idx="4700">
                  <c:v>3.1153</c:v>
                </c:pt>
                <c:pt idx="4701">
                  <c:v>3.1153</c:v>
                </c:pt>
                <c:pt idx="4702">
                  <c:v>3.1153</c:v>
                </c:pt>
                <c:pt idx="4703">
                  <c:v>3.1153</c:v>
                </c:pt>
                <c:pt idx="4704">
                  <c:v>3.1153</c:v>
                </c:pt>
                <c:pt idx="4705">
                  <c:v>3.1231000000000035</c:v>
                </c:pt>
                <c:pt idx="4706">
                  <c:v>3.1153</c:v>
                </c:pt>
                <c:pt idx="4707">
                  <c:v>3.1153</c:v>
                </c:pt>
                <c:pt idx="4708">
                  <c:v>3.1153</c:v>
                </c:pt>
                <c:pt idx="4709">
                  <c:v>3.1153</c:v>
                </c:pt>
                <c:pt idx="4710">
                  <c:v>3.1153</c:v>
                </c:pt>
                <c:pt idx="4711">
                  <c:v>3.1153</c:v>
                </c:pt>
                <c:pt idx="4712">
                  <c:v>3.1153</c:v>
                </c:pt>
                <c:pt idx="4713">
                  <c:v>3.1153</c:v>
                </c:pt>
                <c:pt idx="4714">
                  <c:v>3.1231000000000035</c:v>
                </c:pt>
                <c:pt idx="4715">
                  <c:v>3.1231000000000035</c:v>
                </c:pt>
                <c:pt idx="4716">
                  <c:v>3.1153</c:v>
                </c:pt>
                <c:pt idx="4717">
                  <c:v>3.1153</c:v>
                </c:pt>
                <c:pt idx="4718">
                  <c:v>3.1153</c:v>
                </c:pt>
                <c:pt idx="4719">
                  <c:v>3.1153</c:v>
                </c:pt>
                <c:pt idx="4720">
                  <c:v>3.1153</c:v>
                </c:pt>
                <c:pt idx="4721">
                  <c:v>3.1153</c:v>
                </c:pt>
                <c:pt idx="4722">
                  <c:v>3.1153</c:v>
                </c:pt>
                <c:pt idx="4723">
                  <c:v>3.1153</c:v>
                </c:pt>
                <c:pt idx="4724">
                  <c:v>3.1153</c:v>
                </c:pt>
                <c:pt idx="4725">
                  <c:v>3.1153</c:v>
                </c:pt>
                <c:pt idx="4726">
                  <c:v>3.1153</c:v>
                </c:pt>
                <c:pt idx="4727">
                  <c:v>3.1153</c:v>
                </c:pt>
                <c:pt idx="4728">
                  <c:v>3.1153</c:v>
                </c:pt>
                <c:pt idx="4729">
                  <c:v>3.1153</c:v>
                </c:pt>
                <c:pt idx="4730">
                  <c:v>3.1153</c:v>
                </c:pt>
                <c:pt idx="4731">
                  <c:v>3.1153</c:v>
                </c:pt>
                <c:pt idx="4732">
                  <c:v>3.1153</c:v>
                </c:pt>
                <c:pt idx="4733">
                  <c:v>3.1153</c:v>
                </c:pt>
                <c:pt idx="4734">
                  <c:v>3.1153</c:v>
                </c:pt>
                <c:pt idx="4735">
                  <c:v>3.1153</c:v>
                </c:pt>
                <c:pt idx="4736">
                  <c:v>3.1153</c:v>
                </c:pt>
                <c:pt idx="4737">
                  <c:v>3.1153</c:v>
                </c:pt>
                <c:pt idx="4738">
                  <c:v>3.1153</c:v>
                </c:pt>
                <c:pt idx="4739">
                  <c:v>3.1153</c:v>
                </c:pt>
                <c:pt idx="4740">
                  <c:v>3.1153</c:v>
                </c:pt>
                <c:pt idx="4741">
                  <c:v>3.1153</c:v>
                </c:pt>
                <c:pt idx="4742">
                  <c:v>3.1153</c:v>
                </c:pt>
                <c:pt idx="4743">
                  <c:v>3.1153</c:v>
                </c:pt>
                <c:pt idx="4744">
                  <c:v>3.1153</c:v>
                </c:pt>
                <c:pt idx="4745">
                  <c:v>3.1153</c:v>
                </c:pt>
                <c:pt idx="4746">
                  <c:v>3.1153</c:v>
                </c:pt>
                <c:pt idx="4747">
                  <c:v>3.1153</c:v>
                </c:pt>
                <c:pt idx="4748">
                  <c:v>3.1153</c:v>
                </c:pt>
                <c:pt idx="4749">
                  <c:v>3.1153</c:v>
                </c:pt>
                <c:pt idx="4750">
                  <c:v>3.1153</c:v>
                </c:pt>
                <c:pt idx="4751">
                  <c:v>3.1153</c:v>
                </c:pt>
                <c:pt idx="4752">
                  <c:v>3.1153</c:v>
                </c:pt>
                <c:pt idx="4753">
                  <c:v>3.1153</c:v>
                </c:pt>
                <c:pt idx="4754">
                  <c:v>3.1153</c:v>
                </c:pt>
                <c:pt idx="4755">
                  <c:v>3.1153</c:v>
                </c:pt>
                <c:pt idx="4756">
                  <c:v>3.1153</c:v>
                </c:pt>
                <c:pt idx="4757">
                  <c:v>3.1153</c:v>
                </c:pt>
                <c:pt idx="4758">
                  <c:v>3.1153</c:v>
                </c:pt>
                <c:pt idx="4759">
                  <c:v>3.1153</c:v>
                </c:pt>
                <c:pt idx="4760">
                  <c:v>3.1153</c:v>
                </c:pt>
                <c:pt idx="4761">
                  <c:v>3.1153</c:v>
                </c:pt>
                <c:pt idx="4762">
                  <c:v>3.1153</c:v>
                </c:pt>
                <c:pt idx="4763">
                  <c:v>3.1153</c:v>
                </c:pt>
                <c:pt idx="4764">
                  <c:v>3.1153</c:v>
                </c:pt>
                <c:pt idx="4765">
                  <c:v>3.1153</c:v>
                </c:pt>
                <c:pt idx="4766">
                  <c:v>3.1153</c:v>
                </c:pt>
                <c:pt idx="4767">
                  <c:v>3.1153</c:v>
                </c:pt>
                <c:pt idx="4768">
                  <c:v>3.1153</c:v>
                </c:pt>
                <c:pt idx="4769">
                  <c:v>3.1153</c:v>
                </c:pt>
                <c:pt idx="4770">
                  <c:v>3.1153</c:v>
                </c:pt>
                <c:pt idx="4771">
                  <c:v>3.1153</c:v>
                </c:pt>
                <c:pt idx="4772">
                  <c:v>3.1153</c:v>
                </c:pt>
                <c:pt idx="4773">
                  <c:v>3.1153</c:v>
                </c:pt>
                <c:pt idx="4774">
                  <c:v>3.1153</c:v>
                </c:pt>
                <c:pt idx="4775">
                  <c:v>3.1153</c:v>
                </c:pt>
                <c:pt idx="4776">
                  <c:v>3.1153</c:v>
                </c:pt>
                <c:pt idx="4777">
                  <c:v>3.1153</c:v>
                </c:pt>
                <c:pt idx="4778">
                  <c:v>3.1153</c:v>
                </c:pt>
                <c:pt idx="4779">
                  <c:v>3.1153</c:v>
                </c:pt>
                <c:pt idx="4780">
                  <c:v>3.1153</c:v>
                </c:pt>
                <c:pt idx="4781">
                  <c:v>3.1153</c:v>
                </c:pt>
                <c:pt idx="4782">
                  <c:v>3.1153</c:v>
                </c:pt>
                <c:pt idx="4783">
                  <c:v>3.1153</c:v>
                </c:pt>
                <c:pt idx="4784">
                  <c:v>3.1153</c:v>
                </c:pt>
                <c:pt idx="4785">
                  <c:v>3.1153</c:v>
                </c:pt>
                <c:pt idx="4786">
                  <c:v>3.1153</c:v>
                </c:pt>
                <c:pt idx="4787">
                  <c:v>3.1153</c:v>
                </c:pt>
                <c:pt idx="4788">
                  <c:v>3.1153</c:v>
                </c:pt>
                <c:pt idx="4789">
                  <c:v>3.1153</c:v>
                </c:pt>
                <c:pt idx="4790">
                  <c:v>3.1153</c:v>
                </c:pt>
                <c:pt idx="4791">
                  <c:v>3.1153</c:v>
                </c:pt>
                <c:pt idx="4792">
                  <c:v>3.1153</c:v>
                </c:pt>
                <c:pt idx="4793">
                  <c:v>3.1153</c:v>
                </c:pt>
                <c:pt idx="4794">
                  <c:v>3.1153</c:v>
                </c:pt>
                <c:pt idx="4795">
                  <c:v>3.1153</c:v>
                </c:pt>
                <c:pt idx="4796">
                  <c:v>3.1153</c:v>
                </c:pt>
                <c:pt idx="4797">
                  <c:v>3.1153</c:v>
                </c:pt>
                <c:pt idx="4798">
                  <c:v>3.1153</c:v>
                </c:pt>
                <c:pt idx="4799">
                  <c:v>3.1153</c:v>
                </c:pt>
                <c:pt idx="4800">
                  <c:v>3.1153</c:v>
                </c:pt>
                <c:pt idx="4801">
                  <c:v>3.1153</c:v>
                </c:pt>
                <c:pt idx="4802">
                  <c:v>3.1153</c:v>
                </c:pt>
                <c:pt idx="4803">
                  <c:v>3.1153</c:v>
                </c:pt>
                <c:pt idx="4804">
                  <c:v>3.1153</c:v>
                </c:pt>
                <c:pt idx="4805">
                  <c:v>3.1153</c:v>
                </c:pt>
                <c:pt idx="4806">
                  <c:v>3.1153</c:v>
                </c:pt>
                <c:pt idx="4807">
                  <c:v>3.1153</c:v>
                </c:pt>
                <c:pt idx="4808">
                  <c:v>3.1153</c:v>
                </c:pt>
                <c:pt idx="4809">
                  <c:v>3.1153</c:v>
                </c:pt>
                <c:pt idx="4810">
                  <c:v>3.1153</c:v>
                </c:pt>
                <c:pt idx="4811">
                  <c:v>3.1153</c:v>
                </c:pt>
                <c:pt idx="4812">
                  <c:v>3.1153</c:v>
                </c:pt>
                <c:pt idx="4813">
                  <c:v>3.1153</c:v>
                </c:pt>
                <c:pt idx="4814">
                  <c:v>3.1153</c:v>
                </c:pt>
                <c:pt idx="4815">
                  <c:v>3.1153</c:v>
                </c:pt>
                <c:pt idx="4816">
                  <c:v>3.1153</c:v>
                </c:pt>
                <c:pt idx="4817">
                  <c:v>3.1153</c:v>
                </c:pt>
                <c:pt idx="4818">
                  <c:v>3.1153</c:v>
                </c:pt>
                <c:pt idx="4819">
                  <c:v>3.1153</c:v>
                </c:pt>
                <c:pt idx="4820">
                  <c:v>3.1153</c:v>
                </c:pt>
                <c:pt idx="4821">
                  <c:v>3.1153</c:v>
                </c:pt>
                <c:pt idx="4822">
                  <c:v>3.1153</c:v>
                </c:pt>
                <c:pt idx="4823">
                  <c:v>3.1153</c:v>
                </c:pt>
                <c:pt idx="4824">
                  <c:v>3.1153</c:v>
                </c:pt>
                <c:pt idx="4825">
                  <c:v>3.1153</c:v>
                </c:pt>
                <c:pt idx="4826">
                  <c:v>3.1153</c:v>
                </c:pt>
                <c:pt idx="4827">
                  <c:v>3.1153</c:v>
                </c:pt>
                <c:pt idx="4828">
                  <c:v>3.1153</c:v>
                </c:pt>
                <c:pt idx="4829">
                  <c:v>3.1153</c:v>
                </c:pt>
                <c:pt idx="4830">
                  <c:v>3.1153</c:v>
                </c:pt>
                <c:pt idx="4831">
                  <c:v>3.1153</c:v>
                </c:pt>
                <c:pt idx="4832">
                  <c:v>3.1153</c:v>
                </c:pt>
                <c:pt idx="4833">
                  <c:v>3.1153</c:v>
                </c:pt>
                <c:pt idx="4834">
                  <c:v>3.1153</c:v>
                </c:pt>
                <c:pt idx="4835">
                  <c:v>3.1153</c:v>
                </c:pt>
                <c:pt idx="4836">
                  <c:v>3.1153</c:v>
                </c:pt>
                <c:pt idx="4837">
                  <c:v>3.1153</c:v>
                </c:pt>
                <c:pt idx="4838">
                  <c:v>3.1153</c:v>
                </c:pt>
                <c:pt idx="4839">
                  <c:v>3.1153</c:v>
                </c:pt>
                <c:pt idx="4840">
                  <c:v>3.1153</c:v>
                </c:pt>
                <c:pt idx="4841">
                  <c:v>3.1153</c:v>
                </c:pt>
                <c:pt idx="4842">
                  <c:v>3.1153</c:v>
                </c:pt>
                <c:pt idx="4843">
                  <c:v>3.1153</c:v>
                </c:pt>
                <c:pt idx="4844">
                  <c:v>3.1153</c:v>
                </c:pt>
                <c:pt idx="4845">
                  <c:v>3.1153</c:v>
                </c:pt>
                <c:pt idx="4846">
                  <c:v>3.1153</c:v>
                </c:pt>
                <c:pt idx="4847">
                  <c:v>3.1153</c:v>
                </c:pt>
                <c:pt idx="4848">
                  <c:v>3.1153</c:v>
                </c:pt>
                <c:pt idx="4849">
                  <c:v>3.1153</c:v>
                </c:pt>
                <c:pt idx="4850">
                  <c:v>3.1153</c:v>
                </c:pt>
                <c:pt idx="4851">
                  <c:v>3.1153</c:v>
                </c:pt>
                <c:pt idx="4852">
                  <c:v>3.1153</c:v>
                </c:pt>
                <c:pt idx="4853">
                  <c:v>3.1153</c:v>
                </c:pt>
                <c:pt idx="4854">
                  <c:v>3.1153</c:v>
                </c:pt>
                <c:pt idx="4855">
                  <c:v>3.1153</c:v>
                </c:pt>
                <c:pt idx="4856">
                  <c:v>3.1153</c:v>
                </c:pt>
                <c:pt idx="4857">
                  <c:v>3.1153</c:v>
                </c:pt>
                <c:pt idx="4858">
                  <c:v>3.1153</c:v>
                </c:pt>
                <c:pt idx="4859">
                  <c:v>3.1153</c:v>
                </c:pt>
                <c:pt idx="4860">
                  <c:v>3.1153</c:v>
                </c:pt>
                <c:pt idx="4861">
                  <c:v>3.1153</c:v>
                </c:pt>
                <c:pt idx="4862">
                  <c:v>3.1153</c:v>
                </c:pt>
                <c:pt idx="4863">
                  <c:v>3.1153</c:v>
                </c:pt>
                <c:pt idx="4864">
                  <c:v>3.1153</c:v>
                </c:pt>
                <c:pt idx="4865">
                  <c:v>3.1153</c:v>
                </c:pt>
                <c:pt idx="4866">
                  <c:v>3.1153</c:v>
                </c:pt>
                <c:pt idx="4867">
                  <c:v>3.1153</c:v>
                </c:pt>
                <c:pt idx="4868">
                  <c:v>3.1153</c:v>
                </c:pt>
                <c:pt idx="4869">
                  <c:v>3.1153</c:v>
                </c:pt>
                <c:pt idx="4870">
                  <c:v>3.1153</c:v>
                </c:pt>
                <c:pt idx="4871">
                  <c:v>3.1153</c:v>
                </c:pt>
                <c:pt idx="4872">
                  <c:v>3.1153</c:v>
                </c:pt>
                <c:pt idx="4873">
                  <c:v>3.1153</c:v>
                </c:pt>
                <c:pt idx="4874">
                  <c:v>3.1153</c:v>
                </c:pt>
                <c:pt idx="4875">
                  <c:v>3.1153</c:v>
                </c:pt>
                <c:pt idx="4876">
                  <c:v>3.1153</c:v>
                </c:pt>
                <c:pt idx="4877">
                  <c:v>3.1153</c:v>
                </c:pt>
                <c:pt idx="4878">
                  <c:v>3.1153</c:v>
                </c:pt>
                <c:pt idx="4879">
                  <c:v>3.1153</c:v>
                </c:pt>
                <c:pt idx="4880">
                  <c:v>3.1153</c:v>
                </c:pt>
                <c:pt idx="4881">
                  <c:v>3.1153</c:v>
                </c:pt>
                <c:pt idx="4882">
                  <c:v>3.1153</c:v>
                </c:pt>
                <c:pt idx="4883">
                  <c:v>3.1153</c:v>
                </c:pt>
                <c:pt idx="4884">
                  <c:v>3.1153</c:v>
                </c:pt>
                <c:pt idx="4885">
                  <c:v>3.1153</c:v>
                </c:pt>
                <c:pt idx="4886">
                  <c:v>3.1153</c:v>
                </c:pt>
                <c:pt idx="4887">
                  <c:v>3.1153</c:v>
                </c:pt>
                <c:pt idx="4888">
                  <c:v>3.1153</c:v>
                </c:pt>
                <c:pt idx="4889">
                  <c:v>3.1153</c:v>
                </c:pt>
                <c:pt idx="4890">
                  <c:v>3.1153</c:v>
                </c:pt>
                <c:pt idx="4891">
                  <c:v>3.1153</c:v>
                </c:pt>
                <c:pt idx="4892">
                  <c:v>3.1153</c:v>
                </c:pt>
                <c:pt idx="4893">
                  <c:v>3.1153</c:v>
                </c:pt>
                <c:pt idx="4894">
                  <c:v>3.1153</c:v>
                </c:pt>
                <c:pt idx="4895">
                  <c:v>3.1153</c:v>
                </c:pt>
                <c:pt idx="4896">
                  <c:v>3.1153</c:v>
                </c:pt>
                <c:pt idx="4897">
                  <c:v>3.1153</c:v>
                </c:pt>
                <c:pt idx="4898">
                  <c:v>3.1153</c:v>
                </c:pt>
                <c:pt idx="4899">
                  <c:v>3.1153</c:v>
                </c:pt>
                <c:pt idx="4900">
                  <c:v>3.1153</c:v>
                </c:pt>
                <c:pt idx="4901">
                  <c:v>3.1153</c:v>
                </c:pt>
                <c:pt idx="4902">
                  <c:v>3.1153</c:v>
                </c:pt>
                <c:pt idx="4903">
                  <c:v>3.1153</c:v>
                </c:pt>
                <c:pt idx="4904">
                  <c:v>3.1153</c:v>
                </c:pt>
                <c:pt idx="4905">
                  <c:v>3.1153</c:v>
                </c:pt>
                <c:pt idx="4906">
                  <c:v>3.1153</c:v>
                </c:pt>
                <c:pt idx="4907">
                  <c:v>3.1153</c:v>
                </c:pt>
                <c:pt idx="4908">
                  <c:v>3.1153</c:v>
                </c:pt>
                <c:pt idx="4909">
                  <c:v>3.1153</c:v>
                </c:pt>
                <c:pt idx="4910">
                  <c:v>3.1153</c:v>
                </c:pt>
                <c:pt idx="4911">
                  <c:v>3.1153</c:v>
                </c:pt>
                <c:pt idx="4912">
                  <c:v>3.1153</c:v>
                </c:pt>
                <c:pt idx="4913">
                  <c:v>3.1153</c:v>
                </c:pt>
                <c:pt idx="4914">
                  <c:v>3.1153</c:v>
                </c:pt>
                <c:pt idx="4915">
                  <c:v>3.1153</c:v>
                </c:pt>
                <c:pt idx="4916">
                  <c:v>3.1153</c:v>
                </c:pt>
                <c:pt idx="4917">
                  <c:v>3.1076000000000001</c:v>
                </c:pt>
                <c:pt idx="4918">
                  <c:v>3.1153</c:v>
                </c:pt>
                <c:pt idx="4919">
                  <c:v>3.1153</c:v>
                </c:pt>
                <c:pt idx="4920">
                  <c:v>3.1153</c:v>
                </c:pt>
                <c:pt idx="4921">
                  <c:v>3.1153</c:v>
                </c:pt>
                <c:pt idx="4922">
                  <c:v>3.1153</c:v>
                </c:pt>
                <c:pt idx="4923">
                  <c:v>3.1153</c:v>
                </c:pt>
                <c:pt idx="4924">
                  <c:v>3.1153</c:v>
                </c:pt>
                <c:pt idx="4925">
                  <c:v>3.1153</c:v>
                </c:pt>
                <c:pt idx="4926">
                  <c:v>3.1153</c:v>
                </c:pt>
                <c:pt idx="4927">
                  <c:v>3.1153</c:v>
                </c:pt>
                <c:pt idx="4928">
                  <c:v>3.1153</c:v>
                </c:pt>
                <c:pt idx="4929">
                  <c:v>3.1153</c:v>
                </c:pt>
                <c:pt idx="4930">
                  <c:v>3.1153</c:v>
                </c:pt>
                <c:pt idx="4931">
                  <c:v>3.1153</c:v>
                </c:pt>
                <c:pt idx="4932">
                  <c:v>3.1153</c:v>
                </c:pt>
                <c:pt idx="4933">
                  <c:v>3.1076000000000001</c:v>
                </c:pt>
                <c:pt idx="4934">
                  <c:v>3.1076000000000001</c:v>
                </c:pt>
                <c:pt idx="4935">
                  <c:v>3.1076000000000001</c:v>
                </c:pt>
                <c:pt idx="4936">
                  <c:v>3.1153</c:v>
                </c:pt>
                <c:pt idx="4937">
                  <c:v>3.1153</c:v>
                </c:pt>
                <c:pt idx="4938">
                  <c:v>3.1153</c:v>
                </c:pt>
                <c:pt idx="4939">
                  <c:v>3.1076000000000001</c:v>
                </c:pt>
                <c:pt idx="4940">
                  <c:v>3.1153</c:v>
                </c:pt>
                <c:pt idx="4941">
                  <c:v>3.1153</c:v>
                </c:pt>
                <c:pt idx="4942">
                  <c:v>3.1153</c:v>
                </c:pt>
                <c:pt idx="4943">
                  <c:v>3.1153</c:v>
                </c:pt>
                <c:pt idx="4944">
                  <c:v>3.1076000000000001</c:v>
                </c:pt>
                <c:pt idx="4945">
                  <c:v>3.1153</c:v>
                </c:pt>
                <c:pt idx="4946">
                  <c:v>3.1153</c:v>
                </c:pt>
                <c:pt idx="4947">
                  <c:v>3.1153</c:v>
                </c:pt>
                <c:pt idx="4948">
                  <c:v>3.1153</c:v>
                </c:pt>
                <c:pt idx="4949">
                  <c:v>3.1153</c:v>
                </c:pt>
                <c:pt idx="4950">
                  <c:v>3.1153</c:v>
                </c:pt>
                <c:pt idx="4951">
                  <c:v>3.1153</c:v>
                </c:pt>
                <c:pt idx="4952">
                  <c:v>3.1153</c:v>
                </c:pt>
                <c:pt idx="4953">
                  <c:v>3.1076000000000001</c:v>
                </c:pt>
                <c:pt idx="4954">
                  <c:v>3.1153</c:v>
                </c:pt>
                <c:pt idx="4955">
                  <c:v>3.1153</c:v>
                </c:pt>
                <c:pt idx="4956">
                  <c:v>3.1153</c:v>
                </c:pt>
                <c:pt idx="4957">
                  <c:v>3.1153</c:v>
                </c:pt>
                <c:pt idx="4958">
                  <c:v>3.1076000000000001</c:v>
                </c:pt>
                <c:pt idx="4959">
                  <c:v>3.1076000000000001</c:v>
                </c:pt>
                <c:pt idx="4960">
                  <c:v>3.1153</c:v>
                </c:pt>
                <c:pt idx="4961">
                  <c:v>3.1076000000000001</c:v>
                </c:pt>
                <c:pt idx="4962">
                  <c:v>3.1076000000000001</c:v>
                </c:pt>
                <c:pt idx="4963">
                  <c:v>3.1153</c:v>
                </c:pt>
                <c:pt idx="4964">
                  <c:v>3.1153</c:v>
                </c:pt>
                <c:pt idx="4965">
                  <c:v>3.1153</c:v>
                </c:pt>
                <c:pt idx="4966">
                  <c:v>3.1153</c:v>
                </c:pt>
                <c:pt idx="4967">
                  <c:v>3.1153</c:v>
                </c:pt>
                <c:pt idx="4968">
                  <c:v>3.1076000000000001</c:v>
                </c:pt>
                <c:pt idx="4969">
                  <c:v>3.1153</c:v>
                </c:pt>
                <c:pt idx="4970">
                  <c:v>3.1153</c:v>
                </c:pt>
                <c:pt idx="4971">
                  <c:v>3.1076000000000001</c:v>
                </c:pt>
                <c:pt idx="4972">
                  <c:v>3.1153</c:v>
                </c:pt>
                <c:pt idx="4973">
                  <c:v>3.1153</c:v>
                </c:pt>
                <c:pt idx="4974">
                  <c:v>3.1153</c:v>
                </c:pt>
                <c:pt idx="4975">
                  <c:v>3.1153</c:v>
                </c:pt>
                <c:pt idx="4976">
                  <c:v>3.1153</c:v>
                </c:pt>
                <c:pt idx="4977">
                  <c:v>3.1153</c:v>
                </c:pt>
                <c:pt idx="4978">
                  <c:v>3.1153</c:v>
                </c:pt>
                <c:pt idx="4979">
                  <c:v>3.1076000000000001</c:v>
                </c:pt>
                <c:pt idx="4980">
                  <c:v>3.1153</c:v>
                </c:pt>
                <c:pt idx="4981">
                  <c:v>3.1153</c:v>
                </c:pt>
                <c:pt idx="4982">
                  <c:v>3.1076000000000001</c:v>
                </c:pt>
                <c:pt idx="4983">
                  <c:v>3.1076000000000001</c:v>
                </c:pt>
                <c:pt idx="4984">
                  <c:v>3.1153</c:v>
                </c:pt>
                <c:pt idx="4985">
                  <c:v>3.1153</c:v>
                </c:pt>
                <c:pt idx="4986">
                  <c:v>3.1153</c:v>
                </c:pt>
                <c:pt idx="4987">
                  <c:v>3.1076000000000001</c:v>
                </c:pt>
                <c:pt idx="4988">
                  <c:v>3.1153</c:v>
                </c:pt>
                <c:pt idx="4989">
                  <c:v>3.1076000000000001</c:v>
                </c:pt>
                <c:pt idx="4990">
                  <c:v>3.1153</c:v>
                </c:pt>
                <c:pt idx="4991">
                  <c:v>3.1076000000000001</c:v>
                </c:pt>
                <c:pt idx="4992">
                  <c:v>3.1153</c:v>
                </c:pt>
                <c:pt idx="4993">
                  <c:v>3.1153</c:v>
                </c:pt>
                <c:pt idx="4994">
                  <c:v>3.1076000000000001</c:v>
                </c:pt>
                <c:pt idx="4995">
                  <c:v>3.1153</c:v>
                </c:pt>
                <c:pt idx="4996">
                  <c:v>3.1076000000000001</c:v>
                </c:pt>
                <c:pt idx="4997">
                  <c:v>3.1153</c:v>
                </c:pt>
                <c:pt idx="4998">
                  <c:v>3.1153</c:v>
                </c:pt>
                <c:pt idx="4999">
                  <c:v>3.1153</c:v>
                </c:pt>
                <c:pt idx="5000">
                  <c:v>3.1076000000000001</c:v>
                </c:pt>
                <c:pt idx="5001">
                  <c:v>3.1076000000000001</c:v>
                </c:pt>
                <c:pt idx="5002">
                  <c:v>3.1153</c:v>
                </c:pt>
                <c:pt idx="5003">
                  <c:v>3.1153</c:v>
                </c:pt>
                <c:pt idx="5004">
                  <c:v>3.1153</c:v>
                </c:pt>
                <c:pt idx="5005">
                  <c:v>3.1153</c:v>
                </c:pt>
                <c:pt idx="5006">
                  <c:v>3.1076000000000001</c:v>
                </c:pt>
                <c:pt idx="5007">
                  <c:v>3.1076000000000001</c:v>
                </c:pt>
                <c:pt idx="5008">
                  <c:v>3.1153</c:v>
                </c:pt>
                <c:pt idx="5009">
                  <c:v>3.1153</c:v>
                </c:pt>
                <c:pt idx="5010">
                  <c:v>3.1076000000000001</c:v>
                </c:pt>
                <c:pt idx="5011">
                  <c:v>3.1076000000000001</c:v>
                </c:pt>
                <c:pt idx="5012">
                  <c:v>3.1153</c:v>
                </c:pt>
                <c:pt idx="5013">
                  <c:v>3.1076000000000001</c:v>
                </c:pt>
                <c:pt idx="5014">
                  <c:v>3.1076000000000001</c:v>
                </c:pt>
                <c:pt idx="5015">
                  <c:v>3.1076000000000001</c:v>
                </c:pt>
                <c:pt idx="5016">
                  <c:v>3.1153</c:v>
                </c:pt>
                <c:pt idx="5017">
                  <c:v>3.1153</c:v>
                </c:pt>
                <c:pt idx="5018">
                  <c:v>3.1153</c:v>
                </c:pt>
                <c:pt idx="5019">
                  <c:v>3.1153</c:v>
                </c:pt>
                <c:pt idx="5020">
                  <c:v>3.1076000000000001</c:v>
                </c:pt>
                <c:pt idx="5021">
                  <c:v>3.1076000000000001</c:v>
                </c:pt>
                <c:pt idx="5022">
                  <c:v>3.1076000000000001</c:v>
                </c:pt>
                <c:pt idx="5023">
                  <c:v>3.1153</c:v>
                </c:pt>
                <c:pt idx="5024">
                  <c:v>3.1153</c:v>
                </c:pt>
                <c:pt idx="5025">
                  <c:v>3.1076000000000001</c:v>
                </c:pt>
                <c:pt idx="5026">
                  <c:v>3.1076000000000001</c:v>
                </c:pt>
                <c:pt idx="5027">
                  <c:v>3.1153</c:v>
                </c:pt>
                <c:pt idx="5028">
                  <c:v>3.1076000000000001</c:v>
                </c:pt>
                <c:pt idx="5029">
                  <c:v>3.1153</c:v>
                </c:pt>
                <c:pt idx="5030">
                  <c:v>3.1153</c:v>
                </c:pt>
                <c:pt idx="5031">
                  <c:v>3.1076000000000001</c:v>
                </c:pt>
                <c:pt idx="5032">
                  <c:v>3.1153</c:v>
                </c:pt>
                <c:pt idx="5033">
                  <c:v>3.1153</c:v>
                </c:pt>
                <c:pt idx="5034">
                  <c:v>3.1076000000000001</c:v>
                </c:pt>
                <c:pt idx="5035">
                  <c:v>3.1153</c:v>
                </c:pt>
                <c:pt idx="5036">
                  <c:v>3.1153</c:v>
                </c:pt>
                <c:pt idx="5037">
                  <c:v>3.1153</c:v>
                </c:pt>
                <c:pt idx="5038">
                  <c:v>3.1076000000000001</c:v>
                </c:pt>
                <c:pt idx="5039">
                  <c:v>3.1076000000000001</c:v>
                </c:pt>
                <c:pt idx="5040">
                  <c:v>3.1076000000000001</c:v>
                </c:pt>
                <c:pt idx="5041">
                  <c:v>3.1153</c:v>
                </c:pt>
                <c:pt idx="5042">
                  <c:v>3.1153</c:v>
                </c:pt>
                <c:pt idx="5043">
                  <c:v>3.1076000000000001</c:v>
                </c:pt>
                <c:pt idx="5044">
                  <c:v>3.1076000000000001</c:v>
                </c:pt>
                <c:pt idx="5045">
                  <c:v>3.1153</c:v>
                </c:pt>
                <c:pt idx="5046">
                  <c:v>3.1076000000000001</c:v>
                </c:pt>
                <c:pt idx="5047">
                  <c:v>3.1076000000000001</c:v>
                </c:pt>
                <c:pt idx="5048">
                  <c:v>3.1153</c:v>
                </c:pt>
                <c:pt idx="5049">
                  <c:v>3.1153</c:v>
                </c:pt>
                <c:pt idx="5050">
                  <c:v>3.1153</c:v>
                </c:pt>
                <c:pt idx="5051">
                  <c:v>3.1076000000000001</c:v>
                </c:pt>
                <c:pt idx="5052">
                  <c:v>3.1153</c:v>
                </c:pt>
                <c:pt idx="5053">
                  <c:v>3.1076000000000001</c:v>
                </c:pt>
                <c:pt idx="5054">
                  <c:v>3.1153</c:v>
                </c:pt>
                <c:pt idx="5055">
                  <c:v>3.1076000000000001</c:v>
                </c:pt>
                <c:pt idx="5056">
                  <c:v>3.1076000000000001</c:v>
                </c:pt>
                <c:pt idx="5057">
                  <c:v>3.1153</c:v>
                </c:pt>
                <c:pt idx="5058">
                  <c:v>3.1153</c:v>
                </c:pt>
                <c:pt idx="5059">
                  <c:v>3.1076000000000001</c:v>
                </c:pt>
                <c:pt idx="5060">
                  <c:v>3.1153</c:v>
                </c:pt>
                <c:pt idx="5061">
                  <c:v>3.1076000000000001</c:v>
                </c:pt>
                <c:pt idx="5062">
                  <c:v>3.1076000000000001</c:v>
                </c:pt>
                <c:pt idx="5063">
                  <c:v>3.1076000000000001</c:v>
                </c:pt>
                <c:pt idx="5064">
                  <c:v>3.1153</c:v>
                </c:pt>
                <c:pt idx="5065">
                  <c:v>3.1076000000000001</c:v>
                </c:pt>
                <c:pt idx="5066">
                  <c:v>3.1076000000000001</c:v>
                </c:pt>
                <c:pt idx="5067">
                  <c:v>3.1153</c:v>
                </c:pt>
                <c:pt idx="5068">
                  <c:v>3.1153</c:v>
                </c:pt>
                <c:pt idx="5069">
                  <c:v>3.1153</c:v>
                </c:pt>
                <c:pt idx="5070">
                  <c:v>3.1153</c:v>
                </c:pt>
                <c:pt idx="5071">
                  <c:v>3.1153</c:v>
                </c:pt>
                <c:pt idx="5072">
                  <c:v>3.1076000000000001</c:v>
                </c:pt>
                <c:pt idx="5073">
                  <c:v>3.1076000000000001</c:v>
                </c:pt>
                <c:pt idx="5074">
                  <c:v>3.1076000000000001</c:v>
                </c:pt>
                <c:pt idx="5075">
                  <c:v>3.1076000000000001</c:v>
                </c:pt>
                <c:pt idx="5076">
                  <c:v>3.1076000000000001</c:v>
                </c:pt>
                <c:pt idx="5077">
                  <c:v>3.1076000000000001</c:v>
                </c:pt>
                <c:pt idx="5078">
                  <c:v>3.1153</c:v>
                </c:pt>
                <c:pt idx="5079">
                  <c:v>3.1076000000000001</c:v>
                </c:pt>
                <c:pt idx="5080">
                  <c:v>3.1076000000000001</c:v>
                </c:pt>
                <c:pt idx="5081">
                  <c:v>3.1076000000000001</c:v>
                </c:pt>
                <c:pt idx="5082">
                  <c:v>3.1076000000000001</c:v>
                </c:pt>
                <c:pt idx="5083">
                  <c:v>3.1076000000000001</c:v>
                </c:pt>
                <c:pt idx="5084">
                  <c:v>3.1076000000000001</c:v>
                </c:pt>
                <c:pt idx="5085">
                  <c:v>3.1076000000000001</c:v>
                </c:pt>
                <c:pt idx="5086">
                  <c:v>3.1076000000000001</c:v>
                </c:pt>
                <c:pt idx="5087">
                  <c:v>3.1153</c:v>
                </c:pt>
                <c:pt idx="5088">
                  <c:v>3.1153</c:v>
                </c:pt>
                <c:pt idx="5089">
                  <c:v>3.1076000000000001</c:v>
                </c:pt>
                <c:pt idx="5090">
                  <c:v>3.1076000000000001</c:v>
                </c:pt>
                <c:pt idx="5091">
                  <c:v>3.1076000000000001</c:v>
                </c:pt>
                <c:pt idx="5092">
                  <c:v>3.1076000000000001</c:v>
                </c:pt>
                <c:pt idx="5093">
                  <c:v>3.1076000000000001</c:v>
                </c:pt>
                <c:pt idx="5094">
                  <c:v>3.1076000000000001</c:v>
                </c:pt>
                <c:pt idx="5095">
                  <c:v>3.1076000000000001</c:v>
                </c:pt>
                <c:pt idx="5096">
                  <c:v>3.1153</c:v>
                </c:pt>
                <c:pt idx="5097">
                  <c:v>3.1153</c:v>
                </c:pt>
                <c:pt idx="5098">
                  <c:v>3.1076000000000001</c:v>
                </c:pt>
                <c:pt idx="5099">
                  <c:v>3.1153</c:v>
                </c:pt>
                <c:pt idx="5100">
                  <c:v>3.1076000000000001</c:v>
                </c:pt>
                <c:pt idx="5101">
                  <c:v>3.1076000000000001</c:v>
                </c:pt>
                <c:pt idx="5102">
                  <c:v>3.1076000000000001</c:v>
                </c:pt>
                <c:pt idx="5103">
                  <c:v>3.1076000000000001</c:v>
                </c:pt>
                <c:pt idx="5104">
                  <c:v>3.1153</c:v>
                </c:pt>
                <c:pt idx="5105">
                  <c:v>3.1076000000000001</c:v>
                </c:pt>
                <c:pt idx="5106">
                  <c:v>3.1076000000000001</c:v>
                </c:pt>
                <c:pt idx="5107">
                  <c:v>3.1076000000000001</c:v>
                </c:pt>
                <c:pt idx="5108">
                  <c:v>3.1076000000000001</c:v>
                </c:pt>
                <c:pt idx="5109">
                  <c:v>3.1153</c:v>
                </c:pt>
                <c:pt idx="5110">
                  <c:v>3.1076000000000001</c:v>
                </c:pt>
                <c:pt idx="5111">
                  <c:v>3.1076000000000001</c:v>
                </c:pt>
                <c:pt idx="5112">
                  <c:v>3.1076000000000001</c:v>
                </c:pt>
                <c:pt idx="5113">
                  <c:v>3.1076000000000001</c:v>
                </c:pt>
                <c:pt idx="5114">
                  <c:v>3.1076000000000001</c:v>
                </c:pt>
                <c:pt idx="5115">
                  <c:v>3.1153</c:v>
                </c:pt>
                <c:pt idx="5116">
                  <c:v>3.1153</c:v>
                </c:pt>
                <c:pt idx="5117">
                  <c:v>3.1076000000000001</c:v>
                </c:pt>
                <c:pt idx="5118">
                  <c:v>3.1076000000000001</c:v>
                </c:pt>
                <c:pt idx="5119">
                  <c:v>3.1076000000000001</c:v>
                </c:pt>
                <c:pt idx="5120">
                  <c:v>3.1076000000000001</c:v>
                </c:pt>
                <c:pt idx="5121">
                  <c:v>3.1076000000000001</c:v>
                </c:pt>
                <c:pt idx="5122">
                  <c:v>3.1076000000000001</c:v>
                </c:pt>
                <c:pt idx="5123">
                  <c:v>3.1076000000000001</c:v>
                </c:pt>
                <c:pt idx="5124">
                  <c:v>3.1076000000000001</c:v>
                </c:pt>
                <c:pt idx="5125">
                  <c:v>3.1076000000000001</c:v>
                </c:pt>
                <c:pt idx="5126">
                  <c:v>3.1076000000000001</c:v>
                </c:pt>
                <c:pt idx="5127">
                  <c:v>3.1153</c:v>
                </c:pt>
                <c:pt idx="5128">
                  <c:v>3.1076000000000001</c:v>
                </c:pt>
                <c:pt idx="5129">
                  <c:v>3.1076000000000001</c:v>
                </c:pt>
                <c:pt idx="5130">
                  <c:v>3.1076000000000001</c:v>
                </c:pt>
                <c:pt idx="5131">
                  <c:v>3.1076000000000001</c:v>
                </c:pt>
                <c:pt idx="5132">
                  <c:v>3.1076000000000001</c:v>
                </c:pt>
                <c:pt idx="5133">
                  <c:v>3.1076000000000001</c:v>
                </c:pt>
                <c:pt idx="5134">
                  <c:v>3.1076000000000001</c:v>
                </c:pt>
                <c:pt idx="5135">
                  <c:v>3.1076000000000001</c:v>
                </c:pt>
                <c:pt idx="5136">
                  <c:v>3.1076000000000001</c:v>
                </c:pt>
                <c:pt idx="5137">
                  <c:v>3.1076000000000001</c:v>
                </c:pt>
                <c:pt idx="5138">
                  <c:v>3.1076000000000001</c:v>
                </c:pt>
                <c:pt idx="5139">
                  <c:v>3.1076000000000001</c:v>
                </c:pt>
                <c:pt idx="5140">
                  <c:v>3.1076000000000001</c:v>
                </c:pt>
                <c:pt idx="5141">
                  <c:v>3.1153</c:v>
                </c:pt>
                <c:pt idx="5142">
                  <c:v>3.1076000000000001</c:v>
                </c:pt>
                <c:pt idx="5143">
                  <c:v>3.1076000000000001</c:v>
                </c:pt>
                <c:pt idx="5144">
                  <c:v>3.1076000000000001</c:v>
                </c:pt>
                <c:pt idx="5145">
                  <c:v>3.1153</c:v>
                </c:pt>
                <c:pt idx="5146">
                  <c:v>3.1076000000000001</c:v>
                </c:pt>
                <c:pt idx="5147">
                  <c:v>3.1076000000000001</c:v>
                </c:pt>
                <c:pt idx="5148">
                  <c:v>3.1076000000000001</c:v>
                </c:pt>
                <c:pt idx="5149">
                  <c:v>3.1076000000000001</c:v>
                </c:pt>
                <c:pt idx="5150">
                  <c:v>3.1076000000000001</c:v>
                </c:pt>
                <c:pt idx="5151">
                  <c:v>3.1076000000000001</c:v>
                </c:pt>
                <c:pt idx="5152">
                  <c:v>3.1076000000000001</c:v>
                </c:pt>
                <c:pt idx="5153">
                  <c:v>3.1076000000000001</c:v>
                </c:pt>
                <c:pt idx="5154">
                  <c:v>3.1076000000000001</c:v>
                </c:pt>
                <c:pt idx="5155">
                  <c:v>3.1076000000000001</c:v>
                </c:pt>
                <c:pt idx="5156">
                  <c:v>3.1076000000000001</c:v>
                </c:pt>
                <c:pt idx="5157">
                  <c:v>3.1076000000000001</c:v>
                </c:pt>
                <c:pt idx="5158">
                  <c:v>3.1076000000000001</c:v>
                </c:pt>
                <c:pt idx="5159">
                  <c:v>3.1153</c:v>
                </c:pt>
                <c:pt idx="5160">
                  <c:v>3.1076000000000001</c:v>
                </c:pt>
                <c:pt idx="5161">
                  <c:v>3.1076000000000001</c:v>
                </c:pt>
                <c:pt idx="5162">
                  <c:v>3.1076000000000001</c:v>
                </c:pt>
                <c:pt idx="5163">
                  <c:v>3.1076000000000001</c:v>
                </c:pt>
                <c:pt idx="5164">
                  <c:v>3.1076000000000001</c:v>
                </c:pt>
                <c:pt idx="5165">
                  <c:v>3.1076000000000001</c:v>
                </c:pt>
                <c:pt idx="5166">
                  <c:v>3.1076000000000001</c:v>
                </c:pt>
                <c:pt idx="5167">
                  <c:v>3.1076000000000001</c:v>
                </c:pt>
                <c:pt idx="5168">
                  <c:v>3.1076000000000001</c:v>
                </c:pt>
                <c:pt idx="5169">
                  <c:v>3.1076000000000001</c:v>
                </c:pt>
                <c:pt idx="5170">
                  <c:v>3.1076000000000001</c:v>
                </c:pt>
                <c:pt idx="5171">
                  <c:v>3.1076000000000001</c:v>
                </c:pt>
                <c:pt idx="5172">
                  <c:v>3.1076000000000001</c:v>
                </c:pt>
                <c:pt idx="5173">
                  <c:v>3.1076000000000001</c:v>
                </c:pt>
                <c:pt idx="5174">
                  <c:v>3.1076000000000001</c:v>
                </c:pt>
                <c:pt idx="5175">
                  <c:v>3.1076000000000001</c:v>
                </c:pt>
                <c:pt idx="5176">
                  <c:v>3.1076000000000001</c:v>
                </c:pt>
                <c:pt idx="5177">
                  <c:v>3.1076000000000001</c:v>
                </c:pt>
                <c:pt idx="5178">
                  <c:v>3.1076000000000001</c:v>
                </c:pt>
                <c:pt idx="5179">
                  <c:v>3.1076000000000001</c:v>
                </c:pt>
                <c:pt idx="5180">
                  <c:v>3.1076000000000001</c:v>
                </c:pt>
                <c:pt idx="5181">
                  <c:v>3.1076000000000001</c:v>
                </c:pt>
                <c:pt idx="5182">
                  <c:v>3.1076000000000001</c:v>
                </c:pt>
                <c:pt idx="5183">
                  <c:v>3.1076000000000001</c:v>
                </c:pt>
                <c:pt idx="5184">
                  <c:v>3.1076000000000001</c:v>
                </c:pt>
                <c:pt idx="5185">
                  <c:v>3.1076000000000001</c:v>
                </c:pt>
                <c:pt idx="5186">
                  <c:v>3.1076000000000001</c:v>
                </c:pt>
                <c:pt idx="5187">
                  <c:v>3.1076000000000001</c:v>
                </c:pt>
                <c:pt idx="5188">
                  <c:v>3.1076000000000001</c:v>
                </c:pt>
                <c:pt idx="5189">
                  <c:v>3.1076000000000001</c:v>
                </c:pt>
                <c:pt idx="5190">
                  <c:v>3.1076000000000001</c:v>
                </c:pt>
                <c:pt idx="5191">
                  <c:v>3.1076000000000001</c:v>
                </c:pt>
                <c:pt idx="5192">
                  <c:v>3.1153</c:v>
                </c:pt>
                <c:pt idx="5193">
                  <c:v>3.1076000000000001</c:v>
                </c:pt>
                <c:pt idx="5194">
                  <c:v>3.1076000000000001</c:v>
                </c:pt>
                <c:pt idx="5195">
                  <c:v>3.1076000000000001</c:v>
                </c:pt>
                <c:pt idx="5196">
                  <c:v>3.1153</c:v>
                </c:pt>
                <c:pt idx="5197">
                  <c:v>3.1076000000000001</c:v>
                </c:pt>
                <c:pt idx="5198">
                  <c:v>3.1076000000000001</c:v>
                </c:pt>
                <c:pt idx="5199">
                  <c:v>3.1076000000000001</c:v>
                </c:pt>
                <c:pt idx="5200">
                  <c:v>3.1076000000000001</c:v>
                </c:pt>
                <c:pt idx="5201">
                  <c:v>3.1076000000000001</c:v>
                </c:pt>
                <c:pt idx="5202">
                  <c:v>3.1076000000000001</c:v>
                </c:pt>
                <c:pt idx="5203">
                  <c:v>3.1076000000000001</c:v>
                </c:pt>
                <c:pt idx="5204">
                  <c:v>3.1076000000000001</c:v>
                </c:pt>
                <c:pt idx="5205">
                  <c:v>3.1076000000000001</c:v>
                </c:pt>
                <c:pt idx="5206">
                  <c:v>3.1076000000000001</c:v>
                </c:pt>
                <c:pt idx="5207">
                  <c:v>3.1076000000000001</c:v>
                </c:pt>
                <c:pt idx="5208">
                  <c:v>3.1076000000000001</c:v>
                </c:pt>
                <c:pt idx="5209">
                  <c:v>3.1076000000000001</c:v>
                </c:pt>
                <c:pt idx="5210">
                  <c:v>3.1076000000000001</c:v>
                </c:pt>
                <c:pt idx="5211">
                  <c:v>3.1076000000000001</c:v>
                </c:pt>
                <c:pt idx="5212">
                  <c:v>3.1076000000000001</c:v>
                </c:pt>
                <c:pt idx="5213">
                  <c:v>3.1076000000000001</c:v>
                </c:pt>
                <c:pt idx="5214">
                  <c:v>3.1076000000000001</c:v>
                </c:pt>
                <c:pt idx="5215">
                  <c:v>3.1076000000000001</c:v>
                </c:pt>
                <c:pt idx="5216">
                  <c:v>3.1076000000000001</c:v>
                </c:pt>
                <c:pt idx="5217">
                  <c:v>3.1076000000000001</c:v>
                </c:pt>
                <c:pt idx="5218">
                  <c:v>3.1076000000000001</c:v>
                </c:pt>
                <c:pt idx="5219">
                  <c:v>3.1076000000000001</c:v>
                </c:pt>
                <c:pt idx="5220">
                  <c:v>3.1076000000000001</c:v>
                </c:pt>
                <c:pt idx="5221">
                  <c:v>3.1076000000000001</c:v>
                </c:pt>
                <c:pt idx="5222">
                  <c:v>3.1076000000000001</c:v>
                </c:pt>
                <c:pt idx="5223">
                  <c:v>3.1076000000000001</c:v>
                </c:pt>
                <c:pt idx="5224">
                  <c:v>3.1076000000000001</c:v>
                </c:pt>
                <c:pt idx="5225">
                  <c:v>3.1076000000000001</c:v>
                </c:pt>
                <c:pt idx="5226">
                  <c:v>3.1076000000000001</c:v>
                </c:pt>
                <c:pt idx="5227">
                  <c:v>3.1076000000000001</c:v>
                </c:pt>
                <c:pt idx="5228">
                  <c:v>3.1076000000000001</c:v>
                </c:pt>
                <c:pt idx="5229">
                  <c:v>3.1076000000000001</c:v>
                </c:pt>
                <c:pt idx="5230">
                  <c:v>3.1076000000000001</c:v>
                </c:pt>
                <c:pt idx="5231">
                  <c:v>3.1076000000000001</c:v>
                </c:pt>
                <c:pt idx="5232">
                  <c:v>3.1076000000000001</c:v>
                </c:pt>
                <c:pt idx="5233">
                  <c:v>3.1076000000000001</c:v>
                </c:pt>
                <c:pt idx="5234">
                  <c:v>3.1076000000000001</c:v>
                </c:pt>
                <c:pt idx="5235">
                  <c:v>3.1076000000000001</c:v>
                </c:pt>
                <c:pt idx="5236">
                  <c:v>3.1076000000000001</c:v>
                </c:pt>
                <c:pt idx="5237">
                  <c:v>3.1076000000000001</c:v>
                </c:pt>
                <c:pt idx="5238">
                  <c:v>3.1076000000000001</c:v>
                </c:pt>
                <c:pt idx="5239">
                  <c:v>3.1076000000000001</c:v>
                </c:pt>
                <c:pt idx="5240">
                  <c:v>3.1076000000000001</c:v>
                </c:pt>
                <c:pt idx="5241">
                  <c:v>3.1076000000000001</c:v>
                </c:pt>
                <c:pt idx="5242">
                  <c:v>3.1076000000000001</c:v>
                </c:pt>
                <c:pt idx="5243">
                  <c:v>3.1076000000000001</c:v>
                </c:pt>
                <c:pt idx="5244">
                  <c:v>3.1076000000000001</c:v>
                </c:pt>
                <c:pt idx="5245">
                  <c:v>3.1076000000000001</c:v>
                </c:pt>
                <c:pt idx="5246">
                  <c:v>3.1076000000000001</c:v>
                </c:pt>
                <c:pt idx="5247">
                  <c:v>3.1076000000000001</c:v>
                </c:pt>
                <c:pt idx="5248">
                  <c:v>3.1076000000000001</c:v>
                </c:pt>
                <c:pt idx="5249">
                  <c:v>3.1076000000000001</c:v>
                </c:pt>
                <c:pt idx="5250">
                  <c:v>3.1076000000000001</c:v>
                </c:pt>
                <c:pt idx="5251">
                  <c:v>3.1076000000000001</c:v>
                </c:pt>
                <c:pt idx="5252">
                  <c:v>3.1076000000000001</c:v>
                </c:pt>
                <c:pt idx="5253">
                  <c:v>3.1076000000000001</c:v>
                </c:pt>
                <c:pt idx="5254">
                  <c:v>3.1076000000000001</c:v>
                </c:pt>
                <c:pt idx="5255">
                  <c:v>3.1076000000000001</c:v>
                </c:pt>
                <c:pt idx="5256">
                  <c:v>3.1076000000000001</c:v>
                </c:pt>
                <c:pt idx="5257">
                  <c:v>3.1076000000000001</c:v>
                </c:pt>
                <c:pt idx="5258">
                  <c:v>3.1076000000000001</c:v>
                </c:pt>
                <c:pt idx="5259">
                  <c:v>3.1076000000000001</c:v>
                </c:pt>
                <c:pt idx="5260">
                  <c:v>3.1076000000000001</c:v>
                </c:pt>
                <c:pt idx="5261">
                  <c:v>3.1076000000000001</c:v>
                </c:pt>
                <c:pt idx="5262">
                  <c:v>3.1076000000000001</c:v>
                </c:pt>
                <c:pt idx="5263">
                  <c:v>3.1076000000000001</c:v>
                </c:pt>
                <c:pt idx="5264">
                  <c:v>3.1076000000000001</c:v>
                </c:pt>
                <c:pt idx="5265">
                  <c:v>3.1076000000000001</c:v>
                </c:pt>
                <c:pt idx="5266">
                  <c:v>3.1076000000000001</c:v>
                </c:pt>
                <c:pt idx="5267">
                  <c:v>3.1076000000000001</c:v>
                </c:pt>
                <c:pt idx="5268">
                  <c:v>3.1076000000000001</c:v>
                </c:pt>
                <c:pt idx="5269">
                  <c:v>3.1076000000000001</c:v>
                </c:pt>
                <c:pt idx="5270">
                  <c:v>3.1076000000000001</c:v>
                </c:pt>
                <c:pt idx="5271">
                  <c:v>3.1076000000000001</c:v>
                </c:pt>
                <c:pt idx="5272">
                  <c:v>3.1076000000000001</c:v>
                </c:pt>
                <c:pt idx="5273">
                  <c:v>3.1076000000000001</c:v>
                </c:pt>
                <c:pt idx="5274">
                  <c:v>3.1076000000000001</c:v>
                </c:pt>
                <c:pt idx="5275">
                  <c:v>3.1076000000000001</c:v>
                </c:pt>
                <c:pt idx="5276">
                  <c:v>3.1076000000000001</c:v>
                </c:pt>
                <c:pt idx="5277">
                  <c:v>3.1076000000000001</c:v>
                </c:pt>
                <c:pt idx="5278">
                  <c:v>3.1076000000000001</c:v>
                </c:pt>
                <c:pt idx="5279">
                  <c:v>3.1076000000000001</c:v>
                </c:pt>
                <c:pt idx="5280">
                  <c:v>3.1076000000000001</c:v>
                </c:pt>
                <c:pt idx="5281">
                  <c:v>3.1076000000000001</c:v>
                </c:pt>
                <c:pt idx="5282">
                  <c:v>3.1076000000000001</c:v>
                </c:pt>
                <c:pt idx="5283">
                  <c:v>3.1076000000000001</c:v>
                </c:pt>
                <c:pt idx="5284">
                  <c:v>3.1076000000000001</c:v>
                </c:pt>
                <c:pt idx="5285">
                  <c:v>3.1076000000000001</c:v>
                </c:pt>
                <c:pt idx="5286">
                  <c:v>3.1076000000000001</c:v>
                </c:pt>
                <c:pt idx="5287">
                  <c:v>3.1076000000000001</c:v>
                </c:pt>
                <c:pt idx="5288">
                  <c:v>3.1076000000000001</c:v>
                </c:pt>
                <c:pt idx="5289">
                  <c:v>3.1076000000000001</c:v>
                </c:pt>
                <c:pt idx="5290">
                  <c:v>3.1076000000000001</c:v>
                </c:pt>
                <c:pt idx="5291">
                  <c:v>3.1076000000000001</c:v>
                </c:pt>
                <c:pt idx="5292">
                  <c:v>3.1076000000000001</c:v>
                </c:pt>
                <c:pt idx="5293">
                  <c:v>3.1076000000000001</c:v>
                </c:pt>
                <c:pt idx="5294">
                  <c:v>3.1076000000000001</c:v>
                </c:pt>
                <c:pt idx="5295">
                  <c:v>3.1076000000000001</c:v>
                </c:pt>
                <c:pt idx="5296">
                  <c:v>3.1076000000000001</c:v>
                </c:pt>
                <c:pt idx="5297">
                  <c:v>3.1076000000000001</c:v>
                </c:pt>
                <c:pt idx="5298">
                  <c:v>3.1076000000000001</c:v>
                </c:pt>
                <c:pt idx="5299">
                  <c:v>3.1076000000000001</c:v>
                </c:pt>
                <c:pt idx="5300">
                  <c:v>3.1076000000000001</c:v>
                </c:pt>
                <c:pt idx="5301">
                  <c:v>3.1076000000000001</c:v>
                </c:pt>
                <c:pt idx="5302">
                  <c:v>3.1076000000000001</c:v>
                </c:pt>
                <c:pt idx="5303">
                  <c:v>3.1076000000000001</c:v>
                </c:pt>
                <c:pt idx="5304">
                  <c:v>3.1076000000000001</c:v>
                </c:pt>
                <c:pt idx="5305">
                  <c:v>3.1076000000000001</c:v>
                </c:pt>
                <c:pt idx="5306">
                  <c:v>3.1076000000000001</c:v>
                </c:pt>
                <c:pt idx="5307">
                  <c:v>3.1076000000000001</c:v>
                </c:pt>
                <c:pt idx="5308">
                  <c:v>3.1076000000000001</c:v>
                </c:pt>
                <c:pt idx="5309">
                  <c:v>3.1076000000000001</c:v>
                </c:pt>
                <c:pt idx="5310">
                  <c:v>3.1076000000000001</c:v>
                </c:pt>
                <c:pt idx="5311">
                  <c:v>3.1076000000000001</c:v>
                </c:pt>
                <c:pt idx="5312">
                  <c:v>3.1076000000000001</c:v>
                </c:pt>
                <c:pt idx="5313">
                  <c:v>3.1076000000000001</c:v>
                </c:pt>
                <c:pt idx="5314">
                  <c:v>3.1076000000000001</c:v>
                </c:pt>
                <c:pt idx="5315">
                  <c:v>3.0998999999999977</c:v>
                </c:pt>
                <c:pt idx="5316">
                  <c:v>3.1076000000000001</c:v>
                </c:pt>
                <c:pt idx="5317">
                  <c:v>3.1076000000000001</c:v>
                </c:pt>
                <c:pt idx="5318">
                  <c:v>3.1076000000000001</c:v>
                </c:pt>
                <c:pt idx="5319">
                  <c:v>3.1076000000000001</c:v>
                </c:pt>
                <c:pt idx="5320">
                  <c:v>3.1076000000000001</c:v>
                </c:pt>
                <c:pt idx="5321">
                  <c:v>3.1076000000000001</c:v>
                </c:pt>
                <c:pt idx="5322">
                  <c:v>3.1076000000000001</c:v>
                </c:pt>
                <c:pt idx="5323">
                  <c:v>3.1076000000000001</c:v>
                </c:pt>
                <c:pt idx="5324">
                  <c:v>3.1076000000000001</c:v>
                </c:pt>
                <c:pt idx="5325">
                  <c:v>3.1076000000000001</c:v>
                </c:pt>
                <c:pt idx="5326">
                  <c:v>3.1076000000000001</c:v>
                </c:pt>
                <c:pt idx="5327">
                  <c:v>3.1076000000000001</c:v>
                </c:pt>
                <c:pt idx="5328">
                  <c:v>3.1076000000000001</c:v>
                </c:pt>
                <c:pt idx="5329">
                  <c:v>3.1076000000000001</c:v>
                </c:pt>
                <c:pt idx="5330">
                  <c:v>3.1076000000000001</c:v>
                </c:pt>
                <c:pt idx="5331">
                  <c:v>3.1076000000000001</c:v>
                </c:pt>
                <c:pt idx="5332">
                  <c:v>3.1076000000000001</c:v>
                </c:pt>
                <c:pt idx="5333">
                  <c:v>3.1076000000000001</c:v>
                </c:pt>
                <c:pt idx="5334">
                  <c:v>3.1076000000000001</c:v>
                </c:pt>
                <c:pt idx="5335">
                  <c:v>3.1076000000000001</c:v>
                </c:pt>
                <c:pt idx="5336">
                  <c:v>3.1076000000000001</c:v>
                </c:pt>
                <c:pt idx="5337">
                  <c:v>3.1076000000000001</c:v>
                </c:pt>
                <c:pt idx="5338">
                  <c:v>3.1076000000000001</c:v>
                </c:pt>
                <c:pt idx="5339">
                  <c:v>3.1076000000000001</c:v>
                </c:pt>
                <c:pt idx="5340">
                  <c:v>3.1076000000000001</c:v>
                </c:pt>
                <c:pt idx="5341">
                  <c:v>3.1076000000000001</c:v>
                </c:pt>
                <c:pt idx="5342">
                  <c:v>3.1076000000000001</c:v>
                </c:pt>
                <c:pt idx="5343">
                  <c:v>3.1076000000000001</c:v>
                </c:pt>
                <c:pt idx="5344">
                  <c:v>3.1076000000000001</c:v>
                </c:pt>
                <c:pt idx="5345">
                  <c:v>3.1076000000000001</c:v>
                </c:pt>
                <c:pt idx="5346">
                  <c:v>3.1076000000000001</c:v>
                </c:pt>
                <c:pt idx="5347">
                  <c:v>3.1076000000000001</c:v>
                </c:pt>
                <c:pt idx="5348">
                  <c:v>3.1076000000000001</c:v>
                </c:pt>
                <c:pt idx="5349">
                  <c:v>3.1076000000000001</c:v>
                </c:pt>
                <c:pt idx="5350">
                  <c:v>3.1076000000000001</c:v>
                </c:pt>
                <c:pt idx="5351">
                  <c:v>3.1076000000000001</c:v>
                </c:pt>
                <c:pt idx="5352">
                  <c:v>3.1076000000000001</c:v>
                </c:pt>
                <c:pt idx="5353">
                  <c:v>3.1076000000000001</c:v>
                </c:pt>
                <c:pt idx="5354">
                  <c:v>3.1076000000000001</c:v>
                </c:pt>
                <c:pt idx="5355">
                  <c:v>3.1076000000000001</c:v>
                </c:pt>
                <c:pt idx="5356">
                  <c:v>3.1076000000000001</c:v>
                </c:pt>
                <c:pt idx="5357">
                  <c:v>3.1076000000000001</c:v>
                </c:pt>
                <c:pt idx="5358">
                  <c:v>3.1076000000000001</c:v>
                </c:pt>
                <c:pt idx="5359">
                  <c:v>3.1076000000000001</c:v>
                </c:pt>
                <c:pt idx="5360">
                  <c:v>3.1076000000000001</c:v>
                </c:pt>
                <c:pt idx="5361">
                  <c:v>3.1076000000000001</c:v>
                </c:pt>
                <c:pt idx="5362">
                  <c:v>3.1076000000000001</c:v>
                </c:pt>
                <c:pt idx="5363">
                  <c:v>3.1076000000000001</c:v>
                </c:pt>
                <c:pt idx="5364">
                  <c:v>3.1076000000000001</c:v>
                </c:pt>
                <c:pt idx="5365">
                  <c:v>3.1076000000000001</c:v>
                </c:pt>
                <c:pt idx="5366">
                  <c:v>3.1076000000000001</c:v>
                </c:pt>
                <c:pt idx="5367">
                  <c:v>3.1076000000000001</c:v>
                </c:pt>
                <c:pt idx="5368">
                  <c:v>3.1076000000000001</c:v>
                </c:pt>
                <c:pt idx="5369">
                  <c:v>3.1076000000000001</c:v>
                </c:pt>
                <c:pt idx="5370">
                  <c:v>3.1076000000000001</c:v>
                </c:pt>
                <c:pt idx="5371">
                  <c:v>3.1076000000000001</c:v>
                </c:pt>
                <c:pt idx="5372">
                  <c:v>3.1076000000000001</c:v>
                </c:pt>
                <c:pt idx="5373">
                  <c:v>3.1076000000000001</c:v>
                </c:pt>
                <c:pt idx="5374">
                  <c:v>3.1076000000000001</c:v>
                </c:pt>
                <c:pt idx="5375">
                  <c:v>3.1076000000000001</c:v>
                </c:pt>
                <c:pt idx="5376">
                  <c:v>3.1076000000000001</c:v>
                </c:pt>
                <c:pt idx="5377">
                  <c:v>3.1076000000000001</c:v>
                </c:pt>
                <c:pt idx="5378">
                  <c:v>3.1076000000000001</c:v>
                </c:pt>
                <c:pt idx="5379">
                  <c:v>3.1076000000000001</c:v>
                </c:pt>
                <c:pt idx="5380">
                  <c:v>3.1076000000000001</c:v>
                </c:pt>
                <c:pt idx="5381">
                  <c:v>3.1076000000000001</c:v>
                </c:pt>
                <c:pt idx="5382">
                  <c:v>3.1076000000000001</c:v>
                </c:pt>
                <c:pt idx="5383">
                  <c:v>3.1076000000000001</c:v>
                </c:pt>
                <c:pt idx="5384">
                  <c:v>3.1076000000000001</c:v>
                </c:pt>
                <c:pt idx="5385">
                  <c:v>3.1076000000000001</c:v>
                </c:pt>
                <c:pt idx="5386">
                  <c:v>3.1076000000000001</c:v>
                </c:pt>
                <c:pt idx="5387">
                  <c:v>3.1076000000000001</c:v>
                </c:pt>
                <c:pt idx="5388">
                  <c:v>3.1076000000000001</c:v>
                </c:pt>
                <c:pt idx="5389">
                  <c:v>3.1076000000000001</c:v>
                </c:pt>
                <c:pt idx="5390">
                  <c:v>3.1076000000000001</c:v>
                </c:pt>
                <c:pt idx="5391">
                  <c:v>3.1076000000000001</c:v>
                </c:pt>
                <c:pt idx="5392">
                  <c:v>3.1076000000000001</c:v>
                </c:pt>
                <c:pt idx="5393">
                  <c:v>3.1076000000000001</c:v>
                </c:pt>
                <c:pt idx="5394">
                  <c:v>3.0998999999999977</c:v>
                </c:pt>
                <c:pt idx="5395">
                  <c:v>3.1076000000000001</c:v>
                </c:pt>
                <c:pt idx="5396">
                  <c:v>3.1076000000000001</c:v>
                </c:pt>
                <c:pt idx="5397">
                  <c:v>3.0998999999999977</c:v>
                </c:pt>
                <c:pt idx="5398">
                  <c:v>3.1076000000000001</c:v>
                </c:pt>
                <c:pt idx="5399">
                  <c:v>3.1076000000000001</c:v>
                </c:pt>
                <c:pt idx="5400">
                  <c:v>3.1076000000000001</c:v>
                </c:pt>
                <c:pt idx="5401">
                  <c:v>3.1076000000000001</c:v>
                </c:pt>
                <c:pt idx="5402">
                  <c:v>3.1076000000000001</c:v>
                </c:pt>
                <c:pt idx="5403">
                  <c:v>3.1076000000000001</c:v>
                </c:pt>
                <c:pt idx="5404">
                  <c:v>3.1076000000000001</c:v>
                </c:pt>
                <c:pt idx="5405">
                  <c:v>3.1076000000000001</c:v>
                </c:pt>
                <c:pt idx="5406">
                  <c:v>3.1076000000000001</c:v>
                </c:pt>
                <c:pt idx="5407">
                  <c:v>3.1076000000000001</c:v>
                </c:pt>
                <c:pt idx="5408">
                  <c:v>3.1076000000000001</c:v>
                </c:pt>
                <c:pt idx="5409">
                  <c:v>3.1076000000000001</c:v>
                </c:pt>
                <c:pt idx="5410">
                  <c:v>3.0998999999999977</c:v>
                </c:pt>
                <c:pt idx="5411">
                  <c:v>3.1076000000000001</c:v>
                </c:pt>
                <c:pt idx="5412">
                  <c:v>3.1076000000000001</c:v>
                </c:pt>
                <c:pt idx="5413">
                  <c:v>3.1076000000000001</c:v>
                </c:pt>
                <c:pt idx="5414">
                  <c:v>3.0998999999999977</c:v>
                </c:pt>
                <c:pt idx="5415">
                  <c:v>3.0998999999999977</c:v>
                </c:pt>
                <c:pt idx="5416">
                  <c:v>3.1076000000000001</c:v>
                </c:pt>
                <c:pt idx="5417">
                  <c:v>3.0998999999999977</c:v>
                </c:pt>
                <c:pt idx="5418">
                  <c:v>3.1076000000000001</c:v>
                </c:pt>
                <c:pt idx="5419">
                  <c:v>3.1076000000000001</c:v>
                </c:pt>
                <c:pt idx="5420">
                  <c:v>3.0998999999999977</c:v>
                </c:pt>
                <c:pt idx="5421">
                  <c:v>3.1076000000000001</c:v>
                </c:pt>
                <c:pt idx="5422">
                  <c:v>3.1076000000000001</c:v>
                </c:pt>
                <c:pt idx="5423">
                  <c:v>3.1076000000000001</c:v>
                </c:pt>
                <c:pt idx="5424">
                  <c:v>3.1076000000000001</c:v>
                </c:pt>
                <c:pt idx="5425">
                  <c:v>3.1076000000000001</c:v>
                </c:pt>
                <c:pt idx="5426">
                  <c:v>3.1076000000000001</c:v>
                </c:pt>
                <c:pt idx="5427">
                  <c:v>3.0998999999999977</c:v>
                </c:pt>
                <c:pt idx="5428">
                  <c:v>3.1076000000000001</c:v>
                </c:pt>
                <c:pt idx="5429">
                  <c:v>3.1076000000000001</c:v>
                </c:pt>
                <c:pt idx="5430">
                  <c:v>3.1076000000000001</c:v>
                </c:pt>
                <c:pt idx="5431">
                  <c:v>3.1076000000000001</c:v>
                </c:pt>
                <c:pt idx="5432">
                  <c:v>3.0998999999999977</c:v>
                </c:pt>
                <c:pt idx="5433">
                  <c:v>3.1076000000000001</c:v>
                </c:pt>
                <c:pt idx="5434">
                  <c:v>3.1076000000000001</c:v>
                </c:pt>
                <c:pt idx="5435">
                  <c:v>3.1076000000000001</c:v>
                </c:pt>
                <c:pt idx="5436">
                  <c:v>3.0998999999999977</c:v>
                </c:pt>
                <c:pt idx="5437">
                  <c:v>3.0998999999999977</c:v>
                </c:pt>
                <c:pt idx="5438">
                  <c:v>3.1076000000000001</c:v>
                </c:pt>
                <c:pt idx="5439">
                  <c:v>3.1076000000000001</c:v>
                </c:pt>
                <c:pt idx="5440">
                  <c:v>3.1076000000000001</c:v>
                </c:pt>
                <c:pt idx="5441">
                  <c:v>3.1076000000000001</c:v>
                </c:pt>
                <c:pt idx="5442">
                  <c:v>3.1076000000000001</c:v>
                </c:pt>
                <c:pt idx="5443">
                  <c:v>3.1076000000000001</c:v>
                </c:pt>
                <c:pt idx="5444">
                  <c:v>3.1076000000000001</c:v>
                </c:pt>
                <c:pt idx="5445">
                  <c:v>3.1076000000000001</c:v>
                </c:pt>
                <c:pt idx="5446">
                  <c:v>3.1076000000000001</c:v>
                </c:pt>
                <c:pt idx="5447">
                  <c:v>3.1076000000000001</c:v>
                </c:pt>
                <c:pt idx="5448">
                  <c:v>3.1076000000000001</c:v>
                </c:pt>
                <c:pt idx="5449">
                  <c:v>3.1076000000000001</c:v>
                </c:pt>
                <c:pt idx="5450">
                  <c:v>3.1076000000000001</c:v>
                </c:pt>
                <c:pt idx="5451">
                  <c:v>3.1076000000000001</c:v>
                </c:pt>
                <c:pt idx="5452">
                  <c:v>3.1076000000000001</c:v>
                </c:pt>
                <c:pt idx="5453">
                  <c:v>3.1076000000000001</c:v>
                </c:pt>
                <c:pt idx="5454">
                  <c:v>3.0998999999999977</c:v>
                </c:pt>
                <c:pt idx="5455">
                  <c:v>3.1076000000000001</c:v>
                </c:pt>
                <c:pt idx="5456">
                  <c:v>3.1076000000000001</c:v>
                </c:pt>
                <c:pt idx="5457">
                  <c:v>3.1076000000000001</c:v>
                </c:pt>
                <c:pt idx="5458">
                  <c:v>3.0998999999999977</c:v>
                </c:pt>
                <c:pt idx="5459">
                  <c:v>3.1076000000000001</c:v>
                </c:pt>
                <c:pt idx="5460">
                  <c:v>3.1076000000000001</c:v>
                </c:pt>
                <c:pt idx="5461">
                  <c:v>3.1076000000000001</c:v>
                </c:pt>
                <c:pt idx="5462">
                  <c:v>3.1076000000000001</c:v>
                </c:pt>
                <c:pt idx="5463">
                  <c:v>3.1076000000000001</c:v>
                </c:pt>
                <c:pt idx="5464">
                  <c:v>3.1076000000000001</c:v>
                </c:pt>
                <c:pt idx="5465">
                  <c:v>3.1076000000000001</c:v>
                </c:pt>
                <c:pt idx="5466">
                  <c:v>3.0998999999999977</c:v>
                </c:pt>
                <c:pt idx="5467">
                  <c:v>3.0998999999999977</c:v>
                </c:pt>
                <c:pt idx="5468">
                  <c:v>3.0998999999999977</c:v>
                </c:pt>
                <c:pt idx="5469">
                  <c:v>3.0998999999999977</c:v>
                </c:pt>
                <c:pt idx="5470">
                  <c:v>3.0998999999999977</c:v>
                </c:pt>
                <c:pt idx="5471">
                  <c:v>3.1076000000000001</c:v>
                </c:pt>
                <c:pt idx="5472">
                  <c:v>3.1076000000000001</c:v>
                </c:pt>
                <c:pt idx="5473">
                  <c:v>3.1076000000000001</c:v>
                </c:pt>
                <c:pt idx="5474">
                  <c:v>3.1076000000000001</c:v>
                </c:pt>
                <c:pt idx="5475">
                  <c:v>3.1076000000000001</c:v>
                </c:pt>
                <c:pt idx="5476">
                  <c:v>3.1076000000000001</c:v>
                </c:pt>
                <c:pt idx="5477">
                  <c:v>3.1076000000000001</c:v>
                </c:pt>
                <c:pt idx="5478">
                  <c:v>3.1076000000000001</c:v>
                </c:pt>
                <c:pt idx="5479">
                  <c:v>3.0998999999999977</c:v>
                </c:pt>
                <c:pt idx="5480">
                  <c:v>3.0998999999999977</c:v>
                </c:pt>
                <c:pt idx="5481">
                  <c:v>3.0998999999999977</c:v>
                </c:pt>
                <c:pt idx="5482">
                  <c:v>3.1076000000000001</c:v>
                </c:pt>
                <c:pt idx="5483">
                  <c:v>3.0998999999999977</c:v>
                </c:pt>
                <c:pt idx="5484">
                  <c:v>3.1076000000000001</c:v>
                </c:pt>
                <c:pt idx="5485">
                  <c:v>3.1076000000000001</c:v>
                </c:pt>
                <c:pt idx="5486">
                  <c:v>3.0998999999999977</c:v>
                </c:pt>
                <c:pt idx="5487">
                  <c:v>3.1076000000000001</c:v>
                </c:pt>
                <c:pt idx="5488">
                  <c:v>3.1076000000000001</c:v>
                </c:pt>
                <c:pt idx="5489">
                  <c:v>3.1076000000000001</c:v>
                </c:pt>
                <c:pt idx="5490">
                  <c:v>3.1076000000000001</c:v>
                </c:pt>
                <c:pt idx="5491">
                  <c:v>3.1076000000000001</c:v>
                </c:pt>
                <c:pt idx="5492">
                  <c:v>3.0998999999999977</c:v>
                </c:pt>
                <c:pt idx="5493">
                  <c:v>3.1076000000000001</c:v>
                </c:pt>
                <c:pt idx="5494">
                  <c:v>3.1076000000000001</c:v>
                </c:pt>
                <c:pt idx="5495">
                  <c:v>3.0998999999999977</c:v>
                </c:pt>
                <c:pt idx="5496">
                  <c:v>3.0998999999999977</c:v>
                </c:pt>
                <c:pt idx="5497">
                  <c:v>3.1076000000000001</c:v>
                </c:pt>
                <c:pt idx="5498">
                  <c:v>3.1076000000000001</c:v>
                </c:pt>
                <c:pt idx="5499">
                  <c:v>3.1076000000000001</c:v>
                </c:pt>
                <c:pt idx="5500">
                  <c:v>3.1076000000000001</c:v>
                </c:pt>
                <c:pt idx="5501">
                  <c:v>3.1076000000000001</c:v>
                </c:pt>
                <c:pt idx="5502">
                  <c:v>3.1076000000000001</c:v>
                </c:pt>
                <c:pt idx="5503">
                  <c:v>3.1076000000000001</c:v>
                </c:pt>
                <c:pt idx="5504">
                  <c:v>3.0998999999999977</c:v>
                </c:pt>
                <c:pt idx="5505">
                  <c:v>3.1076000000000001</c:v>
                </c:pt>
                <c:pt idx="5506">
                  <c:v>3.1076000000000001</c:v>
                </c:pt>
                <c:pt idx="5507">
                  <c:v>3.0998999999999977</c:v>
                </c:pt>
                <c:pt idx="5508">
                  <c:v>3.1076000000000001</c:v>
                </c:pt>
                <c:pt idx="5509">
                  <c:v>3.1076000000000001</c:v>
                </c:pt>
                <c:pt idx="5510">
                  <c:v>3.0998999999999977</c:v>
                </c:pt>
                <c:pt idx="5511">
                  <c:v>3.0998999999999977</c:v>
                </c:pt>
                <c:pt idx="5512">
                  <c:v>3.1076000000000001</c:v>
                </c:pt>
                <c:pt idx="5513">
                  <c:v>3.1076000000000001</c:v>
                </c:pt>
                <c:pt idx="5514">
                  <c:v>3.1076000000000001</c:v>
                </c:pt>
                <c:pt idx="5515">
                  <c:v>3.0998999999999977</c:v>
                </c:pt>
                <c:pt idx="5516">
                  <c:v>3.1076000000000001</c:v>
                </c:pt>
                <c:pt idx="5517">
                  <c:v>3.0998999999999977</c:v>
                </c:pt>
                <c:pt idx="5518">
                  <c:v>3.1076000000000001</c:v>
                </c:pt>
                <c:pt idx="5519">
                  <c:v>3.0998999999999977</c:v>
                </c:pt>
                <c:pt idx="5520">
                  <c:v>3.0998999999999977</c:v>
                </c:pt>
                <c:pt idx="5521">
                  <c:v>3.0998999999999977</c:v>
                </c:pt>
                <c:pt idx="5522">
                  <c:v>3.0998999999999977</c:v>
                </c:pt>
                <c:pt idx="5523">
                  <c:v>3.0998999999999977</c:v>
                </c:pt>
                <c:pt idx="5524">
                  <c:v>3.1076000000000001</c:v>
                </c:pt>
                <c:pt idx="5525">
                  <c:v>3.1076000000000001</c:v>
                </c:pt>
                <c:pt idx="5526">
                  <c:v>3.1076000000000001</c:v>
                </c:pt>
                <c:pt idx="5527">
                  <c:v>3.1076000000000001</c:v>
                </c:pt>
                <c:pt idx="5528">
                  <c:v>3.1076000000000001</c:v>
                </c:pt>
                <c:pt idx="5529">
                  <c:v>3.1076000000000001</c:v>
                </c:pt>
                <c:pt idx="5530">
                  <c:v>3.0998999999999977</c:v>
                </c:pt>
                <c:pt idx="5531">
                  <c:v>3.0998999999999977</c:v>
                </c:pt>
                <c:pt idx="5532">
                  <c:v>3.1076000000000001</c:v>
                </c:pt>
                <c:pt idx="5533">
                  <c:v>3.1076000000000001</c:v>
                </c:pt>
                <c:pt idx="5534">
                  <c:v>3.1076000000000001</c:v>
                </c:pt>
                <c:pt idx="5535">
                  <c:v>3.1076000000000001</c:v>
                </c:pt>
                <c:pt idx="5536">
                  <c:v>3.1076000000000001</c:v>
                </c:pt>
                <c:pt idx="5537">
                  <c:v>3.1076000000000001</c:v>
                </c:pt>
                <c:pt idx="5538">
                  <c:v>3.0998999999999977</c:v>
                </c:pt>
                <c:pt idx="5539">
                  <c:v>3.0998999999999977</c:v>
                </c:pt>
                <c:pt idx="5540">
                  <c:v>3.0998999999999977</c:v>
                </c:pt>
                <c:pt idx="5541">
                  <c:v>3.1076000000000001</c:v>
                </c:pt>
                <c:pt idx="5542">
                  <c:v>3.1076000000000001</c:v>
                </c:pt>
                <c:pt idx="5543">
                  <c:v>3.1076000000000001</c:v>
                </c:pt>
                <c:pt idx="5544">
                  <c:v>3.0998999999999977</c:v>
                </c:pt>
                <c:pt idx="5545">
                  <c:v>3.1076000000000001</c:v>
                </c:pt>
                <c:pt idx="5546">
                  <c:v>3.0998999999999977</c:v>
                </c:pt>
                <c:pt idx="5547">
                  <c:v>3.0998999999999977</c:v>
                </c:pt>
                <c:pt idx="5548">
                  <c:v>3.0998999999999977</c:v>
                </c:pt>
                <c:pt idx="5549">
                  <c:v>3.0998999999999977</c:v>
                </c:pt>
                <c:pt idx="5550">
                  <c:v>3.1076000000000001</c:v>
                </c:pt>
                <c:pt idx="5551">
                  <c:v>3.1076000000000001</c:v>
                </c:pt>
                <c:pt idx="5552">
                  <c:v>3.0998999999999977</c:v>
                </c:pt>
                <c:pt idx="5553">
                  <c:v>3.0998999999999977</c:v>
                </c:pt>
                <c:pt idx="5554">
                  <c:v>3.0998999999999977</c:v>
                </c:pt>
                <c:pt idx="5555">
                  <c:v>3.0998999999999977</c:v>
                </c:pt>
                <c:pt idx="5556">
                  <c:v>3.1076000000000001</c:v>
                </c:pt>
                <c:pt idx="5557">
                  <c:v>3.0998999999999977</c:v>
                </c:pt>
                <c:pt idx="5558">
                  <c:v>3.0998999999999977</c:v>
                </c:pt>
                <c:pt idx="5559">
                  <c:v>3.1076000000000001</c:v>
                </c:pt>
                <c:pt idx="5560">
                  <c:v>3.1076000000000001</c:v>
                </c:pt>
                <c:pt idx="5561">
                  <c:v>3.1076000000000001</c:v>
                </c:pt>
                <c:pt idx="5562">
                  <c:v>3.0998999999999977</c:v>
                </c:pt>
                <c:pt idx="5563">
                  <c:v>3.1076000000000001</c:v>
                </c:pt>
                <c:pt idx="5564">
                  <c:v>3.1076000000000001</c:v>
                </c:pt>
                <c:pt idx="5565">
                  <c:v>3.1076000000000001</c:v>
                </c:pt>
                <c:pt idx="5566">
                  <c:v>3.0998999999999977</c:v>
                </c:pt>
                <c:pt idx="5567">
                  <c:v>3.0998999999999977</c:v>
                </c:pt>
                <c:pt idx="5568">
                  <c:v>3.0998999999999977</c:v>
                </c:pt>
                <c:pt idx="5569">
                  <c:v>3.0998999999999977</c:v>
                </c:pt>
                <c:pt idx="5570">
                  <c:v>3.0998999999999977</c:v>
                </c:pt>
                <c:pt idx="5571">
                  <c:v>3.0998999999999977</c:v>
                </c:pt>
                <c:pt idx="5572">
                  <c:v>3.1076000000000001</c:v>
                </c:pt>
                <c:pt idx="5573">
                  <c:v>3.1076000000000001</c:v>
                </c:pt>
                <c:pt idx="5574">
                  <c:v>3.1076000000000001</c:v>
                </c:pt>
                <c:pt idx="5575">
                  <c:v>3.0998999999999977</c:v>
                </c:pt>
                <c:pt idx="5576">
                  <c:v>3.0998999999999977</c:v>
                </c:pt>
                <c:pt idx="5577">
                  <c:v>3.0998999999999977</c:v>
                </c:pt>
                <c:pt idx="5578">
                  <c:v>3.1076000000000001</c:v>
                </c:pt>
                <c:pt idx="5579">
                  <c:v>3.1076000000000001</c:v>
                </c:pt>
                <c:pt idx="5580">
                  <c:v>3.0998999999999977</c:v>
                </c:pt>
                <c:pt idx="5581">
                  <c:v>3.0998999999999977</c:v>
                </c:pt>
                <c:pt idx="5582">
                  <c:v>3.0998999999999977</c:v>
                </c:pt>
                <c:pt idx="5583">
                  <c:v>3.0998999999999977</c:v>
                </c:pt>
                <c:pt idx="5584">
                  <c:v>3.0998999999999977</c:v>
                </c:pt>
                <c:pt idx="5585">
                  <c:v>3.0998999999999977</c:v>
                </c:pt>
                <c:pt idx="5586">
                  <c:v>3.1076000000000001</c:v>
                </c:pt>
                <c:pt idx="5587">
                  <c:v>3.0998999999999977</c:v>
                </c:pt>
                <c:pt idx="5588">
                  <c:v>3.0998999999999977</c:v>
                </c:pt>
                <c:pt idx="5589">
                  <c:v>3.0998999999999977</c:v>
                </c:pt>
                <c:pt idx="5590">
                  <c:v>3.0998999999999977</c:v>
                </c:pt>
                <c:pt idx="5591">
                  <c:v>3.0998999999999977</c:v>
                </c:pt>
                <c:pt idx="5592">
                  <c:v>3.1076000000000001</c:v>
                </c:pt>
                <c:pt idx="5593">
                  <c:v>3.1076000000000001</c:v>
                </c:pt>
                <c:pt idx="5594">
                  <c:v>3.0998999999999977</c:v>
                </c:pt>
                <c:pt idx="5595">
                  <c:v>3.1076000000000001</c:v>
                </c:pt>
                <c:pt idx="5596">
                  <c:v>3.0998999999999977</c:v>
                </c:pt>
                <c:pt idx="5597">
                  <c:v>3.0998999999999977</c:v>
                </c:pt>
                <c:pt idx="5598">
                  <c:v>3.0998999999999977</c:v>
                </c:pt>
                <c:pt idx="5599">
                  <c:v>3.0998999999999977</c:v>
                </c:pt>
                <c:pt idx="5600">
                  <c:v>3.0998999999999977</c:v>
                </c:pt>
                <c:pt idx="5601">
                  <c:v>3.0998999999999977</c:v>
                </c:pt>
                <c:pt idx="5602">
                  <c:v>3.1076000000000001</c:v>
                </c:pt>
                <c:pt idx="5603">
                  <c:v>3.0998999999999977</c:v>
                </c:pt>
                <c:pt idx="5604">
                  <c:v>3.0998999999999977</c:v>
                </c:pt>
                <c:pt idx="5605">
                  <c:v>3.1076000000000001</c:v>
                </c:pt>
                <c:pt idx="5606">
                  <c:v>3.0998999999999977</c:v>
                </c:pt>
                <c:pt idx="5607">
                  <c:v>3.0998999999999977</c:v>
                </c:pt>
                <c:pt idx="5608">
                  <c:v>3.0998999999999977</c:v>
                </c:pt>
                <c:pt idx="5609">
                  <c:v>3.0998999999999977</c:v>
                </c:pt>
                <c:pt idx="5610">
                  <c:v>3.0998999999999977</c:v>
                </c:pt>
                <c:pt idx="5611">
                  <c:v>3.0998999999999977</c:v>
                </c:pt>
                <c:pt idx="5612">
                  <c:v>3.1076000000000001</c:v>
                </c:pt>
                <c:pt idx="5613">
                  <c:v>3.1076000000000001</c:v>
                </c:pt>
                <c:pt idx="5614">
                  <c:v>3.0998999999999977</c:v>
                </c:pt>
                <c:pt idx="5615">
                  <c:v>3.0998999999999977</c:v>
                </c:pt>
                <c:pt idx="5616">
                  <c:v>3.0998999999999977</c:v>
                </c:pt>
                <c:pt idx="5617">
                  <c:v>3.0998999999999977</c:v>
                </c:pt>
                <c:pt idx="5618">
                  <c:v>3.0998999999999977</c:v>
                </c:pt>
                <c:pt idx="5619">
                  <c:v>3.0998999999999977</c:v>
                </c:pt>
                <c:pt idx="5620">
                  <c:v>3.0998999999999977</c:v>
                </c:pt>
                <c:pt idx="5621">
                  <c:v>3.0998999999999977</c:v>
                </c:pt>
                <c:pt idx="5622">
                  <c:v>3.0998999999999977</c:v>
                </c:pt>
                <c:pt idx="5623">
                  <c:v>3.0998999999999977</c:v>
                </c:pt>
                <c:pt idx="5624">
                  <c:v>3.1076000000000001</c:v>
                </c:pt>
                <c:pt idx="5625">
                  <c:v>3.0998999999999977</c:v>
                </c:pt>
                <c:pt idx="5626">
                  <c:v>3.0998999999999977</c:v>
                </c:pt>
                <c:pt idx="5627">
                  <c:v>3.1076000000000001</c:v>
                </c:pt>
                <c:pt idx="5628">
                  <c:v>3.0998999999999977</c:v>
                </c:pt>
                <c:pt idx="5629">
                  <c:v>3.0998999999999977</c:v>
                </c:pt>
                <c:pt idx="5630">
                  <c:v>3.0998999999999977</c:v>
                </c:pt>
                <c:pt idx="5631">
                  <c:v>3.0998999999999977</c:v>
                </c:pt>
                <c:pt idx="5632">
                  <c:v>3.0998999999999977</c:v>
                </c:pt>
                <c:pt idx="5633">
                  <c:v>3.1076000000000001</c:v>
                </c:pt>
                <c:pt idx="5634">
                  <c:v>3.1076000000000001</c:v>
                </c:pt>
                <c:pt idx="5635">
                  <c:v>3.0998999999999977</c:v>
                </c:pt>
                <c:pt idx="5636">
                  <c:v>3.0998999999999977</c:v>
                </c:pt>
                <c:pt idx="5637">
                  <c:v>3.0998999999999977</c:v>
                </c:pt>
                <c:pt idx="5638">
                  <c:v>3.0998999999999977</c:v>
                </c:pt>
                <c:pt idx="5639">
                  <c:v>3.0998999999999977</c:v>
                </c:pt>
                <c:pt idx="5640">
                  <c:v>3.0998999999999977</c:v>
                </c:pt>
                <c:pt idx="5641">
                  <c:v>3.0998999999999977</c:v>
                </c:pt>
                <c:pt idx="5642">
                  <c:v>3.0998999999999977</c:v>
                </c:pt>
                <c:pt idx="5643">
                  <c:v>3.0998999999999977</c:v>
                </c:pt>
                <c:pt idx="5644">
                  <c:v>3.0998999999999977</c:v>
                </c:pt>
                <c:pt idx="5645">
                  <c:v>3.0998999999999977</c:v>
                </c:pt>
                <c:pt idx="5646">
                  <c:v>3.0998999999999977</c:v>
                </c:pt>
                <c:pt idx="5647">
                  <c:v>3.0998999999999977</c:v>
                </c:pt>
                <c:pt idx="5648">
                  <c:v>3.0998999999999977</c:v>
                </c:pt>
                <c:pt idx="5649">
                  <c:v>3.0998999999999977</c:v>
                </c:pt>
                <c:pt idx="5650">
                  <c:v>3.1076000000000001</c:v>
                </c:pt>
                <c:pt idx="5651">
                  <c:v>3.1076000000000001</c:v>
                </c:pt>
                <c:pt idx="5652">
                  <c:v>3.0998999999999977</c:v>
                </c:pt>
                <c:pt idx="5653">
                  <c:v>3.0998999999999977</c:v>
                </c:pt>
                <c:pt idx="5654">
                  <c:v>3.0998999999999977</c:v>
                </c:pt>
                <c:pt idx="5655">
                  <c:v>3.0998999999999977</c:v>
                </c:pt>
                <c:pt idx="5656">
                  <c:v>3.0998999999999977</c:v>
                </c:pt>
                <c:pt idx="5657">
                  <c:v>3.0998999999999977</c:v>
                </c:pt>
                <c:pt idx="5658">
                  <c:v>3.0998999999999977</c:v>
                </c:pt>
                <c:pt idx="5659">
                  <c:v>3.0998999999999977</c:v>
                </c:pt>
                <c:pt idx="5660">
                  <c:v>3.0998999999999977</c:v>
                </c:pt>
                <c:pt idx="5661">
                  <c:v>3.0998999999999977</c:v>
                </c:pt>
                <c:pt idx="5662">
                  <c:v>3.0998999999999977</c:v>
                </c:pt>
                <c:pt idx="5663">
                  <c:v>3.0998999999999977</c:v>
                </c:pt>
                <c:pt idx="5664">
                  <c:v>3.0998999999999977</c:v>
                </c:pt>
                <c:pt idx="5665">
                  <c:v>3.1076000000000001</c:v>
                </c:pt>
                <c:pt idx="5666">
                  <c:v>3.0998999999999977</c:v>
                </c:pt>
                <c:pt idx="5667">
                  <c:v>3.0998999999999977</c:v>
                </c:pt>
                <c:pt idx="5668">
                  <c:v>3.0998999999999977</c:v>
                </c:pt>
                <c:pt idx="5669">
                  <c:v>3.0998999999999977</c:v>
                </c:pt>
                <c:pt idx="5670">
                  <c:v>3.0998999999999977</c:v>
                </c:pt>
                <c:pt idx="5671">
                  <c:v>3.0998999999999977</c:v>
                </c:pt>
                <c:pt idx="5672">
                  <c:v>3.0998999999999977</c:v>
                </c:pt>
                <c:pt idx="5673">
                  <c:v>3.0998999999999977</c:v>
                </c:pt>
                <c:pt idx="5674">
                  <c:v>3.0998999999999977</c:v>
                </c:pt>
                <c:pt idx="5675">
                  <c:v>3.0998999999999977</c:v>
                </c:pt>
                <c:pt idx="5676">
                  <c:v>3.0998999999999977</c:v>
                </c:pt>
                <c:pt idx="5677">
                  <c:v>3.0998999999999977</c:v>
                </c:pt>
                <c:pt idx="5678">
                  <c:v>3.0998999999999977</c:v>
                </c:pt>
                <c:pt idx="5679">
                  <c:v>3.0998999999999977</c:v>
                </c:pt>
                <c:pt idx="5680">
                  <c:v>3.0998999999999977</c:v>
                </c:pt>
                <c:pt idx="5681">
                  <c:v>3.0998999999999977</c:v>
                </c:pt>
                <c:pt idx="5682">
                  <c:v>3.0998999999999977</c:v>
                </c:pt>
                <c:pt idx="5683">
                  <c:v>3.0998999999999977</c:v>
                </c:pt>
                <c:pt idx="5684">
                  <c:v>3.0998999999999977</c:v>
                </c:pt>
                <c:pt idx="5685">
                  <c:v>3.0998999999999977</c:v>
                </c:pt>
                <c:pt idx="5686">
                  <c:v>3.0998999999999977</c:v>
                </c:pt>
                <c:pt idx="5687">
                  <c:v>3.0998999999999977</c:v>
                </c:pt>
                <c:pt idx="5688">
                  <c:v>3.0998999999999977</c:v>
                </c:pt>
                <c:pt idx="5689">
                  <c:v>3.0998999999999977</c:v>
                </c:pt>
                <c:pt idx="5690">
                  <c:v>3.0998999999999977</c:v>
                </c:pt>
                <c:pt idx="5691">
                  <c:v>3.0998999999999977</c:v>
                </c:pt>
                <c:pt idx="5692">
                  <c:v>3.0998999999999977</c:v>
                </c:pt>
                <c:pt idx="5693">
                  <c:v>3.0998999999999977</c:v>
                </c:pt>
                <c:pt idx="5694">
                  <c:v>3.0998999999999977</c:v>
                </c:pt>
                <c:pt idx="5695">
                  <c:v>3.1076000000000001</c:v>
                </c:pt>
                <c:pt idx="5696">
                  <c:v>3.0998999999999977</c:v>
                </c:pt>
                <c:pt idx="5697">
                  <c:v>3.0998999999999977</c:v>
                </c:pt>
                <c:pt idx="5698">
                  <c:v>3.0998999999999977</c:v>
                </c:pt>
                <c:pt idx="5699">
                  <c:v>3.0998999999999977</c:v>
                </c:pt>
                <c:pt idx="5700">
                  <c:v>3.0998999999999977</c:v>
                </c:pt>
                <c:pt idx="5701">
                  <c:v>3.0998999999999977</c:v>
                </c:pt>
                <c:pt idx="5702">
                  <c:v>3.0998999999999977</c:v>
                </c:pt>
                <c:pt idx="5703">
                  <c:v>3.0998999999999977</c:v>
                </c:pt>
                <c:pt idx="5704">
                  <c:v>3.0998999999999977</c:v>
                </c:pt>
                <c:pt idx="5705">
                  <c:v>3.0998999999999977</c:v>
                </c:pt>
                <c:pt idx="5706">
                  <c:v>3.0998999999999977</c:v>
                </c:pt>
                <c:pt idx="5707">
                  <c:v>3.0998999999999977</c:v>
                </c:pt>
                <c:pt idx="5708">
                  <c:v>3.0998999999999977</c:v>
                </c:pt>
                <c:pt idx="5709">
                  <c:v>3.0998999999999977</c:v>
                </c:pt>
                <c:pt idx="5710">
                  <c:v>3.0998999999999977</c:v>
                </c:pt>
                <c:pt idx="5711">
                  <c:v>3.0998999999999977</c:v>
                </c:pt>
                <c:pt idx="5712">
                  <c:v>3.0998999999999977</c:v>
                </c:pt>
                <c:pt idx="5713">
                  <c:v>3.0998999999999977</c:v>
                </c:pt>
                <c:pt idx="5714">
                  <c:v>3.0998999999999977</c:v>
                </c:pt>
                <c:pt idx="5715">
                  <c:v>3.0998999999999977</c:v>
                </c:pt>
                <c:pt idx="5716">
                  <c:v>3.0998999999999977</c:v>
                </c:pt>
                <c:pt idx="5717">
                  <c:v>3.0998999999999977</c:v>
                </c:pt>
                <c:pt idx="5718">
                  <c:v>3.0998999999999977</c:v>
                </c:pt>
                <c:pt idx="5719">
                  <c:v>3.0998999999999977</c:v>
                </c:pt>
                <c:pt idx="5720">
                  <c:v>3.0998999999999977</c:v>
                </c:pt>
                <c:pt idx="5721">
                  <c:v>3.0998999999999977</c:v>
                </c:pt>
                <c:pt idx="5722">
                  <c:v>3.0998999999999977</c:v>
                </c:pt>
                <c:pt idx="5723">
                  <c:v>3.0998999999999977</c:v>
                </c:pt>
                <c:pt idx="5724">
                  <c:v>3.0998999999999977</c:v>
                </c:pt>
                <c:pt idx="5725">
                  <c:v>3.0998999999999977</c:v>
                </c:pt>
                <c:pt idx="5726">
                  <c:v>3.0998999999999977</c:v>
                </c:pt>
                <c:pt idx="5727">
                  <c:v>3.0998999999999977</c:v>
                </c:pt>
                <c:pt idx="5728">
                  <c:v>3.0998999999999977</c:v>
                </c:pt>
                <c:pt idx="5729">
                  <c:v>3.0998999999999977</c:v>
                </c:pt>
                <c:pt idx="5730">
                  <c:v>3.0998999999999977</c:v>
                </c:pt>
                <c:pt idx="5731">
                  <c:v>3.0998999999999977</c:v>
                </c:pt>
                <c:pt idx="5732">
                  <c:v>3.0998999999999977</c:v>
                </c:pt>
                <c:pt idx="5733">
                  <c:v>3.0998999999999977</c:v>
                </c:pt>
                <c:pt idx="5734">
                  <c:v>3.0998999999999977</c:v>
                </c:pt>
                <c:pt idx="5735">
                  <c:v>3.0998999999999977</c:v>
                </c:pt>
                <c:pt idx="5736">
                  <c:v>3.0998999999999977</c:v>
                </c:pt>
                <c:pt idx="5737">
                  <c:v>3.0998999999999977</c:v>
                </c:pt>
                <c:pt idx="5738">
                  <c:v>3.0998999999999977</c:v>
                </c:pt>
                <c:pt idx="5739">
                  <c:v>3.0998999999999977</c:v>
                </c:pt>
                <c:pt idx="5740">
                  <c:v>3.0998999999999977</c:v>
                </c:pt>
                <c:pt idx="5741">
                  <c:v>3.0998999999999977</c:v>
                </c:pt>
                <c:pt idx="5742">
                  <c:v>3.0998999999999977</c:v>
                </c:pt>
                <c:pt idx="5743">
                  <c:v>3.0998999999999977</c:v>
                </c:pt>
                <c:pt idx="5744">
                  <c:v>3.0998999999999977</c:v>
                </c:pt>
                <c:pt idx="5745">
                  <c:v>3.0998999999999977</c:v>
                </c:pt>
                <c:pt idx="5746">
                  <c:v>3.0998999999999977</c:v>
                </c:pt>
                <c:pt idx="5747">
                  <c:v>3.0998999999999977</c:v>
                </c:pt>
                <c:pt idx="5748">
                  <c:v>3.0998999999999977</c:v>
                </c:pt>
                <c:pt idx="5749">
                  <c:v>3.0998999999999977</c:v>
                </c:pt>
                <c:pt idx="5750">
                  <c:v>3.0998999999999977</c:v>
                </c:pt>
                <c:pt idx="5751">
                  <c:v>3.0998999999999977</c:v>
                </c:pt>
                <c:pt idx="5752">
                  <c:v>3.0998999999999977</c:v>
                </c:pt>
                <c:pt idx="5753">
                  <c:v>3.0998999999999977</c:v>
                </c:pt>
                <c:pt idx="5754">
                  <c:v>3.0998999999999977</c:v>
                </c:pt>
                <c:pt idx="5755">
                  <c:v>3.0998999999999977</c:v>
                </c:pt>
                <c:pt idx="5756">
                  <c:v>3.0998999999999977</c:v>
                </c:pt>
                <c:pt idx="5757">
                  <c:v>3.0998999999999977</c:v>
                </c:pt>
                <c:pt idx="5758">
                  <c:v>3.0998999999999977</c:v>
                </c:pt>
                <c:pt idx="5759">
                  <c:v>3.0998999999999977</c:v>
                </c:pt>
                <c:pt idx="5760">
                  <c:v>3.0998999999999977</c:v>
                </c:pt>
                <c:pt idx="5761">
                  <c:v>3.0998999999999977</c:v>
                </c:pt>
                <c:pt idx="5762">
                  <c:v>3.0998999999999977</c:v>
                </c:pt>
                <c:pt idx="5763">
                  <c:v>3.0998999999999977</c:v>
                </c:pt>
                <c:pt idx="5764">
                  <c:v>3.0998999999999977</c:v>
                </c:pt>
                <c:pt idx="5765">
                  <c:v>3.0998999999999977</c:v>
                </c:pt>
                <c:pt idx="5766">
                  <c:v>3.0998999999999977</c:v>
                </c:pt>
                <c:pt idx="5767">
                  <c:v>3.0998999999999977</c:v>
                </c:pt>
                <c:pt idx="5768">
                  <c:v>3.0998999999999977</c:v>
                </c:pt>
                <c:pt idx="5769">
                  <c:v>3.0998999999999977</c:v>
                </c:pt>
                <c:pt idx="5770">
                  <c:v>3.0998999999999977</c:v>
                </c:pt>
                <c:pt idx="5771">
                  <c:v>3.0998999999999977</c:v>
                </c:pt>
                <c:pt idx="5772">
                  <c:v>3.0998999999999977</c:v>
                </c:pt>
                <c:pt idx="5773">
                  <c:v>3.0998999999999977</c:v>
                </c:pt>
                <c:pt idx="5774">
                  <c:v>3.0998999999999977</c:v>
                </c:pt>
                <c:pt idx="5775">
                  <c:v>3.0998999999999977</c:v>
                </c:pt>
                <c:pt idx="5776">
                  <c:v>3.0998999999999977</c:v>
                </c:pt>
                <c:pt idx="5777">
                  <c:v>3.0998999999999977</c:v>
                </c:pt>
                <c:pt idx="5778">
                  <c:v>3.0998999999999977</c:v>
                </c:pt>
                <c:pt idx="5779">
                  <c:v>3.0998999999999977</c:v>
                </c:pt>
                <c:pt idx="5780">
                  <c:v>3.0998999999999977</c:v>
                </c:pt>
                <c:pt idx="5781">
                  <c:v>3.0998999999999977</c:v>
                </c:pt>
                <c:pt idx="5782">
                  <c:v>3.0998999999999977</c:v>
                </c:pt>
                <c:pt idx="5783">
                  <c:v>3.0998999999999977</c:v>
                </c:pt>
                <c:pt idx="5784">
                  <c:v>3.0998999999999977</c:v>
                </c:pt>
                <c:pt idx="5785">
                  <c:v>3.0998999999999977</c:v>
                </c:pt>
                <c:pt idx="5786">
                  <c:v>3.0998999999999977</c:v>
                </c:pt>
                <c:pt idx="5787">
                  <c:v>3.0998999999999977</c:v>
                </c:pt>
                <c:pt idx="5788">
                  <c:v>3.0998999999999977</c:v>
                </c:pt>
                <c:pt idx="5789">
                  <c:v>3.0998999999999977</c:v>
                </c:pt>
                <c:pt idx="5790">
                  <c:v>3.0998999999999977</c:v>
                </c:pt>
                <c:pt idx="5791">
                  <c:v>3.0998999999999977</c:v>
                </c:pt>
                <c:pt idx="5792">
                  <c:v>3.0998999999999977</c:v>
                </c:pt>
                <c:pt idx="5793">
                  <c:v>3.0998999999999977</c:v>
                </c:pt>
                <c:pt idx="5794">
                  <c:v>3.0998999999999977</c:v>
                </c:pt>
                <c:pt idx="5795">
                  <c:v>3.0998999999999977</c:v>
                </c:pt>
                <c:pt idx="5796">
                  <c:v>3.0998999999999977</c:v>
                </c:pt>
                <c:pt idx="5797">
                  <c:v>3.0998999999999977</c:v>
                </c:pt>
                <c:pt idx="5798">
                  <c:v>3.0998999999999977</c:v>
                </c:pt>
                <c:pt idx="5799">
                  <c:v>3.0998999999999977</c:v>
                </c:pt>
                <c:pt idx="5800">
                  <c:v>3.0998999999999977</c:v>
                </c:pt>
                <c:pt idx="5801">
                  <c:v>3.0998999999999977</c:v>
                </c:pt>
                <c:pt idx="5802">
                  <c:v>3.0998999999999977</c:v>
                </c:pt>
                <c:pt idx="5803">
                  <c:v>3.0998999999999977</c:v>
                </c:pt>
                <c:pt idx="5804">
                  <c:v>3.1076000000000001</c:v>
                </c:pt>
                <c:pt idx="5805">
                  <c:v>3.0998999999999977</c:v>
                </c:pt>
                <c:pt idx="5806">
                  <c:v>3.0998999999999977</c:v>
                </c:pt>
                <c:pt idx="5807">
                  <c:v>3.0998999999999977</c:v>
                </c:pt>
                <c:pt idx="5808">
                  <c:v>3.0998999999999977</c:v>
                </c:pt>
                <c:pt idx="5809">
                  <c:v>3.0998999999999977</c:v>
                </c:pt>
                <c:pt idx="5810">
                  <c:v>3.0998999999999977</c:v>
                </c:pt>
                <c:pt idx="5811">
                  <c:v>3.0998999999999977</c:v>
                </c:pt>
                <c:pt idx="5812">
                  <c:v>3.0998999999999977</c:v>
                </c:pt>
                <c:pt idx="5813">
                  <c:v>3.0998999999999977</c:v>
                </c:pt>
                <c:pt idx="5814">
                  <c:v>3.0998999999999977</c:v>
                </c:pt>
                <c:pt idx="5815">
                  <c:v>3.0998999999999977</c:v>
                </c:pt>
                <c:pt idx="5816">
                  <c:v>3.0998999999999977</c:v>
                </c:pt>
                <c:pt idx="5817">
                  <c:v>3.0998999999999977</c:v>
                </c:pt>
                <c:pt idx="5818">
                  <c:v>3.0998999999999977</c:v>
                </c:pt>
                <c:pt idx="5819">
                  <c:v>3.0998999999999977</c:v>
                </c:pt>
                <c:pt idx="5820">
                  <c:v>3.0998999999999977</c:v>
                </c:pt>
                <c:pt idx="5821">
                  <c:v>3.0998999999999977</c:v>
                </c:pt>
                <c:pt idx="5822">
                  <c:v>3.0998999999999977</c:v>
                </c:pt>
                <c:pt idx="5823">
                  <c:v>3.0998999999999977</c:v>
                </c:pt>
                <c:pt idx="5824">
                  <c:v>3.0998999999999977</c:v>
                </c:pt>
                <c:pt idx="5825">
                  <c:v>3.0998999999999977</c:v>
                </c:pt>
                <c:pt idx="5826">
                  <c:v>3.0998999999999977</c:v>
                </c:pt>
                <c:pt idx="5827">
                  <c:v>3.0998999999999977</c:v>
                </c:pt>
                <c:pt idx="5828">
                  <c:v>3.0998999999999977</c:v>
                </c:pt>
                <c:pt idx="5829">
                  <c:v>3.0998999999999977</c:v>
                </c:pt>
                <c:pt idx="5830">
                  <c:v>3.0998999999999977</c:v>
                </c:pt>
                <c:pt idx="5831">
                  <c:v>3.0998999999999977</c:v>
                </c:pt>
                <c:pt idx="5832">
                  <c:v>3.0998999999999977</c:v>
                </c:pt>
                <c:pt idx="5833">
                  <c:v>3.0998999999999977</c:v>
                </c:pt>
                <c:pt idx="5834">
                  <c:v>3.0998999999999977</c:v>
                </c:pt>
                <c:pt idx="5835">
                  <c:v>3.0998999999999977</c:v>
                </c:pt>
                <c:pt idx="5836">
                  <c:v>3.0998999999999977</c:v>
                </c:pt>
                <c:pt idx="5837">
                  <c:v>3.0998999999999977</c:v>
                </c:pt>
                <c:pt idx="5838">
                  <c:v>3.0998999999999977</c:v>
                </c:pt>
                <c:pt idx="5839">
                  <c:v>3.0998999999999977</c:v>
                </c:pt>
                <c:pt idx="5840">
                  <c:v>3.0998999999999977</c:v>
                </c:pt>
                <c:pt idx="5841">
                  <c:v>3.0998999999999977</c:v>
                </c:pt>
                <c:pt idx="5842">
                  <c:v>3.0998999999999977</c:v>
                </c:pt>
                <c:pt idx="5843">
                  <c:v>3.0998999999999977</c:v>
                </c:pt>
                <c:pt idx="5844">
                  <c:v>3.0998999999999977</c:v>
                </c:pt>
                <c:pt idx="5845">
                  <c:v>3.0998999999999977</c:v>
                </c:pt>
                <c:pt idx="5846">
                  <c:v>3.0998999999999977</c:v>
                </c:pt>
                <c:pt idx="5847">
                  <c:v>3.0998999999999977</c:v>
                </c:pt>
                <c:pt idx="5848">
                  <c:v>3.0998999999999977</c:v>
                </c:pt>
                <c:pt idx="5849">
                  <c:v>3.0998999999999977</c:v>
                </c:pt>
                <c:pt idx="5850">
                  <c:v>3.0998999999999977</c:v>
                </c:pt>
                <c:pt idx="5851">
                  <c:v>3.0998999999999977</c:v>
                </c:pt>
                <c:pt idx="5852">
                  <c:v>3.0998999999999977</c:v>
                </c:pt>
                <c:pt idx="5853">
                  <c:v>3.0998999999999977</c:v>
                </c:pt>
                <c:pt idx="5854">
                  <c:v>3.0998999999999977</c:v>
                </c:pt>
                <c:pt idx="5855">
                  <c:v>3.0998999999999977</c:v>
                </c:pt>
                <c:pt idx="5856">
                  <c:v>3.0998999999999977</c:v>
                </c:pt>
                <c:pt idx="5857">
                  <c:v>3.0998999999999977</c:v>
                </c:pt>
                <c:pt idx="5858">
                  <c:v>3.0998999999999977</c:v>
                </c:pt>
                <c:pt idx="5859">
                  <c:v>3.0998999999999977</c:v>
                </c:pt>
                <c:pt idx="5860">
                  <c:v>3.0998999999999977</c:v>
                </c:pt>
                <c:pt idx="5861">
                  <c:v>3.0998999999999977</c:v>
                </c:pt>
                <c:pt idx="5862">
                  <c:v>3.0998999999999977</c:v>
                </c:pt>
                <c:pt idx="5863">
                  <c:v>3.0998999999999977</c:v>
                </c:pt>
                <c:pt idx="5864">
                  <c:v>3.0998999999999977</c:v>
                </c:pt>
                <c:pt idx="5865">
                  <c:v>3.0998999999999977</c:v>
                </c:pt>
                <c:pt idx="5866">
                  <c:v>3.0998999999999977</c:v>
                </c:pt>
                <c:pt idx="5867">
                  <c:v>3.0998999999999977</c:v>
                </c:pt>
                <c:pt idx="5868">
                  <c:v>3.0998999999999977</c:v>
                </c:pt>
                <c:pt idx="5869">
                  <c:v>3.0998999999999977</c:v>
                </c:pt>
                <c:pt idx="5870">
                  <c:v>3.0998999999999977</c:v>
                </c:pt>
                <c:pt idx="5871">
                  <c:v>3.0998999999999977</c:v>
                </c:pt>
                <c:pt idx="5872">
                  <c:v>3.0998999999999977</c:v>
                </c:pt>
                <c:pt idx="5873">
                  <c:v>3.0998999999999977</c:v>
                </c:pt>
                <c:pt idx="5874">
                  <c:v>3.0998999999999977</c:v>
                </c:pt>
                <c:pt idx="5875">
                  <c:v>3.0998999999999977</c:v>
                </c:pt>
                <c:pt idx="5876">
                  <c:v>3.0998999999999977</c:v>
                </c:pt>
                <c:pt idx="5877">
                  <c:v>3.0998999999999977</c:v>
                </c:pt>
                <c:pt idx="5878">
                  <c:v>3.0998999999999977</c:v>
                </c:pt>
                <c:pt idx="5879">
                  <c:v>3.0998999999999977</c:v>
                </c:pt>
                <c:pt idx="5880">
                  <c:v>3.0998999999999977</c:v>
                </c:pt>
                <c:pt idx="5881">
                  <c:v>3.0998999999999977</c:v>
                </c:pt>
                <c:pt idx="5882">
                  <c:v>3.0998999999999977</c:v>
                </c:pt>
                <c:pt idx="5883">
                  <c:v>3.0998999999999977</c:v>
                </c:pt>
                <c:pt idx="5884">
                  <c:v>3.0998999999999977</c:v>
                </c:pt>
                <c:pt idx="5885">
                  <c:v>3.0998999999999977</c:v>
                </c:pt>
                <c:pt idx="5886">
                  <c:v>3.0998999999999977</c:v>
                </c:pt>
                <c:pt idx="5887">
                  <c:v>3.0998999999999977</c:v>
                </c:pt>
                <c:pt idx="5888">
                  <c:v>3.0998999999999977</c:v>
                </c:pt>
                <c:pt idx="5889">
                  <c:v>3.0998999999999977</c:v>
                </c:pt>
                <c:pt idx="5890">
                  <c:v>3.0998999999999977</c:v>
                </c:pt>
                <c:pt idx="5891">
                  <c:v>3.0998999999999977</c:v>
                </c:pt>
                <c:pt idx="5892">
                  <c:v>3.0998999999999977</c:v>
                </c:pt>
                <c:pt idx="5893">
                  <c:v>3.0998999999999977</c:v>
                </c:pt>
                <c:pt idx="5894">
                  <c:v>3.0998999999999977</c:v>
                </c:pt>
                <c:pt idx="5895">
                  <c:v>3.0998999999999977</c:v>
                </c:pt>
                <c:pt idx="5896">
                  <c:v>3.0998999999999977</c:v>
                </c:pt>
                <c:pt idx="5897">
                  <c:v>3.0998999999999977</c:v>
                </c:pt>
                <c:pt idx="5898">
                  <c:v>3.0998999999999977</c:v>
                </c:pt>
                <c:pt idx="5899">
                  <c:v>3.0998999999999977</c:v>
                </c:pt>
                <c:pt idx="5900">
                  <c:v>3.0998999999999977</c:v>
                </c:pt>
                <c:pt idx="5901">
                  <c:v>3.0998999999999977</c:v>
                </c:pt>
                <c:pt idx="5902">
                  <c:v>3.0998999999999977</c:v>
                </c:pt>
                <c:pt idx="5903">
                  <c:v>3.0998999999999977</c:v>
                </c:pt>
                <c:pt idx="5904">
                  <c:v>3.0998999999999977</c:v>
                </c:pt>
                <c:pt idx="5905">
                  <c:v>3.0998999999999977</c:v>
                </c:pt>
                <c:pt idx="5906">
                  <c:v>3.0921999999999987</c:v>
                </c:pt>
                <c:pt idx="5907">
                  <c:v>3.0998999999999977</c:v>
                </c:pt>
                <c:pt idx="5908">
                  <c:v>3.0998999999999977</c:v>
                </c:pt>
                <c:pt idx="5909">
                  <c:v>3.0998999999999977</c:v>
                </c:pt>
                <c:pt idx="5910">
                  <c:v>3.0998999999999977</c:v>
                </c:pt>
                <c:pt idx="5911">
                  <c:v>3.0998999999999977</c:v>
                </c:pt>
                <c:pt idx="5912">
                  <c:v>3.0998999999999977</c:v>
                </c:pt>
                <c:pt idx="5913">
                  <c:v>3.0921999999999987</c:v>
                </c:pt>
                <c:pt idx="5914">
                  <c:v>3.0921999999999987</c:v>
                </c:pt>
                <c:pt idx="5915">
                  <c:v>3.0998999999999977</c:v>
                </c:pt>
                <c:pt idx="5916">
                  <c:v>3.0998999999999977</c:v>
                </c:pt>
                <c:pt idx="5917">
                  <c:v>3.0998999999999977</c:v>
                </c:pt>
                <c:pt idx="5918">
                  <c:v>3.0998999999999977</c:v>
                </c:pt>
                <c:pt idx="5919">
                  <c:v>3.0998999999999977</c:v>
                </c:pt>
                <c:pt idx="5920">
                  <c:v>3.0998999999999977</c:v>
                </c:pt>
                <c:pt idx="5921">
                  <c:v>3.0998999999999977</c:v>
                </c:pt>
                <c:pt idx="5922">
                  <c:v>3.0998999999999977</c:v>
                </c:pt>
                <c:pt idx="5923">
                  <c:v>3.0998999999999977</c:v>
                </c:pt>
                <c:pt idx="5924">
                  <c:v>3.0998999999999977</c:v>
                </c:pt>
                <c:pt idx="5925">
                  <c:v>3.0998999999999977</c:v>
                </c:pt>
                <c:pt idx="5926">
                  <c:v>3.0998999999999977</c:v>
                </c:pt>
                <c:pt idx="5927">
                  <c:v>3.0921999999999987</c:v>
                </c:pt>
                <c:pt idx="5928">
                  <c:v>3.0998999999999977</c:v>
                </c:pt>
                <c:pt idx="5929">
                  <c:v>3.0998999999999977</c:v>
                </c:pt>
                <c:pt idx="5930">
                  <c:v>3.0998999999999977</c:v>
                </c:pt>
                <c:pt idx="5931">
                  <c:v>3.0998999999999977</c:v>
                </c:pt>
                <c:pt idx="5932">
                  <c:v>3.0998999999999977</c:v>
                </c:pt>
                <c:pt idx="5933">
                  <c:v>3.0998999999999977</c:v>
                </c:pt>
                <c:pt idx="5934">
                  <c:v>3.0998999999999977</c:v>
                </c:pt>
                <c:pt idx="5935">
                  <c:v>3.0998999999999977</c:v>
                </c:pt>
                <c:pt idx="5936">
                  <c:v>3.0998999999999977</c:v>
                </c:pt>
                <c:pt idx="5937">
                  <c:v>3.0998999999999977</c:v>
                </c:pt>
                <c:pt idx="5938">
                  <c:v>3.0998999999999977</c:v>
                </c:pt>
                <c:pt idx="5939">
                  <c:v>3.0998999999999977</c:v>
                </c:pt>
                <c:pt idx="5940">
                  <c:v>3.0998999999999977</c:v>
                </c:pt>
                <c:pt idx="5941">
                  <c:v>3.0998999999999977</c:v>
                </c:pt>
                <c:pt idx="5942">
                  <c:v>3.0998999999999977</c:v>
                </c:pt>
                <c:pt idx="5943">
                  <c:v>3.0998999999999977</c:v>
                </c:pt>
                <c:pt idx="5944">
                  <c:v>3.0998999999999977</c:v>
                </c:pt>
                <c:pt idx="5945">
                  <c:v>3.0998999999999977</c:v>
                </c:pt>
                <c:pt idx="5946">
                  <c:v>3.0998999999999977</c:v>
                </c:pt>
                <c:pt idx="5947">
                  <c:v>3.0998999999999977</c:v>
                </c:pt>
                <c:pt idx="5948">
                  <c:v>3.0998999999999977</c:v>
                </c:pt>
                <c:pt idx="5949">
                  <c:v>3.0998999999999977</c:v>
                </c:pt>
                <c:pt idx="5950">
                  <c:v>3.0998999999999977</c:v>
                </c:pt>
                <c:pt idx="5951">
                  <c:v>3.0998999999999977</c:v>
                </c:pt>
                <c:pt idx="5952">
                  <c:v>3.0998999999999977</c:v>
                </c:pt>
                <c:pt idx="5953">
                  <c:v>3.0921999999999987</c:v>
                </c:pt>
                <c:pt idx="5954">
                  <c:v>3.0998999999999977</c:v>
                </c:pt>
                <c:pt idx="5955">
                  <c:v>3.0998999999999977</c:v>
                </c:pt>
                <c:pt idx="5956">
                  <c:v>3.0921999999999987</c:v>
                </c:pt>
                <c:pt idx="5957">
                  <c:v>3.0998999999999977</c:v>
                </c:pt>
                <c:pt idx="5958">
                  <c:v>3.0998999999999977</c:v>
                </c:pt>
                <c:pt idx="5959">
                  <c:v>3.0998999999999977</c:v>
                </c:pt>
                <c:pt idx="5960">
                  <c:v>3.0998999999999977</c:v>
                </c:pt>
                <c:pt idx="5961">
                  <c:v>3.0998999999999977</c:v>
                </c:pt>
                <c:pt idx="5962">
                  <c:v>3.0998999999999977</c:v>
                </c:pt>
                <c:pt idx="5963">
                  <c:v>3.0998999999999977</c:v>
                </c:pt>
                <c:pt idx="5964">
                  <c:v>3.0998999999999977</c:v>
                </c:pt>
                <c:pt idx="5965">
                  <c:v>3.0921999999999987</c:v>
                </c:pt>
                <c:pt idx="5966">
                  <c:v>3.0998999999999977</c:v>
                </c:pt>
                <c:pt idx="5967">
                  <c:v>3.0998999999999977</c:v>
                </c:pt>
                <c:pt idx="5968">
                  <c:v>3.0998999999999977</c:v>
                </c:pt>
                <c:pt idx="5969">
                  <c:v>3.0998999999999977</c:v>
                </c:pt>
                <c:pt idx="5970">
                  <c:v>3.0921999999999987</c:v>
                </c:pt>
                <c:pt idx="5971">
                  <c:v>3.0998999999999977</c:v>
                </c:pt>
                <c:pt idx="5972">
                  <c:v>3.0921999999999987</c:v>
                </c:pt>
                <c:pt idx="5973">
                  <c:v>3.0998999999999977</c:v>
                </c:pt>
                <c:pt idx="5974">
                  <c:v>3.0998999999999977</c:v>
                </c:pt>
                <c:pt idx="5975">
                  <c:v>3.0998999999999977</c:v>
                </c:pt>
                <c:pt idx="5976">
                  <c:v>3.0921999999999987</c:v>
                </c:pt>
                <c:pt idx="5977">
                  <c:v>3.0998999999999977</c:v>
                </c:pt>
                <c:pt idx="5978">
                  <c:v>3.0998999999999977</c:v>
                </c:pt>
                <c:pt idx="5979">
                  <c:v>3.0998999999999977</c:v>
                </c:pt>
                <c:pt idx="5980">
                  <c:v>3.0998999999999977</c:v>
                </c:pt>
                <c:pt idx="5981">
                  <c:v>3.0921999999999987</c:v>
                </c:pt>
                <c:pt idx="5982">
                  <c:v>3.0921999999999987</c:v>
                </c:pt>
                <c:pt idx="5983">
                  <c:v>3.0998999999999977</c:v>
                </c:pt>
                <c:pt idx="5984">
                  <c:v>3.0998999999999977</c:v>
                </c:pt>
                <c:pt idx="5985">
                  <c:v>3.0921999999999987</c:v>
                </c:pt>
                <c:pt idx="5986">
                  <c:v>3.0921999999999987</c:v>
                </c:pt>
                <c:pt idx="5987">
                  <c:v>3.0921999999999987</c:v>
                </c:pt>
                <c:pt idx="5988">
                  <c:v>3.0921999999999987</c:v>
                </c:pt>
                <c:pt idx="5989">
                  <c:v>3.0998999999999977</c:v>
                </c:pt>
                <c:pt idx="5990">
                  <c:v>3.0998999999999977</c:v>
                </c:pt>
                <c:pt idx="5991">
                  <c:v>3.0921999999999987</c:v>
                </c:pt>
                <c:pt idx="5992">
                  <c:v>3.0921999999999987</c:v>
                </c:pt>
                <c:pt idx="5993">
                  <c:v>3.0921999999999987</c:v>
                </c:pt>
                <c:pt idx="5994">
                  <c:v>3.0998999999999977</c:v>
                </c:pt>
                <c:pt idx="5995">
                  <c:v>3.0998999999999977</c:v>
                </c:pt>
                <c:pt idx="5996">
                  <c:v>3.0998999999999977</c:v>
                </c:pt>
                <c:pt idx="5997">
                  <c:v>3.0998999999999977</c:v>
                </c:pt>
                <c:pt idx="5998">
                  <c:v>3.0998999999999977</c:v>
                </c:pt>
                <c:pt idx="5999">
                  <c:v>3.0998999999999977</c:v>
                </c:pt>
                <c:pt idx="6000">
                  <c:v>3.0998999999999977</c:v>
                </c:pt>
                <c:pt idx="6001">
                  <c:v>3.0921999999999987</c:v>
                </c:pt>
                <c:pt idx="6002">
                  <c:v>3.0998999999999977</c:v>
                </c:pt>
                <c:pt idx="6003">
                  <c:v>3.0921999999999987</c:v>
                </c:pt>
                <c:pt idx="6004">
                  <c:v>3.0921999999999987</c:v>
                </c:pt>
                <c:pt idx="6005">
                  <c:v>3.0998999999999977</c:v>
                </c:pt>
                <c:pt idx="6006">
                  <c:v>3.0998999999999977</c:v>
                </c:pt>
                <c:pt idx="6007">
                  <c:v>3.0998999999999977</c:v>
                </c:pt>
                <c:pt idx="6008">
                  <c:v>3.0921999999999987</c:v>
                </c:pt>
                <c:pt idx="6009">
                  <c:v>3.0998999999999977</c:v>
                </c:pt>
                <c:pt idx="6010">
                  <c:v>3.0998999999999977</c:v>
                </c:pt>
                <c:pt idx="6011">
                  <c:v>3.0998999999999977</c:v>
                </c:pt>
                <c:pt idx="6012">
                  <c:v>3.0921999999999987</c:v>
                </c:pt>
                <c:pt idx="6013">
                  <c:v>3.0921999999999987</c:v>
                </c:pt>
                <c:pt idx="6014">
                  <c:v>3.0998999999999977</c:v>
                </c:pt>
                <c:pt idx="6015">
                  <c:v>3.0998999999999977</c:v>
                </c:pt>
                <c:pt idx="6016">
                  <c:v>3.0921999999999987</c:v>
                </c:pt>
                <c:pt idx="6017">
                  <c:v>3.0921999999999987</c:v>
                </c:pt>
                <c:pt idx="6018">
                  <c:v>3.0921999999999987</c:v>
                </c:pt>
                <c:pt idx="6019">
                  <c:v>3.0998999999999977</c:v>
                </c:pt>
                <c:pt idx="6020">
                  <c:v>3.0921999999999987</c:v>
                </c:pt>
                <c:pt idx="6021">
                  <c:v>3.0921999999999987</c:v>
                </c:pt>
                <c:pt idx="6022">
                  <c:v>3.0998999999999977</c:v>
                </c:pt>
                <c:pt idx="6023">
                  <c:v>3.0998999999999977</c:v>
                </c:pt>
                <c:pt idx="6024">
                  <c:v>3.0921999999999987</c:v>
                </c:pt>
                <c:pt idx="6025">
                  <c:v>3.0998999999999977</c:v>
                </c:pt>
                <c:pt idx="6026">
                  <c:v>3.0921999999999987</c:v>
                </c:pt>
                <c:pt idx="6027">
                  <c:v>3.0998999999999977</c:v>
                </c:pt>
                <c:pt idx="6028">
                  <c:v>3.0998999999999977</c:v>
                </c:pt>
                <c:pt idx="6029">
                  <c:v>3.0998999999999977</c:v>
                </c:pt>
                <c:pt idx="6030">
                  <c:v>3.0998999999999977</c:v>
                </c:pt>
                <c:pt idx="6031">
                  <c:v>3.0998999999999977</c:v>
                </c:pt>
                <c:pt idx="6032">
                  <c:v>3.0998999999999977</c:v>
                </c:pt>
                <c:pt idx="6033">
                  <c:v>3.0921999999999987</c:v>
                </c:pt>
                <c:pt idx="6034">
                  <c:v>3.0998999999999977</c:v>
                </c:pt>
                <c:pt idx="6035">
                  <c:v>3.0921999999999987</c:v>
                </c:pt>
                <c:pt idx="6036">
                  <c:v>3.0921999999999987</c:v>
                </c:pt>
                <c:pt idx="6037">
                  <c:v>3.0921999999999987</c:v>
                </c:pt>
                <c:pt idx="6038">
                  <c:v>3.0921999999999987</c:v>
                </c:pt>
                <c:pt idx="6039">
                  <c:v>3.0921999999999987</c:v>
                </c:pt>
                <c:pt idx="6040">
                  <c:v>3.0921999999999987</c:v>
                </c:pt>
                <c:pt idx="6041">
                  <c:v>3.0921999999999987</c:v>
                </c:pt>
                <c:pt idx="6042">
                  <c:v>3.0998999999999977</c:v>
                </c:pt>
                <c:pt idx="6043">
                  <c:v>3.0921999999999987</c:v>
                </c:pt>
                <c:pt idx="6044">
                  <c:v>3.0998999999999977</c:v>
                </c:pt>
                <c:pt idx="6045">
                  <c:v>3.0921999999999987</c:v>
                </c:pt>
                <c:pt idx="6046">
                  <c:v>3.0998999999999977</c:v>
                </c:pt>
                <c:pt idx="6047">
                  <c:v>3.0998999999999977</c:v>
                </c:pt>
                <c:pt idx="6048">
                  <c:v>3.0921999999999987</c:v>
                </c:pt>
                <c:pt idx="6049">
                  <c:v>3.0998999999999977</c:v>
                </c:pt>
                <c:pt idx="6050">
                  <c:v>3.0921999999999987</c:v>
                </c:pt>
                <c:pt idx="6051">
                  <c:v>3.0998999999999977</c:v>
                </c:pt>
                <c:pt idx="6052">
                  <c:v>3.0998999999999977</c:v>
                </c:pt>
                <c:pt idx="6053">
                  <c:v>3.0998999999999977</c:v>
                </c:pt>
                <c:pt idx="6054">
                  <c:v>3.0998999999999977</c:v>
                </c:pt>
                <c:pt idx="6055">
                  <c:v>3.0998999999999977</c:v>
                </c:pt>
                <c:pt idx="6056">
                  <c:v>3.0998999999999977</c:v>
                </c:pt>
                <c:pt idx="6057">
                  <c:v>3.0921999999999987</c:v>
                </c:pt>
                <c:pt idx="6058">
                  <c:v>3.0921999999999987</c:v>
                </c:pt>
                <c:pt idx="6059">
                  <c:v>3.0921999999999987</c:v>
                </c:pt>
                <c:pt idx="6060">
                  <c:v>3.0998999999999977</c:v>
                </c:pt>
                <c:pt idx="6061">
                  <c:v>3.0998999999999977</c:v>
                </c:pt>
                <c:pt idx="6062">
                  <c:v>3.0921999999999987</c:v>
                </c:pt>
                <c:pt idx="6063">
                  <c:v>3.0921999999999987</c:v>
                </c:pt>
                <c:pt idx="6064">
                  <c:v>3.0998999999999977</c:v>
                </c:pt>
                <c:pt idx="6065">
                  <c:v>3.0998999999999977</c:v>
                </c:pt>
                <c:pt idx="6066">
                  <c:v>3.0998999999999977</c:v>
                </c:pt>
                <c:pt idx="6067">
                  <c:v>3.0998999999999977</c:v>
                </c:pt>
                <c:pt idx="6068">
                  <c:v>3.0998999999999977</c:v>
                </c:pt>
                <c:pt idx="6069">
                  <c:v>3.0998999999999977</c:v>
                </c:pt>
                <c:pt idx="6070">
                  <c:v>3.0921999999999987</c:v>
                </c:pt>
                <c:pt idx="6071">
                  <c:v>3.0998999999999977</c:v>
                </c:pt>
                <c:pt idx="6072">
                  <c:v>3.0998999999999977</c:v>
                </c:pt>
                <c:pt idx="6073">
                  <c:v>3.0998999999999977</c:v>
                </c:pt>
                <c:pt idx="6074">
                  <c:v>3.0921999999999987</c:v>
                </c:pt>
                <c:pt idx="6075">
                  <c:v>3.0921999999999987</c:v>
                </c:pt>
                <c:pt idx="6076">
                  <c:v>3.0921999999999987</c:v>
                </c:pt>
                <c:pt idx="6077">
                  <c:v>3.0921999999999987</c:v>
                </c:pt>
                <c:pt idx="6078">
                  <c:v>3.0998999999999977</c:v>
                </c:pt>
                <c:pt idx="6079">
                  <c:v>3.0921999999999987</c:v>
                </c:pt>
                <c:pt idx="6080">
                  <c:v>3.0998999999999977</c:v>
                </c:pt>
                <c:pt idx="6081">
                  <c:v>3.0998999999999977</c:v>
                </c:pt>
                <c:pt idx="6082">
                  <c:v>3.0921999999999987</c:v>
                </c:pt>
                <c:pt idx="6083">
                  <c:v>3.0998999999999977</c:v>
                </c:pt>
                <c:pt idx="6084">
                  <c:v>3.0998999999999977</c:v>
                </c:pt>
                <c:pt idx="6085">
                  <c:v>3.0998999999999977</c:v>
                </c:pt>
                <c:pt idx="6086">
                  <c:v>3.0998999999999977</c:v>
                </c:pt>
                <c:pt idx="6087">
                  <c:v>3.0921999999999987</c:v>
                </c:pt>
                <c:pt idx="6088">
                  <c:v>3.0921999999999987</c:v>
                </c:pt>
                <c:pt idx="6089">
                  <c:v>3.0921999999999987</c:v>
                </c:pt>
                <c:pt idx="6090">
                  <c:v>3.0921999999999987</c:v>
                </c:pt>
                <c:pt idx="6091">
                  <c:v>3.0998999999999977</c:v>
                </c:pt>
                <c:pt idx="6092">
                  <c:v>3.0921999999999987</c:v>
                </c:pt>
                <c:pt idx="6093">
                  <c:v>3.0998999999999977</c:v>
                </c:pt>
                <c:pt idx="6094">
                  <c:v>3.0921999999999987</c:v>
                </c:pt>
                <c:pt idx="6095">
                  <c:v>3.0921999999999987</c:v>
                </c:pt>
                <c:pt idx="6096">
                  <c:v>3.0921999999999987</c:v>
                </c:pt>
                <c:pt idx="6097">
                  <c:v>3.0921999999999987</c:v>
                </c:pt>
                <c:pt idx="6098">
                  <c:v>3.0998999999999977</c:v>
                </c:pt>
                <c:pt idx="6099">
                  <c:v>3.0921999999999987</c:v>
                </c:pt>
                <c:pt idx="6100">
                  <c:v>3.0998999999999977</c:v>
                </c:pt>
                <c:pt idx="6101">
                  <c:v>3.0921999999999987</c:v>
                </c:pt>
                <c:pt idx="6102">
                  <c:v>3.0921999999999987</c:v>
                </c:pt>
                <c:pt idx="6103">
                  <c:v>3.0921999999999987</c:v>
                </c:pt>
                <c:pt idx="6104">
                  <c:v>3.0998999999999977</c:v>
                </c:pt>
                <c:pt idx="6105">
                  <c:v>3.0921999999999987</c:v>
                </c:pt>
                <c:pt idx="6106">
                  <c:v>3.0921999999999987</c:v>
                </c:pt>
                <c:pt idx="6107">
                  <c:v>3.0998999999999977</c:v>
                </c:pt>
                <c:pt idx="6108">
                  <c:v>3.0998999999999977</c:v>
                </c:pt>
                <c:pt idx="6109">
                  <c:v>3.0998999999999977</c:v>
                </c:pt>
                <c:pt idx="6110">
                  <c:v>3.0921999999999987</c:v>
                </c:pt>
                <c:pt idx="6111">
                  <c:v>3.0921999999999987</c:v>
                </c:pt>
                <c:pt idx="6112">
                  <c:v>3.0921999999999987</c:v>
                </c:pt>
                <c:pt idx="6113">
                  <c:v>3.0921999999999987</c:v>
                </c:pt>
                <c:pt idx="6114">
                  <c:v>3.0921999999999987</c:v>
                </c:pt>
                <c:pt idx="6115">
                  <c:v>3.0998999999999977</c:v>
                </c:pt>
                <c:pt idx="6116">
                  <c:v>3.0921999999999987</c:v>
                </c:pt>
                <c:pt idx="6117">
                  <c:v>3.0921999999999987</c:v>
                </c:pt>
                <c:pt idx="6118">
                  <c:v>3.0921999999999987</c:v>
                </c:pt>
                <c:pt idx="6119">
                  <c:v>3.0921999999999987</c:v>
                </c:pt>
                <c:pt idx="6120">
                  <c:v>3.0998999999999977</c:v>
                </c:pt>
                <c:pt idx="6121">
                  <c:v>3.0921999999999987</c:v>
                </c:pt>
                <c:pt idx="6122">
                  <c:v>3.0921999999999987</c:v>
                </c:pt>
                <c:pt idx="6123">
                  <c:v>3.0998999999999977</c:v>
                </c:pt>
                <c:pt idx="6124">
                  <c:v>3.0921999999999987</c:v>
                </c:pt>
                <c:pt idx="6125">
                  <c:v>3.0921999999999987</c:v>
                </c:pt>
                <c:pt idx="6126">
                  <c:v>3.0921999999999987</c:v>
                </c:pt>
                <c:pt idx="6127">
                  <c:v>3.0998999999999977</c:v>
                </c:pt>
                <c:pt idx="6128">
                  <c:v>3.0921999999999987</c:v>
                </c:pt>
                <c:pt idx="6129">
                  <c:v>3.0998999999999977</c:v>
                </c:pt>
                <c:pt idx="6130">
                  <c:v>3.0921999999999987</c:v>
                </c:pt>
                <c:pt idx="6131">
                  <c:v>3.0921999999999987</c:v>
                </c:pt>
                <c:pt idx="6132">
                  <c:v>3.0921999999999987</c:v>
                </c:pt>
                <c:pt idx="6133">
                  <c:v>3.0921999999999987</c:v>
                </c:pt>
                <c:pt idx="6134">
                  <c:v>3.0998999999999977</c:v>
                </c:pt>
                <c:pt idx="6135">
                  <c:v>3.0921999999999987</c:v>
                </c:pt>
                <c:pt idx="6136">
                  <c:v>3.0998999999999977</c:v>
                </c:pt>
                <c:pt idx="6137">
                  <c:v>3.0921999999999987</c:v>
                </c:pt>
                <c:pt idx="6138">
                  <c:v>3.0998999999999977</c:v>
                </c:pt>
                <c:pt idx="6139">
                  <c:v>3.0921999999999987</c:v>
                </c:pt>
                <c:pt idx="6140">
                  <c:v>3.0921999999999987</c:v>
                </c:pt>
                <c:pt idx="6141">
                  <c:v>3.0998999999999977</c:v>
                </c:pt>
                <c:pt idx="6142">
                  <c:v>3.0921999999999987</c:v>
                </c:pt>
                <c:pt idx="6143">
                  <c:v>3.0921999999999987</c:v>
                </c:pt>
                <c:pt idx="6144">
                  <c:v>3.0921999999999987</c:v>
                </c:pt>
                <c:pt idx="6145">
                  <c:v>3.0921999999999987</c:v>
                </c:pt>
                <c:pt idx="6146">
                  <c:v>3.0921999999999987</c:v>
                </c:pt>
                <c:pt idx="6147">
                  <c:v>3.0921999999999987</c:v>
                </c:pt>
                <c:pt idx="6148">
                  <c:v>3.0921999999999987</c:v>
                </c:pt>
                <c:pt idx="6149">
                  <c:v>3.0921999999999987</c:v>
                </c:pt>
                <c:pt idx="6150">
                  <c:v>3.0921999999999987</c:v>
                </c:pt>
                <c:pt idx="6151">
                  <c:v>3.0998999999999977</c:v>
                </c:pt>
                <c:pt idx="6152">
                  <c:v>3.0921999999999987</c:v>
                </c:pt>
                <c:pt idx="6153">
                  <c:v>3.0998999999999977</c:v>
                </c:pt>
                <c:pt idx="6154">
                  <c:v>3.0921999999999987</c:v>
                </c:pt>
                <c:pt idx="6155">
                  <c:v>3.0998999999999977</c:v>
                </c:pt>
                <c:pt idx="6156">
                  <c:v>3.0998999999999977</c:v>
                </c:pt>
                <c:pt idx="6157">
                  <c:v>3.0921999999999987</c:v>
                </c:pt>
                <c:pt idx="6158">
                  <c:v>3.0921999999999987</c:v>
                </c:pt>
                <c:pt idx="6159">
                  <c:v>3.0921999999999987</c:v>
                </c:pt>
                <c:pt idx="6160">
                  <c:v>3.0921999999999987</c:v>
                </c:pt>
                <c:pt idx="6161">
                  <c:v>3.0921999999999987</c:v>
                </c:pt>
                <c:pt idx="6162">
                  <c:v>3.0921999999999987</c:v>
                </c:pt>
                <c:pt idx="6163">
                  <c:v>3.0921999999999987</c:v>
                </c:pt>
                <c:pt idx="6164">
                  <c:v>3.0921999999999987</c:v>
                </c:pt>
                <c:pt idx="6165">
                  <c:v>3.0998999999999977</c:v>
                </c:pt>
                <c:pt idx="6166">
                  <c:v>3.0921999999999987</c:v>
                </c:pt>
                <c:pt idx="6167">
                  <c:v>3.0998999999999977</c:v>
                </c:pt>
                <c:pt idx="6168">
                  <c:v>3.0921999999999987</c:v>
                </c:pt>
                <c:pt idx="6169">
                  <c:v>3.0921999999999987</c:v>
                </c:pt>
                <c:pt idx="6170">
                  <c:v>3.0998999999999977</c:v>
                </c:pt>
                <c:pt idx="6171">
                  <c:v>3.0921999999999987</c:v>
                </c:pt>
                <c:pt idx="6172">
                  <c:v>3.0921999999999987</c:v>
                </c:pt>
                <c:pt idx="6173">
                  <c:v>3.0921999999999987</c:v>
                </c:pt>
                <c:pt idx="6174">
                  <c:v>3.0921999999999987</c:v>
                </c:pt>
                <c:pt idx="6175">
                  <c:v>3.0921999999999987</c:v>
                </c:pt>
                <c:pt idx="6176">
                  <c:v>3.0921999999999987</c:v>
                </c:pt>
                <c:pt idx="6177">
                  <c:v>3.0921999999999987</c:v>
                </c:pt>
                <c:pt idx="6178">
                  <c:v>3.0921999999999987</c:v>
                </c:pt>
                <c:pt idx="6179">
                  <c:v>3.0921999999999987</c:v>
                </c:pt>
                <c:pt idx="6180">
                  <c:v>3.0921999999999987</c:v>
                </c:pt>
                <c:pt idx="6181">
                  <c:v>3.0921999999999987</c:v>
                </c:pt>
                <c:pt idx="6182">
                  <c:v>3.0921999999999987</c:v>
                </c:pt>
                <c:pt idx="6183">
                  <c:v>3.0921999999999987</c:v>
                </c:pt>
                <c:pt idx="6184">
                  <c:v>3.0921999999999987</c:v>
                </c:pt>
                <c:pt idx="6185">
                  <c:v>3.0921999999999987</c:v>
                </c:pt>
                <c:pt idx="6186">
                  <c:v>3.0921999999999987</c:v>
                </c:pt>
                <c:pt idx="6187">
                  <c:v>3.0921999999999987</c:v>
                </c:pt>
                <c:pt idx="6188">
                  <c:v>3.0921999999999987</c:v>
                </c:pt>
                <c:pt idx="6189">
                  <c:v>3.0921999999999987</c:v>
                </c:pt>
                <c:pt idx="6190">
                  <c:v>3.0921999999999987</c:v>
                </c:pt>
                <c:pt idx="6191">
                  <c:v>3.0921999999999987</c:v>
                </c:pt>
                <c:pt idx="6192">
                  <c:v>3.0921999999999987</c:v>
                </c:pt>
                <c:pt idx="6193">
                  <c:v>3.0921999999999987</c:v>
                </c:pt>
                <c:pt idx="6194">
                  <c:v>3.0921999999999987</c:v>
                </c:pt>
                <c:pt idx="6195">
                  <c:v>3.0921999999999987</c:v>
                </c:pt>
                <c:pt idx="6196">
                  <c:v>3.0998999999999977</c:v>
                </c:pt>
                <c:pt idx="6197">
                  <c:v>3.0921999999999987</c:v>
                </c:pt>
                <c:pt idx="6198">
                  <c:v>3.0998999999999977</c:v>
                </c:pt>
                <c:pt idx="6199">
                  <c:v>3.0921999999999987</c:v>
                </c:pt>
                <c:pt idx="6200">
                  <c:v>3.0921999999999987</c:v>
                </c:pt>
                <c:pt idx="6201">
                  <c:v>3.0921999999999987</c:v>
                </c:pt>
                <c:pt idx="6202">
                  <c:v>3.0921999999999987</c:v>
                </c:pt>
                <c:pt idx="6203">
                  <c:v>3.0921999999999987</c:v>
                </c:pt>
                <c:pt idx="6204">
                  <c:v>3.0921999999999987</c:v>
                </c:pt>
                <c:pt idx="6205">
                  <c:v>3.0921999999999987</c:v>
                </c:pt>
                <c:pt idx="6206">
                  <c:v>3.0921999999999987</c:v>
                </c:pt>
                <c:pt idx="6207">
                  <c:v>3.0921999999999987</c:v>
                </c:pt>
                <c:pt idx="6208">
                  <c:v>3.0921999999999987</c:v>
                </c:pt>
                <c:pt idx="6209">
                  <c:v>3.0921999999999987</c:v>
                </c:pt>
                <c:pt idx="6210">
                  <c:v>3.0921999999999987</c:v>
                </c:pt>
                <c:pt idx="6211">
                  <c:v>3.0921999999999987</c:v>
                </c:pt>
                <c:pt idx="6212">
                  <c:v>3.0921999999999987</c:v>
                </c:pt>
                <c:pt idx="6213">
                  <c:v>3.0921999999999987</c:v>
                </c:pt>
                <c:pt idx="6214">
                  <c:v>3.0921999999999987</c:v>
                </c:pt>
                <c:pt idx="6215">
                  <c:v>3.0921999999999987</c:v>
                </c:pt>
                <c:pt idx="6216">
                  <c:v>3.0921999999999987</c:v>
                </c:pt>
                <c:pt idx="6217">
                  <c:v>3.0921999999999987</c:v>
                </c:pt>
                <c:pt idx="6218">
                  <c:v>3.0921999999999987</c:v>
                </c:pt>
                <c:pt idx="6219">
                  <c:v>3.0921999999999987</c:v>
                </c:pt>
                <c:pt idx="6220">
                  <c:v>3.0921999999999987</c:v>
                </c:pt>
                <c:pt idx="6221">
                  <c:v>3.0921999999999987</c:v>
                </c:pt>
                <c:pt idx="6222">
                  <c:v>3.0921999999999987</c:v>
                </c:pt>
                <c:pt idx="6223">
                  <c:v>3.0921999999999987</c:v>
                </c:pt>
                <c:pt idx="6224">
                  <c:v>3.0921999999999987</c:v>
                </c:pt>
                <c:pt idx="6225">
                  <c:v>3.0921999999999987</c:v>
                </c:pt>
                <c:pt idx="6226">
                  <c:v>3.0921999999999987</c:v>
                </c:pt>
                <c:pt idx="6227">
                  <c:v>3.0921999999999987</c:v>
                </c:pt>
                <c:pt idx="6228">
                  <c:v>3.0921999999999987</c:v>
                </c:pt>
                <c:pt idx="6229">
                  <c:v>3.0921999999999987</c:v>
                </c:pt>
                <c:pt idx="6230">
                  <c:v>3.0921999999999987</c:v>
                </c:pt>
                <c:pt idx="6231">
                  <c:v>3.0921999999999987</c:v>
                </c:pt>
                <c:pt idx="6232">
                  <c:v>3.0921999999999987</c:v>
                </c:pt>
                <c:pt idx="6233">
                  <c:v>3.0921999999999987</c:v>
                </c:pt>
                <c:pt idx="6234">
                  <c:v>3.0921999999999987</c:v>
                </c:pt>
                <c:pt idx="6235">
                  <c:v>3.0921999999999987</c:v>
                </c:pt>
                <c:pt idx="6236">
                  <c:v>3.0921999999999987</c:v>
                </c:pt>
                <c:pt idx="6237">
                  <c:v>3.0921999999999987</c:v>
                </c:pt>
                <c:pt idx="6238">
                  <c:v>3.0921999999999987</c:v>
                </c:pt>
                <c:pt idx="6239">
                  <c:v>3.0921999999999987</c:v>
                </c:pt>
                <c:pt idx="6240">
                  <c:v>3.0921999999999987</c:v>
                </c:pt>
                <c:pt idx="6241">
                  <c:v>3.0921999999999987</c:v>
                </c:pt>
                <c:pt idx="6242">
                  <c:v>3.0921999999999987</c:v>
                </c:pt>
                <c:pt idx="6243">
                  <c:v>3.0921999999999987</c:v>
                </c:pt>
                <c:pt idx="6244">
                  <c:v>3.0921999999999987</c:v>
                </c:pt>
                <c:pt idx="6245">
                  <c:v>3.0921999999999987</c:v>
                </c:pt>
                <c:pt idx="6246">
                  <c:v>3.0921999999999987</c:v>
                </c:pt>
                <c:pt idx="6247">
                  <c:v>3.0921999999999987</c:v>
                </c:pt>
                <c:pt idx="6248">
                  <c:v>3.0921999999999987</c:v>
                </c:pt>
                <c:pt idx="6249">
                  <c:v>3.0921999999999987</c:v>
                </c:pt>
                <c:pt idx="6250">
                  <c:v>3.0921999999999987</c:v>
                </c:pt>
                <c:pt idx="6251">
                  <c:v>3.0921999999999987</c:v>
                </c:pt>
                <c:pt idx="6252">
                  <c:v>3.0921999999999987</c:v>
                </c:pt>
                <c:pt idx="6253">
                  <c:v>3.0921999999999987</c:v>
                </c:pt>
                <c:pt idx="6254">
                  <c:v>3.0921999999999987</c:v>
                </c:pt>
                <c:pt idx="6255">
                  <c:v>3.0921999999999987</c:v>
                </c:pt>
                <c:pt idx="6256">
                  <c:v>3.0921999999999987</c:v>
                </c:pt>
                <c:pt idx="6257">
                  <c:v>3.0921999999999987</c:v>
                </c:pt>
                <c:pt idx="6258">
                  <c:v>3.0921999999999987</c:v>
                </c:pt>
                <c:pt idx="6259">
                  <c:v>3.0921999999999987</c:v>
                </c:pt>
                <c:pt idx="6260">
                  <c:v>3.0921999999999987</c:v>
                </c:pt>
                <c:pt idx="6261">
                  <c:v>3.0921999999999987</c:v>
                </c:pt>
                <c:pt idx="6262">
                  <c:v>3.0921999999999987</c:v>
                </c:pt>
                <c:pt idx="6263">
                  <c:v>3.0921999999999987</c:v>
                </c:pt>
                <c:pt idx="6264">
                  <c:v>3.0921999999999987</c:v>
                </c:pt>
                <c:pt idx="6265">
                  <c:v>3.0921999999999987</c:v>
                </c:pt>
                <c:pt idx="6266">
                  <c:v>3.0921999999999987</c:v>
                </c:pt>
                <c:pt idx="6267">
                  <c:v>3.0921999999999987</c:v>
                </c:pt>
                <c:pt idx="6268">
                  <c:v>3.0921999999999987</c:v>
                </c:pt>
                <c:pt idx="6269">
                  <c:v>3.0921999999999987</c:v>
                </c:pt>
                <c:pt idx="6270">
                  <c:v>3.0921999999999987</c:v>
                </c:pt>
                <c:pt idx="6271">
                  <c:v>3.0921999999999987</c:v>
                </c:pt>
                <c:pt idx="6272">
                  <c:v>3.0921999999999987</c:v>
                </c:pt>
                <c:pt idx="6273">
                  <c:v>3.0921999999999987</c:v>
                </c:pt>
                <c:pt idx="6274">
                  <c:v>3.0921999999999987</c:v>
                </c:pt>
                <c:pt idx="6275">
                  <c:v>3.0921999999999987</c:v>
                </c:pt>
                <c:pt idx="6276">
                  <c:v>3.0921999999999987</c:v>
                </c:pt>
                <c:pt idx="6277">
                  <c:v>3.0921999999999987</c:v>
                </c:pt>
                <c:pt idx="6278">
                  <c:v>3.0921999999999987</c:v>
                </c:pt>
                <c:pt idx="6279">
                  <c:v>3.0921999999999987</c:v>
                </c:pt>
                <c:pt idx="6280">
                  <c:v>3.0921999999999987</c:v>
                </c:pt>
                <c:pt idx="6281">
                  <c:v>3.0921999999999987</c:v>
                </c:pt>
                <c:pt idx="6282">
                  <c:v>3.0921999999999987</c:v>
                </c:pt>
                <c:pt idx="6283">
                  <c:v>3.0921999999999987</c:v>
                </c:pt>
                <c:pt idx="6284">
                  <c:v>3.0921999999999987</c:v>
                </c:pt>
                <c:pt idx="6285">
                  <c:v>3.0921999999999987</c:v>
                </c:pt>
                <c:pt idx="6286">
                  <c:v>3.0921999999999987</c:v>
                </c:pt>
                <c:pt idx="6287">
                  <c:v>3.0921999999999987</c:v>
                </c:pt>
                <c:pt idx="6288">
                  <c:v>3.0921999999999987</c:v>
                </c:pt>
                <c:pt idx="6289">
                  <c:v>3.0921999999999987</c:v>
                </c:pt>
                <c:pt idx="6290">
                  <c:v>3.0921999999999987</c:v>
                </c:pt>
                <c:pt idx="6291">
                  <c:v>3.0921999999999987</c:v>
                </c:pt>
                <c:pt idx="6292">
                  <c:v>3.0921999999999987</c:v>
                </c:pt>
                <c:pt idx="6293">
                  <c:v>3.0921999999999987</c:v>
                </c:pt>
                <c:pt idx="6294">
                  <c:v>3.0921999999999987</c:v>
                </c:pt>
                <c:pt idx="6295">
                  <c:v>3.0921999999999987</c:v>
                </c:pt>
                <c:pt idx="6296">
                  <c:v>3.0921999999999987</c:v>
                </c:pt>
                <c:pt idx="6297">
                  <c:v>3.0921999999999987</c:v>
                </c:pt>
                <c:pt idx="6298">
                  <c:v>3.0921999999999987</c:v>
                </c:pt>
                <c:pt idx="6299">
                  <c:v>3.0921999999999987</c:v>
                </c:pt>
                <c:pt idx="6300">
                  <c:v>3.0921999999999987</c:v>
                </c:pt>
                <c:pt idx="6301">
                  <c:v>3.0921999999999987</c:v>
                </c:pt>
                <c:pt idx="6302">
                  <c:v>3.0921999999999987</c:v>
                </c:pt>
                <c:pt idx="6303">
                  <c:v>3.0921999999999987</c:v>
                </c:pt>
                <c:pt idx="6304">
                  <c:v>3.0921999999999987</c:v>
                </c:pt>
                <c:pt idx="6305">
                  <c:v>3.0921999999999987</c:v>
                </c:pt>
                <c:pt idx="6306">
                  <c:v>3.0921999999999987</c:v>
                </c:pt>
                <c:pt idx="6307">
                  <c:v>3.0921999999999987</c:v>
                </c:pt>
                <c:pt idx="6308">
                  <c:v>3.0921999999999987</c:v>
                </c:pt>
                <c:pt idx="6309">
                  <c:v>3.0921999999999987</c:v>
                </c:pt>
                <c:pt idx="6310">
                  <c:v>3.0921999999999987</c:v>
                </c:pt>
                <c:pt idx="6311">
                  <c:v>3.0921999999999987</c:v>
                </c:pt>
                <c:pt idx="6312">
                  <c:v>3.0921999999999987</c:v>
                </c:pt>
                <c:pt idx="6313">
                  <c:v>3.0921999999999987</c:v>
                </c:pt>
                <c:pt idx="6314">
                  <c:v>3.0921999999999987</c:v>
                </c:pt>
                <c:pt idx="6315">
                  <c:v>3.0921999999999987</c:v>
                </c:pt>
                <c:pt idx="6316">
                  <c:v>3.0921999999999987</c:v>
                </c:pt>
                <c:pt idx="6317">
                  <c:v>3.0921999999999987</c:v>
                </c:pt>
                <c:pt idx="6318">
                  <c:v>3.0921999999999987</c:v>
                </c:pt>
                <c:pt idx="6319">
                  <c:v>3.0921999999999987</c:v>
                </c:pt>
                <c:pt idx="6320">
                  <c:v>3.0921999999999987</c:v>
                </c:pt>
                <c:pt idx="6321">
                  <c:v>3.0921999999999987</c:v>
                </c:pt>
                <c:pt idx="6322">
                  <c:v>3.0921999999999987</c:v>
                </c:pt>
                <c:pt idx="6323">
                  <c:v>3.0921999999999987</c:v>
                </c:pt>
                <c:pt idx="6324">
                  <c:v>3.0921999999999987</c:v>
                </c:pt>
                <c:pt idx="6325">
                  <c:v>3.0921999999999987</c:v>
                </c:pt>
                <c:pt idx="6326">
                  <c:v>3.0921999999999987</c:v>
                </c:pt>
                <c:pt idx="6327">
                  <c:v>3.0921999999999987</c:v>
                </c:pt>
                <c:pt idx="6328">
                  <c:v>3.0921999999999987</c:v>
                </c:pt>
                <c:pt idx="6329">
                  <c:v>3.0921999999999987</c:v>
                </c:pt>
                <c:pt idx="6330">
                  <c:v>3.0921999999999987</c:v>
                </c:pt>
                <c:pt idx="6331">
                  <c:v>3.0921999999999987</c:v>
                </c:pt>
                <c:pt idx="6332">
                  <c:v>3.0921999999999987</c:v>
                </c:pt>
                <c:pt idx="6333">
                  <c:v>3.0921999999999987</c:v>
                </c:pt>
                <c:pt idx="6334">
                  <c:v>3.0921999999999987</c:v>
                </c:pt>
                <c:pt idx="6335">
                  <c:v>3.0921999999999987</c:v>
                </c:pt>
                <c:pt idx="6336">
                  <c:v>3.0921999999999987</c:v>
                </c:pt>
                <c:pt idx="6337">
                  <c:v>3.0921999999999987</c:v>
                </c:pt>
                <c:pt idx="6338">
                  <c:v>3.0921999999999987</c:v>
                </c:pt>
                <c:pt idx="6339">
                  <c:v>3.0921999999999987</c:v>
                </c:pt>
                <c:pt idx="6340">
                  <c:v>3.0921999999999987</c:v>
                </c:pt>
                <c:pt idx="6341">
                  <c:v>3.0921999999999987</c:v>
                </c:pt>
                <c:pt idx="6342">
                  <c:v>3.0921999999999987</c:v>
                </c:pt>
                <c:pt idx="6343">
                  <c:v>3.0921999999999987</c:v>
                </c:pt>
                <c:pt idx="6344">
                  <c:v>3.0921999999999987</c:v>
                </c:pt>
                <c:pt idx="6345">
                  <c:v>3.0921999999999987</c:v>
                </c:pt>
                <c:pt idx="6346">
                  <c:v>3.0921999999999987</c:v>
                </c:pt>
                <c:pt idx="6347">
                  <c:v>3.0921999999999987</c:v>
                </c:pt>
                <c:pt idx="6348">
                  <c:v>3.0921999999999987</c:v>
                </c:pt>
                <c:pt idx="6349">
                  <c:v>3.0921999999999987</c:v>
                </c:pt>
                <c:pt idx="6350">
                  <c:v>3.0921999999999987</c:v>
                </c:pt>
                <c:pt idx="6351">
                  <c:v>3.0921999999999987</c:v>
                </c:pt>
                <c:pt idx="6352">
                  <c:v>3.0921999999999987</c:v>
                </c:pt>
                <c:pt idx="6353">
                  <c:v>3.0921999999999987</c:v>
                </c:pt>
                <c:pt idx="6354">
                  <c:v>3.0921999999999987</c:v>
                </c:pt>
                <c:pt idx="6355">
                  <c:v>3.0921999999999987</c:v>
                </c:pt>
                <c:pt idx="6356">
                  <c:v>3.0921999999999987</c:v>
                </c:pt>
                <c:pt idx="6357">
                  <c:v>3.0921999999999987</c:v>
                </c:pt>
                <c:pt idx="6358">
                  <c:v>3.0921999999999987</c:v>
                </c:pt>
                <c:pt idx="6359">
                  <c:v>3.0921999999999987</c:v>
                </c:pt>
                <c:pt idx="6360">
                  <c:v>3.0921999999999987</c:v>
                </c:pt>
                <c:pt idx="6361">
                  <c:v>3.0921999999999987</c:v>
                </c:pt>
                <c:pt idx="6362">
                  <c:v>3.0921999999999987</c:v>
                </c:pt>
                <c:pt idx="6363">
                  <c:v>3.0921999999999987</c:v>
                </c:pt>
                <c:pt idx="6364">
                  <c:v>3.0921999999999987</c:v>
                </c:pt>
                <c:pt idx="6365">
                  <c:v>3.0921999999999987</c:v>
                </c:pt>
                <c:pt idx="6366">
                  <c:v>3.0921999999999987</c:v>
                </c:pt>
                <c:pt idx="6367">
                  <c:v>3.0921999999999987</c:v>
                </c:pt>
                <c:pt idx="6368">
                  <c:v>3.0921999999999987</c:v>
                </c:pt>
                <c:pt idx="6369">
                  <c:v>3.0921999999999987</c:v>
                </c:pt>
                <c:pt idx="6370">
                  <c:v>3.0921999999999987</c:v>
                </c:pt>
                <c:pt idx="6371">
                  <c:v>3.0921999999999987</c:v>
                </c:pt>
                <c:pt idx="6372">
                  <c:v>3.0921999999999987</c:v>
                </c:pt>
                <c:pt idx="6373">
                  <c:v>3.0921999999999987</c:v>
                </c:pt>
                <c:pt idx="6374">
                  <c:v>3.0921999999999987</c:v>
                </c:pt>
                <c:pt idx="6375">
                  <c:v>3.0921999999999987</c:v>
                </c:pt>
                <c:pt idx="6376">
                  <c:v>3.0921999999999987</c:v>
                </c:pt>
                <c:pt idx="6377">
                  <c:v>3.0921999999999987</c:v>
                </c:pt>
                <c:pt idx="6378">
                  <c:v>3.0921999999999987</c:v>
                </c:pt>
                <c:pt idx="6379">
                  <c:v>3.0921999999999987</c:v>
                </c:pt>
                <c:pt idx="6380">
                  <c:v>3.0921999999999987</c:v>
                </c:pt>
                <c:pt idx="6381">
                  <c:v>3.0921999999999987</c:v>
                </c:pt>
                <c:pt idx="6382">
                  <c:v>3.0921999999999987</c:v>
                </c:pt>
                <c:pt idx="6383">
                  <c:v>3.0921999999999987</c:v>
                </c:pt>
                <c:pt idx="6384">
                  <c:v>3.0921999999999987</c:v>
                </c:pt>
                <c:pt idx="6385">
                  <c:v>3.0921999999999987</c:v>
                </c:pt>
                <c:pt idx="6386">
                  <c:v>3.0921999999999987</c:v>
                </c:pt>
                <c:pt idx="6387">
                  <c:v>3.0921999999999987</c:v>
                </c:pt>
                <c:pt idx="6388">
                  <c:v>3.0921999999999987</c:v>
                </c:pt>
                <c:pt idx="6389">
                  <c:v>3.0921999999999987</c:v>
                </c:pt>
                <c:pt idx="6390">
                  <c:v>3.0921999999999987</c:v>
                </c:pt>
                <c:pt idx="6391">
                  <c:v>3.0921999999999987</c:v>
                </c:pt>
                <c:pt idx="6392">
                  <c:v>3.0921999999999987</c:v>
                </c:pt>
                <c:pt idx="6393">
                  <c:v>3.0921999999999987</c:v>
                </c:pt>
                <c:pt idx="6394">
                  <c:v>3.0921999999999987</c:v>
                </c:pt>
                <c:pt idx="6395">
                  <c:v>3.0921999999999987</c:v>
                </c:pt>
                <c:pt idx="6396">
                  <c:v>3.0921999999999987</c:v>
                </c:pt>
                <c:pt idx="6397">
                  <c:v>3.0921999999999987</c:v>
                </c:pt>
                <c:pt idx="6398">
                  <c:v>3.0921999999999987</c:v>
                </c:pt>
                <c:pt idx="6399">
                  <c:v>3.0921999999999987</c:v>
                </c:pt>
                <c:pt idx="6400">
                  <c:v>3.0921999999999987</c:v>
                </c:pt>
                <c:pt idx="6401">
                  <c:v>3.0921999999999987</c:v>
                </c:pt>
                <c:pt idx="6402">
                  <c:v>3.0921999999999987</c:v>
                </c:pt>
                <c:pt idx="6403">
                  <c:v>3.0921999999999987</c:v>
                </c:pt>
                <c:pt idx="6404">
                  <c:v>3.0921999999999987</c:v>
                </c:pt>
                <c:pt idx="6405">
                  <c:v>3.0921999999999987</c:v>
                </c:pt>
                <c:pt idx="6406">
                  <c:v>3.0921999999999987</c:v>
                </c:pt>
                <c:pt idx="6407">
                  <c:v>3.0921999999999987</c:v>
                </c:pt>
                <c:pt idx="6408">
                  <c:v>3.0921999999999987</c:v>
                </c:pt>
                <c:pt idx="6409">
                  <c:v>3.0921999999999987</c:v>
                </c:pt>
                <c:pt idx="6410">
                  <c:v>3.0921999999999987</c:v>
                </c:pt>
                <c:pt idx="6411">
                  <c:v>3.0921999999999987</c:v>
                </c:pt>
                <c:pt idx="6412">
                  <c:v>3.0921999999999987</c:v>
                </c:pt>
                <c:pt idx="6413">
                  <c:v>3.0921999999999987</c:v>
                </c:pt>
                <c:pt idx="6414">
                  <c:v>3.0846</c:v>
                </c:pt>
                <c:pt idx="6415">
                  <c:v>3.0921999999999987</c:v>
                </c:pt>
                <c:pt idx="6416">
                  <c:v>3.0921999999999987</c:v>
                </c:pt>
                <c:pt idx="6417">
                  <c:v>3.0921999999999987</c:v>
                </c:pt>
                <c:pt idx="6418">
                  <c:v>3.0921999999999987</c:v>
                </c:pt>
                <c:pt idx="6419">
                  <c:v>3.0921999999999987</c:v>
                </c:pt>
                <c:pt idx="6420">
                  <c:v>3.0921999999999987</c:v>
                </c:pt>
                <c:pt idx="6421">
                  <c:v>3.0921999999999987</c:v>
                </c:pt>
                <c:pt idx="6422">
                  <c:v>3.0921999999999987</c:v>
                </c:pt>
                <c:pt idx="6423">
                  <c:v>3.0921999999999987</c:v>
                </c:pt>
                <c:pt idx="6424">
                  <c:v>3.0921999999999987</c:v>
                </c:pt>
                <c:pt idx="6425">
                  <c:v>3.0921999999999987</c:v>
                </c:pt>
                <c:pt idx="6426">
                  <c:v>3.0921999999999987</c:v>
                </c:pt>
                <c:pt idx="6427">
                  <c:v>3.0921999999999987</c:v>
                </c:pt>
                <c:pt idx="6428">
                  <c:v>3.0921999999999987</c:v>
                </c:pt>
                <c:pt idx="6429">
                  <c:v>3.0921999999999987</c:v>
                </c:pt>
                <c:pt idx="6430">
                  <c:v>3.0921999999999987</c:v>
                </c:pt>
                <c:pt idx="6431">
                  <c:v>3.0921999999999987</c:v>
                </c:pt>
                <c:pt idx="6432">
                  <c:v>3.0846</c:v>
                </c:pt>
                <c:pt idx="6433">
                  <c:v>3.0921999999999987</c:v>
                </c:pt>
                <c:pt idx="6434">
                  <c:v>3.0846</c:v>
                </c:pt>
                <c:pt idx="6435">
                  <c:v>3.0921999999999987</c:v>
                </c:pt>
                <c:pt idx="6436">
                  <c:v>3.0921999999999987</c:v>
                </c:pt>
                <c:pt idx="6437">
                  <c:v>3.0921999999999987</c:v>
                </c:pt>
                <c:pt idx="6438">
                  <c:v>3.0921999999999987</c:v>
                </c:pt>
                <c:pt idx="6439">
                  <c:v>3.0921999999999987</c:v>
                </c:pt>
                <c:pt idx="6440">
                  <c:v>3.0921999999999987</c:v>
                </c:pt>
                <c:pt idx="6441">
                  <c:v>3.0921999999999987</c:v>
                </c:pt>
                <c:pt idx="6442">
                  <c:v>3.0921999999999987</c:v>
                </c:pt>
                <c:pt idx="6443">
                  <c:v>3.0921999999999987</c:v>
                </c:pt>
                <c:pt idx="6444">
                  <c:v>3.0921999999999987</c:v>
                </c:pt>
                <c:pt idx="6445">
                  <c:v>3.0921999999999987</c:v>
                </c:pt>
                <c:pt idx="6446">
                  <c:v>3.0921999999999987</c:v>
                </c:pt>
                <c:pt idx="6447">
                  <c:v>3.0921999999999987</c:v>
                </c:pt>
                <c:pt idx="6448">
                  <c:v>3.0921999999999987</c:v>
                </c:pt>
                <c:pt idx="6449">
                  <c:v>3.0846</c:v>
                </c:pt>
                <c:pt idx="6450">
                  <c:v>3.0921999999999987</c:v>
                </c:pt>
                <c:pt idx="6451">
                  <c:v>3.0921999999999987</c:v>
                </c:pt>
                <c:pt idx="6452">
                  <c:v>3.0921999999999987</c:v>
                </c:pt>
                <c:pt idx="6453">
                  <c:v>3.0921999999999987</c:v>
                </c:pt>
                <c:pt idx="6454">
                  <c:v>3.0921999999999987</c:v>
                </c:pt>
                <c:pt idx="6455">
                  <c:v>3.0921999999999987</c:v>
                </c:pt>
                <c:pt idx="6456">
                  <c:v>3.0921999999999987</c:v>
                </c:pt>
                <c:pt idx="6457">
                  <c:v>3.0921999999999987</c:v>
                </c:pt>
                <c:pt idx="6458">
                  <c:v>3.0921999999999987</c:v>
                </c:pt>
                <c:pt idx="6459">
                  <c:v>3.0921999999999987</c:v>
                </c:pt>
                <c:pt idx="6460">
                  <c:v>3.0921999999999987</c:v>
                </c:pt>
                <c:pt idx="6461">
                  <c:v>3.0921999999999987</c:v>
                </c:pt>
                <c:pt idx="6462">
                  <c:v>3.0921999999999987</c:v>
                </c:pt>
                <c:pt idx="6463">
                  <c:v>3.0921999999999987</c:v>
                </c:pt>
                <c:pt idx="6464">
                  <c:v>3.0921999999999987</c:v>
                </c:pt>
                <c:pt idx="6465">
                  <c:v>3.0921999999999987</c:v>
                </c:pt>
                <c:pt idx="6466">
                  <c:v>3.0921999999999987</c:v>
                </c:pt>
                <c:pt idx="6467">
                  <c:v>3.0921999999999987</c:v>
                </c:pt>
                <c:pt idx="6468">
                  <c:v>3.0921999999999987</c:v>
                </c:pt>
                <c:pt idx="6469">
                  <c:v>3.0921999999999987</c:v>
                </c:pt>
                <c:pt idx="6470">
                  <c:v>3.0921999999999987</c:v>
                </c:pt>
                <c:pt idx="6471">
                  <c:v>3.0921999999999987</c:v>
                </c:pt>
                <c:pt idx="6472">
                  <c:v>3.0846</c:v>
                </c:pt>
                <c:pt idx="6473">
                  <c:v>3.0921999999999987</c:v>
                </c:pt>
                <c:pt idx="6474">
                  <c:v>3.0921999999999987</c:v>
                </c:pt>
                <c:pt idx="6475">
                  <c:v>3.0921999999999987</c:v>
                </c:pt>
                <c:pt idx="6476">
                  <c:v>3.0921999999999987</c:v>
                </c:pt>
                <c:pt idx="6477">
                  <c:v>3.0921999999999987</c:v>
                </c:pt>
                <c:pt idx="6478">
                  <c:v>3.0921999999999987</c:v>
                </c:pt>
                <c:pt idx="6479">
                  <c:v>3.0921999999999987</c:v>
                </c:pt>
                <c:pt idx="6480">
                  <c:v>3.0846</c:v>
                </c:pt>
                <c:pt idx="6481">
                  <c:v>3.0921999999999987</c:v>
                </c:pt>
                <c:pt idx="6482">
                  <c:v>3.0921999999999987</c:v>
                </c:pt>
                <c:pt idx="6483">
                  <c:v>3.0846</c:v>
                </c:pt>
                <c:pt idx="6484">
                  <c:v>3.0921999999999987</c:v>
                </c:pt>
                <c:pt idx="6485">
                  <c:v>3.0921999999999987</c:v>
                </c:pt>
                <c:pt idx="6486">
                  <c:v>3.0921999999999987</c:v>
                </c:pt>
                <c:pt idx="6487">
                  <c:v>3.0921999999999987</c:v>
                </c:pt>
                <c:pt idx="6488">
                  <c:v>3.0921999999999987</c:v>
                </c:pt>
                <c:pt idx="6489">
                  <c:v>3.0921999999999987</c:v>
                </c:pt>
                <c:pt idx="6490">
                  <c:v>3.0921999999999987</c:v>
                </c:pt>
                <c:pt idx="6491">
                  <c:v>3.0921999999999987</c:v>
                </c:pt>
                <c:pt idx="6492">
                  <c:v>3.0921999999999987</c:v>
                </c:pt>
                <c:pt idx="6493">
                  <c:v>3.0846</c:v>
                </c:pt>
                <c:pt idx="6494">
                  <c:v>3.0921999999999987</c:v>
                </c:pt>
                <c:pt idx="6495">
                  <c:v>3.0921999999999987</c:v>
                </c:pt>
                <c:pt idx="6496">
                  <c:v>3.0846</c:v>
                </c:pt>
                <c:pt idx="6497">
                  <c:v>3.0921999999999987</c:v>
                </c:pt>
                <c:pt idx="6498">
                  <c:v>3.0921999999999987</c:v>
                </c:pt>
                <c:pt idx="6499">
                  <c:v>3.0921999999999987</c:v>
                </c:pt>
                <c:pt idx="6500">
                  <c:v>3.0921999999999987</c:v>
                </c:pt>
                <c:pt idx="6501">
                  <c:v>3.0846</c:v>
                </c:pt>
                <c:pt idx="6502">
                  <c:v>3.0921999999999987</c:v>
                </c:pt>
                <c:pt idx="6503">
                  <c:v>3.0921999999999987</c:v>
                </c:pt>
                <c:pt idx="6504">
                  <c:v>3.0921999999999987</c:v>
                </c:pt>
                <c:pt idx="6505">
                  <c:v>3.0921999999999987</c:v>
                </c:pt>
                <c:pt idx="6506">
                  <c:v>3.0921999999999987</c:v>
                </c:pt>
                <c:pt idx="6507">
                  <c:v>3.0921999999999987</c:v>
                </c:pt>
                <c:pt idx="6508">
                  <c:v>3.0846</c:v>
                </c:pt>
                <c:pt idx="6509">
                  <c:v>3.0846</c:v>
                </c:pt>
                <c:pt idx="6510">
                  <c:v>3.0846</c:v>
                </c:pt>
                <c:pt idx="6511">
                  <c:v>3.0921999999999987</c:v>
                </c:pt>
                <c:pt idx="6512">
                  <c:v>3.0921999999999987</c:v>
                </c:pt>
                <c:pt idx="6513">
                  <c:v>3.0921999999999987</c:v>
                </c:pt>
                <c:pt idx="6514">
                  <c:v>3.0921999999999987</c:v>
                </c:pt>
                <c:pt idx="6515">
                  <c:v>3.0921999999999987</c:v>
                </c:pt>
                <c:pt idx="6516">
                  <c:v>3.0846</c:v>
                </c:pt>
                <c:pt idx="6517">
                  <c:v>3.0921999999999987</c:v>
                </c:pt>
                <c:pt idx="6518">
                  <c:v>3.0921999999999987</c:v>
                </c:pt>
                <c:pt idx="6519">
                  <c:v>3.0921999999999987</c:v>
                </c:pt>
                <c:pt idx="6520">
                  <c:v>3.0921999999999987</c:v>
                </c:pt>
                <c:pt idx="6521">
                  <c:v>3.0921999999999987</c:v>
                </c:pt>
                <c:pt idx="6522">
                  <c:v>3.0921999999999987</c:v>
                </c:pt>
                <c:pt idx="6523">
                  <c:v>3.0921999999999987</c:v>
                </c:pt>
                <c:pt idx="6524">
                  <c:v>3.0846</c:v>
                </c:pt>
                <c:pt idx="6525">
                  <c:v>3.0921999999999987</c:v>
                </c:pt>
                <c:pt idx="6526">
                  <c:v>3.0921999999999987</c:v>
                </c:pt>
                <c:pt idx="6527">
                  <c:v>3.0921999999999987</c:v>
                </c:pt>
                <c:pt idx="6528">
                  <c:v>3.0921999999999987</c:v>
                </c:pt>
                <c:pt idx="6529">
                  <c:v>3.0846</c:v>
                </c:pt>
                <c:pt idx="6530">
                  <c:v>3.0921999999999987</c:v>
                </c:pt>
                <c:pt idx="6531">
                  <c:v>3.0846</c:v>
                </c:pt>
                <c:pt idx="6532">
                  <c:v>3.0921999999999987</c:v>
                </c:pt>
                <c:pt idx="6533">
                  <c:v>3.0921999999999987</c:v>
                </c:pt>
                <c:pt idx="6534">
                  <c:v>3.0921999999999987</c:v>
                </c:pt>
                <c:pt idx="6535">
                  <c:v>3.0921999999999987</c:v>
                </c:pt>
                <c:pt idx="6536">
                  <c:v>3.0846</c:v>
                </c:pt>
                <c:pt idx="6537">
                  <c:v>3.0921999999999987</c:v>
                </c:pt>
                <c:pt idx="6538">
                  <c:v>3.0921999999999987</c:v>
                </c:pt>
                <c:pt idx="6539">
                  <c:v>3.0921999999999987</c:v>
                </c:pt>
                <c:pt idx="6540">
                  <c:v>3.0846</c:v>
                </c:pt>
                <c:pt idx="6541">
                  <c:v>3.0921999999999987</c:v>
                </c:pt>
                <c:pt idx="6542">
                  <c:v>3.0921999999999987</c:v>
                </c:pt>
                <c:pt idx="6543">
                  <c:v>3.0921999999999987</c:v>
                </c:pt>
                <c:pt idx="6544">
                  <c:v>3.0921999999999987</c:v>
                </c:pt>
                <c:pt idx="6545">
                  <c:v>3.0921999999999987</c:v>
                </c:pt>
                <c:pt idx="6546">
                  <c:v>3.0846</c:v>
                </c:pt>
                <c:pt idx="6547">
                  <c:v>3.0846</c:v>
                </c:pt>
                <c:pt idx="6548">
                  <c:v>3.0846</c:v>
                </c:pt>
                <c:pt idx="6549">
                  <c:v>3.0921999999999987</c:v>
                </c:pt>
                <c:pt idx="6550">
                  <c:v>3.0846</c:v>
                </c:pt>
                <c:pt idx="6551">
                  <c:v>3.0921999999999987</c:v>
                </c:pt>
                <c:pt idx="6552">
                  <c:v>3.0846</c:v>
                </c:pt>
                <c:pt idx="6553">
                  <c:v>3.0921999999999987</c:v>
                </c:pt>
                <c:pt idx="6554">
                  <c:v>3.0921999999999987</c:v>
                </c:pt>
                <c:pt idx="6555">
                  <c:v>3.0921999999999987</c:v>
                </c:pt>
                <c:pt idx="6556">
                  <c:v>3.0921999999999987</c:v>
                </c:pt>
                <c:pt idx="6557">
                  <c:v>3.0921999999999987</c:v>
                </c:pt>
                <c:pt idx="6558">
                  <c:v>3.0846</c:v>
                </c:pt>
                <c:pt idx="6559">
                  <c:v>3.0846</c:v>
                </c:pt>
                <c:pt idx="6560">
                  <c:v>3.0921999999999987</c:v>
                </c:pt>
                <c:pt idx="6561">
                  <c:v>3.0846</c:v>
                </c:pt>
                <c:pt idx="6562">
                  <c:v>3.0846</c:v>
                </c:pt>
                <c:pt idx="6563">
                  <c:v>3.0921999999999987</c:v>
                </c:pt>
                <c:pt idx="6564">
                  <c:v>3.0846</c:v>
                </c:pt>
                <c:pt idx="6565">
                  <c:v>3.0846</c:v>
                </c:pt>
                <c:pt idx="6566">
                  <c:v>3.0921999999999987</c:v>
                </c:pt>
                <c:pt idx="6567">
                  <c:v>3.0921999999999987</c:v>
                </c:pt>
                <c:pt idx="6568">
                  <c:v>3.0846</c:v>
                </c:pt>
                <c:pt idx="6569">
                  <c:v>3.0846</c:v>
                </c:pt>
                <c:pt idx="6570">
                  <c:v>3.0921999999999987</c:v>
                </c:pt>
                <c:pt idx="6571">
                  <c:v>3.0921999999999987</c:v>
                </c:pt>
                <c:pt idx="6572">
                  <c:v>3.0921999999999987</c:v>
                </c:pt>
                <c:pt idx="6573">
                  <c:v>3.0921999999999987</c:v>
                </c:pt>
                <c:pt idx="6574">
                  <c:v>3.0921999999999987</c:v>
                </c:pt>
                <c:pt idx="6575">
                  <c:v>3.0921999999999987</c:v>
                </c:pt>
                <c:pt idx="6576">
                  <c:v>3.0846</c:v>
                </c:pt>
                <c:pt idx="6577">
                  <c:v>3.0921999999999987</c:v>
                </c:pt>
                <c:pt idx="6578">
                  <c:v>3.0846</c:v>
                </c:pt>
                <c:pt idx="6579">
                  <c:v>3.0921999999999987</c:v>
                </c:pt>
                <c:pt idx="6580">
                  <c:v>3.0921999999999987</c:v>
                </c:pt>
                <c:pt idx="6581">
                  <c:v>3.0846</c:v>
                </c:pt>
                <c:pt idx="6582">
                  <c:v>3.0921999999999987</c:v>
                </c:pt>
                <c:pt idx="6583">
                  <c:v>3.0921999999999987</c:v>
                </c:pt>
                <c:pt idx="6584">
                  <c:v>3.0921999999999987</c:v>
                </c:pt>
                <c:pt idx="6585">
                  <c:v>3.0846</c:v>
                </c:pt>
                <c:pt idx="6586">
                  <c:v>3.0921999999999987</c:v>
                </c:pt>
                <c:pt idx="6587">
                  <c:v>3.0846</c:v>
                </c:pt>
                <c:pt idx="6588">
                  <c:v>3.0921999999999987</c:v>
                </c:pt>
                <c:pt idx="6589">
                  <c:v>3.0921999999999987</c:v>
                </c:pt>
                <c:pt idx="6590">
                  <c:v>3.0846</c:v>
                </c:pt>
                <c:pt idx="6591">
                  <c:v>3.0921999999999987</c:v>
                </c:pt>
                <c:pt idx="6592">
                  <c:v>3.0846</c:v>
                </c:pt>
                <c:pt idx="6593">
                  <c:v>3.0846</c:v>
                </c:pt>
                <c:pt idx="6594">
                  <c:v>3.0921999999999987</c:v>
                </c:pt>
                <c:pt idx="6595">
                  <c:v>3.0921999999999987</c:v>
                </c:pt>
                <c:pt idx="6596">
                  <c:v>3.0921999999999987</c:v>
                </c:pt>
                <c:pt idx="6597">
                  <c:v>3.0846</c:v>
                </c:pt>
                <c:pt idx="6598">
                  <c:v>3.0846</c:v>
                </c:pt>
                <c:pt idx="6599">
                  <c:v>3.0921999999999987</c:v>
                </c:pt>
                <c:pt idx="6600">
                  <c:v>3.0846</c:v>
                </c:pt>
                <c:pt idx="6601">
                  <c:v>3.0846</c:v>
                </c:pt>
                <c:pt idx="6602">
                  <c:v>3.0921999999999987</c:v>
                </c:pt>
                <c:pt idx="6603">
                  <c:v>3.0846</c:v>
                </c:pt>
                <c:pt idx="6604">
                  <c:v>3.0846</c:v>
                </c:pt>
                <c:pt idx="6605">
                  <c:v>3.0846</c:v>
                </c:pt>
                <c:pt idx="6606">
                  <c:v>3.0846</c:v>
                </c:pt>
                <c:pt idx="6607">
                  <c:v>3.0921999999999987</c:v>
                </c:pt>
                <c:pt idx="6608">
                  <c:v>3.0921999999999987</c:v>
                </c:pt>
                <c:pt idx="6609">
                  <c:v>3.0846</c:v>
                </c:pt>
                <c:pt idx="6610">
                  <c:v>3.0921999999999987</c:v>
                </c:pt>
                <c:pt idx="6611">
                  <c:v>3.0921999999999987</c:v>
                </c:pt>
                <c:pt idx="6612">
                  <c:v>3.0921999999999987</c:v>
                </c:pt>
                <c:pt idx="6613">
                  <c:v>3.0846</c:v>
                </c:pt>
                <c:pt idx="6614">
                  <c:v>3.0921999999999987</c:v>
                </c:pt>
                <c:pt idx="6615">
                  <c:v>3.0846</c:v>
                </c:pt>
                <c:pt idx="6616">
                  <c:v>3.0846</c:v>
                </c:pt>
                <c:pt idx="6617">
                  <c:v>3.0921999999999987</c:v>
                </c:pt>
                <c:pt idx="6618">
                  <c:v>3.0846</c:v>
                </c:pt>
                <c:pt idx="6619">
                  <c:v>3.0846</c:v>
                </c:pt>
                <c:pt idx="6620">
                  <c:v>3.0846</c:v>
                </c:pt>
                <c:pt idx="6621">
                  <c:v>3.0846</c:v>
                </c:pt>
                <c:pt idx="6622">
                  <c:v>3.0921999999999987</c:v>
                </c:pt>
                <c:pt idx="6623">
                  <c:v>3.0846</c:v>
                </c:pt>
                <c:pt idx="6624">
                  <c:v>3.0846</c:v>
                </c:pt>
                <c:pt idx="6625">
                  <c:v>3.0846</c:v>
                </c:pt>
                <c:pt idx="6626">
                  <c:v>3.0921999999999987</c:v>
                </c:pt>
                <c:pt idx="6627">
                  <c:v>3.0846</c:v>
                </c:pt>
                <c:pt idx="6628">
                  <c:v>3.0921999999999987</c:v>
                </c:pt>
                <c:pt idx="6629">
                  <c:v>3.0846</c:v>
                </c:pt>
                <c:pt idx="6630">
                  <c:v>3.0921999999999987</c:v>
                </c:pt>
                <c:pt idx="6631">
                  <c:v>3.0846</c:v>
                </c:pt>
                <c:pt idx="6632">
                  <c:v>3.0921999999999987</c:v>
                </c:pt>
                <c:pt idx="6633">
                  <c:v>3.0846</c:v>
                </c:pt>
                <c:pt idx="6634">
                  <c:v>3.0846</c:v>
                </c:pt>
                <c:pt idx="6635">
                  <c:v>3.0846</c:v>
                </c:pt>
                <c:pt idx="6636">
                  <c:v>3.0846</c:v>
                </c:pt>
                <c:pt idx="6637">
                  <c:v>3.0846</c:v>
                </c:pt>
                <c:pt idx="6638">
                  <c:v>3.0921999999999987</c:v>
                </c:pt>
                <c:pt idx="6639">
                  <c:v>3.0846</c:v>
                </c:pt>
                <c:pt idx="6640">
                  <c:v>3.0921999999999987</c:v>
                </c:pt>
                <c:pt idx="6641">
                  <c:v>3.0846</c:v>
                </c:pt>
                <c:pt idx="6642">
                  <c:v>3.0846</c:v>
                </c:pt>
                <c:pt idx="6643">
                  <c:v>3.0846</c:v>
                </c:pt>
                <c:pt idx="6644">
                  <c:v>3.0846</c:v>
                </c:pt>
                <c:pt idx="6645">
                  <c:v>3.0846</c:v>
                </c:pt>
                <c:pt idx="6646">
                  <c:v>3.0846</c:v>
                </c:pt>
                <c:pt idx="6647">
                  <c:v>3.0846</c:v>
                </c:pt>
                <c:pt idx="6648">
                  <c:v>3.0846</c:v>
                </c:pt>
                <c:pt idx="6649">
                  <c:v>3.0846</c:v>
                </c:pt>
                <c:pt idx="6650">
                  <c:v>3.0846</c:v>
                </c:pt>
                <c:pt idx="6651">
                  <c:v>3.0846</c:v>
                </c:pt>
                <c:pt idx="6652">
                  <c:v>3.0846</c:v>
                </c:pt>
                <c:pt idx="6653">
                  <c:v>3.0846</c:v>
                </c:pt>
                <c:pt idx="6654">
                  <c:v>3.0846</c:v>
                </c:pt>
                <c:pt idx="6655">
                  <c:v>3.0846</c:v>
                </c:pt>
                <c:pt idx="6656">
                  <c:v>3.0846</c:v>
                </c:pt>
                <c:pt idx="6657">
                  <c:v>3.0846</c:v>
                </c:pt>
                <c:pt idx="6658">
                  <c:v>3.0846</c:v>
                </c:pt>
                <c:pt idx="6659">
                  <c:v>3.0846</c:v>
                </c:pt>
                <c:pt idx="6660">
                  <c:v>3.0846</c:v>
                </c:pt>
                <c:pt idx="6661">
                  <c:v>3.0846</c:v>
                </c:pt>
                <c:pt idx="6662">
                  <c:v>3.0846</c:v>
                </c:pt>
                <c:pt idx="6663">
                  <c:v>3.0846</c:v>
                </c:pt>
                <c:pt idx="6664">
                  <c:v>3.0846</c:v>
                </c:pt>
                <c:pt idx="6665">
                  <c:v>3.0846</c:v>
                </c:pt>
                <c:pt idx="6666">
                  <c:v>3.0921999999999987</c:v>
                </c:pt>
                <c:pt idx="6667">
                  <c:v>3.0846</c:v>
                </c:pt>
                <c:pt idx="6668">
                  <c:v>3.0846</c:v>
                </c:pt>
                <c:pt idx="6669">
                  <c:v>3.0846</c:v>
                </c:pt>
                <c:pt idx="6670">
                  <c:v>3.0846</c:v>
                </c:pt>
                <c:pt idx="6671">
                  <c:v>3.0846</c:v>
                </c:pt>
                <c:pt idx="6672">
                  <c:v>3.0846</c:v>
                </c:pt>
                <c:pt idx="6673">
                  <c:v>3.0846</c:v>
                </c:pt>
                <c:pt idx="6674">
                  <c:v>3.0846</c:v>
                </c:pt>
                <c:pt idx="6675">
                  <c:v>3.0846</c:v>
                </c:pt>
                <c:pt idx="6676">
                  <c:v>3.0921999999999987</c:v>
                </c:pt>
                <c:pt idx="6677">
                  <c:v>3.0846</c:v>
                </c:pt>
                <c:pt idx="6678">
                  <c:v>3.0846</c:v>
                </c:pt>
                <c:pt idx="6679">
                  <c:v>3.0921999999999987</c:v>
                </c:pt>
                <c:pt idx="6680">
                  <c:v>3.0846</c:v>
                </c:pt>
                <c:pt idx="6681">
                  <c:v>3.0846</c:v>
                </c:pt>
                <c:pt idx="6682">
                  <c:v>3.0846</c:v>
                </c:pt>
                <c:pt idx="6683">
                  <c:v>3.0921999999999987</c:v>
                </c:pt>
                <c:pt idx="6684">
                  <c:v>3.0846</c:v>
                </c:pt>
                <c:pt idx="6685">
                  <c:v>3.0846</c:v>
                </c:pt>
                <c:pt idx="6686">
                  <c:v>3.0846</c:v>
                </c:pt>
                <c:pt idx="6687">
                  <c:v>3.0846</c:v>
                </c:pt>
                <c:pt idx="6688">
                  <c:v>3.0921999999999987</c:v>
                </c:pt>
                <c:pt idx="6689">
                  <c:v>3.0846</c:v>
                </c:pt>
                <c:pt idx="6690">
                  <c:v>3.0846</c:v>
                </c:pt>
                <c:pt idx="6691">
                  <c:v>3.0921999999999987</c:v>
                </c:pt>
                <c:pt idx="6692">
                  <c:v>3.0846</c:v>
                </c:pt>
                <c:pt idx="6693">
                  <c:v>3.0921999999999987</c:v>
                </c:pt>
                <c:pt idx="6694">
                  <c:v>3.0846</c:v>
                </c:pt>
                <c:pt idx="6695">
                  <c:v>3.0846</c:v>
                </c:pt>
                <c:pt idx="6696">
                  <c:v>3.0846</c:v>
                </c:pt>
                <c:pt idx="6697">
                  <c:v>3.0846</c:v>
                </c:pt>
                <c:pt idx="6698">
                  <c:v>3.0846</c:v>
                </c:pt>
                <c:pt idx="6699">
                  <c:v>3.0846</c:v>
                </c:pt>
                <c:pt idx="6700">
                  <c:v>3.0846</c:v>
                </c:pt>
                <c:pt idx="6701">
                  <c:v>3.0846</c:v>
                </c:pt>
                <c:pt idx="6702">
                  <c:v>3.0846</c:v>
                </c:pt>
                <c:pt idx="6703">
                  <c:v>3.0846</c:v>
                </c:pt>
                <c:pt idx="6704">
                  <c:v>3.0846</c:v>
                </c:pt>
                <c:pt idx="6705">
                  <c:v>3.0846</c:v>
                </c:pt>
                <c:pt idx="6706">
                  <c:v>3.0921999999999987</c:v>
                </c:pt>
                <c:pt idx="6707">
                  <c:v>3.0846</c:v>
                </c:pt>
                <c:pt idx="6708">
                  <c:v>3.0846</c:v>
                </c:pt>
                <c:pt idx="6709">
                  <c:v>3.0846</c:v>
                </c:pt>
                <c:pt idx="6710">
                  <c:v>3.0846</c:v>
                </c:pt>
                <c:pt idx="6711">
                  <c:v>3.0846</c:v>
                </c:pt>
                <c:pt idx="6712">
                  <c:v>3.0846</c:v>
                </c:pt>
                <c:pt idx="6713">
                  <c:v>3.0846</c:v>
                </c:pt>
                <c:pt idx="6714">
                  <c:v>3.0846</c:v>
                </c:pt>
                <c:pt idx="6715">
                  <c:v>3.0921999999999987</c:v>
                </c:pt>
                <c:pt idx="6716">
                  <c:v>3.0846</c:v>
                </c:pt>
                <c:pt idx="6717">
                  <c:v>3.0846</c:v>
                </c:pt>
                <c:pt idx="6718">
                  <c:v>3.0846</c:v>
                </c:pt>
                <c:pt idx="6719">
                  <c:v>3.0846</c:v>
                </c:pt>
                <c:pt idx="6720">
                  <c:v>3.0846</c:v>
                </c:pt>
                <c:pt idx="6721">
                  <c:v>3.0846</c:v>
                </c:pt>
                <c:pt idx="6722">
                  <c:v>3.0846</c:v>
                </c:pt>
                <c:pt idx="6723">
                  <c:v>3.0921999999999987</c:v>
                </c:pt>
                <c:pt idx="6724">
                  <c:v>3.0846</c:v>
                </c:pt>
                <c:pt idx="6725">
                  <c:v>3.0846</c:v>
                </c:pt>
                <c:pt idx="6726">
                  <c:v>3.0846</c:v>
                </c:pt>
                <c:pt idx="6727">
                  <c:v>3.0846</c:v>
                </c:pt>
                <c:pt idx="6728">
                  <c:v>3.0846</c:v>
                </c:pt>
                <c:pt idx="6729">
                  <c:v>3.0846</c:v>
                </c:pt>
                <c:pt idx="6730">
                  <c:v>3.0846</c:v>
                </c:pt>
                <c:pt idx="6731">
                  <c:v>3.0846</c:v>
                </c:pt>
                <c:pt idx="6732">
                  <c:v>3.0846</c:v>
                </c:pt>
                <c:pt idx="6733">
                  <c:v>3.0846</c:v>
                </c:pt>
                <c:pt idx="6734">
                  <c:v>3.0846</c:v>
                </c:pt>
                <c:pt idx="6735">
                  <c:v>3.0846</c:v>
                </c:pt>
                <c:pt idx="6736">
                  <c:v>3.0846</c:v>
                </c:pt>
                <c:pt idx="6737">
                  <c:v>3.0846</c:v>
                </c:pt>
                <c:pt idx="6738">
                  <c:v>3.0846</c:v>
                </c:pt>
                <c:pt idx="6739">
                  <c:v>3.0846</c:v>
                </c:pt>
                <c:pt idx="6740">
                  <c:v>3.0846</c:v>
                </c:pt>
                <c:pt idx="6741">
                  <c:v>3.0846</c:v>
                </c:pt>
                <c:pt idx="6742">
                  <c:v>3.0846</c:v>
                </c:pt>
                <c:pt idx="6743">
                  <c:v>3.0846</c:v>
                </c:pt>
                <c:pt idx="6744">
                  <c:v>3.0846</c:v>
                </c:pt>
                <c:pt idx="6745">
                  <c:v>3.0846</c:v>
                </c:pt>
                <c:pt idx="6746">
                  <c:v>3.0846</c:v>
                </c:pt>
                <c:pt idx="6747">
                  <c:v>3.0846</c:v>
                </c:pt>
                <c:pt idx="6748">
                  <c:v>3.0846</c:v>
                </c:pt>
                <c:pt idx="6749">
                  <c:v>3.0846</c:v>
                </c:pt>
                <c:pt idx="6750">
                  <c:v>3.0846</c:v>
                </c:pt>
                <c:pt idx="6751">
                  <c:v>3.0846</c:v>
                </c:pt>
                <c:pt idx="6752">
                  <c:v>3.0846</c:v>
                </c:pt>
                <c:pt idx="6753">
                  <c:v>3.0846</c:v>
                </c:pt>
                <c:pt idx="6754">
                  <c:v>3.0846</c:v>
                </c:pt>
                <c:pt idx="6755">
                  <c:v>3.0846</c:v>
                </c:pt>
                <c:pt idx="6756">
                  <c:v>3.0846</c:v>
                </c:pt>
                <c:pt idx="6757">
                  <c:v>3.0846</c:v>
                </c:pt>
                <c:pt idx="6758">
                  <c:v>3.0846</c:v>
                </c:pt>
                <c:pt idx="6759">
                  <c:v>3.0846</c:v>
                </c:pt>
                <c:pt idx="6760">
                  <c:v>3.0846</c:v>
                </c:pt>
                <c:pt idx="6761">
                  <c:v>3.0846</c:v>
                </c:pt>
                <c:pt idx="6762">
                  <c:v>3.0846</c:v>
                </c:pt>
                <c:pt idx="6763">
                  <c:v>3.0846</c:v>
                </c:pt>
                <c:pt idx="6764">
                  <c:v>3.0846</c:v>
                </c:pt>
                <c:pt idx="6765">
                  <c:v>3.0846</c:v>
                </c:pt>
                <c:pt idx="6766">
                  <c:v>3.0846</c:v>
                </c:pt>
                <c:pt idx="6767">
                  <c:v>3.0846</c:v>
                </c:pt>
                <c:pt idx="6768">
                  <c:v>3.0846</c:v>
                </c:pt>
                <c:pt idx="6769">
                  <c:v>3.0846</c:v>
                </c:pt>
                <c:pt idx="6770">
                  <c:v>3.0846</c:v>
                </c:pt>
                <c:pt idx="6771">
                  <c:v>3.0846</c:v>
                </c:pt>
                <c:pt idx="6772">
                  <c:v>3.0846</c:v>
                </c:pt>
                <c:pt idx="6773">
                  <c:v>3.0846</c:v>
                </c:pt>
                <c:pt idx="6774">
                  <c:v>3.0846</c:v>
                </c:pt>
                <c:pt idx="6775">
                  <c:v>3.0846</c:v>
                </c:pt>
                <c:pt idx="6776">
                  <c:v>3.0846</c:v>
                </c:pt>
                <c:pt idx="6777">
                  <c:v>3.0846</c:v>
                </c:pt>
                <c:pt idx="6778">
                  <c:v>3.0846</c:v>
                </c:pt>
                <c:pt idx="6779">
                  <c:v>3.0846</c:v>
                </c:pt>
                <c:pt idx="6780">
                  <c:v>3.0846</c:v>
                </c:pt>
                <c:pt idx="6781">
                  <c:v>3.0846</c:v>
                </c:pt>
                <c:pt idx="6782">
                  <c:v>3.0846</c:v>
                </c:pt>
                <c:pt idx="6783">
                  <c:v>3.0846</c:v>
                </c:pt>
                <c:pt idx="6784">
                  <c:v>3.0846</c:v>
                </c:pt>
                <c:pt idx="6785">
                  <c:v>3.0846</c:v>
                </c:pt>
                <c:pt idx="6786">
                  <c:v>3.0846</c:v>
                </c:pt>
                <c:pt idx="6787">
                  <c:v>3.0846</c:v>
                </c:pt>
                <c:pt idx="6788">
                  <c:v>3.0846</c:v>
                </c:pt>
                <c:pt idx="6789">
                  <c:v>3.0846</c:v>
                </c:pt>
                <c:pt idx="6790">
                  <c:v>3.0846</c:v>
                </c:pt>
                <c:pt idx="6791">
                  <c:v>3.0846</c:v>
                </c:pt>
                <c:pt idx="6792">
                  <c:v>3.0846</c:v>
                </c:pt>
                <c:pt idx="6793">
                  <c:v>3.0846</c:v>
                </c:pt>
                <c:pt idx="6794">
                  <c:v>3.0846</c:v>
                </c:pt>
                <c:pt idx="6795">
                  <c:v>3.0846</c:v>
                </c:pt>
                <c:pt idx="6796">
                  <c:v>3.0846</c:v>
                </c:pt>
                <c:pt idx="6797">
                  <c:v>3.0846</c:v>
                </c:pt>
                <c:pt idx="6798">
                  <c:v>3.0846</c:v>
                </c:pt>
                <c:pt idx="6799">
                  <c:v>3.0846</c:v>
                </c:pt>
                <c:pt idx="6800">
                  <c:v>3.0846</c:v>
                </c:pt>
                <c:pt idx="6801">
                  <c:v>3.0846</c:v>
                </c:pt>
                <c:pt idx="6802">
                  <c:v>3.0846</c:v>
                </c:pt>
                <c:pt idx="6803">
                  <c:v>3.0846</c:v>
                </c:pt>
                <c:pt idx="6804">
                  <c:v>3.0846</c:v>
                </c:pt>
                <c:pt idx="6805">
                  <c:v>3.0846</c:v>
                </c:pt>
                <c:pt idx="6806">
                  <c:v>3.0846</c:v>
                </c:pt>
                <c:pt idx="6807">
                  <c:v>3.0846</c:v>
                </c:pt>
                <c:pt idx="6808">
                  <c:v>3.0846</c:v>
                </c:pt>
                <c:pt idx="6809">
                  <c:v>3.0846</c:v>
                </c:pt>
                <c:pt idx="6810">
                  <c:v>3.0846</c:v>
                </c:pt>
                <c:pt idx="6811">
                  <c:v>3.0846</c:v>
                </c:pt>
                <c:pt idx="6812">
                  <c:v>3.0846</c:v>
                </c:pt>
                <c:pt idx="6813">
                  <c:v>3.0846</c:v>
                </c:pt>
                <c:pt idx="6814">
                  <c:v>3.0846</c:v>
                </c:pt>
                <c:pt idx="6815">
                  <c:v>3.0846</c:v>
                </c:pt>
                <c:pt idx="6816">
                  <c:v>3.0846</c:v>
                </c:pt>
                <c:pt idx="6817">
                  <c:v>3.0846</c:v>
                </c:pt>
                <c:pt idx="6818">
                  <c:v>3.0846</c:v>
                </c:pt>
                <c:pt idx="6819">
                  <c:v>3.0846</c:v>
                </c:pt>
                <c:pt idx="6820">
                  <c:v>3.0846</c:v>
                </c:pt>
                <c:pt idx="6821">
                  <c:v>3.0846</c:v>
                </c:pt>
                <c:pt idx="6822">
                  <c:v>3.0846</c:v>
                </c:pt>
                <c:pt idx="6823">
                  <c:v>3.0846</c:v>
                </c:pt>
                <c:pt idx="6824">
                  <c:v>3.0846</c:v>
                </c:pt>
                <c:pt idx="6825">
                  <c:v>3.0846</c:v>
                </c:pt>
                <c:pt idx="6826">
                  <c:v>3.0846</c:v>
                </c:pt>
                <c:pt idx="6827">
                  <c:v>3.0846</c:v>
                </c:pt>
                <c:pt idx="6828">
                  <c:v>3.0846</c:v>
                </c:pt>
                <c:pt idx="6829">
                  <c:v>3.0846</c:v>
                </c:pt>
                <c:pt idx="6830">
                  <c:v>3.0846</c:v>
                </c:pt>
                <c:pt idx="6831">
                  <c:v>3.0846</c:v>
                </c:pt>
                <c:pt idx="6832">
                  <c:v>3.0846</c:v>
                </c:pt>
                <c:pt idx="6833">
                  <c:v>3.0846</c:v>
                </c:pt>
                <c:pt idx="6834">
                  <c:v>3.0846</c:v>
                </c:pt>
                <c:pt idx="6835">
                  <c:v>3.0846</c:v>
                </c:pt>
                <c:pt idx="6836">
                  <c:v>3.0846</c:v>
                </c:pt>
                <c:pt idx="6837">
                  <c:v>3.0846</c:v>
                </c:pt>
                <c:pt idx="6838">
                  <c:v>3.0846</c:v>
                </c:pt>
                <c:pt idx="6839">
                  <c:v>3.0846</c:v>
                </c:pt>
                <c:pt idx="6840">
                  <c:v>3.0846</c:v>
                </c:pt>
                <c:pt idx="6841">
                  <c:v>3.0846</c:v>
                </c:pt>
                <c:pt idx="6842">
                  <c:v>3.0846</c:v>
                </c:pt>
                <c:pt idx="6843">
                  <c:v>3.0846</c:v>
                </c:pt>
                <c:pt idx="6844">
                  <c:v>3.0846</c:v>
                </c:pt>
                <c:pt idx="6845">
                  <c:v>3.0846</c:v>
                </c:pt>
                <c:pt idx="6846">
                  <c:v>3.0846</c:v>
                </c:pt>
                <c:pt idx="6847">
                  <c:v>3.0846</c:v>
                </c:pt>
                <c:pt idx="6848">
                  <c:v>3.0846</c:v>
                </c:pt>
                <c:pt idx="6849">
                  <c:v>3.0846</c:v>
                </c:pt>
                <c:pt idx="6850">
                  <c:v>3.0846</c:v>
                </c:pt>
                <c:pt idx="6851">
                  <c:v>3.0846</c:v>
                </c:pt>
                <c:pt idx="6852">
                  <c:v>3.0846</c:v>
                </c:pt>
                <c:pt idx="6853">
                  <c:v>3.0846</c:v>
                </c:pt>
                <c:pt idx="6854">
                  <c:v>3.0846</c:v>
                </c:pt>
                <c:pt idx="6855">
                  <c:v>3.0846</c:v>
                </c:pt>
                <c:pt idx="6856">
                  <c:v>3.0846</c:v>
                </c:pt>
                <c:pt idx="6857">
                  <c:v>3.0846</c:v>
                </c:pt>
                <c:pt idx="6858">
                  <c:v>3.0846</c:v>
                </c:pt>
                <c:pt idx="6859">
                  <c:v>3.0846</c:v>
                </c:pt>
                <c:pt idx="6860">
                  <c:v>3.0846</c:v>
                </c:pt>
                <c:pt idx="6861">
                  <c:v>3.0846</c:v>
                </c:pt>
                <c:pt idx="6862">
                  <c:v>3.0846</c:v>
                </c:pt>
                <c:pt idx="6863">
                  <c:v>3.0846</c:v>
                </c:pt>
                <c:pt idx="6864">
                  <c:v>3.0846</c:v>
                </c:pt>
                <c:pt idx="6865">
                  <c:v>3.0846</c:v>
                </c:pt>
                <c:pt idx="6866">
                  <c:v>3.0846</c:v>
                </c:pt>
                <c:pt idx="6867">
                  <c:v>3.0846</c:v>
                </c:pt>
                <c:pt idx="6868">
                  <c:v>3.0846</c:v>
                </c:pt>
                <c:pt idx="6869">
                  <c:v>3.0846</c:v>
                </c:pt>
                <c:pt idx="6870">
                  <c:v>3.0846</c:v>
                </c:pt>
                <c:pt idx="6871">
                  <c:v>3.0846</c:v>
                </c:pt>
                <c:pt idx="6872">
                  <c:v>3.0846</c:v>
                </c:pt>
                <c:pt idx="6873">
                  <c:v>3.0846</c:v>
                </c:pt>
                <c:pt idx="6874">
                  <c:v>3.0846</c:v>
                </c:pt>
                <c:pt idx="6875">
                  <c:v>3.0846</c:v>
                </c:pt>
                <c:pt idx="6876">
                  <c:v>3.0846</c:v>
                </c:pt>
                <c:pt idx="6877">
                  <c:v>3.0846</c:v>
                </c:pt>
                <c:pt idx="6878">
                  <c:v>3.0846</c:v>
                </c:pt>
                <c:pt idx="6879">
                  <c:v>3.0846</c:v>
                </c:pt>
                <c:pt idx="6880">
                  <c:v>3.0846</c:v>
                </c:pt>
                <c:pt idx="6881">
                  <c:v>3.0846</c:v>
                </c:pt>
                <c:pt idx="6882">
                  <c:v>3.0846</c:v>
                </c:pt>
                <c:pt idx="6883">
                  <c:v>3.0846</c:v>
                </c:pt>
                <c:pt idx="6884">
                  <c:v>3.0846</c:v>
                </c:pt>
                <c:pt idx="6885">
                  <c:v>3.0846</c:v>
                </c:pt>
                <c:pt idx="6886">
                  <c:v>3.0846</c:v>
                </c:pt>
                <c:pt idx="6887">
                  <c:v>3.0846</c:v>
                </c:pt>
                <c:pt idx="6888">
                  <c:v>3.0846</c:v>
                </c:pt>
                <c:pt idx="6889">
                  <c:v>3.0846</c:v>
                </c:pt>
                <c:pt idx="6890">
                  <c:v>3.0846</c:v>
                </c:pt>
                <c:pt idx="6891">
                  <c:v>3.0846</c:v>
                </c:pt>
                <c:pt idx="6892">
                  <c:v>3.0846</c:v>
                </c:pt>
                <c:pt idx="6893">
                  <c:v>3.0846</c:v>
                </c:pt>
                <c:pt idx="6894">
                  <c:v>3.0846</c:v>
                </c:pt>
                <c:pt idx="6895">
                  <c:v>3.0846</c:v>
                </c:pt>
                <c:pt idx="6896">
                  <c:v>3.077</c:v>
                </c:pt>
                <c:pt idx="6897">
                  <c:v>3.0846</c:v>
                </c:pt>
                <c:pt idx="6898">
                  <c:v>3.0846</c:v>
                </c:pt>
                <c:pt idx="6899">
                  <c:v>3.0846</c:v>
                </c:pt>
                <c:pt idx="6900">
                  <c:v>3.0846</c:v>
                </c:pt>
                <c:pt idx="6901">
                  <c:v>3.0846</c:v>
                </c:pt>
                <c:pt idx="6902">
                  <c:v>3.0846</c:v>
                </c:pt>
                <c:pt idx="6903">
                  <c:v>3.0846</c:v>
                </c:pt>
                <c:pt idx="6904">
                  <c:v>3.077</c:v>
                </c:pt>
                <c:pt idx="6905">
                  <c:v>3.0846</c:v>
                </c:pt>
                <c:pt idx="6906">
                  <c:v>3.0846</c:v>
                </c:pt>
                <c:pt idx="6907">
                  <c:v>3.0846</c:v>
                </c:pt>
                <c:pt idx="6908">
                  <c:v>3.0846</c:v>
                </c:pt>
                <c:pt idx="6909">
                  <c:v>3.0846</c:v>
                </c:pt>
                <c:pt idx="6910">
                  <c:v>3.0846</c:v>
                </c:pt>
                <c:pt idx="6911">
                  <c:v>3.0846</c:v>
                </c:pt>
                <c:pt idx="6912">
                  <c:v>3.0846</c:v>
                </c:pt>
                <c:pt idx="6913">
                  <c:v>3.0846</c:v>
                </c:pt>
                <c:pt idx="6914">
                  <c:v>3.0846</c:v>
                </c:pt>
                <c:pt idx="6915">
                  <c:v>3.0846</c:v>
                </c:pt>
                <c:pt idx="6916">
                  <c:v>3.0846</c:v>
                </c:pt>
                <c:pt idx="6917">
                  <c:v>3.0846</c:v>
                </c:pt>
                <c:pt idx="6918">
                  <c:v>3.0846</c:v>
                </c:pt>
                <c:pt idx="6919">
                  <c:v>3.0846</c:v>
                </c:pt>
                <c:pt idx="6920">
                  <c:v>3.0846</c:v>
                </c:pt>
                <c:pt idx="6921">
                  <c:v>3.0846</c:v>
                </c:pt>
                <c:pt idx="6922">
                  <c:v>3.0846</c:v>
                </c:pt>
                <c:pt idx="6923">
                  <c:v>3.0846</c:v>
                </c:pt>
                <c:pt idx="6924">
                  <c:v>3.0846</c:v>
                </c:pt>
                <c:pt idx="6925">
                  <c:v>3.0846</c:v>
                </c:pt>
                <c:pt idx="6926">
                  <c:v>3.0846</c:v>
                </c:pt>
                <c:pt idx="6927">
                  <c:v>3.0846</c:v>
                </c:pt>
                <c:pt idx="6928">
                  <c:v>3.0846</c:v>
                </c:pt>
                <c:pt idx="6929">
                  <c:v>3.0846</c:v>
                </c:pt>
                <c:pt idx="6930">
                  <c:v>3.0846</c:v>
                </c:pt>
                <c:pt idx="6931">
                  <c:v>3.0846</c:v>
                </c:pt>
                <c:pt idx="6932">
                  <c:v>3.0846</c:v>
                </c:pt>
                <c:pt idx="6933">
                  <c:v>3.0846</c:v>
                </c:pt>
                <c:pt idx="6934">
                  <c:v>3.0846</c:v>
                </c:pt>
                <c:pt idx="6935">
                  <c:v>3.0846</c:v>
                </c:pt>
                <c:pt idx="6936">
                  <c:v>3.0846</c:v>
                </c:pt>
                <c:pt idx="6937">
                  <c:v>3.0846</c:v>
                </c:pt>
                <c:pt idx="6938">
                  <c:v>3.0846</c:v>
                </c:pt>
                <c:pt idx="6939">
                  <c:v>3.077</c:v>
                </c:pt>
                <c:pt idx="6940">
                  <c:v>3.0846</c:v>
                </c:pt>
                <c:pt idx="6941">
                  <c:v>3.0846</c:v>
                </c:pt>
                <c:pt idx="6942">
                  <c:v>3.0846</c:v>
                </c:pt>
                <c:pt idx="6943">
                  <c:v>3.0846</c:v>
                </c:pt>
                <c:pt idx="6944">
                  <c:v>3.0846</c:v>
                </c:pt>
                <c:pt idx="6945">
                  <c:v>3.0846</c:v>
                </c:pt>
                <c:pt idx="6946">
                  <c:v>3.0846</c:v>
                </c:pt>
                <c:pt idx="6947">
                  <c:v>3.0846</c:v>
                </c:pt>
                <c:pt idx="6948">
                  <c:v>3.0846</c:v>
                </c:pt>
                <c:pt idx="6949">
                  <c:v>3.0846</c:v>
                </c:pt>
                <c:pt idx="6950">
                  <c:v>3.0846</c:v>
                </c:pt>
                <c:pt idx="6951">
                  <c:v>3.0846</c:v>
                </c:pt>
                <c:pt idx="6952">
                  <c:v>3.0846</c:v>
                </c:pt>
                <c:pt idx="6953">
                  <c:v>3.0846</c:v>
                </c:pt>
                <c:pt idx="6954">
                  <c:v>3.0846</c:v>
                </c:pt>
                <c:pt idx="6955">
                  <c:v>3.0846</c:v>
                </c:pt>
                <c:pt idx="6956">
                  <c:v>3.0846</c:v>
                </c:pt>
                <c:pt idx="6957">
                  <c:v>3.0846</c:v>
                </c:pt>
                <c:pt idx="6958">
                  <c:v>3.0846</c:v>
                </c:pt>
                <c:pt idx="6959">
                  <c:v>3.0846</c:v>
                </c:pt>
                <c:pt idx="6960">
                  <c:v>3.0846</c:v>
                </c:pt>
                <c:pt idx="6961">
                  <c:v>3.0846</c:v>
                </c:pt>
                <c:pt idx="6962">
                  <c:v>3.0846</c:v>
                </c:pt>
                <c:pt idx="6963">
                  <c:v>3.0846</c:v>
                </c:pt>
                <c:pt idx="6964">
                  <c:v>3.0846</c:v>
                </c:pt>
                <c:pt idx="6965">
                  <c:v>3.0846</c:v>
                </c:pt>
                <c:pt idx="6966">
                  <c:v>3.0846</c:v>
                </c:pt>
                <c:pt idx="6967">
                  <c:v>3.0846</c:v>
                </c:pt>
                <c:pt idx="6968">
                  <c:v>3.0846</c:v>
                </c:pt>
                <c:pt idx="6969">
                  <c:v>3.0846</c:v>
                </c:pt>
                <c:pt idx="6970">
                  <c:v>3.0846</c:v>
                </c:pt>
                <c:pt idx="6971">
                  <c:v>3.0846</c:v>
                </c:pt>
                <c:pt idx="6972">
                  <c:v>3.0846</c:v>
                </c:pt>
                <c:pt idx="6973">
                  <c:v>3.0846</c:v>
                </c:pt>
                <c:pt idx="6974">
                  <c:v>3.0846</c:v>
                </c:pt>
                <c:pt idx="6975">
                  <c:v>3.0846</c:v>
                </c:pt>
                <c:pt idx="6976">
                  <c:v>3.0846</c:v>
                </c:pt>
                <c:pt idx="6977">
                  <c:v>3.0846</c:v>
                </c:pt>
                <c:pt idx="6978">
                  <c:v>3.0846</c:v>
                </c:pt>
                <c:pt idx="6979">
                  <c:v>3.0846</c:v>
                </c:pt>
                <c:pt idx="6980">
                  <c:v>3.0846</c:v>
                </c:pt>
                <c:pt idx="6981">
                  <c:v>3.0846</c:v>
                </c:pt>
                <c:pt idx="6982">
                  <c:v>3.0846</c:v>
                </c:pt>
                <c:pt idx="6983">
                  <c:v>3.0846</c:v>
                </c:pt>
                <c:pt idx="6984">
                  <c:v>3.0846</c:v>
                </c:pt>
                <c:pt idx="6985">
                  <c:v>3.0846</c:v>
                </c:pt>
                <c:pt idx="6986">
                  <c:v>3.0846</c:v>
                </c:pt>
                <c:pt idx="6987">
                  <c:v>3.0846</c:v>
                </c:pt>
                <c:pt idx="6988">
                  <c:v>3.0846</c:v>
                </c:pt>
                <c:pt idx="6989">
                  <c:v>3.0846</c:v>
                </c:pt>
                <c:pt idx="6990">
                  <c:v>3.0846</c:v>
                </c:pt>
                <c:pt idx="6991">
                  <c:v>3.0846</c:v>
                </c:pt>
                <c:pt idx="6992">
                  <c:v>3.0846</c:v>
                </c:pt>
                <c:pt idx="6993">
                  <c:v>3.0846</c:v>
                </c:pt>
                <c:pt idx="6994">
                  <c:v>3.0846</c:v>
                </c:pt>
                <c:pt idx="6995">
                  <c:v>3.0846</c:v>
                </c:pt>
                <c:pt idx="6996">
                  <c:v>3.0846</c:v>
                </c:pt>
                <c:pt idx="6997">
                  <c:v>3.0846</c:v>
                </c:pt>
                <c:pt idx="6998">
                  <c:v>3.0846</c:v>
                </c:pt>
                <c:pt idx="6999">
                  <c:v>3.0846</c:v>
                </c:pt>
                <c:pt idx="7000">
                  <c:v>3.0846</c:v>
                </c:pt>
                <c:pt idx="7001">
                  <c:v>3.0846</c:v>
                </c:pt>
                <c:pt idx="7002">
                  <c:v>3.0846</c:v>
                </c:pt>
                <c:pt idx="7003">
                  <c:v>3.077</c:v>
                </c:pt>
                <c:pt idx="7004">
                  <c:v>3.0846</c:v>
                </c:pt>
                <c:pt idx="7005">
                  <c:v>3.0846</c:v>
                </c:pt>
                <c:pt idx="7006">
                  <c:v>3.077</c:v>
                </c:pt>
                <c:pt idx="7007">
                  <c:v>3.0846</c:v>
                </c:pt>
                <c:pt idx="7008">
                  <c:v>3.0846</c:v>
                </c:pt>
                <c:pt idx="7009">
                  <c:v>3.0846</c:v>
                </c:pt>
                <c:pt idx="7010">
                  <c:v>3.0846</c:v>
                </c:pt>
                <c:pt idx="7011">
                  <c:v>3.077</c:v>
                </c:pt>
                <c:pt idx="7012">
                  <c:v>3.077</c:v>
                </c:pt>
                <c:pt idx="7013">
                  <c:v>3.0846</c:v>
                </c:pt>
                <c:pt idx="7014">
                  <c:v>3.0846</c:v>
                </c:pt>
                <c:pt idx="7015">
                  <c:v>3.0846</c:v>
                </c:pt>
                <c:pt idx="7016">
                  <c:v>3.0846</c:v>
                </c:pt>
                <c:pt idx="7017">
                  <c:v>3.0846</c:v>
                </c:pt>
                <c:pt idx="7018">
                  <c:v>3.0846</c:v>
                </c:pt>
                <c:pt idx="7019">
                  <c:v>3.0846</c:v>
                </c:pt>
                <c:pt idx="7020">
                  <c:v>3.0846</c:v>
                </c:pt>
                <c:pt idx="7021">
                  <c:v>3.0846</c:v>
                </c:pt>
                <c:pt idx="7022">
                  <c:v>3.0846</c:v>
                </c:pt>
                <c:pt idx="7023">
                  <c:v>3.0846</c:v>
                </c:pt>
                <c:pt idx="7024">
                  <c:v>3.0846</c:v>
                </c:pt>
                <c:pt idx="7025">
                  <c:v>3.0846</c:v>
                </c:pt>
                <c:pt idx="7026">
                  <c:v>3.0846</c:v>
                </c:pt>
                <c:pt idx="7027">
                  <c:v>3.0846</c:v>
                </c:pt>
                <c:pt idx="7028">
                  <c:v>3.0846</c:v>
                </c:pt>
                <c:pt idx="7029">
                  <c:v>3.0846</c:v>
                </c:pt>
                <c:pt idx="7030">
                  <c:v>3.0846</c:v>
                </c:pt>
                <c:pt idx="7031">
                  <c:v>3.0846</c:v>
                </c:pt>
                <c:pt idx="7032">
                  <c:v>3.0846</c:v>
                </c:pt>
                <c:pt idx="7033">
                  <c:v>3.0846</c:v>
                </c:pt>
                <c:pt idx="7034">
                  <c:v>3.077</c:v>
                </c:pt>
                <c:pt idx="7035">
                  <c:v>3.0846</c:v>
                </c:pt>
                <c:pt idx="7036">
                  <c:v>3.0846</c:v>
                </c:pt>
                <c:pt idx="7037">
                  <c:v>3.0846</c:v>
                </c:pt>
                <c:pt idx="7038">
                  <c:v>3.0846</c:v>
                </c:pt>
                <c:pt idx="7039">
                  <c:v>3.0846</c:v>
                </c:pt>
                <c:pt idx="7040">
                  <c:v>3.0846</c:v>
                </c:pt>
                <c:pt idx="7041">
                  <c:v>3.0846</c:v>
                </c:pt>
                <c:pt idx="7042">
                  <c:v>3.0846</c:v>
                </c:pt>
                <c:pt idx="7043">
                  <c:v>3.0846</c:v>
                </c:pt>
                <c:pt idx="7044">
                  <c:v>3.0846</c:v>
                </c:pt>
                <c:pt idx="7045">
                  <c:v>3.0846</c:v>
                </c:pt>
                <c:pt idx="7046">
                  <c:v>3.077</c:v>
                </c:pt>
                <c:pt idx="7047">
                  <c:v>3.077</c:v>
                </c:pt>
                <c:pt idx="7048">
                  <c:v>3.077</c:v>
                </c:pt>
                <c:pt idx="7049">
                  <c:v>3.0846</c:v>
                </c:pt>
                <c:pt idx="7050">
                  <c:v>3.0846</c:v>
                </c:pt>
                <c:pt idx="7051">
                  <c:v>3.077</c:v>
                </c:pt>
                <c:pt idx="7052">
                  <c:v>3.0846</c:v>
                </c:pt>
                <c:pt idx="7053">
                  <c:v>3.0846</c:v>
                </c:pt>
                <c:pt idx="7054">
                  <c:v>3.0846</c:v>
                </c:pt>
                <c:pt idx="7055">
                  <c:v>3.077</c:v>
                </c:pt>
                <c:pt idx="7056">
                  <c:v>3.0846</c:v>
                </c:pt>
                <c:pt idx="7057">
                  <c:v>3.0846</c:v>
                </c:pt>
                <c:pt idx="7058">
                  <c:v>3.0846</c:v>
                </c:pt>
                <c:pt idx="7059">
                  <c:v>3.0846</c:v>
                </c:pt>
                <c:pt idx="7060">
                  <c:v>3.077</c:v>
                </c:pt>
                <c:pt idx="7061">
                  <c:v>3.077</c:v>
                </c:pt>
                <c:pt idx="7062">
                  <c:v>3.0846</c:v>
                </c:pt>
                <c:pt idx="7063">
                  <c:v>3.077</c:v>
                </c:pt>
                <c:pt idx="7064">
                  <c:v>3.0846</c:v>
                </c:pt>
                <c:pt idx="7065">
                  <c:v>3.0846</c:v>
                </c:pt>
                <c:pt idx="7066">
                  <c:v>3.077</c:v>
                </c:pt>
                <c:pt idx="7067">
                  <c:v>3.0846</c:v>
                </c:pt>
                <c:pt idx="7068">
                  <c:v>3.0846</c:v>
                </c:pt>
                <c:pt idx="7069">
                  <c:v>3.0846</c:v>
                </c:pt>
                <c:pt idx="7070">
                  <c:v>3.077</c:v>
                </c:pt>
                <c:pt idx="7071">
                  <c:v>3.0846</c:v>
                </c:pt>
                <c:pt idx="7072">
                  <c:v>3.0846</c:v>
                </c:pt>
                <c:pt idx="7073">
                  <c:v>3.077</c:v>
                </c:pt>
                <c:pt idx="7074">
                  <c:v>3.077</c:v>
                </c:pt>
                <c:pt idx="7075">
                  <c:v>3.0846</c:v>
                </c:pt>
                <c:pt idx="7076">
                  <c:v>3.077</c:v>
                </c:pt>
                <c:pt idx="7077">
                  <c:v>3.077</c:v>
                </c:pt>
                <c:pt idx="7078">
                  <c:v>3.0846</c:v>
                </c:pt>
                <c:pt idx="7079">
                  <c:v>3.0846</c:v>
                </c:pt>
                <c:pt idx="7080">
                  <c:v>3.077</c:v>
                </c:pt>
                <c:pt idx="7081">
                  <c:v>3.077</c:v>
                </c:pt>
                <c:pt idx="7082">
                  <c:v>3.0846</c:v>
                </c:pt>
                <c:pt idx="7083">
                  <c:v>3.0846</c:v>
                </c:pt>
                <c:pt idx="7084">
                  <c:v>3.0846</c:v>
                </c:pt>
                <c:pt idx="7085">
                  <c:v>3.0846</c:v>
                </c:pt>
                <c:pt idx="7086">
                  <c:v>3.0846</c:v>
                </c:pt>
                <c:pt idx="7087">
                  <c:v>3.077</c:v>
                </c:pt>
                <c:pt idx="7088">
                  <c:v>3.0846</c:v>
                </c:pt>
                <c:pt idx="7089">
                  <c:v>3.077</c:v>
                </c:pt>
                <c:pt idx="7090">
                  <c:v>3.0846</c:v>
                </c:pt>
                <c:pt idx="7091">
                  <c:v>3.0846</c:v>
                </c:pt>
                <c:pt idx="7092">
                  <c:v>3.0846</c:v>
                </c:pt>
                <c:pt idx="7093">
                  <c:v>3.0846</c:v>
                </c:pt>
                <c:pt idx="7094">
                  <c:v>3.0846</c:v>
                </c:pt>
                <c:pt idx="7095">
                  <c:v>3.0846</c:v>
                </c:pt>
                <c:pt idx="7096">
                  <c:v>3.077</c:v>
                </c:pt>
                <c:pt idx="7097">
                  <c:v>3.0846</c:v>
                </c:pt>
                <c:pt idx="7098">
                  <c:v>3.0846</c:v>
                </c:pt>
                <c:pt idx="7099">
                  <c:v>3.077</c:v>
                </c:pt>
                <c:pt idx="7100">
                  <c:v>3.077</c:v>
                </c:pt>
                <c:pt idx="7101">
                  <c:v>3.077</c:v>
                </c:pt>
                <c:pt idx="7102">
                  <c:v>3.077</c:v>
                </c:pt>
                <c:pt idx="7103">
                  <c:v>3.077</c:v>
                </c:pt>
                <c:pt idx="7104">
                  <c:v>3.0846</c:v>
                </c:pt>
                <c:pt idx="7105">
                  <c:v>3.0846</c:v>
                </c:pt>
                <c:pt idx="7106">
                  <c:v>3.077</c:v>
                </c:pt>
                <c:pt idx="7107">
                  <c:v>3.077</c:v>
                </c:pt>
                <c:pt idx="7108">
                  <c:v>3.0846</c:v>
                </c:pt>
                <c:pt idx="7109">
                  <c:v>3.0846</c:v>
                </c:pt>
                <c:pt idx="7110">
                  <c:v>3.077</c:v>
                </c:pt>
                <c:pt idx="7111">
                  <c:v>3.077</c:v>
                </c:pt>
                <c:pt idx="7112">
                  <c:v>3.077</c:v>
                </c:pt>
                <c:pt idx="7113">
                  <c:v>3.077</c:v>
                </c:pt>
                <c:pt idx="7114">
                  <c:v>3.0846</c:v>
                </c:pt>
                <c:pt idx="7115">
                  <c:v>3.0846</c:v>
                </c:pt>
                <c:pt idx="7116">
                  <c:v>3.077</c:v>
                </c:pt>
                <c:pt idx="7117">
                  <c:v>3.0846</c:v>
                </c:pt>
                <c:pt idx="7118">
                  <c:v>3.0846</c:v>
                </c:pt>
                <c:pt idx="7119">
                  <c:v>3.0846</c:v>
                </c:pt>
                <c:pt idx="7120">
                  <c:v>3.077</c:v>
                </c:pt>
                <c:pt idx="7121">
                  <c:v>3.0846</c:v>
                </c:pt>
                <c:pt idx="7122">
                  <c:v>3.077</c:v>
                </c:pt>
                <c:pt idx="7123">
                  <c:v>3.0846</c:v>
                </c:pt>
                <c:pt idx="7124">
                  <c:v>3.077</c:v>
                </c:pt>
                <c:pt idx="7125">
                  <c:v>3.077</c:v>
                </c:pt>
                <c:pt idx="7126">
                  <c:v>3.077</c:v>
                </c:pt>
                <c:pt idx="7127">
                  <c:v>3.0846</c:v>
                </c:pt>
                <c:pt idx="7128">
                  <c:v>3.0846</c:v>
                </c:pt>
                <c:pt idx="7129">
                  <c:v>3.0846</c:v>
                </c:pt>
                <c:pt idx="7130">
                  <c:v>3.077</c:v>
                </c:pt>
                <c:pt idx="7131">
                  <c:v>3.077</c:v>
                </c:pt>
                <c:pt idx="7132">
                  <c:v>3.0846</c:v>
                </c:pt>
                <c:pt idx="7133">
                  <c:v>3.0846</c:v>
                </c:pt>
                <c:pt idx="7134">
                  <c:v>3.077</c:v>
                </c:pt>
                <c:pt idx="7135">
                  <c:v>3.077</c:v>
                </c:pt>
                <c:pt idx="7136">
                  <c:v>3.0846</c:v>
                </c:pt>
                <c:pt idx="7137">
                  <c:v>3.0846</c:v>
                </c:pt>
                <c:pt idx="7138">
                  <c:v>3.0846</c:v>
                </c:pt>
                <c:pt idx="7139">
                  <c:v>3.0846</c:v>
                </c:pt>
                <c:pt idx="7140">
                  <c:v>3.0846</c:v>
                </c:pt>
                <c:pt idx="7141">
                  <c:v>3.0846</c:v>
                </c:pt>
                <c:pt idx="7142">
                  <c:v>3.077</c:v>
                </c:pt>
                <c:pt idx="7143">
                  <c:v>3.0846</c:v>
                </c:pt>
                <c:pt idx="7144">
                  <c:v>3.077</c:v>
                </c:pt>
                <c:pt idx="7145">
                  <c:v>3.0846</c:v>
                </c:pt>
                <c:pt idx="7146">
                  <c:v>3.0846</c:v>
                </c:pt>
                <c:pt idx="7147">
                  <c:v>3.077</c:v>
                </c:pt>
                <c:pt idx="7148">
                  <c:v>3.0846</c:v>
                </c:pt>
                <c:pt idx="7149">
                  <c:v>3.077</c:v>
                </c:pt>
                <c:pt idx="7150">
                  <c:v>3.0846</c:v>
                </c:pt>
                <c:pt idx="7151">
                  <c:v>3.077</c:v>
                </c:pt>
                <c:pt idx="7152">
                  <c:v>3.0846</c:v>
                </c:pt>
                <c:pt idx="7153">
                  <c:v>3.0846</c:v>
                </c:pt>
                <c:pt idx="7154">
                  <c:v>3.077</c:v>
                </c:pt>
                <c:pt idx="7155">
                  <c:v>3.0846</c:v>
                </c:pt>
                <c:pt idx="7156">
                  <c:v>3.077</c:v>
                </c:pt>
                <c:pt idx="7157">
                  <c:v>3.077</c:v>
                </c:pt>
                <c:pt idx="7158">
                  <c:v>3.077</c:v>
                </c:pt>
                <c:pt idx="7159">
                  <c:v>3.077</c:v>
                </c:pt>
                <c:pt idx="7160">
                  <c:v>3.077</c:v>
                </c:pt>
                <c:pt idx="7161">
                  <c:v>3.0846</c:v>
                </c:pt>
                <c:pt idx="7162">
                  <c:v>3.0846</c:v>
                </c:pt>
                <c:pt idx="7163">
                  <c:v>3.0846</c:v>
                </c:pt>
                <c:pt idx="7164">
                  <c:v>3.077</c:v>
                </c:pt>
                <c:pt idx="7165">
                  <c:v>3.077</c:v>
                </c:pt>
                <c:pt idx="7166">
                  <c:v>3.077</c:v>
                </c:pt>
                <c:pt idx="7167">
                  <c:v>3.077</c:v>
                </c:pt>
                <c:pt idx="7168">
                  <c:v>3.0846</c:v>
                </c:pt>
                <c:pt idx="7169">
                  <c:v>3.0846</c:v>
                </c:pt>
                <c:pt idx="7170">
                  <c:v>3.077</c:v>
                </c:pt>
                <c:pt idx="7171">
                  <c:v>3.0846</c:v>
                </c:pt>
                <c:pt idx="7172">
                  <c:v>3.077</c:v>
                </c:pt>
                <c:pt idx="7173">
                  <c:v>3.077</c:v>
                </c:pt>
                <c:pt idx="7174">
                  <c:v>3.077</c:v>
                </c:pt>
                <c:pt idx="7175">
                  <c:v>3.077</c:v>
                </c:pt>
                <c:pt idx="7176">
                  <c:v>3.077</c:v>
                </c:pt>
                <c:pt idx="7177">
                  <c:v>3.077</c:v>
                </c:pt>
                <c:pt idx="7178">
                  <c:v>3.077</c:v>
                </c:pt>
                <c:pt idx="7179">
                  <c:v>3.077</c:v>
                </c:pt>
                <c:pt idx="7180">
                  <c:v>3.0846</c:v>
                </c:pt>
                <c:pt idx="7181">
                  <c:v>3.0846</c:v>
                </c:pt>
                <c:pt idx="7182">
                  <c:v>3.077</c:v>
                </c:pt>
                <c:pt idx="7183">
                  <c:v>3.0846</c:v>
                </c:pt>
                <c:pt idx="7184">
                  <c:v>3.077</c:v>
                </c:pt>
                <c:pt idx="7185">
                  <c:v>3.077</c:v>
                </c:pt>
                <c:pt idx="7186">
                  <c:v>3.077</c:v>
                </c:pt>
                <c:pt idx="7187">
                  <c:v>3.0846</c:v>
                </c:pt>
                <c:pt idx="7188">
                  <c:v>3.077</c:v>
                </c:pt>
                <c:pt idx="7189">
                  <c:v>3.077</c:v>
                </c:pt>
                <c:pt idx="7190">
                  <c:v>3.077</c:v>
                </c:pt>
                <c:pt idx="7191">
                  <c:v>3.077</c:v>
                </c:pt>
                <c:pt idx="7192">
                  <c:v>3.0846</c:v>
                </c:pt>
                <c:pt idx="7193">
                  <c:v>3.077</c:v>
                </c:pt>
                <c:pt idx="7194">
                  <c:v>3.077</c:v>
                </c:pt>
                <c:pt idx="7195">
                  <c:v>3.0846</c:v>
                </c:pt>
                <c:pt idx="7196">
                  <c:v>3.077</c:v>
                </c:pt>
                <c:pt idx="7197">
                  <c:v>3.077</c:v>
                </c:pt>
                <c:pt idx="7198">
                  <c:v>3.0846</c:v>
                </c:pt>
                <c:pt idx="7199">
                  <c:v>3.0846</c:v>
                </c:pt>
                <c:pt idx="7200">
                  <c:v>3.077</c:v>
                </c:pt>
                <c:pt idx="7201">
                  <c:v>3.077</c:v>
                </c:pt>
                <c:pt idx="7202">
                  <c:v>3.0846</c:v>
                </c:pt>
                <c:pt idx="7203">
                  <c:v>3.077</c:v>
                </c:pt>
                <c:pt idx="7204">
                  <c:v>3.0846</c:v>
                </c:pt>
                <c:pt idx="7205">
                  <c:v>3.0846</c:v>
                </c:pt>
                <c:pt idx="7206">
                  <c:v>3.077</c:v>
                </c:pt>
                <c:pt idx="7207">
                  <c:v>3.0846</c:v>
                </c:pt>
                <c:pt idx="7208">
                  <c:v>3.077</c:v>
                </c:pt>
                <c:pt idx="7209">
                  <c:v>3.0846</c:v>
                </c:pt>
                <c:pt idx="7210">
                  <c:v>3.077</c:v>
                </c:pt>
                <c:pt idx="7211">
                  <c:v>3.077</c:v>
                </c:pt>
                <c:pt idx="7212">
                  <c:v>3.077</c:v>
                </c:pt>
                <c:pt idx="7213">
                  <c:v>3.0846</c:v>
                </c:pt>
                <c:pt idx="7214">
                  <c:v>3.0846</c:v>
                </c:pt>
                <c:pt idx="7215">
                  <c:v>3.0846</c:v>
                </c:pt>
                <c:pt idx="7216">
                  <c:v>3.077</c:v>
                </c:pt>
                <c:pt idx="7217">
                  <c:v>3.077</c:v>
                </c:pt>
                <c:pt idx="7218">
                  <c:v>3.077</c:v>
                </c:pt>
                <c:pt idx="7219">
                  <c:v>3.077</c:v>
                </c:pt>
                <c:pt idx="7220">
                  <c:v>3.077</c:v>
                </c:pt>
                <c:pt idx="7221">
                  <c:v>3.077</c:v>
                </c:pt>
                <c:pt idx="7222">
                  <c:v>3.077</c:v>
                </c:pt>
                <c:pt idx="7223">
                  <c:v>3.077</c:v>
                </c:pt>
                <c:pt idx="7224">
                  <c:v>3.077</c:v>
                </c:pt>
                <c:pt idx="7225">
                  <c:v>3.077</c:v>
                </c:pt>
                <c:pt idx="7226">
                  <c:v>3.077</c:v>
                </c:pt>
                <c:pt idx="7227">
                  <c:v>3.077</c:v>
                </c:pt>
                <c:pt idx="7228">
                  <c:v>3.077</c:v>
                </c:pt>
                <c:pt idx="7229">
                  <c:v>3.077</c:v>
                </c:pt>
                <c:pt idx="7230">
                  <c:v>3.077</c:v>
                </c:pt>
                <c:pt idx="7231">
                  <c:v>3.077</c:v>
                </c:pt>
                <c:pt idx="7232">
                  <c:v>3.0846</c:v>
                </c:pt>
                <c:pt idx="7233">
                  <c:v>3.077</c:v>
                </c:pt>
                <c:pt idx="7234">
                  <c:v>3.077</c:v>
                </c:pt>
                <c:pt idx="7235">
                  <c:v>3.077</c:v>
                </c:pt>
                <c:pt idx="7236">
                  <c:v>3.077</c:v>
                </c:pt>
                <c:pt idx="7237">
                  <c:v>3.077</c:v>
                </c:pt>
                <c:pt idx="7238">
                  <c:v>3.077</c:v>
                </c:pt>
                <c:pt idx="7239">
                  <c:v>3.0846</c:v>
                </c:pt>
                <c:pt idx="7240">
                  <c:v>3.0846</c:v>
                </c:pt>
                <c:pt idx="7241">
                  <c:v>3.077</c:v>
                </c:pt>
                <c:pt idx="7242">
                  <c:v>3.077</c:v>
                </c:pt>
                <c:pt idx="7243">
                  <c:v>3.077</c:v>
                </c:pt>
                <c:pt idx="7244">
                  <c:v>3.077</c:v>
                </c:pt>
                <c:pt idx="7245">
                  <c:v>3.077</c:v>
                </c:pt>
                <c:pt idx="7246">
                  <c:v>3.077</c:v>
                </c:pt>
                <c:pt idx="7247">
                  <c:v>3.0846</c:v>
                </c:pt>
                <c:pt idx="7248">
                  <c:v>3.077</c:v>
                </c:pt>
                <c:pt idx="7249">
                  <c:v>3.077</c:v>
                </c:pt>
                <c:pt idx="7250">
                  <c:v>3.0846</c:v>
                </c:pt>
                <c:pt idx="7251">
                  <c:v>3.077</c:v>
                </c:pt>
                <c:pt idx="7252">
                  <c:v>3.077</c:v>
                </c:pt>
                <c:pt idx="7253">
                  <c:v>3.077</c:v>
                </c:pt>
                <c:pt idx="7254">
                  <c:v>3.077</c:v>
                </c:pt>
                <c:pt idx="7255">
                  <c:v>3.077</c:v>
                </c:pt>
                <c:pt idx="7256">
                  <c:v>3.077</c:v>
                </c:pt>
                <c:pt idx="7257">
                  <c:v>3.077</c:v>
                </c:pt>
                <c:pt idx="7258">
                  <c:v>3.077</c:v>
                </c:pt>
                <c:pt idx="7259">
                  <c:v>3.077</c:v>
                </c:pt>
                <c:pt idx="7260">
                  <c:v>3.0846</c:v>
                </c:pt>
                <c:pt idx="7261">
                  <c:v>3.077</c:v>
                </c:pt>
                <c:pt idx="7262">
                  <c:v>3.077</c:v>
                </c:pt>
                <c:pt idx="7263">
                  <c:v>3.077</c:v>
                </c:pt>
                <c:pt idx="7264">
                  <c:v>3.077</c:v>
                </c:pt>
                <c:pt idx="7265">
                  <c:v>3.077</c:v>
                </c:pt>
                <c:pt idx="7266">
                  <c:v>3.077</c:v>
                </c:pt>
                <c:pt idx="7267">
                  <c:v>3.0846</c:v>
                </c:pt>
                <c:pt idx="7268">
                  <c:v>3.077</c:v>
                </c:pt>
                <c:pt idx="7269">
                  <c:v>3.077</c:v>
                </c:pt>
                <c:pt idx="7270">
                  <c:v>3.077</c:v>
                </c:pt>
                <c:pt idx="7271">
                  <c:v>3.0846</c:v>
                </c:pt>
                <c:pt idx="7272">
                  <c:v>3.077</c:v>
                </c:pt>
                <c:pt idx="7273">
                  <c:v>3.077</c:v>
                </c:pt>
                <c:pt idx="7274">
                  <c:v>3.077</c:v>
                </c:pt>
                <c:pt idx="7275">
                  <c:v>3.077</c:v>
                </c:pt>
                <c:pt idx="7276">
                  <c:v>3.077</c:v>
                </c:pt>
                <c:pt idx="7277">
                  <c:v>3.077</c:v>
                </c:pt>
                <c:pt idx="7278">
                  <c:v>3.077</c:v>
                </c:pt>
                <c:pt idx="7279">
                  <c:v>3.077</c:v>
                </c:pt>
                <c:pt idx="7280">
                  <c:v>3.077</c:v>
                </c:pt>
                <c:pt idx="7281">
                  <c:v>3.077</c:v>
                </c:pt>
                <c:pt idx="7282">
                  <c:v>3.077</c:v>
                </c:pt>
                <c:pt idx="7283">
                  <c:v>3.077</c:v>
                </c:pt>
                <c:pt idx="7284">
                  <c:v>3.077</c:v>
                </c:pt>
                <c:pt idx="7285">
                  <c:v>3.077</c:v>
                </c:pt>
                <c:pt idx="7286">
                  <c:v>3.077</c:v>
                </c:pt>
                <c:pt idx="7287">
                  <c:v>3.077</c:v>
                </c:pt>
                <c:pt idx="7288">
                  <c:v>3.0846</c:v>
                </c:pt>
                <c:pt idx="7289">
                  <c:v>3.077</c:v>
                </c:pt>
                <c:pt idx="7290">
                  <c:v>3.0846</c:v>
                </c:pt>
                <c:pt idx="7291">
                  <c:v>3.077</c:v>
                </c:pt>
                <c:pt idx="7292">
                  <c:v>3.077</c:v>
                </c:pt>
                <c:pt idx="7293">
                  <c:v>3.077</c:v>
                </c:pt>
                <c:pt idx="7294">
                  <c:v>3.077</c:v>
                </c:pt>
                <c:pt idx="7295">
                  <c:v>3.077</c:v>
                </c:pt>
                <c:pt idx="7296">
                  <c:v>3.077</c:v>
                </c:pt>
                <c:pt idx="7297">
                  <c:v>3.077</c:v>
                </c:pt>
                <c:pt idx="7298">
                  <c:v>3.077</c:v>
                </c:pt>
                <c:pt idx="7299">
                  <c:v>3.077</c:v>
                </c:pt>
                <c:pt idx="7300">
                  <c:v>3.077</c:v>
                </c:pt>
                <c:pt idx="7301">
                  <c:v>3.077</c:v>
                </c:pt>
                <c:pt idx="7302">
                  <c:v>3.077</c:v>
                </c:pt>
                <c:pt idx="7303">
                  <c:v>3.0846</c:v>
                </c:pt>
                <c:pt idx="7304">
                  <c:v>3.077</c:v>
                </c:pt>
                <c:pt idx="7305">
                  <c:v>3.077</c:v>
                </c:pt>
                <c:pt idx="7306">
                  <c:v>3.077</c:v>
                </c:pt>
                <c:pt idx="7307">
                  <c:v>3.077</c:v>
                </c:pt>
                <c:pt idx="7308">
                  <c:v>3.077</c:v>
                </c:pt>
                <c:pt idx="7309">
                  <c:v>3.077</c:v>
                </c:pt>
                <c:pt idx="7310">
                  <c:v>3.077</c:v>
                </c:pt>
                <c:pt idx="7311">
                  <c:v>3.077</c:v>
                </c:pt>
                <c:pt idx="7312">
                  <c:v>3.077</c:v>
                </c:pt>
                <c:pt idx="7313">
                  <c:v>3.077</c:v>
                </c:pt>
                <c:pt idx="7314">
                  <c:v>3.077</c:v>
                </c:pt>
                <c:pt idx="7315">
                  <c:v>3.077</c:v>
                </c:pt>
                <c:pt idx="7316">
                  <c:v>3.077</c:v>
                </c:pt>
                <c:pt idx="7317">
                  <c:v>3.077</c:v>
                </c:pt>
                <c:pt idx="7318">
                  <c:v>3.077</c:v>
                </c:pt>
                <c:pt idx="7319">
                  <c:v>3.077</c:v>
                </c:pt>
                <c:pt idx="7320">
                  <c:v>3.077</c:v>
                </c:pt>
                <c:pt idx="7321">
                  <c:v>3.077</c:v>
                </c:pt>
                <c:pt idx="7322">
                  <c:v>3.077</c:v>
                </c:pt>
                <c:pt idx="7323">
                  <c:v>3.077</c:v>
                </c:pt>
                <c:pt idx="7324">
                  <c:v>3.077</c:v>
                </c:pt>
                <c:pt idx="7325">
                  <c:v>3.077</c:v>
                </c:pt>
                <c:pt idx="7326">
                  <c:v>3.077</c:v>
                </c:pt>
                <c:pt idx="7327">
                  <c:v>3.077</c:v>
                </c:pt>
                <c:pt idx="7328">
                  <c:v>3.077</c:v>
                </c:pt>
                <c:pt idx="7329">
                  <c:v>3.077</c:v>
                </c:pt>
                <c:pt idx="7330">
                  <c:v>3.077</c:v>
                </c:pt>
                <c:pt idx="7331">
                  <c:v>3.077</c:v>
                </c:pt>
                <c:pt idx="7332">
                  <c:v>3.077</c:v>
                </c:pt>
                <c:pt idx="7333">
                  <c:v>3.077</c:v>
                </c:pt>
                <c:pt idx="7334">
                  <c:v>3.077</c:v>
                </c:pt>
                <c:pt idx="7335">
                  <c:v>3.077</c:v>
                </c:pt>
                <c:pt idx="7336">
                  <c:v>3.077</c:v>
                </c:pt>
                <c:pt idx="7337">
                  <c:v>3.077</c:v>
                </c:pt>
                <c:pt idx="7338">
                  <c:v>3.077</c:v>
                </c:pt>
                <c:pt idx="7339">
                  <c:v>3.077</c:v>
                </c:pt>
                <c:pt idx="7340">
                  <c:v>3.077</c:v>
                </c:pt>
                <c:pt idx="7341">
                  <c:v>3.077</c:v>
                </c:pt>
                <c:pt idx="7342">
                  <c:v>3.077</c:v>
                </c:pt>
                <c:pt idx="7343">
                  <c:v>3.077</c:v>
                </c:pt>
                <c:pt idx="7344">
                  <c:v>3.077</c:v>
                </c:pt>
                <c:pt idx="7345">
                  <c:v>3.077</c:v>
                </c:pt>
                <c:pt idx="7346">
                  <c:v>3.077</c:v>
                </c:pt>
                <c:pt idx="7347">
                  <c:v>3.077</c:v>
                </c:pt>
                <c:pt idx="7348">
                  <c:v>3.077</c:v>
                </c:pt>
                <c:pt idx="7349">
                  <c:v>3.077</c:v>
                </c:pt>
                <c:pt idx="7350">
                  <c:v>3.077</c:v>
                </c:pt>
                <c:pt idx="7351">
                  <c:v>3.077</c:v>
                </c:pt>
                <c:pt idx="7352">
                  <c:v>3.077</c:v>
                </c:pt>
                <c:pt idx="7353">
                  <c:v>3.077</c:v>
                </c:pt>
                <c:pt idx="7354">
                  <c:v>3.077</c:v>
                </c:pt>
                <c:pt idx="7355">
                  <c:v>3.077</c:v>
                </c:pt>
                <c:pt idx="7356">
                  <c:v>3.077</c:v>
                </c:pt>
                <c:pt idx="7357">
                  <c:v>3.077</c:v>
                </c:pt>
                <c:pt idx="7358">
                  <c:v>3.077</c:v>
                </c:pt>
                <c:pt idx="7359">
                  <c:v>3.077</c:v>
                </c:pt>
                <c:pt idx="7360">
                  <c:v>3.077</c:v>
                </c:pt>
                <c:pt idx="7361">
                  <c:v>3.077</c:v>
                </c:pt>
                <c:pt idx="7362">
                  <c:v>3.077</c:v>
                </c:pt>
                <c:pt idx="7363">
                  <c:v>3.077</c:v>
                </c:pt>
                <c:pt idx="7364">
                  <c:v>3.077</c:v>
                </c:pt>
                <c:pt idx="7365">
                  <c:v>3.077</c:v>
                </c:pt>
                <c:pt idx="7366">
                  <c:v>3.077</c:v>
                </c:pt>
                <c:pt idx="7367">
                  <c:v>3.077</c:v>
                </c:pt>
                <c:pt idx="7368">
                  <c:v>3.077</c:v>
                </c:pt>
                <c:pt idx="7369">
                  <c:v>3.077</c:v>
                </c:pt>
                <c:pt idx="7370">
                  <c:v>3.077</c:v>
                </c:pt>
                <c:pt idx="7371">
                  <c:v>3.077</c:v>
                </c:pt>
                <c:pt idx="7372">
                  <c:v>3.077</c:v>
                </c:pt>
                <c:pt idx="7373">
                  <c:v>3.077</c:v>
                </c:pt>
                <c:pt idx="7374">
                  <c:v>3.077</c:v>
                </c:pt>
                <c:pt idx="7375">
                  <c:v>3.077</c:v>
                </c:pt>
                <c:pt idx="7376">
                  <c:v>3.077</c:v>
                </c:pt>
                <c:pt idx="7377">
                  <c:v>3.077</c:v>
                </c:pt>
                <c:pt idx="7378">
                  <c:v>3.077</c:v>
                </c:pt>
                <c:pt idx="7379">
                  <c:v>3.077</c:v>
                </c:pt>
                <c:pt idx="7380">
                  <c:v>3.077</c:v>
                </c:pt>
                <c:pt idx="7381">
                  <c:v>3.077</c:v>
                </c:pt>
                <c:pt idx="7382">
                  <c:v>3.077</c:v>
                </c:pt>
                <c:pt idx="7383">
                  <c:v>3.077</c:v>
                </c:pt>
                <c:pt idx="7384">
                  <c:v>3.077</c:v>
                </c:pt>
                <c:pt idx="7385">
                  <c:v>3.077</c:v>
                </c:pt>
                <c:pt idx="7386">
                  <c:v>3.077</c:v>
                </c:pt>
                <c:pt idx="7387">
                  <c:v>3.077</c:v>
                </c:pt>
                <c:pt idx="7388">
                  <c:v>3.077</c:v>
                </c:pt>
                <c:pt idx="7389">
                  <c:v>3.077</c:v>
                </c:pt>
                <c:pt idx="7390">
                  <c:v>3.077</c:v>
                </c:pt>
                <c:pt idx="7391">
                  <c:v>3.077</c:v>
                </c:pt>
                <c:pt idx="7392">
                  <c:v>3.077</c:v>
                </c:pt>
                <c:pt idx="7393">
                  <c:v>3.077</c:v>
                </c:pt>
                <c:pt idx="7394">
                  <c:v>3.077</c:v>
                </c:pt>
                <c:pt idx="7395">
                  <c:v>3.077</c:v>
                </c:pt>
                <c:pt idx="7396">
                  <c:v>3.077</c:v>
                </c:pt>
                <c:pt idx="7397">
                  <c:v>3.077</c:v>
                </c:pt>
                <c:pt idx="7398">
                  <c:v>3.077</c:v>
                </c:pt>
                <c:pt idx="7399">
                  <c:v>3.077</c:v>
                </c:pt>
                <c:pt idx="7400">
                  <c:v>3.077</c:v>
                </c:pt>
                <c:pt idx="7401">
                  <c:v>3.077</c:v>
                </c:pt>
                <c:pt idx="7402">
                  <c:v>3.077</c:v>
                </c:pt>
                <c:pt idx="7403">
                  <c:v>3.077</c:v>
                </c:pt>
                <c:pt idx="7404">
                  <c:v>3.077</c:v>
                </c:pt>
                <c:pt idx="7405">
                  <c:v>3.077</c:v>
                </c:pt>
                <c:pt idx="7406">
                  <c:v>3.077</c:v>
                </c:pt>
                <c:pt idx="7407">
                  <c:v>3.077</c:v>
                </c:pt>
                <c:pt idx="7408">
                  <c:v>3.077</c:v>
                </c:pt>
                <c:pt idx="7409">
                  <c:v>3.0846</c:v>
                </c:pt>
                <c:pt idx="7410">
                  <c:v>3.077</c:v>
                </c:pt>
                <c:pt idx="7411">
                  <c:v>3.077</c:v>
                </c:pt>
                <c:pt idx="7412">
                  <c:v>3.077</c:v>
                </c:pt>
                <c:pt idx="7413">
                  <c:v>3.077</c:v>
                </c:pt>
                <c:pt idx="7414">
                  <c:v>3.077</c:v>
                </c:pt>
                <c:pt idx="7415">
                  <c:v>3.077</c:v>
                </c:pt>
                <c:pt idx="7416">
                  <c:v>3.077</c:v>
                </c:pt>
                <c:pt idx="7417">
                  <c:v>3.077</c:v>
                </c:pt>
                <c:pt idx="7418">
                  <c:v>3.077</c:v>
                </c:pt>
                <c:pt idx="7419">
                  <c:v>3.077</c:v>
                </c:pt>
                <c:pt idx="7420">
                  <c:v>3.077</c:v>
                </c:pt>
                <c:pt idx="7421">
                  <c:v>3.077</c:v>
                </c:pt>
                <c:pt idx="7422">
                  <c:v>3.077</c:v>
                </c:pt>
                <c:pt idx="7423">
                  <c:v>3.077</c:v>
                </c:pt>
                <c:pt idx="7424">
                  <c:v>3.077</c:v>
                </c:pt>
                <c:pt idx="7425">
                  <c:v>3.077</c:v>
                </c:pt>
                <c:pt idx="7426">
                  <c:v>3.077</c:v>
                </c:pt>
                <c:pt idx="7427">
                  <c:v>3.077</c:v>
                </c:pt>
                <c:pt idx="7428">
                  <c:v>3.077</c:v>
                </c:pt>
                <c:pt idx="7429">
                  <c:v>3.077</c:v>
                </c:pt>
                <c:pt idx="7430">
                  <c:v>3.077</c:v>
                </c:pt>
                <c:pt idx="7431">
                  <c:v>3.077</c:v>
                </c:pt>
                <c:pt idx="7432">
                  <c:v>3.077</c:v>
                </c:pt>
                <c:pt idx="7433">
                  <c:v>3.077</c:v>
                </c:pt>
                <c:pt idx="7434">
                  <c:v>3.077</c:v>
                </c:pt>
                <c:pt idx="7435">
                  <c:v>3.077</c:v>
                </c:pt>
                <c:pt idx="7436">
                  <c:v>3.077</c:v>
                </c:pt>
                <c:pt idx="7437">
                  <c:v>3.077</c:v>
                </c:pt>
                <c:pt idx="7438">
                  <c:v>3.077</c:v>
                </c:pt>
                <c:pt idx="7439">
                  <c:v>3.077</c:v>
                </c:pt>
                <c:pt idx="7440">
                  <c:v>3.077</c:v>
                </c:pt>
                <c:pt idx="7441">
                  <c:v>3.077</c:v>
                </c:pt>
                <c:pt idx="7442">
                  <c:v>3.077</c:v>
                </c:pt>
                <c:pt idx="7443">
                  <c:v>3.077</c:v>
                </c:pt>
                <c:pt idx="7444">
                  <c:v>3.077</c:v>
                </c:pt>
                <c:pt idx="7445">
                  <c:v>3.077</c:v>
                </c:pt>
                <c:pt idx="7446">
                  <c:v>3.077</c:v>
                </c:pt>
                <c:pt idx="7447">
                  <c:v>3.077</c:v>
                </c:pt>
                <c:pt idx="7448">
                  <c:v>3.077</c:v>
                </c:pt>
                <c:pt idx="7449">
                  <c:v>3.077</c:v>
                </c:pt>
                <c:pt idx="7450">
                  <c:v>3.077</c:v>
                </c:pt>
                <c:pt idx="7451">
                  <c:v>3.077</c:v>
                </c:pt>
                <c:pt idx="7452">
                  <c:v>3.077</c:v>
                </c:pt>
                <c:pt idx="7453">
                  <c:v>3.077</c:v>
                </c:pt>
                <c:pt idx="7454">
                  <c:v>3.077</c:v>
                </c:pt>
                <c:pt idx="7455">
                  <c:v>3.077</c:v>
                </c:pt>
                <c:pt idx="7456">
                  <c:v>3.077</c:v>
                </c:pt>
                <c:pt idx="7457">
                  <c:v>3.077</c:v>
                </c:pt>
                <c:pt idx="7458">
                  <c:v>3.077</c:v>
                </c:pt>
                <c:pt idx="7459">
                  <c:v>3.077</c:v>
                </c:pt>
                <c:pt idx="7460">
                  <c:v>3.077</c:v>
                </c:pt>
                <c:pt idx="7461">
                  <c:v>3.077</c:v>
                </c:pt>
                <c:pt idx="7462">
                  <c:v>3.077</c:v>
                </c:pt>
                <c:pt idx="7463">
                  <c:v>3.077</c:v>
                </c:pt>
                <c:pt idx="7464">
                  <c:v>3.077</c:v>
                </c:pt>
                <c:pt idx="7465">
                  <c:v>3.077</c:v>
                </c:pt>
                <c:pt idx="7466">
                  <c:v>3.077</c:v>
                </c:pt>
                <c:pt idx="7467">
                  <c:v>3.077</c:v>
                </c:pt>
                <c:pt idx="7468">
                  <c:v>3.077</c:v>
                </c:pt>
                <c:pt idx="7469">
                  <c:v>3.077</c:v>
                </c:pt>
                <c:pt idx="7470">
                  <c:v>3.077</c:v>
                </c:pt>
                <c:pt idx="7471">
                  <c:v>3.077</c:v>
                </c:pt>
                <c:pt idx="7472">
                  <c:v>3.077</c:v>
                </c:pt>
                <c:pt idx="7473">
                  <c:v>3.077</c:v>
                </c:pt>
                <c:pt idx="7474">
                  <c:v>3.077</c:v>
                </c:pt>
                <c:pt idx="7475">
                  <c:v>3.077</c:v>
                </c:pt>
                <c:pt idx="7476">
                  <c:v>3.077</c:v>
                </c:pt>
                <c:pt idx="7477">
                  <c:v>3.077</c:v>
                </c:pt>
                <c:pt idx="7478">
                  <c:v>3.077</c:v>
                </c:pt>
                <c:pt idx="7479">
                  <c:v>3.077</c:v>
                </c:pt>
                <c:pt idx="7480">
                  <c:v>3.077</c:v>
                </c:pt>
                <c:pt idx="7481">
                  <c:v>3.077</c:v>
                </c:pt>
                <c:pt idx="7482">
                  <c:v>3.077</c:v>
                </c:pt>
                <c:pt idx="7483">
                  <c:v>3.077</c:v>
                </c:pt>
                <c:pt idx="7484">
                  <c:v>3.077</c:v>
                </c:pt>
                <c:pt idx="7485">
                  <c:v>3.077</c:v>
                </c:pt>
                <c:pt idx="7486">
                  <c:v>3.077</c:v>
                </c:pt>
                <c:pt idx="7487">
                  <c:v>3.0695000000000001</c:v>
                </c:pt>
                <c:pt idx="7488">
                  <c:v>3.077</c:v>
                </c:pt>
                <c:pt idx="7489">
                  <c:v>3.077</c:v>
                </c:pt>
                <c:pt idx="7490">
                  <c:v>3.077</c:v>
                </c:pt>
                <c:pt idx="7491">
                  <c:v>3.077</c:v>
                </c:pt>
                <c:pt idx="7492">
                  <c:v>3.077</c:v>
                </c:pt>
                <c:pt idx="7493">
                  <c:v>3.077</c:v>
                </c:pt>
                <c:pt idx="7494">
                  <c:v>3.077</c:v>
                </c:pt>
                <c:pt idx="7495">
                  <c:v>3.077</c:v>
                </c:pt>
                <c:pt idx="7496">
                  <c:v>3.077</c:v>
                </c:pt>
                <c:pt idx="7497">
                  <c:v>3.077</c:v>
                </c:pt>
                <c:pt idx="7498">
                  <c:v>3.077</c:v>
                </c:pt>
                <c:pt idx="7499">
                  <c:v>3.077</c:v>
                </c:pt>
                <c:pt idx="7500">
                  <c:v>3.077</c:v>
                </c:pt>
                <c:pt idx="7501">
                  <c:v>3.077</c:v>
                </c:pt>
                <c:pt idx="7502">
                  <c:v>3.077</c:v>
                </c:pt>
                <c:pt idx="7503">
                  <c:v>3.077</c:v>
                </c:pt>
                <c:pt idx="7504">
                  <c:v>3.077</c:v>
                </c:pt>
                <c:pt idx="7505">
                  <c:v>3.077</c:v>
                </c:pt>
                <c:pt idx="7506">
                  <c:v>3.077</c:v>
                </c:pt>
                <c:pt idx="7507">
                  <c:v>3.077</c:v>
                </c:pt>
                <c:pt idx="7508">
                  <c:v>3.077</c:v>
                </c:pt>
                <c:pt idx="7509">
                  <c:v>3.077</c:v>
                </c:pt>
                <c:pt idx="7510">
                  <c:v>3.077</c:v>
                </c:pt>
                <c:pt idx="7511">
                  <c:v>3.077</c:v>
                </c:pt>
                <c:pt idx="7512">
                  <c:v>3.077</c:v>
                </c:pt>
                <c:pt idx="7513">
                  <c:v>3.077</c:v>
                </c:pt>
                <c:pt idx="7514">
                  <c:v>3.077</c:v>
                </c:pt>
                <c:pt idx="7515">
                  <c:v>3.077</c:v>
                </c:pt>
                <c:pt idx="7516">
                  <c:v>3.077</c:v>
                </c:pt>
                <c:pt idx="7517">
                  <c:v>3.0695000000000001</c:v>
                </c:pt>
                <c:pt idx="7518">
                  <c:v>3.077</c:v>
                </c:pt>
                <c:pt idx="7519">
                  <c:v>3.077</c:v>
                </c:pt>
                <c:pt idx="7520">
                  <c:v>3.0695000000000001</c:v>
                </c:pt>
                <c:pt idx="7521">
                  <c:v>3.077</c:v>
                </c:pt>
                <c:pt idx="7522">
                  <c:v>3.077</c:v>
                </c:pt>
                <c:pt idx="7523">
                  <c:v>3.077</c:v>
                </c:pt>
                <c:pt idx="7524">
                  <c:v>3.0695000000000001</c:v>
                </c:pt>
                <c:pt idx="7525">
                  <c:v>3.077</c:v>
                </c:pt>
                <c:pt idx="7526">
                  <c:v>3.077</c:v>
                </c:pt>
                <c:pt idx="7527">
                  <c:v>3.077</c:v>
                </c:pt>
                <c:pt idx="7528">
                  <c:v>3.077</c:v>
                </c:pt>
                <c:pt idx="7529">
                  <c:v>3.077</c:v>
                </c:pt>
                <c:pt idx="7530">
                  <c:v>3.077</c:v>
                </c:pt>
                <c:pt idx="7531">
                  <c:v>3.077</c:v>
                </c:pt>
                <c:pt idx="7532">
                  <c:v>3.077</c:v>
                </c:pt>
                <c:pt idx="7533">
                  <c:v>3.077</c:v>
                </c:pt>
                <c:pt idx="7534">
                  <c:v>3.077</c:v>
                </c:pt>
                <c:pt idx="7535">
                  <c:v>3.0695000000000001</c:v>
                </c:pt>
                <c:pt idx="7536">
                  <c:v>3.077</c:v>
                </c:pt>
                <c:pt idx="7537">
                  <c:v>3.077</c:v>
                </c:pt>
                <c:pt idx="7538">
                  <c:v>3.077</c:v>
                </c:pt>
                <c:pt idx="7539">
                  <c:v>3.077</c:v>
                </c:pt>
                <c:pt idx="7540">
                  <c:v>3.077</c:v>
                </c:pt>
                <c:pt idx="7541">
                  <c:v>3.077</c:v>
                </c:pt>
                <c:pt idx="7542">
                  <c:v>3.077</c:v>
                </c:pt>
                <c:pt idx="7543">
                  <c:v>3.077</c:v>
                </c:pt>
                <c:pt idx="7544">
                  <c:v>3.077</c:v>
                </c:pt>
                <c:pt idx="7545">
                  <c:v>3.077</c:v>
                </c:pt>
                <c:pt idx="7546">
                  <c:v>3.077</c:v>
                </c:pt>
                <c:pt idx="7547">
                  <c:v>3.077</c:v>
                </c:pt>
                <c:pt idx="7548">
                  <c:v>3.077</c:v>
                </c:pt>
                <c:pt idx="7549">
                  <c:v>3.077</c:v>
                </c:pt>
                <c:pt idx="7550">
                  <c:v>3.077</c:v>
                </c:pt>
                <c:pt idx="7551">
                  <c:v>3.077</c:v>
                </c:pt>
                <c:pt idx="7552">
                  <c:v>3.077</c:v>
                </c:pt>
                <c:pt idx="7553">
                  <c:v>3.077</c:v>
                </c:pt>
                <c:pt idx="7554">
                  <c:v>3.0695000000000001</c:v>
                </c:pt>
                <c:pt idx="7555">
                  <c:v>3.077</c:v>
                </c:pt>
                <c:pt idx="7556">
                  <c:v>3.077</c:v>
                </c:pt>
                <c:pt idx="7557">
                  <c:v>3.077</c:v>
                </c:pt>
                <c:pt idx="7558">
                  <c:v>3.077</c:v>
                </c:pt>
                <c:pt idx="7559">
                  <c:v>3.0695000000000001</c:v>
                </c:pt>
                <c:pt idx="7560">
                  <c:v>3.077</c:v>
                </c:pt>
                <c:pt idx="7561">
                  <c:v>3.077</c:v>
                </c:pt>
                <c:pt idx="7562">
                  <c:v>3.077</c:v>
                </c:pt>
                <c:pt idx="7563">
                  <c:v>3.077</c:v>
                </c:pt>
                <c:pt idx="7564">
                  <c:v>3.0695000000000001</c:v>
                </c:pt>
                <c:pt idx="7565">
                  <c:v>3.077</c:v>
                </c:pt>
                <c:pt idx="7566">
                  <c:v>3.077</c:v>
                </c:pt>
                <c:pt idx="7567">
                  <c:v>3.077</c:v>
                </c:pt>
                <c:pt idx="7568">
                  <c:v>3.077</c:v>
                </c:pt>
                <c:pt idx="7569">
                  <c:v>3.077</c:v>
                </c:pt>
                <c:pt idx="7570">
                  <c:v>3.077</c:v>
                </c:pt>
                <c:pt idx="7571">
                  <c:v>3.077</c:v>
                </c:pt>
                <c:pt idx="7572">
                  <c:v>3.077</c:v>
                </c:pt>
                <c:pt idx="7573">
                  <c:v>3.077</c:v>
                </c:pt>
                <c:pt idx="7574">
                  <c:v>3.077</c:v>
                </c:pt>
                <c:pt idx="7575">
                  <c:v>3.077</c:v>
                </c:pt>
                <c:pt idx="7576">
                  <c:v>3.077</c:v>
                </c:pt>
                <c:pt idx="7577">
                  <c:v>3.077</c:v>
                </c:pt>
                <c:pt idx="7578">
                  <c:v>3.077</c:v>
                </c:pt>
                <c:pt idx="7579">
                  <c:v>3.077</c:v>
                </c:pt>
                <c:pt idx="7580">
                  <c:v>3.077</c:v>
                </c:pt>
                <c:pt idx="7581">
                  <c:v>3.077</c:v>
                </c:pt>
                <c:pt idx="7582">
                  <c:v>3.077</c:v>
                </c:pt>
                <c:pt idx="7583">
                  <c:v>3.077</c:v>
                </c:pt>
                <c:pt idx="7584">
                  <c:v>3.077</c:v>
                </c:pt>
                <c:pt idx="7585">
                  <c:v>3.077</c:v>
                </c:pt>
                <c:pt idx="7586">
                  <c:v>3.077</c:v>
                </c:pt>
                <c:pt idx="7587">
                  <c:v>3.077</c:v>
                </c:pt>
                <c:pt idx="7588">
                  <c:v>3.077</c:v>
                </c:pt>
                <c:pt idx="7589">
                  <c:v>3.077</c:v>
                </c:pt>
                <c:pt idx="7590">
                  <c:v>3.077</c:v>
                </c:pt>
                <c:pt idx="7591">
                  <c:v>3.077</c:v>
                </c:pt>
                <c:pt idx="7592">
                  <c:v>3.077</c:v>
                </c:pt>
                <c:pt idx="7593">
                  <c:v>3.077</c:v>
                </c:pt>
                <c:pt idx="7594">
                  <c:v>3.0695000000000001</c:v>
                </c:pt>
                <c:pt idx="7595">
                  <c:v>3.077</c:v>
                </c:pt>
                <c:pt idx="7596">
                  <c:v>3.077</c:v>
                </c:pt>
                <c:pt idx="7597">
                  <c:v>3.0695000000000001</c:v>
                </c:pt>
                <c:pt idx="7598">
                  <c:v>3.077</c:v>
                </c:pt>
                <c:pt idx="7599">
                  <c:v>3.077</c:v>
                </c:pt>
                <c:pt idx="7600">
                  <c:v>3.077</c:v>
                </c:pt>
                <c:pt idx="7601">
                  <c:v>3.077</c:v>
                </c:pt>
                <c:pt idx="7602">
                  <c:v>3.077</c:v>
                </c:pt>
                <c:pt idx="7603">
                  <c:v>3.077</c:v>
                </c:pt>
                <c:pt idx="7604">
                  <c:v>3.077</c:v>
                </c:pt>
                <c:pt idx="7605">
                  <c:v>3.077</c:v>
                </c:pt>
                <c:pt idx="7606">
                  <c:v>3.077</c:v>
                </c:pt>
                <c:pt idx="7607">
                  <c:v>3.077</c:v>
                </c:pt>
                <c:pt idx="7608">
                  <c:v>3.077</c:v>
                </c:pt>
                <c:pt idx="7609">
                  <c:v>3.077</c:v>
                </c:pt>
                <c:pt idx="7610">
                  <c:v>3.077</c:v>
                </c:pt>
                <c:pt idx="7611">
                  <c:v>3.077</c:v>
                </c:pt>
                <c:pt idx="7612">
                  <c:v>3.077</c:v>
                </c:pt>
                <c:pt idx="7613">
                  <c:v>3.077</c:v>
                </c:pt>
                <c:pt idx="7614">
                  <c:v>3.0695000000000001</c:v>
                </c:pt>
                <c:pt idx="7615">
                  <c:v>3.077</c:v>
                </c:pt>
                <c:pt idx="7616">
                  <c:v>3.077</c:v>
                </c:pt>
                <c:pt idx="7617">
                  <c:v>3.077</c:v>
                </c:pt>
                <c:pt idx="7618">
                  <c:v>3.077</c:v>
                </c:pt>
                <c:pt idx="7619">
                  <c:v>3.0695000000000001</c:v>
                </c:pt>
                <c:pt idx="7620">
                  <c:v>3.077</c:v>
                </c:pt>
                <c:pt idx="7621">
                  <c:v>3.077</c:v>
                </c:pt>
                <c:pt idx="7622">
                  <c:v>3.0695000000000001</c:v>
                </c:pt>
                <c:pt idx="7623">
                  <c:v>3.077</c:v>
                </c:pt>
                <c:pt idx="7624">
                  <c:v>3.077</c:v>
                </c:pt>
                <c:pt idx="7625">
                  <c:v>3.077</c:v>
                </c:pt>
                <c:pt idx="7626">
                  <c:v>3.0695000000000001</c:v>
                </c:pt>
                <c:pt idx="7627">
                  <c:v>3.077</c:v>
                </c:pt>
                <c:pt idx="7628">
                  <c:v>3.0695000000000001</c:v>
                </c:pt>
                <c:pt idx="7629">
                  <c:v>3.077</c:v>
                </c:pt>
                <c:pt idx="7630">
                  <c:v>3.077</c:v>
                </c:pt>
                <c:pt idx="7631">
                  <c:v>3.0695000000000001</c:v>
                </c:pt>
                <c:pt idx="7632">
                  <c:v>3.0695000000000001</c:v>
                </c:pt>
                <c:pt idx="7633">
                  <c:v>3.077</c:v>
                </c:pt>
                <c:pt idx="7634">
                  <c:v>3.077</c:v>
                </c:pt>
                <c:pt idx="7635">
                  <c:v>3.0695000000000001</c:v>
                </c:pt>
                <c:pt idx="7636">
                  <c:v>3.077</c:v>
                </c:pt>
                <c:pt idx="7637">
                  <c:v>3.077</c:v>
                </c:pt>
                <c:pt idx="7638">
                  <c:v>3.077</c:v>
                </c:pt>
                <c:pt idx="7639">
                  <c:v>3.077</c:v>
                </c:pt>
                <c:pt idx="7640">
                  <c:v>3.077</c:v>
                </c:pt>
                <c:pt idx="7641">
                  <c:v>3.077</c:v>
                </c:pt>
                <c:pt idx="7642">
                  <c:v>3.077</c:v>
                </c:pt>
                <c:pt idx="7643">
                  <c:v>3.077</c:v>
                </c:pt>
                <c:pt idx="7644">
                  <c:v>3.077</c:v>
                </c:pt>
                <c:pt idx="7645">
                  <c:v>3.077</c:v>
                </c:pt>
                <c:pt idx="7646">
                  <c:v>3.077</c:v>
                </c:pt>
                <c:pt idx="7647">
                  <c:v>3.0695000000000001</c:v>
                </c:pt>
                <c:pt idx="7648">
                  <c:v>3.077</c:v>
                </c:pt>
                <c:pt idx="7649">
                  <c:v>3.0695000000000001</c:v>
                </c:pt>
                <c:pt idx="7650">
                  <c:v>3.077</c:v>
                </c:pt>
                <c:pt idx="7651">
                  <c:v>3.077</c:v>
                </c:pt>
                <c:pt idx="7652">
                  <c:v>3.077</c:v>
                </c:pt>
                <c:pt idx="7653">
                  <c:v>3.077</c:v>
                </c:pt>
                <c:pt idx="7654">
                  <c:v>3.077</c:v>
                </c:pt>
                <c:pt idx="7655">
                  <c:v>3.077</c:v>
                </c:pt>
                <c:pt idx="7656">
                  <c:v>3.077</c:v>
                </c:pt>
                <c:pt idx="7657">
                  <c:v>3.077</c:v>
                </c:pt>
                <c:pt idx="7658">
                  <c:v>3.0695000000000001</c:v>
                </c:pt>
                <c:pt idx="7659">
                  <c:v>3.077</c:v>
                </c:pt>
                <c:pt idx="7660">
                  <c:v>3.077</c:v>
                </c:pt>
                <c:pt idx="7661">
                  <c:v>3.0695000000000001</c:v>
                </c:pt>
                <c:pt idx="7662">
                  <c:v>3.077</c:v>
                </c:pt>
                <c:pt idx="7663">
                  <c:v>3.077</c:v>
                </c:pt>
                <c:pt idx="7664">
                  <c:v>3.0695000000000001</c:v>
                </c:pt>
                <c:pt idx="7665">
                  <c:v>3.0695000000000001</c:v>
                </c:pt>
                <c:pt idx="7666">
                  <c:v>3.077</c:v>
                </c:pt>
                <c:pt idx="7667">
                  <c:v>3.077</c:v>
                </c:pt>
                <c:pt idx="7668">
                  <c:v>3.077</c:v>
                </c:pt>
                <c:pt idx="7669">
                  <c:v>3.077</c:v>
                </c:pt>
                <c:pt idx="7670">
                  <c:v>3.077</c:v>
                </c:pt>
                <c:pt idx="7671">
                  <c:v>3.077</c:v>
                </c:pt>
                <c:pt idx="7672">
                  <c:v>3.077</c:v>
                </c:pt>
                <c:pt idx="7673">
                  <c:v>3.077</c:v>
                </c:pt>
                <c:pt idx="7674">
                  <c:v>3.077</c:v>
                </c:pt>
                <c:pt idx="7675">
                  <c:v>3.077</c:v>
                </c:pt>
                <c:pt idx="7676">
                  <c:v>3.077</c:v>
                </c:pt>
                <c:pt idx="7677">
                  <c:v>3.077</c:v>
                </c:pt>
                <c:pt idx="7678">
                  <c:v>3.0695000000000001</c:v>
                </c:pt>
                <c:pt idx="7679">
                  <c:v>3.077</c:v>
                </c:pt>
                <c:pt idx="7680">
                  <c:v>3.077</c:v>
                </c:pt>
                <c:pt idx="7681">
                  <c:v>3.077</c:v>
                </c:pt>
                <c:pt idx="7682">
                  <c:v>3.077</c:v>
                </c:pt>
                <c:pt idx="7683">
                  <c:v>3.077</c:v>
                </c:pt>
                <c:pt idx="7684">
                  <c:v>3.077</c:v>
                </c:pt>
                <c:pt idx="7685">
                  <c:v>3.077</c:v>
                </c:pt>
                <c:pt idx="7686">
                  <c:v>3.0695000000000001</c:v>
                </c:pt>
                <c:pt idx="7687">
                  <c:v>3.077</c:v>
                </c:pt>
                <c:pt idx="7688">
                  <c:v>3.077</c:v>
                </c:pt>
                <c:pt idx="7689">
                  <c:v>3.0695000000000001</c:v>
                </c:pt>
                <c:pt idx="7690">
                  <c:v>3.077</c:v>
                </c:pt>
                <c:pt idx="7691">
                  <c:v>3.077</c:v>
                </c:pt>
                <c:pt idx="7692">
                  <c:v>3.0695000000000001</c:v>
                </c:pt>
                <c:pt idx="7693">
                  <c:v>3.077</c:v>
                </c:pt>
                <c:pt idx="7694">
                  <c:v>3.077</c:v>
                </c:pt>
                <c:pt idx="7695">
                  <c:v>3.077</c:v>
                </c:pt>
                <c:pt idx="7696">
                  <c:v>3.077</c:v>
                </c:pt>
                <c:pt idx="7697">
                  <c:v>3.077</c:v>
                </c:pt>
                <c:pt idx="7698">
                  <c:v>3.077</c:v>
                </c:pt>
                <c:pt idx="7699">
                  <c:v>3.077</c:v>
                </c:pt>
                <c:pt idx="7700">
                  <c:v>3.0695000000000001</c:v>
                </c:pt>
                <c:pt idx="7701">
                  <c:v>3.0695000000000001</c:v>
                </c:pt>
                <c:pt idx="7702">
                  <c:v>3.077</c:v>
                </c:pt>
                <c:pt idx="7703">
                  <c:v>3.077</c:v>
                </c:pt>
                <c:pt idx="7704">
                  <c:v>3.077</c:v>
                </c:pt>
                <c:pt idx="7705">
                  <c:v>3.0695000000000001</c:v>
                </c:pt>
                <c:pt idx="7706">
                  <c:v>3.0695000000000001</c:v>
                </c:pt>
                <c:pt idx="7707">
                  <c:v>3.0695000000000001</c:v>
                </c:pt>
                <c:pt idx="7708">
                  <c:v>3.0695000000000001</c:v>
                </c:pt>
                <c:pt idx="7709">
                  <c:v>3.0695000000000001</c:v>
                </c:pt>
                <c:pt idx="7710">
                  <c:v>3.0695000000000001</c:v>
                </c:pt>
                <c:pt idx="7711">
                  <c:v>3.0695000000000001</c:v>
                </c:pt>
                <c:pt idx="7712">
                  <c:v>3.077</c:v>
                </c:pt>
                <c:pt idx="7713">
                  <c:v>3.077</c:v>
                </c:pt>
                <c:pt idx="7714">
                  <c:v>3.0695000000000001</c:v>
                </c:pt>
                <c:pt idx="7715">
                  <c:v>3.077</c:v>
                </c:pt>
                <c:pt idx="7716">
                  <c:v>3.0695000000000001</c:v>
                </c:pt>
                <c:pt idx="7717">
                  <c:v>3.077</c:v>
                </c:pt>
                <c:pt idx="7718">
                  <c:v>3.0695000000000001</c:v>
                </c:pt>
                <c:pt idx="7719">
                  <c:v>3.077</c:v>
                </c:pt>
                <c:pt idx="7720">
                  <c:v>3.0695000000000001</c:v>
                </c:pt>
                <c:pt idx="7721">
                  <c:v>3.077</c:v>
                </c:pt>
                <c:pt idx="7722">
                  <c:v>3.077</c:v>
                </c:pt>
                <c:pt idx="7723">
                  <c:v>3.077</c:v>
                </c:pt>
                <c:pt idx="7724">
                  <c:v>3.0695000000000001</c:v>
                </c:pt>
                <c:pt idx="7725">
                  <c:v>3.077</c:v>
                </c:pt>
                <c:pt idx="7726">
                  <c:v>3.077</c:v>
                </c:pt>
                <c:pt idx="7727">
                  <c:v>3.0695000000000001</c:v>
                </c:pt>
                <c:pt idx="7728">
                  <c:v>3.077</c:v>
                </c:pt>
                <c:pt idx="7729">
                  <c:v>3.077</c:v>
                </c:pt>
                <c:pt idx="7730">
                  <c:v>3.077</c:v>
                </c:pt>
                <c:pt idx="7731">
                  <c:v>3.077</c:v>
                </c:pt>
                <c:pt idx="7732">
                  <c:v>3.077</c:v>
                </c:pt>
                <c:pt idx="7733">
                  <c:v>3.077</c:v>
                </c:pt>
                <c:pt idx="7734">
                  <c:v>3.077</c:v>
                </c:pt>
                <c:pt idx="7735">
                  <c:v>3.077</c:v>
                </c:pt>
                <c:pt idx="7736">
                  <c:v>3.077</c:v>
                </c:pt>
                <c:pt idx="7737">
                  <c:v>3.077</c:v>
                </c:pt>
                <c:pt idx="7738">
                  <c:v>3.0695000000000001</c:v>
                </c:pt>
                <c:pt idx="7739">
                  <c:v>3.077</c:v>
                </c:pt>
                <c:pt idx="7740">
                  <c:v>3.0695000000000001</c:v>
                </c:pt>
                <c:pt idx="7741">
                  <c:v>3.077</c:v>
                </c:pt>
                <c:pt idx="7742">
                  <c:v>3.077</c:v>
                </c:pt>
                <c:pt idx="7743">
                  <c:v>3.077</c:v>
                </c:pt>
                <c:pt idx="7744">
                  <c:v>3.077</c:v>
                </c:pt>
                <c:pt idx="7745">
                  <c:v>3.0695000000000001</c:v>
                </c:pt>
                <c:pt idx="7746">
                  <c:v>3.077</c:v>
                </c:pt>
                <c:pt idx="7747">
                  <c:v>3.0695000000000001</c:v>
                </c:pt>
                <c:pt idx="7748">
                  <c:v>3.077</c:v>
                </c:pt>
                <c:pt idx="7749">
                  <c:v>3.077</c:v>
                </c:pt>
                <c:pt idx="7750">
                  <c:v>3.0695000000000001</c:v>
                </c:pt>
                <c:pt idx="7751">
                  <c:v>3.077</c:v>
                </c:pt>
                <c:pt idx="7752">
                  <c:v>3.077</c:v>
                </c:pt>
                <c:pt idx="7753">
                  <c:v>3.0695000000000001</c:v>
                </c:pt>
                <c:pt idx="7754">
                  <c:v>3.0695000000000001</c:v>
                </c:pt>
                <c:pt idx="7755">
                  <c:v>3.077</c:v>
                </c:pt>
                <c:pt idx="7756">
                  <c:v>3.077</c:v>
                </c:pt>
                <c:pt idx="7757">
                  <c:v>3.077</c:v>
                </c:pt>
                <c:pt idx="7758">
                  <c:v>3.0695000000000001</c:v>
                </c:pt>
                <c:pt idx="7759">
                  <c:v>3.077</c:v>
                </c:pt>
                <c:pt idx="7760">
                  <c:v>3.0695000000000001</c:v>
                </c:pt>
                <c:pt idx="7761">
                  <c:v>3.077</c:v>
                </c:pt>
                <c:pt idx="7762">
                  <c:v>3.0695000000000001</c:v>
                </c:pt>
                <c:pt idx="7763">
                  <c:v>3.077</c:v>
                </c:pt>
                <c:pt idx="7764">
                  <c:v>3.0695000000000001</c:v>
                </c:pt>
                <c:pt idx="7765">
                  <c:v>3.077</c:v>
                </c:pt>
                <c:pt idx="7766">
                  <c:v>3.077</c:v>
                </c:pt>
                <c:pt idx="7767">
                  <c:v>3.0695000000000001</c:v>
                </c:pt>
                <c:pt idx="7768">
                  <c:v>3.0695000000000001</c:v>
                </c:pt>
                <c:pt idx="7769">
                  <c:v>3.0695000000000001</c:v>
                </c:pt>
                <c:pt idx="7770">
                  <c:v>3.0695000000000001</c:v>
                </c:pt>
                <c:pt idx="7771">
                  <c:v>3.0695000000000001</c:v>
                </c:pt>
                <c:pt idx="7772">
                  <c:v>3.0695000000000001</c:v>
                </c:pt>
                <c:pt idx="7773">
                  <c:v>3.077</c:v>
                </c:pt>
                <c:pt idx="7774">
                  <c:v>3.0695000000000001</c:v>
                </c:pt>
                <c:pt idx="7775">
                  <c:v>3.0695000000000001</c:v>
                </c:pt>
                <c:pt idx="7776">
                  <c:v>3.077</c:v>
                </c:pt>
                <c:pt idx="7777">
                  <c:v>3.0695000000000001</c:v>
                </c:pt>
                <c:pt idx="7778">
                  <c:v>3.077</c:v>
                </c:pt>
                <c:pt idx="7779">
                  <c:v>3.077</c:v>
                </c:pt>
                <c:pt idx="7780">
                  <c:v>3.0695000000000001</c:v>
                </c:pt>
                <c:pt idx="7781">
                  <c:v>3.077</c:v>
                </c:pt>
                <c:pt idx="7782">
                  <c:v>3.0695000000000001</c:v>
                </c:pt>
                <c:pt idx="7783">
                  <c:v>3.0695000000000001</c:v>
                </c:pt>
                <c:pt idx="7784">
                  <c:v>3.0695000000000001</c:v>
                </c:pt>
                <c:pt idx="7785">
                  <c:v>3.077</c:v>
                </c:pt>
                <c:pt idx="7786">
                  <c:v>3.0695000000000001</c:v>
                </c:pt>
                <c:pt idx="7787">
                  <c:v>3.0695000000000001</c:v>
                </c:pt>
                <c:pt idx="7788">
                  <c:v>3.077</c:v>
                </c:pt>
                <c:pt idx="7789">
                  <c:v>3.0695000000000001</c:v>
                </c:pt>
                <c:pt idx="7790">
                  <c:v>3.0695000000000001</c:v>
                </c:pt>
                <c:pt idx="7791">
                  <c:v>3.077</c:v>
                </c:pt>
                <c:pt idx="7792">
                  <c:v>3.0695000000000001</c:v>
                </c:pt>
                <c:pt idx="7793">
                  <c:v>3.0695000000000001</c:v>
                </c:pt>
                <c:pt idx="7794">
                  <c:v>3.0695000000000001</c:v>
                </c:pt>
                <c:pt idx="7795">
                  <c:v>3.0695000000000001</c:v>
                </c:pt>
                <c:pt idx="7796">
                  <c:v>3.0695000000000001</c:v>
                </c:pt>
                <c:pt idx="7797">
                  <c:v>3.0695000000000001</c:v>
                </c:pt>
                <c:pt idx="7798">
                  <c:v>3.0695000000000001</c:v>
                </c:pt>
                <c:pt idx="7799">
                  <c:v>3.0695000000000001</c:v>
                </c:pt>
                <c:pt idx="7800">
                  <c:v>3.0695000000000001</c:v>
                </c:pt>
                <c:pt idx="7801">
                  <c:v>3.077</c:v>
                </c:pt>
                <c:pt idx="7802">
                  <c:v>3.0695000000000001</c:v>
                </c:pt>
                <c:pt idx="7803">
                  <c:v>3.0695000000000001</c:v>
                </c:pt>
                <c:pt idx="7804">
                  <c:v>3.0695000000000001</c:v>
                </c:pt>
                <c:pt idx="7805">
                  <c:v>3.077</c:v>
                </c:pt>
                <c:pt idx="7806">
                  <c:v>3.0695000000000001</c:v>
                </c:pt>
                <c:pt idx="7807">
                  <c:v>3.0695000000000001</c:v>
                </c:pt>
                <c:pt idx="7808">
                  <c:v>3.0695000000000001</c:v>
                </c:pt>
                <c:pt idx="7809">
                  <c:v>3.077</c:v>
                </c:pt>
                <c:pt idx="7810">
                  <c:v>3.0695000000000001</c:v>
                </c:pt>
                <c:pt idx="7811">
                  <c:v>3.0695000000000001</c:v>
                </c:pt>
                <c:pt idx="7812">
                  <c:v>3.0695000000000001</c:v>
                </c:pt>
                <c:pt idx="7813">
                  <c:v>3.077</c:v>
                </c:pt>
                <c:pt idx="7814">
                  <c:v>3.0695000000000001</c:v>
                </c:pt>
                <c:pt idx="7815">
                  <c:v>3.0695000000000001</c:v>
                </c:pt>
                <c:pt idx="7816">
                  <c:v>3.0695000000000001</c:v>
                </c:pt>
                <c:pt idx="7817">
                  <c:v>3.077</c:v>
                </c:pt>
                <c:pt idx="7818">
                  <c:v>3.0695000000000001</c:v>
                </c:pt>
                <c:pt idx="7819">
                  <c:v>3.077</c:v>
                </c:pt>
                <c:pt idx="7820">
                  <c:v>3.0695000000000001</c:v>
                </c:pt>
                <c:pt idx="7821">
                  <c:v>3.077</c:v>
                </c:pt>
                <c:pt idx="7822">
                  <c:v>3.077</c:v>
                </c:pt>
                <c:pt idx="7823">
                  <c:v>3.0695000000000001</c:v>
                </c:pt>
                <c:pt idx="7824">
                  <c:v>3.0695000000000001</c:v>
                </c:pt>
                <c:pt idx="7825">
                  <c:v>3.0695000000000001</c:v>
                </c:pt>
                <c:pt idx="7826">
                  <c:v>3.0695000000000001</c:v>
                </c:pt>
                <c:pt idx="7827">
                  <c:v>3.0695000000000001</c:v>
                </c:pt>
                <c:pt idx="7828">
                  <c:v>3.0695000000000001</c:v>
                </c:pt>
                <c:pt idx="7829">
                  <c:v>3.077</c:v>
                </c:pt>
                <c:pt idx="7830">
                  <c:v>3.077</c:v>
                </c:pt>
                <c:pt idx="7831">
                  <c:v>3.0695000000000001</c:v>
                </c:pt>
                <c:pt idx="7832">
                  <c:v>3.0695000000000001</c:v>
                </c:pt>
                <c:pt idx="7833">
                  <c:v>3.077</c:v>
                </c:pt>
                <c:pt idx="7834">
                  <c:v>3.077</c:v>
                </c:pt>
                <c:pt idx="7835">
                  <c:v>3.077</c:v>
                </c:pt>
                <c:pt idx="7836">
                  <c:v>3.0695000000000001</c:v>
                </c:pt>
                <c:pt idx="7837">
                  <c:v>3.077</c:v>
                </c:pt>
                <c:pt idx="7838">
                  <c:v>3.0695000000000001</c:v>
                </c:pt>
                <c:pt idx="7839">
                  <c:v>3.0695000000000001</c:v>
                </c:pt>
                <c:pt idx="7840">
                  <c:v>3.077</c:v>
                </c:pt>
                <c:pt idx="7841">
                  <c:v>3.0695000000000001</c:v>
                </c:pt>
                <c:pt idx="7842">
                  <c:v>3.0695000000000001</c:v>
                </c:pt>
                <c:pt idx="7843">
                  <c:v>3.0695000000000001</c:v>
                </c:pt>
                <c:pt idx="7844">
                  <c:v>3.0695000000000001</c:v>
                </c:pt>
                <c:pt idx="7845">
                  <c:v>3.0695000000000001</c:v>
                </c:pt>
                <c:pt idx="7846">
                  <c:v>3.0695000000000001</c:v>
                </c:pt>
                <c:pt idx="7847">
                  <c:v>3.0695000000000001</c:v>
                </c:pt>
                <c:pt idx="7848">
                  <c:v>3.0695000000000001</c:v>
                </c:pt>
                <c:pt idx="7849">
                  <c:v>3.0695000000000001</c:v>
                </c:pt>
                <c:pt idx="7850">
                  <c:v>3.0695000000000001</c:v>
                </c:pt>
                <c:pt idx="7851">
                  <c:v>3.0695000000000001</c:v>
                </c:pt>
                <c:pt idx="7852">
                  <c:v>3.077</c:v>
                </c:pt>
                <c:pt idx="7853">
                  <c:v>3.077</c:v>
                </c:pt>
                <c:pt idx="7854">
                  <c:v>3.0695000000000001</c:v>
                </c:pt>
                <c:pt idx="7855">
                  <c:v>3.0695000000000001</c:v>
                </c:pt>
                <c:pt idx="7856">
                  <c:v>3.0695000000000001</c:v>
                </c:pt>
                <c:pt idx="7857">
                  <c:v>3.0695000000000001</c:v>
                </c:pt>
                <c:pt idx="7858">
                  <c:v>3.0695000000000001</c:v>
                </c:pt>
                <c:pt idx="7859">
                  <c:v>3.0695000000000001</c:v>
                </c:pt>
                <c:pt idx="7860">
                  <c:v>3.0695000000000001</c:v>
                </c:pt>
                <c:pt idx="7861">
                  <c:v>3.0695000000000001</c:v>
                </c:pt>
                <c:pt idx="7862">
                  <c:v>3.0695000000000001</c:v>
                </c:pt>
                <c:pt idx="7863">
                  <c:v>3.0695000000000001</c:v>
                </c:pt>
                <c:pt idx="7864">
                  <c:v>3.0695000000000001</c:v>
                </c:pt>
                <c:pt idx="7865">
                  <c:v>3.077</c:v>
                </c:pt>
                <c:pt idx="7866">
                  <c:v>3.077</c:v>
                </c:pt>
                <c:pt idx="7867">
                  <c:v>3.0695000000000001</c:v>
                </c:pt>
                <c:pt idx="7868">
                  <c:v>3.0695000000000001</c:v>
                </c:pt>
                <c:pt idx="7869">
                  <c:v>3.077</c:v>
                </c:pt>
                <c:pt idx="7870">
                  <c:v>3.077</c:v>
                </c:pt>
                <c:pt idx="7871">
                  <c:v>3.0695000000000001</c:v>
                </c:pt>
                <c:pt idx="7872">
                  <c:v>3.0695000000000001</c:v>
                </c:pt>
                <c:pt idx="7873">
                  <c:v>3.0695000000000001</c:v>
                </c:pt>
                <c:pt idx="7874">
                  <c:v>3.0695000000000001</c:v>
                </c:pt>
                <c:pt idx="7875">
                  <c:v>3.0695000000000001</c:v>
                </c:pt>
                <c:pt idx="7876">
                  <c:v>3.0695000000000001</c:v>
                </c:pt>
                <c:pt idx="7877">
                  <c:v>3.077</c:v>
                </c:pt>
                <c:pt idx="7878">
                  <c:v>3.0695000000000001</c:v>
                </c:pt>
                <c:pt idx="7879">
                  <c:v>3.0695000000000001</c:v>
                </c:pt>
                <c:pt idx="7880">
                  <c:v>3.0695000000000001</c:v>
                </c:pt>
                <c:pt idx="7881">
                  <c:v>3.0695000000000001</c:v>
                </c:pt>
                <c:pt idx="7882">
                  <c:v>3.0695000000000001</c:v>
                </c:pt>
                <c:pt idx="7883">
                  <c:v>3.0695000000000001</c:v>
                </c:pt>
                <c:pt idx="7884">
                  <c:v>3.0695000000000001</c:v>
                </c:pt>
                <c:pt idx="7885">
                  <c:v>3.0695000000000001</c:v>
                </c:pt>
                <c:pt idx="7886">
                  <c:v>3.0695000000000001</c:v>
                </c:pt>
                <c:pt idx="7887">
                  <c:v>3.0695000000000001</c:v>
                </c:pt>
                <c:pt idx="7888">
                  <c:v>3.0695000000000001</c:v>
                </c:pt>
                <c:pt idx="7889">
                  <c:v>3.077</c:v>
                </c:pt>
                <c:pt idx="7890">
                  <c:v>3.0695000000000001</c:v>
                </c:pt>
                <c:pt idx="7891">
                  <c:v>3.0695000000000001</c:v>
                </c:pt>
                <c:pt idx="7892">
                  <c:v>3.0695000000000001</c:v>
                </c:pt>
                <c:pt idx="7893">
                  <c:v>3.0695000000000001</c:v>
                </c:pt>
                <c:pt idx="7894">
                  <c:v>3.0695000000000001</c:v>
                </c:pt>
                <c:pt idx="7895">
                  <c:v>3.0695000000000001</c:v>
                </c:pt>
                <c:pt idx="7896">
                  <c:v>3.0695000000000001</c:v>
                </c:pt>
                <c:pt idx="7897">
                  <c:v>3.077</c:v>
                </c:pt>
                <c:pt idx="7898">
                  <c:v>3.0695000000000001</c:v>
                </c:pt>
                <c:pt idx="7899">
                  <c:v>3.0695000000000001</c:v>
                </c:pt>
                <c:pt idx="7900">
                  <c:v>3.0695000000000001</c:v>
                </c:pt>
                <c:pt idx="7901">
                  <c:v>3.0695000000000001</c:v>
                </c:pt>
                <c:pt idx="7902">
                  <c:v>3.0695000000000001</c:v>
                </c:pt>
                <c:pt idx="7903">
                  <c:v>3.077</c:v>
                </c:pt>
                <c:pt idx="7904">
                  <c:v>3.0695000000000001</c:v>
                </c:pt>
                <c:pt idx="7905">
                  <c:v>3.0695000000000001</c:v>
                </c:pt>
                <c:pt idx="7906">
                  <c:v>3.0695000000000001</c:v>
                </c:pt>
                <c:pt idx="7907">
                  <c:v>3.0695000000000001</c:v>
                </c:pt>
                <c:pt idx="7908">
                  <c:v>3.0695000000000001</c:v>
                </c:pt>
                <c:pt idx="7909">
                  <c:v>3.0695000000000001</c:v>
                </c:pt>
                <c:pt idx="7910">
                  <c:v>3.0695000000000001</c:v>
                </c:pt>
                <c:pt idx="7911">
                  <c:v>3.0695000000000001</c:v>
                </c:pt>
                <c:pt idx="7912">
                  <c:v>3.0695000000000001</c:v>
                </c:pt>
                <c:pt idx="7913">
                  <c:v>3.0695000000000001</c:v>
                </c:pt>
                <c:pt idx="7914">
                  <c:v>3.0695000000000001</c:v>
                </c:pt>
                <c:pt idx="7915">
                  <c:v>3.0695000000000001</c:v>
                </c:pt>
                <c:pt idx="7916">
                  <c:v>3.0695000000000001</c:v>
                </c:pt>
                <c:pt idx="7917">
                  <c:v>3.0695000000000001</c:v>
                </c:pt>
                <c:pt idx="7918">
                  <c:v>3.0695000000000001</c:v>
                </c:pt>
                <c:pt idx="7919">
                  <c:v>3.0695000000000001</c:v>
                </c:pt>
                <c:pt idx="7920">
                  <c:v>3.0695000000000001</c:v>
                </c:pt>
                <c:pt idx="7921">
                  <c:v>3.0695000000000001</c:v>
                </c:pt>
                <c:pt idx="7922">
                  <c:v>3.0695000000000001</c:v>
                </c:pt>
                <c:pt idx="7923">
                  <c:v>3.0695000000000001</c:v>
                </c:pt>
                <c:pt idx="7924">
                  <c:v>3.0695000000000001</c:v>
                </c:pt>
                <c:pt idx="7925">
                  <c:v>3.0695000000000001</c:v>
                </c:pt>
                <c:pt idx="7926">
                  <c:v>3.0695000000000001</c:v>
                </c:pt>
                <c:pt idx="7927">
                  <c:v>3.0695000000000001</c:v>
                </c:pt>
                <c:pt idx="7928">
                  <c:v>3.077</c:v>
                </c:pt>
                <c:pt idx="7929">
                  <c:v>3.0695000000000001</c:v>
                </c:pt>
                <c:pt idx="7930">
                  <c:v>3.0695000000000001</c:v>
                </c:pt>
                <c:pt idx="7931">
                  <c:v>3.0695000000000001</c:v>
                </c:pt>
                <c:pt idx="7932">
                  <c:v>3.0695000000000001</c:v>
                </c:pt>
                <c:pt idx="7933">
                  <c:v>3.0695000000000001</c:v>
                </c:pt>
                <c:pt idx="7934">
                  <c:v>3.0695000000000001</c:v>
                </c:pt>
                <c:pt idx="7935">
                  <c:v>3.0695000000000001</c:v>
                </c:pt>
                <c:pt idx="7936">
                  <c:v>3.0695000000000001</c:v>
                </c:pt>
                <c:pt idx="7937">
                  <c:v>3.0695000000000001</c:v>
                </c:pt>
                <c:pt idx="7938">
                  <c:v>3.0695000000000001</c:v>
                </c:pt>
                <c:pt idx="7939">
                  <c:v>3.0695000000000001</c:v>
                </c:pt>
                <c:pt idx="7940">
                  <c:v>3.0695000000000001</c:v>
                </c:pt>
                <c:pt idx="7941">
                  <c:v>3.0695000000000001</c:v>
                </c:pt>
                <c:pt idx="7942">
                  <c:v>3.0695000000000001</c:v>
                </c:pt>
                <c:pt idx="7943">
                  <c:v>3.0695000000000001</c:v>
                </c:pt>
                <c:pt idx="7944">
                  <c:v>3.0695000000000001</c:v>
                </c:pt>
                <c:pt idx="7945">
                  <c:v>3.0695000000000001</c:v>
                </c:pt>
                <c:pt idx="7946">
                  <c:v>3.0695000000000001</c:v>
                </c:pt>
                <c:pt idx="7947">
                  <c:v>3.0695000000000001</c:v>
                </c:pt>
                <c:pt idx="7948">
                  <c:v>3.0695000000000001</c:v>
                </c:pt>
                <c:pt idx="7949">
                  <c:v>3.0695000000000001</c:v>
                </c:pt>
                <c:pt idx="7950">
                  <c:v>3.0695000000000001</c:v>
                </c:pt>
                <c:pt idx="7951">
                  <c:v>3.0695000000000001</c:v>
                </c:pt>
                <c:pt idx="7952">
                  <c:v>3.0695000000000001</c:v>
                </c:pt>
                <c:pt idx="7953">
                  <c:v>3.0695000000000001</c:v>
                </c:pt>
                <c:pt idx="7954">
                  <c:v>3.0695000000000001</c:v>
                </c:pt>
                <c:pt idx="7955">
                  <c:v>3.0695000000000001</c:v>
                </c:pt>
                <c:pt idx="7956">
                  <c:v>3.0695000000000001</c:v>
                </c:pt>
                <c:pt idx="7957">
                  <c:v>3.0695000000000001</c:v>
                </c:pt>
                <c:pt idx="7958">
                  <c:v>3.0695000000000001</c:v>
                </c:pt>
                <c:pt idx="7959">
                  <c:v>3.0695000000000001</c:v>
                </c:pt>
                <c:pt idx="7960">
                  <c:v>3.0695000000000001</c:v>
                </c:pt>
                <c:pt idx="7961">
                  <c:v>3.0695000000000001</c:v>
                </c:pt>
                <c:pt idx="7962">
                  <c:v>3.0695000000000001</c:v>
                </c:pt>
                <c:pt idx="7963">
                  <c:v>3.0695000000000001</c:v>
                </c:pt>
                <c:pt idx="7964">
                  <c:v>3.0695000000000001</c:v>
                </c:pt>
                <c:pt idx="7965">
                  <c:v>3.0695000000000001</c:v>
                </c:pt>
                <c:pt idx="7966">
                  <c:v>3.0695000000000001</c:v>
                </c:pt>
                <c:pt idx="7967">
                  <c:v>3.0695000000000001</c:v>
                </c:pt>
                <c:pt idx="7968">
                  <c:v>3.0695000000000001</c:v>
                </c:pt>
                <c:pt idx="7969">
                  <c:v>3.0695000000000001</c:v>
                </c:pt>
                <c:pt idx="7970">
                  <c:v>3.0695000000000001</c:v>
                </c:pt>
                <c:pt idx="7971">
                  <c:v>3.0695000000000001</c:v>
                </c:pt>
                <c:pt idx="7972">
                  <c:v>3.0695000000000001</c:v>
                </c:pt>
                <c:pt idx="7973">
                  <c:v>3.0695000000000001</c:v>
                </c:pt>
                <c:pt idx="7974">
                  <c:v>3.0695000000000001</c:v>
                </c:pt>
                <c:pt idx="7975">
                  <c:v>3.0695000000000001</c:v>
                </c:pt>
                <c:pt idx="7976">
                  <c:v>3.0695000000000001</c:v>
                </c:pt>
                <c:pt idx="7977">
                  <c:v>3.0695000000000001</c:v>
                </c:pt>
                <c:pt idx="7978">
                  <c:v>3.0695000000000001</c:v>
                </c:pt>
                <c:pt idx="7979">
                  <c:v>3.0695000000000001</c:v>
                </c:pt>
                <c:pt idx="7980">
                  <c:v>3.0695000000000001</c:v>
                </c:pt>
                <c:pt idx="7981">
                  <c:v>3.0695000000000001</c:v>
                </c:pt>
                <c:pt idx="7982">
                  <c:v>3.0695000000000001</c:v>
                </c:pt>
                <c:pt idx="7983">
                  <c:v>3.0695000000000001</c:v>
                </c:pt>
                <c:pt idx="7984">
                  <c:v>3.0695000000000001</c:v>
                </c:pt>
                <c:pt idx="7985">
                  <c:v>3.0695000000000001</c:v>
                </c:pt>
                <c:pt idx="7986">
                  <c:v>3.0695000000000001</c:v>
                </c:pt>
                <c:pt idx="7987">
                  <c:v>3.0695000000000001</c:v>
                </c:pt>
                <c:pt idx="7988">
                  <c:v>3.0695000000000001</c:v>
                </c:pt>
                <c:pt idx="7989">
                  <c:v>3.0695000000000001</c:v>
                </c:pt>
                <c:pt idx="7990">
                  <c:v>3.0695000000000001</c:v>
                </c:pt>
                <c:pt idx="7991">
                  <c:v>3.0695000000000001</c:v>
                </c:pt>
                <c:pt idx="7992">
                  <c:v>3.0695000000000001</c:v>
                </c:pt>
                <c:pt idx="7993">
                  <c:v>3.0695000000000001</c:v>
                </c:pt>
                <c:pt idx="7994">
                  <c:v>3.0695000000000001</c:v>
                </c:pt>
                <c:pt idx="7995">
                  <c:v>3.0695000000000001</c:v>
                </c:pt>
                <c:pt idx="7996">
                  <c:v>3.0695000000000001</c:v>
                </c:pt>
                <c:pt idx="7997">
                  <c:v>3.0695000000000001</c:v>
                </c:pt>
                <c:pt idx="7998">
                  <c:v>3.0695000000000001</c:v>
                </c:pt>
                <c:pt idx="7999">
                  <c:v>3.0695000000000001</c:v>
                </c:pt>
                <c:pt idx="8000">
                  <c:v>3.0695000000000001</c:v>
                </c:pt>
                <c:pt idx="8001">
                  <c:v>3.0695000000000001</c:v>
                </c:pt>
                <c:pt idx="8002">
                  <c:v>3.0695000000000001</c:v>
                </c:pt>
                <c:pt idx="8003">
                  <c:v>3.0695000000000001</c:v>
                </c:pt>
                <c:pt idx="8004">
                  <c:v>3.0695000000000001</c:v>
                </c:pt>
                <c:pt idx="8005">
                  <c:v>3.0695000000000001</c:v>
                </c:pt>
                <c:pt idx="8006">
                  <c:v>3.0695000000000001</c:v>
                </c:pt>
                <c:pt idx="8007">
                  <c:v>3.0695000000000001</c:v>
                </c:pt>
                <c:pt idx="8008">
                  <c:v>3.0695000000000001</c:v>
                </c:pt>
                <c:pt idx="8009">
                  <c:v>3.0695000000000001</c:v>
                </c:pt>
                <c:pt idx="8010">
                  <c:v>3.0695000000000001</c:v>
                </c:pt>
                <c:pt idx="8011">
                  <c:v>3.0695000000000001</c:v>
                </c:pt>
                <c:pt idx="8012">
                  <c:v>3.0695000000000001</c:v>
                </c:pt>
                <c:pt idx="8013">
                  <c:v>3.0695000000000001</c:v>
                </c:pt>
                <c:pt idx="8014">
                  <c:v>3.0695000000000001</c:v>
                </c:pt>
                <c:pt idx="8015">
                  <c:v>3.0695000000000001</c:v>
                </c:pt>
                <c:pt idx="8016">
                  <c:v>3.0695000000000001</c:v>
                </c:pt>
                <c:pt idx="8017">
                  <c:v>3.0695000000000001</c:v>
                </c:pt>
                <c:pt idx="8018">
                  <c:v>3.0695000000000001</c:v>
                </c:pt>
                <c:pt idx="8019">
                  <c:v>3.0695000000000001</c:v>
                </c:pt>
                <c:pt idx="8020">
                  <c:v>3.0695000000000001</c:v>
                </c:pt>
                <c:pt idx="8021">
                  <c:v>3.0695000000000001</c:v>
                </c:pt>
                <c:pt idx="8022">
                  <c:v>3.0695000000000001</c:v>
                </c:pt>
                <c:pt idx="8023">
                  <c:v>3.0695000000000001</c:v>
                </c:pt>
                <c:pt idx="8024">
                  <c:v>3.0695000000000001</c:v>
                </c:pt>
                <c:pt idx="8025">
                  <c:v>3.0695000000000001</c:v>
                </c:pt>
                <c:pt idx="8026">
                  <c:v>3.0695000000000001</c:v>
                </c:pt>
                <c:pt idx="8027">
                  <c:v>3.0695000000000001</c:v>
                </c:pt>
                <c:pt idx="8028">
                  <c:v>3.0695000000000001</c:v>
                </c:pt>
                <c:pt idx="8029">
                  <c:v>3.0695000000000001</c:v>
                </c:pt>
                <c:pt idx="8030">
                  <c:v>3.0695000000000001</c:v>
                </c:pt>
                <c:pt idx="8031">
                  <c:v>3.0695000000000001</c:v>
                </c:pt>
                <c:pt idx="8032">
                  <c:v>3.0695000000000001</c:v>
                </c:pt>
                <c:pt idx="8033">
                  <c:v>3.0695000000000001</c:v>
                </c:pt>
                <c:pt idx="8034">
                  <c:v>3.0695000000000001</c:v>
                </c:pt>
                <c:pt idx="8035">
                  <c:v>3.0695000000000001</c:v>
                </c:pt>
                <c:pt idx="8036">
                  <c:v>3.0695000000000001</c:v>
                </c:pt>
                <c:pt idx="8037">
                  <c:v>3.0695000000000001</c:v>
                </c:pt>
                <c:pt idx="8038">
                  <c:v>3.0695000000000001</c:v>
                </c:pt>
                <c:pt idx="8039">
                  <c:v>3.0695000000000001</c:v>
                </c:pt>
                <c:pt idx="8040">
                  <c:v>3.0695000000000001</c:v>
                </c:pt>
                <c:pt idx="8041">
                  <c:v>3.0695000000000001</c:v>
                </c:pt>
                <c:pt idx="8042">
                  <c:v>3.0695000000000001</c:v>
                </c:pt>
                <c:pt idx="8043">
                  <c:v>3.0695000000000001</c:v>
                </c:pt>
                <c:pt idx="8044">
                  <c:v>3.0695000000000001</c:v>
                </c:pt>
                <c:pt idx="8045">
                  <c:v>3.0695000000000001</c:v>
                </c:pt>
                <c:pt idx="8046">
                  <c:v>3.0695000000000001</c:v>
                </c:pt>
                <c:pt idx="8047">
                  <c:v>3.0695000000000001</c:v>
                </c:pt>
                <c:pt idx="8048">
                  <c:v>3.0695000000000001</c:v>
                </c:pt>
                <c:pt idx="8049">
                  <c:v>3.0695000000000001</c:v>
                </c:pt>
                <c:pt idx="8050">
                  <c:v>3.0695000000000001</c:v>
                </c:pt>
                <c:pt idx="8051">
                  <c:v>3.0695000000000001</c:v>
                </c:pt>
                <c:pt idx="8052">
                  <c:v>3.0695000000000001</c:v>
                </c:pt>
                <c:pt idx="8053">
                  <c:v>3.0695000000000001</c:v>
                </c:pt>
                <c:pt idx="8054">
                  <c:v>3.0695000000000001</c:v>
                </c:pt>
                <c:pt idx="8055">
                  <c:v>3.0695000000000001</c:v>
                </c:pt>
                <c:pt idx="8056">
                  <c:v>3.0695000000000001</c:v>
                </c:pt>
                <c:pt idx="8057">
                  <c:v>3.0695000000000001</c:v>
                </c:pt>
                <c:pt idx="8058">
                  <c:v>3.0695000000000001</c:v>
                </c:pt>
                <c:pt idx="8059">
                  <c:v>3.0695000000000001</c:v>
                </c:pt>
                <c:pt idx="8060">
                  <c:v>3.0695000000000001</c:v>
                </c:pt>
                <c:pt idx="8061">
                  <c:v>3.0695000000000001</c:v>
                </c:pt>
                <c:pt idx="8062">
                  <c:v>3.0695000000000001</c:v>
                </c:pt>
                <c:pt idx="8063">
                  <c:v>3.0695000000000001</c:v>
                </c:pt>
                <c:pt idx="8064">
                  <c:v>3.0695000000000001</c:v>
                </c:pt>
                <c:pt idx="8065">
                  <c:v>3.0695000000000001</c:v>
                </c:pt>
                <c:pt idx="8066">
                  <c:v>3.0695000000000001</c:v>
                </c:pt>
                <c:pt idx="8067">
                  <c:v>3.0695000000000001</c:v>
                </c:pt>
                <c:pt idx="8068">
                  <c:v>3.0695000000000001</c:v>
                </c:pt>
                <c:pt idx="8069">
                  <c:v>3.0695000000000001</c:v>
                </c:pt>
                <c:pt idx="8070">
                  <c:v>3.0695000000000001</c:v>
                </c:pt>
                <c:pt idx="8071">
                  <c:v>3.0695000000000001</c:v>
                </c:pt>
                <c:pt idx="8072">
                  <c:v>3.0695000000000001</c:v>
                </c:pt>
                <c:pt idx="8073">
                  <c:v>3.0695000000000001</c:v>
                </c:pt>
                <c:pt idx="8074">
                  <c:v>3.0695000000000001</c:v>
                </c:pt>
                <c:pt idx="8075">
                  <c:v>3.0619999999999998</c:v>
                </c:pt>
                <c:pt idx="8076">
                  <c:v>3.0695000000000001</c:v>
                </c:pt>
                <c:pt idx="8077">
                  <c:v>3.0695000000000001</c:v>
                </c:pt>
                <c:pt idx="8078">
                  <c:v>3.0695000000000001</c:v>
                </c:pt>
                <c:pt idx="8079">
                  <c:v>3.0695000000000001</c:v>
                </c:pt>
                <c:pt idx="8080">
                  <c:v>3.0695000000000001</c:v>
                </c:pt>
                <c:pt idx="8081">
                  <c:v>3.0695000000000001</c:v>
                </c:pt>
                <c:pt idx="8082">
                  <c:v>3.0695000000000001</c:v>
                </c:pt>
                <c:pt idx="8083">
                  <c:v>3.0695000000000001</c:v>
                </c:pt>
                <c:pt idx="8084">
                  <c:v>3.0695000000000001</c:v>
                </c:pt>
                <c:pt idx="8085">
                  <c:v>3.0695000000000001</c:v>
                </c:pt>
                <c:pt idx="8086">
                  <c:v>3.0695000000000001</c:v>
                </c:pt>
                <c:pt idx="8087">
                  <c:v>3.0695000000000001</c:v>
                </c:pt>
                <c:pt idx="8088">
                  <c:v>3.0695000000000001</c:v>
                </c:pt>
                <c:pt idx="8089">
                  <c:v>3.0695000000000001</c:v>
                </c:pt>
                <c:pt idx="8090">
                  <c:v>3.0695000000000001</c:v>
                </c:pt>
                <c:pt idx="8091">
                  <c:v>3.0695000000000001</c:v>
                </c:pt>
                <c:pt idx="8092">
                  <c:v>3.0695000000000001</c:v>
                </c:pt>
                <c:pt idx="8093">
                  <c:v>3.0695000000000001</c:v>
                </c:pt>
                <c:pt idx="8094">
                  <c:v>3.0695000000000001</c:v>
                </c:pt>
                <c:pt idx="8095">
                  <c:v>3.0695000000000001</c:v>
                </c:pt>
                <c:pt idx="8096">
                  <c:v>3.0695000000000001</c:v>
                </c:pt>
                <c:pt idx="8097">
                  <c:v>3.0695000000000001</c:v>
                </c:pt>
                <c:pt idx="8098">
                  <c:v>3.0695000000000001</c:v>
                </c:pt>
                <c:pt idx="8099">
                  <c:v>3.0695000000000001</c:v>
                </c:pt>
                <c:pt idx="8100">
                  <c:v>3.0695000000000001</c:v>
                </c:pt>
                <c:pt idx="8101">
                  <c:v>3.0695000000000001</c:v>
                </c:pt>
                <c:pt idx="8102">
                  <c:v>3.0695000000000001</c:v>
                </c:pt>
                <c:pt idx="8103">
                  <c:v>3.0695000000000001</c:v>
                </c:pt>
                <c:pt idx="8104">
                  <c:v>3.0695000000000001</c:v>
                </c:pt>
                <c:pt idx="8105">
                  <c:v>3.0695000000000001</c:v>
                </c:pt>
                <c:pt idx="8106">
                  <c:v>3.0695000000000001</c:v>
                </c:pt>
                <c:pt idx="8107">
                  <c:v>3.0695000000000001</c:v>
                </c:pt>
                <c:pt idx="8108">
                  <c:v>3.0695000000000001</c:v>
                </c:pt>
                <c:pt idx="8109">
                  <c:v>3.0695000000000001</c:v>
                </c:pt>
                <c:pt idx="8110">
                  <c:v>3.0695000000000001</c:v>
                </c:pt>
                <c:pt idx="8111">
                  <c:v>3.0695000000000001</c:v>
                </c:pt>
                <c:pt idx="8112">
                  <c:v>3.0695000000000001</c:v>
                </c:pt>
                <c:pt idx="8113">
                  <c:v>3.0695000000000001</c:v>
                </c:pt>
                <c:pt idx="8114">
                  <c:v>3.0695000000000001</c:v>
                </c:pt>
                <c:pt idx="8115">
                  <c:v>3.0695000000000001</c:v>
                </c:pt>
                <c:pt idx="8116">
                  <c:v>3.0695000000000001</c:v>
                </c:pt>
                <c:pt idx="8117">
                  <c:v>3.0695000000000001</c:v>
                </c:pt>
                <c:pt idx="8118">
                  <c:v>3.0695000000000001</c:v>
                </c:pt>
                <c:pt idx="8119">
                  <c:v>3.0695000000000001</c:v>
                </c:pt>
                <c:pt idx="8120">
                  <c:v>3.0695000000000001</c:v>
                </c:pt>
                <c:pt idx="8121">
                  <c:v>3.0695000000000001</c:v>
                </c:pt>
                <c:pt idx="8122">
                  <c:v>3.0695000000000001</c:v>
                </c:pt>
                <c:pt idx="8123">
                  <c:v>3.0695000000000001</c:v>
                </c:pt>
                <c:pt idx="8124">
                  <c:v>3.0695000000000001</c:v>
                </c:pt>
                <c:pt idx="8125">
                  <c:v>3.0695000000000001</c:v>
                </c:pt>
                <c:pt idx="8126">
                  <c:v>3.0695000000000001</c:v>
                </c:pt>
                <c:pt idx="8127">
                  <c:v>3.0695000000000001</c:v>
                </c:pt>
                <c:pt idx="8128">
                  <c:v>3.0695000000000001</c:v>
                </c:pt>
                <c:pt idx="8129">
                  <c:v>3.0695000000000001</c:v>
                </c:pt>
                <c:pt idx="8130">
                  <c:v>3.0695000000000001</c:v>
                </c:pt>
                <c:pt idx="8131">
                  <c:v>3.0695000000000001</c:v>
                </c:pt>
                <c:pt idx="8132">
                  <c:v>3.0695000000000001</c:v>
                </c:pt>
                <c:pt idx="8133">
                  <c:v>3.0695000000000001</c:v>
                </c:pt>
                <c:pt idx="8134">
                  <c:v>3.0695000000000001</c:v>
                </c:pt>
                <c:pt idx="8135">
                  <c:v>3.0695000000000001</c:v>
                </c:pt>
                <c:pt idx="8136">
                  <c:v>3.0695000000000001</c:v>
                </c:pt>
                <c:pt idx="8137">
                  <c:v>3.0695000000000001</c:v>
                </c:pt>
                <c:pt idx="8138">
                  <c:v>3.0695000000000001</c:v>
                </c:pt>
                <c:pt idx="8139">
                  <c:v>3.0695000000000001</c:v>
                </c:pt>
                <c:pt idx="8140">
                  <c:v>3.0695000000000001</c:v>
                </c:pt>
                <c:pt idx="8141">
                  <c:v>3.0695000000000001</c:v>
                </c:pt>
                <c:pt idx="8142">
                  <c:v>3.0695000000000001</c:v>
                </c:pt>
                <c:pt idx="8143">
                  <c:v>3.0695000000000001</c:v>
                </c:pt>
                <c:pt idx="8144">
                  <c:v>3.0695000000000001</c:v>
                </c:pt>
                <c:pt idx="8145">
                  <c:v>3.0619999999999998</c:v>
                </c:pt>
                <c:pt idx="8146">
                  <c:v>3.0695000000000001</c:v>
                </c:pt>
                <c:pt idx="8147">
                  <c:v>3.0695000000000001</c:v>
                </c:pt>
                <c:pt idx="8148">
                  <c:v>3.0695000000000001</c:v>
                </c:pt>
                <c:pt idx="8149">
                  <c:v>3.0695000000000001</c:v>
                </c:pt>
                <c:pt idx="8150">
                  <c:v>3.0695000000000001</c:v>
                </c:pt>
                <c:pt idx="8151">
                  <c:v>3.0695000000000001</c:v>
                </c:pt>
                <c:pt idx="8152">
                  <c:v>3.0695000000000001</c:v>
                </c:pt>
                <c:pt idx="8153">
                  <c:v>3.0695000000000001</c:v>
                </c:pt>
                <c:pt idx="8154">
                  <c:v>3.0695000000000001</c:v>
                </c:pt>
                <c:pt idx="8155">
                  <c:v>3.0695000000000001</c:v>
                </c:pt>
                <c:pt idx="8156">
                  <c:v>3.0695000000000001</c:v>
                </c:pt>
                <c:pt idx="8157">
                  <c:v>3.0695000000000001</c:v>
                </c:pt>
                <c:pt idx="8158">
                  <c:v>3.0695000000000001</c:v>
                </c:pt>
                <c:pt idx="8159">
                  <c:v>3.0695000000000001</c:v>
                </c:pt>
                <c:pt idx="8160">
                  <c:v>3.0695000000000001</c:v>
                </c:pt>
                <c:pt idx="8161">
                  <c:v>3.0695000000000001</c:v>
                </c:pt>
                <c:pt idx="8162">
                  <c:v>3.0695000000000001</c:v>
                </c:pt>
                <c:pt idx="8163">
                  <c:v>3.0695000000000001</c:v>
                </c:pt>
                <c:pt idx="8164">
                  <c:v>3.0695000000000001</c:v>
                </c:pt>
                <c:pt idx="8165">
                  <c:v>3.0695000000000001</c:v>
                </c:pt>
                <c:pt idx="8166">
                  <c:v>3.0695000000000001</c:v>
                </c:pt>
                <c:pt idx="8167">
                  <c:v>3.0695000000000001</c:v>
                </c:pt>
                <c:pt idx="8168">
                  <c:v>3.0695000000000001</c:v>
                </c:pt>
                <c:pt idx="8169">
                  <c:v>3.0695000000000001</c:v>
                </c:pt>
                <c:pt idx="8170">
                  <c:v>3.0695000000000001</c:v>
                </c:pt>
                <c:pt idx="8171">
                  <c:v>3.0695000000000001</c:v>
                </c:pt>
                <c:pt idx="8172">
                  <c:v>3.0695000000000001</c:v>
                </c:pt>
                <c:pt idx="8173">
                  <c:v>3.0695000000000001</c:v>
                </c:pt>
                <c:pt idx="8174">
                  <c:v>3.0695000000000001</c:v>
                </c:pt>
                <c:pt idx="8175">
                  <c:v>3.0695000000000001</c:v>
                </c:pt>
                <c:pt idx="8176">
                  <c:v>3.0695000000000001</c:v>
                </c:pt>
                <c:pt idx="8177">
                  <c:v>3.0695000000000001</c:v>
                </c:pt>
                <c:pt idx="8178">
                  <c:v>3.0695000000000001</c:v>
                </c:pt>
                <c:pt idx="8179">
                  <c:v>3.0695000000000001</c:v>
                </c:pt>
                <c:pt idx="8180">
                  <c:v>3.0695000000000001</c:v>
                </c:pt>
                <c:pt idx="8181">
                  <c:v>3.0695000000000001</c:v>
                </c:pt>
                <c:pt idx="8182">
                  <c:v>3.0695000000000001</c:v>
                </c:pt>
                <c:pt idx="8183">
                  <c:v>3.0695000000000001</c:v>
                </c:pt>
                <c:pt idx="8184">
                  <c:v>3.0695000000000001</c:v>
                </c:pt>
                <c:pt idx="8185">
                  <c:v>3.0695000000000001</c:v>
                </c:pt>
                <c:pt idx="8186">
                  <c:v>3.0695000000000001</c:v>
                </c:pt>
                <c:pt idx="8187">
                  <c:v>3.0695000000000001</c:v>
                </c:pt>
                <c:pt idx="8188">
                  <c:v>3.0695000000000001</c:v>
                </c:pt>
                <c:pt idx="8189">
                  <c:v>3.0695000000000001</c:v>
                </c:pt>
                <c:pt idx="8190">
                  <c:v>3.0695000000000001</c:v>
                </c:pt>
                <c:pt idx="8191">
                  <c:v>3.0695000000000001</c:v>
                </c:pt>
                <c:pt idx="8192">
                  <c:v>3.0695000000000001</c:v>
                </c:pt>
                <c:pt idx="8193">
                  <c:v>3.0695000000000001</c:v>
                </c:pt>
                <c:pt idx="8194">
                  <c:v>3.0695000000000001</c:v>
                </c:pt>
                <c:pt idx="8195">
                  <c:v>3.0619999999999998</c:v>
                </c:pt>
                <c:pt idx="8196">
                  <c:v>3.0695000000000001</c:v>
                </c:pt>
                <c:pt idx="8197">
                  <c:v>3.0695000000000001</c:v>
                </c:pt>
                <c:pt idx="8198">
                  <c:v>3.0619999999999998</c:v>
                </c:pt>
                <c:pt idx="8199">
                  <c:v>3.0695000000000001</c:v>
                </c:pt>
                <c:pt idx="8200">
                  <c:v>3.0695000000000001</c:v>
                </c:pt>
                <c:pt idx="8201">
                  <c:v>3.0695000000000001</c:v>
                </c:pt>
                <c:pt idx="8202">
                  <c:v>3.0695000000000001</c:v>
                </c:pt>
                <c:pt idx="8203">
                  <c:v>3.0695000000000001</c:v>
                </c:pt>
                <c:pt idx="8204">
                  <c:v>3.0695000000000001</c:v>
                </c:pt>
                <c:pt idx="8205">
                  <c:v>3.0695000000000001</c:v>
                </c:pt>
                <c:pt idx="8206">
                  <c:v>3.0695000000000001</c:v>
                </c:pt>
                <c:pt idx="8207">
                  <c:v>3.0695000000000001</c:v>
                </c:pt>
                <c:pt idx="8208">
                  <c:v>3.0695000000000001</c:v>
                </c:pt>
                <c:pt idx="8209">
                  <c:v>3.0695000000000001</c:v>
                </c:pt>
                <c:pt idx="8210">
                  <c:v>3.0695000000000001</c:v>
                </c:pt>
                <c:pt idx="8211">
                  <c:v>3.0695000000000001</c:v>
                </c:pt>
                <c:pt idx="8212">
                  <c:v>3.0695000000000001</c:v>
                </c:pt>
                <c:pt idx="8213">
                  <c:v>3.0695000000000001</c:v>
                </c:pt>
                <c:pt idx="8214">
                  <c:v>3.0695000000000001</c:v>
                </c:pt>
                <c:pt idx="8215">
                  <c:v>3.0695000000000001</c:v>
                </c:pt>
                <c:pt idx="8216">
                  <c:v>3.0695000000000001</c:v>
                </c:pt>
                <c:pt idx="8217">
                  <c:v>3.0695000000000001</c:v>
                </c:pt>
                <c:pt idx="8218">
                  <c:v>3.0695000000000001</c:v>
                </c:pt>
                <c:pt idx="8219">
                  <c:v>3.0695000000000001</c:v>
                </c:pt>
                <c:pt idx="8220">
                  <c:v>3.0695000000000001</c:v>
                </c:pt>
                <c:pt idx="8221">
                  <c:v>3.0695000000000001</c:v>
                </c:pt>
                <c:pt idx="8222">
                  <c:v>3.0695000000000001</c:v>
                </c:pt>
                <c:pt idx="8223">
                  <c:v>3.0695000000000001</c:v>
                </c:pt>
                <c:pt idx="8224">
                  <c:v>3.0695000000000001</c:v>
                </c:pt>
                <c:pt idx="8225">
                  <c:v>3.0695000000000001</c:v>
                </c:pt>
                <c:pt idx="8226">
                  <c:v>3.0695000000000001</c:v>
                </c:pt>
                <c:pt idx="8227">
                  <c:v>3.0695000000000001</c:v>
                </c:pt>
                <c:pt idx="8228">
                  <c:v>3.0695000000000001</c:v>
                </c:pt>
                <c:pt idx="8229">
                  <c:v>3.0695000000000001</c:v>
                </c:pt>
                <c:pt idx="8230">
                  <c:v>3.0695000000000001</c:v>
                </c:pt>
                <c:pt idx="8231">
                  <c:v>3.0619999999999998</c:v>
                </c:pt>
                <c:pt idx="8232">
                  <c:v>3.0695000000000001</c:v>
                </c:pt>
                <c:pt idx="8233">
                  <c:v>3.0695000000000001</c:v>
                </c:pt>
                <c:pt idx="8234">
                  <c:v>3.0695000000000001</c:v>
                </c:pt>
                <c:pt idx="8235">
                  <c:v>3.0619999999999998</c:v>
                </c:pt>
                <c:pt idx="8236">
                  <c:v>3.0695000000000001</c:v>
                </c:pt>
                <c:pt idx="8237">
                  <c:v>3.0695000000000001</c:v>
                </c:pt>
                <c:pt idx="8238">
                  <c:v>3.0619999999999998</c:v>
                </c:pt>
                <c:pt idx="8239">
                  <c:v>3.0619999999999998</c:v>
                </c:pt>
                <c:pt idx="8240">
                  <c:v>3.0695000000000001</c:v>
                </c:pt>
                <c:pt idx="8241">
                  <c:v>3.0695000000000001</c:v>
                </c:pt>
                <c:pt idx="8242">
                  <c:v>3.0695000000000001</c:v>
                </c:pt>
                <c:pt idx="8243">
                  <c:v>3.0695000000000001</c:v>
                </c:pt>
                <c:pt idx="8244">
                  <c:v>3.0695000000000001</c:v>
                </c:pt>
                <c:pt idx="8245">
                  <c:v>3.0619999999999998</c:v>
                </c:pt>
                <c:pt idx="8246">
                  <c:v>3.0695000000000001</c:v>
                </c:pt>
                <c:pt idx="8247">
                  <c:v>3.0695000000000001</c:v>
                </c:pt>
                <c:pt idx="8248">
                  <c:v>3.0695000000000001</c:v>
                </c:pt>
                <c:pt idx="8249">
                  <c:v>3.0619999999999998</c:v>
                </c:pt>
                <c:pt idx="8250">
                  <c:v>3.0695000000000001</c:v>
                </c:pt>
                <c:pt idx="8251">
                  <c:v>3.0695000000000001</c:v>
                </c:pt>
                <c:pt idx="8252">
                  <c:v>3.0695000000000001</c:v>
                </c:pt>
                <c:pt idx="8253">
                  <c:v>3.0695000000000001</c:v>
                </c:pt>
                <c:pt idx="8254">
                  <c:v>3.0695000000000001</c:v>
                </c:pt>
                <c:pt idx="8255">
                  <c:v>3.0695000000000001</c:v>
                </c:pt>
                <c:pt idx="8256">
                  <c:v>3.0695000000000001</c:v>
                </c:pt>
                <c:pt idx="8257">
                  <c:v>3.0695000000000001</c:v>
                </c:pt>
                <c:pt idx="8258">
                  <c:v>3.0619999999999998</c:v>
                </c:pt>
                <c:pt idx="8259">
                  <c:v>3.0619999999999998</c:v>
                </c:pt>
                <c:pt idx="8260">
                  <c:v>3.0619999999999998</c:v>
                </c:pt>
                <c:pt idx="8261">
                  <c:v>3.0619999999999998</c:v>
                </c:pt>
                <c:pt idx="8262">
                  <c:v>3.0695000000000001</c:v>
                </c:pt>
                <c:pt idx="8263">
                  <c:v>3.0619999999999998</c:v>
                </c:pt>
                <c:pt idx="8264">
                  <c:v>3.0695000000000001</c:v>
                </c:pt>
                <c:pt idx="8265">
                  <c:v>3.0695000000000001</c:v>
                </c:pt>
                <c:pt idx="8266">
                  <c:v>3.0695000000000001</c:v>
                </c:pt>
                <c:pt idx="8267">
                  <c:v>3.0695000000000001</c:v>
                </c:pt>
                <c:pt idx="8268">
                  <c:v>3.0695000000000001</c:v>
                </c:pt>
                <c:pt idx="8269">
                  <c:v>3.0695000000000001</c:v>
                </c:pt>
                <c:pt idx="8270">
                  <c:v>3.0695000000000001</c:v>
                </c:pt>
                <c:pt idx="8271">
                  <c:v>3.0695000000000001</c:v>
                </c:pt>
                <c:pt idx="8272">
                  <c:v>3.0619999999999998</c:v>
                </c:pt>
                <c:pt idx="8273">
                  <c:v>3.0695000000000001</c:v>
                </c:pt>
                <c:pt idx="8274">
                  <c:v>3.0619999999999998</c:v>
                </c:pt>
                <c:pt idx="8275">
                  <c:v>3.0695000000000001</c:v>
                </c:pt>
                <c:pt idx="8276">
                  <c:v>3.0695000000000001</c:v>
                </c:pt>
                <c:pt idx="8277">
                  <c:v>3.0695000000000001</c:v>
                </c:pt>
                <c:pt idx="8278">
                  <c:v>3.0619999999999998</c:v>
                </c:pt>
                <c:pt idx="8279">
                  <c:v>3.0695000000000001</c:v>
                </c:pt>
                <c:pt idx="8280">
                  <c:v>3.0695000000000001</c:v>
                </c:pt>
                <c:pt idx="8281">
                  <c:v>3.0695000000000001</c:v>
                </c:pt>
                <c:pt idx="8282">
                  <c:v>3.0695000000000001</c:v>
                </c:pt>
                <c:pt idx="8283">
                  <c:v>3.0695000000000001</c:v>
                </c:pt>
                <c:pt idx="8284">
                  <c:v>3.0695000000000001</c:v>
                </c:pt>
                <c:pt idx="8285">
                  <c:v>3.0695000000000001</c:v>
                </c:pt>
                <c:pt idx="8286">
                  <c:v>3.0695000000000001</c:v>
                </c:pt>
                <c:pt idx="8287">
                  <c:v>3.0695000000000001</c:v>
                </c:pt>
                <c:pt idx="8288">
                  <c:v>3.0695000000000001</c:v>
                </c:pt>
                <c:pt idx="8289">
                  <c:v>3.0695000000000001</c:v>
                </c:pt>
                <c:pt idx="8290">
                  <c:v>3.0695000000000001</c:v>
                </c:pt>
                <c:pt idx="8291">
                  <c:v>3.0695000000000001</c:v>
                </c:pt>
                <c:pt idx="8292">
                  <c:v>3.0695000000000001</c:v>
                </c:pt>
                <c:pt idx="8293">
                  <c:v>3.0695000000000001</c:v>
                </c:pt>
                <c:pt idx="8294">
                  <c:v>3.0695000000000001</c:v>
                </c:pt>
                <c:pt idx="8295">
                  <c:v>3.0695000000000001</c:v>
                </c:pt>
                <c:pt idx="8296">
                  <c:v>3.0619999999999998</c:v>
                </c:pt>
                <c:pt idx="8297">
                  <c:v>3.0695000000000001</c:v>
                </c:pt>
                <c:pt idx="8298">
                  <c:v>3.0619999999999998</c:v>
                </c:pt>
                <c:pt idx="8299">
                  <c:v>3.0695000000000001</c:v>
                </c:pt>
                <c:pt idx="8300">
                  <c:v>3.0619999999999998</c:v>
                </c:pt>
                <c:pt idx="8301">
                  <c:v>3.0695000000000001</c:v>
                </c:pt>
                <c:pt idx="8302">
                  <c:v>3.0695000000000001</c:v>
                </c:pt>
                <c:pt idx="8303">
                  <c:v>3.0619999999999998</c:v>
                </c:pt>
                <c:pt idx="8304">
                  <c:v>3.0619999999999998</c:v>
                </c:pt>
                <c:pt idx="8305">
                  <c:v>3.0695000000000001</c:v>
                </c:pt>
                <c:pt idx="8306">
                  <c:v>3.0695000000000001</c:v>
                </c:pt>
                <c:pt idx="8307">
                  <c:v>3.0619999999999998</c:v>
                </c:pt>
                <c:pt idx="8308">
                  <c:v>3.0695000000000001</c:v>
                </c:pt>
                <c:pt idx="8309">
                  <c:v>3.0695000000000001</c:v>
                </c:pt>
                <c:pt idx="8310">
                  <c:v>3.0695000000000001</c:v>
                </c:pt>
                <c:pt idx="8311">
                  <c:v>3.0695000000000001</c:v>
                </c:pt>
                <c:pt idx="8312">
                  <c:v>3.0619999999999998</c:v>
                </c:pt>
                <c:pt idx="8313">
                  <c:v>3.0695000000000001</c:v>
                </c:pt>
                <c:pt idx="8314">
                  <c:v>3.0619999999999998</c:v>
                </c:pt>
                <c:pt idx="8315">
                  <c:v>3.0695000000000001</c:v>
                </c:pt>
                <c:pt idx="8316">
                  <c:v>3.0695000000000001</c:v>
                </c:pt>
                <c:pt idx="8317">
                  <c:v>3.0695000000000001</c:v>
                </c:pt>
                <c:pt idx="8318">
                  <c:v>3.0695000000000001</c:v>
                </c:pt>
                <c:pt idx="8319">
                  <c:v>3.0695000000000001</c:v>
                </c:pt>
                <c:pt idx="8320">
                  <c:v>3.0695000000000001</c:v>
                </c:pt>
                <c:pt idx="8321">
                  <c:v>3.0619999999999998</c:v>
                </c:pt>
                <c:pt idx="8322">
                  <c:v>3.0619999999999998</c:v>
                </c:pt>
                <c:pt idx="8323">
                  <c:v>3.0695000000000001</c:v>
                </c:pt>
                <c:pt idx="8324">
                  <c:v>3.0695000000000001</c:v>
                </c:pt>
                <c:pt idx="8325">
                  <c:v>3.0619999999999998</c:v>
                </c:pt>
                <c:pt idx="8326">
                  <c:v>3.0695000000000001</c:v>
                </c:pt>
                <c:pt idx="8327">
                  <c:v>3.0695000000000001</c:v>
                </c:pt>
                <c:pt idx="8328">
                  <c:v>3.0695000000000001</c:v>
                </c:pt>
                <c:pt idx="8329">
                  <c:v>3.0695000000000001</c:v>
                </c:pt>
                <c:pt idx="8330">
                  <c:v>3.0619999999999998</c:v>
                </c:pt>
                <c:pt idx="8331">
                  <c:v>3.0695000000000001</c:v>
                </c:pt>
                <c:pt idx="8332">
                  <c:v>3.0619999999999998</c:v>
                </c:pt>
                <c:pt idx="8333">
                  <c:v>3.0619999999999998</c:v>
                </c:pt>
                <c:pt idx="8334">
                  <c:v>3.0619999999999998</c:v>
                </c:pt>
                <c:pt idx="8335">
                  <c:v>3.0695000000000001</c:v>
                </c:pt>
                <c:pt idx="8336">
                  <c:v>3.0695000000000001</c:v>
                </c:pt>
                <c:pt idx="8337">
                  <c:v>3.0695000000000001</c:v>
                </c:pt>
                <c:pt idx="8338">
                  <c:v>3.0619999999999998</c:v>
                </c:pt>
                <c:pt idx="8339">
                  <c:v>3.0695000000000001</c:v>
                </c:pt>
                <c:pt idx="8340">
                  <c:v>3.0695000000000001</c:v>
                </c:pt>
                <c:pt idx="8341">
                  <c:v>3.0619999999999998</c:v>
                </c:pt>
                <c:pt idx="8342">
                  <c:v>3.0619999999999998</c:v>
                </c:pt>
                <c:pt idx="8343">
                  <c:v>3.0695000000000001</c:v>
                </c:pt>
                <c:pt idx="8344">
                  <c:v>3.0619999999999998</c:v>
                </c:pt>
                <c:pt idx="8345">
                  <c:v>3.0695000000000001</c:v>
                </c:pt>
                <c:pt idx="8346">
                  <c:v>3.0695000000000001</c:v>
                </c:pt>
                <c:pt idx="8347">
                  <c:v>3.0695000000000001</c:v>
                </c:pt>
                <c:pt idx="8348">
                  <c:v>3.0619999999999998</c:v>
                </c:pt>
                <c:pt idx="8349">
                  <c:v>3.0695000000000001</c:v>
                </c:pt>
                <c:pt idx="8350">
                  <c:v>3.0619999999999998</c:v>
                </c:pt>
                <c:pt idx="8351">
                  <c:v>3.0619999999999998</c:v>
                </c:pt>
                <c:pt idx="8352">
                  <c:v>3.0695000000000001</c:v>
                </c:pt>
                <c:pt idx="8353">
                  <c:v>3.0619999999999998</c:v>
                </c:pt>
                <c:pt idx="8354">
                  <c:v>3.0619999999999998</c:v>
                </c:pt>
                <c:pt idx="8355">
                  <c:v>3.0695000000000001</c:v>
                </c:pt>
                <c:pt idx="8356">
                  <c:v>3.0619999999999998</c:v>
                </c:pt>
                <c:pt idx="8357">
                  <c:v>3.0619999999999998</c:v>
                </c:pt>
                <c:pt idx="8358">
                  <c:v>3.0695000000000001</c:v>
                </c:pt>
                <c:pt idx="8359">
                  <c:v>3.0695000000000001</c:v>
                </c:pt>
                <c:pt idx="8360">
                  <c:v>3.0619999999999998</c:v>
                </c:pt>
                <c:pt idx="8361">
                  <c:v>3.0695000000000001</c:v>
                </c:pt>
                <c:pt idx="8362">
                  <c:v>3.0695000000000001</c:v>
                </c:pt>
                <c:pt idx="8363">
                  <c:v>3.0619999999999998</c:v>
                </c:pt>
                <c:pt idx="8364">
                  <c:v>3.0619999999999998</c:v>
                </c:pt>
                <c:pt idx="8365">
                  <c:v>3.0695000000000001</c:v>
                </c:pt>
                <c:pt idx="8366">
                  <c:v>3.0695000000000001</c:v>
                </c:pt>
                <c:pt idx="8367">
                  <c:v>3.0695000000000001</c:v>
                </c:pt>
                <c:pt idx="8368">
                  <c:v>3.0695000000000001</c:v>
                </c:pt>
                <c:pt idx="8369">
                  <c:v>3.0619999999999998</c:v>
                </c:pt>
                <c:pt idx="8370">
                  <c:v>3.0619999999999998</c:v>
                </c:pt>
                <c:pt idx="8371">
                  <c:v>3.0695000000000001</c:v>
                </c:pt>
                <c:pt idx="8372">
                  <c:v>3.0619999999999998</c:v>
                </c:pt>
                <c:pt idx="8373">
                  <c:v>3.0619999999999998</c:v>
                </c:pt>
                <c:pt idx="8374">
                  <c:v>3.0619999999999998</c:v>
                </c:pt>
                <c:pt idx="8375">
                  <c:v>3.0619999999999998</c:v>
                </c:pt>
                <c:pt idx="8376">
                  <c:v>3.0695000000000001</c:v>
                </c:pt>
                <c:pt idx="8377">
                  <c:v>3.0695000000000001</c:v>
                </c:pt>
                <c:pt idx="8378">
                  <c:v>3.0619999999999998</c:v>
                </c:pt>
                <c:pt idx="8379">
                  <c:v>3.0619999999999998</c:v>
                </c:pt>
                <c:pt idx="8380">
                  <c:v>3.0695000000000001</c:v>
                </c:pt>
                <c:pt idx="8381">
                  <c:v>3.0695000000000001</c:v>
                </c:pt>
                <c:pt idx="8382">
                  <c:v>3.0619999999999998</c:v>
                </c:pt>
                <c:pt idx="8383">
                  <c:v>3.0695000000000001</c:v>
                </c:pt>
                <c:pt idx="8384">
                  <c:v>3.0619999999999998</c:v>
                </c:pt>
                <c:pt idx="8385">
                  <c:v>3.0619999999999998</c:v>
                </c:pt>
                <c:pt idx="8386">
                  <c:v>3.0619999999999998</c:v>
                </c:pt>
                <c:pt idx="8387">
                  <c:v>3.0619999999999998</c:v>
                </c:pt>
                <c:pt idx="8388">
                  <c:v>3.0695000000000001</c:v>
                </c:pt>
                <c:pt idx="8389">
                  <c:v>3.0695000000000001</c:v>
                </c:pt>
                <c:pt idx="8390">
                  <c:v>3.0619999999999998</c:v>
                </c:pt>
                <c:pt idx="8391">
                  <c:v>3.0695000000000001</c:v>
                </c:pt>
                <c:pt idx="8392">
                  <c:v>3.0695000000000001</c:v>
                </c:pt>
                <c:pt idx="8393">
                  <c:v>3.0619999999999998</c:v>
                </c:pt>
                <c:pt idx="8394">
                  <c:v>3.0619999999999998</c:v>
                </c:pt>
                <c:pt idx="8395">
                  <c:v>3.0545</c:v>
                </c:pt>
                <c:pt idx="8396">
                  <c:v>3.0619999999999998</c:v>
                </c:pt>
                <c:pt idx="8397">
                  <c:v>3.0695000000000001</c:v>
                </c:pt>
                <c:pt idx="8398">
                  <c:v>3.0695000000000001</c:v>
                </c:pt>
                <c:pt idx="8399">
                  <c:v>3.0619999999999998</c:v>
                </c:pt>
                <c:pt idx="8400">
                  <c:v>3.0619999999999998</c:v>
                </c:pt>
                <c:pt idx="8401">
                  <c:v>3.0695000000000001</c:v>
                </c:pt>
                <c:pt idx="8402">
                  <c:v>3.0695000000000001</c:v>
                </c:pt>
                <c:pt idx="8403">
                  <c:v>3.0619999999999998</c:v>
                </c:pt>
                <c:pt idx="8404">
                  <c:v>3.0695000000000001</c:v>
                </c:pt>
                <c:pt idx="8405">
                  <c:v>3.0619999999999998</c:v>
                </c:pt>
                <c:pt idx="8406">
                  <c:v>3.0619999999999998</c:v>
                </c:pt>
                <c:pt idx="8407">
                  <c:v>3.0695000000000001</c:v>
                </c:pt>
                <c:pt idx="8408">
                  <c:v>3.0619999999999998</c:v>
                </c:pt>
                <c:pt idx="8409">
                  <c:v>3.0619999999999998</c:v>
                </c:pt>
                <c:pt idx="8410">
                  <c:v>3.0619999999999998</c:v>
                </c:pt>
                <c:pt idx="8411">
                  <c:v>3.0619999999999998</c:v>
                </c:pt>
                <c:pt idx="8412">
                  <c:v>3.0619999999999998</c:v>
                </c:pt>
                <c:pt idx="8413">
                  <c:v>3.0695000000000001</c:v>
                </c:pt>
                <c:pt idx="8414">
                  <c:v>3.0619999999999998</c:v>
                </c:pt>
                <c:pt idx="8415">
                  <c:v>3.0695000000000001</c:v>
                </c:pt>
                <c:pt idx="8416">
                  <c:v>3.0619999999999998</c:v>
                </c:pt>
                <c:pt idx="8417">
                  <c:v>3.0695000000000001</c:v>
                </c:pt>
                <c:pt idx="8418">
                  <c:v>3.0619999999999998</c:v>
                </c:pt>
                <c:pt idx="8419">
                  <c:v>3.0619999999999998</c:v>
                </c:pt>
                <c:pt idx="8420">
                  <c:v>3.0619999999999998</c:v>
                </c:pt>
                <c:pt idx="8421">
                  <c:v>3.0695000000000001</c:v>
                </c:pt>
                <c:pt idx="8422">
                  <c:v>3.0695000000000001</c:v>
                </c:pt>
                <c:pt idx="8423">
                  <c:v>3.0619999999999998</c:v>
                </c:pt>
                <c:pt idx="8424">
                  <c:v>3.0619999999999998</c:v>
                </c:pt>
                <c:pt idx="8425">
                  <c:v>3.0619999999999998</c:v>
                </c:pt>
                <c:pt idx="8426">
                  <c:v>3.0619999999999998</c:v>
                </c:pt>
                <c:pt idx="8427">
                  <c:v>3.0695000000000001</c:v>
                </c:pt>
                <c:pt idx="8428">
                  <c:v>3.0619999999999998</c:v>
                </c:pt>
                <c:pt idx="8429">
                  <c:v>3.0619999999999998</c:v>
                </c:pt>
                <c:pt idx="8430">
                  <c:v>3.0619999999999998</c:v>
                </c:pt>
                <c:pt idx="8431">
                  <c:v>3.0619999999999998</c:v>
                </c:pt>
                <c:pt idx="8432">
                  <c:v>3.0619999999999998</c:v>
                </c:pt>
                <c:pt idx="8433">
                  <c:v>3.0695000000000001</c:v>
                </c:pt>
                <c:pt idx="8434">
                  <c:v>3.0619999999999998</c:v>
                </c:pt>
                <c:pt idx="8435">
                  <c:v>3.0619999999999998</c:v>
                </c:pt>
                <c:pt idx="8436">
                  <c:v>3.0619999999999998</c:v>
                </c:pt>
                <c:pt idx="8437">
                  <c:v>3.0619999999999998</c:v>
                </c:pt>
                <c:pt idx="8438">
                  <c:v>3.0619999999999998</c:v>
                </c:pt>
                <c:pt idx="8439">
                  <c:v>3.0695000000000001</c:v>
                </c:pt>
                <c:pt idx="8440">
                  <c:v>3.0619999999999998</c:v>
                </c:pt>
                <c:pt idx="8441">
                  <c:v>3.0619999999999998</c:v>
                </c:pt>
                <c:pt idx="8442">
                  <c:v>3.0619999999999998</c:v>
                </c:pt>
                <c:pt idx="8443">
                  <c:v>3.0619999999999998</c:v>
                </c:pt>
                <c:pt idx="8444">
                  <c:v>3.0619999999999998</c:v>
                </c:pt>
                <c:pt idx="8445">
                  <c:v>3.0619999999999998</c:v>
                </c:pt>
                <c:pt idx="8446">
                  <c:v>3.0695000000000001</c:v>
                </c:pt>
                <c:pt idx="8447">
                  <c:v>3.0695000000000001</c:v>
                </c:pt>
                <c:pt idx="8448">
                  <c:v>3.0619999999999998</c:v>
                </c:pt>
                <c:pt idx="8449">
                  <c:v>3.0619999999999998</c:v>
                </c:pt>
                <c:pt idx="8450">
                  <c:v>3.0619999999999998</c:v>
                </c:pt>
                <c:pt idx="8451">
                  <c:v>3.0619999999999998</c:v>
                </c:pt>
                <c:pt idx="8452">
                  <c:v>3.0695000000000001</c:v>
                </c:pt>
                <c:pt idx="8453">
                  <c:v>3.0695000000000001</c:v>
                </c:pt>
                <c:pt idx="8454">
                  <c:v>3.0619999999999998</c:v>
                </c:pt>
                <c:pt idx="8455">
                  <c:v>3.0695000000000001</c:v>
                </c:pt>
                <c:pt idx="8456">
                  <c:v>3.0619999999999998</c:v>
                </c:pt>
                <c:pt idx="8457">
                  <c:v>3.0695000000000001</c:v>
                </c:pt>
                <c:pt idx="8458">
                  <c:v>3.0619999999999998</c:v>
                </c:pt>
                <c:pt idx="8459">
                  <c:v>3.0619999999999998</c:v>
                </c:pt>
                <c:pt idx="8460">
                  <c:v>3.0695000000000001</c:v>
                </c:pt>
                <c:pt idx="8461">
                  <c:v>3.0695000000000001</c:v>
                </c:pt>
                <c:pt idx="8462">
                  <c:v>3.0619999999999998</c:v>
                </c:pt>
                <c:pt idx="8463">
                  <c:v>3.0619999999999998</c:v>
                </c:pt>
                <c:pt idx="8464">
                  <c:v>3.0619999999999998</c:v>
                </c:pt>
                <c:pt idx="8465">
                  <c:v>3.0619999999999998</c:v>
                </c:pt>
                <c:pt idx="8466">
                  <c:v>3.0695000000000001</c:v>
                </c:pt>
                <c:pt idx="8467">
                  <c:v>3.0619999999999998</c:v>
                </c:pt>
                <c:pt idx="8468">
                  <c:v>3.0695000000000001</c:v>
                </c:pt>
                <c:pt idx="8469">
                  <c:v>3.0619999999999998</c:v>
                </c:pt>
                <c:pt idx="8470">
                  <c:v>3.0619999999999998</c:v>
                </c:pt>
                <c:pt idx="8471">
                  <c:v>3.0619999999999998</c:v>
                </c:pt>
                <c:pt idx="8472">
                  <c:v>3.0619999999999998</c:v>
                </c:pt>
                <c:pt idx="8473">
                  <c:v>3.0619999999999998</c:v>
                </c:pt>
                <c:pt idx="8474">
                  <c:v>3.0619999999999998</c:v>
                </c:pt>
                <c:pt idx="8475">
                  <c:v>3.0619999999999998</c:v>
                </c:pt>
                <c:pt idx="8476">
                  <c:v>3.0619999999999998</c:v>
                </c:pt>
                <c:pt idx="8477">
                  <c:v>3.0619999999999998</c:v>
                </c:pt>
                <c:pt idx="8478">
                  <c:v>3.0619999999999998</c:v>
                </c:pt>
                <c:pt idx="8479">
                  <c:v>3.0619999999999998</c:v>
                </c:pt>
                <c:pt idx="8480">
                  <c:v>3.0619999999999998</c:v>
                </c:pt>
                <c:pt idx="8481">
                  <c:v>3.0619999999999998</c:v>
                </c:pt>
                <c:pt idx="8482">
                  <c:v>3.0619999999999998</c:v>
                </c:pt>
                <c:pt idx="8483">
                  <c:v>3.0695000000000001</c:v>
                </c:pt>
                <c:pt idx="8484">
                  <c:v>3.0695000000000001</c:v>
                </c:pt>
                <c:pt idx="8485">
                  <c:v>3.0695000000000001</c:v>
                </c:pt>
                <c:pt idx="8486">
                  <c:v>3.0619999999999998</c:v>
                </c:pt>
                <c:pt idx="8487">
                  <c:v>3.0619999999999998</c:v>
                </c:pt>
                <c:pt idx="8488">
                  <c:v>3.0619999999999998</c:v>
                </c:pt>
                <c:pt idx="8489">
                  <c:v>3.0619999999999998</c:v>
                </c:pt>
                <c:pt idx="8490">
                  <c:v>3.0695000000000001</c:v>
                </c:pt>
                <c:pt idx="8491">
                  <c:v>3.0619999999999998</c:v>
                </c:pt>
                <c:pt idx="8492">
                  <c:v>3.0619999999999998</c:v>
                </c:pt>
                <c:pt idx="8493">
                  <c:v>3.0619999999999998</c:v>
                </c:pt>
                <c:pt idx="8494">
                  <c:v>3.0695000000000001</c:v>
                </c:pt>
                <c:pt idx="8495">
                  <c:v>3.0619999999999998</c:v>
                </c:pt>
                <c:pt idx="8496">
                  <c:v>3.0619999999999998</c:v>
                </c:pt>
                <c:pt idx="8497">
                  <c:v>3.0619999999999998</c:v>
                </c:pt>
                <c:pt idx="8498">
                  <c:v>3.0619999999999998</c:v>
                </c:pt>
                <c:pt idx="8499">
                  <c:v>3.0619999999999998</c:v>
                </c:pt>
                <c:pt idx="8500">
                  <c:v>3.0619999999999998</c:v>
                </c:pt>
                <c:pt idx="8501">
                  <c:v>3.0619999999999998</c:v>
                </c:pt>
                <c:pt idx="8502">
                  <c:v>3.0619999999999998</c:v>
                </c:pt>
                <c:pt idx="8503">
                  <c:v>3.0619999999999998</c:v>
                </c:pt>
                <c:pt idx="8504">
                  <c:v>3.0619999999999998</c:v>
                </c:pt>
                <c:pt idx="8505">
                  <c:v>3.0619999999999998</c:v>
                </c:pt>
                <c:pt idx="8506">
                  <c:v>3.0695000000000001</c:v>
                </c:pt>
                <c:pt idx="8507">
                  <c:v>3.0619999999999998</c:v>
                </c:pt>
                <c:pt idx="8508">
                  <c:v>3.0619999999999998</c:v>
                </c:pt>
                <c:pt idx="8509">
                  <c:v>3.0619999999999998</c:v>
                </c:pt>
                <c:pt idx="8510">
                  <c:v>3.0619999999999998</c:v>
                </c:pt>
                <c:pt idx="8511">
                  <c:v>3.0619999999999998</c:v>
                </c:pt>
                <c:pt idx="8512">
                  <c:v>3.0619999999999998</c:v>
                </c:pt>
                <c:pt idx="8513">
                  <c:v>3.0619999999999998</c:v>
                </c:pt>
                <c:pt idx="8514">
                  <c:v>3.0695000000000001</c:v>
                </c:pt>
                <c:pt idx="8515">
                  <c:v>3.0619999999999998</c:v>
                </c:pt>
                <c:pt idx="8516">
                  <c:v>3.0695000000000001</c:v>
                </c:pt>
                <c:pt idx="8517">
                  <c:v>3.0619999999999998</c:v>
                </c:pt>
                <c:pt idx="8518">
                  <c:v>3.0695000000000001</c:v>
                </c:pt>
                <c:pt idx="8519">
                  <c:v>3.0619999999999998</c:v>
                </c:pt>
                <c:pt idx="8520">
                  <c:v>3.0619999999999998</c:v>
                </c:pt>
                <c:pt idx="8521">
                  <c:v>3.0619999999999998</c:v>
                </c:pt>
                <c:pt idx="8522">
                  <c:v>3.0619999999999998</c:v>
                </c:pt>
                <c:pt idx="8523">
                  <c:v>3.0619999999999998</c:v>
                </c:pt>
                <c:pt idx="8524">
                  <c:v>3.0619999999999998</c:v>
                </c:pt>
                <c:pt idx="8525">
                  <c:v>3.0695000000000001</c:v>
                </c:pt>
                <c:pt idx="8526">
                  <c:v>3.0619999999999998</c:v>
                </c:pt>
                <c:pt idx="8527">
                  <c:v>3.0619999999999998</c:v>
                </c:pt>
                <c:pt idx="8528">
                  <c:v>3.0619999999999998</c:v>
                </c:pt>
                <c:pt idx="8529">
                  <c:v>3.0619999999999998</c:v>
                </c:pt>
                <c:pt idx="8530">
                  <c:v>3.0619999999999998</c:v>
                </c:pt>
                <c:pt idx="8531">
                  <c:v>3.0619999999999998</c:v>
                </c:pt>
                <c:pt idx="8532">
                  <c:v>3.0695000000000001</c:v>
                </c:pt>
                <c:pt idx="8533">
                  <c:v>3.0619999999999998</c:v>
                </c:pt>
                <c:pt idx="8534">
                  <c:v>3.0619999999999998</c:v>
                </c:pt>
                <c:pt idx="8535">
                  <c:v>3.0619999999999998</c:v>
                </c:pt>
                <c:pt idx="8536">
                  <c:v>3.0619999999999998</c:v>
                </c:pt>
                <c:pt idx="8537">
                  <c:v>3.0619999999999998</c:v>
                </c:pt>
                <c:pt idx="8538">
                  <c:v>3.0619999999999998</c:v>
                </c:pt>
                <c:pt idx="8539">
                  <c:v>3.0619999999999998</c:v>
                </c:pt>
                <c:pt idx="8540">
                  <c:v>3.0619999999999998</c:v>
                </c:pt>
                <c:pt idx="8541">
                  <c:v>3.0619999999999998</c:v>
                </c:pt>
                <c:pt idx="8542">
                  <c:v>3.0619999999999998</c:v>
                </c:pt>
                <c:pt idx="8543">
                  <c:v>3.0619999999999998</c:v>
                </c:pt>
                <c:pt idx="8544">
                  <c:v>3.0619999999999998</c:v>
                </c:pt>
                <c:pt idx="8545">
                  <c:v>3.0619999999999998</c:v>
                </c:pt>
                <c:pt idx="8546">
                  <c:v>3.0619999999999998</c:v>
                </c:pt>
                <c:pt idx="8547">
                  <c:v>3.0619999999999998</c:v>
                </c:pt>
                <c:pt idx="8548">
                  <c:v>3.0619999999999998</c:v>
                </c:pt>
                <c:pt idx="8549">
                  <c:v>3.0619999999999998</c:v>
                </c:pt>
                <c:pt idx="8550">
                  <c:v>3.0619999999999998</c:v>
                </c:pt>
                <c:pt idx="8551">
                  <c:v>3.0619999999999998</c:v>
                </c:pt>
                <c:pt idx="8552">
                  <c:v>3.0619999999999998</c:v>
                </c:pt>
                <c:pt idx="8553">
                  <c:v>3.0619999999999998</c:v>
                </c:pt>
                <c:pt idx="8554">
                  <c:v>3.0619999999999998</c:v>
                </c:pt>
                <c:pt idx="8555">
                  <c:v>3.0619999999999998</c:v>
                </c:pt>
                <c:pt idx="8556">
                  <c:v>3.0619999999999998</c:v>
                </c:pt>
                <c:pt idx="8557">
                  <c:v>3.0619999999999998</c:v>
                </c:pt>
                <c:pt idx="8558">
                  <c:v>3.0619999999999998</c:v>
                </c:pt>
                <c:pt idx="8559">
                  <c:v>3.0619999999999998</c:v>
                </c:pt>
                <c:pt idx="8560">
                  <c:v>3.0619999999999998</c:v>
                </c:pt>
                <c:pt idx="8561">
                  <c:v>3.0619999999999998</c:v>
                </c:pt>
                <c:pt idx="8562">
                  <c:v>3.0619999999999998</c:v>
                </c:pt>
                <c:pt idx="8563">
                  <c:v>3.0619999999999998</c:v>
                </c:pt>
                <c:pt idx="8564">
                  <c:v>3.0619999999999998</c:v>
                </c:pt>
                <c:pt idx="8565">
                  <c:v>3.0619999999999998</c:v>
                </c:pt>
                <c:pt idx="8566">
                  <c:v>3.0619999999999998</c:v>
                </c:pt>
                <c:pt idx="8567">
                  <c:v>3.0619999999999998</c:v>
                </c:pt>
                <c:pt idx="8568">
                  <c:v>3.0619999999999998</c:v>
                </c:pt>
                <c:pt idx="8569">
                  <c:v>3.0619999999999998</c:v>
                </c:pt>
                <c:pt idx="8570">
                  <c:v>3.0619999999999998</c:v>
                </c:pt>
                <c:pt idx="8571">
                  <c:v>3.0619999999999998</c:v>
                </c:pt>
                <c:pt idx="8572">
                  <c:v>3.0695000000000001</c:v>
                </c:pt>
                <c:pt idx="8573">
                  <c:v>3.0619999999999998</c:v>
                </c:pt>
                <c:pt idx="8574">
                  <c:v>3.0619999999999998</c:v>
                </c:pt>
                <c:pt idx="8575">
                  <c:v>3.0619999999999998</c:v>
                </c:pt>
                <c:pt idx="8576">
                  <c:v>3.0695000000000001</c:v>
                </c:pt>
                <c:pt idx="8577">
                  <c:v>3.0619999999999998</c:v>
                </c:pt>
                <c:pt idx="8578">
                  <c:v>3.0619999999999998</c:v>
                </c:pt>
                <c:pt idx="8579">
                  <c:v>3.0619999999999998</c:v>
                </c:pt>
                <c:pt idx="8580">
                  <c:v>3.0619999999999998</c:v>
                </c:pt>
                <c:pt idx="8581">
                  <c:v>3.0619999999999998</c:v>
                </c:pt>
                <c:pt idx="8582">
                  <c:v>3.0619999999999998</c:v>
                </c:pt>
                <c:pt idx="8583">
                  <c:v>3.0619999999999998</c:v>
                </c:pt>
                <c:pt idx="8584">
                  <c:v>3.0619999999999998</c:v>
                </c:pt>
                <c:pt idx="8585">
                  <c:v>3.0619999999999998</c:v>
                </c:pt>
                <c:pt idx="8586">
                  <c:v>3.0619999999999998</c:v>
                </c:pt>
                <c:pt idx="8587">
                  <c:v>3.0695000000000001</c:v>
                </c:pt>
                <c:pt idx="8588">
                  <c:v>3.0619999999999998</c:v>
                </c:pt>
                <c:pt idx="8589">
                  <c:v>3.0619999999999998</c:v>
                </c:pt>
                <c:pt idx="8590">
                  <c:v>3.0619999999999998</c:v>
                </c:pt>
                <c:pt idx="8591">
                  <c:v>3.0619999999999998</c:v>
                </c:pt>
                <c:pt idx="8592">
                  <c:v>3.0619999999999998</c:v>
                </c:pt>
                <c:pt idx="8593">
                  <c:v>3.0619999999999998</c:v>
                </c:pt>
                <c:pt idx="8594">
                  <c:v>3.0619999999999998</c:v>
                </c:pt>
                <c:pt idx="8595">
                  <c:v>3.0619999999999998</c:v>
                </c:pt>
                <c:pt idx="8596">
                  <c:v>3.0619999999999998</c:v>
                </c:pt>
                <c:pt idx="8597">
                  <c:v>3.0619999999999998</c:v>
                </c:pt>
                <c:pt idx="8598">
                  <c:v>3.0619999999999998</c:v>
                </c:pt>
                <c:pt idx="8599">
                  <c:v>3.0619999999999998</c:v>
                </c:pt>
                <c:pt idx="8600">
                  <c:v>3.0619999999999998</c:v>
                </c:pt>
                <c:pt idx="8601">
                  <c:v>3.0619999999999998</c:v>
                </c:pt>
                <c:pt idx="8602">
                  <c:v>3.0619999999999998</c:v>
                </c:pt>
                <c:pt idx="8603">
                  <c:v>3.0619999999999998</c:v>
                </c:pt>
                <c:pt idx="8604">
                  <c:v>3.0619999999999998</c:v>
                </c:pt>
                <c:pt idx="8605">
                  <c:v>3.0619999999999998</c:v>
                </c:pt>
                <c:pt idx="8606">
                  <c:v>3.0619999999999998</c:v>
                </c:pt>
                <c:pt idx="8607">
                  <c:v>3.0619999999999998</c:v>
                </c:pt>
                <c:pt idx="8608">
                  <c:v>3.0619999999999998</c:v>
                </c:pt>
                <c:pt idx="8609">
                  <c:v>3.0619999999999998</c:v>
                </c:pt>
                <c:pt idx="8610">
                  <c:v>3.0619999999999998</c:v>
                </c:pt>
                <c:pt idx="8611">
                  <c:v>3.0619999999999998</c:v>
                </c:pt>
                <c:pt idx="8612">
                  <c:v>3.0619999999999998</c:v>
                </c:pt>
                <c:pt idx="8613">
                  <c:v>3.0619999999999998</c:v>
                </c:pt>
                <c:pt idx="8614">
                  <c:v>3.0619999999999998</c:v>
                </c:pt>
                <c:pt idx="8615">
                  <c:v>3.0619999999999998</c:v>
                </c:pt>
                <c:pt idx="8616">
                  <c:v>3.0619999999999998</c:v>
                </c:pt>
                <c:pt idx="8617">
                  <c:v>3.0619999999999998</c:v>
                </c:pt>
                <c:pt idx="8618">
                  <c:v>3.0619999999999998</c:v>
                </c:pt>
                <c:pt idx="8619">
                  <c:v>3.0619999999999998</c:v>
                </c:pt>
                <c:pt idx="8620">
                  <c:v>3.0619999999999998</c:v>
                </c:pt>
                <c:pt idx="8621">
                  <c:v>3.0619999999999998</c:v>
                </c:pt>
                <c:pt idx="8622">
                  <c:v>3.0619999999999998</c:v>
                </c:pt>
                <c:pt idx="8623">
                  <c:v>3.0619999999999998</c:v>
                </c:pt>
                <c:pt idx="8624">
                  <c:v>3.0619999999999998</c:v>
                </c:pt>
                <c:pt idx="8625">
                  <c:v>3.0619999999999998</c:v>
                </c:pt>
                <c:pt idx="8626">
                  <c:v>3.0619999999999998</c:v>
                </c:pt>
                <c:pt idx="8627">
                  <c:v>3.0619999999999998</c:v>
                </c:pt>
                <c:pt idx="8628">
                  <c:v>3.0619999999999998</c:v>
                </c:pt>
                <c:pt idx="8629">
                  <c:v>3.0619999999999998</c:v>
                </c:pt>
                <c:pt idx="8630">
                  <c:v>3.0619999999999998</c:v>
                </c:pt>
                <c:pt idx="8631">
                  <c:v>3.0619999999999998</c:v>
                </c:pt>
                <c:pt idx="8632">
                  <c:v>3.0619999999999998</c:v>
                </c:pt>
                <c:pt idx="8633">
                  <c:v>3.0619999999999998</c:v>
                </c:pt>
                <c:pt idx="8634">
                  <c:v>3.0619999999999998</c:v>
                </c:pt>
                <c:pt idx="8635">
                  <c:v>3.0619999999999998</c:v>
                </c:pt>
                <c:pt idx="8636">
                  <c:v>3.0619999999999998</c:v>
                </c:pt>
                <c:pt idx="8637">
                  <c:v>3.0619999999999998</c:v>
                </c:pt>
                <c:pt idx="8638">
                  <c:v>3.0619999999999998</c:v>
                </c:pt>
                <c:pt idx="8639">
                  <c:v>3.0619999999999998</c:v>
                </c:pt>
                <c:pt idx="8640">
                  <c:v>3.0619999999999998</c:v>
                </c:pt>
                <c:pt idx="8641">
                  <c:v>3.0619999999999998</c:v>
                </c:pt>
                <c:pt idx="8642">
                  <c:v>3.0619999999999998</c:v>
                </c:pt>
                <c:pt idx="8643">
                  <c:v>3.0619999999999998</c:v>
                </c:pt>
                <c:pt idx="8644">
                  <c:v>3.0619999999999998</c:v>
                </c:pt>
                <c:pt idx="8645">
                  <c:v>3.0619999999999998</c:v>
                </c:pt>
                <c:pt idx="8646">
                  <c:v>3.0619999999999998</c:v>
                </c:pt>
                <c:pt idx="8647">
                  <c:v>3.0619999999999998</c:v>
                </c:pt>
                <c:pt idx="8648">
                  <c:v>3.0619999999999998</c:v>
                </c:pt>
                <c:pt idx="8649">
                  <c:v>3.0619999999999998</c:v>
                </c:pt>
                <c:pt idx="8650">
                  <c:v>3.0619999999999998</c:v>
                </c:pt>
                <c:pt idx="8651">
                  <c:v>3.0619999999999998</c:v>
                </c:pt>
                <c:pt idx="8652">
                  <c:v>3.0619999999999998</c:v>
                </c:pt>
                <c:pt idx="8653">
                  <c:v>3.0619999999999998</c:v>
                </c:pt>
                <c:pt idx="8654">
                  <c:v>3.0619999999999998</c:v>
                </c:pt>
                <c:pt idx="8655">
                  <c:v>3.0619999999999998</c:v>
                </c:pt>
                <c:pt idx="8656">
                  <c:v>3.0619999999999998</c:v>
                </c:pt>
                <c:pt idx="8657">
                  <c:v>3.0619999999999998</c:v>
                </c:pt>
                <c:pt idx="8658">
                  <c:v>3.0619999999999998</c:v>
                </c:pt>
                <c:pt idx="8659">
                  <c:v>3.0619999999999998</c:v>
                </c:pt>
                <c:pt idx="8660">
                  <c:v>3.0619999999999998</c:v>
                </c:pt>
                <c:pt idx="8661">
                  <c:v>3.0619999999999998</c:v>
                </c:pt>
                <c:pt idx="8662">
                  <c:v>3.0619999999999998</c:v>
                </c:pt>
                <c:pt idx="8663">
                  <c:v>3.0619999999999998</c:v>
                </c:pt>
                <c:pt idx="8664">
                  <c:v>3.0619999999999998</c:v>
                </c:pt>
                <c:pt idx="8665">
                  <c:v>3.0619999999999998</c:v>
                </c:pt>
                <c:pt idx="8666">
                  <c:v>3.0619999999999998</c:v>
                </c:pt>
                <c:pt idx="8667">
                  <c:v>3.0619999999999998</c:v>
                </c:pt>
                <c:pt idx="8668">
                  <c:v>3.0619999999999998</c:v>
                </c:pt>
                <c:pt idx="8669">
                  <c:v>3.0619999999999998</c:v>
                </c:pt>
                <c:pt idx="8670">
                  <c:v>3.0619999999999998</c:v>
                </c:pt>
                <c:pt idx="8671">
                  <c:v>3.0619999999999998</c:v>
                </c:pt>
                <c:pt idx="8672">
                  <c:v>3.0619999999999998</c:v>
                </c:pt>
                <c:pt idx="8673">
                  <c:v>3.0619999999999998</c:v>
                </c:pt>
                <c:pt idx="8674">
                  <c:v>3.0619999999999998</c:v>
                </c:pt>
                <c:pt idx="8675">
                  <c:v>3.0619999999999998</c:v>
                </c:pt>
                <c:pt idx="8676">
                  <c:v>3.0619999999999998</c:v>
                </c:pt>
                <c:pt idx="8677">
                  <c:v>3.0619999999999998</c:v>
                </c:pt>
                <c:pt idx="8678">
                  <c:v>3.0619999999999998</c:v>
                </c:pt>
                <c:pt idx="8679">
                  <c:v>3.0619999999999998</c:v>
                </c:pt>
                <c:pt idx="8680">
                  <c:v>3.0619999999999998</c:v>
                </c:pt>
                <c:pt idx="8681">
                  <c:v>3.0619999999999998</c:v>
                </c:pt>
                <c:pt idx="8682">
                  <c:v>3.0619999999999998</c:v>
                </c:pt>
                <c:pt idx="8683">
                  <c:v>3.0619999999999998</c:v>
                </c:pt>
                <c:pt idx="8684">
                  <c:v>3.0619999999999998</c:v>
                </c:pt>
                <c:pt idx="8685">
                  <c:v>3.0619999999999998</c:v>
                </c:pt>
                <c:pt idx="8686">
                  <c:v>3.0619999999999998</c:v>
                </c:pt>
                <c:pt idx="8687">
                  <c:v>3.0619999999999998</c:v>
                </c:pt>
                <c:pt idx="8688">
                  <c:v>3.0619999999999998</c:v>
                </c:pt>
                <c:pt idx="8689">
                  <c:v>3.0619999999999998</c:v>
                </c:pt>
                <c:pt idx="8690">
                  <c:v>3.0619999999999998</c:v>
                </c:pt>
                <c:pt idx="8691">
                  <c:v>3.0619999999999998</c:v>
                </c:pt>
                <c:pt idx="8692">
                  <c:v>3.0619999999999998</c:v>
                </c:pt>
                <c:pt idx="8693">
                  <c:v>3.0619999999999998</c:v>
                </c:pt>
                <c:pt idx="8694">
                  <c:v>3.0619999999999998</c:v>
                </c:pt>
                <c:pt idx="8695">
                  <c:v>3.0619999999999998</c:v>
                </c:pt>
                <c:pt idx="8696">
                  <c:v>3.0619999999999998</c:v>
                </c:pt>
                <c:pt idx="8697">
                  <c:v>3.0619999999999998</c:v>
                </c:pt>
                <c:pt idx="8698">
                  <c:v>3.0619999999999998</c:v>
                </c:pt>
                <c:pt idx="8699">
                  <c:v>3.0619999999999998</c:v>
                </c:pt>
                <c:pt idx="8700">
                  <c:v>3.0619999999999998</c:v>
                </c:pt>
                <c:pt idx="8701">
                  <c:v>3.0619999999999998</c:v>
                </c:pt>
                <c:pt idx="8702">
                  <c:v>3.0619999999999998</c:v>
                </c:pt>
                <c:pt idx="8703">
                  <c:v>3.0619999999999998</c:v>
                </c:pt>
                <c:pt idx="8704">
                  <c:v>3.0619999999999998</c:v>
                </c:pt>
                <c:pt idx="8705">
                  <c:v>3.0619999999999998</c:v>
                </c:pt>
                <c:pt idx="8706">
                  <c:v>3.0619999999999998</c:v>
                </c:pt>
                <c:pt idx="8707">
                  <c:v>3.0619999999999998</c:v>
                </c:pt>
                <c:pt idx="8708">
                  <c:v>3.0619999999999998</c:v>
                </c:pt>
                <c:pt idx="8709">
                  <c:v>3.0619999999999998</c:v>
                </c:pt>
                <c:pt idx="8710">
                  <c:v>3.0619999999999998</c:v>
                </c:pt>
                <c:pt idx="8711">
                  <c:v>3.0619999999999998</c:v>
                </c:pt>
                <c:pt idx="8712">
                  <c:v>3.0619999999999998</c:v>
                </c:pt>
                <c:pt idx="8713">
                  <c:v>3.0619999999999998</c:v>
                </c:pt>
                <c:pt idx="8714">
                  <c:v>3.0619999999999998</c:v>
                </c:pt>
                <c:pt idx="8715">
                  <c:v>3.0619999999999998</c:v>
                </c:pt>
                <c:pt idx="8716">
                  <c:v>3.0619999999999998</c:v>
                </c:pt>
                <c:pt idx="8717">
                  <c:v>3.0619999999999998</c:v>
                </c:pt>
                <c:pt idx="8718">
                  <c:v>3.0619999999999998</c:v>
                </c:pt>
                <c:pt idx="8719">
                  <c:v>3.0619999999999998</c:v>
                </c:pt>
                <c:pt idx="8720">
                  <c:v>3.0619999999999998</c:v>
                </c:pt>
                <c:pt idx="8721">
                  <c:v>3.0619999999999998</c:v>
                </c:pt>
                <c:pt idx="8722">
                  <c:v>3.0619999999999998</c:v>
                </c:pt>
                <c:pt idx="8723">
                  <c:v>3.0619999999999998</c:v>
                </c:pt>
                <c:pt idx="8724">
                  <c:v>3.0619999999999998</c:v>
                </c:pt>
                <c:pt idx="8725">
                  <c:v>3.0619999999999998</c:v>
                </c:pt>
                <c:pt idx="8726">
                  <c:v>3.0619999999999998</c:v>
                </c:pt>
                <c:pt idx="8727">
                  <c:v>3.0619999999999998</c:v>
                </c:pt>
                <c:pt idx="8728">
                  <c:v>3.0619999999999998</c:v>
                </c:pt>
                <c:pt idx="8729">
                  <c:v>3.0619999999999998</c:v>
                </c:pt>
                <c:pt idx="8730">
                  <c:v>3.0619999999999998</c:v>
                </c:pt>
                <c:pt idx="8731">
                  <c:v>3.0619999999999998</c:v>
                </c:pt>
                <c:pt idx="8732">
                  <c:v>3.0619999999999998</c:v>
                </c:pt>
                <c:pt idx="8733">
                  <c:v>3.0619999999999998</c:v>
                </c:pt>
                <c:pt idx="8734">
                  <c:v>3.0619999999999998</c:v>
                </c:pt>
                <c:pt idx="8735">
                  <c:v>3.0619999999999998</c:v>
                </c:pt>
                <c:pt idx="8736">
                  <c:v>3.0619999999999998</c:v>
                </c:pt>
                <c:pt idx="8737">
                  <c:v>3.0619999999999998</c:v>
                </c:pt>
                <c:pt idx="8738">
                  <c:v>3.0619999999999998</c:v>
                </c:pt>
                <c:pt idx="8739">
                  <c:v>3.0619999999999998</c:v>
                </c:pt>
                <c:pt idx="8740">
                  <c:v>3.0619999999999998</c:v>
                </c:pt>
                <c:pt idx="8741">
                  <c:v>3.0619999999999998</c:v>
                </c:pt>
                <c:pt idx="8742">
                  <c:v>3.0619999999999998</c:v>
                </c:pt>
                <c:pt idx="8743">
                  <c:v>3.0619999999999998</c:v>
                </c:pt>
                <c:pt idx="8744">
                  <c:v>3.0619999999999998</c:v>
                </c:pt>
                <c:pt idx="8745">
                  <c:v>3.0619999999999998</c:v>
                </c:pt>
                <c:pt idx="8746">
                  <c:v>3.0619999999999998</c:v>
                </c:pt>
                <c:pt idx="8747">
                  <c:v>3.0619999999999998</c:v>
                </c:pt>
                <c:pt idx="8748">
                  <c:v>3.0619999999999998</c:v>
                </c:pt>
                <c:pt idx="8749">
                  <c:v>3.0619999999999998</c:v>
                </c:pt>
                <c:pt idx="8750">
                  <c:v>3.0619999999999998</c:v>
                </c:pt>
                <c:pt idx="8751">
                  <c:v>3.0619999999999998</c:v>
                </c:pt>
                <c:pt idx="8752">
                  <c:v>3.0619999999999998</c:v>
                </c:pt>
                <c:pt idx="8753">
                  <c:v>3.0619999999999998</c:v>
                </c:pt>
                <c:pt idx="8754">
                  <c:v>3.0619999999999998</c:v>
                </c:pt>
                <c:pt idx="8755">
                  <c:v>3.0619999999999998</c:v>
                </c:pt>
                <c:pt idx="8756">
                  <c:v>3.0619999999999998</c:v>
                </c:pt>
                <c:pt idx="8757">
                  <c:v>3.0619999999999998</c:v>
                </c:pt>
                <c:pt idx="8758">
                  <c:v>3.0619999999999998</c:v>
                </c:pt>
                <c:pt idx="8759">
                  <c:v>3.0619999999999998</c:v>
                </c:pt>
                <c:pt idx="8760">
                  <c:v>3.0619999999999998</c:v>
                </c:pt>
                <c:pt idx="8761">
                  <c:v>3.0619999999999998</c:v>
                </c:pt>
                <c:pt idx="8762">
                  <c:v>3.0619999999999998</c:v>
                </c:pt>
                <c:pt idx="8763">
                  <c:v>3.0619999999999998</c:v>
                </c:pt>
                <c:pt idx="8764">
                  <c:v>3.0619999999999998</c:v>
                </c:pt>
                <c:pt idx="8765">
                  <c:v>3.0619999999999998</c:v>
                </c:pt>
                <c:pt idx="8766">
                  <c:v>3.0695000000000001</c:v>
                </c:pt>
                <c:pt idx="8767">
                  <c:v>3.0619999999999998</c:v>
                </c:pt>
                <c:pt idx="8768">
                  <c:v>3.0619999999999998</c:v>
                </c:pt>
                <c:pt idx="8769">
                  <c:v>3.0619999999999998</c:v>
                </c:pt>
                <c:pt idx="8770">
                  <c:v>3.0619999999999998</c:v>
                </c:pt>
                <c:pt idx="8771">
                  <c:v>3.0619999999999998</c:v>
                </c:pt>
                <c:pt idx="8772">
                  <c:v>3.0619999999999998</c:v>
                </c:pt>
                <c:pt idx="8773">
                  <c:v>3.0619999999999998</c:v>
                </c:pt>
                <c:pt idx="8774">
                  <c:v>3.0619999999999998</c:v>
                </c:pt>
                <c:pt idx="8775">
                  <c:v>3.0619999999999998</c:v>
                </c:pt>
                <c:pt idx="8776">
                  <c:v>3.0619999999999998</c:v>
                </c:pt>
                <c:pt idx="8777">
                  <c:v>3.0619999999999998</c:v>
                </c:pt>
                <c:pt idx="8778">
                  <c:v>3.0619999999999998</c:v>
                </c:pt>
                <c:pt idx="8779">
                  <c:v>3.0619999999999998</c:v>
                </c:pt>
                <c:pt idx="8780">
                  <c:v>3.0619999999999998</c:v>
                </c:pt>
                <c:pt idx="8781">
                  <c:v>3.0619999999999998</c:v>
                </c:pt>
                <c:pt idx="8782">
                  <c:v>3.0619999999999998</c:v>
                </c:pt>
                <c:pt idx="8783">
                  <c:v>3.0619999999999998</c:v>
                </c:pt>
                <c:pt idx="8784">
                  <c:v>3.0619999999999998</c:v>
                </c:pt>
                <c:pt idx="8785">
                  <c:v>3.0619999999999998</c:v>
                </c:pt>
                <c:pt idx="8786">
                  <c:v>3.0619999999999998</c:v>
                </c:pt>
                <c:pt idx="8787">
                  <c:v>3.0619999999999998</c:v>
                </c:pt>
                <c:pt idx="8788">
                  <c:v>3.0619999999999998</c:v>
                </c:pt>
                <c:pt idx="8789">
                  <c:v>3.0619999999999998</c:v>
                </c:pt>
                <c:pt idx="8790">
                  <c:v>3.0619999999999998</c:v>
                </c:pt>
                <c:pt idx="8791">
                  <c:v>3.0619999999999998</c:v>
                </c:pt>
                <c:pt idx="8792">
                  <c:v>3.0619999999999998</c:v>
                </c:pt>
                <c:pt idx="8793">
                  <c:v>3.0619999999999998</c:v>
                </c:pt>
                <c:pt idx="8794">
                  <c:v>3.0619999999999998</c:v>
                </c:pt>
                <c:pt idx="8795">
                  <c:v>3.0619999999999998</c:v>
                </c:pt>
                <c:pt idx="8796">
                  <c:v>3.0619999999999998</c:v>
                </c:pt>
                <c:pt idx="8797">
                  <c:v>3.0619999999999998</c:v>
                </c:pt>
                <c:pt idx="8798">
                  <c:v>3.0619999999999998</c:v>
                </c:pt>
                <c:pt idx="8799">
                  <c:v>3.0619999999999998</c:v>
                </c:pt>
                <c:pt idx="8800">
                  <c:v>3.0619999999999998</c:v>
                </c:pt>
                <c:pt idx="8801">
                  <c:v>3.0619999999999998</c:v>
                </c:pt>
                <c:pt idx="8802">
                  <c:v>3.0619999999999998</c:v>
                </c:pt>
                <c:pt idx="8803">
                  <c:v>3.0619999999999998</c:v>
                </c:pt>
                <c:pt idx="8804">
                  <c:v>3.0619999999999998</c:v>
                </c:pt>
                <c:pt idx="8805">
                  <c:v>3.0619999999999998</c:v>
                </c:pt>
                <c:pt idx="8806">
                  <c:v>3.0619999999999998</c:v>
                </c:pt>
                <c:pt idx="8807">
                  <c:v>3.0619999999999998</c:v>
                </c:pt>
                <c:pt idx="8808">
                  <c:v>3.0619999999999998</c:v>
                </c:pt>
                <c:pt idx="8809">
                  <c:v>3.0619999999999998</c:v>
                </c:pt>
                <c:pt idx="8810">
                  <c:v>3.0619999999999998</c:v>
                </c:pt>
                <c:pt idx="8811">
                  <c:v>3.0619999999999998</c:v>
                </c:pt>
                <c:pt idx="8812">
                  <c:v>3.0619999999999998</c:v>
                </c:pt>
                <c:pt idx="8813">
                  <c:v>3.0619999999999998</c:v>
                </c:pt>
                <c:pt idx="8814">
                  <c:v>3.0619999999999998</c:v>
                </c:pt>
                <c:pt idx="8815">
                  <c:v>3.0619999999999998</c:v>
                </c:pt>
                <c:pt idx="8816">
                  <c:v>3.0619999999999998</c:v>
                </c:pt>
                <c:pt idx="8817">
                  <c:v>3.0619999999999998</c:v>
                </c:pt>
                <c:pt idx="8818">
                  <c:v>3.0619999999999998</c:v>
                </c:pt>
                <c:pt idx="8819">
                  <c:v>3.0619999999999998</c:v>
                </c:pt>
                <c:pt idx="8820">
                  <c:v>3.0545</c:v>
                </c:pt>
                <c:pt idx="8821">
                  <c:v>3.0619999999999998</c:v>
                </c:pt>
                <c:pt idx="8822">
                  <c:v>3.0619999999999998</c:v>
                </c:pt>
                <c:pt idx="8823">
                  <c:v>3.0619999999999998</c:v>
                </c:pt>
                <c:pt idx="8824">
                  <c:v>3.0619999999999998</c:v>
                </c:pt>
                <c:pt idx="8825">
                  <c:v>3.0619999999999998</c:v>
                </c:pt>
                <c:pt idx="8826">
                  <c:v>3.0619999999999998</c:v>
                </c:pt>
                <c:pt idx="8827">
                  <c:v>3.0619999999999998</c:v>
                </c:pt>
                <c:pt idx="8828">
                  <c:v>3.0619999999999998</c:v>
                </c:pt>
                <c:pt idx="8829">
                  <c:v>3.0619999999999998</c:v>
                </c:pt>
                <c:pt idx="8830">
                  <c:v>3.0619999999999998</c:v>
                </c:pt>
                <c:pt idx="8831">
                  <c:v>3.0619999999999998</c:v>
                </c:pt>
                <c:pt idx="8832">
                  <c:v>3.0619999999999998</c:v>
                </c:pt>
                <c:pt idx="8833">
                  <c:v>3.0545</c:v>
                </c:pt>
                <c:pt idx="8834">
                  <c:v>3.0619999999999998</c:v>
                </c:pt>
                <c:pt idx="8835">
                  <c:v>3.0619999999999998</c:v>
                </c:pt>
                <c:pt idx="8836">
                  <c:v>3.0619999999999998</c:v>
                </c:pt>
                <c:pt idx="8837">
                  <c:v>3.0619999999999998</c:v>
                </c:pt>
                <c:pt idx="8838">
                  <c:v>3.0619999999999998</c:v>
                </c:pt>
                <c:pt idx="8839">
                  <c:v>3.0619999999999998</c:v>
                </c:pt>
                <c:pt idx="8840">
                  <c:v>3.0619999999999998</c:v>
                </c:pt>
                <c:pt idx="8841">
                  <c:v>3.0619999999999998</c:v>
                </c:pt>
                <c:pt idx="8842">
                  <c:v>3.0619999999999998</c:v>
                </c:pt>
                <c:pt idx="8843">
                  <c:v>3.0619999999999998</c:v>
                </c:pt>
                <c:pt idx="8844">
                  <c:v>3.0545</c:v>
                </c:pt>
                <c:pt idx="8845">
                  <c:v>3.0619999999999998</c:v>
                </c:pt>
                <c:pt idx="8846">
                  <c:v>3.0619999999999998</c:v>
                </c:pt>
                <c:pt idx="8847">
                  <c:v>3.0619999999999998</c:v>
                </c:pt>
                <c:pt idx="8848">
                  <c:v>3.0619999999999998</c:v>
                </c:pt>
                <c:pt idx="8849">
                  <c:v>3.0619999999999998</c:v>
                </c:pt>
                <c:pt idx="8850">
                  <c:v>3.0619999999999998</c:v>
                </c:pt>
                <c:pt idx="8851">
                  <c:v>3.0619999999999998</c:v>
                </c:pt>
                <c:pt idx="8852">
                  <c:v>3.0619999999999998</c:v>
                </c:pt>
                <c:pt idx="8853">
                  <c:v>3.0619999999999998</c:v>
                </c:pt>
                <c:pt idx="8854">
                  <c:v>3.0619999999999998</c:v>
                </c:pt>
                <c:pt idx="8855">
                  <c:v>3.0619999999999998</c:v>
                </c:pt>
                <c:pt idx="8856">
                  <c:v>3.0619999999999998</c:v>
                </c:pt>
                <c:pt idx="8857">
                  <c:v>3.0619999999999998</c:v>
                </c:pt>
                <c:pt idx="8858">
                  <c:v>3.0619999999999998</c:v>
                </c:pt>
                <c:pt idx="8859">
                  <c:v>3.0619999999999998</c:v>
                </c:pt>
                <c:pt idx="8860">
                  <c:v>3.0619999999999998</c:v>
                </c:pt>
                <c:pt idx="8861">
                  <c:v>3.0619999999999998</c:v>
                </c:pt>
                <c:pt idx="8862">
                  <c:v>3.0619999999999998</c:v>
                </c:pt>
                <c:pt idx="8863">
                  <c:v>3.0619999999999998</c:v>
                </c:pt>
                <c:pt idx="8864">
                  <c:v>3.0619999999999998</c:v>
                </c:pt>
                <c:pt idx="8865">
                  <c:v>3.0619999999999998</c:v>
                </c:pt>
                <c:pt idx="8866">
                  <c:v>3.0619999999999998</c:v>
                </c:pt>
                <c:pt idx="8867">
                  <c:v>3.0619999999999998</c:v>
                </c:pt>
                <c:pt idx="8868">
                  <c:v>3.0619999999999998</c:v>
                </c:pt>
                <c:pt idx="8869">
                  <c:v>3.0619999999999998</c:v>
                </c:pt>
                <c:pt idx="8870">
                  <c:v>3.0619999999999998</c:v>
                </c:pt>
                <c:pt idx="8871">
                  <c:v>3.0619999999999998</c:v>
                </c:pt>
                <c:pt idx="8872">
                  <c:v>3.0619999999999998</c:v>
                </c:pt>
                <c:pt idx="8873">
                  <c:v>3.0619999999999998</c:v>
                </c:pt>
                <c:pt idx="8874">
                  <c:v>3.0619999999999998</c:v>
                </c:pt>
                <c:pt idx="8875">
                  <c:v>3.0619999999999998</c:v>
                </c:pt>
                <c:pt idx="8876">
                  <c:v>3.0619999999999998</c:v>
                </c:pt>
                <c:pt idx="8877">
                  <c:v>3.0619999999999998</c:v>
                </c:pt>
                <c:pt idx="8878">
                  <c:v>3.0619999999999998</c:v>
                </c:pt>
                <c:pt idx="8879">
                  <c:v>3.0619999999999998</c:v>
                </c:pt>
                <c:pt idx="8880">
                  <c:v>3.0619999999999998</c:v>
                </c:pt>
                <c:pt idx="8881">
                  <c:v>3.0619999999999998</c:v>
                </c:pt>
                <c:pt idx="8882">
                  <c:v>3.0619999999999998</c:v>
                </c:pt>
                <c:pt idx="8883">
                  <c:v>3.0619999999999998</c:v>
                </c:pt>
                <c:pt idx="8884">
                  <c:v>3.0619999999999998</c:v>
                </c:pt>
                <c:pt idx="8885">
                  <c:v>3.0619999999999998</c:v>
                </c:pt>
                <c:pt idx="8886">
                  <c:v>3.0619999999999998</c:v>
                </c:pt>
                <c:pt idx="8887">
                  <c:v>3.0619999999999998</c:v>
                </c:pt>
                <c:pt idx="8888">
                  <c:v>3.0545</c:v>
                </c:pt>
                <c:pt idx="8889">
                  <c:v>3.0545</c:v>
                </c:pt>
                <c:pt idx="8890">
                  <c:v>3.0619999999999998</c:v>
                </c:pt>
                <c:pt idx="8891">
                  <c:v>3.0619999999999998</c:v>
                </c:pt>
                <c:pt idx="8892">
                  <c:v>3.0619999999999998</c:v>
                </c:pt>
                <c:pt idx="8893">
                  <c:v>3.0619999999999998</c:v>
                </c:pt>
                <c:pt idx="8894">
                  <c:v>3.0545</c:v>
                </c:pt>
                <c:pt idx="8895">
                  <c:v>3.0619999999999998</c:v>
                </c:pt>
                <c:pt idx="8896">
                  <c:v>3.0619999999999998</c:v>
                </c:pt>
                <c:pt idx="8897">
                  <c:v>3.0619999999999998</c:v>
                </c:pt>
                <c:pt idx="8898">
                  <c:v>3.0619999999999998</c:v>
                </c:pt>
                <c:pt idx="8899">
                  <c:v>3.0619999999999998</c:v>
                </c:pt>
                <c:pt idx="8900">
                  <c:v>3.0619999999999998</c:v>
                </c:pt>
                <c:pt idx="8901">
                  <c:v>3.0619999999999998</c:v>
                </c:pt>
                <c:pt idx="8902">
                  <c:v>3.0619999999999998</c:v>
                </c:pt>
                <c:pt idx="8903">
                  <c:v>3.0619999999999998</c:v>
                </c:pt>
                <c:pt idx="8904">
                  <c:v>3.0619999999999998</c:v>
                </c:pt>
                <c:pt idx="8905">
                  <c:v>3.0619999999999998</c:v>
                </c:pt>
                <c:pt idx="8906">
                  <c:v>3.0619999999999998</c:v>
                </c:pt>
                <c:pt idx="8907">
                  <c:v>3.0619999999999998</c:v>
                </c:pt>
                <c:pt idx="8908">
                  <c:v>3.0619999999999998</c:v>
                </c:pt>
                <c:pt idx="8909">
                  <c:v>3.0619999999999998</c:v>
                </c:pt>
                <c:pt idx="8910">
                  <c:v>3.0619999999999998</c:v>
                </c:pt>
                <c:pt idx="8911">
                  <c:v>3.0619999999999998</c:v>
                </c:pt>
                <c:pt idx="8912">
                  <c:v>3.0545</c:v>
                </c:pt>
                <c:pt idx="8913">
                  <c:v>3.0619999999999998</c:v>
                </c:pt>
                <c:pt idx="8914">
                  <c:v>3.0619999999999998</c:v>
                </c:pt>
                <c:pt idx="8915">
                  <c:v>3.0619999999999998</c:v>
                </c:pt>
                <c:pt idx="8916">
                  <c:v>3.0619999999999998</c:v>
                </c:pt>
                <c:pt idx="8917">
                  <c:v>3.0545</c:v>
                </c:pt>
                <c:pt idx="8918">
                  <c:v>3.0545</c:v>
                </c:pt>
                <c:pt idx="8919">
                  <c:v>3.0545</c:v>
                </c:pt>
                <c:pt idx="8920">
                  <c:v>3.0619999999999998</c:v>
                </c:pt>
                <c:pt idx="8921">
                  <c:v>3.0619999999999998</c:v>
                </c:pt>
                <c:pt idx="8922">
                  <c:v>3.0619999999999998</c:v>
                </c:pt>
                <c:pt idx="8923">
                  <c:v>3.0619999999999998</c:v>
                </c:pt>
                <c:pt idx="8924">
                  <c:v>3.0619999999999998</c:v>
                </c:pt>
                <c:pt idx="8925">
                  <c:v>3.0619999999999998</c:v>
                </c:pt>
                <c:pt idx="8926">
                  <c:v>3.0619999999999998</c:v>
                </c:pt>
                <c:pt idx="8927">
                  <c:v>3.0619999999999998</c:v>
                </c:pt>
                <c:pt idx="8928">
                  <c:v>3.0619999999999998</c:v>
                </c:pt>
                <c:pt idx="8929">
                  <c:v>3.0619999999999998</c:v>
                </c:pt>
                <c:pt idx="8930">
                  <c:v>3.0619999999999998</c:v>
                </c:pt>
                <c:pt idx="8931">
                  <c:v>3.0619999999999998</c:v>
                </c:pt>
                <c:pt idx="8932">
                  <c:v>3.0619999999999998</c:v>
                </c:pt>
                <c:pt idx="8933">
                  <c:v>3.0619999999999998</c:v>
                </c:pt>
                <c:pt idx="8934">
                  <c:v>3.0619999999999998</c:v>
                </c:pt>
                <c:pt idx="8935">
                  <c:v>3.0619999999999998</c:v>
                </c:pt>
                <c:pt idx="8936">
                  <c:v>3.0619999999999998</c:v>
                </c:pt>
                <c:pt idx="8937">
                  <c:v>3.0619999999999998</c:v>
                </c:pt>
                <c:pt idx="8938">
                  <c:v>3.0619999999999998</c:v>
                </c:pt>
                <c:pt idx="8939">
                  <c:v>3.0619999999999998</c:v>
                </c:pt>
                <c:pt idx="8940">
                  <c:v>3.0545</c:v>
                </c:pt>
                <c:pt idx="8941">
                  <c:v>3.0545</c:v>
                </c:pt>
                <c:pt idx="8942">
                  <c:v>3.0619999999999998</c:v>
                </c:pt>
                <c:pt idx="8943">
                  <c:v>3.0619999999999998</c:v>
                </c:pt>
                <c:pt idx="8944">
                  <c:v>3.0619999999999998</c:v>
                </c:pt>
                <c:pt idx="8945">
                  <c:v>3.0545</c:v>
                </c:pt>
                <c:pt idx="8946">
                  <c:v>3.0619999999999998</c:v>
                </c:pt>
                <c:pt idx="8947">
                  <c:v>3.0619999999999998</c:v>
                </c:pt>
                <c:pt idx="8948">
                  <c:v>3.0619999999999998</c:v>
                </c:pt>
                <c:pt idx="8949">
                  <c:v>3.0545</c:v>
                </c:pt>
                <c:pt idx="8950">
                  <c:v>3.0619999999999998</c:v>
                </c:pt>
                <c:pt idx="8951">
                  <c:v>3.0619999999999998</c:v>
                </c:pt>
                <c:pt idx="8952">
                  <c:v>3.0545</c:v>
                </c:pt>
                <c:pt idx="8953">
                  <c:v>3.0619999999999998</c:v>
                </c:pt>
                <c:pt idx="8954">
                  <c:v>3.0619999999999998</c:v>
                </c:pt>
                <c:pt idx="8955">
                  <c:v>3.0545</c:v>
                </c:pt>
                <c:pt idx="8956">
                  <c:v>3.0619999999999998</c:v>
                </c:pt>
                <c:pt idx="8957">
                  <c:v>3.0619999999999998</c:v>
                </c:pt>
                <c:pt idx="8958">
                  <c:v>3.0619999999999998</c:v>
                </c:pt>
                <c:pt idx="8959">
                  <c:v>3.0545</c:v>
                </c:pt>
                <c:pt idx="8960">
                  <c:v>3.0619999999999998</c:v>
                </c:pt>
                <c:pt idx="8961">
                  <c:v>3.0545</c:v>
                </c:pt>
                <c:pt idx="8962">
                  <c:v>3.0545</c:v>
                </c:pt>
                <c:pt idx="8963">
                  <c:v>3.0545</c:v>
                </c:pt>
                <c:pt idx="8964">
                  <c:v>3.0619999999999998</c:v>
                </c:pt>
                <c:pt idx="8965">
                  <c:v>3.0619999999999998</c:v>
                </c:pt>
                <c:pt idx="8966">
                  <c:v>3.0619999999999998</c:v>
                </c:pt>
                <c:pt idx="8967">
                  <c:v>3.0545</c:v>
                </c:pt>
                <c:pt idx="8968">
                  <c:v>3.0619999999999998</c:v>
                </c:pt>
                <c:pt idx="8969">
                  <c:v>3.0545</c:v>
                </c:pt>
                <c:pt idx="8970">
                  <c:v>3.0619999999999998</c:v>
                </c:pt>
                <c:pt idx="8971">
                  <c:v>3.0545</c:v>
                </c:pt>
                <c:pt idx="8972">
                  <c:v>3.0545</c:v>
                </c:pt>
                <c:pt idx="8973">
                  <c:v>3.0619999999999998</c:v>
                </c:pt>
                <c:pt idx="8974">
                  <c:v>3.0545</c:v>
                </c:pt>
                <c:pt idx="8975">
                  <c:v>3.0619999999999998</c:v>
                </c:pt>
                <c:pt idx="8976">
                  <c:v>3.0545</c:v>
                </c:pt>
                <c:pt idx="8977">
                  <c:v>3.0545</c:v>
                </c:pt>
                <c:pt idx="8978">
                  <c:v>3.0619999999999998</c:v>
                </c:pt>
                <c:pt idx="8979">
                  <c:v>3.0619999999999998</c:v>
                </c:pt>
                <c:pt idx="8980">
                  <c:v>3.0545</c:v>
                </c:pt>
                <c:pt idx="8981">
                  <c:v>3.0545</c:v>
                </c:pt>
                <c:pt idx="8982">
                  <c:v>3.0619999999999998</c:v>
                </c:pt>
                <c:pt idx="8983">
                  <c:v>3.0619999999999998</c:v>
                </c:pt>
                <c:pt idx="8984">
                  <c:v>3.0619999999999998</c:v>
                </c:pt>
                <c:pt idx="8985">
                  <c:v>3.0619999999999998</c:v>
                </c:pt>
                <c:pt idx="8986">
                  <c:v>3.0545</c:v>
                </c:pt>
                <c:pt idx="8987">
                  <c:v>3.0545</c:v>
                </c:pt>
                <c:pt idx="8988">
                  <c:v>3.0619999999999998</c:v>
                </c:pt>
                <c:pt idx="8989">
                  <c:v>3.0619999999999998</c:v>
                </c:pt>
                <c:pt idx="8990">
                  <c:v>3.0619999999999998</c:v>
                </c:pt>
                <c:pt idx="8991">
                  <c:v>3.0619999999999998</c:v>
                </c:pt>
                <c:pt idx="8992">
                  <c:v>3.0545</c:v>
                </c:pt>
                <c:pt idx="8993">
                  <c:v>3.0545</c:v>
                </c:pt>
                <c:pt idx="8994">
                  <c:v>3.0619999999999998</c:v>
                </c:pt>
                <c:pt idx="8995">
                  <c:v>3.0545</c:v>
                </c:pt>
                <c:pt idx="8996">
                  <c:v>3.0619999999999998</c:v>
                </c:pt>
                <c:pt idx="8997">
                  <c:v>3.0545</c:v>
                </c:pt>
                <c:pt idx="8998">
                  <c:v>3.0619999999999998</c:v>
                </c:pt>
                <c:pt idx="8999">
                  <c:v>3.0545</c:v>
                </c:pt>
                <c:pt idx="9000">
                  <c:v>3.0545</c:v>
                </c:pt>
                <c:pt idx="9001">
                  <c:v>3.0545</c:v>
                </c:pt>
                <c:pt idx="9002">
                  <c:v>3.0619999999999998</c:v>
                </c:pt>
                <c:pt idx="9003">
                  <c:v>3.0619999999999998</c:v>
                </c:pt>
                <c:pt idx="9004">
                  <c:v>3.0619999999999998</c:v>
                </c:pt>
                <c:pt idx="9005">
                  <c:v>3.0545</c:v>
                </c:pt>
                <c:pt idx="9006">
                  <c:v>3.0545</c:v>
                </c:pt>
                <c:pt idx="9007">
                  <c:v>3.0619999999999998</c:v>
                </c:pt>
                <c:pt idx="9008">
                  <c:v>3.0545</c:v>
                </c:pt>
                <c:pt idx="9009">
                  <c:v>3.0619999999999998</c:v>
                </c:pt>
                <c:pt idx="9010">
                  <c:v>3.0619999999999998</c:v>
                </c:pt>
                <c:pt idx="9011">
                  <c:v>3.0619999999999998</c:v>
                </c:pt>
                <c:pt idx="9012">
                  <c:v>3.0619999999999998</c:v>
                </c:pt>
                <c:pt idx="9013">
                  <c:v>3.0619999999999998</c:v>
                </c:pt>
                <c:pt idx="9014">
                  <c:v>3.0619999999999998</c:v>
                </c:pt>
                <c:pt idx="9015">
                  <c:v>3.0619999999999998</c:v>
                </c:pt>
                <c:pt idx="9016">
                  <c:v>3.0619999999999998</c:v>
                </c:pt>
                <c:pt idx="9017">
                  <c:v>3.0545</c:v>
                </c:pt>
                <c:pt idx="9018">
                  <c:v>3.0545</c:v>
                </c:pt>
                <c:pt idx="9019">
                  <c:v>3.0545</c:v>
                </c:pt>
                <c:pt idx="9020">
                  <c:v>3.0619999999999998</c:v>
                </c:pt>
                <c:pt idx="9021">
                  <c:v>3.0619999999999998</c:v>
                </c:pt>
                <c:pt idx="9022">
                  <c:v>3.0619999999999998</c:v>
                </c:pt>
                <c:pt idx="9023">
                  <c:v>3.0619999999999998</c:v>
                </c:pt>
                <c:pt idx="9024">
                  <c:v>3.0545</c:v>
                </c:pt>
                <c:pt idx="9025">
                  <c:v>3.0619999999999998</c:v>
                </c:pt>
                <c:pt idx="9026">
                  <c:v>3.0619999999999998</c:v>
                </c:pt>
                <c:pt idx="9027">
                  <c:v>3.0619999999999998</c:v>
                </c:pt>
                <c:pt idx="9028">
                  <c:v>3.0545</c:v>
                </c:pt>
                <c:pt idx="9029">
                  <c:v>3.0619999999999998</c:v>
                </c:pt>
                <c:pt idx="9030">
                  <c:v>3.0545</c:v>
                </c:pt>
                <c:pt idx="9031">
                  <c:v>3.0619999999999998</c:v>
                </c:pt>
                <c:pt idx="9032">
                  <c:v>3.0619999999999998</c:v>
                </c:pt>
                <c:pt idx="9033">
                  <c:v>3.0545</c:v>
                </c:pt>
                <c:pt idx="9034">
                  <c:v>3.0619999999999998</c:v>
                </c:pt>
                <c:pt idx="9035">
                  <c:v>3.0545</c:v>
                </c:pt>
                <c:pt idx="9036">
                  <c:v>3.0619999999999998</c:v>
                </c:pt>
                <c:pt idx="9037">
                  <c:v>3.0619999999999998</c:v>
                </c:pt>
                <c:pt idx="9038">
                  <c:v>3.0545</c:v>
                </c:pt>
                <c:pt idx="9039">
                  <c:v>3.0619999999999998</c:v>
                </c:pt>
                <c:pt idx="9040">
                  <c:v>3.0545</c:v>
                </c:pt>
                <c:pt idx="9041">
                  <c:v>3.0619999999999998</c:v>
                </c:pt>
                <c:pt idx="9042">
                  <c:v>3.0545</c:v>
                </c:pt>
                <c:pt idx="9043">
                  <c:v>3.0619999999999998</c:v>
                </c:pt>
                <c:pt idx="9044">
                  <c:v>3.0619999999999998</c:v>
                </c:pt>
                <c:pt idx="9045">
                  <c:v>3.0619999999999998</c:v>
                </c:pt>
                <c:pt idx="9046">
                  <c:v>3.0619999999999998</c:v>
                </c:pt>
                <c:pt idx="9047">
                  <c:v>3.0545</c:v>
                </c:pt>
                <c:pt idx="9048">
                  <c:v>3.0545</c:v>
                </c:pt>
                <c:pt idx="9049">
                  <c:v>3.0545</c:v>
                </c:pt>
                <c:pt idx="9050">
                  <c:v>3.0619999999999998</c:v>
                </c:pt>
                <c:pt idx="9051">
                  <c:v>3.0619999999999998</c:v>
                </c:pt>
                <c:pt idx="9052">
                  <c:v>3.0619999999999998</c:v>
                </c:pt>
                <c:pt idx="9053">
                  <c:v>3.0619999999999998</c:v>
                </c:pt>
                <c:pt idx="9054">
                  <c:v>3.0545</c:v>
                </c:pt>
                <c:pt idx="9055">
                  <c:v>3.0619999999999998</c:v>
                </c:pt>
                <c:pt idx="9056">
                  <c:v>3.0619999999999998</c:v>
                </c:pt>
                <c:pt idx="9057">
                  <c:v>3.0619999999999998</c:v>
                </c:pt>
                <c:pt idx="9058">
                  <c:v>3.0545</c:v>
                </c:pt>
                <c:pt idx="9059">
                  <c:v>3.0619999999999998</c:v>
                </c:pt>
                <c:pt idx="9060">
                  <c:v>3.0619999999999998</c:v>
                </c:pt>
                <c:pt idx="9061">
                  <c:v>3.0619999999999998</c:v>
                </c:pt>
                <c:pt idx="9062">
                  <c:v>3.0545</c:v>
                </c:pt>
                <c:pt idx="9063">
                  <c:v>3.0545</c:v>
                </c:pt>
                <c:pt idx="9064">
                  <c:v>3.0545</c:v>
                </c:pt>
                <c:pt idx="9065">
                  <c:v>3.0619999999999998</c:v>
                </c:pt>
                <c:pt idx="9066">
                  <c:v>3.0619999999999998</c:v>
                </c:pt>
                <c:pt idx="9067">
                  <c:v>3.0545</c:v>
                </c:pt>
                <c:pt idx="9068">
                  <c:v>3.0619999999999998</c:v>
                </c:pt>
                <c:pt idx="9069">
                  <c:v>3.0545</c:v>
                </c:pt>
                <c:pt idx="9070">
                  <c:v>3.0545</c:v>
                </c:pt>
                <c:pt idx="9071">
                  <c:v>3.0619999999999998</c:v>
                </c:pt>
                <c:pt idx="9072">
                  <c:v>3.0545</c:v>
                </c:pt>
                <c:pt idx="9073">
                  <c:v>3.0545</c:v>
                </c:pt>
                <c:pt idx="9074">
                  <c:v>3.0619999999999998</c:v>
                </c:pt>
                <c:pt idx="9075">
                  <c:v>3.0545</c:v>
                </c:pt>
                <c:pt idx="9076">
                  <c:v>3.0619999999999998</c:v>
                </c:pt>
                <c:pt idx="9077">
                  <c:v>3.0545</c:v>
                </c:pt>
                <c:pt idx="9078">
                  <c:v>3.0545</c:v>
                </c:pt>
                <c:pt idx="9079">
                  <c:v>3.0619999999999998</c:v>
                </c:pt>
                <c:pt idx="9080">
                  <c:v>3.0545</c:v>
                </c:pt>
                <c:pt idx="9081">
                  <c:v>3.0619999999999998</c:v>
                </c:pt>
                <c:pt idx="9082">
                  <c:v>3.0545</c:v>
                </c:pt>
                <c:pt idx="9083">
                  <c:v>3.0545</c:v>
                </c:pt>
                <c:pt idx="9084">
                  <c:v>3.0619999999999998</c:v>
                </c:pt>
                <c:pt idx="9085">
                  <c:v>3.0619999999999998</c:v>
                </c:pt>
                <c:pt idx="9086">
                  <c:v>3.0619999999999998</c:v>
                </c:pt>
                <c:pt idx="9087">
                  <c:v>3.0545</c:v>
                </c:pt>
                <c:pt idx="9088">
                  <c:v>3.0619999999999998</c:v>
                </c:pt>
                <c:pt idx="9089">
                  <c:v>3.0619999999999998</c:v>
                </c:pt>
                <c:pt idx="9090">
                  <c:v>3.0619999999999998</c:v>
                </c:pt>
                <c:pt idx="9091">
                  <c:v>3.0619999999999998</c:v>
                </c:pt>
                <c:pt idx="9092">
                  <c:v>3.0619999999999998</c:v>
                </c:pt>
                <c:pt idx="9093">
                  <c:v>3.0619999999999998</c:v>
                </c:pt>
                <c:pt idx="9094">
                  <c:v>3.0619999999999998</c:v>
                </c:pt>
                <c:pt idx="9095">
                  <c:v>3.0619999999999998</c:v>
                </c:pt>
                <c:pt idx="9096">
                  <c:v>3.0545</c:v>
                </c:pt>
                <c:pt idx="9097">
                  <c:v>3.0545</c:v>
                </c:pt>
                <c:pt idx="9098">
                  <c:v>3.0545</c:v>
                </c:pt>
                <c:pt idx="9099">
                  <c:v>3.0619999999999998</c:v>
                </c:pt>
                <c:pt idx="9100">
                  <c:v>3.0545</c:v>
                </c:pt>
                <c:pt idx="9101">
                  <c:v>3.0545</c:v>
                </c:pt>
                <c:pt idx="9102">
                  <c:v>3.0545</c:v>
                </c:pt>
                <c:pt idx="9103">
                  <c:v>3.0619999999999998</c:v>
                </c:pt>
                <c:pt idx="9104">
                  <c:v>3.0545</c:v>
                </c:pt>
                <c:pt idx="9105">
                  <c:v>3.0545</c:v>
                </c:pt>
                <c:pt idx="9106">
                  <c:v>3.0619999999999998</c:v>
                </c:pt>
                <c:pt idx="9107">
                  <c:v>3.0545</c:v>
                </c:pt>
                <c:pt idx="9108">
                  <c:v>3.0619999999999998</c:v>
                </c:pt>
                <c:pt idx="9109">
                  <c:v>3.0545</c:v>
                </c:pt>
                <c:pt idx="9110">
                  <c:v>3.0619999999999998</c:v>
                </c:pt>
                <c:pt idx="9111">
                  <c:v>3.0545</c:v>
                </c:pt>
                <c:pt idx="9112">
                  <c:v>3.0545</c:v>
                </c:pt>
                <c:pt idx="9113">
                  <c:v>3.0545</c:v>
                </c:pt>
                <c:pt idx="9114">
                  <c:v>3.0545</c:v>
                </c:pt>
                <c:pt idx="9115">
                  <c:v>3.0545</c:v>
                </c:pt>
                <c:pt idx="9116">
                  <c:v>3.0545</c:v>
                </c:pt>
                <c:pt idx="9117">
                  <c:v>3.0619999999999998</c:v>
                </c:pt>
                <c:pt idx="9118">
                  <c:v>3.0545</c:v>
                </c:pt>
                <c:pt idx="9119">
                  <c:v>3.0545</c:v>
                </c:pt>
                <c:pt idx="9120">
                  <c:v>3.0545</c:v>
                </c:pt>
                <c:pt idx="9121">
                  <c:v>3.0619999999999998</c:v>
                </c:pt>
                <c:pt idx="9122">
                  <c:v>3.0545</c:v>
                </c:pt>
                <c:pt idx="9123">
                  <c:v>3.0545</c:v>
                </c:pt>
                <c:pt idx="9124">
                  <c:v>3.0545</c:v>
                </c:pt>
                <c:pt idx="9125">
                  <c:v>3.0545</c:v>
                </c:pt>
                <c:pt idx="9126">
                  <c:v>3.0545</c:v>
                </c:pt>
                <c:pt idx="9127">
                  <c:v>3.0545</c:v>
                </c:pt>
                <c:pt idx="9128">
                  <c:v>3.0545</c:v>
                </c:pt>
                <c:pt idx="9129">
                  <c:v>3.0619999999999998</c:v>
                </c:pt>
                <c:pt idx="9130">
                  <c:v>3.0545</c:v>
                </c:pt>
                <c:pt idx="9131">
                  <c:v>3.0545</c:v>
                </c:pt>
                <c:pt idx="9132">
                  <c:v>3.0545</c:v>
                </c:pt>
                <c:pt idx="9133">
                  <c:v>3.0545</c:v>
                </c:pt>
                <c:pt idx="9134">
                  <c:v>3.0545</c:v>
                </c:pt>
                <c:pt idx="9135">
                  <c:v>3.0545</c:v>
                </c:pt>
                <c:pt idx="9136">
                  <c:v>3.0545</c:v>
                </c:pt>
                <c:pt idx="9137">
                  <c:v>3.0545</c:v>
                </c:pt>
                <c:pt idx="9138">
                  <c:v>3.0545</c:v>
                </c:pt>
                <c:pt idx="9139">
                  <c:v>3.0619999999999998</c:v>
                </c:pt>
                <c:pt idx="9140">
                  <c:v>3.0545</c:v>
                </c:pt>
                <c:pt idx="9141">
                  <c:v>3.0619999999999998</c:v>
                </c:pt>
                <c:pt idx="9142">
                  <c:v>3.0545</c:v>
                </c:pt>
                <c:pt idx="9143">
                  <c:v>3.0619999999999998</c:v>
                </c:pt>
                <c:pt idx="9144">
                  <c:v>3.0619999999999998</c:v>
                </c:pt>
                <c:pt idx="9145">
                  <c:v>3.0545</c:v>
                </c:pt>
                <c:pt idx="9146">
                  <c:v>3.0545</c:v>
                </c:pt>
                <c:pt idx="9147">
                  <c:v>3.0545</c:v>
                </c:pt>
                <c:pt idx="9148">
                  <c:v>3.0619999999999998</c:v>
                </c:pt>
                <c:pt idx="9149">
                  <c:v>3.0545</c:v>
                </c:pt>
                <c:pt idx="9150">
                  <c:v>3.0545</c:v>
                </c:pt>
                <c:pt idx="9151">
                  <c:v>3.0545</c:v>
                </c:pt>
                <c:pt idx="9152">
                  <c:v>3.0545</c:v>
                </c:pt>
                <c:pt idx="9153">
                  <c:v>3.0545</c:v>
                </c:pt>
                <c:pt idx="9154">
                  <c:v>3.0545</c:v>
                </c:pt>
                <c:pt idx="9155">
                  <c:v>3.0545</c:v>
                </c:pt>
                <c:pt idx="9156">
                  <c:v>3.0545</c:v>
                </c:pt>
                <c:pt idx="9157">
                  <c:v>3.0545</c:v>
                </c:pt>
                <c:pt idx="9158">
                  <c:v>3.0545</c:v>
                </c:pt>
                <c:pt idx="9159">
                  <c:v>3.0619999999999998</c:v>
                </c:pt>
                <c:pt idx="9160">
                  <c:v>3.0545</c:v>
                </c:pt>
                <c:pt idx="9161">
                  <c:v>3.0619999999999998</c:v>
                </c:pt>
                <c:pt idx="9162">
                  <c:v>3.0545</c:v>
                </c:pt>
                <c:pt idx="9163">
                  <c:v>3.0545</c:v>
                </c:pt>
                <c:pt idx="9164">
                  <c:v>3.0619999999999998</c:v>
                </c:pt>
                <c:pt idx="9165">
                  <c:v>3.0545</c:v>
                </c:pt>
                <c:pt idx="9166">
                  <c:v>3.0619999999999998</c:v>
                </c:pt>
                <c:pt idx="9167">
                  <c:v>3.0545</c:v>
                </c:pt>
                <c:pt idx="9168">
                  <c:v>3.0545</c:v>
                </c:pt>
                <c:pt idx="9169">
                  <c:v>3.0545</c:v>
                </c:pt>
                <c:pt idx="9170">
                  <c:v>3.0545</c:v>
                </c:pt>
                <c:pt idx="9171">
                  <c:v>3.0619999999999998</c:v>
                </c:pt>
                <c:pt idx="9172">
                  <c:v>3.0545</c:v>
                </c:pt>
                <c:pt idx="9173">
                  <c:v>3.0545</c:v>
                </c:pt>
                <c:pt idx="9174">
                  <c:v>3.0545</c:v>
                </c:pt>
                <c:pt idx="9175">
                  <c:v>3.0545</c:v>
                </c:pt>
                <c:pt idx="9176">
                  <c:v>3.0545</c:v>
                </c:pt>
                <c:pt idx="9177">
                  <c:v>3.0545</c:v>
                </c:pt>
                <c:pt idx="9178">
                  <c:v>3.0545</c:v>
                </c:pt>
                <c:pt idx="9179">
                  <c:v>3.0545</c:v>
                </c:pt>
                <c:pt idx="9180">
                  <c:v>3.0619999999999998</c:v>
                </c:pt>
                <c:pt idx="9181">
                  <c:v>3.0545</c:v>
                </c:pt>
                <c:pt idx="9182">
                  <c:v>3.0545</c:v>
                </c:pt>
                <c:pt idx="9183">
                  <c:v>3.0619999999999998</c:v>
                </c:pt>
                <c:pt idx="9184">
                  <c:v>3.0545</c:v>
                </c:pt>
                <c:pt idx="9185">
                  <c:v>3.0545</c:v>
                </c:pt>
                <c:pt idx="9186">
                  <c:v>3.0545</c:v>
                </c:pt>
                <c:pt idx="9187">
                  <c:v>3.0545</c:v>
                </c:pt>
                <c:pt idx="9188">
                  <c:v>3.0545</c:v>
                </c:pt>
                <c:pt idx="9189">
                  <c:v>3.0545</c:v>
                </c:pt>
                <c:pt idx="9190">
                  <c:v>3.0545</c:v>
                </c:pt>
                <c:pt idx="9191">
                  <c:v>3.0545</c:v>
                </c:pt>
                <c:pt idx="9192">
                  <c:v>3.0545</c:v>
                </c:pt>
                <c:pt idx="9193">
                  <c:v>3.0545</c:v>
                </c:pt>
                <c:pt idx="9194">
                  <c:v>3.0545</c:v>
                </c:pt>
                <c:pt idx="9195">
                  <c:v>3.0545</c:v>
                </c:pt>
                <c:pt idx="9196">
                  <c:v>3.0545</c:v>
                </c:pt>
                <c:pt idx="9197">
                  <c:v>3.0545</c:v>
                </c:pt>
                <c:pt idx="9198">
                  <c:v>3.0619999999999998</c:v>
                </c:pt>
                <c:pt idx="9199">
                  <c:v>3.0545</c:v>
                </c:pt>
                <c:pt idx="9200">
                  <c:v>3.0545</c:v>
                </c:pt>
                <c:pt idx="9201">
                  <c:v>3.0619999999999998</c:v>
                </c:pt>
                <c:pt idx="9202">
                  <c:v>3.0545</c:v>
                </c:pt>
                <c:pt idx="9203">
                  <c:v>3.0545</c:v>
                </c:pt>
                <c:pt idx="9204">
                  <c:v>3.0545</c:v>
                </c:pt>
                <c:pt idx="9205">
                  <c:v>3.0545</c:v>
                </c:pt>
                <c:pt idx="9206">
                  <c:v>3.0545</c:v>
                </c:pt>
                <c:pt idx="9207">
                  <c:v>3.0545</c:v>
                </c:pt>
                <c:pt idx="9208">
                  <c:v>3.0545</c:v>
                </c:pt>
                <c:pt idx="9209">
                  <c:v>3.0545</c:v>
                </c:pt>
                <c:pt idx="9210">
                  <c:v>3.0545</c:v>
                </c:pt>
                <c:pt idx="9211">
                  <c:v>3.0545</c:v>
                </c:pt>
                <c:pt idx="9212">
                  <c:v>3.0545</c:v>
                </c:pt>
                <c:pt idx="9213">
                  <c:v>3.0545</c:v>
                </c:pt>
                <c:pt idx="9214">
                  <c:v>3.0545</c:v>
                </c:pt>
                <c:pt idx="9215">
                  <c:v>3.0545</c:v>
                </c:pt>
                <c:pt idx="9216">
                  <c:v>3.0545</c:v>
                </c:pt>
                <c:pt idx="9217">
                  <c:v>3.0545</c:v>
                </c:pt>
                <c:pt idx="9218">
                  <c:v>3.0545</c:v>
                </c:pt>
                <c:pt idx="9219">
                  <c:v>3.0545</c:v>
                </c:pt>
                <c:pt idx="9220">
                  <c:v>3.0545</c:v>
                </c:pt>
                <c:pt idx="9221">
                  <c:v>3.0545</c:v>
                </c:pt>
                <c:pt idx="9222">
                  <c:v>3.0619999999999998</c:v>
                </c:pt>
                <c:pt idx="9223">
                  <c:v>3.0545</c:v>
                </c:pt>
                <c:pt idx="9224">
                  <c:v>3.0545</c:v>
                </c:pt>
                <c:pt idx="9225">
                  <c:v>3.0545</c:v>
                </c:pt>
                <c:pt idx="9226">
                  <c:v>3.0545</c:v>
                </c:pt>
                <c:pt idx="9227">
                  <c:v>3.0545</c:v>
                </c:pt>
                <c:pt idx="9228">
                  <c:v>3.0545</c:v>
                </c:pt>
                <c:pt idx="9229">
                  <c:v>3.0545</c:v>
                </c:pt>
                <c:pt idx="9230">
                  <c:v>3.0545</c:v>
                </c:pt>
                <c:pt idx="9231">
                  <c:v>3.0545</c:v>
                </c:pt>
                <c:pt idx="9232">
                  <c:v>3.0545</c:v>
                </c:pt>
                <c:pt idx="9233">
                  <c:v>3.0545</c:v>
                </c:pt>
                <c:pt idx="9234">
                  <c:v>3.0545</c:v>
                </c:pt>
                <c:pt idx="9235">
                  <c:v>3.0545</c:v>
                </c:pt>
                <c:pt idx="9236">
                  <c:v>3.0545</c:v>
                </c:pt>
                <c:pt idx="9237">
                  <c:v>3.0545</c:v>
                </c:pt>
                <c:pt idx="9238">
                  <c:v>3.0545</c:v>
                </c:pt>
                <c:pt idx="9239">
                  <c:v>3.0545</c:v>
                </c:pt>
                <c:pt idx="9240">
                  <c:v>3.0545</c:v>
                </c:pt>
                <c:pt idx="9241">
                  <c:v>3.0545</c:v>
                </c:pt>
                <c:pt idx="9242">
                  <c:v>3.0545</c:v>
                </c:pt>
                <c:pt idx="9243">
                  <c:v>3.0545</c:v>
                </c:pt>
                <c:pt idx="9244">
                  <c:v>3.0545</c:v>
                </c:pt>
                <c:pt idx="9245">
                  <c:v>3.0545</c:v>
                </c:pt>
                <c:pt idx="9246">
                  <c:v>3.0545</c:v>
                </c:pt>
                <c:pt idx="9247">
                  <c:v>3.0545</c:v>
                </c:pt>
                <c:pt idx="9248">
                  <c:v>3.0619999999999998</c:v>
                </c:pt>
                <c:pt idx="9249">
                  <c:v>3.0545</c:v>
                </c:pt>
                <c:pt idx="9250">
                  <c:v>3.0545</c:v>
                </c:pt>
                <c:pt idx="9251">
                  <c:v>3.0545</c:v>
                </c:pt>
                <c:pt idx="9252">
                  <c:v>3.0545</c:v>
                </c:pt>
                <c:pt idx="9253">
                  <c:v>3.0545</c:v>
                </c:pt>
                <c:pt idx="9254">
                  <c:v>3.0545</c:v>
                </c:pt>
                <c:pt idx="9255">
                  <c:v>3.0545</c:v>
                </c:pt>
                <c:pt idx="9256">
                  <c:v>3.0545</c:v>
                </c:pt>
                <c:pt idx="9257">
                  <c:v>3.0545</c:v>
                </c:pt>
                <c:pt idx="9258">
                  <c:v>3.0545</c:v>
                </c:pt>
                <c:pt idx="9259">
                  <c:v>3.0545</c:v>
                </c:pt>
                <c:pt idx="9260">
                  <c:v>3.0545</c:v>
                </c:pt>
                <c:pt idx="9261">
                  <c:v>3.0545</c:v>
                </c:pt>
                <c:pt idx="9262">
                  <c:v>3.0545</c:v>
                </c:pt>
                <c:pt idx="9263">
                  <c:v>3.0545</c:v>
                </c:pt>
                <c:pt idx="9264">
                  <c:v>3.0545</c:v>
                </c:pt>
                <c:pt idx="9265">
                  <c:v>3.0545</c:v>
                </c:pt>
                <c:pt idx="9266">
                  <c:v>3.0545</c:v>
                </c:pt>
                <c:pt idx="9267">
                  <c:v>3.0619999999999998</c:v>
                </c:pt>
                <c:pt idx="9268">
                  <c:v>3.0545</c:v>
                </c:pt>
                <c:pt idx="9269">
                  <c:v>3.0545</c:v>
                </c:pt>
                <c:pt idx="9270">
                  <c:v>3.0545</c:v>
                </c:pt>
                <c:pt idx="9271">
                  <c:v>3.0545</c:v>
                </c:pt>
                <c:pt idx="9272">
                  <c:v>3.0545</c:v>
                </c:pt>
                <c:pt idx="9273">
                  <c:v>3.0545</c:v>
                </c:pt>
                <c:pt idx="9274">
                  <c:v>3.0545</c:v>
                </c:pt>
                <c:pt idx="9275">
                  <c:v>3.0545</c:v>
                </c:pt>
                <c:pt idx="9276">
                  <c:v>3.0545</c:v>
                </c:pt>
                <c:pt idx="9277">
                  <c:v>3.0545</c:v>
                </c:pt>
                <c:pt idx="9278">
                  <c:v>3.0619999999999998</c:v>
                </c:pt>
                <c:pt idx="9279">
                  <c:v>3.0545</c:v>
                </c:pt>
                <c:pt idx="9280">
                  <c:v>3.0545</c:v>
                </c:pt>
                <c:pt idx="9281">
                  <c:v>3.0545</c:v>
                </c:pt>
                <c:pt idx="9282">
                  <c:v>3.0545</c:v>
                </c:pt>
                <c:pt idx="9283">
                  <c:v>3.0545</c:v>
                </c:pt>
                <c:pt idx="9284">
                  <c:v>3.0545</c:v>
                </c:pt>
                <c:pt idx="9285">
                  <c:v>3.0545</c:v>
                </c:pt>
                <c:pt idx="9286">
                  <c:v>3.0545</c:v>
                </c:pt>
                <c:pt idx="9287">
                  <c:v>3.0545</c:v>
                </c:pt>
                <c:pt idx="9288">
                  <c:v>3.0545</c:v>
                </c:pt>
                <c:pt idx="9289">
                  <c:v>3.0545</c:v>
                </c:pt>
                <c:pt idx="9290">
                  <c:v>3.0619999999999998</c:v>
                </c:pt>
                <c:pt idx="9291">
                  <c:v>3.0545</c:v>
                </c:pt>
                <c:pt idx="9292">
                  <c:v>3.0545</c:v>
                </c:pt>
                <c:pt idx="9293">
                  <c:v>3.0545</c:v>
                </c:pt>
                <c:pt idx="9294">
                  <c:v>3.0545</c:v>
                </c:pt>
                <c:pt idx="9295">
                  <c:v>3.0545</c:v>
                </c:pt>
                <c:pt idx="9296">
                  <c:v>3.0545</c:v>
                </c:pt>
                <c:pt idx="9297">
                  <c:v>3.0545</c:v>
                </c:pt>
                <c:pt idx="9298">
                  <c:v>3.0545</c:v>
                </c:pt>
                <c:pt idx="9299">
                  <c:v>3.0545</c:v>
                </c:pt>
                <c:pt idx="9300">
                  <c:v>3.0545</c:v>
                </c:pt>
                <c:pt idx="9301">
                  <c:v>3.0545</c:v>
                </c:pt>
                <c:pt idx="9302">
                  <c:v>3.0545</c:v>
                </c:pt>
                <c:pt idx="9303">
                  <c:v>3.0545</c:v>
                </c:pt>
                <c:pt idx="9304">
                  <c:v>3.0545</c:v>
                </c:pt>
                <c:pt idx="9305">
                  <c:v>3.0545</c:v>
                </c:pt>
                <c:pt idx="9306">
                  <c:v>3.0545</c:v>
                </c:pt>
                <c:pt idx="9307">
                  <c:v>3.0545</c:v>
                </c:pt>
                <c:pt idx="9308">
                  <c:v>3.0545</c:v>
                </c:pt>
                <c:pt idx="9309">
                  <c:v>3.0545</c:v>
                </c:pt>
                <c:pt idx="9310">
                  <c:v>3.0545</c:v>
                </c:pt>
                <c:pt idx="9311">
                  <c:v>3.0545</c:v>
                </c:pt>
                <c:pt idx="9312">
                  <c:v>3.0545</c:v>
                </c:pt>
                <c:pt idx="9313">
                  <c:v>3.0545</c:v>
                </c:pt>
                <c:pt idx="9314">
                  <c:v>3.0545</c:v>
                </c:pt>
                <c:pt idx="9315">
                  <c:v>3.0545</c:v>
                </c:pt>
                <c:pt idx="9316">
                  <c:v>3.0545</c:v>
                </c:pt>
                <c:pt idx="9317">
                  <c:v>3.0545</c:v>
                </c:pt>
                <c:pt idx="9318">
                  <c:v>3.0545</c:v>
                </c:pt>
                <c:pt idx="9319">
                  <c:v>3.0545</c:v>
                </c:pt>
                <c:pt idx="9320">
                  <c:v>3.0545</c:v>
                </c:pt>
                <c:pt idx="9321">
                  <c:v>3.0545</c:v>
                </c:pt>
                <c:pt idx="9322">
                  <c:v>3.0545</c:v>
                </c:pt>
                <c:pt idx="9323">
                  <c:v>3.0545</c:v>
                </c:pt>
                <c:pt idx="9324">
                  <c:v>3.0545</c:v>
                </c:pt>
                <c:pt idx="9325">
                  <c:v>3.0545</c:v>
                </c:pt>
                <c:pt idx="9326">
                  <c:v>3.0545</c:v>
                </c:pt>
                <c:pt idx="9327">
                  <c:v>3.0545</c:v>
                </c:pt>
                <c:pt idx="9328">
                  <c:v>3.0545</c:v>
                </c:pt>
                <c:pt idx="9329">
                  <c:v>3.0545</c:v>
                </c:pt>
                <c:pt idx="9330">
                  <c:v>3.0545</c:v>
                </c:pt>
                <c:pt idx="9331">
                  <c:v>3.0545</c:v>
                </c:pt>
                <c:pt idx="9332">
                  <c:v>3.0545</c:v>
                </c:pt>
                <c:pt idx="9333">
                  <c:v>3.0545</c:v>
                </c:pt>
                <c:pt idx="9334">
                  <c:v>3.0545</c:v>
                </c:pt>
                <c:pt idx="9335">
                  <c:v>3.0545</c:v>
                </c:pt>
                <c:pt idx="9336">
                  <c:v>3.0545</c:v>
                </c:pt>
                <c:pt idx="9337">
                  <c:v>3.0545</c:v>
                </c:pt>
                <c:pt idx="9338">
                  <c:v>3.0545</c:v>
                </c:pt>
                <c:pt idx="9339">
                  <c:v>3.0545</c:v>
                </c:pt>
                <c:pt idx="9340">
                  <c:v>3.0545</c:v>
                </c:pt>
                <c:pt idx="9341">
                  <c:v>3.0545</c:v>
                </c:pt>
                <c:pt idx="9342">
                  <c:v>3.0545</c:v>
                </c:pt>
                <c:pt idx="9343">
                  <c:v>3.0545</c:v>
                </c:pt>
                <c:pt idx="9344">
                  <c:v>3.0545</c:v>
                </c:pt>
                <c:pt idx="9345">
                  <c:v>3.0545</c:v>
                </c:pt>
                <c:pt idx="9346">
                  <c:v>3.0545</c:v>
                </c:pt>
                <c:pt idx="9347">
                  <c:v>3.0545</c:v>
                </c:pt>
                <c:pt idx="9348">
                  <c:v>3.0545</c:v>
                </c:pt>
                <c:pt idx="9349">
                  <c:v>3.0545</c:v>
                </c:pt>
                <c:pt idx="9350">
                  <c:v>3.0545</c:v>
                </c:pt>
                <c:pt idx="9351">
                  <c:v>3.0545</c:v>
                </c:pt>
                <c:pt idx="9352">
                  <c:v>3.0545</c:v>
                </c:pt>
                <c:pt idx="9353">
                  <c:v>3.0545</c:v>
                </c:pt>
                <c:pt idx="9354">
                  <c:v>3.0545</c:v>
                </c:pt>
                <c:pt idx="9355">
                  <c:v>3.0545</c:v>
                </c:pt>
                <c:pt idx="9356">
                  <c:v>3.0545</c:v>
                </c:pt>
                <c:pt idx="9357">
                  <c:v>3.0545</c:v>
                </c:pt>
                <c:pt idx="9358">
                  <c:v>3.0545</c:v>
                </c:pt>
                <c:pt idx="9359">
                  <c:v>3.0545</c:v>
                </c:pt>
                <c:pt idx="9360">
                  <c:v>3.0545</c:v>
                </c:pt>
                <c:pt idx="9361">
                  <c:v>3.0545</c:v>
                </c:pt>
                <c:pt idx="9362">
                  <c:v>3.0619999999999998</c:v>
                </c:pt>
                <c:pt idx="9363">
                  <c:v>3.0545</c:v>
                </c:pt>
                <c:pt idx="9364">
                  <c:v>3.0545</c:v>
                </c:pt>
                <c:pt idx="9365">
                  <c:v>3.0545</c:v>
                </c:pt>
                <c:pt idx="9366">
                  <c:v>3.0545</c:v>
                </c:pt>
                <c:pt idx="9367">
                  <c:v>3.0545</c:v>
                </c:pt>
                <c:pt idx="9368">
                  <c:v>3.0545</c:v>
                </c:pt>
                <c:pt idx="9369">
                  <c:v>3.0545</c:v>
                </c:pt>
                <c:pt idx="9370">
                  <c:v>3.0545</c:v>
                </c:pt>
                <c:pt idx="9371">
                  <c:v>3.0545</c:v>
                </c:pt>
                <c:pt idx="9372">
                  <c:v>3.0545</c:v>
                </c:pt>
                <c:pt idx="9373">
                  <c:v>3.0545</c:v>
                </c:pt>
                <c:pt idx="9374">
                  <c:v>3.0545</c:v>
                </c:pt>
                <c:pt idx="9375">
                  <c:v>3.0545</c:v>
                </c:pt>
                <c:pt idx="9376">
                  <c:v>3.0545</c:v>
                </c:pt>
                <c:pt idx="9377">
                  <c:v>3.0545</c:v>
                </c:pt>
                <c:pt idx="9378">
                  <c:v>3.0545</c:v>
                </c:pt>
                <c:pt idx="9379">
                  <c:v>3.0545</c:v>
                </c:pt>
                <c:pt idx="9380">
                  <c:v>3.0545</c:v>
                </c:pt>
                <c:pt idx="9381">
                  <c:v>3.0545</c:v>
                </c:pt>
                <c:pt idx="9382">
                  <c:v>3.0545</c:v>
                </c:pt>
                <c:pt idx="9383">
                  <c:v>3.0545</c:v>
                </c:pt>
                <c:pt idx="9384">
                  <c:v>3.0545</c:v>
                </c:pt>
                <c:pt idx="9385">
                  <c:v>3.0545</c:v>
                </c:pt>
                <c:pt idx="9386">
                  <c:v>3.0545</c:v>
                </c:pt>
                <c:pt idx="9387">
                  <c:v>3.0545</c:v>
                </c:pt>
                <c:pt idx="9388">
                  <c:v>3.0545</c:v>
                </c:pt>
                <c:pt idx="9389">
                  <c:v>3.0545</c:v>
                </c:pt>
                <c:pt idx="9390">
                  <c:v>3.0545</c:v>
                </c:pt>
                <c:pt idx="9391">
                  <c:v>3.0545</c:v>
                </c:pt>
                <c:pt idx="9392">
                  <c:v>3.0545</c:v>
                </c:pt>
                <c:pt idx="9393">
                  <c:v>3.0545</c:v>
                </c:pt>
                <c:pt idx="9394">
                  <c:v>3.0545</c:v>
                </c:pt>
                <c:pt idx="9395">
                  <c:v>3.0545</c:v>
                </c:pt>
                <c:pt idx="9396">
                  <c:v>3.0545</c:v>
                </c:pt>
                <c:pt idx="9397">
                  <c:v>3.0545</c:v>
                </c:pt>
                <c:pt idx="9398">
                  <c:v>3.0545</c:v>
                </c:pt>
                <c:pt idx="9399">
                  <c:v>3.0545</c:v>
                </c:pt>
                <c:pt idx="9400">
                  <c:v>3.0545</c:v>
                </c:pt>
                <c:pt idx="9401">
                  <c:v>3.0545</c:v>
                </c:pt>
                <c:pt idx="9402">
                  <c:v>3.0545</c:v>
                </c:pt>
                <c:pt idx="9403">
                  <c:v>3.0545</c:v>
                </c:pt>
                <c:pt idx="9404">
                  <c:v>3.0545</c:v>
                </c:pt>
                <c:pt idx="9405">
                  <c:v>3.0545</c:v>
                </c:pt>
                <c:pt idx="9406">
                  <c:v>3.0545</c:v>
                </c:pt>
                <c:pt idx="9407">
                  <c:v>3.0545</c:v>
                </c:pt>
                <c:pt idx="9408">
                  <c:v>3.0545</c:v>
                </c:pt>
                <c:pt idx="9409">
                  <c:v>3.0545</c:v>
                </c:pt>
                <c:pt idx="9410">
                  <c:v>3.0545</c:v>
                </c:pt>
                <c:pt idx="9411">
                  <c:v>3.0545</c:v>
                </c:pt>
                <c:pt idx="9412">
                  <c:v>3.0545</c:v>
                </c:pt>
                <c:pt idx="9413">
                  <c:v>3.0545</c:v>
                </c:pt>
                <c:pt idx="9414">
                  <c:v>3.0545</c:v>
                </c:pt>
                <c:pt idx="9415">
                  <c:v>3.0545</c:v>
                </c:pt>
                <c:pt idx="9416">
                  <c:v>3.0545</c:v>
                </c:pt>
                <c:pt idx="9417">
                  <c:v>3.0545</c:v>
                </c:pt>
                <c:pt idx="9418">
                  <c:v>3.0545</c:v>
                </c:pt>
                <c:pt idx="9419">
                  <c:v>3.0545</c:v>
                </c:pt>
                <c:pt idx="9420">
                  <c:v>3.0545</c:v>
                </c:pt>
                <c:pt idx="9421">
                  <c:v>3.0545</c:v>
                </c:pt>
                <c:pt idx="9422">
                  <c:v>3.0545</c:v>
                </c:pt>
                <c:pt idx="9423">
                  <c:v>3.0545</c:v>
                </c:pt>
                <c:pt idx="9424">
                  <c:v>3.0545</c:v>
                </c:pt>
                <c:pt idx="9425">
                  <c:v>3.0545</c:v>
                </c:pt>
                <c:pt idx="9426">
                  <c:v>3.0545</c:v>
                </c:pt>
                <c:pt idx="9427">
                  <c:v>3.0545</c:v>
                </c:pt>
                <c:pt idx="9428">
                  <c:v>3.0545</c:v>
                </c:pt>
                <c:pt idx="9429">
                  <c:v>3.0545</c:v>
                </c:pt>
                <c:pt idx="9430">
                  <c:v>3.0545</c:v>
                </c:pt>
                <c:pt idx="9431">
                  <c:v>3.0545</c:v>
                </c:pt>
                <c:pt idx="9432">
                  <c:v>3.0545</c:v>
                </c:pt>
                <c:pt idx="9433">
                  <c:v>3.0545</c:v>
                </c:pt>
                <c:pt idx="9434">
                  <c:v>3.0545</c:v>
                </c:pt>
                <c:pt idx="9435">
                  <c:v>3.0545</c:v>
                </c:pt>
                <c:pt idx="9436">
                  <c:v>3.0545</c:v>
                </c:pt>
                <c:pt idx="9437">
                  <c:v>3.0545</c:v>
                </c:pt>
                <c:pt idx="9438">
                  <c:v>3.0545</c:v>
                </c:pt>
                <c:pt idx="9439">
                  <c:v>3.0545</c:v>
                </c:pt>
                <c:pt idx="9440">
                  <c:v>3.0545</c:v>
                </c:pt>
                <c:pt idx="9441">
                  <c:v>3.0545</c:v>
                </c:pt>
                <c:pt idx="9442">
                  <c:v>3.0545</c:v>
                </c:pt>
                <c:pt idx="9443">
                  <c:v>3.0545</c:v>
                </c:pt>
                <c:pt idx="9444">
                  <c:v>3.0545</c:v>
                </c:pt>
                <c:pt idx="9445">
                  <c:v>3.0545</c:v>
                </c:pt>
                <c:pt idx="9446">
                  <c:v>3.0545</c:v>
                </c:pt>
                <c:pt idx="9447">
                  <c:v>3.0545</c:v>
                </c:pt>
                <c:pt idx="9448">
                  <c:v>3.0545</c:v>
                </c:pt>
                <c:pt idx="9449">
                  <c:v>3.0545</c:v>
                </c:pt>
                <c:pt idx="9450">
                  <c:v>3.0545</c:v>
                </c:pt>
                <c:pt idx="9451">
                  <c:v>3.0545</c:v>
                </c:pt>
                <c:pt idx="9452">
                  <c:v>3.0545</c:v>
                </c:pt>
                <c:pt idx="9453">
                  <c:v>3.0545</c:v>
                </c:pt>
                <c:pt idx="9454">
                  <c:v>3.0545</c:v>
                </c:pt>
                <c:pt idx="9455">
                  <c:v>3.0545</c:v>
                </c:pt>
                <c:pt idx="9456">
                  <c:v>3.0545</c:v>
                </c:pt>
                <c:pt idx="9457">
                  <c:v>3.0545</c:v>
                </c:pt>
                <c:pt idx="9458">
                  <c:v>3.0545</c:v>
                </c:pt>
                <c:pt idx="9459">
                  <c:v>3.0545</c:v>
                </c:pt>
                <c:pt idx="9460">
                  <c:v>3.0545</c:v>
                </c:pt>
                <c:pt idx="9461">
                  <c:v>3.0545</c:v>
                </c:pt>
                <c:pt idx="9462">
                  <c:v>3.0545</c:v>
                </c:pt>
                <c:pt idx="9463">
                  <c:v>3.0545</c:v>
                </c:pt>
                <c:pt idx="9464">
                  <c:v>3.0545</c:v>
                </c:pt>
                <c:pt idx="9465">
                  <c:v>3.0545</c:v>
                </c:pt>
                <c:pt idx="9466">
                  <c:v>3.0470999999999999</c:v>
                </c:pt>
                <c:pt idx="9467">
                  <c:v>3.0545</c:v>
                </c:pt>
                <c:pt idx="9468">
                  <c:v>3.0545</c:v>
                </c:pt>
                <c:pt idx="9469">
                  <c:v>3.0545</c:v>
                </c:pt>
                <c:pt idx="9470">
                  <c:v>3.0545</c:v>
                </c:pt>
                <c:pt idx="9471">
                  <c:v>3.0545</c:v>
                </c:pt>
                <c:pt idx="9472">
                  <c:v>3.0545</c:v>
                </c:pt>
                <c:pt idx="9473">
                  <c:v>3.0545</c:v>
                </c:pt>
                <c:pt idx="9474">
                  <c:v>3.0545</c:v>
                </c:pt>
                <c:pt idx="9475">
                  <c:v>3.0545</c:v>
                </c:pt>
                <c:pt idx="9476">
                  <c:v>3.0545</c:v>
                </c:pt>
                <c:pt idx="9477">
                  <c:v>3.0545</c:v>
                </c:pt>
                <c:pt idx="9478">
                  <c:v>3.0545</c:v>
                </c:pt>
                <c:pt idx="9479">
                  <c:v>3.0545</c:v>
                </c:pt>
                <c:pt idx="9480">
                  <c:v>3.0545</c:v>
                </c:pt>
                <c:pt idx="9481">
                  <c:v>3.0545</c:v>
                </c:pt>
                <c:pt idx="9482">
                  <c:v>3.0545</c:v>
                </c:pt>
                <c:pt idx="9483">
                  <c:v>3.0545</c:v>
                </c:pt>
                <c:pt idx="9484">
                  <c:v>3.0545</c:v>
                </c:pt>
                <c:pt idx="9485">
                  <c:v>3.0545</c:v>
                </c:pt>
                <c:pt idx="9486">
                  <c:v>3.0545</c:v>
                </c:pt>
                <c:pt idx="9487">
                  <c:v>3.0545</c:v>
                </c:pt>
                <c:pt idx="9488">
                  <c:v>3.0545</c:v>
                </c:pt>
                <c:pt idx="9489">
                  <c:v>3.0545</c:v>
                </c:pt>
                <c:pt idx="9490">
                  <c:v>3.0545</c:v>
                </c:pt>
                <c:pt idx="9491">
                  <c:v>3.0545</c:v>
                </c:pt>
                <c:pt idx="9492">
                  <c:v>3.0545</c:v>
                </c:pt>
                <c:pt idx="9493">
                  <c:v>3.0545</c:v>
                </c:pt>
                <c:pt idx="9494">
                  <c:v>3.0545</c:v>
                </c:pt>
                <c:pt idx="9495">
                  <c:v>3.0545</c:v>
                </c:pt>
                <c:pt idx="9496">
                  <c:v>3.0545</c:v>
                </c:pt>
                <c:pt idx="9497">
                  <c:v>3.0545</c:v>
                </c:pt>
                <c:pt idx="9498">
                  <c:v>3.0545</c:v>
                </c:pt>
                <c:pt idx="9499">
                  <c:v>3.0545</c:v>
                </c:pt>
                <c:pt idx="9500">
                  <c:v>3.0545</c:v>
                </c:pt>
                <c:pt idx="9501">
                  <c:v>3.0545</c:v>
                </c:pt>
                <c:pt idx="9502">
                  <c:v>3.0545</c:v>
                </c:pt>
                <c:pt idx="9503">
                  <c:v>3.0545</c:v>
                </c:pt>
                <c:pt idx="9504">
                  <c:v>3.0545</c:v>
                </c:pt>
                <c:pt idx="9505">
                  <c:v>3.0545</c:v>
                </c:pt>
                <c:pt idx="9506">
                  <c:v>3.0545</c:v>
                </c:pt>
                <c:pt idx="9507">
                  <c:v>3.0545</c:v>
                </c:pt>
                <c:pt idx="9508">
                  <c:v>3.0545</c:v>
                </c:pt>
                <c:pt idx="9509">
                  <c:v>3.0545</c:v>
                </c:pt>
                <c:pt idx="9510">
                  <c:v>3.0545</c:v>
                </c:pt>
                <c:pt idx="9511">
                  <c:v>3.0545</c:v>
                </c:pt>
                <c:pt idx="9512">
                  <c:v>3.0545</c:v>
                </c:pt>
                <c:pt idx="9513">
                  <c:v>3.0545</c:v>
                </c:pt>
                <c:pt idx="9514">
                  <c:v>3.0545</c:v>
                </c:pt>
                <c:pt idx="9515">
                  <c:v>3.0545</c:v>
                </c:pt>
                <c:pt idx="9516">
                  <c:v>3.0545</c:v>
                </c:pt>
                <c:pt idx="9517">
                  <c:v>3.0545</c:v>
                </c:pt>
                <c:pt idx="9518">
                  <c:v>3.0545</c:v>
                </c:pt>
                <c:pt idx="9519">
                  <c:v>3.0545</c:v>
                </c:pt>
                <c:pt idx="9520">
                  <c:v>3.0545</c:v>
                </c:pt>
                <c:pt idx="9521">
                  <c:v>3.0545</c:v>
                </c:pt>
                <c:pt idx="9522">
                  <c:v>3.0545</c:v>
                </c:pt>
                <c:pt idx="9523">
                  <c:v>3.0545</c:v>
                </c:pt>
                <c:pt idx="9524">
                  <c:v>3.0545</c:v>
                </c:pt>
                <c:pt idx="9525">
                  <c:v>3.0545</c:v>
                </c:pt>
                <c:pt idx="9526">
                  <c:v>3.0470999999999999</c:v>
                </c:pt>
                <c:pt idx="9527">
                  <c:v>3.0545</c:v>
                </c:pt>
                <c:pt idx="9528">
                  <c:v>3.0545</c:v>
                </c:pt>
                <c:pt idx="9529">
                  <c:v>3.0545</c:v>
                </c:pt>
                <c:pt idx="9530">
                  <c:v>3.0545</c:v>
                </c:pt>
                <c:pt idx="9531">
                  <c:v>3.0545</c:v>
                </c:pt>
                <c:pt idx="9532">
                  <c:v>3.0545</c:v>
                </c:pt>
                <c:pt idx="9533">
                  <c:v>3.0545</c:v>
                </c:pt>
                <c:pt idx="9534">
                  <c:v>3.0545</c:v>
                </c:pt>
                <c:pt idx="9535">
                  <c:v>3.0545</c:v>
                </c:pt>
                <c:pt idx="9536">
                  <c:v>3.0545</c:v>
                </c:pt>
                <c:pt idx="9537">
                  <c:v>3.0545</c:v>
                </c:pt>
                <c:pt idx="9538">
                  <c:v>3.0545</c:v>
                </c:pt>
                <c:pt idx="9539">
                  <c:v>3.0545</c:v>
                </c:pt>
                <c:pt idx="9540">
                  <c:v>3.0545</c:v>
                </c:pt>
                <c:pt idx="9541">
                  <c:v>3.0545</c:v>
                </c:pt>
                <c:pt idx="9542">
                  <c:v>3.0545</c:v>
                </c:pt>
                <c:pt idx="9543">
                  <c:v>3.0545</c:v>
                </c:pt>
                <c:pt idx="9544">
                  <c:v>3.0545</c:v>
                </c:pt>
                <c:pt idx="9545">
                  <c:v>3.0545</c:v>
                </c:pt>
                <c:pt idx="9546">
                  <c:v>3.0545</c:v>
                </c:pt>
                <c:pt idx="9547">
                  <c:v>3.0545</c:v>
                </c:pt>
                <c:pt idx="9548">
                  <c:v>3.0545</c:v>
                </c:pt>
                <c:pt idx="9549">
                  <c:v>3.0545</c:v>
                </c:pt>
                <c:pt idx="9550">
                  <c:v>3.0545</c:v>
                </c:pt>
                <c:pt idx="9551">
                  <c:v>3.0545</c:v>
                </c:pt>
                <c:pt idx="9552">
                  <c:v>3.0545</c:v>
                </c:pt>
                <c:pt idx="9553">
                  <c:v>3.0545</c:v>
                </c:pt>
                <c:pt idx="9554">
                  <c:v>3.0545</c:v>
                </c:pt>
                <c:pt idx="9555">
                  <c:v>3.0545</c:v>
                </c:pt>
                <c:pt idx="9556">
                  <c:v>3.0470999999999999</c:v>
                </c:pt>
                <c:pt idx="9557">
                  <c:v>3.0545</c:v>
                </c:pt>
                <c:pt idx="9558">
                  <c:v>3.0545</c:v>
                </c:pt>
                <c:pt idx="9559">
                  <c:v>3.0545</c:v>
                </c:pt>
                <c:pt idx="9560">
                  <c:v>3.0545</c:v>
                </c:pt>
                <c:pt idx="9561">
                  <c:v>3.0545</c:v>
                </c:pt>
                <c:pt idx="9562">
                  <c:v>3.0545</c:v>
                </c:pt>
                <c:pt idx="9563">
                  <c:v>3.0545</c:v>
                </c:pt>
                <c:pt idx="9564">
                  <c:v>3.0470999999999999</c:v>
                </c:pt>
                <c:pt idx="9565">
                  <c:v>3.0545</c:v>
                </c:pt>
                <c:pt idx="9566">
                  <c:v>3.0545</c:v>
                </c:pt>
                <c:pt idx="9567">
                  <c:v>3.0545</c:v>
                </c:pt>
                <c:pt idx="9568">
                  <c:v>3.0545</c:v>
                </c:pt>
                <c:pt idx="9569">
                  <c:v>3.0545</c:v>
                </c:pt>
                <c:pt idx="9570">
                  <c:v>3.0545</c:v>
                </c:pt>
                <c:pt idx="9571">
                  <c:v>3.0545</c:v>
                </c:pt>
                <c:pt idx="9572">
                  <c:v>3.0545</c:v>
                </c:pt>
                <c:pt idx="9573">
                  <c:v>3.0545</c:v>
                </c:pt>
                <c:pt idx="9574">
                  <c:v>3.0545</c:v>
                </c:pt>
                <c:pt idx="9575">
                  <c:v>3.0545</c:v>
                </c:pt>
                <c:pt idx="9576">
                  <c:v>3.0545</c:v>
                </c:pt>
                <c:pt idx="9577">
                  <c:v>3.0545</c:v>
                </c:pt>
                <c:pt idx="9578">
                  <c:v>3.0545</c:v>
                </c:pt>
                <c:pt idx="9579">
                  <c:v>3.0545</c:v>
                </c:pt>
                <c:pt idx="9580">
                  <c:v>3.0545</c:v>
                </c:pt>
                <c:pt idx="9581">
                  <c:v>3.0545</c:v>
                </c:pt>
                <c:pt idx="9582">
                  <c:v>3.0545</c:v>
                </c:pt>
                <c:pt idx="9583">
                  <c:v>3.0545</c:v>
                </c:pt>
                <c:pt idx="9584">
                  <c:v>3.0545</c:v>
                </c:pt>
                <c:pt idx="9585">
                  <c:v>3.0545</c:v>
                </c:pt>
                <c:pt idx="9586">
                  <c:v>3.0545</c:v>
                </c:pt>
                <c:pt idx="9587">
                  <c:v>3.0545</c:v>
                </c:pt>
                <c:pt idx="9588">
                  <c:v>3.0545</c:v>
                </c:pt>
                <c:pt idx="9589">
                  <c:v>3.0545</c:v>
                </c:pt>
                <c:pt idx="9590">
                  <c:v>3.0470999999999999</c:v>
                </c:pt>
                <c:pt idx="9591">
                  <c:v>3.0545</c:v>
                </c:pt>
                <c:pt idx="9592">
                  <c:v>3.0545</c:v>
                </c:pt>
                <c:pt idx="9593">
                  <c:v>3.0545</c:v>
                </c:pt>
                <c:pt idx="9594">
                  <c:v>3.0545</c:v>
                </c:pt>
                <c:pt idx="9595">
                  <c:v>3.0545</c:v>
                </c:pt>
                <c:pt idx="9596">
                  <c:v>3.0545</c:v>
                </c:pt>
                <c:pt idx="9597">
                  <c:v>3.0545</c:v>
                </c:pt>
                <c:pt idx="9598">
                  <c:v>3.0545</c:v>
                </c:pt>
                <c:pt idx="9599">
                  <c:v>3.0545</c:v>
                </c:pt>
                <c:pt idx="9600">
                  <c:v>3.0545</c:v>
                </c:pt>
                <c:pt idx="9601">
                  <c:v>3.0545</c:v>
                </c:pt>
                <c:pt idx="9602">
                  <c:v>3.0545</c:v>
                </c:pt>
                <c:pt idx="9603">
                  <c:v>3.0545</c:v>
                </c:pt>
                <c:pt idx="9604">
                  <c:v>3.0545</c:v>
                </c:pt>
                <c:pt idx="9605">
                  <c:v>3.0545</c:v>
                </c:pt>
                <c:pt idx="9606">
                  <c:v>3.0545</c:v>
                </c:pt>
                <c:pt idx="9607">
                  <c:v>3.0545</c:v>
                </c:pt>
                <c:pt idx="9608">
                  <c:v>3.0470999999999999</c:v>
                </c:pt>
                <c:pt idx="9609">
                  <c:v>3.0545</c:v>
                </c:pt>
                <c:pt idx="9610">
                  <c:v>3.0545</c:v>
                </c:pt>
                <c:pt idx="9611">
                  <c:v>3.0545</c:v>
                </c:pt>
                <c:pt idx="9612">
                  <c:v>3.0545</c:v>
                </c:pt>
                <c:pt idx="9613">
                  <c:v>3.0545</c:v>
                </c:pt>
                <c:pt idx="9614">
                  <c:v>3.0545</c:v>
                </c:pt>
                <c:pt idx="9615">
                  <c:v>3.0545</c:v>
                </c:pt>
                <c:pt idx="9616">
                  <c:v>3.0545</c:v>
                </c:pt>
                <c:pt idx="9617">
                  <c:v>3.0545</c:v>
                </c:pt>
                <c:pt idx="9618">
                  <c:v>3.0545</c:v>
                </c:pt>
                <c:pt idx="9619">
                  <c:v>3.0545</c:v>
                </c:pt>
                <c:pt idx="9620">
                  <c:v>3.0545</c:v>
                </c:pt>
                <c:pt idx="9621">
                  <c:v>3.0545</c:v>
                </c:pt>
                <c:pt idx="9622">
                  <c:v>3.0545</c:v>
                </c:pt>
                <c:pt idx="9623">
                  <c:v>3.0545</c:v>
                </c:pt>
                <c:pt idx="9624">
                  <c:v>3.0545</c:v>
                </c:pt>
                <c:pt idx="9625">
                  <c:v>3.0470999999999999</c:v>
                </c:pt>
                <c:pt idx="9626">
                  <c:v>3.0545</c:v>
                </c:pt>
                <c:pt idx="9627">
                  <c:v>3.0545</c:v>
                </c:pt>
                <c:pt idx="9628">
                  <c:v>3.0545</c:v>
                </c:pt>
                <c:pt idx="9629">
                  <c:v>3.0545</c:v>
                </c:pt>
                <c:pt idx="9630">
                  <c:v>3.0545</c:v>
                </c:pt>
                <c:pt idx="9631">
                  <c:v>3.0545</c:v>
                </c:pt>
                <c:pt idx="9632">
                  <c:v>3.0470999999999999</c:v>
                </c:pt>
                <c:pt idx="9633">
                  <c:v>3.0470999999999999</c:v>
                </c:pt>
                <c:pt idx="9634">
                  <c:v>3.0545</c:v>
                </c:pt>
                <c:pt idx="9635">
                  <c:v>3.0545</c:v>
                </c:pt>
                <c:pt idx="9636">
                  <c:v>3.0470999999999999</c:v>
                </c:pt>
                <c:pt idx="9637">
                  <c:v>3.0545</c:v>
                </c:pt>
                <c:pt idx="9638">
                  <c:v>3.0545</c:v>
                </c:pt>
                <c:pt idx="9639">
                  <c:v>3.0545</c:v>
                </c:pt>
                <c:pt idx="9640">
                  <c:v>3.0545</c:v>
                </c:pt>
                <c:pt idx="9641">
                  <c:v>3.0470999999999999</c:v>
                </c:pt>
                <c:pt idx="9642">
                  <c:v>3.0545</c:v>
                </c:pt>
                <c:pt idx="9643">
                  <c:v>3.0545</c:v>
                </c:pt>
                <c:pt idx="9644">
                  <c:v>3.0545</c:v>
                </c:pt>
                <c:pt idx="9645">
                  <c:v>3.0545</c:v>
                </c:pt>
                <c:pt idx="9646">
                  <c:v>3.0545</c:v>
                </c:pt>
                <c:pt idx="9647">
                  <c:v>3.0545</c:v>
                </c:pt>
                <c:pt idx="9648">
                  <c:v>3.0545</c:v>
                </c:pt>
                <c:pt idx="9649">
                  <c:v>3.0545</c:v>
                </c:pt>
                <c:pt idx="9650">
                  <c:v>3.0470999999999999</c:v>
                </c:pt>
                <c:pt idx="9651">
                  <c:v>3.0470999999999999</c:v>
                </c:pt>
                <c:pt idx="9652">
                  <c:v>3.0545</c:v>
                </c:pt>
                <c:pt idx="9653">
                  <c:v>3.0545</c:v>
                </c:pt>
                <c:pt idx="9654">
                  <c:v>3.0545</c:v>
                </c:pt>
                <c:pt idx="9655">
                  <c:v>3.0545</c:v>
                </c:pt>
                <c:pt idx="9656">
                  <c:v>3.0545</c:v>
                </c:pt>
                <c:pt idx="9657">
                  <c:v>3.0470999999999999</c:v>
                </c:pt>
                <c:pt idx="9658">
                  <c:v>3.0545</c:v>
                </c:pt>
                <c:pt idx="9659">
                  <c:v>3.0545</c:v>
                </c:pt>
                <c:pt idx="9660">
                  <c:v>3.0545</c:v>
                </c:pt>
                <c:pt idx="9661">
                  <c:v>3.0545</c:v>
                </c:pt>
                <c:pt idx="9662">
                  <c:v>3.0470999999999999</c:v>
                </c:pt>
                <c:pt idx="9663">
                  <c:v>3.0545</c:v>
                </c:pt>
                <c:pt idx="9664">
                  <c:v>3.0545</c:v>
                </c:pt>
                <c:pt idx="9665">
                  <c:v>3.0470999999999999</c:v>
                </c:pt>
                <c:pt idx="9666">
                  <c:v>3.0545</c:v>
                </c:pt>
                <c:pt idx="9667">
                  <c:v>3.0545</c:v>
                </c:pt>
                <c:pt idx="9668">
                  <c:v>3.0545</c:v>
                </c:pt>
                <c:pt idx="9669">
                  <c:v>3.0470999999999999</c:v>
                </c:pt>
                <c:pt idx="9670">
                  <c:v>3.0545</c:v>
                </c:pt>
                <c:pt idx="9671">
                  <c:v>3.0470999999999999</c:v>
                </c:pt>
                <c:pt idx="9672">
                  <c:v>3.0470999999999999</c:v>
                </c:pt>
                <c:pt idx="9673">
                  <c:v>3.0545</c:v>
                </c:pt>
                <c:pt idx="9674">
                  <c:v>3.0545</c:v>
                </c:pt>
                <c:pt idx="9675">
                  <c:v>3.0545</c:v>
                </c:pt>
                <c:pt idx="9676">
                  <c:v>3.0545</c:v>
                </c:pt>
                <c:pt idx="9677">
                  <c:v>3.0545</c:v>
                </c:pt>
                <c:pt idx="9678">
                  <c:v>3.0545</c:v>
                </c:pt>
                <c:pt idx="9679">
                  <c:v>3.0470999999999999</c:v>
                </c:pt>
                <c:pt idx="9680">
                  <c:v>3.0545</c:v>
                </c:pt>
                <c:pt idx="9681">
                  <c:v>3.0470999999999999</c:v>
                </c:pt>
                <c:pt idx="9682">
                  <c:v>3.0545</c:v>
                </c:pt>
                <c:pt idx="9683">
                  <c:v>3.0545</c:v>
                </c:pt>
                <c:pt idx="9684">
                  <c:v>3.0470999999999999</c:v>
                </c:pt>
                <c:pt idx="9685">
                  <c:v>3.0470999999999999</c:v>
                </c:pt>
                <c:pt idx="9686">
                  <c:v>3.0545</c:v>
                </c:pt>
                <c:pt idx="9687">
                  <c:v>3.0470999999999999</c:v>
                </c:pt>
                <c:pt idx="9688">
                  <c:v>3.0545</c:v>
                </c:pt>
                <c:pt idx="9689">
                  <c:v>3.0545</c:v>
                </c:pt>
                <c:pt idx="9690">
                  <c:v>3.0545</c:v>
                </c:pt>
                <c:pt idx="9691">
                  <c:v>3.0470999999999999</c:v>
                </c:pt>
                <c:pt idx="9692">
                  <c:v>3.0545</c:v>
                </c:pt>
                <c:pt idx="9693">
                  <c:v>3.0545</c:v>
                </c:pt>
                <c:pt idx="9694">
                  <c:v>3.0545</c:v>
                </c:pt>
                <c:pt idx="9695">
                  <c:v>3.0545</c:v>
                </c:pt>
                <c:pt idx="9696">
                  <c:v>3.0470999999999999</c:v>
                </c:pt>
                <c:pt idx="9697">
                  <c:v>3.0470999999999999</c:v>
                </c:pt>
                <c:pt idx="9698">
                  <c:v>3.0545</c:v>
                </c:pt>
                <c:pt idx="9699">
                  <c:v>3.0545</c:v>
                </c:pt>
                <c:pt idx="9700">
                  <c:v>3.0545</c:v>
                </c:pt>
                <c:pt idx="9701">
                  <c:v>3.0470999999999999</c:v>
                </c:pt>
                <c:pt idx="9702">
                  <c:v>3.0470999999999999</c:v>
                </c:pt>
                <c:pt idx="9703">
                  <c:v>3.0545</c:v>
                </c:pt>
                <c:pt idx="9704">
                  <c:v>3.0545</c:v>
                </c:pt>
                <c:pt idx="9705">
                  <c:v>3.0545</c:v>
                </c:pt>
                <c:pt idx="9706">
                  <c:v>3.0545</c:v>
                </c:pt>
                <c:pt idx="9707">
                  <c:v>3.0470999999999999</c:v>
                </c:pt>
                <c:pt idx="9708">
                  <c:v>3.0545</c:v>
                </c:pt>
                <c:pt idx="9709">
                  <c:v>3.0545</c:v>
                </c:pt>
                <c:pt idx="9710">
                  <c:v>3.0470999999999999</c:v>
                </c:pt>
                <c:pt idx="9711">
                  <c:v>3.0545</c:v>
                </c:pt>
                <c:pt idx="9712">
                  <c:v>3.0545</c:v>
                </c:pt>
                <c:pt idx="9713">
                  <c:v>3.0470999999999999</c:v>
                </c:pt>
                <c:pt idx="9714">
                  <c:v>3.0545</c:v>
                </c:pt>
                <c:pt idx="9715">
                  <c:v>3.0545</c:v>
                </c:pt>
                <c:pt idx="9716">
                  <c:v>3.0545</c:v>
                </c:pt>
                <c:pt idx="9717">
                  <c:v>3.0470999999999999</c:v>
                </c:pt>
                <c:pt idx="9718">
                  <c:v>3.0545</c:v>
                </c:pt>
                <c:pt idx="9719">
                  <c:v>3.0545</c:v>
                </c:pt>
                <c:pt idx="9720">
                  <c:v>3.0470999999999999</c:v>
                </c:pt>
                <c:pt idx="9721">
                  <c:v>3.0545</c:v>
                </c:pt>
                <c:pt idx="9722">
                  <c:v>3.0545</c:v>
                </c:pt>
                <c:pt idx="9723">
                  <c:v>3.0470999999999999</c:v>
                </c:pt>
                <c:pt idx="9724">
                  <c:v>3.0545</c:v>
                </c:pt>
                <c:pt idx="9725">
                  <c:v>3.0545</c:v>
                </c:pt>
                <c:pt idx="9726">
                  <c:v>3.0470999999999999</c:v>
                </c:pt>
                <c:pt idx="9727">
                  <c:v>3.0545</c:v>
                </c:pt>
                <c:pt idx="9728">
                  <c:v>3.0470999999999999</c:v>
                </c:pt>
                <c:pt idx="9729">
                  <c:v>3.0545</c:v>
                </c:pt>
                <c:pt idx="9730">
                  <c:v>3.0470999999999999</c:v>
                </c:pt>
                <c:pt idx="9731">
                  <c:v>3.0545</c:v>
                </c:pt>
                <c:pt idx="9732">
                  <c:v>3.0470999999999999</c:v>
                </c:pt>
                <c:pt idx="9733">
                  <c:v>3.0545</c:v>
                </c:pt>
                <c:pt idx="9734">
                  <c:v>3.0545</c:v>
                </c:pt>
                <c:pt idx="9735">
                  <c:v>3.0545</c:v>
                </c:pt>
                <c:pt idx="9736">
                  <c:v>3.0545</c:v>
                </c:pt>
                <c:pt idx="9737">
                  <c:v>3.0470999999999999</c:v>
                </c:pt>
                <c:pt idx="9738">
                  <c:v>3.0545</c:v>
                </c:pt>
                <c:pt idx="9739">
                  <c:v>3.0545</c:v>
                </c:pt>
                <c:pt idx="9740">
                  <c:v>3.0470999999999999</c:v>
                </c:pt>
                <c:pt idx="9741">
                  <c:v>3.0545</c:v>
                </c:pt>
                <c:pt idx="9742">
                  <c:v>3.0470999999999999</c:v>
                </c:pt>
                <c:pt idx="9743">
                  <c:v>3.0470999999999999</c:v>
                </c:pt>
                <c:pt idx="9744">
                  <c:v>3.0470999999999999</c:v>
                </c:pt>
                <c:pt idx="9745">
                  <c:v>3.0545</c:v>
                </c:pt>
                <c:pt idx="9746">
                  <c:v>3.0545</c:v>
                </c:pt>
                <c:pt idx="9747">
                  <c:v>3.0545</c:v>
                </c:pt>
                <c:pt idx="9748">
                  <c:v>3.0545</c:v>
                </c:pt>
                <c:pt idx="9749">
                  <c:v>3.0470999999999999</c:v>
                </c:pt>
                <c:pt idx="9750">
                  <c:v>3.0545</c:v>
                </c:pt>
                <c:pt idx="9751">
                  <c:v>3.0545</c:v>
                </c:pt>
                <c:pt idx="9752">
                  <c:v>3.0470999999999999</c:v>
                </c:pt>
                <c:pt idx="9753">
                  <c:v>3.0470999999999999</c:v>
                </c:pt>
                <c:pt idx="9754">
                  <c:v>3.0545</c:v>
                </c:pt>
                <c:pt idx="9755">
                  <c:v>3.0470999999999999</c:v>
                </c:pt>
                <c:pt idx="9756">
                  <c:v>3.0470999999999999</c:v>
                </c:pt>
                <c:pt idx="9757">
                  <c:v>3.0545</c:v>
                </c:pt>
                <c:pt idx="9758">
                  <c:v>3.0545</c:v>
                </c:pt>
                <c:pt idx="9759">
                  <c:v>3.0545</c:v>
                </c:pt>
                <c:pt idx="9760">
                  <c:v>3.0545</c:v>
                </c:pt>
                <c:pt idx="9761">
                  <c:v>3.0470999999999999</c:v>
                </c:pt>
                <c:pt idx="9762">
                  <c:v>3.0470999999999999</c:v>
                </c:pt>
                <c:pt idx="9763">
                  <c:v>3.0470999999999999</c:v>
                </c:pt>
                <c:pt idx="9764">
                  <c:v>3.0545</c:v>
                </c:pt>
                <c:pt idx="9765">
                  <c:v>3.0545</c:v>
                </c:pt>
                <c:pt idx="9766">
                  <c:v>3.0470999999999999</c:v>
                </c:pt>
                <c:pt idx="9767">
                  <c:v>3.0545</c:v>
                </c:pt>
                <c:pt idx="9768">
                  <c:v>3.0545</c:v>
                </c:pt>
                <c:pt idx="9769">
                  <c:v>3.0545</c:v>
                </c:pt>
                <c:pt idx="9770">
                  <c:v>3.0470999999999999</c:v>
                </c:pt>
                <c:pt idx="9771">
                  <c:v>3.0470999999999999</c:v>
                </c:pt>
                <c:pt idx="9772">
                  <c:v>3.0470999999999999</c:v>
                </c:pt>
                <c:pt idx="9773">
                  <c:v>3.0545</c:v>
                </c:pt>
                <c:pt idx="9774">
                  <c:v>3.0470999999999999</c:v>
                </c:pt>
                <c:pt idx="9775">
                  <c:v>3.0470999999999999</c:v>
                </c:pt>
                <c:pt idx="9776">
                  <c:v>3.0545</c:v>
                </c:pt>
                <c:pt idx="9777">
                  <c:v>3.0545</c:v>
                </c:pt>
                <c:pt idx="9778">
                  <c:v>3.0545</c:v>
                </c:pt>
                <c:pt idx="9779">
                  <c:v>3.0470999999999999</c:v>
                </c:pt>
                <c:pt idx="9780">
                  <c:v>3.0470999999999999</c:v>
                </c:pt>
                <c:pt idx="9781">
                  <c:v>3.0470999999999999</c:v>
                </c:pt>
                <c:pt idx="9782">
                  <c:v>3.0470999999999999</c:v>
                </c:pt>
                <c:pt idx="9783">
                  <c:v>3.0470999999999999</c:v>
                </c:pt>
                <c:pt idx="9784">
                  <c:v>3.0545</c:v>
                </c:pt>
                <c:pt idx="9785">
                  <c:v>3.0470999999999999</c:v>
                </c:pt>
                <c:pt idx="9786">
                  <c:v>3.0470999999999999</c:v>
                </c:pt>
                <c:pt idx="9787">
                  <c:v>3.0545</c:v>
                </c:pt>
                <c:pt idx="9788">
                  <c:v>3.0545</c:v>
                </c:pt>
                <c:pt idx="9789">
                  <c:v>3.0470999999999999</c:v>
                </c:pt>
                <c:pt idx="9790">
                  <c:v>3.0545</c:v>
                </c:pt>
                <c:pt idx="9791">
                  <c:v>3.0470999999999999</c:v>
                </c:pt>
                <c:pt idx="9792">
                  <c:v>3.0545</c:v>
                </c:pt>
                <c:pt idx="9793">
                  <c:v>3.0545</c:v>
                </c:pt>
                <c:pt idx="9794">
                  <c:v>3.0470999999999999</c:v>
                </c:pt>
                <c:pt idx="9795">
                  <c:v>3.0470999999999999</c:v>
                </c:pt>
                <c:pt idx="9796">
                  <c:v>3.0470999999999999</c:v>
                </c:pt>
                <c:pt idx="9797">
                  <c:v>3.0470999999999999</c:v>
                </c:pt>
                <c:pt idx="9798">
                  <c:v>3.0545</c:v>
                </c:pt>
                <c:pt idx="9799">
                  <c:v>3.0470999999999999</c:v>
                </c:pt>
                <c:pt idx="9800">
                  <c:v>3.0545</c:v>
                </c:pt>
                <c:pt idx="9801">
                  <c:v>3.0470999999999999</c:v>
                </c:pt>
                <c:pt idx="9802">
                  <c:v>3.0470999999999999</c:v>
                </c:pt>
                <c:pt idx="9803">
                  <c:v>3.0470999999999999</c:v>
                </c:pt>
                <c:pt idx="9804">
                  <c:v>3.0470999999999999</c:v>
                </c:pt>
                <c:pt idx="9805">
                  <c:v>3.0545</c:v>
                </c:pt>
                <c:pt idx="9806">
                  <c:v>3.0470999999999999</c:v>
                </c:pt>
                <c:pt idx="9807">
                  <c:v>3.0545</c:v>
                </c:pt>
                <c:pt idx="9808">
                  <c:v>3.0470999999999999</c:v>
                </c:pt>
                <c:pt idx="9809">
                  <c:v>3.0470999999999999</c:v>
                </c:pt>
                <c:pt idx="9810">
                  <c:v>3.0470999999999999</c:v>
                </c:pt>
                <c:pt idx="9811">
                  <c:v>3.0470999999999999</c:v>
                </c:pt>
                <c:pt idx="9812">
                  <c:v>3.0470999999999999</c:v>
                </c:pt>
                <c:pt idx="9813">
                  <c:v>3.0545</c:v>
                </c:pt>
                <c:pt idx="9814">
                  <c:v>3.0470999999999999</c:v>
                </c:pt>
                <c:pt idx="9815">
                  <c:v>3.0470999999999999</c:v>
                </c:pt>
                <c:pt idx="9816">
                  <c:v>3.0470999999999999</c:v>
                </c:pt>
                <c:pt idx="9817">
                  <c:v>3.0470999999999999</c:v>
                </c:pt>
                <c:pt idx="9818">
                  <c:v>3.0545</c:v>
                </c:pt>
                <c:pt idx="9819">
                  <c:v>3.0545</c:v>
                </c:pt>
                <c:pt idx="9820">
                  <c:v>3.0545</c:v>
                </c:pt>
                <c:pt idx="9821">
                  <c:v>3.0545</c:v>
                </c:pt>
                <c:pt idx="9822">
                  <c:v>3.0470999999999999</c:v>
                </c:pt>
                <c:pt idx="9823">
                  <c:v>3.0470999999999999</c:v>
                </c:pt>
                <c:pt idx="9824">
                  <c:v>3.0470999999999999</c:v>
                </c:pt>
                <c:pt idx="9825">
                  <c:v>3.0470999999999999</c:v>
                </c:pt>
                <c:pt idx="9826">
                  <c:v>3.0470999999999999</c:v>
                </c:pt>
                <c:pt idx="9827">
                  <c:v>3.0470999999999999</c:v>
                </c:pt>
                <c:pt idx="9828">
                  <c:v>3.0545</c:v>
                </c:pt>
                <c:pt idx="9829">
                  <c:v>3.0470999999999999</c:v>
                </c:pt>
                <c:pt idx="9830">
                  <c:v>3.0545</c:v>
                </c:pt>
                <c:pt idx="9831">
                  <c:v>3.0470999999999999</c:v>
                </c:pt>
                <c:pt idx="9832">
                  <c:v>3.0545</c:v>
                </c:pt>
                <c:pt idx="9833">
                  <c:v>3.0470999999999999</c:v>
                </c:pt>
                <c:pt idx="9834">
                  <c:v>3.0470999999999999</c:v>
                </c:pt>
                <c:pt idx="9835">
                  <c:v>3.0470999999999999</c:v>
                </c:pt>
                <c:pt idx="9836">
                  <c:v>3.0470999999999999</c:v>
                </c:pt>
                <c:pt idx="9837">
                  <c:v>3.0470999999999999</c:v>
                </c:pt>
                <c:pt idx="9838">
                  <c:v>3.0470999999999999</c:v>
                </c:pt>
                <c:pt idx="9839">
                  <c:v>3.0470999999999999</c:v>
                </c:pt>
                <c:pt idx="9840">
                  <c:v>3.0545</c:v>
                </c:pt>
                <c:pt idx="9841">
                  <c:v>3.0470999999999999</c:v>
                </c:pt>
                <c:pt idx="9842">
                  <c:v>3.0470999999999999</c:v>
                </c:pt>
                <c:pt idx="9843">
                  <c:v>3.0470999999999999</c:v>
                </c:pt>
                <c:pt idx="9844">
                  <c:v>3.0470999999999999</c:v>
                </c:pt>
                <c:pt idx="9845">
                  <c:v>3.0470999999999999</c:v>
                </c:pt>
                <c:pt idx="9846">
                  <c:v>3.0470999999999999</c:v>
                </c:pt>
                <c:pt idx="9847">
                  <c:v>3.0470999999999999</c:v>
                </c:pt>
                <c:pt idx="9848">
                  <c:v>3.0545</c:v>
                </c:pt>
                <c:pt idx="9849">
                  <c:v>3.0470999999999999</c:v>
                </c:pt>
                <c:pt idx="9850">
                  <c:v>3.0470999999999999</c:v>
                </c:pt>
                <c:pt idx="9851">
                  <c:v>3.0470999999999999</c:v>
                </c:pt>
                <c:pt idx="9852">
                  <c:v>3.0470999999999999</c:v>
                </c:pt>
                <c:pt idx="9853">
                  <c:v>3.0470999999999999</c:v>
                </c:pt>
                <c:pt idx="9854">
                  <c:v>3.0470999999999999</c:v>
                </c:pt>
                <c:pt idx="9855">
                  <c:v>3.0545</c:v>
                </c:pt>
                <c:pt idx="9856">
                  <c:v>3.0470999999999999</c:v>
                </c:pt>
                <c:pt idx="9857">
                  <c:v>3.0545</c:v>
                </c:pt>
                <c:pt idx="9858">
                  <c:v>3.0470999999999999</c:v>
                </c:pt>
                <c:pt idx="9859">
                  <c:v>3.0470999999999999</c:v>
                </c:pt>
                <c:pt idx="9860">
                  <c:v>3.0470999999999999</c:v>
                </c:pt>
                <c:pt idx="9861">
                  <c:v>3.0470999999999999</c:v>
                </c:pt>
                <c:pt idx="9862">
                  <c:v>3.0470999999999999</c:v>
                </c:pt>
                <c:pt idx="9863">
                  <c:v>3.0470999999999999</c:v>
                </c:pt>
                <c:pt idx="9864">
                  <c:v>3.0470999999999999</c:v>
                </c:pt>
                <c:pt idx="9865">
                  <c:v>3.0470999999999999</c:v>
                </c:pt>
                <c:pt idx="9866">
                  <c:v>3.0470999999999999</c:v>
                </c:pt>
                <c:pt idx="9867">
                  <c:v>3.0470999999999999</c:v>
                </c:pt>
                <c:pt idx="9868">
                  <c:v>3.0470999999999999</c:v>
                </c:pt>
                <c:pt idx="9869">
                  <c:v>3.0470999999999999</c:v>
                </c:pt>
                <c:pt idx="9870">
                  <c:v>3.0545</c:v>
                </c:pt>
                <c:pt idx="9871">
                  <c:v>3.0470999999999999</c:v>
                </c:pt>
                <c:pt idx="9872">
                  <c:v>3.0545</c:v>
                </c:pt>
                <c:pt idx="9873">
                  <c:v>3.0470999999999999</c:v>
                </c:pt>
                <c:pt idx="9874">
                  <c:v>3.0470999999999999</c:v>
                </c:pt>
                <c:pt idx="9875">
                  <c:v>3.0470999999999999</c:v>
                </c:pt>
                <c:pt idx="9876">
                  <c:v>3.0545</c:v>
                </c:pt>
                <c:pt idx="9877">
                  <c:v>3.0545</c:v>
                </c:pt>
                <c:pt idx="9878">
                  <c:v>3.0470999999999999</c:v>
                </c:pt>
                <c:pt idx="9879">
                  <c:v>3.0470999999999999</c:v>
                </c:pt>
                <c:pt idx="9880">
                  <c:v>3.0470999999999999</c:v>
                </c:pt>
                <c:pt idx="9881">
                  <c:v>3.0470999999999999</c:v>
                </c:pt>
                <c:pt idx="9882">
                  <c:v>3.0470999999999999</c:v>
                </c:pt>
                <c:pt idx="9883">
                  <c:v>3.0470999999999999</c:v>
                </c:pt>
                <c:pt idx="9884">
                  <c:v>3.0470999999999999</c:v>
                </c:pt>
                <c:pt idx="9885">
                  <c:v>3.0470999999999999</c:v>
                </c:pt>
                <c:pt idx="9886">
                  <c:v>3.0470999999999999</c:v>
                </c:pt>
                <c:pt idx="9887">
                  <c:v>3.0470999999999999</c:v>
                </c:pt>
                <c:pt idx="9888">
                  <c:v>3.0470999999999999</c:v>
                </c:pt>
                <c:pt idx="9889">
                  <c:v>3.0470999999999999</c:v>
                </c:pt>
                <c:pt idx="9890">
                  <c:v>3.0470999999999999</c:v>
                </c:pt>
                <c:pt idx="9891">
                  <c:v>3.0470999999999999</c:v>
                </c:pt>
                <c:pt idx="9892">
                  <c:v>3.0470999999999999</c:v>
                </c:pt>
                <c:pt idx="9893">
                  <c:v>3.0545</c:v>
                </c:pt>
                <c:pt idx="9894">
                  <c:v>3.0545</c:v>
                </c:pt>
                <c:pt idx="9895">
                  <c:v>3.0470999999999999</c:v>
                </c:pt>
                <c:pt idx="9896">
                  <c:v>3.0470999999999999</c:v>
                </c:pt>
                <c:pt idx="9897">
                  <c:v>3.0470999999999999</c:v>
                </c:pt>
                <c:pt idx="9898">
                  <c:v>3.0470999999999999</c:v>
                </c:pt>
                <c:pt idx="9899">
                  <c:v>3.0470999999999999</c:v>
                </c:pt>
                <c:pt idx="9900">
                  <c:v>3.0545</c:v>
                </c:pt>
                <c:pt idx="9901">
                  <c:v>3.0470999999999999</c:v>
                </c:pt>
                <c:pt idx="9902">
                  <c:v>3.0470999999999999</c:v>
                </c:pt>
                <c:pt idx="9903">
                  <c:v>3.0545</c:v>
                </c:pt>
                <c:pt idx="9904">
                  <c:v>3.0545</c:v>
                </c:pt>
                <c:pt idx="9905">
                  <c:v>3.0470999999999999</c:v>
                </c:pt>
                <c:pt idx="9906">
                  <c:v>3.0470999999999999</c:v>
                </c:pt>
                <c:pt idx="9907">
                  <c:v>3.0470999999999999</c:v>
                </c:pt>
                <c:pt idx="9908">
                  <c:v>3.0470999999999999</c:v>
                </c:pt>
                <c:pt idx="9909">
                  <c:v>3.0470999999999999</c:v>
                </c:pt>
                <c:pt idx="9910">
                  <c:v>3.0545</c:v>
                </c:pt>
                <c:pt idx="9911">
                  <c:v>3.0470999999999999</c:v>
                </c:pt>
                <c:pt idx="9912">
                  <c:v>3.0470999999999999</c:v>
                </c:pt>
                <c:pt idx="9913">
                  <c:v>3.0470999999999999</c:v>
                </c:pt>
                <c:pt idx="9914">
                  <c:v>3.0470999999999999</c:v>
                </c:pt>
                <c:pt idx="9915">
                  <c:v>3.0545</c:v>
                </c:pt>
                <c:pt idx="9916">
                  <c:v>3.0470999999999999</c:v>
                </c:pt>
                <c:pt idx="9917">
                  <c:v>3.0470999999999999</c:v>
                </c:pt>
                <c:pt idx="9918">
                  <c:v>3.0470999999999999</c:v>
                </c:pt>
                <c:pt idx="9919">
                  <c:v>3.0470999999999999</c:v>
                </c:pt>
                <c:pt idx="9920">
                  <c:v>3.0470999999999999</c:v>
                </c:pt>
                <c:pt idx="9921">
                  <c:v>3.0470999999999999</c:v>
                </c:pt>
                <c:pt idx="9922">
                  <c:v>3.0470999999999999</c:v>
                </c:pt>
                <c:pt idx="9923">
                  <c:v>3.0470999999999999</c:v>
                </c:pt>
                <c:pt idx="9924">
                  <c:v>3.0470999999999999</c:v>
                </c:pt>
                <c:pt idx="9925">
                  <c:v>3.0470999999999999</c:v>
                </c:pt>
                <c:pt idx="9926">
                  <c:v>3.0470999999999999</c:v>
                </c:pt>
                <c:pt idx="9927">
                  <c:v>3.0470999999999999</c:v>
                </c:pt>
                <c:pt idx="9928">
                  <c:v>3.0470999999999999</c:v>
                </c:pt>
                <c:pt idx="9929">
                  <c:v>3.0470999999999999</c:v>
                </c:pt>
                <c:pt idx="9930">
                  <c:v>3.0545</c:v>
                </c:pt>
                <c:pt idx="9931">
                  <c:v>3.0470999999999999</c:v>
                </c:pt>
                <c:pt idx="9932">
                  <c:v>3.0470999999999999</c:v>
                </c:pt>
                <c:pt idx="9933">
                  <c:v>3.0470999999999999</c:v>
                </c:pt>
                <c:pt idx="9934">
                  <c:v>3.0470999999999999</c:v>
                </c:pt>
                <c:pt idx="9935">
                  <c:v>3.0470999999999999</c:v>
                </c:pt>
                <c:pt idx="9936">
                  <c:v>3.0470999999999999</c:v>
                </c:pt>
                <c:pt idx="9937">
                  <c:v>3.0470999999999999</c:v>
                </c:pt>
                <c:pt idx="9938">
                  <c:v>3.0470999999999999</c:v>
                </c:pt>
                <c:pt idx="9939">
                  <c:v>3.0470999999999999</c:v>
                </c:pt>
                <c:pt idx="9940">
                  <c:v>3.0470999999999999</c:v>
                </c:pt>
                <c:pt idx="9941">
                  <c:v>3.0470999999999999</c:v>
                </c:pt>
                <c:pt idx="9942">
                  <c:v>3.0545</c:v>
                </c:pt>
                <c:pt idx="9943">
                  <c:v>3.0470999999999999</c:v>
                </c:pt>
                <c:pt idx="9944">
                  <c:v>3.0470999999999999</c:v>
                </c:pt>
                <c:pt idx="9945">
                  <c:v>3.0470999999999999</c:v>
                </c:pt>
                <c:pt idx="9946">
                  <c:v>3.0470999999999999</c:v>
                </c:pt>
                <c:pt idx="9947">
                  <c:v>3.0470999999999999</c:v>
                </c:pt>
                <c:pt idx="9948">
                  <c:v>3.0470999999999999</c:v>
                </c:pt>
                <c:pt idx="9949">
                  <c:v>3.0470999999999999</c:v>
                </c:pt>
                <c:pt idx="9950">
                  <c:v>3.0470999999999999</c:v>
                </c:pt>
                <c:pt idx="9951">
                  <c:v>3.0470999999999999</c:v>
                </c:pt>
                <c:pt idx="9952">
                  <c:v>3.0470999999999999</c:v>
                </c:pt>
                <c:pt idx="9953">
                  <c:v>3.0470999999999999</c:v>
                </c:pt>
                <c:pt idx="9954">
                  <c:v>3.0470999999999999</c:v>
                </c:pt>
                <c:pt idx="9955">
                  <c:v>3.0470999999999999</c:v>
                </c:pt>
                <c:pt idx="9956">
                  <c:v>3.0470999999999999</c:v>
                </c:pt>
                <c:pt idx="9957">
                  <c:v>3.0470999999999999</c:v>
                </c:pt>
                <c:pt idx="9958">
                  <c:v>3.0470999999999999</c:v>
                </c:pt>
                <c:pt idx="9959">
                  <c:v>3.0470999999999999</c:v>
                </c:pt>
                <c:pt idx="9960">
                  <c:v>3.0470999999999999</c:v>
                </c:pt>
                <c:pt idx="9961">
                  <c:v>3.0470999999999999</c:v>
                </c:pt>
                <c:pt idx="9962">
                  <c:v>3.0470999999999999</c:v>
                </c:pt>
                <c:pt idx="9963">
                  <c:v>3.0470999999999999</c:v>
                </c:pt>
                <c:pt idx="9964">
                  <c:v>3.0470999999999999</c:v>
                </c:pt>
                <c:pt idx="9965">
                  <c:v>3.0470999999999999</c:v>
                </c:pt>
                <c:pt idx="9966">
                  <c:v>3.0470999999999999</c:v>
                </c:pt>
                <c:pt idx="9967">
                  <c:v>3.0470999999999999</c:v>
                </c:pt>
                <c:pt idx="9968">
                  <c:v>3.0470999999999999</c:v>
                </c:pt>
                <c:pt idx="9969">
                  <c:v>3.0470999999999999</c:v>
                </c:pt>
                <c:pt idx="9970">
                  <c:v>3.0470999999999999</c:v>
                </c:pt>
                <c:pt idx="9971">
                  <c:v>3.0470999999999999</c:v>
                </c:pt>
                <c:pt idx="9972">
                  <c:v>3.0470999999999999</c:v>
                </c:pt>
                <c:pt idx="9973">
                  <c:v>3.0470999999999999</c:v>
                </c:pt>
                <c:pt idx="9974">
                  <c:v>3.0470999999999999</c:v>
                </c:pt>
                <c:pt idx="9975">
                  <c:v>3.0470999999999999</c:v>
                </c:pt>
                <c:pt idx="9976">
                  <c:v>3.0470999999999999</c:v>
                </c:pt>
                <c:pt idx="9977">
                  <c:v>3.0470999999999999</c:v>
                </c:pt>
                <c:pt idx="9978">
                  <c:v>3.0470999999999999</c:v>
                </c:pt>
                <c:pt idx="9979">
                  <c:v>3.0470999999999999</c:v>
                </c:pt>
                <c:pt idx="9980">
                  <c:v>3.0470999999999999</c:v>
                </c:pt>
                <c:pt idx="9981">
                  <c:v>3.0470999999999999</c:v>
                </c:pt>
                <c:pt idx="9982">
                  <c:v>3.0470999999999999</c:v>
                </c:pt>
                <c:pt idx="9983">
                  <c:v>3.0470999999999999</c:v>
                </c:pt>
                <c:pt idx="9984">
                  <c:v>3.0470999999999999</c:v>
                </c:pt>
                <c:pt idx="9985">
                  <c:v>3.0470999999999999</c:v>
                </c:pt>
                <c:pt idx="9986">
                  <c:v>3.0470999999999999</c:v>
                </c:pt>
                <c:pt idx="9987">
                  <c:v>3.0470999999999999</c:v>
                </c:pt>
                <c:pt idx="9988">
                  <c:v>3.0470999999999999</c:v>
                </c:pt>
                <c:pt idx="9989">
                  <c:v>3.0470999999999999</c:v>
                </c:pt>
                <c:pt idx="9990">
                  <c:v>3.0470999999999999</c:v>
                </c:pt>
                <c:pt idx="9991">
                  <c:v>3.0470999999999999</c:v>
                </c:pt>
                <c:pt idx="9992">
                  <c:v>3.0470999999999999</c:v>
                </c:pt>
                <c:pt idx="9993">
                  <c:v>3.0470999999999999</c:v>
                </c:pt>
                <c:pt idx="9994">
                  <c:v>3.0470999999999999</c:v>
                </c:pt>
                <c:pt idx="9995">
                  <c:v>3.0470999999999999</c:v>
                </c:pt>
                <c:pt idx="9996">
                  <c:v>3.0545</c:v>
                </c:pt>
                <c:pt idx="9997">
                  <c:v>3.0470999999999999</c:v>
                </c:pt>
                <c:pt idx="9998">
                  <c:v>3.0470999999999999</c:v>
                </c:pt>
                <c:pt idx="9999">
                  <c:v>3.0470999999999999</c:v>
                </c:pt>
                <c:pt idx="10000">
                  <c:v>3.0470999999999999</c:v>
                </c:pt>
                <c:pt idx="10001">
                  <c:v>3.0545</c:v>
                </c:pt>
                <c:pt idx="10002">
                  <c:v>3.0470999999999999</c:v>
                </c:pt>
                <c:pt idx="10003">
                  <c:v>3.0470999999999999</c:v>
                </c:pt>
                <c:pt idx="10004">
                  <c:v>3.0470999999999999</c:v>
                </c:pt>
                <c:pt idx="10005">
                  <c:v>3.0470999999999999</c:v>
                </c:pt>
                <c:pt idx="10006">
                  <c:v>3.0470999999999999</c:v>
                </c:pt>
                <c:pt idx="10007">
                  <c:v>3.0470999999999999</c:v>
                </c:pt>
                <c:pt idx="10008">
                  <c:v>3.0470999999999999</c:v>
                </c:pt>
                <c:pt idx="10009">
                  <c:v>3.0470999999999999</c:v>
                </c:pt>
                <c:pt idx="10010">
                  <c:v>3.0470999999999999</c:v>
                </c:pt>
                <c:pt idx="10011">
                  <c:v>3.0470999999999999</c:v>
                </c:pt>
                <c:pt idx="10012">
                  <c:v>3.0470999999999999</c:v>
                </c:pt>
                <c:pt idx="10013">
                  <c:v>3.0470999999999999</c:v>
                </c:pt>
                <c:pt idx="10014">
                  <c:v>3.0470999999999999</c:v>
                </c:pt>
                <c:pt idx="10015">
                  <c:v>3.0470999999999999</c:v>
                </c:pt>
                <c:pt idx="10016">
                  <c:v>3.0470999999999999</c:v>
                </c:pt>
                <c:pt idx="10017">
                  <c:v>3.0470999999999999</c:v>
                </c:pt>
                <c:pt idx="10018">
                  <c:v>3.0470999999999999</c:v>
                </c:pt>
                <c:pt idx="10019">
                  <c:v>3.0470999999999999</c:v>
                </c:pt>
                <c:pt idx="10020">
                  <c:v>3.0470999999999999</c:v>
                </c:pt>
                <c:pt idx="10021">
                  <c:v>3.0470999999999999</c:v>
                </c:pt>
                <c:pt idx="10022">
                  <c:v>3.0470999999999999</c:v>
                </c:pt>
                <c:pt idx="10023">
                  <c:v>3.0470999999999999</c:v>
                </c:pt>
                <c:pt idx="10024">
                  <c:v>3.0470999999999999</c:v>
                </c:pt>
                <c:pt idx="10025">
                  <c:v>3.0470999999999999</c:v>
                </c:pt>
                <c:pt idx="10026">
                  <c:v>3.0470999999999999</c:v>
                </c:pt>
                <c:pt idx="10027">
                  <c:v>3.0470999999999999</c:v>
                </c:pt>
                <c:pt idx="10028">
                  <c:v>3.0470999999999999</c:v>
                </c:pt>
                <c:pt idx="10029">
                  <c:v>3.0545</c:v>
                </c:pt>
                <c:pt idx="10030">
                  <c:v>3.0470999999999999</c:v>
                </c:pt>
                <c:pt idx="10031">
                  <c:v>3.0470999999999999</c:v>
                </c:pt>
                <c:pt idx="10032">
                  <c:v>3.0470999999999999</c:v>
                </c:pt>
                <c:pt idx="10033">
                  <c:v>3.0470999999999999</c:v>
                </c:pt>
                <c:pt idx="10034">
                  <c:v>3.0470999999999999</c:v>
                </c:pt>
                <c:pt idx="10035">
                  <c:v>3.0470999999999999</c:v>
                </c:pt>
                <c:pt idx="10036">
                  <c:v>3.0470999999999999</c:v>
                </c:pt>
                <c:pt idx="10037">
                  <c:v>3.0470999999999999</c:v>
                </c:pt>
                <c:pt idx="10038">
                  <c:v>3.0470999999999999</c:v>
                </c:pt>
                <c:pt idx="10039">
                  <c:v>3.0470999999999999</c:v>
                </c:pt>
                <c:pt idx="10040">
                  <c:v>3.0470999999999999</c:v>
                </c:pt>
                <c:pt idx="10041">
                  <c:v>3.0470999999999999</c:v>
                </c:pt>
                <c:pt idx="10042">
                  <c:v>3.0470999999999999</c:v>
                </c:pt>
                <c:pt idx="10043">
                  <c:v>3.0470999999999999</c:v>
                </c:pt>
                <c:pt idx="10044">
                  <c:v>3.0470999999999999</c:v>
                </c:pt>
                <c:pt idx="10045">
                  <c:v>3.0470999999999999</c:v>
                </c:pt>
                <c:pt idx="10046">
                  <c:v>3.0470999999999999</c:v>
                </c:pt>
                <c:pt idx="10047">
                  <c:v>3.0470999999999999</c:v>
                </c:pt>
                <c:pt idx="10048">
                  <c:v>3.0470999999999999</c:v>
                </c:pt>
                <c:pt idx="10049">
                  <c:v>3.0470999999999999</c:v>
                </c:pt>
                <c:pt idx="10050">
                  <c:v>3.0470999999999999</c:v>
                </c:pt>
                <c:pt idx="10051">
                  <c:v>3.0470999999999999</c:v>
                </c:pt>
                <c:pt idx="10052">
                  <c:v>3.0470999999999999</c:v>
                </c:pt>
                <c:pt idx="10053">
                  <c:v>3.0470999999999999</c:v>
                </c:pt>
                <c:pt idx="10054">
                  <c:v>3.0470999999999999</c:v>
                </c:pt>
                <c:pt idx="10055">
                  <c:v>3.0470999999999999</c:v>
                </c:pt>
                <c:pt idx="10056">
                  <c:v>3.0470999999999999</c:v>
                </c:pt>
                <c:pt idx="10057">
                  <c:v>3.0470999999999999</c:v>
                </c:pt>
                <c:pt idx="10058">
                  <c:v>3.0470999999999999</c:v>
                </c:pt>
                <c:pt idx="10059">
                  <c:v>3.0470999999999999</c:v>
                </c:pt>
                <c:pt idx="10060">
                  <c:v>3.0470999999999999</c:v>
                </c:pt>
                <c:pt idx="10061">
                  <c:v>3.0470999999999999</c:v>
                </c:pt>
                <c:pt idx="10062">
                  <c:v>3.0470999999999999</c:v>
                </c:pt>
                <c:pt idx="10063">
                  <c:v>3.0470999999999999</c:v>
                </c:pt>
                <c:pt idx="10064">
                  <c:v>3.0470999999999999</c:v>
                </c:pt>
                <c:pt idx="10065">
                  <c:v>3.0470999999999999</c:v>
                </c:pt>
                <c:pt idx="10066">
                  <c:v>3.0470999999999999</c:v>
                </c:pt>
                <c:pt idx="10067">
                  <c:v>3.0470999999999999</c:v>
                </c:pt>
                <c:pt idx="10068">
                  <c:v>3.0470999999999999</c:v>
                </c:pt>
                <c:pt idx="10069">
                  <c:v>3.0470999999999999</c:v>
                </c:pt>
                <c:pt idx="10070">
                  <c:v>3.0470999999999999</c:v>
                </c:pt>
                <c:pt idx="10071">
                  <c:v>3.0470999999999999</c:v>
                </c:pt>
                <c:pt idx="10072">
                  <c:v>3.0470999999999999</c:v>
                </c:pt>
                <c:pt idx="10073">
                  <c:v>3.0470999999999999</c:v>
                </c:pt>
                <c:pt idx="10074">
                  <c:v>3.0470999999999999</c:v>
                </c:pt>
                <c:pt idx="10075">
                  <c:v>3.0470999999999999</c:v>
                </c:pt>
                <c:pt idx="10076">
                  <c:v>3.0470999999999999</c:v>
                </c:pt>
                <c:pt idx="10077">
                  <c:v>3.0470999999999999</c:v>
                </c:pt>
                <c:pt idx="10078">
                  <c:v>3.0470999999999999</c:v>
                </c:pt>
                <c:pt idx="10079">
                  <c:v>3.0470999999999999</c:v>
                </c:pt>
                <c:pt idx="10080">
                  <c:v>3.0470999999999999</c:v>
                </c:pt>
                <c:pt idx="10081">
                  <c:v>3.0470999999999999</c:v>
                </c:pt>
                <c:pt idx="10082">
                  <c:v>3.0470999999999999</c:v>
                </c:pt>
                <c:pt idx="10083">
                  <c:v>3.0470999999999999</c:v>
                </c:pt>
                <c:pt idx="10084">
                  <c:v>3.0470999999999999</c:v>
                </c:pt>
                <c:pt idx="10085">
                  <c:v>3.0470999999999999</c:v>
                </c:pt>
                <c:pt idx="10086">
                  <c:v>3.0470999999999999</c:v>
                </c:pt>
                <c:pt idx="10087">
                  <c:v>3.0470999999999999</c:v>
                </c:pt>
                <c:pt idx="10088">
                  <c:v>3.0470999999999999</c:v>
                </c:pt>
                <c:pt idx="10089">
                  <c:v>3.0470999999999999</c:v>
                </c:pt>
                <c:pt idx="10090">
                  <c:v>3.0470999999999999</c:v>
                </c:pt>
                <c:pt idx="10091">
                  <c:v>3.0470999999999999</c:v>
                </c:pt>
                <c:pt idx="10092">
                  <c:v>3.0470999999999999</c:v>
                </c:pt>
                <c:pt idx="10093">
                  <c:v>3.0470999999999999</c:v>
                </c:pt>
                <c:pt idx="10094">
                  <c:v>3.0470999999999999</c:v>
                </c:pt>
                <c:pt idx="10095">
                  <c:v>3.0470999999999999</c:v>
                </c:pt>
                <c:pt idx="10096">
                  <c:v>3.0470999999999999</c:v>
                </c:pt>
                <c:pt idx="10097">
                  <c:v>3.0470999999999999</c:v>
                </c:pt>
                <c:pt idx="10098">
                  <c:v>3.0470999999999999</c:v>
                </c:pt>
                <c:pt idx="10099">
                  <c:v>3.0470999999999999</c:v>
                </c:pt>
                <c:pt idx="10100">
                  <c:v>3.0470999999999999</c:v>
                </c:pt>
                <c:pt idx="10101">
                  <c:v>3.0470999999999999</c:v>
                </c:pt>
                <c:pt idx="10102">
                  <c:v>3.0470999999999999</c:v>
                </c:pt>
                <c:pt idx="10103">
                  <c:v>3.0470999999999999</c:v>
                </c:pt>
                <c:pt idx="10104">
                  <c:v>3.0470999999999999</c:v>
                </c:pt>
                <c:pt idx="10105">
                  <c:v>3.0470999999999999</c:v>
                </c:pt>
                <c:pt idx="10106">
                  <c:v>3.0470999999999999</c:v>
                </c:pt>
                <c:pt idx="10107">
                  <c:v>3.0470999999999999</c:v>
                </c:pt>
                <c:pt idx="10108">
                  <c:v>3.0470999999999999</c:v>
                </c:pt>
                <c:pt idx="10109">
                  <c:v>3.0470999999999999</c:v>
                </c:pt>
                <c:pt idx="10110">
                  <c:v>3.0470999999999999</c:v>
                </c:pt>
                <c:pt idx="10111">
                  <c:v>3.0470999999999999</c:v>
                </c:pt>
                <c:pt idx="10112">
                  <c:v>3.0470999999999999</c:v>
                </c:pt>
                <c:pt idx="10113">
                  <c:v>3.0470999999999999</c:v>
                </c:pt>
                <c:pt idx="10114">
                  <c:v>3.0470999999999999</c:v>
                </c:pt>
                <c:pt idx="10115">
                  <c:v>3.0470999999999999</c:v>
                </c:pt>
                <c:pt idx="10116">
                  <c:v>3.0470999999999999</c:v>
                </c:pt>
                <c:pt idx="10117">
                  <c:v>3.0470999999999999</c:v>
                </c:pt>
                <c:pt idx="10118">
                  <c:v>3.0470999999999999</c:v>
                </c:pt>
                <c:pt idx="10119">
                  <c:v>3.0470999999999999</c:v>
                </c:pt>
                <c:pt idx="10120">
                  <c:v>3.0470999999999999</c:v>
                </c:pt>
                <c:pt idx="10121">
                  <c:v>3.0470999999999999</c:v>
                </c:pt>
                <c:pt idx="10122">
                  <c:v>3.0470999999999999</c:v>
                </c:pt>
                <c:pt idx="10123">
                  <c:v>3.0470999999999999</c:v>
                </c:pt>
                <c:pt idx="10124">
                  <c:v>3.0470999999999999</c:v>
                </c:pt>
                <c:pt idx="10125">
                  <c:v>3.0470999999999999</c:v>
                </c:pt>
                <c:pt idx="10126">
                  <c:v>3.0470999999999999</c:v>
                </c:pt>
                <c:pt idx="10127">
                  <c:v>3.0470999999999999</c:v>
                </c:pt>
                <c:pt idx="10128">
                  <c:v>3.0470999999999999</c:v>
                </c:pt>
                <c:pt idx="10129">
                  <c:v>3.0470999999999999</c:v>
                </c:pt>
                <c:pt idx="10130">
                  <c:v>3.0470999999999999</c:v>
                </c:pt>
                <c:pt idx="10131">
                  <c:v>3.0470999999999999</c:v>
                </c:pt>
                <c:pt idx="10132">
                  <c:v>3.0470999999999999</c:v>
                </c:pt>
                <c:pt idx="10133">
                  <c:v>3.0470999999999999</c:v>
                </c:pt>
                <c:pt idx="10134">
                  <c:v>3.0470999999999999</c:v>
                </c:pt>
                <c:pt idx="10135">
                  <c:v>3.0470999999999999</c:v>
                </c:pt>
                <c:pt idx="10136">
                  <c:v>3.0470999999999999</c:v>
                </c:pt>
                <c:pt idx="10137">
                  <c:v>3.0470999999999999</c:v>
                </c:pt>
                <c:pt idx="10138">
                  <c:v>3.0470999999999999</c:v>
                </c:pt>
                <c:pt idx="10139">
                  <c:v>3.0470999999999999</c:v>
                </c:pt>
                <c:pt idx="10140">
                  <c:v>3.0470999999999999</c:v>
                </c:pt>
                <c:pt idx="10141">
                  <c:v>3.0470999999999999</c:v>
                </c:pt>
                <c:pt idx="10142">
                  <c:v>3.0470999999999999</c:v>
                </c:pt>
                <c:pt idx="10143">
                  <c:v>3.0470999999999999</c:v>
                </c:pt>
                <c:pt idx="10144">
                  <c:v>3.0470999999999999</c:v>
                </c:pt>
                <c:pt idx="10145">
                  <c:v>3.0470999999999999</c:v>
                </c:pt>
                <c:pt idx="10146">
                  <c:v>3.0470999999999999</c:v>
                </c:pt>
                <c:pt idx="10147">
                  <c:v>3.0470999999999999</c:v>
                </c:pt>
                <c:pt idx="10148">
                  <c:v>3.0470999999999999</c:v>
                </c:pt>
                <c:pt idx="10149">
                  <c:v>3.0470999999999999</c:v>
                </c:pt>
                <c:pt idx="10150">
                  <c:v>3.0470999999999999</c:v>
                </c:pt>
                <c:pt idx="10151">
                  <c:v>3.0470999999999999</c:v>
                </c:pt>
                <c:pt idx="10152">
                  <c:v>3.0470999999999999</c:v>
                </c:pt>
                <c:pt idx="10153">
                  <c:v>3.0470999999999999</c:v>
                </c:pt>
                <c:pt idx="10154">
                  <c:v>3.0470999999999999</c:v>
                </c:pt>
                <c:pt idx="10155">
                  <c:v>3.0470999999999999</c:v>
                </c:pt>
                <c:pt idx="10156">
                  <c:v>3.0470999999999999</c:v>
                </c:pt>
                <c:pt idx="10157">
                  <c:v>3.0470999999999999</c:v>
                </c:pt>
                <c:pt idx="10158">
                  <c:v>3.0470999999999999</c:v>
                </c:pt>
                <c:pt idx="10159">
                  <c:v>3.0470999999999999</c:v>
                </c:pt>
                <c:pt idx="10160">
                  <c:v>3.0470999999999999</c:v>
                </c:pt>
                <c:pt idx="10161">
                  <c:v>3.0470999999999999</c:v>
                </c:pt>
                <c:pt idx="10162">
                  <c:v>3.0470999999999999</c:v>
                </c:pt>
                <c:pt idx="10163">
                  <c:v>3.0470999999999999</c:v>
                </c:pt>
                <c:pt idx="10164">
                  <c:v>3.0470999999999999</c:v>
                </c:pt>
                <c:pt idx="10165">
                  <c:v>3.0396999999999967</c:v>
                </c:pt>
                <c:pt idx="10166">
                  <c:v>3.0470999999999999</c:v>
                </c:pt>
                <c:pt idx="10167">
                  <c:v>3.0470999999999999</c:v>
                </c:pt>
                <c:pt idx="10168">
                  <c:v>3.0470999999999999</c:v>
                </c:pt>
                <c:pt idx="10169">
                  <c:v>3.0470999999999999</c:v>
                </c:pt>
                <c:pt idx="10170">
                  <c:v>3.0470999999999999</c:v>
                </c:pt>
                <c:pt idx="10171">
                  <c:v>3.0470999999999999</c:v>
                </c:pt>
                <c:pt idx="10172">
                  <c:v>3.0470999999999999</c:v>
                </c:pt>
                <c:pt idx="10173">
                  <c:v>3.0470999999999999</c:v>
                </c:pt>
                <c:pt idx="10174">
                  <c:v>3.0470999999999999</c:v>
                </c:pt>
                <c:pt idx="10175">
                  <c:v>3.0470999999999999</c:v>
                </c:pt>
                <c:pt idx="10176">
                  <c:v>3.0470999999999999</c:v>
                </c:pt>
                <c:pt idx="10177">
                  <c:v>3.0470999999999999</c:v>
                </c:pt>
                <c:pt idx="10178">
                  <c:v>3.0470999999999999</c:v>
                </c:pt>
                <c:pt idx="10179">
                  <c:v>3.0470999999999999</c:v>
                </c:pt>
                <c:pt idx="10180">
                  <c:v>3.0470999999999999</c:v>
                </c:pt>
                <c:pt idx="10181">
                  <c:v>3.0470999999999999</c:v>
                </c:pt>
                <c:pt idx="10182">
                  <c:v>3.0470999999999999</c:v>
                </c:pt>
                <c:pt idx="10183">
                  <c:v>3.0470999999999999</c:v>
                </c:pt>
                <c:pt idx="10184">
                  <c:v>3.0470999999999999</c:v>
                </c:pt>
                <c:pt idx="10185">
                  <c:v>3.0470999999999999</c:v>
                </c:pt>
                <c:pt idx="10186">
                  <c:v>3.0470999999999999</c:v>
                </c:pt>
                <c:pt idx="10187">
                  <c:v>3.0470999999999999</c:v>
                </c:pt>
                <c:pt idx="10188">
                  <c:v>3.0470999999999999</c:v>
                </c:pt>
                <c:pt idx="10189">
                  <c:v>3.0470999999999999</c:v>
                </c:pt>
                <c:pt idx="10190">
                  <c:v>3.0470999999999999</c:v>
                </c:pt>
                <c:pt idx="10191">
                  <c:v>3.0470999999999999</c:v>
                </c:pt>
                <c:pt idx="10192">
                  <c:v>3.0470999999999999</c:v>
                </c:pt>
                <c:pt idx="10193">
                  <c:v>3.0470999999999999</c:v>
                </c:pt>
                <c:pt idx="10194">
                  <c:v>3.0470999999999999</c:v>
                </c:pt>
                <c:pt idx="10195">
                  <c:v>3.0470999999999999</c:v>
                </c:pt>
                <c:pt idx="10196">
                  <c:v>3.0470999999999999</c:v>
                </c:pt>
                <c:pt idx="10197">
                  <c:v>3.0470999999999999</c:v>
                </c:pt>
                <c:pt idx="10198">
                  <c:v>3.0470999999999999</c:v>
                </c:pt>
                <c:pt idx="10199">
                  <c:v>3.0470999999999999</c:v>
                </c:pt>
                <c:pt idx="10200">
                  <c:v>3.0470999999999999</c:v>
                </c:pt>
                <c:pt idx="10201">
                  <c:v>3.0470999999999999</c:v>
                </c:pt>
                <c:pt idx="10202">
                  <c:v>3.0470999999999999</c:v>
                </c:pt>
                <c:pt idx="10203">
                  <c:v>3.0470999999999999</c:v>
                </c:pt>
                <c:pt idx="10204">
                  <c:v>3.0470999999999999</c:v>
                </c:pt>
                <c:pt idx="10205">
                  <c:v>3.0470999999999999</c:v>
                </c:pt>
                <c:pt idx="10206">
                  <c:v>3.0470999999999999</c:v>
                </c:pt>
                <c:pt idx="10207">
                  <c:v>3.0470999999999999</c:v>
                </c:pt>
                <c:pt idx="10208">
                  <c:v>3.0470999999999999</c:v>
                </c:pt>
                <c:pt idx="10209">
                  <c:v>3.0470999999999999</c:v>
                </c:pt>
                <c:pt idx="10210">
                  <c:v>3.0470999999999999</c:v>
                </c:pt>
                <c:pt idx="10211">
                  <c:v>3.0470999999999999</c:v>
                </c:pt>
                <c:pt idx="10212">
                  <c:v>3.0470999999999999</c:v>
                </c:pt>
                <c:pt idx="10213">
                  <c:v>3.0470999999999999</c:v>
                </c:pt>
                <c:pt idx="10214">
                  <c:v>3.0470999999999999</c:v>
                </c:pt>
                <c:pt idx="10215">
                  <c:v>3.0396999999999967</c:v>
                </c:pt>
                <c:pt idx="10216">
                  <c:v>3.0470999999999999</c:v>
                </c:pt>
                <c:pt idx="10217">
                  <c:v>3.0470999999999999</c:v>
                </c:pt>
                <c:pt idx="10218">
                  <c:v>3.0470999999999999</c:v>
                </c:pt>
                <c:pt idx="10219">
                  <c:v>3.0470999999999999</c:v>
                </c:pt>
                <c:pt idx="10220">
                  <c:v>3.0470999999999999</c:v>
                </c:pt>
                <c:pt idx="10221">
                  <c:v>3.0470999999999999</c:v>
                </c:pt>
                <c:pt idx="10222">
                  <c:v>3.0470999999999999</c:v>
                </c:pt>
                <c:pt idx="10223">
                  <c:v>3.0396999999999967</c:v>
                </c:pt>
                <c:pt idx="10224">
                  <c:v>3.0470999999999999</c:v>
                </c:pt>
                <c:pt idx="10225">
                  <c:v>3.0396999999999967</c:v>
                </c:pt>
                <c:pt idx="10226">
                  <c:v>3.0470999999999999</c:v>
                </c:pt>
                <c:pt idx="10227">
                  <c:v>3.0470999999999999</c:v>
                </c:pt>
                <c:pt idx="10228">
                  <c:v>3.0470999999999999</c:v>
                </c:pt>
                <c:pt idx="10229">
                  <c:v>3.0470999999999999</c:v>
                </c:pt>
                <c:pt idx="10230">
                  <c:v>3.0470999999999999</c:v>
                </c:pt>
                <c:pt idx="10231">
                  <c:v>3.0470999999999999</c:v>
                </c:pt>
                <c:pt idx="10232">
                  <c:v>3.0470999999999999</c:v>
                </c:pt>
                <c:pt idx="10233">
                  <c:v>3.0470999999999999</c:v>
                </c:pt>
                <c:pt idx="10234">
                  <c:v>3.0396999999999967</c:v>
                </c:pt>
                <c:pt idx="10235">
                  <c:v>3.0470999999999999</c:v>
                </c:pt>
                <c:pt idx="10236">
                  <c:v>3.0470999999999999</c:v>
                </c:pt>
                <c:pt idx="10237">
                  <c:v>3.0470999999999999</c:v>
                </c:pt>
                <c:pt idx="10238">
                  <c:v>3.0470999999999999</c:v>
                </c:pt>
                <c:pt idx="10239">
                  <c:v>3.0470999999999999</c:v>
                </c:pt>
                <c:pt idx="10240">
                  <c:v>3.0470999999999999</c:v>
                </c:pt>
                <c:pt idx="10241">
                  <c:v>3.0470999999999999</c:v>
                </c:pt>
                <c:pt idx="10242">
                  <c:v>3.0470999999999999</c:v>
                </c:pt>
                <c:pt idx="10243">
                  <c:v>3.0470999999999999</c:v>
                </c:pt>
                <c:pt idx="10244">
                  <c:v>3.0470999999999999</c:v>
                </c:pt>
                <c:pt idx="10245">
                  <c:v>3.0470999999999999</c:v>
                </c:pt>
                <c:pt idx="10246">
                  <c:v>3.0470999999999999</c:v>
                </c:pt>
                <c:pt idx="10247">
                  <c:v>3.0470999999999999</c:v>
                </c:pt>
                <c:pt idx="10248">
                  <c:v>3.0470999999999999</c:v>
                </c:pt>
                <c:pt idx="10249">
                  <c:v>3.0470999999999999</c:v>
                </c:pt>
                <c:pt idx="10250">
                  <c:v>3.0470999999999999</c:v>
                </c:pt>
                <c:pt idx="10251">
                  <c:v>3.0470999999999999</c:v>
                </c:pt>
                <c:pt idx="10252">
                  <c:v>3.0470999999999999</c:v>
                </c:pt>
                <c:pt idx="10253">
                  <c:v>3.0470999999999999</c:v>
                </c:pt>
                <c:pt idx="10254">
                  <c:v>3.0470999999999999</c:v>
                </c:pt>
                <c:pt idx="10255">
                  <c:v>3.0470999999999999</c:v>
                </c:pt>
                <c:pt idx="10256">
                  <c:v>3.0470999999999999</c:v>
                </c:pt>
                <c:pt idx="10257">
                  <c:v>3.0470999999999999</c:v>
                </c:pt>
                <c:pt idx="10258">
                  <c:v>3.0470999999999999</c:v>
                </c:pt>
                <c:pt idx="10259">
                  <c:v>3.0470999999999999</c:v>
                </c:pt>
                <c:pt idx="10260">
                  <c:v>3.0470999999999999</c:v>
                </c:pt>
                <c:pt idx="10261">
                  <c:v>3.0470999999999999</c:v>
                </c:pt>
                <c:pt idx="10262">
                  <c:v>3.0470999999999999</c:v>
                </c:pt>
                <c:pt idx="10263">
                  <c:v>3.0396999999999967</c:v>
                </c:pt>
                <c:pt idx="10264">
                  <c:v>3.0470999999999999</c:v>
                </c:pt>
                <c:pt idx="10265">
                  <c:v>3.0470999999999999</c:v>
                </c:pt>
                <c:pt idx="10266">
                  <c:v>3.0470999999999999</c:v>
                </c:pt>
                <c:pt idx="10267">
                  <c:v>3.0470999999999999</c:v>
                </c:pt>
                <c:pt idx="10268">
                  <c:v>3.0470999999999999</c:v>
                </c:pt>
                <c:pt idx="10269">
                  <c:v>3.0396999999999967</c:v>
                </c:pt>
                <c:pt idx="10270">
                  <c:v>3.0470999999999999</c:v>
                </c:pt>
                <c:pt idx="10271">
                  <c:v>3.0470999999999999</c:v>
                </c:pt>
                <c:pt idx="10272">
                  <c:v>3.0470999999999999</c:v>
                </c:pt>
                <c:pt idx="10273">
                  <c:v>3.0470999999999999</c:v>
                </c:pt>
                <c:pt idx="10274">
                  <c:v>3.0470999999999999</c:v>
                </c:pt>
                <c:pt idx="10275">
                  <c:v>3.0470999999999999</c:v>
                </c:pt>
                <c:pt idx="10276">
                  <c:v>3.0470999999999999</c:v>
                </c:pt>
                <c:pt idx="10277">
                  <c:v>3.0470999999999999</c:v>
                </c:pt>
                <c:pt idx="10278">
                  <c:v>3.0470999999999999</c:v>
                </c:pt>
                <c:pt idx="10279">
                  <c:v>3.0470999999999999</c:v>
                </c:pt>
                <c:pt idx="10280">
                  <c:v>3.0470999999999999</c:v>
                </c:pt>
                <c:pt idx="10281">
                  <c:v>3.0470999999999999</c:v>
                </c:pt>
                <c:pt idx="10282">
                  <c:v>3.0470999999999999</c:v>
                </c:pt>
                <c:pt idx="10283">
                  <c:v>3.0470999999999999</c:v>
                </c:pt>
                <c:pt idx="10284">
                  <c:v>3.0470999999999999</c:v>
                </c:pt>
                <c:pt idx="10285">
                  <c:v>3.0470999999999999</c:v>
                </c:pt>
                <c:pt idx="10286">
                  <c:v>3.0470999999999999</c:v>
                </c:pt>
                <c:pt idx="10287">
                  <c:v>3.0470999999999999</c:v>
                </c:pt>
                <c:pt idx="10288">
                  <c:v>3.0470999999999999</c:v>
                </c:pt>
                <c:pt idx="10289">
                  <c:v>3.0396999999999967</c:v>
                </c:pt>
                <c:pt idx="10290">
                  <c:v>3.0470999999999999</c:v>
                </c:pt>
                <c:pt idx="10291">
                  <c:v>3.0470999999999999</c:v>
                </c:pt>
                <c:pt idx="10292">
                  <c:v>3.0396999999999967</c:v>
                </c:pt>
                <c:pt idx="10293">
                  <c:v>3.0470999999999999</c:v>
                </c:pt>
                <c:pt idx="10294">
                  <c:v>3.0470999999999999</c:v>
                </c:pt>
                <c:pt idx="10295">
                  <c:v>3.0470999999999999</c:v>
                </c:pt>
                <c:pt idx="10296">
                  <c:v>3.0396999999999967</c:v>
                </c:pt>
                <c:pt idx="10297">
                  <c:v>3.0470999999999999</c:v>
                </c:pt>
                <c:pt idx="10298">
                  <c:v>3.0470999999999999</c:v>
                </c:pt>
                <c:pt idx="10299">
                  <c:v>3.0470999999999999</c:v>
                </c:pt>
                <c:pt idx="10300">
                  <c:v>3.0470999999999999</c:v>
                </c:pt>
                <c:pt idx="10301">
                  <c:v>3.0470999999999999</c:v>
                </c:pt>
                <c:pt idx="10302">
                  <c:v>3.0470999999999999</c:v>
                </c:pt>
                <c:pt idx="10303">
                  <c:v>3.0470999999999999</c:v>
                </c:pt>
                <c:pt idx="10304">
                  <c:v>3.0470999999999999</c:v>
                </c:pt>
                <c:pt idx="10305">
                  <c:v>3.0470999999999999</c:v>
                </c:pt>
                <c:pt idx="10306">
                  <c:v>3.0470999999999999</c:v>
                </c:pt>
                <c:pt idx="10307">
                  <c:v>3.0396999999999967</c:v>
                </c:pt>
                <c:pt idx="10308">
                  <c:v>3.0470999999999999</c:v>
                </c:pt>
                <c:pt idx="10309">
                  <c:v>3.0470999999999999</c:v>
                </c:pt>
                <c:pt idx="10310">
                  <c:v>3.0470999999999999</c:v>
                </c:pt>
                <c:pt idx="10311">
                  <c:v>3.0470999999999999</c:v>
                </c:pt>
                <c:pt idx="10312">
                  <c:v>3.0470999999999999</c:v>
                </c:pt>
                <c:pt idx="10313">
                  <c:v>3.0396999999999967</c:v>
                </c:pt>
                <c:pt idx="10314">
                  <c:v>3.0470999999999999</c:v>
                </c:pt>
                <c:pt idx="10315">
                  <c:v>3.0470999999999999</c:v>
                </c:pt>
                <c:pt idx="10316">
                  <c:v>3.0396999999999967</c:v>
                </c:pt>
                <c:pt idx="10317">
                  <c:v>3.0396999999999967</c:v>
                </c:pt>
                <c:pt idx="10318">
                  <c:v>3.0470999999999999</c:v>
                </c:pt>
                <c:pt idx="10319">
                  <c:v>3.0396999999999967</c:v>
                </c:pt>
                <c:pt idx="10320">
                  <c:v>3.0470999999999999</c:v>
                </c:pt>
                <c:pt idx="10321">
                  <c:v>3.0470999999999999</c:v>
                </c:pt>
                <c:pt idx="10322">
                  <c:v>3.0470999999999999</c:v>
                </c:pt>
                <c:pt idx="10323">
                  <c:v>3.0470999999999999</c:v>
                </c:pt>
                <c:pt idx="10324">
                  <c:v>3.0470999999999999</c:v>
                </c:pt>
                <c:pt idx="10325">
                  <c:v>3.0470999999999999</c:v>
                </c:pt>
                <c:pt idx="10326">
                  <c:v>3.0396999999999967</c:v>
                </c:pt>
                <c:pt idx="10327">
                  <c:v>3.0470999999999999</c:v>
                </c:pt>
                <c:pt idx="10328">
                  <c:v>3.0470999999999999</c:v>
                </c:pt>
                <c:pt idx="10329">
                  <c:v>3.0470999999999999</c:v>
                </c:pt>
                <c:pt idx="10330">
                  <c:v>3.0470999999999999</c:v>
                </c:pt>
                <c:pt idx="10331">
                  <c:v>3.0396999999999967</c:v>
                </c:pt>
                <c:pt idx="10332">
                  <c:v>3.0470999999999999</c:v>
                </c:pt>
                <c:pt idx="10333">
                  <c:v>3.0470999999999999</c:v>
                </c:pt>
                <c:pt idx="10334">
                  <c:v>3.0470999999999999</c:v>
                </c:pt>
                <c:pt idx="10335">
                  <c:v>3.0470999999999999</c:v>
                </c:pt>
                <c:pt idx="10336">
                  <c:v>3.0396999999999967</c:v>
                </c:pt>
                <c:pt idx="10337">
                  <c:v>3.0396999999999967</c:v>
                </c:pt>
                <c:pt idx="10338">
                  <c:v>3.0396999999999967</c:v>
                </c:pt>
                <c:pt idx="10339">
                  <c:v>3.0470999999999999</c:v>
                </c:pt>
                <c:pt idx="10340">
                  <c:v>3.0470999999999999</c:v>
                </c:pt>
                <c:pt idx="10341">
                  <c:v>3.0470999999999999</c:v>
                </c:pt>
                <c:pt idx="10342">
                  <c:v>3.0470999999999999</c:v>
                </c:pt>
                <c:pt idx="10343">
                  <c:v>3.0470999999999999</c:v>
                </c:pt>
                <c:pt idx="10344">
                  <c:v>3.0470999999999999</c:v>
                </c:pt>
                <c:pt idx="10345">
                  <c:v>3.0470999999999999</c:v>
                </c:pt>
                <c:pt idx="10346">
                  <c:v>3.0396999999999967</c:v>
                </c:pt>
                <c:pt idx="10347">
                  <c:v>3.0396999999999967</c:v>
                </c:pt>
                <c:pt idx="10348">
                  <c:v>3.0470999999999999</c:v>
                </c:pt>
                <c:pt idx="10349">
                  <c:v>3.0470999999999999</c:v>
                </c:pt>
                <c:pt idx="10350">
                  <c:v>3.0470999999999999</c:v>
                </c:pt>
                <c:pt idx="10351">
                  <c:v>3.0396999999999967</c:v>
                </c:pt>
                <c:pt idx="10352">
                  <c:v>3.0470999999999999</c:v>
                </c:pt>
                <c:pt idx="10353">
                  <c:v>3.0396999999999967</c:v>
                </c:pt>
                <c:pt idx="10354">
                  <c:v>3.0470999999999999</c:v>
                </c:pt>
                <c:pt idx="10355">
                  <c:v>3.0470999999999999</c:v>
                </c:pt>
                <c:pt idx="10356">
                  <c:v>3.0396999999999967</c:v>
                </c:pt>
                <c:pt idx="10357">
                  <c:v>3.0470999999999999</c:v>
                </c:pt>
                <c:pt idx="10358">
                  <c:v>3.0470999999999999</c:v>
                </c:pt>
                <c:pt idx="10359">
                  <c:v>3.0470999999999999</c:v>
                </c:pt>
                <c:pt idx="10360">
                  <c:v>3.0396999999999967</c:v>
                </c:pt>
                <c:pt idx="10361">
                  <c:v>3.0470999999999999</c:v>
                </c:pt>
                <c:pt idx="10362">
                  <c:v>3.0470999999999999</c:v>
                </c:pt>
                <c:pt idx="10363">
                  <c:v>3.0470999999999999</c:v>
                </c:pt>
                <c:pt idx="10364">
                  <c:v>3.0396999999999967</c:v>
                </c:pt>
                <c:pt idx="10365">
                  <c:v>3.0470999999999999</c:v>
                </c:pt>
                <c:pt idx="10366">
                  <c:v>3.0470999999999999</c:v>
                </c:pt>
                <c:pt idx="10367">
                  <c:v>3.0470999999999999</c:v>
                </c:pt>
                <c:pt idx="10368">
                  <c:v>3.0396999999999967</c:v>
                </c:pt>
                <c:pt idx="10369">
                  <c:v>3.0470999999999999</c:v>
                </c:pt>
                <c:pt idx="10370">
                  <c:v>3.0470999999999999</c:v>
                </c:pt>
                <c:pt idx="10371">
                  <c:v>3.0470999999999999</c:v>
                </c:pt>
                <c:pt idx="10372">
                  <c:v>3.0470999999999999</c:v>
                </c:pt>
                <c:pt idx="10373">
                  <c:v>3.0396999999999967</c:v>
                </c:pt>
                <c:pt idx="10374">
                  <c:v>3.0396999999999967</c:v>
                </c:pt>
                <c:pt idx="10375">
                  <c:v>3.0470999999999999</c:v>
                </c:pt>
                <c:pt idx="10376">
                  <c:v>3.0396999999999967</c:v>
                </c:pt>
                <c:pt idx="10377">
                  <c:v>3.0470999999999999</c:v>
                </c:pt>
                <c:pt idx="10378">
                  <c:v>3.0470999999999999</c:v>
                </c:pt>
                <c:pt idx="10379">
                  <c:v>3.0470999999999999</c:v>
                </c:pt>
                <c:pt idx="10380">
                  <c:v>3.0470999999999999</c:v>
                </c:pt>
                <c:pt idx="10381">
                  <c:v>3.0470999999999999</c:v>
                </c:pt>
                <c:pt idx="10382">
                  <c:v>3.0470999999999999</c:v>
                </c:pt>
                <c:pt idx="10383">
                  <c:v>3.0470999999999999</c:v>
                </c:pt>
                <c:pt idx="10384">
                  <c:v>3.0396999999999967</c:v>
                </c:pt>
                <c:pt idx="10385">
                  <c:v>3.0470999999999999</c:v>
                </c:pt>
                <c:pt idx="10386">
                  <c:v>3.0396999999999967</c:v>
                </c:pt>
                <c:pt idx="10387">
                  <c:v>3.0470999999999999</c:v>
                </c:pt>
                <c:pt idx="10388">
                  <c:v>3.0470999999999999</c:v>
                </c:pt>
                <c:pt idx="10389">
                  <c:v>3.0470999999999999</c:v>
                </c:pt>
                <c:pt idx="10390">
                  <c:v>3.0396999999999967</c:v>
                </c:pt>
                <c:pt idx="10391">
                  <c:v>3.0470999999999999</c:v>
                </c:pt>
                <c:pt idx="10392">
                  <c:v>3.0470999999999999</c:v>
                </c:pt>
                <c:pt idx="10393">
                  <c:v>3.0470999999999999</c:v>
                </c:pt>
                <c:pt idx="10394">
                  <c:v>3.0470999999999999</c:v>
                </c:pt>
                <c:pt idx="10395">
                  <c:v>3.0396999999999967</c:v>
                </c:pt>
                <c:pt idx="10396">
                  <c:v>3.0470999999999999</c:v>
                </c:pt>
                <c:pt idx="10397">
                  <c:v>3.0470999999999999</c:v>
                </c:pt>
                <c:pt idx="10398">
                  <c:v>3.0396999999999967</c:v>
                </c:pt>
                <c:pt idx="10399">
                  <c:v>3.0470999999999999</c:v>
                </c:pt>
                <c:pt idx="10400">
                  <c:v>3.0396999999999967</c:v>
                </c:pt>
                <c:pt idx="10401">
                  <c:v>3.0470999999999999</c:v>
                </c:pt>
                <c:pt idx="10402">
                  <c:v>3.0470999999999999</c:v>
                </c:pt>
                <c:pt idx="10403">
                  <c:v>3.0396999999999967</c:v>
                </c:pt>
                <c:pt idx="10404">
                  <c:v>3.0470999999999999</c:v>
                </c:pt>
                <c:pt idx="10405">
                  <c:v>3.0396999999999967</c:v>
                </c:pt>
                <c:pt idx="10406">
                  <c:v>3.0470999999999999</c:v>
                </c:pt>
                <c:pt idx="10407">
                  <c:v>3.0470999999999999</c:v>
                </c:pt>
                <c:pt idx="10408">
                  <c:v>3.0470999999999999</c:v>
                </c:pt>
                <c:pt idx="10409">
                  <c:v>3.0470999999999999</c:v>
                </c:pt>
                <c:pt idx="10410">
                  <c:v>3.0396999999999967</c:v>
                </c:pt>
                <c:pt idx="10411">
                  <c:v>3.0470999999999999</c:v>
                </c:pt>
                <c:pt idx="10412">
                  <c:v>3.0396999999999967</c:v>
                </c:pt>
                <c:pt idx="10413">
                  <c:v>3.0396999999999967</c:v>
                </c:pt>
                <c:pt idx="10414">
                  <c:v>3.0396999999999967</c:v>
                </c:pt>
                <c:pt idx="10415">
                  <c:v>3.0470999999999999</c:v>
                </c:pt>
                <c:pt idx="10416">
                  <c:v>3.0396999999999967</c:v>
                </c:pt>
                <c:pt idx="10417">
                  <c:v>3.0470999999999999</c:v>
                </c:pt>
                <c:pt idx="10418">
                  <c:v>3.0470999999999999</c:v>
                </c:pt>
                <c:pt idx="10419">
                  <c:v>3.0396999999999967</c:v>
                </c:pt>
                <c:pt idx="10420">
                  <c:v>3.0396999999999967</c:v>
                </c:pt>
                <c:pt idx="10421">
                  <c:v>3.0396999999999967</c:v>
                </c:pt>
                <c:pt idx="10422">
                  <c:v>3.0470999999999999</c:v>
                </c:pt>
                <c:pt idx="10423">
                  <c:v>3.0396999999999967</c:v>
                </c:pt>
                <c:pt idx="10424">
                  <c:v>3.0470999999999999</c:v>
                </c:pt>
                <c:pt idx="10425">
                  <c:v>3.0396999999999967</c:v>
                </c:pt>
                <c:pt idx="10426">
                  <c:v>3.0470999999999999</c:v>
                </c:pt>
                <c:pt idx="10427">
                  <c:v>3.0470999999999999</c:v>
                </c:pt>
                <c:pt idx="10428">
                  <c:v>3.0396999999999967</c:v>
                </c:pt>
                <c:pt idx="10429">
                  <c:v>3.0470999999999999</c:v>
                </c:pt>
                <c:pt idx="10430">
                  <c:v>3.0470999999999999</c:v>
                </c:pt>
                <c:pt idx="10431">
                  <c:v>3.0396999999999967</c:v>
                </c:pt>
                <c:pt idx="10432">
                  <c:v>3.0470999999999999</c:v>
                </c:pt>
                <c:pt idx="10433">
                  <c:v>3.0470999999999999</c:v>
                </c:pt>
                <c:pt idx="10434">
                  <c:v>3.0396999999999967</c:v>
                </c:pt>
                <c:pt idx="10435">
                  <c:v>3.0470999999999999</c:v>
                </c:pt>
                <c:pt idx="10436">
                  <c:v>3.0470999999999999</c:v>
                </c:pt>
                <c:pt idx="10437">
                  <c:v>3.0470999999999999</c:v>
                </c:pt>
                <c:pt idx="10438">
                  <c:v>3.0470999999999999</c:v>
                </c:pt>
                <c:pt idx="10439">
                  <c:v>3.0396999999999967</c:v>
                </c:pt>
                <c:pt idx="10440">
                  <c:v>3.0470999999999999</c:v>
                </c:pt>
                <c:pt idx="10441">
                  <c:v>3.0470999999999999</c:v>
                </c:pt>
                <c:pt idx="10442">
                  <c:v>3.0470999999999999</c:v>
                </c:pt>
                <c:pt idx="10443">
                  <c:v>3.0396999999999967</c:v>
                </c:pt>
                <c:pt idx="10444">
                  <c:v>3.0470999999999999</c:v>
                </c:pt>
                <c:pt idx="10445">
                  <c:v>3.0396999999999967</c:v>
                </c:pt>
                <c:pt idx="10446">
                  <c:v>3.0470999999999999</c:v>
                </c:pt>
                <c:pt idx="10447">
                  <c:v>3.0396999999999967</c:v>
                </c:pt>
                <c:pt idx="10448">
                  <c:v>3.0470999999999999</c:v>
                </c:pt>
                <c:pt idx="10449">
                  <c:v>3.0396999999999967</c:v>
                </c:pt>
                <c:pt idx="10450">
                  <c:v>3.0470999999999999</c:v>
                </c:pt>
                <c:pt idx="10451">
                  <c:v>3.0470999999999999</c:v>
                </c:pt>
                <c:pt idx="10452">
                  <c:v>3.0470999999999999</c:v>
                </c:pt>
                <c:pt idx="10453">
                  <c:v>3.0470999999999999</c:v>
                </c:pt>
                <c:pt idx="10454">
                  <c:v>3.0470999999999999</c:v>
                </c:pt>
                <c:pt idx="10455">
                  <c:v>3.0470999999999999</c:v>
                </c:pt>
                <c:pt idx="10456">
                  <c:v>3.0470999999999999</c:v>
                </c:pt>
                <c:pt idx="10457">
                  <c:v>3.0396999999999967</c:v>
                </c:pt>
                <c:pt idx="10458">
                  <c:v>3.0470999999999999</c:v>
                </c:pt>
                <c:pt idx="10459">
                  <c:v>3.0396999999999967</c:v>
                </c:pt>
                <c:pt idx="10460">
                  <c:v>3.0470999999999999</c:v>
                </c:pt>
                <c:pt idx="10461">
                  <c:v>3.0396999999999967</c:v>
                </c:pt>
                <c:pt idx="10462">
                  <c:v>3.0470999999999999</c:v>
                </c:pt>
                <c:pt idx="10463">
                  <c:v>3.0396999999999967</c:v>
                </c:pt>
                <c:pt idx="10464">
                  <c:v>3.0396999999999967</c:v>
                </c:pt>
                <c:pt idx="10465">
                  <c:v>3.0396999999999967</c:v>
                </c:pt>
                <c:pt idx="10466">
                  <c:v>3.0396999999999967</c:v>
                </c:pt>
                <c:pt idx="10467">
                  <c:v>3.0470999999999999</c:v>
                </c:pt>
                <c:pt idx="10468">
                  <c:v>3.0470999999999999</c:v>
                </c:pt>
                <c:pt idx="10469">
                  <c:v>3.0396999999999967</c:v>
                </c:pt>
                <c:pt idx="10470">
                  <c:v>3.0470999999999999</c:v>
                </c:pt>
                <c:pt idx="10471">
                  <c:v>3.0470999999999999</c:v>
                </c:pt>
                <c:pt idx="10472">
                  <c:v>3.0396999999999967</c:v>
                </c:pt>
                <c:pt idx="10473">
                  <c:v>3.0396999999999967</c:v>
                </c:pt>
                <c:pt idx="10474">
                  <c:v>3.0396999999999967</c:v>
                </c:pt>
                <c:pt idx="10475">
                  <c:v>3.0470999999999999</c:v>
                </c:pt>
                <c:pt idx="10476">
                  <c:v>3.0470999999999999</c:v>
                </c:pt>
                <c:pt idx="10477">
                  <c:v>3.0470999999999999</c:v>
                </c:pt>
                <c:pt idx="10478">
                  <c:v>3.0470999999999999</c:v>
                </c:pt>
                <c:pt idx="10479">
                  <c:v>3.0396999999999967</c:v>
                </c:pt>
                <c:pt idx="10480">
                  <c:v>3.0396999999999967</c:v>
                </c:pt>
                <c:pt idx="10481">
                  <c:v>3.0396999999999967</c:v>
                </c:pt>
                <c:pt idx="10482">
                  <c:v>3.0396999999999967</c:v>
                </c:pt>
                <c:pt idx="10483">
                  <c:v>3.0396999999999967</c:v>
                </c:pt>
                <c:pt idx="10484">
                  <c:v>3.0470999999999999</c:v>
                </c:pt>
                <c:pt idx="10485">
                  <c:v>3.0396999999999967</c:v>
                </c:pt>
                <c:pt idx="10486">
                  <c:v>3.0470999999999999</c:v>
                </c:pt>
                <c:pt idx="10487">
                  <c:v>3.0396999999999967</c:v>
                </c:pt>
                <c:pt idx="10488">
                  <c:v>3.0396999999999967</c:v>
                </c:pt>
                <c:pt idx="10489">
                  <c:v>3.0470999999999999</c:v>
                </c:pt>
                <c:pt idx="10490">
                  <c:v>3.0470999999999999</c:v>
                </c:pt>
                <c:pt idx="10491">
                  <c:v>3.0470999999999999</c:v>
                </c:pt>
                <c:pt idx="10492">
                  <c:v>3.0396999999999967</c:v>
                </c:pt>
                <c:pt idx="10493">
                  <c:v>3.0470999999999999</c:v>
                </c:pt>
                <c:pt idx="10494">
                  <c:v>3.0396999999999967</c:v>
                </c:pt>
                <c:pt idx="10495">
                  <c:v>3.0396999999999967</c:v>
                </c:pt>
                <c:pt idx="10496">
                  <c:v>3.0396999999999967</c:v>
                </c:pt>
                <c:pt idx="10497">
                  <c:v>3.0470999999999999</c:v>
                </c:pt>
                <c:pt idx="10498">
                  <c:v>3.0470999999999999</c:v>
                </c:pt>
                <c:pt idx="10499">
                  <c:v>3.0470999999999999</c:v>
                </c:pt>
                <c:pt idx="10500">
                  <c:v>3.0396999999999967</c:v>
                </c:pt>
                <c:pt idx="10501">
                  <c:v>3.0470999999999999</c:v>
                </c:pt>
                <c:pt idx="10502">
                  <c:v>3.0470999999999999</c:v>
                </c:pt>
                <c:pt idx="10503">
                  <c:v>3.0396999999999967</c:v>
                </c:pt>
                <c:pt idx="10504">
                  <c:v>3.0470999999999999</c:v>
                </c:pt>
                <c:pt idx="10505">
                  <c:v>3.0396999999999967</c:v>
                </c:pt>
                <c:pt idx="10506">
                  <c:v>3.0470999999999999</c:v>
                </c:pt>
                <c:pt idx="10507">
                  <c:v>3.0396999999999967</c:v>
                </c:pt>
                <c:pt idx="10508">
                  <c:v>3.0470999999999999</c:v>
                </c:pt>
                <c:pt idx="10509">
                  <c:v>3.0470999999999999</c:v>
                </c:pt>
                <c:pt idx="10510">
                  <c:v>3.0396999999999967</c:v>
                </c:pt>
                <c:pt idx="10511">
                  <c:v>3.0396999999999967</c:v>
                </c:pt>
                <c:pt idx="10512">
                  <c:v>3.0396999999999967</c:v>
                </c:pt>
                <c:pt idx="10513">
                  <c:v>3.0396999999999967</c:v>
                </c:pt>
                <c:pt idx="10514">
                  <c:v>3.0396999999999967</c:v>
                </c:pt>
                <c:pt idx="10515">
                  <c:v>3.0396999999999967</c:v>
                </c:pt>
                <c:pt idx="10516">
                  <c:v>3.0396999999999967</c:v>
                </c:pt>
                <c:pt idx="10517">
                  <c:v>3.0396999999999967</c:v>
                </c:pt>
                <c:pt idx="10518">
                  <c:v>3.0396999999999967</c:v>
                </c:pt>
                <c:pt idx="10519">
                  <c:v>3.0396999999999967</c:v>
                </c:pt>
                <c:pt idx="10520">
                  <c:v>3.0396999999999967</c:v>
                </c:pt>
                <c:pt idx="10521">
                  <c:v>3.0396999999999967</c:v>
                </c:pt>
                <c:pt idx="10522">
                  <c:v>3.0396999999999967</c:v>
                </c:pt>
                <c:pt idx="10523">
                  <c:v>3.0396999999999967</c:v>
                </c:pt>
                <c:pt idx="10524">
                  <c:v>3.0396999999999967</c:v>
                </c:pt>
                <c:pt idx="10525">
                  <c:v>3.0396999999999967</c:v>
                </c:pt>
                <c:pt idx="10526">
                  <c:v>3.0396999999999967</c:v>
                </c:pt>
                <c:pt idx="10527">
                  <c:v>3.0396999999999967</c:v>
                </c:pt>
                <c:pt idx="10528">
                  <c:v>3.0396999999999967</c:v>
                </c:pt>
                <c:pt idx="10529">
                  <c:v>3.0470999999999999</c:v>
                </c:pt>
                <c:pt idx="10530">
                  <c:v>3.0396999999999967</c:v>
                </c:pt>
                <c:pt idx="10531">
                  <c:v>3.0396999999999967</c:v>
                </c:pt>
                <c:pt idx="10532">
                  <c:v>3.0470999999999999</c:v>
                </c:pt>
                <c:pt idx="10533">
                  <c:v>3.0396999999999967</c:v>
                </c:pt>
                <c:pt idx="10534">
                  <c:v>3.0396999999999967</c:v>
                </c:pt>
                <c:pt idx="10535">
                  <c:v>3.0396999999999967</c:v>
                </c:pt>
                <c:pt idx="10536">
                  <c:v>3.0396999999999967</c:v>
                </c:pt>
                <c:pt idx="10537">
                  <c:v>3.0470999999999999</c:v>
                </c:pt>
                <c:pt idx="10538">
                  <c:v>3.0396999999999967</c:v>
                </c:pt>
                <c:pt idx="10539">
                  <c:v>3.0396999999999967</c:v>
                </c:pt>
                <c:pt idx="10540">
                  <c:v>3.0396999999999967</c:v>
                </c:pt>
                <c:pt idx="10541">
                  <c:v>3.0396999999999967</c:v>
                </c:pt>
                <c:pt idx="10542">
                  <c:v>3.0396999999999967</c:v>
                </c:pt>
                <c:pt idx="10543">
                  <c:v>3.0396999999999967</c:v>
                </c:pt>
                <c:pt idx="10544">
                  <c:v>3.0396999999999967</c:v>
                </c:pt>
                <c:pt idx="10545">
                  <c:v>3.0396999999999967</c:v>
                </c:pt>
                <c:pt idx="10546">
                  <c:v>3.0470999999999999</c:v>
                </c:pt>
                <c:pt idx="10547">
                  <c:v>3.0396999999999967</c:v>
                </c:pt>
                <c:pt idx="10548">
                  <c:v>3.0470999999999999</c:v>
                </c:pt>
                <c:pt idx="10549">
                  <c:v>3.0396999999999967</c:v>
                </c:pt>
                <c:pt idx="10550">
                  <c:v>3.0396999999999967</c:v>
                </c:pt>
                <c:pt idx="10551">
                  <c:v>3.0396999999999967</c:v>
                </c:pt>
                <c:pt idx="10552">
                  <c:v>3.0396999999999967</c:v>
                </c:pt>
                <c:pt idx="10553">
                  <c:v>3.0396999999999967</c:v>
                </c:pt>
                <c:pt idx="10554">
                  <c:v>3.0470999999999999</c:v>
                </c:pt>
                <c:pt idx="10555">
                  <c:v>3.0396999999999967</c:v>
                </c:pt>
                <c:pt idx="10556">
                  <c:v>3.0470999999999999</c:v>
                </c:pt>
                <c:pt idx="10557">
                  <c:v>3.0396999999999967</c:v>
                </c:pt>
                <c:pt idx="10558">
                  <c:v>3.0396999999999967</c:v>
                </c:pt>
                <c:pt idx="10559">
                  <c:v>3.0396999999999967</c:v>
                </c:pt>
                <c:pt idx="10560">
                  <c:v>3.0396999999999967</c:v>
                </c:pt>
                <c:pt idx="10561">
                  <c:v>3.0396999999999967</c:v>
                </c:pt>
                <c:pt idx="10562">
                  <c:v>3.0396999999999967</c:v>
                </c:pt>
                <c:pt idx="10563">
                  <c:v>3.0396999999999967</c:v>
                </c:pt>
                <c:pt idx="10564">
                  <c:v>3.0470999999999999</c:v>
                </c:pt>
                <c:pt idx="10565">
                  <c:v>3.0396999999999967</c:v>
                </c:pt>
                <c:pt idx="10566">
                  <c:v>3.0396999999999967</c:v>
                </c:pt>
                <c:pt idx="10567">
                  <c:v>3.0396999999999967</c:v>
                </c:pt>
                <c:pt idx="10568">
                  <c:v>3.0396999999999967</c:v>
                </c:pt>
                <c:pt idx="10569">
                  <c:v>3.0470999999999999</c:v>
                </c:pt>
                <c:pt idx="10570">
                  <c:v>3.0396999999999967</c:v>
                </c:pt>
                <c:pt idx="10571">
                  <c:v>3.0396999999999967</c:v>
                </c:pt>
                <c:pt idx="10572">
                  <c:v>3.0396999999999967</c:v>
                </c:pt>
                <c:pt idx="10573">
                  <c:v>3.0396999999999967</c:v>
                </c:pt>
                <c:pt idx="10574">
                  <c:v>3.0396999999999967</c:v>
                </c:pt>
                <c:pt idx="10575">
                  <c:v>3.0396999999999967</c:v>
                </c:pt>
                <c:pt idx="10576">
                  <c:v>3.0396999999999967</c:v>
                </c:pt>
                <c:pt idx="10577">
                  <c:v>3.0396999999999967</c:v>
                </c:pt>
                <c:pt idx="10578">
                  <c:v>3.0396999999999967</c:v>
                </c:pt>
                <c:pt idx="10579">
                  <c:v>3.0396999999999967</c:v>
                </c:pt>
                <c:pt idx="10580">
                  <c:v>3.0396999999999967</c:v>
                </c:pt>
                <c:pt idx="10581">
                  <c:v>3.0396999999999967</c:v>
                </c:pt>
                <c:pt idx="10582">
                  <c:v>3.0396999999999967</c:v>
                </c:pt>
                <c:pt idx="10583">
                  <c:v>3.0396999999999967</c:v>
                </c:pt>
                <c:pt idx="10584">
                  <c:v>3.0396999999999967</c:v>
                </c:pt>
                <c:pt idx="10585">
                  <c:v>3.0396999999999967</c:v>
                </c:pt>
                <c:pt idx="10586">
                  <c:v>3.0396999999999967</c:v>
                </c:pt>
                <c:pt idx="10587">
                  <c:v>3.0396999999999967</c:v>
                </c:pt>
                <c:pt idx="10588">
                  <c:v>3.0470999999999999</c:v>
                </c:pt>
                <c:pt idx="10589">
                  <c:v>3.0396999999999967</c:v>
                </c:pt>
                <c:pt idx="10590">
                  <c:v>3.0396999999999967</c:v>
                </c:pt>
                <c:pt idx="10591">
                  <c:v>3.0470999999999999</c:v>
                </c:pt>
                <c:pt idx="10592">
                  <c:v>3.0396999999999967</c:v>
                </c:pt>
                <c:pt idx="10593">
                  <c:v>3.0396999999999967</c:v>
                </c:pt>
                <c:pt idx="10594">
                  <c:v>3.0396999999999967</c:v>
                </c:pt>
                <c:pt idx="10595">
                  <c:v>3.0396999999999967</c:v>
                </c:pt>
                <c:pt idx="10596">
                  <c:v>3.0396999999999967</c:v>
                </c:pt>
                <c:pt idx="10597">
                  <c:v>3.0396999999999967</c:v>
                </c:pt>
                <c:pt idx="10598">
                  <c:v>3.0396999999999967</c:v>
                </c:pt>
                <c:pt idx="10599">
                  <c:v>3.0396999999999967</c:v>
                </c:pt>
                <c:pt idx="10600">
                  <c:v>3.0396999999999967</c:v>
                </c:pt>
                <c:pt idx="10601">
                  <c:v>3.0396999999999967</c:v>
                </c:pt>
                <c:pt idx="10602">
                  <c:v>3.0396999999999967</c:v>
                </c:pt>
                <c:pt idx="10603">
                  <c:v>3.0396999999999967</c:v>
                </c:pt>
                <c:pt idx="10604">
                  <c:v>3.0396999999999967</c:v>
                </c:pt>
                <c:pt idx="10605">
                  <c:v>3.0396999999999967</c:v>
                </c:pt>
                <c:pt idx="10606">
                  <c:v>3.0470999999999999</c:v>
                </c:pt>
                <c:pt idx="10607">
                  <c:v>3.0470999999999999</c:v>
                </c:pt>
                <c:pt idx="10608">
                  <c:v>3.0396999999999967</c:v>
                </c:pt>
                <c:pt idx="10609">
                  <c:v>3.0470999999999999</c:v>
                </c:pt>
                <c:pt idx="10610">
                  <c:v>3.0396999999999967</c:v>
                </c:pt>
                <c:pt idx="10611">
                  <c:v>3.0396999999999967</c:v>
                </c:pt>
                <c:pt idx="10612">
                  <c:v>3.0396999999999967</c:v>
                </c:pt>
                <c:pt idx="10613">
                  <c:v>3.0396999999999967</c:v>
                </c:pt>
                <c:pt idx="10614">
                  <c:v>3.0470999999999999</c:v>
                </c:pt>
                <c:pt idx="10615">
                  <c:v>3.0396999999999967</c:v>
                </c:pt>
                <c:pt idx="10616">
                  <c:v>3.0396999999999967</c:v>
                </c:pt>
                <c:pt idx="10617">
                  <c:v>3.0470999999999999</c:v>
                </c:pt>
                <c:pt idx="10618">
                  <c:v>3.0396999999999967</c:v>
                </c:pt>
                <c:pt idx="10619">
                  <c:v>3.0396999999999967</c:v>
                </c:pt>
                <c:pt idx="10620">
                  <c:v>3.0396999999999967</c:v>
                </c:pt>
                <c:pt idx="10621">
                  <c:v>3.0396999999999967</c:v>
                </c:pt>
                <c:pt idx="10622">
                  <c:v>3.0396999999999967</c:v>
                </c:pt>
                <c:pt idx="10623">
                  <c:v>3.0396999999999967</c:v>
                </c:pt>
                <c:pt idx="10624">
                  <c:v>3.0396999999999967</c:v>
                </c:pt>
                <c:pt idx="10625">
                  <c:v>3.0396999999999967</c:v>
                </c:pt>
                <c:pt idx="10626">
                  <c:v>3.0396999999999967</c:v>
                </c:pt>
                <c:pt idx="10627">
                  <c:v>3.0396999999999967</c:v>
                </c:pt>
                <c:pt idx="10628">
                  <c:v>3.0396999999999967</c:v>
                </c:pt>
                <c:pt idx="10629">
                  <c:v>3.0396999999999967</c:v>
                </c:pt>
                <c:pt idx="10630">
                  <c:v>3.0396999999999967</c:v>
                </c:pt>
                <c:pt idx="10631">
                  <c:v>3.0396999999999967</c:v>
                </c:pt>
                <c:pt idx="10632">
                  <c:v>3.0396999999999967</c:v>
                </c:pt>
                <c:pt idx="10633">
                  <c:v>3.0396999999999967</c:v>
                </c:pt>
                <c:pt idx="10634">
                  <c:v>3.0396999999999967</c:v>
                </c:pt>
                <c:pt idx="10635">
                  <c:v>3.0396999999999967</c:v>
                </c:pt>
                <c:pt idx="10636">
                  <c:v>3.0396999999999967</c:v>
                </c:pt>
                <c:pt idx="10637">
                  <c:v>3.0396999999999967</c:v>
                </c:pt>
                <c:pt idx="10638">
                  <c:v>3.0396999999999967</c:v>
                </c:pt>
                <c:pt idx="10639">
                  <c:v>3.0470999999999999</c:v>
                </c:pt>
                <c:pt idx="10640">
                  <c:v>3.0396999999999967</c:v>
                </c:pt>
                <c:pt idx="10641">
                  <c:v>3.0396999999999967</c:v>
                </c:pt>
                <c:pt idx="10642">
                  <c:v>3.0396999999999967</c:v>
                </c:pt>
                <c:pt idx="10643">
                  <c:v>3.0396999999999967</c:v>
                </c:pt>
                <c:pt idx="10644">
                  <c:v>3.0396999999999967</c:v>
                </c:pt>
                <c:pt idx="10645">
                  <c:v>3.0396999999999967</c:v>
                </c:pt>
                <c:pt idx="10646">
                  <c:v>3.0396999999999967</c:v>
                </c:pt>
                <c:pt idx="10647">
                  <c:v>3.0470999999999999</c:v>
                </c:pt>
                <c:pt idx="10648">
                  <c:v>3.0396999999999967</c:v>
                </c:pt>
                <c:pt idx="10649">
                  <c:v>3.0470999999999999</c:v>
                </c:pt>
                <c:pt idx="10650">
                  <c:v>3.0396999999999967</c:v>
                </c:pt>
                <c:pt idx="10651">
                  <c:v>3.0396999999999967</c:v>
                </c:pt>
                <c:pt idx="10652">
                  <c:v>3.0396999999999967</c:v>
                </c:pt>
                <c:pt idx="10653">
                  <c:v>3.0396999999999967</c:v>
                </c:pt>
                <c:pt idx="10654">
                  <c:v>3.0470999999999999</c:v>
                </c:pt>
                <c:pt idx="10655">
                  <c:v>3.0470999999999999</c:v>
                </c:pt>
                <c:pt idx="10656">
                  <c:v>3.0396999999999967</c:v>
                </c:pt>
                <c:pt idx="10657">
                  <c:v>3.0322999999999971</c:v>
                </c:pt>
                <c:pt idx="10658">
                  <c:v>3.0396999999999967</c:v>
                </c:pt>
                <c:pt idx="10659">
                  <c:v>3.0396999999999967</c:v>
                </c:pt>
                <c:pt idx="10660">
                  <c:v>3.0396999999999967</c:v>
                </c:pt>
                <c:pt idx="10661">
                  <c:v>3.0396999999999967</c:v>
                </c:pt>
                <c:pt idx="10662">
                  <c:v>3.0396999999999967</c:v>
                </c:pt>
                <c:pt idx="10663">
                  <c:v>3.0396999999999967</c:v>
                </c:pt>
                <c:pt idx="10664">
                  <c:v>3.0396999999999967</c:v>
                </c:pt>
                <c:pt idx="10665">
                  <c:v>3.0396999999999967</c:v>
                </c:pt>
                <c:pt idx="10666">
                  <c:v>3.0396999999999967</c:v>
                </c:pt>
                <c:pt idx="10667">
                  <c:v>3.0470999999999999</c:v>
                </c:pt>
                <c:pt idx="10668">
                  <c:v>3.0396999999999967</c:v>
                </c:pt>
                <c:pt idx="10669">
                  <c:v>3.0396999999999967</c:v>
                </c:pt>
                <c:pt idx="10670">
                  <c:v>3.0396999999999967</c:v>
                </c:pt>
                <c:pt idx="10671">
                  <c:v>3.0396999999999967</c:v>
                </c:pt>
                <c:pt idx="10672">
                  <c:v>3.0396999999999967</c:v>
                </c:pt>
                <c:pt idx="10673">
                  <c:v>3.0396999999999967</c:v>
                </c:pt>
                <c:pt idx="10674">
                  <c:v>3.0396999999999967</c:v>
                </c:pt>
                <c:pt idx="10675">
                  <c:v>3.0396999999999967</c:v>
                </c:pt>
                <c:pt idx="10676">
                  <c:v>3.0396999999999967</c:v>
                </c:pt>
                <c:pt idx="10677">
                  <c:v>3.0396999999999967</c:v>
                </c:pt>
                <c:pt idx="10678">
                  <c:v>3.0396999999999967</c:v>
                </c:pt>
                <c:pt idx="10679">
                  <c:v>3.0396999999999967</c:v>
                </c:pt>
                <c:pt idx="10680">
                  <c:v>3.0396999999999967</c:v>
                </c:pt>
                <c:pt idx="10681">
                  <c:v>3.0396999999999967</c:v>
                </c:pt>
                <c:pt idx="10682">
                  <c:v>3.0396999999999967</c:v>
                </c:pt>
                <c:pt idx="10683">
                  <c:v>3.0396999999999967</c:v>
                </c:pt>
                <c:pt idx="10684">
                  <c:v>3.0396999999999967</c:v>
                </c:pt>
                <c:pt idx="10685">
                  <c:v>3.0396999999999967</c:v>
                </c:pt>
                <c:pt idx="10686">
                  <c:v>3.0396999999999967</c:v>
                </c:pt>
                <c:pt idx="10687">
                  <c:v>3.0396999999999967</c:v>
                </c:pt>
                <c:pt idx="10688">
                  <c:v>3.0396999999999967</c:v>
                </c:pt>
                <c:pt idx="10689">
                  <c:v>3.0396999999999967</c:v>
                </c:pt>
                <c:pt idx="10690">
                  <c:v>3.0396999999999967</c:v>
                </c:pt>
                <c:pt idx="10691">
                  <c:v>3.0470999999999999</c:v>
                </c:pt>
                <c:pt idx="10692">
                  <c:v>3.0396999999999967</c:v>
                </c:pt>
                <c:pt idx="10693">
                  <c:v>3.0396999999999967</c:v>
                </c:pt>
                <c:pt idx="10694">
                  <c:v>3.0396999999999967</c:v>
                </c:pt>
                <c:pt idx="10695">
                  <c:v>3.0396999999999967</c:v>
                </c:pt>
                <c:pt idx="10696">
                  <c:v>3.0396999999999967</c:v>
                </c:pt>
                <c:pt idx="10697">
                  <c:v>3.0396999999999967</c:v>
                </c:pt>
                <c:pt idx="10698">
                  <c:v>3.0396999999999967</c:v>
                </c:pt>
                <c:pt idx="10699">
                  <c:v>3.0396999999999967</c:v>
                </c:pt>
                <c:pt idx="10700">
                  <c:v>3.0396999999999967</c:v>
                </c:pt>
                <c:pt idx="10701">
                  <c:v>3.0396999999999967</c:v>
                </c:pt>
                <c:pt idx="10702">
                  <c:v>3.0396999999999967</c:v>
                </c:pt>
                <c:pt idx="10703">
                  <c:v>3.0396999999999967</c:v>
                </c:pt>
                <c:pt idx="10704">
                  <c:v>3.0396999999999967</c:v>
                </c:pt>
                <c:pt idx="10705">
                  <c:v>3.0396999999999967</c:v>
                </c:pt>
                <c:pt idx="10706">
                  <c:v>3.0396999999999967</c:v>
                </c:pt>
                <c:pt idx="10707">
                  <c:v>3.0396999999999967</c:v>
                </c:pt>
                <c:pt idx="10708">
                  <c:v>3.0470999999999999</c:v>
                </c:pt>
                <c:pt idx="10709">
                  <c:v>3.0396999999999967</c:v>
                </c:pt>
                <c:pt idx="10710">
                  <c:v>3.0396999999999967</c:v>
                </c:pt>
                <c:pt idx="10711">
                  <c:v>3.0396999999999967</c:v>
                </c:pt>
                <c:pt idx="10712">
                  <c:v>3.0396999999999967</c:v>
                </c:pt>
                <c:pt idx="10713">
                  <c:v>3.0396999999999967</c:v>
                </c:pt>
                <c:pt idx="10714">
                  <c:v>3.0396999999999967</c:v>
                </c:pt>
                <c:pt idx="10715">
                  <c:v>3.0396999999999967</c:v>
                </c:pt>
                <c:pt idx="10716">
                  <c:v>3.0396999999999967</c:v>
                </c:pt>
                <c:pt idx="10717">
                  <c:v>3.0396999999999967</c:v>
                </c:pt>
                <c:pt idx="10718">
                  <c:v>3.0396999999999967</c:v>
                </c:pt>
                <c:pt idx="10719">
                  <c:v>3.0396999999999967</c:v>
                </c:pt>
                <c:pt idx="10720">
                  <c:v>3.0396999999999967</c:v>
                </c:pt>
                <c:pt idx="10721">
                  <c:v>3.0396999999999967</c:v>
                </c:pt>
                <c:pt idx="10722">
                  <c:v>3.0396999999999967</c:v>
                </c:pt>
                <c:pt idx="10723">
                  <c:v>3.0396999999999967</c:v>
                </c:pt>
                <c:pt idx="10724">
                  <c:v>3.0396999999999967</c:v>
                </c:pt>
                <c:pt idx="10725">
                  <c:v>3.0396999999999967</c:v>
                </c:pt>
                <c:pt idx="10726">
                  <c:v>3.0396999999999967</c:v>
                </c:pt>
                <c:pt idx="10727">
                  <c:v>3.0396999999999967</c:v>
                </c:pt>
                <c:pt idx="10728">
                  <c:v>3.0396999999999967</c:v>
                </c:pt>
                <c:pt idx="10729">
                  <c:v>3.0396999999999967</c:v>
                </c:pt>
                <c:pt idx="10730">
                  <c:v>3.0396999999999967</c:v>
                </c:pt>
                <c:pt idx="10731">
                  <c:v>3.0396999999999967</c:v>
                </c:pt>
                <c:pt idx="10732">
                  <c:v>3.0396999999999967</c:v>
                </c:pt>
                <c:pt idx="10733">
                  <c:v>3.0396999999999967</c:v>
                </c:pt>
                <c:pt idx="10734">
                  <c:v>3.0396999999999967</c:v>
                </c:pt>
                <c:pt idx="10735">
                  <c:v>3.0396999999999967</c:v>
                </c:pt>
                <c:pt idx="10736">
                  <c:v>3.0396999999999967</c:v>
                </c:pt>
                <c:pt idx="10737">
                  <c:v>3.0396999999999967</c:v>
                </c:pt>
                <c:pt idx="10738">
                  <c:v>3.0396999999999967</c:v>
                </c:pt>
                <c:pt idx="10739">
                  <c:v>3.0396999999999967</c:v>
                </c:pt>
                <c:pt idx="10740">
                  <c:v>3.0396999999999967</c:v>
                </c:pt>
                <c:pt idx="10741">
                  <c:v>3.0396999999999967</c:v>
                </c:pt>
                <c:pt idx="10742">
                  <c:v>3.0396999999999967</c:v>
                </c:pt>
                <c:pt idx="10743">
                  <c:v>3.0396999999999967</c:v>
                </c:pt>
                <c:pt idx="10744">
                  <c:v>3.0396999999999967</c:v>
                </c:pt>
                <c:pt idx="10745">
                  <c:v>3.0470999999999999</c:v>
                </c:pt>
                <c:pt idx="10746">
                  <c:v>3.0396999999999967</c:v>
                </c:pt>
                <c:pt idx="10747">
                  <c:v>3.0396999999999967</c:v>
                </c:pt>
                <c:pt idx="10748">
                  <c:v>3.0396999999999967</c:v>
                </c:pt>
                <c:pt idx="10749">
                  <c:v>3.0396999999999967</c:v>
                </c:pt>
                <c:pt idx="10750">
                  <c:v>3.0396999999999967</c:v>
                </c:pt>
                <c:pt idx="10751">
                  <c:v>3.0396999999999967</c:v>
                </c:pt>
                <c:pt idx="10752">
                  <c:v>3.0396999999999967</c:v>
                </c:pt>
                <c:pt idx="10753">
                  <c:v>3.0396999999999967</c:v>
                </c:pt>
                <c:pt idx="10754">
                  <c:v>3.0396999999999967</c:v>
                </c:pt>
                <c:pt idx="10755">
                  <c:v>3.0396999999999967</c:v>
                </c:pt>
                <c:pt idx="10756">
                  <c:v>3.0396999999999967</c:v>
                </c:pt>
                <c:pt idx="10757">
                  <c:v>3.0396999999999967</c:v>
                </c:pt>
                <c:pt idx="10758">
                  <c:v>3.0396999999999967</c:v>
                </c:pt>
                <c:pt idx="10759">
                  <c:v>3.0396999999999967</c:v>
                </c:pt>
                <c:pt idx="10760">
                  <c:v>3.0396999999999967</c:v>
                </c:pt>
                <c:pt idx="10761">
                  <c:v>3.0396999999999967</c:v>
                </c:pt>
                <c:pt idx="10762">
                  <c:v>3.0396999999999967</c:v>
                </c:pt>
                <c:pt idx="10763">
                  <c:v>3.0396999999999967</c:v>
                </c:pt>
                <c:pt idx="10764">
                  <c:v>3.0396999999999967</c:v>
                </c:pt>
                <c:pt idx="10765">
                  <c:v>3.0396999999999967</c:v>
                </c:pt>
                <c:pt idx="10766">
                  <c:v>3.0396999999999967</c:v>
                </c:pt>
                <c:pt idx="10767">
                  <c:v>3.0396999999999967</c:v>
                </c:pt>
                <c:pt idx="10768">
                  <c:v>3.0396999999999967</c:v>
                </c:pt>
                <c:pt idx="10769">
                  <c:v>3.0396999999999967</c:v>
                </c:pt>
                <c:pt idx="10770">
                  <c:v>3.0396999999999967</c:v>
                </c:pt>
                <c:pt idx="10771">
                  <c:v>3.0396999999999967</c:v>
                </c:pt>
                <c:pt idx="10772">
                  <c:v>3.0396999999999967</c:v>
                </c:pt>
                <c:pt idx="10773">
                  <c:v>3.0396999999999967</c:v>
                </c:pt>
                <c:pt idx="10774">
                  <c:v>3.0396999999999967</c:v>
                </c:pt>
                <c:pt idx="10775">
                  <c:v>3.0396999999999967</c:v>
                </c:pt>
                <c:pt idx="10776">
                  <c:v>3.0396999999999967</c:v>
                </c:pt>
                <c:pt idx="10777">
                  <c:v>3.0396999999999967</c:v>
                </c:pt>
                <c:pt idx="10778">
                  <c:v>3.0396999999999967</c:v>
                </c:pt>
                <c:pt idx="10779">
                  <c:v>3.0396999999999967</c:v>
                </c:pt>
                <c:pt idx="10780">
                  <c:v>3.0396999999999967</c:v>
                </c:pt>
                <c:pt idx="10781">
                  <c:v>3.0396999999999967</c:v>
                </c:pt>
                <c:pt idx="10782">
                  <c:v>3.0396999999999967</c:v>
                </c:pt>
                <c:pt idx="10783">
                  <c:v>3.0396999999999967</c:v>
                </c:pt>
                <c:pt idx="10784">
                  <c:v>3.0396999999999967</c:v>
                </c:pt>
                <c:pt idx="10785">
                  <c:v>3.0396999999999967</c:v>
                </c:pt>
                <c:pt idx="10786">
                  <c:v>3.0396999999999967</c:v>
                </c:pt>
                <c:pt idx="10787">
                  <c:v>3.0396999999999967</c:v>
                </c:pt>
                <c:pt idx="10788">
                  <c:v>3.0396999999999967</c:v>
                </c:pt>
                <c:pt idx="10789">
                  <c:v>3.0396999999999967</c:v>
                </c:pt>
                <c:pt idx="10790">
                  <c:v>3.0396999999999967</c:v>
                </c:pt>
                <c:pt idx="10791">
                  <c:v>3.0396999999999967</c:v>
                </c:pt>
                <c:pt idx="10792">
                  <c:v>3.0396999999999967</c:v>
                </c:pt>
                <c:pt idx="10793">
                  <c:v>3.0396999999999967</c:v>
                </c:pt>
                <c:pt idx="10794">
                  <c:v>3.0396999999999967</c:v>
                </c:pt>
                <c:pt idx="10795">
                  <c:v>3.0396999999999967</c:v>
                </c:pt>
                <c:pt idx="10796">
                  <c:v>3.0396999999999967</c:v>
                </c:pt>
                <c:pt idx="10797">
                  <c:v>3.0396999999999967</c:v>
                </c:pt>
                <c:pt idx="10798">
                  <c:v>3.0396999999999967</c:v>
                </c:pt>
                <c:pt idx="10799">
                  <c:v>3.0396999999999967</c:v>
                </c:pt>
                <c:pt idx="10800">
                  <c:v>3.0396999999999967</c:v>
                </c:pt>
                <c:pt idx="10801">
                  <c:v>3.0396999999999967</c:v>
                </c:pt>
                <c:pt idx="10802">
                  <c:v>3.0396999999999967</c:v>
                </c:pt>
                <c:pt idx="10803">
                  <c:v>3.0396999999999967</c:v>
                </c:pt>
                <c:pt idx="10804">
                  <c:v>3.0396999999999967</c:v>
                </c:pt>
                <c:pt idx="10805">
                  <c:v>3.0396999999999967</c:v>
                </c:pt>
                <c:pt idx="10806">
                  <c:v>3.0396999999999967</c:v>
                </c:pt>
                <c:pt idx="10807">
                  <c:v>3.0396999999999967</c:v>
                </c:pt>
                <c:pt idx="10808">
                  <c:v>3.0396999999999967</c:v>
                </c:pt>
                <c:pt idx="10809">
                  <c:v>3.0396999999999967</c:v>
                </c:pt>
                <c:pt idx="10810">
                  <c:v>3.0396999999999967</c:v>
                </c:pt>
                <c:pt idx="10811">
                  <c:v>3.0396999999999967</c:v>
                </c:pt>
                <c:pt idx="10812">
                  <c:v>3.0396999999999967</c:v>
                </c:pt>
                <c:pt idx="10813">
                  <c:v>3.0396999999999967</c:v>
                </c:pt>
                <c:pt idx="10814">
                  <c:v>3.0396999999999967</c:v>
                </c:pt>
                <c:pt idx="10815">
                  <c:v>3.0396999999999967</c:v>
                </c:pt>
                <c:pt idx="10816">
                  <c:v>3.0396999999999967</c:v>
                </c:pt>
                <c:pt idx="10817">
                  <c:v>3.0396999999999967</c:v>
                </c:pt>
                <c:pt idx="10818">
                  <c:v>3.0396999999999967</c:v>
                </c:pt>
                <c:pt idx="10819">
                  <c:v>3.0396999999999967</c:v>
                </c:pt>
                <c:pt idx="10820">
                  <c:v>3.0396999999999967</c:v>
                </c:pt>
                <c:pt idx="10821">
                  <c:v>3.0396999999999967</c:v>
                </c:pt>
                <c:pt idx="10822">
                  <c:v>3.0396999999999967</c:v>
                </c:pt>
                <c:pt idx="10823">
                  <c:v>3.0396999999999967</c:v>
                </c:pt>
                <c:pt idx="10824">
                  <c:v>3.0396999999999967</c:v>
                </c:pt>
                <c:pt idx="10825">
                  <c:v>3.0396999999999967</c:v>
                </c:pt>
                <c:pt idx="10826">
                  <c:v>3.0396999999999967</c:v>
                </c:pt>
                <c:pt idx="10827">
                  <c:v>3.0396999999999967</c:v>
                </c:pt>
                <c:pt idx="10828">
                  <c:v>3.0396999999999967</c:v>
                </c:pt>
                <c:pt idx="10829">
                  <c:v>3.0396999999999967</c:v>
                </c:pt>
                <c:pt idx="10830">
                  <c:v>3.0396999999999967</c:v>
                </c:pt>
                <c:pt idx="10831">
                  <c:v>3.0396999999999967</c:v>
                </c:pt>
                <c:pt idx="10832">
                  <c:v>3.0396999999999967</c:v>
                </c:pt>
                <c:pt idx="10833">
                  <c:v>3.0396999999999967</c:v>
                </c:pt>
                <c:pt idx="10834">
                  <c:v>3.0396999999999967</c:v>
                </c:pt>
                <c:pt idx="10835">
                  <c:v>3.0396999999999967</c:v>
                </c:pt>
                <c:pt idx="10836">
                  <c:v>3.0396999999999967</c:v>
                </c:pt>
                <c:pt idx="10837">
                  <c:v>3.0396999999999967</c:v>
                </c:pt>
                <c:pt idx="10838">
                  <c:v>3.0396999999999967</c:v>
                </c:pt>
                <c:pt idx="10839">
                  <c:v>3.0396999999999967</c:v>
                </c:pt>
                <c:pt idx="10840">
                  <c:v>3.0396999999999967</c:v>
                </c:pt>
                <c:pt idx="10841">
                  <c:v>3.0396999999999967</c:v>
                </c:pt>
                <c:pt idx="10842">
                  <c:v>3.0396999999999967</c:v>
                </c:pt>
                <c:pt idx="10843">
                  <c:v>3.0396999999999967</c:v>
                </c:pt>
                <c:pt idx="10844">
                  <c:v>3.0396999999999967</c:v>
                </c:pt>
                <c:pt idx="10845">
                  <c:v>3.0396999999999967</c:v>
                </c:pt>
                <c:pt idx="10846">
                  <c:v>3.0396999999999967</c:v>
                </c:pt>
                <c:pt idx="10847">
                  <c:v>3.0396999999999967</c:v>
                </c:pt>
                <c:pt idx="10848">
                  <c:v>3.0396999999999967</c:v>
                </c:pt>
                <c:pt idx="10849">
                  <c:v>3.0396999999999967</c:v>
                </c:pt>
                <c:pt idx="10850">
                  <c:v>3.0396999999999967</c:v>
                </c:pt>
                <c:pt idx="10851">
                  <c:v>3.0396999999999967</c:v>
                </c:pt>
                <c:pt idx="10852">
                  <c:v>3.0396999999999967</c:v>
                </c:pt>
                <c:pt idx="10853">
                  <c:v>3.0396999999999967</c:v>
                </c:pt>
                <c:pt idx="10854">
                  <c:v>3.0396999999999967</c:v>
                </c:pt>
                <c:pt idx="10855">
                  <c:v>3.0396999999999967</c:v>
                </c:pt>
                <c:pt idx="10856">
                  <c:v>3.0396999999999967</c:v>
                </c:pt>
                <c:pt idx="10857">
                  <c:v>3.0396999999999967</c:v>
                </c:pt>
                <c:pt idx="10858">
                  <c:v>3.0396999999999967</c:v>
                </c:pt>
                <c:pt idx="10859">
                  <c:v>3.0396999999999967</c:v>
                </c:pt>
                <c:pt idx="10860">
                  <c:v>3.0396999999999967</c:v>
                </c:pt>
                <c:pt idx="10861">
                  <c:v>3.0396999999999967</c:v>
                </c:pt>
                <c:pt idx="10862">
                  <c:v>3.0396999999999967</c:v>
                </c:pt>
                <c:pt idx="10863">
                  <c:v>3.0396999999999967</c:v>
                </c:pt>
                <c:pt idx="10864">
                  <c:v>3.0396999999999967</c:v>
                </c:pt>
                <c:pt idx="10865">
                  <c:v>3.0396999999999967</c:v>
                </c:pt>
                <c:pt idx="10866">
                  <c:v>3.0396999999999967</c:v>
                </c:pt>
                <c:pt idx="10867">
                  <c:v>3.0396999999999967</c:v>
                </c:pt>
                <c:pt idx="10868">
                  <c:v>3.0396999999999967</c:v>
                </c:pt>
                <c:pt idx="10869">
                  <c:v>3.0396999999999967</c:v>
                </c:pt>
                <c:pt idx="10870">
                  <c:v>3.0396999999999967</c:v>
                </c:pt>
                <c:pt idx="10871">
                  <c:v>3.0322999999999971</c:v>
                </c:pt>
                <c:pt idx="10872">
                  <c:v>3.0396999999999967</c:v>
                </c:pt>
                <c:pt idx="10873">
                  <c:v>3.0396999999999967</c:v>
                </c:pt>
                <c:pt idx="10874">
                  <c:v>3.0396999999999967</c:v>
                </c:pt>
                <c:pt idx="10875">
                  <c:v>3.0396999999999967</c:v>
                </c:pt>
                <c:pt idx="10876">
                  <c:v>3.0396999999999967</c:v>
                </c:pt>
                <c:pt idx="10877">
                  <c:v>3.0396999999999967</c:v>
                </c:pt>
                <c:pt idx="10878">
                  <c:v>3.0396999999999967</c:v>
                </c:pt>
                <c:pt idx="10879">
                  <c:v>3.0396999999999967</c:v>
                </c:pt>
                <c:pt idx="10880">
                  <c:v>3.0396999999999967</c:v>
                </c:pt>
                <c:pt idx="10881">
                  <c:v>3.0396999999999967</c:v>
                </c:pt>
                <c:pt idx="10882">
                  <c:v>3.0396999999999967</c:v>
                </c:pt>
                <c:pt idx="10883">
                  <c:v>3.0396999999999967</c:v>
                </c:pt>
                <c:pt idx="10884">
                  <c:v>3.0396999999999967</c:v>
                </c:pt>
                <c:pt idx="10885">
                  <c:v>3.0396999999999967</c:v>
                </c:pt>
                <c:pt idx="10886">
                  <c:v>3.0396999999999967</c:v>
                </c:pt>
                <c:pt idx="10887">
                  <c:v>3.0396999999999967</c:v>
                </c:pt>
                <c:pt idx="10888">
                  <c:v>3.0396999999999967</c:v>
                </c:pt>
                <c:pt idx="10889">
                  <c:v>3.0396999999999967</c:v>
                </c:pt>
                <c:pt idx="10890">
                  <c:v>3.0396999999999967</c:v>
                </c:pt>
                <c:pt idx="10891">
                  <c:v>3.0396999999999967</c:v>
                </c:pt>
                <c:pt idx="10892">
                  <c:v>3.0396999999999967</c:v>
                </c:pt>
                <c:pt idx="10893">
                  <c:v>3.0396999999999967</c:v>
                </c:pt>
                <c:pt idx="10894">
                  <c:v>3.0396999999999967</c:v>
                </c:pt>
                <c:pt idx="10895">
                  <c:v>3.0396999999999967</c:v>
                </c:pt>
                <c:pt idx="10896">
                  <c:v>3.0396999999999967</c:v>
                </c:pt>
                <c:pt idx="10897">
                  <c:v>3.0396999999999967</c:v>
                </c:pt>
                <c:pt idx="10898">
                  <c:v>3.0396999999999967</c:v>
                </c:pt>
                <c:pt idx="10899">
                  <c:v>3.0396999999999967</c:v>
                </c:pt>
                <c:pt idx="10900">
                  <c:v>3.0396999999999967</c:v>
                </c:pt>
                <c:pt idx="10901">
                  <c:v>3.0396999999999967</c:v>
                </c:pt>
                <c:pt idx="10902">
                  <c:v>3.0396999999999967</c:v>
                </c:pt>
                <c:pt idx="10903">
                  <c:v>3.0396999999999967</c:v>
                </c:pt>
                <c:pt idx="10904">
                  <c:v>3.0396999999999967</c:v>
                </c:pt>
                <c:pt idx="10905">
                  <c:v>3.0396999999999967</c:v>
                </c:pt>
                <c:pt idx="10906">
                  <c:v>3.0396999999999967</c:v>
                </c:pt>
                <c:pt idx="10907">
                  <c:v>3.0396999999999967</c:v>
                </c:pt>
                <c:pt idx="10908">
                  <c:v>3.0396999999999967</c:v>
                </c:pt>
                <c:pt idx="10909">
                  <c:v>3.0396999999999967</c:v>
                </c:pt>
                <c:pt idx="10910">
                  <c:v>3.0396999999999967</c:v>
                </c:pt>
                <c:pt idx="10911">
                  <c:v>3.0396999999999967</c:v>
                </c:pt>
                <c:pt idx="10912">
                  <c:v>3.0396999999999967</c:v>
                </c:pt>
                <c:pt idx="10913">
                  <c:v>3.0396999999999967</c:v>
                </c:pt>
                <c:pt idx="10914">
                  <c:v>3.0396999999999967</c:v>
                </c:pt>
                <c:pt idx="10915">
                  <c:v>3.0396999999999967</c:v>
                </c:pt>
                <c:pt idx="10916">
                  <c:v>3.0396999999999967</c:v>
                </c:pt>
                <c:pt idx="10917">
                  <c:v>3.0396999999999967</c:v>
                </c:pt>
                <c:pt idx="10918">
                  <c:v>3.0396999999999967</c:v>
                </c:pt>
                <c:pt idx="10919">
                  <c:v>3.0396999999999967</c:v>
                </c:pt>
                <c:pt idx="10920">
                  <c:v>3.0396999999999967</c:v>
                </c:pt>
                <c:pt idx="10921">
                  <c:v>3.0396999999999967</c:v>
                </c:pt>
                <c:pt idx="10922">
                  <c:v>3.0396999999999967</c:v>
                </c:pt>
                <c:pt idx="10923">
                  <c:v>3.0396999999999967</c:v>
                </c:pt>
                <c:pt idx="10924">
                  <c:v>3.0396999999999967</c:v>
                </c:pt>
                <c:pt idx="10925">
                  <c:v>3.0396999999999967</c:v>
                </c:pt>
                <c:pt idx="10926">
                  <c:v>3.0396999999999967</c:v>
                </c:pt>
                <c:pt idx="10927">
                  <c:v>3.0396999999999967</c:v>
                </c:pt>
                <c:pt idx="10928">
                  <c:v>3.0396999999999967</c:v>
                </c:pt>
                <c:pt idx="10929">
                  <c:v>3.0396999999999967</c:v>
                </c:pt>
                <c:pt idx="10930">
                  <c:v>3.0396999999999967</c:v>
                </c:pt>
                <c:pt idx="10931">
                  <c:v>3.0396999999999967</c:v>
                </c:pt>
                <c:pt idx="10932">
                  <c:v>3.0396999999999967</c:v>
                </c:pt>
                <c:pt idx="10933">
                  <c:v>3.0396999999999967</c:v>
                </c:pt>
                <c:pt idx="10934">
                  <c:v>3.0396999999999967</c:v>
                </c:pt>
                <c:pt idx="10935">
                  <c:v>3.0396999999999967</c:v>
                </c:pt>
                <c:pt idx="10936">
                  <c:v>3.0396999999999967</c:v>
                </c:pt>
                <c:pt idx="10937">
                  <c:v>3.0396999999999967</c:v>
                </c:pt>
                <c:pt idx="10938">
                  <c:v>3.0396999999999967</c:v>
                </c:pt>
                <c:pt idx="10939">
                  <c:v>3.0396999999999967</c:v>
                </c:pt>
                <c:pt idx="10940">
                  <c:v>3.0396999999999967</c:v>
                </c:pt>
                <c:pt idx="10941">
                  <c:v>3.0396999999999967</c:v>
                </c:pt>
                <c:pt idx="10942">
                  <c:v>3.0396999999999967</c:v>
                </c:pt>
                <c:pt idx="10943">
                  <c:v>3.0396999999999967</c:v>
                </c:pt>
                <c:pt idx="10944">
                  <c:v>3.0396999999999967</c:v>
                </c:pt>
                <c:pt idx="10945">
                  <c:v>3.0396999999999967</c:v>
                </c:pt>
                <c:pt idx="10946">
                  <c:v>3.0396999999999967</c:v>
                </c:pt>
                <c:pt idx="10947">
                  <c:v>3.0396999999999967</c:v>
                </c:pt>
                <c:pt idx="10948">
                  <c:v>3.0396999999999967</c:v>
                </c:pt>
                <c:pt idx="10949">
                  <c:v>3.0396999999999967</c:v>
                </c:pt>
                <c:pt idx="10950">
                  <c:v>3.0396999999999967</c:v>
                </c:pt>
                <c:pt idx="10951">
                  <c:v>3.0396999999999967</c:v>
                </c:pt>
                <c:pt idx="10952">
                  <c:v>3.0396999999999967</c:v>
                </c:pt>
                <c:pt idx="10953">
                  <c:v>3.0396999999999967</c:v>
                </c:pt>
                <c:pt idx="10954">
                  <c:v>3.0396999999999967</c:v>
                </c:pt>
                <c:pt idx="10955">
                  <c:v>3.0396999999999967</c:v>
                </c:pt>
                <c:pt idx="10956">
                  <c:v>3.0396999999999967</c:v>
                </c:pt>
                <c:pt idx="10957">
                  <c:v>3.0396999999999967</c:v>
                </c:pt>
                <c:pt idx="10958">
                  <c:v>3.0396999999999967</c:v>
                </c:pt>
                <c:pt idx="10959">
                  <c:v>3.0396999999999967</c:v>
                </c:pt>
                <c:pt idx="10960">
                  <c:v>3.0396999999999967</c:v>
                </c:pt>
                <c:pt idx="10961">
                  <c:v>3.0396999999999967</c:v>
                </c:pt>
                <c:pt idx="10962">
                  <c:v>3.0396999999999967</c:v>
                </c:pt>
                <c:pt idx="10963">
                  <c:v>3.0396999999999967</c:v>
                </c:pt>
                <c:pt idx="10964">
                  <c:v>3.0396999999999967</c:v>
                </c:pt>
                <c:pt idx="10965">
                  <c:v>3.0396999999999967</c:v>
                </c:pt>
                <c:pt idx="10966">
                  <c:v>3.0396999999999967</c:v>
                </c:pt>
                <c:pt idx="10967">
                  <c:v>3.0396999999999967</c:v>
                </c:pt>
                <c:pt idx="10968">
                  <c:v>3.0396999999999967</c:v>
                </c:pt>
                <c:pt idx="10969">
                  <c:v>3.0396999999999967</c:v>
                </c:pt>
                <c:pt idx="10970">
                  <c:v>3.0396999999999967</c:v>
                </c:pt>
                <c:pt idx="10971">
                  <c:v>3.0396999999999967</c:v>
                </c:pt>
                <c:pt idx="10972">
                  <c:v>3.0396999999999967</c:v>
                </c:pt>
                <c:pt idx="10973">
                  <c:v>3.0322999999999971</c:v>
                </c:pt>
                <c:pt idx="10974">
                  <c:v>3.0396999999999967</c:v>
                </c:pt>
                <c:pt idx="10975">
                  <c:v>3.0396999999999967</c:v>
                </c:pt>
                <c:pt idx="10976">
                  <c:v>3.0396999999999967</c:v>
                </c:pt>
                <c:pt idx="10977">
                  <c:v>3.0396999999999967</c:v>
                </c:pt>
                <c:pt idx="10978">
                  <c:v>3.0396999999999967</c:v>
                </c:pt>
                <c:pt idx="10979">
                  <c:v>3.0396999999999967</c:v>
                </c:pt>
                <c:pt idx="10980">
                  <c:v>3.0396999999999967</c:v>
                </c:pt>
                <c:pt idx="10981">
                  <c:v>3.0396999999999967</c:v>
                </c:pt>
                <c:pt idx="10982">
                  <c:v>3.0396999999999967</c:v>
                </c:pt>
                <c:pt idx="10983">
                  <c:v>3.0396999999999967</c:v>
                </c:pt>
                <c:pt idx="10984">
                  <c:v>3.0396999999999967</c:v>
                </c:pt>
                <c:pt idx="10985">
                  <c:v>3.0396999999999967</c:v>
                </c:pt>
                <c:pt idx="10986">
                  <c:v>3.0396999999999967</c:v>
                </c:pt>
                <c:pt idx="10987">
                  <c:v>3.0396999999999967</c:v>
                </c:pt>
                <c:pt idx="10988">
                  <c:v>3.0396999999999967</c:v>
                </c:pt>
                <c:pt idx="10989">
                  <c:v>3.0396999999999967</c:v>
                </c:pt>
                <c:pt idx="10990">
                  <c:v>3.0396999999999967</c:v>
                </c:pt>
                <c:pt idx="10991">
                  <c:v>3.0396999999999967</c:v>
                </c:pt>
                <c:pt idx="10992">
                  <c:v>3.0396999999999967</c:v>
                </c:pt>
                <c:pt idx="10993">
                  <c:v>3.0396999999999967</c:v>
                </c:pt>
                <c:pt idx="10994">
                  <c:v>3.0396999999999967</c:v>
                </c:pt>
                <c:pt idx="10995">
                  <c:v>3.0396999999999967</c:v>
                </c:pt>
                <c:pt idx="10996">
                  <c:v>3.0396999999999967</c:v>
                </c:pt>
                <c:pt idx="10997">
                  <c:v>3.0396999999999967</c:v>
                </c:pt>
                <c:pt idx="10998">
                  <c:v>3.0396999999999967</c:v>
                </c:pt>
                <c:pt idx="10999">
                  <c:v>3.0396999999999967</c:v>
                </c:pt>
                <c:pt idx="11000">
                  <c:v>3.0396999999999967</c:v>
                </c:pt>
                <c:pt idx="11001">
                  <c:v>3.0396999999999967</c:v>
                </c:pt>
                <c:pt idx="11002">
                  <c:v>3.0396999999999967</c:v>
                </c:pt>
                <c:pt idx="11003">
                  <c:v>3.0396999999999967</c:v>
                </c:pt>
                <c:pt idx="11004">
                  <c:v>3.0396999999999967</c:v>
                </c:pt>
                <c:pt idx="11005">
                  <c:v>3.0396999999999967</c:v>
                </c:pt>
                <c:pt idx="11006">
                  <c:v>3.0396999999999967</c:v>
                </c:pt>
                <c:pt idx="11007">
                  <c:v>3.0396999999999967</c:v>
                </c:pt>
                <c:pt idx="11008">
                  <c:v>3.0396999999999967</c:v>
                </c:pt>
                <c:pt idx="11009">
                  <c:v>3.0396999999999967</c:v>
                </c:pt>
                <c:pt idx="11010">
                  <c:v>3.0396999999999967</c:v>
                </c:pt>
                <c:pt idx="11011">
                  <c:v>3.0396999999999967</c:v>
                </c:pt>
                <c:pt idx="11012">
                  <c:v>3.0396999999999967</c:v>
                </c:pt>
                <c:pt idx="11013">
                  <c:v>3.0322999999999971</c:v>
                </c:pt>
                <c:pt idx="11014">
                  <c:v>3.0396999999999967</c:v>
                </c:pt>
                <c:pt idx="11015">
                  <c:v>3.0396999999999967</c:v>
                </c:pt>
                <c:pt idx="11016">
                  <c:v>3.0322999999999971</c:v>
                </c:pt>
                <c:pt idx="11017">
                  <c:v>3.0396999999999967</c:v>
                </c:pt>
                <c:pt idx="11018">
                  <c:v>3.0396999999999967</c:v>
                </c:pt>
                <c:pt idx="11019">
                  <c:v>3.0396999999999967</c:v>
                </c:pt>
                <c:pt idx="11020">
                  <c:v>3.0396999999999967</c:v>
                </c:pt>
                <c:pt idx="11021">
                  <c:v>3.0396999999999967</c:v>
                </c:pt>
                <c:pt idx="11022">
                  <c:v>3.0396999999999967</c:v>
                </c:pt>
                <c:pt idx="11023">
                  <c:v>3.0396999999999967</c:v>
                </c:pt>
                <c:pt idx="11024">
                  <c:v>3.0396999999999967</c:v>
                </c:pt>
                <c:pt idx="11025">
                  <c:v>3.0322999999999971</c:v>
                </c:pt>
                <c:pt idx="11026">
                  <c:v>3.0396999999999967</c:v>
                </c:pt>
                <c:pt idx="11027">
                  <c:v>3.0396999999999967</c:v>
                </c:pt>
                <c:pt idx="11028">
                  <c:v>3.0396999999999967</c:v>
                </c:pt>
                <c:pt idx="11029">
                  <c:v>3.0396999999999967</c:v>
                </c:pt>
                <c:pt idx="11030">
                  <c:v>3.0396999999999967</c:v>
                </c:pt>
                <c:pt idx="11031">
                  <c:v>3.0396999999999967</c:v>
                </c:pt>
                <c:pt idx="11032">
                  <c:v>3.0396999999999967</c:v>
                </c:pt>
                <c:pt idx="11033">
                  <c:v>3.0396999999999967</c:v>
                </c:pt>
                <c:pt idx="11034">
                  <c:v>3.0396999999999967</c:v>
                </c:pt>
                <c:pt idx="11035">
                  <c:v>3.0396999999999967</c:v>
                </c:pt>
                <c:pt idx="11036">
                  <c:v>3.0322999999999971</c:v>
                </c:pt>
                <c:pt idx="11037">
                  <c:v>3.0396999999999967</c:v>
                </c:pt>
                <c:pt idx="11038">
                  <c:v>3.0396999999999967</c:v>
                </c:pt>
                <c:pt idx="11039">
                  <c:v>3.0396999999999967</c:v>
                </c:pt>
                <c:pt idx="11040">
                  <c:v>3.0396999999999967</c:v>
                </c:pt>
                <c:pt idx="11041">
                  <c:v>3.0396999999999967</c:v>
                </c:pt>
                <c:pt idx="11042">
                  <c:v>3.0396999999999967</c:v>
                </c:pt>
                <c:pt idx="11043">
                  <c:v>3.0396999999999967</c:v>
                </c:pt>
                <c:pt idx="11044">
                  <c:v>3.0396999999999967</c:v>
                </c:pt>
                <c:pt idx="11045">
                  <c:v>3.0396999999999967</c:v>
                </c:pt>
                <c:pt idx="11046">
                  <c:v>3.0396999999999967</c:v>
                </c:pt>
                <c:pt idx="11047">
                  <c:v>3.0396999999999967</c:v>
                </c:pt>
                <c:pt idx="11048">
                  <c:v>3.0396999999999967</c:v>
                </c:pt>
                <c:pt idx="11049">
                  <c:v>3.0396999999999967</c:v>
                </c:pt>
                <c:pt idx="11050">
                  <c:v>3.0396999999999967</c:v>
                </c:pt>
                <c:pt idx="11051">
                  <c:v>3.0396999999999967</c:v>
                </c:pt>
                <c:pt idx="11052">
                  <c:v>3.0396999999999967</c:v>
                </c:pt>
                <c:pt idx="11053">
                  <c:v>3.0396999999999967</c:v>
                </c:pt>
                <c:pt idx="11054">
                  <c:v>3.0396999999999967</c:v>
                </c:pt>
                <c:pt idx="11055">
                  <c:v>3.0396999999999967</c:v>
                </c:pt>
                <c:pt idx="11056">
                  <c:v>3.0396999999999967</c:v>
                </c:pt>
                <c:pt idx="11057">
                  <c:v>3.0396999999999967</c:v>
                </c:pt>
                <c:pt idx="11058">
                  <c:v>3.0396999999999967</c:v>
                </c:pt>
                <c:pt idx="11059">
                  <c:v>3.0396999999999967</c:v>
                </c:pt>
                <c:pt idx="11060">
                  <c:v>3.0396999999999967</c:v>
                </c:pt>
                <c:pt idx="11061">
                  <c:v>3.0396999999999967</c:v>
                </c:pt>
                <c:pt idx="11062">
                  <c:v>3.0396999999999967</c:v>
                </c:pt>
                <c:pt idx="11063">
                  <c:v>3.0396999999999967</c:v>
                </c:pt>
                <c:pt idx="11064">
                  <c:v>3.0396999999999967</c:v>
                </c:pt>
                <c:pt idx="11065">
                  <c:v>3.0396999999999967</c:v>
                </c:pt>
                <c:pt idx="11066">
                  <c:v>3.0396999999999967</c:v>
                </c:pt>
                <c:pt idx="11067">
                  <c:v>3.0396999999999967</c:v>
                </c:pt>
                <c:pt idx="11068">
                  <c:v>3.0396999999999967</c:v>
                </c:pt>
                <c:pt idx="11069">
                  <c:v>3.0396999999999967</c:v>
                </c:pt>
                <c:pt idx="11070">
                  <c:v>3.0396999999999967</c:v>
                </c:pt>
                <c:pt idx="11071">
                  <c:v>3.0396999999999967</c:v>
                </c:pt>
                <c:pt idx="11072">
                  <c:v>3.0396999999999967</c:v>
                </c:pt>
                <c:pt idx="11073">
                  <c:v>3.0396999999999967</c:v>
                </c:pt>
                <c:pt idx="11074">
                  <c:v>3.0322999999999971</c:v>
                </c:pt>
                <c:pt idx="11075">
                  <c:v>3.0396999999999967</c:v>
                </c:pt>
                <c:pt idx="11076">
                  <c:v>3.0396999999999967</c:v>
                </c:pt>
                <c:pt idx="11077">
                  <c:v>3.0396999999999967</c:v>
                </c:pt>
                <c:pt idx="11078">
                  <c:v>3.0396999999999967</c:v>
                </c:pt>
                <c:pt idx="11079">
                  <c:v>3.0396999999999967</c:v>
                </c:pt>
                <c:pt idx="11080">
                  <c:v>3.0396999999999967</c:v>
                </c:pt>
                <c:pt idx="11081">
                  <c:v>3.0396999999999967</c:v>
                </c:pt>
                <c:pt idx="11082">
                  <c:v>3.0396999999999967</c:v>
                </c:pt>
                <c:pt idx="11083">
                  <c:v>3.0396999999999967</c:v>
                </c:pt>
                <c:pt idx="11084">
                  <c:v>3.0396999999999967</c:v>
                </c:pt>
                <c:pt idx="11085">
                  <c:v>3.0396999999999967</c:v>
                </c:pt>
                <c:pt idx="11086">
                  <c:v>3.0396999999999967</c:v>
                </c:pt>
                <c:pt idx="11087">
                  <c:v>3.0322999999999971</c:v>
                </c:pt>
                <c:pt idx="11088">
                  <c:v>3.0396999999999967</c:v>
                </c:pt>
                <c:pt idx="11089">
                  <c:v>3.0396999999999967</c:v>
                </c:pt>
                <c:pt idx="11090">
                  <c:v>3.0396999999999967</c:v>
                </c:pt>
                <c:pt idx="11091">
                  <c:v>3.0322999999999971</c:v>
                </c:pt>
                <c:pt idx="11092">
                  <c:v>3.0322999999999971</c:v>
                </c:pt>
                <c:pt idx="11093">
                  <c:v>3.0396999999999967</c:v>
                </c:pt>
                <c:pt idx="11094">
                  <c:v>3.0396999999999967</c:v>
                </c:pt>
                <c:pt idx="11095">
                  <c:v>3.0396999999999967</c:v>
                </c:pt>
                <c:pt idx="11096">
                  <c:v>3.0322999999999971</c:v>
                </c:pt>
                <c:pt idx="11097">
                  <c:v>3.0396999999999967</c:v>
                </c:pt>
                <c:pt idx="11098">
                  <c:v>3.0396999999999967</c:v>
                </c:pt>
                <c:pt idx="11099">
                  <c:v>3.0396999999999967</c:v>
                </c:pt>
                <c:pt idx="11100">
                  <c:v>3.0396999999999967</c:v>
                </c:pt>
                <c:pt idx="11101">
                  <c:v>3.0396999999999967</c:v>
                </c:pt>
                <c:pt idx="11102">
                  <c:v>3.0396999999999967</c:v>
                </c:pt>
                <c:pt idx="11103">
                  <c:v>3.0396999999999967</c:v>
                </c:pt>
                <c:pt idx="11104">
                  <c:v>3.0396999999999967</c:v>
                </c:pt>
                <c:pt idx="11105">
                  <c:v>3.0396999999999967</c:v>
                </c:pt>
                <c:pt idx="11106">
                  <c:v>3.0396999999999967</c:v>
                </c:pt>
                <c:pt idx="11107">
                  <c:v>3.0396999999999967</c:v>
                </c:pt>
                <c:pt idx="11108">
                  <c:v>3.0396999999999967</c:v>
                </c:pt>
                <c:pt idx="11109">
                  <c:v>3.0396999999999967</c:v>
                </c:pt>
                <c:pt idx="11110">
                  <c:v>3.0322999999999971</c:v>
                </c:pt>
                <c:pt idx="11111">
                  <c:v>3.0322999999999971</c:v>
                </c:pt>
                <c:pt idx="11112">
                  <c:v>3.0396999999999967</c:v>
                </c:pt>
                <c:pt idx="11113">
                  <c:v>3.0322999999999971</c:v>
                </c:pt>
                <c:pt idx="11114">
                  <c:v>3.0396999999999967</c:v>
                </c:pt>
                <c:pt idx="11115">
                  <c:v>3.0396999999999967</c:v>
                </c:pt>
                <c:pt idx="11116">
                  <c:v>3.0322999999999971</c:v>
                </c:pt>
                <c:pt idx="11117">
                  <c:v>3.0396999999999967</c:v>
                </c:pt>
                <c:pt idx="11118">
                  <c:v>3.0396999999999967</c:v>
                </c:pt>
                <c:pt idx="11119">
                  <c:v>3.0322999999999971</c:v>
                </c:pt>
                <c:pt idx="11120">
                  <c:v>3.0396999999999967</c:v>
                </c:pt>
                <c:pt idx="11121">
                  <c:v>3.0396999999999967</c:v>
                </c:pt>
                <c:pt idx="11122">
                  <c:v>3.0396999999999967</c:v>
                </c:pt>
                <c:pt idx="11123">
                  <c:v>3.0396999999999967</c:v>
                </c:pt>
                <c:pt idx="11124">
                  <c:v>3.0396999999999967</c:v>
                </c:pt>
                <c:pt idx="11125">
                  <c:v>3.0322999999999971</c:v>
                </c:pt>
                <c:pt idx="11126">
                  <c:v>3.0396999999999967</c:v>
                </c:pt>
                <c:pt idx="11127">
                  <c:v>3.0396999999999967</c:v>
                </c:pt>
                <c:pt idx="11128">
                  <c:v>3.0396999999999967</c:v>
                </c:pt>
                <c:pt idx="11129">
                  <c:v>3.0396999999999967</c:v>
                </c:pt>
                <c:pt idx="11130">
                  <c:v>3.0396999999999967</c:v>
                </c:pt>
                <c:pt idx="11131">
                  <c:v>3.0396999999999967</c:v>
                </c:pt>
                <c:pt idx="11132">
                  <c:v>3.0396999999999967</c:v>
                </c:pt>
                <c:pt idx="11133">
                  <c:v>3.0396999999999967</c:v>
                </c:pt>
                <c:pt idx="11134">
                  <c:v>3.0396999999999967</c:v>
                </c:pt>
                <c:pt idx="11135">
                  <c:v>3.0396999999999967</c:v>
                </c:pt>
                <c:pt idx="11136">
                  <c:v>3.0396999999999967</c:v>
                </c:pt>
                <c:pt idx="11137">
                  <c:v>3.0396999999999967</c:v>
                </c:pt>
                <c:pt idx="11138">
                  <c:v>3.0396999999999967</c:v>
                </c:pt>
                <c:pt idx="11139">
                  <c:v>3.0396999999999967</c:v>
                </c:pt>
                <c:pt idx="11140">
                  <c:v>3.0396999999999967</c:v>
                </c:pt>
                <c:pt idx="11141">
                  <c:v>3.0396999999999967</c:v>
                </c:pt>
                <c:pt idx="11142">
                  <c:v>3.0396999999999967</c:v>
                </c:pt>
                <c:pt idx="11143">
                  <c:v>3.0322999999999971</c:v>
                </c:pt>
                <c:pt idx="11144">
                  <c:v>3.0322999999999971</c:v>
                </c:pt>
                <c:pt idx="11145">
                  <c:v>3.0322999999999971</c:v>
                </c:pt>
                <c:pt idx="11146">
                  <c:v>3.0396999999999967</c:v>
                </c:pt>
                <c:pt idx="11147">
                  <c:v>3.0396999999999967</c:v>
                </c:pt>
                <c:pt idx="11148">
                  <c:v>3.0396999999999967</c:v>
                </c:pt>
                <c:pt idx="11149">
                  <c:v>3.0396999999999967</c:v>
                </c:pt>
                <c:pt idx="11150">
                  <c:v>3.0322999999999971</c:v>
                </c:pt>
                <c:pt idx="11151">
                  <c:v>3.0396999999999967</c:v>
                </c:pt>
                <c:pt idx="11152">
                  <c:v>3.0396999999999967</c:v>
                </c:pt>
                <c:pt idx="11153">
                  <c:v>3.0396999999999967</c:v>
                </c:pt>
                <c:pt idx="11154">
                  <c:v>3.0396999999999967</c:v>
                </c:pt>
                <c:pt idx="11155">
                  <c:v>3.0322999999999971</c:v>
                </c:pt>
                <c:pt idx="11156">
                  <c:v>3.0322999999999971</c:v>
                </c:pt>
                <c:pt idx="11157">
                  <c:v>3.0396999999999967</c:v>
                </c:pt>
                <c:pt idx="11158">
                  <c:v>3.0396999999999967</c:v>
                </c:pt>
                <c:pt idx="11159">
                  <c:v>3.0396999999999967</c:v>
                </c:pt>
                <c:pt idx="11160">
                  <c:v>3.0396999999999967</c:v>
                </c:pt>
                <c:pt idx="11161">
                  <c:v>3.0396999999999967</c:v>
                </c:pt>
                <c:pt idx="11162">
                  <c:v>3.0396999999999967</c:v>
                </c:pt>
                <c:pt idx="11163">
                  <c:v>3.0396999999999967</c:v>
                </c:pt>
                <c:pt idx="11164">
                  <c:v>3.0322999999999971</c:v>
                </c:pt>
                <c:pt idx="11165">
                  <c:v>3.0396999999999967</c:v>
                </c:pt>
                <c:pt idx="11166">
                  <c:v>3.0396999999999967</c:v>
                </c:pt>
                <c:pt idx="11167">
                  <c:v>3.0396999999999967</c:v>
                </c:pt>
                <c:pt idx="11168">
                  <c:v>3.0322999999999971</c:v>
                </c:pt>
                <c:pt idx="11169">
                  <c:v>3.0396999999999967</c:v>
                </c:pt>
                <c:pt idx="11170">
                  <c:v>3.0322999999999971</c:v>
                </c:pt>
                <c:pt idx="11171">
                  <c:v>3.0322999999999971</c:v>
                </c:pt>
                <c:pt idx="11172">
                  <c:v>3.0396999999999967</c:v>
                </c:pt>
                <c:pt idx="11173">
                  <c:v>3.0396999999999967</c:v>
                </c:pt>
                <c:pt idx="11174">
                  <c:v>3.0396999999999967</c:v>
                </c:pt>
                <c:pt idx="11175">
                  <c:v>3.0396999999999967</c:v>
                </c:pt>
                <c:pt idx="11176">
                  <c:v>3.0322999999999971</c:v>
                </c:pt>
                <c:pt idx="11177">
                  <c:v>3.0396999999999967</c:v>
                </c:pt>
                <c:pt idx="11178">
                  <c:v>3.0322999999999971</c:v>
                </c:pt>
                <c:pt idx="11179">
                  <c:v>3.0396999999999967</c:v>
                </c:pt>
                <c:pt idx="11180">
                  <c:v>3.0396999999999967</c:v>
                </c:pt>
                <c:pt idx="11181">
                  <c:v>3.0322999999999971</c:v>
                </c:pt>
                <c:pt idx="11182">
                  <c:v>3.0396999999999967</c:v>
                </c:pt>
                <c:pt idx="11183">
                  <c:v>3.0396999999999967</c:v>
                </c:pt>
                <c:pt idx="11184">
                  <c:v>3.0396999999999967</c:v>
                </c:pt>
                <c:pt idx="11185">
                  <c:v>3.0396999999999967</c:v>
                </c:pt>
                <c:pt idx="11186">
                  <c:v>3.0396999999999967</c:v>
                </c:pt>
                <c:pt idx="11187">
                  <c:v>3.0396999999999967</c:v>
                </c:pt>
                <c:pt idx="11188">
                  <c:v>3.0396999999999967</c:v>
                </c:pt>
                <c:pt idx="11189">
                  <c:v>3.0396999999999967</c:v>
                </c:pt>
                <c:pt idx="11190">
                  <c:v>3.0396999999999967</c:v>
                </c:pt>
                <c:pt idx="11191">
                  <c:v>3.0396999999999967</c:v>
                </c:pt>
                <c:pt idx="11192">
                  <c:v>3.0396999999999967</c:v>
                </c:pt>
                <c:pt idx="11193">
                  <c:v>3.0322999999999971</c:v>
                </c:pt>
                <c:pt idx="11194">
                  <c:v>3.0322999999999971</c:v>
                </c:pt>
                <c:pt idx="11195">
                  <c:v>3.0396999999999967</c:v>
                </c:pt>
                <c:pt idx="11196">
                  <c:v>3.0322999999999971</c:v>
                </c:pt>
                <c:pt idx="11197">
                  <c:v>3.0396999999999967</c:v>
                </c:pt>
                <c:pt idx="11198">
                  <c:v>3.0396999999999967</c:v>
                </c:pt>
                <c:pt idx="11199">
                  <c:v>3.0396999999999967</c:v>
                </c:pt>
                <c:pt idx="11200">
                  <c:v>3.0322999999999971</c:v>
                </c:pt>
                <c:pt idx="11201">
                  <c:v>3.0396999999999967</c:v>
                </c:pt>
                <c:pt idx="11202">
                  <c:v>3.0322999999999971</c:v>
                </c:pt>
                <c:pt idx="11203">
                  <c:v>3.0396999999999967</c:v>
                </c:pt>
                <c:pt idx="11204">
                  <c:v>3.0322999999999971</c:v>
                </c:pt>
                <c:pt idx="11205">
                  <c:v>3.0396999999999967</c:v>
                </c:pt>
                <c:pt idx="11206">
                  <c:v>3.0396999999999967</c:v>
                </c:pt>
                <c:pt idx="11207">
                  <c:v>3.0322999999999971</c:v>
                </c:pt>
                <c:pt idx="11208">
                  <c:v>3.0396999999999967</c:v>
                </c:pt>
                <c:pt idx="11209">
                  <c:v>3.0322999999999971</c:v>
                </c:pt>
                <c:pt idx="11210">
                  <c:v>3.0396999999999967</c:v>
                </c:pt>
                <c:pt idx="11211">
                  <c:v>3.0396999999999967</c:v>
                </c:pt>
                <c:pt idx="11212">
                  <c:v>3.0396999999999967</c:v>
                </c:pt>
                <c:pt idx="11213">
                  <c:v>3.0322999999999971</c:v>
                </c:pt>
                <c:pt idx="11214">
                  <c:v>3.0396999999999967</c:v>
                </c:pt>
                <c:pt idx="11215">
                  <c:v>3.0396999999999967</c:v>
                </c:pt>
                <c:pt idx="11216">
                  <c:v>3.0396999999999967</c:v>
                </c:pt>
                <c:pt idx="11217">
                  <c:v>3.0396999999999967</c:v>
                </c:pt>
                <c:pt idx="11218">
                  <c:v>3.0396999999999967</c:v>
                </c:pt>
                <c:pt idx="11219">
                  <c:v>3.0396999999999967</c:v>
                </c:pt>
                <c:pt idx="11220">
                  <c:v>3.0396999999999967</c:v>
                </c:pt>
                <c:pt idx="11221">
                  <c:v>3.0396999999999967</c:v>
                </c:pt>
                <c:pt idx="11222">
                  <c:v>3.0322999999999971</c:v>
                </c:pt>
                <c:pt idx="11223">
                  <c:v>3.0322999999999971</c:v>
                </c:pt>
                <c:pt idx="11224">
                  <c:v>3.0396999999999967</c:v>
                </c:pt>
                <c:pt idx="11225">
                  <c:v>3.0322999999999971</c:v>
                </c:pt>
                <c:pt idx="11226">
                  <c:v>3.0322999999999971</c:v>
                </c:pt>
                <c:pt idx="11227">
                  <c:v>3.0322999999999971</c:v>
                </c:pt>
                <c:pt idx="11228">
                  <c:v>3.0322999999999971</c:v>
                </c:pt>
                <c:pt idx="11229">
                  <c:v>3.0396999999999967</c:v>
                </c:pt>
                <c:pt idx="11230">
                  <c:v>3.0396999999999967</c:v>
                </c:pt>
                <c:pt idx="11231">
                  <c:v>3.0396999999999967</c:v>
                </c:pt>
                <c:pt idx="11232">
                  <c:v>3.0322999999999971</c:v>
                </c:pt>
                <c:pt idx="11233">
                  <c:v>3.0396999999999967</c:v>
                </c:pt>
                <c:pt idx="11234">
                  <c:v>3.0322999999999971</c:v>
                </c:pt>
                <c:pt idx="11235">
                  <c:v>3.0322999999999971</c:v>
                </c:pt>
                <c:pt idx="11236">
                  <c:v>3.0396999999999967</c:v>
                </c:pt>
                <c:pt idx="11237">
                  <c:v>3.0322999999999971</c:v>
                </c:pt>
                <c:pt idx="11238">
                  <c:v>3.0396999999999967</c:v>
                </c:pt>
                <c:pt idx="11239">
                  <c:v>3.0396999999999967</c:v>
                </c:pt>
                <c:pt idx="11240">
                  <c:v>3.0322999999999971</c:v>
                </c:pt>
                <c:pt idx="11241">
                  <c:v>3.0322999999999971</c:v>
                </c:pt>
                <c:pt idx="11242">
                  <c:v>3.0396999999999967</c:v>
                </c:pt>
                <c:pt idx="11243">
                  <c:v>3.0322999999999971</c:v>
                </c:pt>
                <c:pt idx="11244">
                  <c:v>3.0322999999999971</c:v>
                </c:pt>
                <c:pt idx="11245">
                  <c:v>3.0396999999999967</c:v>
                </c:pt>
                <c:pt idx="11246">
                  <c:v>3.0396999999999967</c:v>
                </c:pt>
                <c:pt idx="11247">
                  <c:v>3.0396999999999967</c:v>
                </c:pt>
                <c:pt idx="11248">
                  <c:v>3.0322999999999971</c:v>
                </c:pt>
                <c:pt idx="11249">
                  <c:v>3.0396999999999967</c:v>
                </c:pt>
                <c:pt idx="11250">
                  <c:v>3.0322999999999971</c:v>
                </c:pt>
                <c:pt idx="11251">
                  <c:v>3.0396999999999967</c:v>
                </c:pt>
                <c:pt idx="11252">
                  <c:v>3.0322999999999971</c:v>
                </c:pt>
                <c:pt idx="11253">
                  <c:v>3.0322999999999971</c:v>
                </c:pt>
                <c:pt idx="11254">
                  <c:v>3.0396999999999967</c:v>
                </c:pt>
                <c:pt idx="11255">
                  <c:v>3.0396999999999967</c:v>
                </c:pt>
                <c:pt idx="11256">
                  <c:v>3.0396999999999967</c:v>
                </c:pt>
                <c:pt idx="11257">
                  <c:v>3.0322999999999971</c:v>
                </c:pt>
                <c:pt idx="11258">
                  <c:v>3.0322999999999971</c:v>
                </c:pt>
                <c:pt idx="11259">
                  <c:v>3.0396999999999967</c:v>
                </c:pt>
                <c:pt idx="11260">
                  <c:v>3.0322999999999971</c:v>
                </c:pt>
                <c:pt idx="11261">
                  <c:v>3.0396999999999967</c:v>
                </c:pt>
                <c:pt idx="11262">
                  <c:v>3.0322999999999971</c:v>
                </c:pt>
                <c:pt idx="11263">
                  <c:v>3.0322999999999971</c:v>
                </c:pt>
                <c:pt idx="11264">
                  <c:v>3.0322999999999971</c:v>
                </c:pt>
                <c:pt idx="11265">
                  <c:v>3.0396999999999967</c:v>
                </c:pt>
                <c:pt idx="11266">
                  <c:v>3.0396999999999967</c:v>
                </c:pt>
                <c:pt idx="11267">
                  <c:v>3.0322999999999971</c:v>
                </c:pt>
                <c:pt idx="11268">
                  <c:v>3.0322999999999971</c:v>
                </c:pt>
                <c:pt idx="11269">
                  <c:v>3.0396999999999967</c:v>
                </c:pt>
                <c:pt idx="11270">
                  <c:v>3.0396999999999967</c:v>
                </c:pt>
                <c:pt idx="11271">
                  <c:v>3.0322999999999971</c:v>
                </c:pt>
                <c:pt idx="11272">
                  <c:v>3.0396999999999967</c:v>
                </c:pt>
                <c:pt idx="11273">
                  <c:v>3.0322999999999971</c:v>
                </c:pt>
                <c:pt idx="11274">
                  <c:v>3.0322999999999971</c:v>
                </c:pt>
                <c:pt idx="11275">
                  <c:v>3.0322999999999971</c:v>
                </c:pt>
                <c:pt idx="11276">
                  <c:v>3.0322999999999971</c:v>
                </c:pt>
                <c:pt idx="11277">
                  <c:v>3.0322999999999971</c:v>
                </c:pt>
                <c:pt idx="11278">
                  <c:v>3.0322999999999971</c:v>
                </c:pt>
                <c:pt idx="11279">
                  <c:v>3.0322999999999971</c:v>
                </c:pt>
                <c:pt idx="11280">
                  <c:v>3.0396999999999967</c:v>
                </c:pt>
                <c:pt idx="11281">
                  <c:v>3.0396999999999967</c:v>
                </c:pt>
                <c:pt idx="11282">
                  <c:v>3.0322999999999971</c:v>
                </c:pt>
                <c:pt idx="11283">
                  <c:v>3.0322999999999971</c:v>
                </c:pt>
                <c:pt idx="11284">
                  <c:v>3.0396999999999967</c:v>
                </c:pt>
                <c:pt idx="11285">
                  <c:v>3.0396999999999967</c:v>
                </c:pt>
                <c:pt idx="11286">
                  <c:v>3.0322999999999971</c:v>
                </c:pt>
                <c:pt idx="11287">
                  <c:v>3.0322999999999971</c:v>
                </c:pt>
                <c:pt idx="11288">
                  <c:v>3.0322999999999971</c:v>
                </c:pt>
                <c:pt idx="11289">
                  <c:v>3.0322999999999971</c:v>
                </c:pt>
                <c:pt idx="11290">
                  <c:v>3.0322999999999971</c:v>
                </c:pt>
                <c:pt idx="11291">
                  <c:v>3.0396999999999967</c:v>
                </c:pt>
                <c:pt idx="11292">
                  <c:v>3.0396999999999967</c:v>
                </c:pt>
                <c:pt idx="11293">
                  <c:v>3.0396999999999967</c:v>
                </c:pt>
                <c:pt idx="11294">
                  <c:v>3.0396999999999967</c:v>
                </c:pt>
                <c:pt idx="11295">
                  <c:v>3.0396999999999967</c:v>
                </c:pt>
                <c:pt idx="11296">
                  <c:v>3.0322999999999971</c:v>
                </c:pt>
                <c:pt idx="11297">
                  <c:v>3.0396999999999967</c:v>
                </c:pt>
                <c:pt idx="11298">
                  <c:v>3.0322999999999971</c:v>
                </c:pt>
                <c:pt idx="11299">
                  <c:v>3.0322999999999971</c:v>
                </c:pt>
                <c:pt idx="11300">
                  <c:v>3.0396999999999967</c:v>
                </c:pt>
                <c:pt idx="11301">
                  <c:v>3.0396999999999967</c:v>
                </c:pt>
                <c:pt idx="11302">
                  <c:v>3.0322999999999971</c:v>
                </c:pt>
                <c:pt idx="11303">
                  <c:v>3.0322999999999971</c:v>
                </c:pt>
                <c:pt idx="11304">
                  <c:v>3.0322999999999971</c:v>
                </c:pt>
                <c:pt idx="11305">
                  <c:v>3.0322999999999971</c:v>
                </c:pt>
                <c:pt idx="11306">
                  <c:v>3.0396999999999967</c:v>
                </c:pt>
                <c:pt idx="11307">
                  <c:v>3.0396999999999967</c:v>
                </c:pt>
                <c:pt idx="11308">
                  <c:v>3.0322999999999971</c:v>
                </c:pt>
                <c:pt idx="11309">
                  <c:v>3.0322999999999971</c:v>
                </c:pt>
                <c:pt idx="11310">
                  <c:v>3.0322999999999971</c:v>
                </c:pt>
                <c:pt idx="11311">
                  <c:v>3.0396999999999967</c:v>
                </c:pt>
                <c:pt idx="11312">
                  <c:v>3.0322999999999971</c:v>
                </c:pt>
                <c:pt idx="11313">
                  <c:v>3.0396999999999967</c:v>
                </c:pt>
                <c:pt idx="11314">
                  <c:v>3.0396999999999967</c:v>
                </c:pt>
                <c:pt idx="11315">
                  <c:v>3.0322999999999971</c:v>
                </c:pt>
                <c:pt idx="11316">
                  <c:v>3.0396999999999967</c:v>
                </c:pt>
                <c:pt idx="11317">
                  <c:v>3.0322999999999971</c:v>
                </c:pt>
                <c:pt idx="11318">
                  <c:v>3.0322999999999971</c:v>
                </c:pt>
                <c:pt idx="11319">
                  <c:v>3.0322999999999971</c:v>
                </c:pt>
                <c:pt idx="11320">
                  <c:v>3.0322999999999971</c:v>
                </c:pt>
                <c:pt idx="11321">
                  <c:v>3.0396999999999967</c:v>
                </c:pt>
                <c:pt idx="11322">
                  <c:v>3.0322999999999971</c:v>
                </c:pt>
                <c:pt idx="11323">
                  <c:v>3.0396999999999967</c:v>
                </c:pt>
                <c:pt idx="11324">
                  <c:v>3.0396999999999967</c:v>
                </c:pt>
                <c:pt idx="11325">
                  <c:v>3.0396999999999967</c:v>
                </c:pt>
                <c:pt idx="11326">
                  <c:v>3.0322999999999971</c:v>
                </c:pt>
                <c:pt idx="11327">
                  <c:v>3.0322999999999971</c:v>
                </c:pt>
                <c:pt idx="11328">
                  <c:v>3.0322999999999971</c:v>
                </c:pt>
                <c:pt idx="11329">
                  <c:v>3.0396999999999967</c:v>
                </c:pt>
                <c:pt idx="11330">
                  <c:v>3.0322999999999971</c:v>
                </c:pt>
                <c:pt idx="11331">
                  <c:v>3.0322999999999971</c:v>
                </c:pt>
                <c:pt idx="11332">
                  <c:v>3.0322999999999971</c:v>
                </c:pt>
                <c:pt idx="11333">
                  <c:v>3.0322999999999971</c:v>
                </c:pt>
                <c:pt idx="11334">
                  <c:v>3.0322999999999971</c:v>
                </c:pt>
                <c:pt idx="11335">
                  <c:v>3.0396999999999967</c:v>
                </c:pt>
                <c:pt idx="11336">
                  <c:v>3.0322999999999971</c:v>
                </c:pt>
                <c:pt idx="11337">
                  <c:v>3.0322999999999971</c:v>
                </c:pt>
                <c:pt idx="11338">
                  <c:v>3.0322999999999971</c:v>
                </c:pt>
                <c:pt idx="11339">
                  <c:v>3.0322999999999971</c:v>
                </c:pt>
                <c:pt idx="11340">
                  <c:v>3.0322999999999971</c:v>
                </c:pt>
                <c:pt idx="11341">
                  <c:v>3.0322999999999971</c:v>
                </c:pt>
                <c:pt idx="11342">
                  <c:v>3.0322999999999971</c:v>
                </c:pt>
                <c:pt idx="11343">
                  <c:v>3.0322999999999971</c:v>
                </c:pt>
                <c:pt idx="11344">
                  <c:v>3.0322999999999971</c:v>
                </c:pt>
                <c:pt idx="11345">
                  <c:v>3.0322999999999971</c:v>
                </c:pt>
                <c:pt idx="11346">
                  <c:v>3.0322999999999971</c:v>
                </c:pt>
                <c:pt idx="11347">
                  <c:v>3.0396999999999967</c:v>
                </c:pt>
                <c:pt idx="11348">
                  <c:v>3.0322999999999971</c:v>
                </c:pt>
                <c:pt idx="11349">
                  <c:v>3.0322999999999971</c:v>
                </c:pt>
                <c:pt idx="11350">
                  <c:v>3.0322999999999971</c:v>
                </c:pt>
                <c:pt idx="11351">
                  <c:v>3.0322999999999971</c:v>
                </c:pt>
                <c:pt idx="11352">
                  <c:v>3.0396999999999967</c:v>
                </c:pt>
                <c:pt idx="11353">
                  <c:v>3.0322999999999971</c:v>
                </c:pt>
                <c:pt idx="11354">
                  <c:v>3.0322999999999971</c:v>
                </c:pt>
                <c:pt idx="11355">
                  <c:v>3.0322999999999971</c:v>
                </c:pt>
                <c:pt idx="11356">
                  <c:v>3.0322999999999971</c:v>
                </c:pt>
                <c:pt idx="11357">
                  <c:v>3.0322999999999971</c:v>
                </c:pt>
                <c:pt idx="11358">
                  <c:v>3.0396999999999967</c:v>
                </c:pt>
                <c:pt idx="11359">
                  <c:v>3.0396999999999967</c:v>
                </c:pt>
                <c:pt idx="11360">
                  <c:v>3.0322999999999971</c:v>
                </c:pt>
                <c:pt idx="11361">
                  <c:v>3.0322999999999971</c:v>
                </c:pt>
                <c:pt idx="11362">
                  <c:v>3.0322999999999971</c:v>
                </c:pt>
                <c:pt idx="11363">
                  <c:v>3.0322999999999971</c:v>
                </c:pt>
                <c:pt idx="11364">
                  <c:v>3.0322999999999971</c:v>
                </c:pt>
                <c:pt idx="11365">
                  <c:v>3.0322999999999971</c:v>
                </c:pt>
                <c:pt idx="11366">
                  <c:v>3.0322999999999971</c:v>
                </c:pt>
                <c:pt idx="11367">
                  <c:v>3.0322999999999971</c:v>
                </c:pt>
                <c:pt idx="11368">
                  <c:v>3.0322999999999971</c:v>
                </c:pt>
                <c:pt idx="11369">
                  <c:v>3.0322999999999971</c:v>
                </c:pt>
                <c:pt idx="11370">
                  <c:v>3.0322999999999971</c:v>
                </c:pt>
                <c:pt idx="11371">
                  <c:v>3.0322999999999971</c:v>
                </c:pt>
                <c:pt idx="11372">
                  <c:v>3.0322999999999971</c:v>
                </c:pt>
                <c:pt idx="11373">
                  <c:v>3.0396999999999967</c:v>
                </c:pt>
                <c:pt idx="11374">
                  <c:v>3.0322999999999971</c:v>
                </c:pt>
                <c:pt idx="11375">
                  <c:v>3.0322999999999971</c:v>
                </c:pt>
                <c:pt idx="11376">
                  <c:v>3.0396999999999967</c:v>
                </c:pt>
                <c:pt idx="11377">
                  <c:v>3.0322999999999971</c:v>
                </c:pt>
                <c:pt idx="11378">
                  <c:v>3.0322999999999971</c:v>
                </c:pt>
                <c:pt idx="11379">
                  <c:v>3.0322999999999971</c:v>
                </c:pt>
                <c:pt idx="11380">
                  <c:v>3.0322999999999971</c:v>
                </c:pt>
                <c:pt idx="11381">
                  <c:v>3.0322999999999971</c:v>
                </c:pt>
                <c:pt idx="11382">
                  <c:v>3.0322999999999971</c:v>
                </c:pt>
                <c:pt idx="11383">
                  <c:v>3.0322999999999971</c:v>
                </c:pt>
                <c:pt idx="11384">
                  <c:v>3.0322999999999971</c:v>
                </c:pt>
                <c:pt idx="11385">
                  <c:v>3.0396999999999967</c:v>
                </c:pt>
                <c:pt idx="11386">
                  <c:v>3.0322999999999971</c:v>
                </c:pt>
                <c:pt idx="11387">
                  <c:v>3.0322999999999971</c:v>
                </c:pt>
                <c:pt idx="11388">
                  <c:v>3.0322999999999971</c:v>
                </c:pt>
                <c:pt idx="11389">
                  <c:v>3.0322999999999971</c:v>
                </c:pt>
                <c:pt idx="11390">
                  <c:v>3.0322999999999971</c:v>
                </c:pt>
                <c:pt idx="11391">
                  <c:v>3.0322999999999971</c:v>
                </c:pt>
                <c:pt idx="11392">
                  <c:v>3.0322999999999971</c:v>
                </c:pt>
                <c:pt idx="11393">
                  <c:v>3.0322999999999971</c:v>
                </c:pt>
                <c:pt idx="11394">
                  <c:v>3.0322999999999971</c:v>
                </c:pt>
                <c:pt idx="11395">
                  <c:v>3.0396999999999967</c:v>
                </c:pt>
                <c:pt idx="11396">
                  <c:v>3.0322999999999971</c:v>
                </c:pt>
                <c:pt idx="11397">
                  <c:v>3.0322999999999971</c:v>
                </c:pt>
                <c:pt idx="11398">
                  <c:v>3.0322999999999971</c:v>
                </c:pt>
                <c:pt idx="11399">
                  <c:v>3.0322999999999971</c:v>
                </c:pt>
                <c:pt idx="11400">
                  <c:v>3.0396999999999967</c:v>
                </c:pt>
                <c:pt idx="11401">
                  <c:v>3.0322999999999971</c:v>
                </c:pt>
                <c:pt idx="11402">
                  <c:v>3.0322999999999971</c:v>
                </c:pt>
                <c:pt idx="11403">
                  <c:v>3.0322999999999971</c:v>
                </c:pt>
                <c:pt idx="11404">
                  <c:v>3.0322999999999971</c:v>
                </c:pt>
                <c:pt idx="11405">
                  <c:v>3.0322999999999971</c:v>
                </c:pt>
                <c:pt idx="11406">
                  <c:v>3.0322999999999971</c:v>
                </c:pt>
                <c:pt idx="11407">
                  <c:v>3.0322999999999971</c:v>
                </c:pt>
                <c:pt idx="11408">
                  <c:v>3.0396999999999967</c:v>
                </c:pt>
                <c:pt idx="11409">
                  <c:v>3.0322999999999971</c:v>
                </c:pt>
                <c:pt idx="11410">
                  <c:v>3.0322999999999971</c:v>
                </c:pt>
                <c:pt idx="11411">
                  <c:v>3.0322999999999971</c:v>
                </c:pt>
                <c:pt idx="11412">
                  <c:v>3.0322999999999971</c:v>
                </c:pt>
                <c:pt idx="11413">
                  <c:v>3.0396999999999967</c:v>
                </c:pt>
                <c:pt idx="11414">
                  <c:v>3.0322999999999971</c:v>
                </c:pt>
                <c:pt idx="11415">
                  <c:v>3.0322999999999971</c:v>
                </c:pt>
                <c:pt idx="11416">
                  <c:v>3.0322999999999971</c:v>
                </c:pt>
                <c:pt idx="11417">
                  <c:v>3.0322999999999971</c:v>
                </c:pt>
                <c:pt idx="11418">
                  <c:v>3.0322999999999971</c:v>
                </c:pt>
                <c:pt idx="11419">
                  <c:v>3.0322999999999971</c:v>
                </c:pt>
                <c:pt idx="11420">
                  <c:v>3.0322999999999971</c:v>
                </c:pt>
                <c:pt idx="11421">
                  <c:v>3.0322999999999971</c:v>
                </c:pt>
                <c:pt idx="11422">
                  <c:v>3.0396999999999967</c:v>
                </c:pt>
                <c:pt idx="11423">
                  <c:v>3.0322999999999971</c:v>
                </c:pt>
                <c:pt idx="11424">
                  <c:v>3.0322999999999971</c:v>
                </c:pt>
                <c:pt idx="11425">
                  <c:v>3.0322999999999971</c:v>
                </c:pt>
                <c:pt idx="11426">
                  <c:v>3.0322999999999971</c:v>
                </c:pt>
                <c:pt idx="11427">
                  <c:v>3.0322999999999971</c:v>
                </c:pt>
                <c:pt idx="11428">
                  <c:v>3.0322999999999971</c:v>
                </c:pt>
                <c:pt idx="11429">
                  <c:v>3.0396999999999967</c:v>
                </c:pt>
                <c:pt idx="11430">
                  <c:v>3.0396999999999967</c:v>
                </c:pt>
                <c:pt idx="11431">
                  <c:v>3.0322999999999971</c:v>
                </c:pt>
                <c:pt idx="11432">
                  <c:v>3.0322999999999971</c:v>
                </c:pt>
                <c:pt idx="11433">
                  <c:v>3.0396999999999967</c:v>
                </c:pt>
                <c:pt idx="11434">
                  <c:v>3.0322999999999971</c:v>
                </c:pt>
                <c:pt idx="11435">
                  <c:v>3.0322999999999971</c:v>
                </c:pt>
                <c:pt idx="11436">
                  <c:v>3.0322999999999971</c:v>
                </c:pt>
                <c:pt idx="11437">
                  <c:v>3.0322999999999971</c:v>
                </c:pt>
                <c:pt idx="11438">
                  <c:v>3.0322999999999971</c:v>
                </c:pt>
                <c:pt idx="11439">
                  <c:v>3.0322999999999971</c:v>
                </c:pt>
                <c:pt idx="11440">
                  <c:v>3.0322999999999971</c:v>
                </c:pt>
                <c:pt idx="11441">
                  <c:v>3.0322999999999971</c:v>
                </c:pt>
                <c:pt idx="11442">
                  <c:v>3.0322999999999971</c:v>
                </c:pt>
                <c:pt idx="11443">
                  <c:v>3.0322999999999971</c:v>
                </c:pt>
                <c:pt idx="11444">
                  <c:v>3.0322999999999971</c:v>
                </c:pt>
                <c:pt idx="11445">
                  <c:v>3.0322999999999971</c:v>
                </c:pt>
                <c:pt idx="11446">
                  <c:v>3.0322999999999971</c:v>
                </c:pt>
                <c:pt idx="11447">
                  <c:v>3.0396999999999967</c:v>
                </c:pt>
                <c:pt idx="11448">
                  <c:v>3.0322999999999971</c:v>
                </c:pt>
                <c:pt idx="11449">
                  <c:v>3.0396999999999967</c:v>
                </c:pt>
                <c:pt idx="11450">
                  <c:v>3.0396999999999967</c:v>
                </c:pt>
                <c:pt idx="11451">
                  <c:v>3.0396999999999967</c:v>
                </c:pt>
                <c:pt idx="11452">
                  <c:v>3.0322999999999971</c:v>
                </c:pt>
                <c:pt idx="11453">
                  <c:v>3.0322999999999971</c:v>
                </c:pt>
                <c:pt idx="11454">
                  <c:v>3.0322999999999971</c:v>
                </c:pt>
                <c:pt idx="11455">
                  <c:v>3.0322999999999971</c:v>
                </c:pt>
                <c:pt idx="11456">
                  <c:v>3.0396999999999967</c:v>
                </c:pt>
                <c:pt idx="11457">
                  <c:v>3.0322999999999971</c:v>
                </c:pt>
                <c:pt idx="11458">
                  <c:v>3.0322999999999971</c:v>
                </c:pt>
                <c:pt idx="11459">
                  <c:v>3.0322999999999971</c:v>
                </c:pt>
                <c:pt idx="11460">
                  <c:v>3.0322999999999971</c:v>
                </c:pt>
                <c:pt idx="11461">
                  <c:v>3.0322999999999971</c:v>
                </c:pt>
                <c:pt idx="11462">
                  <c:v>3.0322999999999971</c:v>
                </c:pt>
                <c:pt idx="11463">
                  <c:v>3.0322999999999971</c:v>
                </c:pt>
                <c:pt idx="11464">
                  <c:v>3.0322999999999971</c:v>
                </c:pt>
                <c:pt idx="11465">
                  <c:v>3.0322999999999971</c:v>
                </c:pt>
                <c:pt idx="11466">
                  <c:v>3.0322999999999971</c:v>
                </c:pt>
                <c:pt idx="11467">
                  <c:v>3.0322999999999971</c:v>
                </c:pt>
                <c:pt idx="11468">
                  <c:v>3.0322999999999971</c:v>
                </c:pt>
                <c:pt idx="11469">
                  <c:v>3.0322999999999971</c:v>
                </c:pt>
                <c:pt idx="11470">
                  <c:v>3.0322999999999971</c:v>
                </c:pt>
                <c:pt idx="11471">
                  <c:v>3.0322999999999971</c:v>
                </c:pt>
                <c:pt idx="11472">
                  <c:v>3.0322999999999971</c:v>
                </c:pt>
                <c:pt idx="11473">
                  <c:v>3.0322999999999971</c:v>
                </c:pt>
                <c:pt idx="11474">
                  <c:v>3.0396999999999967</c:v>
                </c:pt>
                <c:pt idx="11475">
                  <c:v>3.0322999999999971</c:v>
                </c:pt>
                <c:pt idx="11476">
                  <c:v>3.0322999999999971</c:v>
                </c:pt>
                <c:pt idx="11477">
                  <c:v>3.0322999999999971</c:v>
                </c:pt>
                <c:pt idx="11478">
                  <c:v>3.0322999999999971</c:v>
                </c:pt>
                <c:pt idx="11479">
                  <c:v>3.0322999999999971</c:v>
                </c:pt>
                <c:pt idx="11480">
                  <c:v>3.0322999999999971</c:v>
                </c:pt>
                <c:pt idx="11481">
                  <c:v>3.0322999999999971</c:v>
                </c:pt>
                <c:pt idx="11482">
                  <c:v>3.0322999999999971</c:v>
                </c:pt>
                <c:pt idx="11483">
                  <c:v>3.0322999999999971</c:v>
                </c:pt>
                <c:pt idx="11484">
                  <c:v>3.0322999999999971</c:v>
                </c:pt>
                <c:pt idx="11485">
                  <c:v>3.0322999999999971</c:v>
                </c:pt>
                <c:pt idx="11486">
                  <c:v>3.0322999999999971</c:v>
                </c:pt>
                <c:pt idx="11487">
                  <c:v>3.0322999999999971</c:v>
                </c:pt>
                <c:pt idx="11488">
                  <c:v>3.0322999999999971</c:v>
                </c:pt>
                <c:pt idx="11489">
                  <c:v>3.0322999999999971</c:v>
                </c:pt>
                <c:pt idx="11490">
                  <c:v>3.0322999999999971</c:v>
                </c:pt>
                <c:pt idx="11491">
                  <c:v>3.0322999999999971</c:v>
                </c:pt>
                <c:pt idx="11492">
                  <c:v>3.0322999999999971</c:v>
                </c:pt>
                <c:pt idx="11493">
                  <c:v>3.0322999999999971</c:v>
                </c:pt>
                <c:pt idx="11494">
                  <c:v>3.0322999999999971</c:v>
                </c:pt>
                <c:pt idx="11495">
                  <c:v>3.0322999999999971</c:v>
                </c:pt>
                <c:pt idx="11496">
                  <c:v>3.0322999999999971</c:v>
                </c:pt>
                <c:pt idx="11497">
                  <c:v>3.0322999999999971</c:v>
                </c:pt>
                <c:pt idx="11498">
                  <c:v>3.0322999999999971</c:v>
                </c:pt>
                <c:pt idx="11499">
                  <c:v>3.0322999999999971</c:v>
                </c:pt>
                <c:pt idx="11500">
                  <c:v>3.0322999999999971</c:v>
                </c:pt>
                <c:pt idx="11501">
                  <c:v>3.0322999999999971</c:v>
                </c:pt>
                <c:pt idx="11502">
                  <c:v>3.0322999999999971</c:v>
                </c:pt>
                <c:pt idx="11503">
                  <c:v>3.0322999999999971</c:v>
                </c:pt>
                <c:pt idx="11504">
                  <c:v>3.0322999999999971</c:v>
                </c:pt>
                <c:pt idx="11505">
                  <c:v>3.0322999999999971</c:v>
                </c:pt>
                <c:pt idx="11506">
                  <c:v>3.0322999999999971</c:v>
                </c:pt>
                <c:pt idx="11507">
                  <c:v>3.0322999999999971</c:v>
                </c:pt>
                <c:pt idx="11508">
                  <c:v>3.0322999999999971</c:v>
                </c:pt>
                <c:pt idx="11509">
                  <c:v>3.0322999999999971</c:v>
                </c:pt>
                <c:pt idx="11510">
                  <c:v>3.0322999999999971</c:v>
                </c:pt>
                <c:pt idx="11511">
                  <c:v>3.0322999999999971</c:v>
                </c:pt>
                <c:pt idx="11512">
                  <c:v>3.0322999999999971</c:v>
                </c:pt>
                <c:pt idx="11513">
                  <c:v>3.0322999999999971</c:v>
                </c:pt>
                <c:pt idx="11514">
                  <c:v>3.0322999999999971</c:v>
                </c:pt>
                <c:pt idx="11515">
                  <c:v>3.0322999999999971</c:v>
                </c:pt>
                <c:pt idx="11516">
                  <c:v>3.0322999999999971</c:v>
                </c:pt>
                <c:pt idx="11517">
                  <c:v>3.0322999999999971</c:v>
                </c:pt>
                <c:pt idx="11518">
                  <c:v>3.0322999999999971</c:v>
                </c:pt>
                <c:pt idx="11519">
                  <c:v>3.0322999999999971</c:v>
                </c:pt>
                <c:pt idx="11520">
                  <c:v>3.0322999999999971</c:v>
                </c:pt>
                <c:pt idx="11521">
                  <c:v>3.0322999999999971</c:v>
                </c:pt>
                <c:pt idx="11522">
                  <c:v>3.0322999999999971</c:v>
                </c:pt>
                <c:pt idx="11523">
                  <c:v>3.0322999999999971</c:v>
                </c:pt>
                <c:pt idx="11524">
                  <c:v>3.0322999999999971</c:v>
                </c:pt>
                <c:pt idx="11525">
                  <c:v>3.0322999999999971</c:v>
                </c:pt>
                <c:pt idx="11526">
                  <c:v>3.0322999999999971</c:v>
                </c:pt>
                <c:pt idx="11527">
                  <c:v>3.0322999999999971</c:v>
                </c:pt>
                <c:pt idx="11528">
                  <c:v>3.0322999999999971</c:v>
                </c:pt>
                <c:pt idx="11529">
                  <c:v>3.0322999999999971</c:v>
                </c:pt>
                <c:pt idx="11530">
                  <c:v>3.0322999999999971</c:v>
                </c:pt>
                <c:pt idx="11531">
                  <c:v>3.0322999999999971</c:v>
                </c:pt>
                <c:pt idx="11532">
                  <c:v>3.0322999999999971</c:v>
                </c:pt>
                <c:pt idx="11533">
                  <c:v>3.0322999999999971</c:v>
                </c:pt>
                <c:pt idx="11534">
                  <c:v>3.0322999999999971</c:v>
                </c:pt>
                <c:pt idx="11535">
                  <c:v>3.0322999999999971</c:v>
                </c:pt>
                <c:pt idx="11536">
                  <c:v>3.0322999999999971</c:v>
                </c:pt>
                <c:pt idx="11537">
                  <c:v>3.0322999999999971</c:v>
                </c:pt>
                <c:pt idx="11538">
                  <c:v>3.0322999999999971</c:v>
                </c:pt>
                <c:pt idx="11539">
                  <c:v>3.0322999999999971</c:v>
                </c:pt>
                <c:pt idx="11540">
                  <c:v>3.0322999999999971</c:v>
                </c:pt>
                <c:pt idx="11541">
                  <c:v>3.0322999999999971</c:v>
                </c:pt>
                <c:pt idx="11542">
                  <c:v>3.0322999999999971</c:v>
                </c:pt>
                <c:pt idx="11543">
                  <c:v>3.0322999999999971</c:v>
                </c:pt>
                <c:pt idx="11544">
                  <c:v>3.0322999999999971</c:v>
                </c:pt>
                <c:pt idx="11545">
                  <c:v>3.0322999999999971</c:v>
                </c:pt>
                <c:pt idx="11546">
                  <c:v>3.0322999999999971</c:v>
                </c:pt>
                <c:pt idx="11547">
                  <c:v>3.0322999999999971</c:v>
                </c:pt>
                <c:pt idx="11548">
                  <c:v>3.0322999999999971</c:v>
                </c:pt>
                <c:pt idx="11549">
                  <c:v>3.0322999999999971</c:v>
                </c:pt>
                <c:pt idx="11550">
                  <c:v>3.0322999999999971</c:v>
                </c:pt>
                <c:pt idx="11551">
                  <c:v>3.0322999999999971</c:v>
                </c:pt>
                <c:pt idx="11552">
                  <c:v>3.0322999999999971</c:v>
                </c:pt>
                <c:pt idx="11553">
                  <c:v>3.0322999999999971</c:v>
                </c:pt>
                <c:pt idx="11554">
                  <c:v>3.0322999999999971</c:v>
                </c:pt>
                <c:pt idx="11555">
                  <c:v>3.0322999999999971</c:v>
                </c:pt>
                <c:pt idx="11556">
                  <c:v>3.0322999999999971</c:v>
                </c:pt>
                <c:pt idx="11557">
                  <c:v>3.0322999999999971</c:v>
                </c:pt>
                <c:pt idx="11558">
                  <c:v>3.0322999999999971</c:v>
                </c:pt>
                <c:pt idx="11559">
                  <c:v>3.0322999999999971</c:v>
                </c:pt>
                <c:pt idx="11560">
                  <c:v>3.0322999999999971</c:v>
                </c:pt>
                <c:pt idx="11561">
                  <c:v>3.0322999999999971</c:v>
                </c:pt>
                <c:pt idx="11562">
                  <c:v>3.0322999999999971</c:v>
                </c:pt>
                <c:pt idx="11563">
                  <c:v>3.0322999999999971</c:v>
                </c:pt>
                <c:pt idx="11564">
                  <c:v>3.0322999999999971</c:v>
                </c:pt>
                <c:pt idx="11565">
                  <c:v>3.0322999999999971</c:v>
                </c:pt>
                <c:pt idx="11566">
                  <c:v>3.0322999999999971</c:v>
                </c:pt>
                <c:pt idx="11567">
                  <c:v>3.0322999999999971</c:v>
                </c:pt>
                <c:pt idx="11568">
                  <c:v>3.0322999999999971</c:v>
                </c:pt>
                <c:pt idx="11569">
                  <c:v>3.0322999999999971</c:v>
                </c:pt>
                <c:pt idx="11570">
                  <c:v>3.0322999999999971</c:v>
                </c:pt>
                <c:pt idx="11571">
                  <c:v>3.0322999999999971</c:v>
                </c:pt>
                <c:pt idx="11572">
                  <c:v>3.0322999999999971</c:v>
                </c:pt>
                <c:pt idx="11573">
                  <c:v>3.0322999999999971</c:v>
                </c:pt>
                <c:pt idx="11574">
                  <c:v>3.0322999999999971</c:v>
                </c:pt>
                <c:pt idx="11575">
                  <c:v>3.0322999999999971</c:v>
                </c:pt>
                <c:pt idx="11576">
                  <c:v>3.0322999999999971</c:v>
                </c:pt>
                <c:pt idx="11577">
                  <c:v>3.0322999999999971</c:v>
                </c:pt>
                <c:pt idx="11578">
                  <c:v>3.0322999999999971</c:v>
                </c:pt>
                <c:pt idx="11579">
                  <c:v>3.0322999999999971</c:v>
                </c:pt>
                <c:pt idx="11580">
                  <c:v>3.0322999999999971</c:v>
                </c:pt>
                <c:pt idx="11581">
                  <c:v>3.0322999999999971</c:v>
                </c:pt>
                <c:pt idx="11582">
                  <c:v>3.0322999999999971</c:v>
                </c:pt>
                <c:pt idx="11583">
                  <c:v>3.0322999999999971</c:v>
                </c:pt>
                <c:pt idx="11584">
                  <c:v>3.0322999999999971</c:v>
                </c:pt>
                <c:pt idx="11585">
                  <c:v>3.0322999999999971</c:v>
                </c:pt>
                <c:pt idx="11586">
                  <c:v>3.0322999999999971</c:v>
                </c:pt>
                <c:pt idx="11587">
                  <c:v>3.0322999999999971</c:v>
                </c:pt>
                <c:pt idx="11588">
                  <c:v>3.0322999999999971</c:v>
                </c:pt>
                <c:pt idx="11589">
                  <c:v>3.0322999999999971</c:v>
                </c:pt>
                <c:pt idx="11590">
                  <c:v>3.0322999999999971</c:v>
                </c:pt>
                <c:pt idx="11591">
                  <c:v>3.0322999999999971</c:v>
                </c:pt>
                <c:pt idx="11592">
                  <c:v>3.0322999999999971</c:v>
                </c:pt>
                <c:pt idx="11593">
                  <c:v>3.0322999999999971</c:v>
                </c:pt>
                <c:pt idx="11594">
                  <c:v>3.0322999999999971</c:v>
                </c:pt>
                <c:pt idx="11595">
                  <c:v>3.0322999999999971</c:v>
                </c:pt>
                <c:pt idx="11596">
                  <c:v>3.0322999999999971</c:v>
                </c:pt>
                <c:pt idx="11597">
                  <c:v>3.0322999999999971</c:v>
                </c:pt>
                <c:pt idx="11598">
                  <c:v>3.0322999999999971</c:v>
                </c:pt>
                <c:pt idx="11599">
                  <c:v>3.0322999999999971</c:v>
                </c:pt>
                <c:pt idx="11600">
                  <c:v>3.0322999999999971</c:v>
                </c:pt>
                <c:pt idx="11601">
                  <c:v>3.0322999999999971</c:v>
                </c:pt>
                <c:pt idx="11602">
                  <c:v>3.0322999999999971</c:v>
                </c:pt>
                <c:pt idx="11603">
                  <c:v>3.0322999999999971</c:v>
                </c:pt>
                <c:pt idx="11604">
                  <c:v>3.0322999999999971</c:v>
                </c:pt>
                <c:pt idx="11605">
                  <c:v>3.0322999999999971</c:v>
                </c:pt>
                <c:pt idx="11606">
                  <c:v>3.0322999999999971</c:v>
                </c:pt>
                <c:pt idx="11607">
                  <c:v>3.0322999999999971</c:v>
                </c:pt>
                <c:pt idx="11608">
                  <c:v>3.0322999999999971</c:v>
                </c:pt>
                <c:pt idx="11609">
                  <c:v>3.0322999999999971</c:v>
                </c:pt>
                <c:pt idx="11610">
                  <c:v>3.0322999999999971</c:v>
                </c:pt>
                <c:pt idx="11611">
                  <c:v>3.0322999999999971</c:v>
                </c:pt>
                <c:pt idx="11612">
                  <c:v>3.0322999999999971</c:v>
                </c:pt>
                <c:pt idx="11613">
                  <c:v>3.0322999999999971</c:v>
                </c:pt>
                <c:pt idx="11614">
                  <c:v>3.0322999999999971</c:v>
                </c:pt>
                <c:pt idx="11615">
                  <c:v>3.0322999999999971</c:v>
                </c:pt>
                <c:pt idx="11616">
                  <c:v>3.0322999999999971</c:v>
                </c:pt>
                <c:pt idx="11617">
                  <c:v>3.0322999999999971</c:v>
                </c:pt>
                <c:pt idx="11618">
                  <c:v>3.0322999999999971</c:v>
                </c:pt>
                <c:pt idx="11619">
                  <c:v>3.0322999999999971</c:v>
                </c:pt>
                <c:pt idx="11620">
                  <c:v>3.0322999999999971</c:v>
                </c:pt>
                <c:pt idx="11621">
                  <c:v>3.0322999999999971</c:v>
                </c:pt>
                <c:pt idx="11622">
                  <c:v>3.0322999999999971</c:v>
                </c:pt>
                <c:pt idx="11623">
                  <c:v>3.0322999999999971</c:v>
                </c:pt>
                <c:pt idx="11624">
                  <c:v>3.0322999999999971</c:v>
                </c:pt>
                <c:pt idx="11625">
                  <c:v>3.0322999999999971</c:v>
                </c:pt>
                <c:pt idx="11626">
                  <c:v>3.0322999999999971</c:v>
                </c:pt>
                <c:pt idx="11627">
                  <c:v>3.0322999999999971</c:v>
                </c:pt>
                <c:pt idx="11628">
                  <c:v>3.0322999999999971</c:v>
                </c:pt>
                <c:pt idx="11629">
                  <c:v>3.0322999999999971</c:v>
                </c:pt>
                <c:pt idx="11630">
                  <c:v>3.0322999999999971</c:v>
                </c:pt>
                <c:pt idx="11631">
                  <c:v>3.0322999999999971</c:v>
                </c:pt>
                <c:pt idx="11632">
                  <c:v>3.0322999999999971</c:v>
                </c:pt>
                <c:pt idx="11633">
                  <c:v>3.0322999999999971</c:v>
                </c:pt>
                <c:pt idx="11634">
                  <c:v>3.0322999999999971</c:v>
                </c:pt>
                <c:pt idx="11635">
                  <c:v>3.0322999999999971</c:v>
                </c:pt>
                <c:pt idx="11636">
                  <c:v>3.0322999999999971</c:v>
                </c:pt>
                <c:pt idx="11637">
                  <c:v>3.0322999999999971</c:v>
                </c:pt>
                <c:pt idx="11638">
                  <c:v>3.0322999999999971</c:v>
                </c:pt>
                <c:pt idx="11639">
                  <c:v>3.0322999999999971</c:v>
                </c:pt>
                <c:pt idx="11640">
                  <c:v>3.0322999999999971</c:v>
                </c:pt>
                <c:pt idx="11641">
                  <c:v>3.0322999999999971</c:v>
                </c:pt>
                <c:pt idx="11642">
                  <c:v>3.0322999999999971</c:v>
                </c:pt>
                <c:pt idx="11643">
                  <c:v>3.0322999999999971</c:v>
                </c:pt>
                <c:pt idx="11644">
                  <c:v>3.0322999999999971</c:v>
                </c:pt>
                <c:pt idx="11645">
                  <c:v>3.0322999999999971</c:v>
                </c:pt>
                <c:pt idx="11646">
                  <c:v>3.0322999999999971</c:v>
                </c:pt>
                <c:pt idx="11647">
                  <c:v>3.0322999999999971</c:v>
                </c:pt>
                <c:pt idx="11648">
                  <c:v>3.0322999999999971</c:v>
                </c:pt>
                <c:pt idx="11649">
                  <c:v>3.0322999999999971</c:v>
                </c:pt>
                <c:pt idx="11650">
                  <c:v>3.0322999999999971</c:v>
                </c:pt>
                <c:pt idx="11651">
                  <c:v>3.0322999999999971</c:v>
                </c:pt>
                <c:pt idx="11652">
                  <c:v>3.0322999999999971</c:v>
                </c:pt>
                <c:pt idx="11653">
                  <c:v>3.0322999999999971</c:v>
                </c:pt>
                <c:pt idx="11654">
                  <c:v>3.0322999999999971</c:v>
                </c:pt>
                <c:pt idx="11655">
                  <c:v>3.0322999999999971</c:v>
                </c:pt>
                <c:pt idx="11656">
                  <c:v>3.0322999999999971</c:v>
                </c:pt>
                <c:pt idx="11657">
                  <c:v>3.0322999999999971</c:v>
                </c:pt>
                <c:pt idx="11658">
                  <c:v>3.0322999999999971</c:v>
                </c:pt>
                <c:pt idx="11659">
                  <c:v>3.0322999999999971</c:v>
                </c:pt>
                <c:pt idx="11660">
                  <c:v>3.0322999999999971</c:v>
                </c:pt>
                <c:pt idx="11661">
                  <c:v>3.0322999999999971</c:v>
                </c:pt>
                <c:pt idx="11662">
                  <c:v>3.0322999999999971</c:v>
                </c:pt>
                <c:pt idx="11663">
                  <c:v>3.0322999999999971</c:v>
                </c:pt>
                <c:pt idx="11664">
                  <c:v>3.0322999999999971</c:v>
                </c:pt>
                <c:pt idx="11665">
                  <c:v>3.0322999999999971</c:v>
                </c:pt>
                <c:pt idx="11666">
                  <c:v>3.0322999999999971</c:v>
                </c:pt>
                <c:pt idx="11667">
                  <c:v>3.0322999999999971</c:v>
                </c:pt>
                <c:pt idx="11668">
                  <c:v>3.0322999999999971</c:v>
                </c:pt>
                <c:pt idx="11669">
                  <c:v>3.0322999999999971</c:v>
                </c:pt>
                <c:pt idx="11670">
                  <c:v>3.0322999999999971</c:v>
                </c:pt>
                <c:pt idx="11671">
                  <c:v>3.0322999999999971</c:v>
                </c:pt>
                <c:pt idx="11672">
                  <c:v>3.0322999999999971</c:v>
                </c:pt>
                <c:pt idx="11673">
                  <c:v>3.0322999999999971</c:v>
                </c:pt>
                <c:pt idx="11674">
                  <c:v>3.0322999999999971</c:v>
                </c:pt>
                <c:pt idx="11675">
                  <c:v>3.0322999999999971</c:v>
                </c:pt>
                <c:pt idx="11676">
                  <c:v>3.0322999999999971</c:v>
                </c:pt>
                <c:pt idx="11677">
                  <c:v>3.0322999999999971</c:v>
                </c:pt>
                <c:pt idx="11678">
                  <c:v>3.0322999999999971</c:v>
                </c:pt>
                <c:pt idx="11679">
                  <c:v>3.0322999999999971</c:v>
                </c:pt>
                <c:pt idx="11680">
                  <c:v>3.0322999999999971</c:v>
                </c:pt>
                <c:pt idx="11681">
                  <c:v>3.0322999999999971</c:v>
                </c:pt>
                <c:pt idx="11682">
                  <c:v>3.0322999999999971</c:v>
                </c:pt>
                <c:pt idx="11683">
                  <c:v>3.0322999999999971</c:v>
                </c:pt>
                <c:pt idx="11684">
                  <c:v>3.0322999999999971</c:v>
                </c:pt>
                <c:pt idx="11685">
                  <c:v>3.0322999999999971</c:v>
                </c:pt>
                <c:pt idx="11686">
                  <c:v>3.0322999999999971</c:v>
                </c:pt>
                <c:pt idx="11687">
                  <c:v>3.0322999999999971</c:v>
                </c:pt>
                <c:pt idx="11688">
                  <c:v>3.0322999999999971</c:v>
                </c:pt>
                <c:pt idx="11689">
                  <c:v>3.0322999999999971</c:v>
                </c:pt>
                <c:pt idx="11690">
                  <c:v>3.0322999999999971</c:v>
                </c:pt>
                <c:pt idx="11691">
                  <c:v>3.0322999999999971</c:v>
                </c:pt>
                <c:pt idx="11692">
                  <c:v>3.0322999999999971</c:v>
                </c:pt>
                <c:pt idx="11693">
                  <c:v>3.0322999999999971</c:v>
                </c:pt>
                <c:pt idx="11694">
                  <c:v>3.0322999999999971</c:v>
                </c:pt>
                <c:pt idx="11695">
                  <c:v>3.0322999999999971</c:v>
                </c:pt>
                <c:pt idx="11696">
                  <c:v>3.0322999999999971</c:v>
                </c:pt>
                <c:pt idx="11697">
                  <c:v>3.0322999999999971</c:v>
                </c:pt>
                <c:pt idx="11698">
                  <c:v>3.0322999999999971</c:v>
                </c:pt>
                <c:pt idx="11699">
                  <c:v>3.0322999999999971</c:v>
                </c:pt>
                <c:pt idx="11700">
                  <c:v>3.0322999999999971</c:v>
                </c:pt>
                <c:pt idx="11701">
                  <c:v>3.0322999999999971</c:v>
                </c:pt>
                <c:pt idx="11702">
                  <c:v>3.0322999999999971</c:v>
                </c:pt>
                <c:pt idx="11703">
                  <c:v>3.0322999999999971</c:v>
                </c:pt>
                <c:pt idx="11704">
                  <c:v>3.0322999999999971</c:v>
                </c:pt>
                <c:pt idx="11705">
                  <c:v>3.0322999999999971</c:v>
                </c:pt>
                <c:pt idx="11706">
                  <c:v>3.0322999999999971</c:v>
                </c:pt>
                <c:pt idx="11707">
                  <c:v>3.0322999999999971</c:v>
                </c:pt>
                <c:pt idx="11708">
                  <c:v>3.0322999999999971</c:v>
                </c:pt>
                <c:pt idx="11709">
                  <c:v>3.0322999999999971</c:v>
                </c:pt>
                <c:pt idx="11710">
                  <c:v>3.0322999999999971</c:v>
                </c:pt>
                <c:pt idx="11711">
                  <c:v>3.0249999999999999</c:v>
                </c:pt>
                <c:pt idx="11712">
                  <c:v>3.0249999999999999</c:v>
                </c:pt>
                <c:pt idx="11713">
                  <c:v>3.0322999999999971</c:v>
                </c:pt>
                <c:pt idx="11714">
                  <c:v>3.0322999999999971</c:v>
                </c:pt>
                <c:pt idx="11715">
                  <c:v>3.0322999999999971</c:v>
                </c:pt>
                <c:pt idx="11716">
                  <c:v>3.0322999999999971</c:v>
                </c:pt>
                <c:pt idx="11717">
                  <c:v>3.0322999999999971</c:v>
                </c:pt>
                <c:pt idx="11718">
                  <c:v>3.0322999999999971</c:v>
                </c:pt>
                <c:pt idx="11719">
                  <c:v>3.0322999999999971</c:v>
                </c:pt>
                <c:pt idx="11720">
                  <c:v>3.0322999999999971</c:v>
                </c:pt>
                <c:pt idx="11721">
                  <c:v>3.0322999999999971</c:v>
                </c:pt>
                <c:pt idx="11722">
                  <c:v>3.0322999999999971</c:v>
                </c:pt>
                <c:pt idx="11723">
                  <c:v>3.0322999999999971</c:v>
                </c:pt>
                <c:pt idx="11724">
                  <c:v>3.0322999999999971</c:v>
                </c:pt>
                <c:pt idx="11725">
                  <c:v>3.0322999999999971</c:v>
                </c:pt>
                <c:pt idx="11726">
                  <c:v>3.0322999999999971</c:v>
                </c:pt>
                <c:pt idx="11727">
                  <c:v>3.0322999999999971</c:v>
                </c:pt>
                <c:pt idx="11728">
                  <c:v>3.0322999999999971</c:v>
                </c:pt>
                <c:pt idx="11729">
                  <c:v>3.0322999999999971</c:v>
                </c:pt>
                <c:pt idx="11730">
                  <c:v>3.0322999999999971</c:v>
                </c:pt>
                <c:pt idx="11731">
                  <c:v>3.0322999999999971</c:v>
                </c:pt>
                <c:pt idx="11732">
                  <c:v>3.0322999999999971</c:v>
                </c:pt>
                <c:pt idx="11733">
                  <c:v>3.0322999999999971</c:v>
                </c:pt>
                <c:pt idx="11734">
                  <c:v>3.0322999999999971</c:v>
                </c:pt>
                <c:pt idx="11735">
                  <c:v>3.0322999999999971</c:v>
                </c:pt>
                <c:pt idx="11736">
                  <c:v>3.0322999999999971</c:v>
                </c:pt>
                <c:pt idx="11737">
                  <c:v>3.0322999999999971</c:v>
                </c:pt>
                <c:pt idx="11738">
                  <c:v>3.0322999999999971</c:v>
                </c:pt>
                <c:pt idx="11739">
                  <c:v>3.0322999999999971</c:v>
                </c:pt>
                <c:pt idx="11740">
                  <c:v>3.0322999999999971</c:v>
                </c:pt>
                <c:pt idx="11741">
                  <c:v>3.0322999999999971</c:v>
                </c:pt>
                <c:pt idx="11742">
                  <c:v>3.0322999999999971</c:v>
                </c:pt>
                <c:pt idx="11743">
                  <c:v>3.0322999999999971</c:v>
                </c:pt>
                <c:pt idx="11744">
                  <c:v>3.0322999999999971</c:v>
                </c:pt>
                <c:pt idx="11745">
                  <c:v>3.0322999999999971</c:v>
                </c:pt>
                <c:pt idx="11746">
                  <c:v>3.0322999999999971</c:v>
                </c:pt>
                <c:pt idx="11747">
                  <c:v>3.0322999999999971</c:v>
                </c:pt>
                <c:pt idx="11748">
                  <c:v>3.0322999999999971</c:v>
                </c:pt>
                <c:pt idx="11749">
                  <c:v>3.0322999999999971</c:v>
                </c:pt>
                <c:pt idx="11750">
                  <c:v>3.0322999999999971</c:v>
                </c:pt>
                <c:pt idx="11751">
                  <c:v>3.0322999999999971</c:v>
                </c:pt>
                <c:pt idx="11752">
                  <c:v>3.0322999999999971</c:v>
                </c:pt>
                <c:pt idx="11753">
                  <c:v>3.0322999999999971</c:v>
                </c:pt>
                <c:pt idx="11754">
                  <c:v>3.0322999999999971</c:v>
                </c:pt>
                <c:pt idx="11755">
                  <c:v>3.0322999999999971</c:v>
                </c:pt>
                <c:pt idx="11756">
                  <c:v>3.0322999999999971</c:v>
                </c:pt>
                <c:pt idx="11757">
                  <c:v>3.0322999999999971</c:v>
                </c:pt>
                <c:pt idx="11758">
                  <c:v>3.0322999999999971</c:v>
                </c:pt>
                <c:pt idx="11759">
                  <c:v>3.0322999999999971</c:v>
                </c:pt>
                <c:pt idx="11760">
                  <c:v>3.0322999999999971</c:v>
                </c:pt>
                <c:pt idx="11761">
                  <c:v>3.0322999999999971</c:v>
                </c:pt>
                <c:pt idx="11762">
                  <c:v>3.0322999999999971</c:v>
                </c:pt>
                <c:pt idx="11763">
                  <c:v>3.0322999999999971</c:v>
                </c:pt>
                <c:pt idx="11764">
                  <c:v>3.0322999999999971</c:v>
                </c:pt>
                <c:pt idx="11765">
                  <c:v>3.0322999999999971</c:v>
                </c:pt>
                <c:pt idx="11766">
                  <c:v>3.0322999999999971</c:v>
                </c:pt>
                <c:pt idx="11767">
                  <c:v>3.0322999999999971</c:v>
                </c:pt>
                <c:pt idx="11768">
                  <c:v>3.0322999999999971</c:v>
                </c:pt>
                <c:pt idx="11769">
                  <c:v>3.0322999999999971</c:v>
                </c:pt>
                <c:pt idx="11770">
                  <c:v>3.0322999999999971</c:v>
                </c:pt>
                <c:pt idx="11771">
                  <c:v>3.0322999999999971</c:v>
                </c:pt>
                <c:pt idx="11772">
                  <c:v>3.0322999999999971</c:v>
                </c:pt>
                <c:pt idx="11773">
                  <c:v>3.0322999999999971</c:v>
                </c:pt>
                <c:pt idx="11774">
                  <c:v>3.0322999999999971</c:v>
                </c:pt>
                <c:pt idx="11775">
                  <c:v>3.0322999999999971</c:v>
                </c:pt>
                <c:pt idx="11776">
                  <c:v>3.0322999999999971</c:v>
                </c:pt>
                <c:pt idx="11777">
                  <c:v>3.0322999999999971</c:v>
                </c:pt>
                <c:pt idx="11778">
                  <c:v>3.0322999999999971</c:v>
                </c:pt>
                <c:pt idx="11779">
                  <c:v>3.0322999999999971</c:v>
                </c:pt>
                <c:pt idx="11780">
                  <c:v>3.0322999999999971</c:v>
                </c:pt>
                <c:pt idx="11781">
                  <c:v>3.0322999999999971</c:v>
                </c:pt>
                <c:pt idx="11782">
                  <c:v>3.0322999999999971</c:v>
                </c:pt>
                <c:pt idx="11783">
                  <c:v>3.0322999999999971</c:v>
                </c:pt>
                <c:pt idx="11784">
                  <c:v>3.0322999999999971</c:v>
                </c:pt>
                <c:pt idx="11785">
                  <c:v>3.0322999999999971</c:v>
                </c:pt>
                <c:pt idx="11786">
                  <c:v>3.0322999999999971</c:v>
                </c:pt>
                <c:pt idx="11787">
                  <c:v>3.0322999999999971</c:v>
                </c:pt>
                <c:pt idx="11788">
                  <c:v>3.0249999999999999</c:v>
                </c:pt>
                <c:pt idx="11789">
                  <c:v>3.0322999999999971</c:v>
                </c:pt>
                <c:pt idx="11790">
                  <c:v>3.0322999999999971</c:v>
                </c:pt>
                <c:pt idx="11791">
                  <c:v>3.0322999999999971</c:v>
                </c:pt>
                <c:pt idx="11792">
                  <c:v>3.0322999999999971</c:v>
                </c:pt>
                <c:pt idx="11793">
                  <c:v>3.0322999999999971</c:v>
                </c:pt>
                <c:pt idx="11794">
                  <c:v>3.0322999999999971</c:v>
                </c:pt>
                <c:pt idx="11795">
                  <c:v>3.0322999999999971</c:v>
                </c:pt>
                <c:pt idx="11796">
                  <c:v>3.0249999999999999</c:v>
                </c:pt>
                <c:pt idx="11797">
                  <c:v>3.0322999999999971</c:v>
                </c:pt>
                <c:pt idx="11798">
                  <c:v>3.0322999999999971</c:v>
                </c:pt>
                <c:pt idx="11799">
                  <c:v>3.0322999999999971</c:v>
                </c:pt>
                <c:pt idx="11800">
                  <c:v>3.0322999999999971</c:v>
                </c:pt>
                <c:pt idx="11801">
                  <c:v>3.0322999999999971</c:v>
                </c:pt>
                <c:pt idx="11802">
                  <c:v>3.0322999999999971</c:v>
                </c:pt>
                <c:pt idx="11803">
                  <c:v>3.0249999999999999</c:v>
                </c:pt>
                <c:pt idx="11804">
                  <c:v>3.0322999999999971</c:v>
                </c:pt>
                <c:pt idx="11805">
                  <c:v>3.0322999999999971</c:v>
                </c:pt>
                <c:pt idx="11806">
                  <c:v>3.0322999999999971</c:v>
                </c:pt>
                <c:pt idx="11807">
                  <c:v>3.0322999999999971</c:v>
                </c:pt>
                <c:pt idx="11808">
                  <c:v>3.0322999999999971</c:v>
                </c:pt>
                <c:pt idx="11809">
                  <c:v>3.0249999999999999</c:v>
                </c:pt>
                <c:pt idx="11810">
                  <c:v>3.0322999999999971</c:v>
                </c:pt>
                <c:pt idx="11811">
                  <c:v>3.0322999999999971</c:v>
                </c:pt>
                <c:pt idx="11812">
                  <c:v>3.0322999999999971</c:v>
                </c:pt>
                <c:pt idx="11813">
                  <c:v>3.0322999999999971</c:v>
                </c:pt>
                <c:pt idx="11814">
                  <c:v>3.0322999999999971</c:v>
                </c:pt>
                <c:pt idx="11815">
                  <c:v>3.0322999999999971</c:v>
                </c:pt>
                <c:pt idx="11816">
                  <c:v>3.0322999999999971</c:v>
                </c:pt>
                <c:pt idx="11817">
                  <c:v>3.0322999999999971</c:v>
                </c:pt>
                <c:pt idx="11818">
                  <c:v>3.0249999999999999</c:v>
                </c:pt>
                <c:pt idx="11819">
                  <c:v>3.0322999999999971</c:v>
                </c:pt>
                <c:pt idx="11820">
                  <c:v>3.0322999999999971</c:v>
                </c:pt>
                <c:pt idx="11821">
                  <c:v>3.0322999999999971</c:v>
                </c:pt>
                <c:pt idx="11822">
                  <c:v>3.0322999999999971</c:v>
                </c:pt>
                <c:pt idx="11823">
                  <c:v>3.0322999999999971</c:v>
                </c:pt>
                <c:pt idx="11824">
                  <c:v>3.0322999999999971</c:v>
                </c:pt>
                <c:pt idx="11825">
                  <c:v>3.0322999999999971</c:v>
                </c:pt>
                <c:pt idx="11826">
                  <c:v>3.0322999999999971</c:v>
                </c:pt>
                <c:pt idx="11827">
                  <c:v>3.0322999999999971</c:v>
                </c:pt>
                <c:pt idx="11828">
                  <c:v>3.0322999999999971</c:v>
                </c:pt>
                <c:pt idx="11829">
                  <c:v>3.0249999999999999</c:v>
                </c:pt>
                <c:pt idx="11830">
                  <c:v>3.0322999999999971</c:v>
                </c:pt>
                <c:pt idx="11831">
                  <c:v>3.0322999999999971</c:v>
                </c:pt>
                <c:pt idx="11832">
                  <c:v>3.0322999999999971</c:v>
                </c:pt>
                <c:pt idx="11833">
                  <c:v>3.0322999999999971</c:v>
                </c:pt>
                <c:pt idx="11834">
                  <c:v>3.0322999999999971</c:v>
                </c:pt>
                <c:pt idx="11835">
                  <c:v>3.0322999999999971</c:v>
                </c:pt>
                <c:pt idx="11836">
                  <c:v>3.0322999999999971</c:v>
                </c:pt>
                <c:pt idx="11837">
                  <c:v>3.0322999999999971</c:v>
                </c:pt>
                <c:pt idx="11838">
                  <c:v>3.0322999999999971</c:v>
                </c:pt>
                <c:pt idx="11839">
                  <c:v>3.0322999999999971</c:v>
                </c:pt>
                <c:pt idx="11840">
                  <c:v>3.0322999999999971</c:v>
                </c:pt>
                <c:pt idx="11841">
                  <c:v>3.0322999999999971</c:v>
                </c:pt>
                <c:pt idx="11842">
                  <c:v>3.0322999999999971</c:v>
                </c:pt>
                <c:pt idx="11843">
                  <c:v>3.0322999999999971</c:v>
                </c:pt>
                <c:pt idx="11844">
                  <c:v>3.0322999999999971</c:v>
                </c:pt>
                <c:pt idx="11845">
                  <c:v>3.0322999999999971</c:v>
                </c:pt>
                <c:pt idx="11846">
                  <c:v>3.0322999999999971</c:v>
                </c:pt>
                <c:pt idx="11847">
                  <c:v>3.0322999999999971</c:v>
                </c:pt>
                <c:pt idx="11848">
                  <c:v>3.0249999999999999</c:v>
                </c:pt>
                <c:pt idx="11849">
                  <c:v>3.0322999999999971</c:v>
                </c:pt>
                <c:pt idx="11850">
                  <c:v>3.0322999999999971</c:v>
                </c:pt>
                <c:pt idx="11851">
                  <c:v>3.0322999999999971</c:v>
                </c:pt>
                <c:pt idx="11852">
                  <c:v>3.0322999999999971</c:v>
                </c:pt>
                <c:pt idx="11853">
                  <c:v>3.0322999999999971</c:v>
                </c:pt>
                <c:pt idx="11854">
                  <c:v>3.0322999999999971</c:v>
                </c:pt>
                <c:pt idx="11855">
                  <c:v>3.0322999999999971</c:v>
                </c:pt>
                <c:pt idx="11856">
                  <c:v>3.0322999999999971</c:v>
                </c:pt>
                <c:pt idx="11857">
                  <c:v>3.0322999999999971</c:v>
                </c:pt>
                <c:pt idx="11858">
                  <c:v>3.0322999999999971</c:v>
                </c:pt>
                <c:pt idx="11859">
                  <c:v>3.0322999999999971</c:v>
                </c:pt>
                <c:pt idx="11860">
                  <c:v>3.0322999999999971</c:v>
                </c:pt>
                <c:pt idx="11861">
                  <c:v>3.0322999999999971</c:v>
                </c:pt>
                <c:pt idx="11862">
                  <c:v>3.0322999999999971</c:v>
                </c:pt>
                <c:pt idx="11863">
                  <c:v>3.0322999999999971</c:v>
                </c:pt>
                <c:pt idx="11864">
                  <c:v>3.0322999999999971</c:v>
                </c:pt>
                <c:pt idx="11865">
                  <c:v>3.0322999999999971</c:v>
                </c:pt>
                <c:pt idx="11866">
                  <c:v>3.0322999999999971</c:v>
                </c:pt>
                <c:pt idx="11867">
                  <c:v>3.0322999999999971</c:v>
                </c:pt>
                <c:pt idx="11868">
                  <c:v>3.0322999999999971</c:v>
                </c:pt>
                <c:pt idx="11869">
                  <c:v>3.0322999999999971</c:v>
                </c:pt>
                <c:pt idx="11870">
                  <c:v>3.0322999999999971</c:v>
                </c:pt>
                <c:pt idx="11871">
                  <c:v>3.0322999999999971</c:v>
                </c:pt>
                <c:pt idx="11872">
                  <c:v>3.0322999999999971</c:v>
                </c:pt>
                <c:pt idx="11873">
                  <c:v>3.0322999999999971</c:v>
                </c:pt>
                <c:pt idx="11874">
                  <c:v>3.0322999999999971</c:v>
                </c:pt>
                <c:pt idx="11875">
                  <c:v>3.0322999999999971</c:v>
                </c:pt>
                <c:pt idx="11876">
                  <c:v>3.0322999999999971</c:v>
                </c:pt>
                <c:pt idx="11877">
                  <c:v>3.0322999999999971</c:v>
                </c:pt>
                <c:pt idx="11878">
                  <c:v>3.0322999999999971</c:v>
                </c:pt>
                <c:pt idx="11879">
                  <c:v>3.0322999999999971</c:v>
                </c:pt>
                <c:pt idx="11880">
                  <c:v>3.0322999999999971</c:v>
                </c:pt>
                <c:pt idx="11881">
                  <c:v>3.0322999999999971</c:v>
                </c:pt>
                <c:pt idx="11882">
                  <c:v>3.0322999999999971</c:v>
                </c:pt>
                <c:pt idx="11883">
                  <c:v>3.0322999999999971</c:v>
                </c:pt>
                <c:pt idx="11884">
                  <c:v>3.0322999999999971</c:v>
                </c:pt>
                <c:pt idx="11885">
                  <c:v>3.0322999999999971</c:v>
                </c:pt>
                <c:pt idx="11886">
                  <c:v>3.0322999999999971</c:v>
                </c:pt>
                <c:pt idx="11887">
                  <c:v>3.0249999999999999</c:v>
                </c:pt>
                <c:pt idx="11888">
                  <c:v>3.0322999999999971</c:v>
                </c:pt>
                <c:pt idx="11889">
                  <c:v>3.0249999999999999</c:v>
                </c:pt>
                <c:pt idx="11890">
                  <c:v>3.0249999999999999</c:v>
                </c:pt>
                <c:pt idx="11891">
                  <c:v>3.0322999999999971</c:v>
                </c:pt>
                <c:pt idx="11892">
                  <c:v>3.0322999999999971</c:v>
                </c:pt>
                <c:pt idx="11893">
                  <c:v>3.0322999999999971</c:v>
                </c:pt>
                <c:pt idx="11894">
                  <c:v>3.0322999999999971</c:v>
                </c:pt>
                <c:pt idx="11895">
                  <c:v>3.0322999999999971</c:v>
                </c:pt>
                <c:pt idx="11896">
                  <c:v>3.0322999999999971</c:v>
                </c:pt>
                <c:pt idx="11897">
                  <c:v>3.0249999999999999</c:v>
                </c:pt>
                <c:pt idx="11898">
                  <c:v>3.0322999999999971</c:v>
                </c:pt>
                <c:pt idx="11899">
                  <c:v>3.0322999999999971</c:v>
                </c:pt>
                <c:pt idx="11900">
                  <c:v>3.0249999999999999</c:v>
                </c:pt>
                <c:pt idx="11901">
                  <c:v>3.0249999999999999</c:v>
                </c:pt>
                <c:pt idx="11902">
                  <c:v>3.0322999999999971</c:v>
                </c:pt>
                <c:pt idx="11903">
                  <c:v>3.0322999999999971</c:v>
                </c:pt>
                <c:pt idx="11904">
                  <c:v>3.0322999999999971</c:v>
                </c:pt>
                <c:pt idx="11905">
                  <c:v>3.0322999999999971</c:v>
                </c:pt>
                <c:pt idx="11906">
                  <c:v>3.0322999999999971</c:v>
                </c:pt>
                <c:pt idx="11907">
                  <c:v>3.0322999999999971</c:v>
                </c:pt>
                <c:pt idx="11908">
                  <c:v>3.0322999999999971</c:v>
                </c:pt>
                <c:pt idx="11909">
                  <c:v>3.0249999999999999</c:v>
                </c:pt>
                <c:pt idx="11910">
                  <c:v>3.0322999999999971</c:v>
                </c:pt>
                <c:pt idx="11911">
                  <c:v>3.0249999999999999</c:v>
                </c:pt>
                <c:pt idx="11912">
                  <c:v>3.0322999999999971</c:v>
                </c:pt>
                <c:pt idx="11913">
                  <c:v>3.0322999999999971</c:v>
                </c:pt>
                <c:pt idx="11914">
                  <c:v>3.0249999999999999</c:v>
                </c:pt>
                <c:pt idx="11915">
                  <c:v>3.0249999999999999</c:v>
                </c:pt>
                <c:pt idx="11916">
                  <c:v>3.0322999999999971</c:v>
                </c:pt>
                <c:pt idx="11917">
                  <c:v>3.0249999999999999</c:v>
                </c:pt>
                <c:pt idx="11918">
                  <c:v>3.0322999999999971</c:v>
                </c:pt>
                <c:pt idx="11919">
                  <c:v>3.0322999999999971</c:v>
                </c:pt>
                <c:pt idx="11920">
                  <c:v>3.0322999999999971</c:v>
                </c:pt>
                <c:pt idx="11921">
                  <c:v>3.0322999999999971</c:v>
                </c:pt>
                <c:pt idx="11922">
                  <c:v>3.0322999999999971</c:v>
                </c:pt>
                <c:pt idx="11923">
                  <c:v>3.0322999999999971</c:v>
                </c:pt>
                <c:pt idx="11924">
                  <c:v>3.0322999999999971</c:v>
                </c:pt>
                <c:pt idx="11925">
                  <c:v>3.0322999999999971</c:v>
                </c:pt>
                <c:pt idx="11926">
                  <c:v>3.0249999999999999</c:v>
                </c:pt>
                <c:pt idx="11927">
                  <c:v>3.0322999999999971</c:v>
                </c:pt>
                <c:pt idx="11928">
                  <c:v>3.0322999999999971</c:v>
                </c:pt>
                <c:pt idx="11929">
                  <c:v>3.0322999999999971</c:v>
                </c:pt>
                <c:pt idx="11930">
                  <c:v>3.0249999999999999</c:v>
                </c:pt>
                <c:pt idx="11931">
                  <c:v>3.0322999999999971</c:v>
                </c:pt>
                <c:pt idx="11932">
                  <c:v>3.0322999999999971</c:v>
                </c:pt>
                <c:pt idx="11933">
                  <c:v>3.0249999999999999</c:v>
                </c:pt>
                <c:pt idx="11934">
                  <c:v>3.0322999999999971</c:v>
                </c:pt>
                <c:pt idx="11935">
                  <c:v>3.0322999999999971</c:v>
                </c:pt>
                <c:pt idx="11936">
                  <c:v>3.0322999999999971</c:v>
                </c:pt>
                <c:pt idx="11937">
                  <c:v>3.0322999999999971</c:v>
                </c:pt>
                <c:pt idx="11938">
                  <c:v>3.0322999999999971</c:v>
                </c:pt>
                <c:pt idx="11939">
                  <c:v>3.0249999999999999</c:v>
                </c:pt>
                <c:pt idx="11940">
                  <c:v>3.0322999999999971</c:v>
                </c:pt>
                <c:pt idx="11941">
                  <c:v>3.0322999999999971</c:v>
                </c:pt>
                <c:pt idx="11942">
                  <c:v>3.0322999999999971</c:v>
                </c:pt>
                <c:pt idx="11943">
                  <c:v>3.0322999999999971</c:v>
                </c:pt>
                <c:pt idx="11944">
                  <c:v>3.0322999999999971</c:v>
                </c:pt>
                <c:pt idx="11945">
                  <c:v>3.0322999999999971</c:v>
                </c:pt>
                <c:pt idx="11946">
                  <c:v>3.0322999999999971</c:v>
                </c:pt>
                <c:pt idx="11947">
                  <c:v>3.0249999999999999</c:v>
                </c:pt>
                <c:pt idx="11948">
                  <c:v>3.0249999999999999</c:v>
                </c:pt>
                <c:pt idx="11949">
                  <c:v>3.0249999999999999</c:v>
                </c:pt>
                <c:pt idx="11950">
                  <c:v>3.0249999999999999</c:v>
                </c:pt>
                <c:pt idx="11951">
                  <c:v>3.0249999999999999</c:v>
                </c:pt>
                <c:pt idx="11952">
                  <c:v>3.0322999999999971</c:v>
                </c:pt>
                <c:pt idx="11953">
                  <c:v>3.0322999999999971</c:v>
                </c:pt>
                <c:pt idx="11954">
                  <c:v>3.0322999999999971</c:v>
                </c:pt>
                <c:pt idx="11955">
                  <c:v>3.0322999999999971</c:v>
                </c:pt>
                <c:pt idx="11956">
                  <c:v>3.0322999999999971</c:v>
                </c:pt>
                <c:pt idx="11957">
                  <c:v>3.0322999999999971</c:v>
                </c:pt>
                <c:pt idx="11958">
                  <c:v>3.0322999999999971</c:v>
                </c:pt>
                <c:pt idx="11959">
                  <c:v>3.0322999999999971</c:v>
                </c:pt>
                <c:pt idx="11960">
                  <c:v>3.0249999999999999</c:v>
                </c:pt>
                <c:pt idx="11961">
                  <c:v>3.0249999999999999</c:v>
                </c:pt>
                <c:pt idx="11962">
                  <c:v>3.0322999999999971</c:v>
                </c:pt>
                <c:pt idx="11963">
                  <c:v>3.0322999999999971</c:v>
                </c:pt>
                <c:pt idx="11964">
                  <c:v>3.0322999999999971</c:v>
                </c:pt>
                <c:pt idx="11965">
                  <c:v>3.0322999999999971</c:v>
                </c:pt>
                <c:pt idx="11966">
                  <c:v>3.0249999999999999</c:v>
                </c:pt>
                <c:pt idx="11967">
                  <c:v>3.0322999999999971</c:v>
                </c:pt>
                <c:pt idx="11968">
                  <c:v>3.0322999999999971</c:v>
                </c:pt>
                <c:pt idx="11969">
                  <c:v>3.0322999999999971</c:v>
                </c:pt>
                <c:pt idx="11970">
                  <c:v>3.0322999999999971</c:v>
                </c:pt>
                <c:pt idx="11971">
                  <c:v>3.0322999999999971</c:v>
                </c:pt>
                <c:pt idx="11972">
                  <c:v>3.0322999999999971</c:v>
                </c:pt>
                <c:pt idx="11973">
                  <c:v>3.0249999999999999</c:v>
                </c:pt>
                <c:pt idx="11974">
                  <c:v>3.0249999999999999</c:v>
                </c:pt>
                <c:pt idx="11975">
                  <c:v>3.0322999999999971</c:v>
                </c:pt>
                <c:pt idx="11976">
                  <c:v>3.0322999999999971</c:v>
                </c:pt>
                <c:pt idx="11977">
                  <c:v>3.0322999999999971</c:v>
                </c:pt>
                <c:pt idx="11978">
                  <c:v>3.0322999999999971</c:v>
                </c:pt>
                <c:pt idx="11979">
                  <c:v>3.0322999999999971</c:v>
                </c:pt>
                <c:pt idx="11980">
                  <c:v>3.0322999999999971</c:v>
                </c:pt>
                <c:pt idx="11981">
                  <c:v>3.0249999999999999</c:v>
                </c:pt>
                <c:pt idx="11982">
                  <c:v>3.0249999999999999</c:v>
                </c:pt>
                <c:pt idx="11983">
                  <c:v>3.0322999999999971</c:v>
                </c:pt>
                <c:pt idx="11984">
                  <c:v>3.0249999999999999</c:v>
                </c:pt>
                <c:pt idx="11985">
                  <c:v>3.0322999999999971</c:v>
                </c:pt>
                <c:pt idx="11986">
                  <c:v>3.0322999999999971</c:v>
                </c:pt>
                <c:pt idx="11987">
                  <c:v>3.0322999999999971</c:v>
                </c:pt>
                <c:pt idx="11988">
                  <c:v>3.0322999999999971</c:v>
                </c:pt>
                <c:pt idx="11989">
                  <c:v>3.0322999999999971</c:v>
                </c:pt>
                <c:pt idx="11990">
                  <c:v>3.0249999999999999</c:v>
                </c:pt>
                <c:pt idx="11991">
                  <c:v>3.0322999999999971</c:v>
                </c:pt>
                <c:pt idx="11992">
                  <c:v>3.0322999999999971</c:v>
                </c:pt>
                <c:pt idx="11993">
                  <c:v>3.0322999999999971</c:v>
                </c:pt>
                <c:pt idx="11994">
                  <c:v>3.0249999999999999</c:v>
                </c:pt>
                <c:pt idx="11995">
                  <c:v>3.0322999999999971</c:v>
                </c:pt>
                <c:pt idx="11996">
                  <c:v>3.0322999999999971</c:v>
                </c:pt>
                <c:pt idx="11997">
                  <c:v>3.0322999999999971</c:v>
                </c:pt>
                <c:pt idx="11998">
                  <c:v>3.0322999999999971</c:v>
                </c:pt>
                <c:pt idx="11999">
                  <c:v>3.0249999999999999</c:v>
                </c:pt>
                <c:pt idx="12000">
                  <c:v>3.0322999999999971</c:v>
                </c:pt>
                <c:pt idx="12001">
                  <c:v>3.0249999999999999</c:v>
                </c:pt>
                <c:pt idx="12002">
                  <c:v>3.0249999999999999</c:v>
                </c:pt>
                <c:pt idx="12003">
                  <c:v>3.0322999999999971</c:v>
                </c:pt>
                <c:pt idx="12004">
                  <c:v>3.0322999999999971</c:v>
                </c:pt>
                <c:pt idx="12005">
                  <c:v>3.0322999999999971</c:v>
                </c:pt>
                <c:pt idx="12006">
                  <c:v>3.0322999999999971</c:v>
                </c:pt>
                <c:pt idx="12007">
                  <c:v>3.0322999999999971</c:v>
                </c:pt>
                <c:pt idx="12008">
                  <c:v>3.0322999999999971</c:v>
                </c:pt>
                <c:pt idx="12009">
                  <c:v>3.0249999999999999</c:v>
                </c:pt>
                <c:pt idx="12010">
                  <c:v>3.0249999999999999</c:v>
                </c:pt>
                <c:pt idx="12011">
                  <c:v>3.0322999999999971</c:v>
                </c:pt>
                <c:pt idx="12012">
                  <c:v>3.0322999999999971</c:v>
                </c:pt>
                <c:pt idx="12013">
                  <c:v>3.0322999999999971</c:v>
                </c:pt>
                <c:pt idx="12014">
                  <c:v>3.0322999999999971</c:v>
                </c:pt>
                <c:pt idx="12015">
                  <c:v>3.0322999999999971</c:v>
                </c:pt>
                <c:pt idx="12016">
                  <c:v>3.0249999999999999</c:v>
                </c:pt>
                <c:pt idx="12017">
                  <c:v>3.0249999999999999</c:v>
                </c:pt>
                <c:pt idx="12018">
                  <c:v>3.0322999999999971</c:v>
                </c:pt>
                <c:pt idx="12019">
                  <c:v>3.0322999999999971</c:v>
                </c:pt>
                <c:pt idx="12020">
                  <c:v>3.0249999999999999</c:v>
                </c:pt>
                <c:pt idx="12021">
                  <c:v>3.0322999999999971</c:v>
                </c:pt>
                <c:pt idx="12022">
                  <c:v>3.0322999999999971</c:v>
                </c:pt>
                <c:pt idx="12023">
                  <c:v>3.0249999999999999</c:v>
                </c:pt>
                <c:pt idx="12024">
                  <c:v>3.0322999999999971</c:v>
                </c:pt>
                <c:pt idx="12025">
                  <c:v>3.0322999999999971</c:v>
                </c:pt>
                <c:pt idx="12026">
                  <c:v>3.0249999999999999</c:v>
                </c:pt>
                <c:pt idx="12027">
                  <c:v>3.0322999999999971</c:v>
                </c:pt>
                <c:pt idx="12028">
                  <c:v>3.0322999999999971</c:v>
                </c:pt>
                <c:pt idx="12029">
                  <c:v>3.0249999999999999</c:v>
                </c:pt>
                <c:pt idx="12030">
                  <c:v>3.0322999999999971</c:v>
                </c:pt>
                <c:pt idx="12031">
                  <c:v>3.0249999999999999</c:v>
                </c:pt>
                <c:pt idx="12032">
                  <c:v>3.0249999999999999</c:v>
                </c:pt>
                <c:pt idx="12033">
                  <c:v>3.0249999999999999</c:v>
                </c:pt>
                <c:pt idx="12034">
                  <c:v>3.0249999999999999</c:v>
                </c:pt>
                <c:pt idx="12035">
                  <c:v>3.0322999999999971</c:v>
                </c:pt>
                <c:pt idx="12036">
                  <c:v>3.0249999999999999</c:v>
                </c:pt>
                <c:pt idx="12037">
                  <c:v>3.0322999999999971</c:v>
                </c:pt>
                <c:pt idx="12038">
                  <c:v>3.0322999999999971</c:v>
                </c:pt>
                <c:pt idx="12039">
                  <c:v>3.0249999999999999</c:v>
                </c:pt>
                <c:pt idx="12040">
                  <c:v>3.0249999999999999</c:v>
                </c:pt>
                <c:pt idx="12041">
                  <c:v>3.0322999999999971</c:v>
                </c:pt>
                <c:pt idx="12042">
                  <c:v>3.0249999999999999</c:v>
                </c:pt>
                <c:pt idx="12043">
                  <c:v>3.0322999999999971</c:v>
                </c:pt>
                <c:pt idx="12044">
                  <c:v>3.0322999999999971</c:v>
                </c:pt>
                <c:pt idx="12045">
                  <c:v>3.0249999999999999</c:v>
                </c:pt>
                <c:pt idx="12046">
                  <c:v>3.0322999999999971</c:v>
                </c:pt>
                <c:pt idx="12047">
                  <c:v>3.0249999999999999</c:v>
                </c:pt>
                <c:pt idx="12048">
                  <c:v>3.0249999999999999</c:v>
                </c:pt>
                <c:pt idx="12049">
                  <c:v>3.0322999999999971</c:v>
                </c:pt>
                <c:pt idx="12050">
                  <c:v>3.0322999999999971</c:v>
                </c:pt>
                <c:pt idx="12051">
                  <c:v>3.0249999999999999</c:v>
                </c:pt>
                <c:pt idx="12052">
                  <c:v>3.0249999999999999</c:v>
                </c:pt>
                <c:pt idx="12053">
                  <c:v>3.0249999999999999</c:v>
                </c:pt>
                <c:pt idx="12054">
                  <c:v>3.0249999999999999</c:v>
                </c:pt>
                <c:pt idx="12055">
                  <c:v>3.0322999999999971</c:v>
                </c:pt>
                <c:pt idx="12056">
                  <c:v>3.0322999999999971</c:v>
                </c:pt>
                <c:pt idx="12057">
                  <c:v>3.0249999999999999</c:v>
                </c:pt>
                <c:pt idx="12058">
                  <c:v>3.0249999999999999</c:v>
                </c:pt>
                <c:pt idx="12059">
                  <c:v>3.0249999999999999</c:v>
                </c:pt>
                <c:pt idx="12060">
                  <c:v>3.0249999999999999</c:v>
                </c:pt>
                <c:pt idx="12061">
                  <c:v>3.0249999999999999</c:v>
                </c:pt>
                <c:pt idx="12062">
                  <c:v>3.0322999999999971</c:v>
                </c:pt>
                <c:pt idx="12063">
                  <c:v>3.0249999999999999</c:v>
                </c:pt>
                <c:pt idx="12064">
                  <c:v>3.0249999999999999</c:v>
                </c:pt>
                <c:pt idx="12065">
                  <c:v>3.0322999999999971</c:v>
                </c:pt>
                <c:pt idx="12066">
                  <c:v>3.0249999999999999</c:v>
                </c:pt>
                <c:pt idx="12067">
                  <c:v>3.0322999999999971</c:v>
                </c:pt>
                <c:pt idx="12068">
                  <c:v>3.0249999999999999</c:v>
                </c:pt>
                <c:pt idx="12069">
                  <c:v>3.0249999999999999</c:v>
                </c:pt>
                <c:pt idx="12070">
                  <c:v>3.0249999999999999</c:v>
                </c:pt>
                <c:pt idx="12071">
                  <c:v>3.0322999999999971</c:v>
                </c:pt>
                <c:pt idx="12072">
                  <c:v>3.0322999999999971</c:v>
                </c:pt>
                <c:pt idx="12073">
                  <c:v>3.0322999999999971</c:v>
                </c:pt>
                <c:pt idx="12074">
                  <c:v>3.0249999999999999</c:v>
                </c:pt>
                <c:pt idx="12075">
                  <c:v>3.0249999999999999</c:v>
                </c:pt>
                <c:pt idx="12076">
                  <c:v>3.0249999999999999</c:v>
                </c:pt>
                <c:pt idx="12077">
                  <c:v>3.0249999999999999</c:v>
                </c:pt>
                <c:pt idx="12078">
                  <c:v>3.0322999999999971</c:v>
                </c:pt>
                <c:pt idx="12079">
                  <c:v>3.0249999999999999</c:v>
                </c:pt>
                <c:pt idx="12080">
                  <c:v>3.0249999999999999</c:v>
                </c:pt>
                <c:pt idx="12081">
                  <c:v>3.0249999999999999</c:v>
                </c:pt>
                <c:pt idx="12082">
                  <c:v>3.0249999999999999</c:v>
                </c:pt>
                <c:pt idx="12083">
                  <c:v>3.0322999999999971</c:v>
                </c:pt>
                <c:pt idx="12084">
                  <c:v>3.0249999999999999</c:v>
                </c:pt>
                <c:pt idx="12085">
                  <c:v>3.0322999999999971</c:v>
                </c:pt>
                <c:pt idx="12086">
                  <c:v>3.0249999999999999</c:v>
                </c:pt>
                <c:pt idx="12087">
                  <c:v>3.0322999999999971</c:v>
                </c:pt>
                <c:pt idx="12088">
                  <c:v>3.0249999999999999</c:v>
                </c:pt>
                <c:pt idx="12089">
                  <c:v>3.0249999999999999</c:v>
                </c:pt>
                <c:pt idx="12090">
                  <c:v>3.0322999999999971</c:v>
                </c:pt>
                <c:pt idx="12091">
                  <c:v>3.0249999999999999</c:v>
                </c:pt>
                <c:pt idx="12092">
                  <c:v>3.0249999999999999</c:v>
                </c:pt>
                <c:pt idx="12093">
                  <c:v>3.0249999999999999</c:v>
                </c:pt>
                <c:pt idx="12094">
                  <c:v>3.0322999999999971</c:v>
                </c:pt>
                <c:pt idx="12095">
                  <c:v>3.0249999999999999</c:v>
                </c:pt>
                <c:pt idx="12096">
                  <c:v>3.0249999999999999</c:v>
                </c:pt>
                <c:pt idx="12097">
                  <c:v>3.0249999999999999</c:v>
                </c:pt>
                <c:pt idx="12098">
                  <c:v>3.0249999999999999</c:v>
                </c:pt>
                <c:pt idx="12099">
                  <c:v>3.0249999999999999</c:v>
                </c:pt>
                <c:pt idx="12100">
                  <c:v>3.0249999999999999</c:v>
                </c:pt>
                <c:pt idx="12101">
                  <c:v>3.0249999999999999</c:v>
                </c:pt>
                <c:pt idx="12102">
                  <c:v>3.0249999999999999</c:v>
                </c:pt>
                <c:pt idx="12103">
                  <c:v>3.0322999999999971</c:v>
                </c:pt>
                <c:pt idx="12104">
                  <c:v>3.0249999999999999</c:v>
                </c:pt>
                <c:pt idx="12105">
                  <c:v>3.0249999999999999</c:v>
                </c:pt>
                <c:pt idx="12106">
                  <c:v>3.0322999999999971</c:v>
                </c:pt>
                <c:pt idx="12107">
                  <c:v>3.0249999999999999</c:v>
                </c:pt>
                <c:pt idx="12108">
                  <c:v>3.0249999999999999</c:v>
                </c:pt>
                <c:pt idx="12109">
                  <c:v>3.0249999999999999</c:v>
                </c:pt>
                <c:pt idx="12110">
                  <c:v>3.0249999999999999</c:v>
                </c:pt>
                <c:pt idx="12111">
                  <c:v>3.0322999999999971</c:v>
                </c:pt>
                <c:pt idx="12112">
                  <c:v>3.0322999999999971</c:v>
                </c:pt>
                <c:pt idx="12113">
                  <c:v>3.0249999999999999</c:v>
                </c:pt>
                <c:pt idx="12114">
                  <c:v>3.0322999999999971</c:v>
                </c:pt>
                <c:pt idx="12115">
                  <c:v>3.0249999999999999</c:v>
                </c:pt>
                <c:pt idx="12116">
                  <c:v>3.0249999999999999</c:v>
                </c:pt>
                <c:pt idx="12117">
                  <c:v>3.0249999999999999</c:v>
                </c:pt>
                <c:pt idx="12118">
                  <c:v>3.0322999999999971</c:v>
                </c:pt>
                <c:pt idx="12119">
                  <c:v>3.0249999999999999</c:v>
                </c:pt>
                <c:pt idx="12120">
                  <c:v>3.0249999999999999</c:v>
                </c:pt>
                <c:pt idx="12121">
                  <c:v>3.0322999999999971</c:v>
                </c:pt>
                <c:pt idx="12122">
                  <c:v>3.0249999999999999</c:v>
                </c:pt>
                <c:pt idx="12123">
                  <c:v>3.0249999999999999</c:v>
                </c:pt>
                <c:pt idx="12124">
                  <c:v>3.0249999999999999</c:v>
                </c:pt>
                <c:pt idx="12125">
                  <c:v>3.0249999999999999</c:v>
                </c:pt>
                <c:pt idx="12126">
                  <c:v>3.0249999999999999</c:v>
                </c:pt>
                <c:pt idx="12127">
                  <c:v>3.0249999999999999</c:v>
                </c:pt>
                <c:pt idx="12128">
                  <c:v>3.0322999999999971</c:v>
                </c:pt>
                <c:pt idx="12129">
                  <c:v>3.0249999999999999</c:v>
                </c:pt>
                <c:pt idx="12130">
                  <c:v>3.0249999999999999</c:v>
                </c:pt>
                <c:pt idx="12131">
                  <c:v>3.0249999999999999</c:v>
                </c:pt>
                <c:pt idx="12132">
                  <c:v>3.0322999999999971</c:v>
                </c:pt>
                <c:pt idx="12133">
                  <c:v>3.0322999999999971</c:v>
                </c:pt>
                <c:pt idx="12134">
                  <c:v>3.0249999999999999</c:v>
                </c:pt>
                <c:pt idx="12135">
                  <c:v>3.0249999999999999</c:v>
                </c:pt>
                <c:pt idx="12136">
                  <c:v>3.0249999999999999</c:v>
                </c:pt>
                <c:pt idx="12137">
                  <c:v>3.0249999999999999</c:v>
                </c:pt>
                <c:pt idx="12138">
                  <c:v>3.0322999999999971</c:v>
                </c:pt>
                <c:pt idx="12139">
                  <c:v>3.0249999999999999</c:v>
                </c:pt>
                <c:pt idx="12140">
                  <c:v>3.0322999999999971</c:v>
                </c:pt>
                <c:pt idx="12141">
                  <c:v>3.0249999999999999</c:v>
                </c:pt>
                <c:pt idx="12142">
                  <c:v>3.0249999999999999</c:v>
                </c:pt>
                <c:pt idx="12143">
                  <c:v>3.0322999999999971</c:v>
                </c:pt>
                <c:pt idx="12144">
                  <c:v>3.0249999999999999</c:v>
                </c:pt>
                <c:pt idx="12145">
                  <c:v>3.0249999999999999</c:v>
                </c:pt>
                <c:pt idx="12146">
                  <c:v>3.0249999999999999</c:v>
                </c:pt>
                <c:pt idx="12147">
                  <c:v>3.0249999999999999</c:v>
                </c:pt>
                <c:pt idx="12148">
                  <c:v>3.0249999999999999</c:v>
                </c:pt>
                <c:pt idx="12149">
                  <c:v>3.0249999999999999</c:v>
                </c:pt>
                <c:pt idx="12150">
                  <c:v>3.0249999999999999</c:v>
                </c:pt>
                <c:pt idx="12151">
                  <c:v>3.0322999999999971</c:v>
                </c:pt>
                <c:pt idx="12152">
                  <c:v>3.0249999999999999</c:v>
                </c:pt>
                <c:pt idx="12153">
                  <c:v>3.0249999999999999</c:v>
                </c:pt>
                <c:pt idx="12154">
                  <c:v>3.0249999999999999</c:v>
                </c:pt>
                <c:pt idx="12155">
                  <c:v>3.0249999999999999</c:v>
                </c:pt>
                <c:pt idx="12156">
                  <c:v>3.0249999999999999</c:v>
                </c:pt>
                <c:pt idx="12157">
                  <c:v>3.0249999999999999</c:v>
                </c:pt>
                <c:pt idx="12158">
                  <c:v>3.0249999999999999</c:v>
                </c:pt>
                <c:pt idx="12159">
                  <c:v>3.0249999999999999</c:v>
                </c:pt>
                <c:pt idx="12160">
                  <c:v>3.0322999999999971</c:v>
                </c:pt>
                <c:pt idx="12161">
                  <c:v>3.0249999999999999</c:v>
                </c:pt>
                <c:pt idx="12162">
                  <c:v>3.0249999999999999</c:v>
                </c:pt>
                <c:pt idx="12163">
                  <c:v>3.0249999999999999</c:v>
                </c:pt>
                <c:pt idx="12164">
                  <c:v>3.0249999999999999</c:v>
                </c:pt>
                <c:pt idx="12165">
                  <c:v>3.0249999999999999</c:v>
                </c:pt>
                <c:pt idx="12166">
                  <c:v>3.0249999999999999</c:v>
                </c:pt>
                <c:pt idx="12167">
                  <c:v>3.0249999999999999</c:v>
                </c:pt>
                <c:pt idx="12168">
                  <c:v>3.0249999999999999</c:v>
                </c:pt>
                <c:pt idx="12169">
                  <c:v>3.0249999999999999</c:v>
                </c:pt>
                <c:pt idx="12170">
                  <c:v>3.0249999999999999</c:v>
                </c:pt>
                <c:pt idx="12171">
                  <c:v>3.0322999999999971</c:v>
                </c:pt>
                <c:pt idx="12172">
                  <c:v>3.0249999999999999</c:v>
                </c:pt>
                <c:pt idx="12173">
                  <c:v>3.0249999999999999</c:v>
                </c:pt>
                <c:pt idx="12174">
                  <c:v>3.0249999999999999</c:v>
                </c:pt>
                <c:pt idx="12175">
                  <c:v>3.0249999999999999</c:v>
                </c:pt>
                <c:pt idx="12176">
                  <c:v>3.0249999999999999</c:v>
                </c:pt>
                <c:pt idx="12177">
                  <c:v>3.0249999999999999</c:v>
                </c:pt>
                <c:pt idx="12178">
                  <c:v>3.0249999999999999</c:v>
                </c:pt>
                <c:pt idx="12179">
                  <c:v>3.0249999999999999</c:v>
                </c:pt>
                <c:pt idx="12180">
                  <c:v>3.0249999999999999</c:v>
                </c:pt>
                <c:pt idx="12181">
                  <c:v>3.0249999999999999</c:v>
                </c:pt>
                <c:pt idx="12182">
                  <c:v>3.0322999999999971</c:v>
                </c:pt>
                <c:pt idx="12183">
                  <c:v>3.0249999999999999</c:v>
                </c:pt>
                <c:pt idx="12184">
                  <c:v>3.0249999999999999</c:v>
                </c:pt>
                <c:pt idx="12185">
                  <c:v>3.0322999999999971</c:v>
                </c:pt>
                <c:pt idx="12186">
                  <c:v>3.0249999999999999</c:v>
                </c:pt>
                <c:pt idx="12187">
                  <c:v>3.0249999999999999</c:v>
                </c:pt>
                <c:pt idx="12188">
                  <c:v>3.0249999999999999</c:v>
                </c:pt>
                <c:pt idx="12189">
                  <c:v>3.0249999999999999</c:v>
                </c:pt>
                <c:pt idx="12190">
                  <c:v>3.0249999999999999</c:v>
                </c:pt>
                <c:pt idx="12191">
                  <c:v>3.0322999999999971</c:v>
                </c:pt>
                <c:pt idx="12192">
                  <c:v>3.0249999999999999</c:v>
                </c:pt>
                <c:pt idx="12193">
                  <c:v>3.0249999999999999</c:v>
                </c:pt>
                <c:pt idx="12194">
                  <c:v>3.0322999999999971</c:v>
                </c:pt>
                <c:pt idx="12195">
                  <c:v>3.0249999999999999</c:v>
                </c:pt>
                <c:pt idx="12196">
                  <c:v>3.0249999999999999</c:v>
                </c:pt>
                <c:pt idx="12197">
                  <c:v>3.0249999999999999</c:v>
                </c:pt>
                <c:pt idx="12198">
                  <c:v>3.0249999999999999</c:v>
                </c:pt>
                <c:pt idx="12199">
                  <c:v>3.0249999999999999</c:v>
                </c:pt>
                <c:pt idx="12200">
                  <c:v>3.0249999999999999</c:v>
                </c:pt>
                <c:pt idx="12201">
                  <c:v>3.0249999999999999</c:v>
                </c:pt>
                <c:pt idx="12202">
                  <c:v>3.0249999999999999</c:v>
                </c:pt>
                <c:pt idx="12203">
                  <c:v>3.0249999999999999</c:v>
                </c:pt>
                <c:pt idx="12204">
                  <c:v>3.0249999999999999</c:v>
                </c:pt>
                <c:pt idx="12205">
                  <c:v>3.0249999999999999</c:v>
                </c:pt>
                <c:pt idx="12206">
                  <c:v>3.0249999999999999</c:v>
                </c:pt>
                <c:pt idx="12207">
                  <c:v>3.0249999999999999</c:v>
                </c:pt>
                <c:pt idx="12208">
                  <c:v>3.0249999999999999</c:v>
                </c:pt>
                <c:pt idx="12209">
                  <c:v>3.0249999999999999</c:v>
                </c:pt>
                <c:pt idx="12210">
                  <c:v>3.0322999999999971</c:v>
                </c:pt>
                <c:pt idx="12211">
                  <c:v>3.0249999999999999</c:v>
                </c:pt>
                <c:pt idx="12212">
                  <c:v>3.0322999999999971</c:v>
                </c:pt>
                <c:pt idx="12213">
                  <c:v>3.0249999999999999</c:v>
                </c:pt>
                <c:pt idx="12214">
                  <c:v>3.0249999999999999</c:v>
                </c:pt>
                <c:pt idx="12215">
                  <c:v>3.0249999999999999</c:v>
                </c:pt>
                <c:pt idx="12216">
                  <c:v>3.0249999999999999</c:v>
                </c:pt>
                <c:pt idx="12217">
                  <c:v>3.0249999999999999</c:v>
                </c:pt>
                <c:pt idx="12218">
                  <c:v>3.0249999999999999</c:v>
                </c:pt>
                <c:pt idx="12219">
                  <c:v>3.0249999999999999</c:v>
                </c:pt>
                <c:pt idx="12220">
                  <c:v>3.0249999999999999</c:v>
                </c:pt>
                <c:pt idx="12221">
                  <c:v>3.0249999999999999</c:v>
                </c:pt>
                <c:pt idx="12222">
                  <c:v>3.0249999999999999</c:v>
                </c:pt>
                <c:pt idx="12223">
                  <c:v>3.0249999999999999</c:v>
                </c:pt>
                <c:pt idx="12224">
                  <c:v>3.0322999999999971</c:v>
                </c:pt>
                <c:pt idx="12225">
                  <c:v>3.0249999999999999</c:v>
                </c:pt>
                <c:pt idx="12226">
                  <c:v>3.0249999999999999</c:v>
                </c:pt>
                <c:pt idx="12227">
                  <c:v>3.0249999999999999</c:v>
                </c:pt>
                <c:pt idx="12228">
                  <c:v>3.0249999999999999</c:v>
                </c:pt>
                <c:pt idx="12229">
                  <c:v>3.0249999999999999</c:v>
                </c:pt>
                <c:pt idx="12230">
                  <c:v>3.0249999999999999</c:v>
                </c:pt>
                <c:pt idx="12231">
                  <c:v>3.0249999999999999</c:v>
                </c:pt>
                <c:pt idx="12232">
                  <c:v>3.0322999999999971</c:v>
                </c:pt>
                <c:pt idx="12233">
                  <c:v>3.0249999999999999</c:v>
                </c:pt>
                <c:pt idx="12234">
                  <c:v>3.0249999999999999</c:v>
                </c:pt>
                <c:pt idx="12235">
                  <c:v>3.0249999999999999</c:v>
                </c:pt>
                <c:pt idx="12236">
                  <c:v>3.0249999999999999</c:v>
                </c:pt>
                <c:pt idx="12237">
                  <c:v>3.0249999999999999</c:v>
                </c:pt>
                <c:pt idx="12238">
                  <c:v>3.0249999999999999</c:v>
                </c:pt>
                <c:pt idx="12239">
                  <c:v>3.0249999999999999</c:v>
                </c:pt>
                <c:pt idx="12240">
                  <c:v>3.0249999999999999</c:v>
                </c:pt>
                <c:pt idx="12241">
                  <c:v>3.0249999999999999</c:v>
                </c:pt>
                <c:pt idx="12242">
                  <c:v>3.0249999999999999</c:v>
                </c:pt>
                <c:pt idx="12243">
                  <c:v>3.0322999999999971</c:v>
                </c:pt>
                <c:pt idx="12244">
                  <c:v>3.0249999999999999</c:v>
                </c:pt>
                <c:pt idx="12245">
                  <c:v>3.0249999999999999</c:v>
                </c:pt>
                <c:pt idx="12246">
                  <c:v>3.0249999999999999</c:v>
                </c:pt>
                <c:pt idx="12247">
                  <c:v>3.0249999999999999</c:v>
                </c:pt>
                <c:pt idx="12248">
                  <c:v>3.0249999999999999</c:v>
                </c:pt>
                <c:pt idx="12249">
                  <c:v>3.0249999999999999</c:v>
                </c:pt>
                <c:pt idx="12250">
                  <c:v>3.0322999999999971</c:v>
                </c:pt>
                <c:pt idx="12251">
                  <c:v>3.0322999999999971</c:v>
                </c:pt>
                <c:pt idx="12252">
                  <c:v>3.0249999999999999</c:v>
                </c:pt>
                <c:pt idx="12253">
                  <c:v>3.0249999999999999</c:v>
                </c:pt>
                <c:pt idx="12254">
                  <c:v>3.0249999999999999</c:v>
                </c:pt>
                <c:pt idx="12255">
                  <c:v>3.0249999999999999</c:v>
                </c:pt>
                <c:pt idx="12256">
                  <c:v>3.0249999999999999</c:v>
                </c:pt>
                <c:pt idx="12257">
                  <c:v>3.0249999999999999</c:v>
                </c:pt>
                <c:pt idx="12258">
                  <c:v>3.0249999999999999</c:v>
                </c:pt>
                <c:pt idx="12259">
                  <c:v>3.0177</c:v>
                </c:pt>
                <c:pt idx="12260">
                  <c:v>3.0249999999999999</c:v>
                </c:pt>
                <c:pt idx="12261">
                  <c:v>3.0249999999999999</c:v>
                </c:pt>
                <c:pt idx="12262">
                  <c:v>3.0249999999999999</c:v>
                </c:pt>
                <c:pt idx="12263">
                  <c:v>3.0249999999999999</c:v>
                </c:pt>
                <c:pt idx="12264">
                  <c:v>3.0249999999999999</c:v>
                </c:pt>
                <c:pt idx="12265">
                  <c:v>3.0322999999999971</c:v>
                </c:pt>
                <c:pt idx="12266">
                  <c:v>3.0249999999999999</c:v>
                </c:pt>
                <c:pt idx="12267">
                  <c:v>3.0249999999999999</c:v>
                </c:pt>
                <c:pt idx="12268">
                  <c:v>3.0249999999999999</c:v>
                </c:pt>
                <c:pt idx="12269">
                  <c:v>3.0249999999999999</c:v>
                </c:pt>
                <c:pt idx="12270">
                  <c:v>3.0249999999999999</c:v>
                </c:pt>
                <c:pt idx="12271">
                  <c:v>3.0249999999999999</c:v>
                </c:pt>
                <c:pt idx="12272">
                  <c:v>3.0249999999999999</c:v>
                </c:pt>
                <c:pt idx="12273">
                  <c:v>3.0249999999999999</c:v>
                </c:pt>
                <c:pt idx="12274">
                  <c:v>3.0322999999999971</c:v>
                </c:pt>
                <c:pt idx="12275">
                  <c:v>3.0249999999999999</c:v>
                </c:pt>
                <c:pt idx="12276">
                  <c:v>3.0249999999999999</c:v>
                </c:pt>
                <c:pt idx="12277">
                  <c:v>3.0249999999999999</c:v>
                </c:pt>
                <c:pt idx="12278">
                  <c:v>3.0249999999999999</c:v>
                </c:pt>
                <c:pt idx="12279">
                  <c:v>3.0249999999999999</c:v>
                </c:pt>
                <c:pt idx="12280">
                  <c:v>3.0249999999999999</c:v>
                </c:pt>
                <c:pt idx="12281">
                  <c:v>3.0249999999999999</c:v>
                </c:pt>
                <c:pt idx="12282">
                  <c:v>3.0249999999999999</c:v>
                </c:pt>
                <c:pt idx="12283">
                  <c:v>3.0249999999999999</c:v>
                </c:pt>
                <c:pt idx="12284">
                  <c:v>3.0249999999999999</c:v>
                </c:pt>
                <c:pt idx="12285">
                  <c:v>3.0249999999999999</c:v>
                </c:pt>
                <c:pt idx="12286">
                  <c:v>3.0249999999999999</c:v>
                </c:pt>
                <c:pt idx="12287">
                  <c:v>3.0249999999999999</c:v>
                </c:pt>
                <c:pt idx="12288">
                  <c:v>3.0249999999999999</c:v>
                </c:pt>
                <c:pt idx="12289">
                  <c:v>3.0249999999999999</c:v>
                </c:pt>
                <c:pt idx="12290">
                  <c:v>3.0249999999999999</c:v>
                </c:pt>
                <c:pt idx="12291">
                  <c:v>3.0249999999999999</c:v>
                </c:pt>
                <c:pt idx="12292">
                  <c:v>3.0249999999999999</c:v>
                </c:pt>
                <c:pt idx="12293">
                  <c:v>3.0249999999999999</c:v>
                </c:pt>
                <c:pt idx="12294">
                  <c:v>3.0249999999999999</c:v>
                </c:pt>
                <c:pt idx="12295">
                  <c:v>3.0249999999999999</c:v>
                </c:pt>
                <c:pt idx="12296">
                  <c:v>3.0249999999999999</c:v>
                </c:pt>
                <c:pt idx="12297">
                  <c:v>3.0249999999999999</c:v>
                </c:pt>
                <c:pt idx="12298">
                  <c:v>3.0249999999999999</c:v>
                </c:pt>
                <c:pt idx="12299">
                  <c:v>3.0249999999999999</c:v>
                </c:pt>
                <c:pt idx="12300">
                  <c:v>3.0249999999999999</c:v>
                </c:pt>
                <c:pt idx="12301">
                  <c:v>3.0249999999999999</c:v>
                </c:pt>
                <c:pt idx="12302">
                  <c:v>3.0249999999999999</c:v>
                </c:pt>
                <c:pt idx="12303">
                  <c:v>3.0249999999999999</c:v>
                </c:pt>
                <c:pt idx="12304">
                  <c:v>3.0249999999999999</c:v>
                </c:pt>
                <c:pt idx="12305">
                  <c:v>3.0249999999999999</c:v>
                </c:pt>
                <c:pt idx="12306">
                  <c:v>3.0249999999999999</c:v>
                </c:pt>
                <c:pt idx="12307">
                  <c:v>3.0249999999999999</c:v>
                </c:pt>
                <c:pt idx="12308">
                  <c:v>3.0322999999999971</c:v>
                </c:pt>
                <c:pt idx="12309">
                  <c:v>3.0249999999999999</c:v>
                </c:pt>
                <c:pt idx="12310">
                  <c:v>3.0249999999999999</c:v>
                </c:pt>
                <c:pt idx="12311">
                  <c:v>3.0249999999999999</c:v>
                </c:pt>
                <c:pt idx="12312">
                  <c:v>3.0322999999999971</c:v>
                </c:pt>
                <c:pt idx="12313">
                  <c:v>3.0249999999999999</c:v>
                </c:pt>
                <c:pt idx="12314">
                  <c:v>3.0249999999999999</c:v>
                </c:pt>
                <c:pt idx="12315">
                  <c:v>3.0249999999999999</c:v>
                </c:pt>
                <c:pt idx="12316">
                  <c:v>3.0249999999999999</c:v>
                </c:pt>
                <c:pt idx="12317">
                  <c:v>3.0249999999999999</c:v>
                </c:pt>
                <c:pt idx="12318">
                  <c:v>3.0249999999999999</c:v>
                </c:pt>
                <c:pt idx="12319">
                  <c:v>3.0249999999999999</c:v>
                </c:pt>
                <c:pt idx="12320">
                  <c:v>3.0249999999999999</c:v>
                </c:pt>
                <c:pt idx="12321">
                  <c:v>3.0249999999999999</c:v>
                </c:pt>
                <c:pt idx="12322">
                  <c:v>3.0249999999999999</c:v>
                </c:pt>
                <c:pt idx="12323">
                  <c:v>3.0322999999999971</c:v>
                </c:pt>
                <c:pt idx="12324">
                  <c:v>3.0249999999999999</c:v>
                </c:pt>
                <c:pt idx="12325">
                  <c:v>3.0249999999999999</c:v>
                </c:pt>
                <c:pt idx="12326">
                  <c:v>3.0249999999999999</c:v>
                </c:pt>
                <c:pt idx="12327">
                  <c:v>3.0249999999999999</c:v>
                </c:pt>
                <c:pt idx="12328">
                  <c:v>3.0249999999999999</c:v>
                </c:pt>
                <c:pt idx="12329">
                  <c:v>3.0249999999999999</c:v>
                </c:pt>
                <c:pt idx="12330">
                  <c:v>3.0249999999999999</c:v>
                </c:pt>
                <c:pt idx="12331">
                  <c:v>3.0249999999999999</c:v>
                </c:pt>
                <c:pt idx="12332">
                  <c:v>3.0249999999999999</c:v>
                </c:pt>
                <c:pt idx="12333">
                  <c:v>3.0249999999999999</c:v>
                </c:pt>
                <c:pt idx="12334">
                  <c:v>3.0249999999999999</c:v>
                </c:pt>
                <c:pt idx="12335">
                  <c:v>3.0249999999999999</c:v>
                </c:pt>
                <c:pt idx="12336">
                  <c:v>3.0249999999999999</c:v>
                </c:pt>
                <c:pt idx="12337">
                  <c:v>3.0249999999999999</c:v>
                </c:pt>
                <c:pt idx="12338">
                  <c:v>3.0249999999999999</c:v>
                </c:pt>
                <c:pt idx="12339">
                  <c:v>3.0249999999999999</c:v>
                </c:pt>
                <c:pt idx="12340">
                  <c:v>3.0249999999999999</c:v>
                </c:pt>
                <c:pt idx="12341">
                  <c:v>3.0177</c:v>
                </c:pt>
                <c:pt idx="12342">
                  <c:v>3.0249999999999999</c:v>
                </c:pt>
                <c:pt idx="12343">
                  <c:v>3.0249999999999999</c:v>
                </c:pt>
                <c:pt idx="12344">
                  <c:v>3.0249999999999999</c:v>
                </c:pt>
                <c:pt idx="12345">
                  <c:v>3.0249999999999999</c:v>
                </c:pt>
                <c:pt idx="12346">
                  <c:v>3.0249999999999999</c:v>
                </c:pt>
                <c:pt idx="12347">
                  <c:v>3.0249999999999999</c:v>
                </c:pt>
                <c:pt idx="12348">
                  <c:v>3.0249999999999999</c:v>
                </c:pt>
                <c:pt idx="12349">
                  <c:v>3.0249999999999999</c:v>
                </c:pt>
                <c:pt idx="12350">
                  <c:v>3.0249999999999999</c:v>
                </c:pt>
                <c:pt idx="12351">
                  <c:v>3.0249999999999999</c:v>
                </c:pt>
                <c:pt idx="12352">
                  <c:v>3.0249999999999999</c:v>
                </c:pt>
                <c:pt idx="12353">
                  <c:v>3.0249999999999999</c:v>
                </c:pt>
                <c:pt idx="12354">
                  <c:v>3.0249999999999999</c:v>
                </c:pt>
                <c:pt idx="12355">
                  <c:v>3.0249999999999999</c:v>
                </c:pt>
                <c:pt idx="12356">
                  <c:v>3.0249999999999999</c:v>
                </c:pt>
                <c:pt idx="12357">
                  <c:v>3.0249999999999999</c:v>
                </c:pt>
                <c:pt idx="12358">
                  <c:v>3.0249999999999999</c:v>
                </c:pt>
                <c:pt idx="12359">
                  <c:v>3.0249999999999999</c:v>
                </c:pt>
                <c:pt idx="12360">
                  <c:v>3.0249999999999999</c:v>
                </c:pt>
                <c:pt idx="12361">
                  <c:v>3.0249999999999999</c:v>
                </c:pt>
                <c:pt idx="12362">
                  <c:v>3.0249999999999999</c:v>
                </c:pt>
                <c:pt idx="12363">
                  <c:v>3.0249999999999999</c:v>
                </c:pt>
                <c:pt idx="12364">
                  <c:v>3.0249999999999999</c:v>
                </c:pt>
                <c:pt idx="12365">
                  <c:v>3.0249999999999999</c:v>
                </c:pt>
                <c:pt idx="12366">
                  <c:v>3.0249999999999999</c:v>
                </c:pt>
                <c:pt idx="12367">
                  <c:v>3.0249999999999999</c:v>
                </c:pt>
                <c:pt idx="12368">
                  <c:v>3.0249999999999999</c:v>
                </c:pt>
                <c:pt idx="12369">
                  <c:v>3.0249999999999999</c:v>
                </c:pt>
                <c:pt idx="12370">
                  <c:v>3.0249999999999999</c:v>
                </c:pt>
                <c:pt idx="12371">
                  <c:v>3.0249999999999999</c:v>
                </c:pt>
                <c:pt idx="12372">
                  <c:v>3.0249999999999999</c:v>
                </c:pt>
                <c:pt idx="12373">
                  <c:v>3.0249999999999999</c:v>
                </c:pt>
                <c:pt idx="12374">
                  <c:v>3.0249999999999999</c:v>
                </c:pt>
                <c:pt idx="12375">
                  <c:v>3.0249999999999999</c:v>
                </c:pt>
                <c:pt idx="12376">
                  <c:v>3.0249999999999999</c:v>
                </c:pt>
                <c:pt idx="12377">
                  <c:v>3.0249999999999999</c:v>
                </c:pt>
                <c:pt idx="12378">
                  <c:v>3.0249999999999999</c:v>
                </c:pt>
                <c:pt idx="12379">
                  <c:v>3.0249999999999999</c:v>
                </c:pt>
                <c:pt idx="12380">
                  <c:v>3.0249999999999999</c:v>
                </c:pt>
                <c:pt idx="12381">
                  <c:v>3.0249999999999999</c:v>
                </c:pt>
                <c:pt idx="12382">
                  <c:v>3.0177</c:v>
                </c:pt>
                <c:pt idx="12383">
                  <c:v>3.0249999999999999</c:v>
                </c:pt>
                <c:pt idx="12384">
                  <c:v>3.0249999999999999</c:v>
                </c:pt>
                <c:pt idx="12385">
                  <c:v>3.0249999999999999</c:v>
                </c:pt>
                <c:pt idx="12386">
                  <c:v>3.0249999999999999</c:v>
                </c:pt>
                <c:pt idx="12387">
                  <c:v>3.0249999999999999</c:v>
                </c:pt>
                <c:pt idx="12388">
                  <c:v>3.0249999999999999</c:v>
                </c:pt>
                <c:pt idx="12389">
                  <c:v>3.0249999999999999</c:v>
                </c:pt>
                <c:pt idx="12390">
                  <c:v>3.0249999999999999</c:v>
                </c:pt>
                <c:pt idx="12391">
                  <c:v>3.0249999999999999</c:v>
                </c:pt>
                <c:pt idx="12392">
                  <c:v>3.0249999999999999</c:v>
                </c:pt>
                <c:pt idx="12393">
                  <c:v>3.0249999999999999</c:v>
                </c:pt>
                <c:pt idx="12394">
                  <c:v>3.0249999999999999</c:v>
                </c:pt>
                <c:pt idx="12395">
                  <c:v>3.0249999999999999</c:v>
                </c:pt>
                <c:pt idx="12396">
                  <c:v>3.0249999999999999</c:v>
                </c:pt>
                <c:pt idx="12397">
                  <c:v>3.0249999999999999</c:v>
                </c:pt>
                <c:pt idx="12398">
                  <c:v>3.0249999999999999</c:v>
                </c:pt>
                <c:pt idx="12399">
                  <c:v>3.0249999999999999</c:v>
                </c:pt>
                <c:pt idx="12400">
                  <c:v>3.0249999999999999</c:v>
                </c:pt>
                <c:pt idx="12401">
                  <c:v>3.0249999999999999</c:v>
                </c:pt>
                <c:pt idx="12402">
                  <c:v>3.0249999999999999</c:v>
                </c:pt>
                <c:pt idx="12403">
                  <c:v>3.0249999999999999</c:v>
                </c:pt>
                <c:pt idx="12404">
                  <c:v>3.0249999999999999</c:v>
                </c:pt>
                <c:pt idx="12405">
                  <c:v>3.0249999999999999</c:v>
                </c:pt>
                <c:pt idx="12406">
                  <c:v>3.0249999999999999</c:v>
                </c:pt>
                <c:pt idx="12407">
                  <c:v>3.0249999999999999</c:v>
                </c:pt>
                <c:pt idx="12408">
                  <c:v>3.0249999999999999</c:v>
                </c:pt>
                <c:pt idx="12409">
                  <c:v>3.0249999999999999</c:v>
                </c:pt>
                <c:pt idx="12410">
                  <c:v>3.0249999999999999</c:v>
                </c:pt>
                <c:pt idx="12411">
                  <c:v>3.0249999999999999</c:v>
                </c:pt>
                <c:pt idx="12412">
                  <c:v>3.0249999999999999</c:v>
                </c:pt>
                <c:pt idx="12413">
                  <c:v>3.0249999999999999</c:v>
                </c:pt>
                <c:pt idx="12414">
                  <c:v>3.0249999999999999</c:v>
                </c:pt>
                <c:pt idx="12415">
                  <c:v>3.0249999999999999</c:v>
                </c:pt>
                <c:pt idx="12416">
                  <c:v>3.0249999999999999</c:v>
                </c:pt>
                <c:pt idx="12417">
                  <c:v>3.0249999999999999</c:v>
                </c:pt>
                <c:pt idx="12418">
                  <c:v>3.0249999999999999</c:v>
                </c:pt>
                <c:pt idx="12419">
                  <c:v>3.0249999999999999</c:v>
                </c:pt>
                <c:pt idx="12420">
                  <c:v>3.0249999999999999</c:v>
                </c:pt>
                <c:pt idx="12421">
                  <c:v>3.0249999999999999</c:v>
                </c:pt>
                <c:pt idx="12422">
                  <c:v>3.0249999999999999</c:v>
                </c:pt>
                <c:pt idx="12423">
                  <c:v>3.0177</c:v>
                </c:pt>
                <c:pt idx="12424">
                  <c:v>3.0249999999999999</c:v>
                </c:pt>
                <c:pt idx="12425">
                  <c:v>3.0249999999999999</c:v>
                </c:pt>
                <c:pt idx="12426">
                  <c:v>3.0249999999999999</c:v>
                </c:pt>
                <c:pt idx="12427">
                  <c:v>3.0249999999999999</c:v>
                </c:pt>
                <c:pt idx="12428">
                  <c:v>3.0249999999999999</c:v>
                </c:pt>
                <c:pt idx="12429">
                  <c:v>3.0249999999999999</c:v>
                </c:pt>
                <c:pt idx="12430">
                  <c:v>3.0249999999999999</c:v>
                </c:pt>
                <c:pt idx="12431">
                  <c:v>3.0249999999999999</c:v>
                </c:pt>
                <c:pt idx="12432">
                  <c:v>3.0249999999999999</c:v>
                </c:pt>
                <c:pt idx="12433">
                  <c:v>3.0249999999999999</c:v>
                </c:pt>
                <c:pt idx="12434">
                  <c:v>3.0249999999999999</c:v>
                </c:pt>
                <c:pt idx="12435">
                  <c:v>3.0249999999999999</c:v>
                </c:pt>
                <c:pt idx="12436">
                  <c:v>3.0249999999999999</c:v>
                </c:pt>
                <c:pt idx="12437">
                  <c:v>3.0249999999999999</c:v>
                </c:pt>
                <c:pt idx="12438">
                  <c:v>3.0249999999999999</c:v>
                </c:pt>
                <c:pt idx="12439">
                  <c:v>3.0249999999999999</c:v>
                </c:pt>
                <c:pt idx="12440">
                  <c:v>3.0249999999999999</c:v>
                </c:pt>
                <c:pt idx="12441">
                  <c:v>3.0249999999999999</c:v>
                </c:pt>
                <c:pt idx="12442">
                  <c:v>3.0249999999999999</c:v>
                </c:pt>
                <c:pt idx="12443">
                  <c:v>3.0249999999999999</c:v>
                </c:pt>
                <c:pt idx="12444">
                  <c:v>3.0249999999999999</c:v>
                </c:pt>
                <c:pt idx="12445">
                  <c:v>3.0249999999999999</c:v>
                </c:pt>
                <c:pt idx="12446">
                  <c:v>3.0249999999999999</c:v>
                </c:pt>
                <c:pt idx="12447">
                  <c:v>3.0249999999999999</c:v>
                </c:pt>
                <c:pt idx="12448">
                  <c:v>3.0249999999999999</c:v>
                </c:pt>
                <c:pt idx="12449">
                  <c:v>3.0249999999999999</c:v>
                </c:pt>
                <c:pt idx="12450">
                  <c:v>3.0249999999999999</c:v>
                </c:pt>
                <c:pt idx="12451">
                  <c:v>3.0249999999999999</c:v>
                </c:pt>
                <c:pt idx="12452">
                  <c:v>3.0249999999999999</c:v>
                </c:pt>
                <c:pt idx="12453">
                  <c:v>3.0249999999999999</c:v>
                </c:pt>
                <c:pt idx="12454">
                  <c:v>3.0249999999999999</c:v>
                </c:pt>
                <c:pt idx="12455">
                  <c:v>3.0249999999999999</c:v>
                </c:pt>
                <c:pt idx="12456">
                  <c:v>3.0249999999999999</c:v>
                </c:pt>
                <c:pt idx="12457">
                  <c:v>3.0249999999999999</c:v>
                </c:pt>
                <c:pt idx="12458">
                  <c:v>3.0249999999999999</c:v>
                </c:pt>
                <c:pt idx="12459">
                  <c:v>3.0249999999999999</c:v>
                </c:pt>
                <c:pt idx="12460">
                  <c:v>3.0249999999999999</c:v>
                </c:pt>
                <c:pt idx="12461">
                  <c:v>3.0249999999999999</c:v>
                </c:pt>
                <c:pt idx="12462">
                  <c:v>3.0249999999999999</c:v>
                </c:pt>
                <c:pt idx="12463">
                  <c:v>3.0249999999999999</c:v>
                </c:pt>
                <c:pt idx="12464">
                  <c:v>3.0177</c:v>
                </c:pt>
                <c:pt idx="12465">
                  <c:v>3.0249999999999999</c:v>
                </c:pt>
                <c:pt idx="12466">
                  <c:v>3.0249999999999999</c:v>
                </c:pt>
                <c:pt idx="12467">
                  <c:v>3.0249999999999999</c:v>
                </c:pt>
                <c:pt idx="12468">
                  <c:v>3.0249999999999999</c:v>
                </c:pt>
                <c:pt idx="12469">
                  <c:v>3.0249999999999999</c:v>
                </c:pt>
                <c:pt idx="12470">
                  <c:v>3.0249999999999999</c:v>
                </c:pt>
                <c:pt idx="12471">
                  <c:v>3.0249999999999999</c:v>
                </c:pt>
                <c:pt idx="12472">
                  <c:v>3.0249999999999999</c:v>
                </c:pt>
                <c:pt idx="12473">
                  <c:v>3.0249999999999999</c:v>
                </c:pt>
                <c:pt idx="12474">
                  <c:v>3.0249999999999999</c:v>
                </c:pt>
                <c:pt idx="12475">
                  <c:v>3.0249999999999999</c:v>
                </c:pt>
                <c:pt idx="12476">
                  <c:v>3.0249999999999999</c:v>
                </c:pt>
                <c:pt idx="12477">
                  <c:v>3.0249999999999999</c:v>
                </c:pt>
                <c:pt idx="12478">
                  <c:v>3.0249999999999999</c:v>
                </c:pt>
                <c:pt idx="12479">
                  <c:v>3.0249999999999999</c:v>
                </c:pt>
                <c:pt idx="12480">
                  <c:v>3.0249999999999999</c:v>
                </c:pt>
                <c:pt idx="12481">
                  <c:v>3.0249999999999999</c:v>
                </c:pt>
                <c:pt idx="12482">
                  <c:v>3.0249999999999999</c:v>
                </c:pt>
                <c:pt idx="12483">
                  <c:v>3.0249999999999999</c:v>
                </c:pt>
                <c:pt idx="12484">
                  <c:v>3.0249999999999999</c:v>
                </c:pt>
                <c:pt idx="12485">
                  <c:v>3.0249999999999999</c:v>
                </c:pt>
                <c:pt idx="12486">
                  <c:v>3.0249999999999999</c:v>
                </c:pt>
                <c:pt idx="12487">
                  <c:v>3.0249999999999999</c:v>
                </c:pt>
                <c:pt idx="12488">
                  <c:v>3.0249999999999999</c:v>
                </c:pt>
                <c:pt idx="12489">
                  <c:v>3.0249999999999999</c:v>
                </c:pt>
                <c:pt idx="12490">
                  <c:v>3.0249999999999999</c:v>
                </c:pt>
                <c:pt idx="12491">
                  <c:v>3.0249999999999999</c:v>
                </c:pt>
                <c:pt idx="12492">
                  <c:v>3.0249999999999999</c:v>
                </c:pt>
                <c:pt idx="12493">
                  <c:v>3.0249999999999999</c:v>
                </c:pt>
                <c:pt idx="12494">
                  <c:v>3.0249999999999999</c:v>
                </c:pt>
                <c:pt idx="12495">
                  <c:v>3.0249999999999999</c:v>
                </c:pt>
                <c:pt idx="12496">
                  <c:v>3.0249999999999999</c:v>
                </c:pt>
                <c:pt idx="12497">
                  <c:v>3.0249999999999999</c:v>
                </c:pt>
                <c:pt idx="12498">
                  <c:v>3.0249999999999999</c:v>
                </c:pt>
                <c:pt idx="12499">
                  <c:v>3.0249999999999999</c:v>
                </c:pt>
                <c:pt idx="12500">
                  <c:v>3.0249999999999999</c:v>
                </c:pt>
                <c:pt idx="12501">
                  <c:v>3.0249999999999999</c:v>
                </c:pt>
                <c:pt idx="12502">
                  <c:v>3.0249999999999999</c:v>
                </c:pt>
                <c:pt idx="12503">
                  <c:v>3.0249999999999999</c:v>
                </c:pt>
                <c:pt idx="12504">
                  <c:v>3.0249999999999999</c:v>
                </c:pt>
                <c:pt idx="12505">
                  <c:v>3.0249999999999999</c:v>
                </c:pt>
                <c:pt idx="12506">
                  <c:v>3.0249999999999999</c:v>
                </c:pt>
                <c:pt idx="12507">
                  <c:v>3.0249999999999999</c:v>
                </c:pt>
                <c:pt idx="12508">
                  <c:v>3.0249999999999999</c:v>
                </c:pt>
                <c:pt idx="12509">
                  <c:v>3.0249999999999999</c:v>
                </c:pt>
                <c:pt idx="12510">
                  <c:v>3.0249999999999999</c:v>
                </c:pt>
                <c:pt idx="12511">
                  <c:v>3.0249999999999999</c:v>
                </c:pt>
                <c:pt idx="12512">
                  <c:v>3.0249999999999999</c:v>
                </c:pt>
                <c:pt idx="12513">
                  <c:v>3.0249999999999999</c:v>
                </c:pt>
                <c:pt idx="12514">
                  <c:v>3.0249999999999999</c:v>
                </c:pt>
                <c:pt idx="12515">
                  <c:v>3.0249999999999999</c:v>
                </c:pt>
                <c:pt idx="12516">
                  <c:v>3.0249999999999999</c:v>
                </c:pt>
                <c:pt idx="12517">
                  <c:v>3.0249999999999999</c:v>
                </c:pt>
                <c:pt idx="12518">
                  <c:v>3.0249999999999999</c:v>
                </c:pt>
                <c:pt idx="12519">
                  <c:v>3.0249999999999999</c:v>
                </c:pt>
                <c:pt idx="12520">
                  <c:v>3.0249999999999999</c:v>
                </c:pt>
                <c:pt idx="12521">
                  <c:v>3.0249999999999999</c:v>
                </c:pt>
                <c:pt idx="12522">
                  <c:v>3.0249999999999999</c:v>
                </c:pt>
                <c:pt idx="12523">
                  <c:v>3.0249999999999999</c:v>
                </c:pt>
                <c:pt idx="12524">
                  <c:v>3.0249999999999999</c:v>
                </c:pt>
                <c:pt idx="12525">
                  <c:v>3.0249999999999999</c:v>
                </c:pt>
                <c:pt idx="12526">
                  <c:v>3.0249999999999999</c:v>
                </c:pt>
                <c:pt idx="12527">
                  <c:v>3.0249999999999999</c:v>
                </c:pt>
                <c:pt idx="12528">
                  <c:v>3.0249999999999999</c:v>
                </c:pt>
                <c:pt idx="12529">
                  <c:v>3.0249999999999999</c:v>
                </c:pt>
                <c:pt idx="12530">
                  <c:v>3.0249999999999999</c:v>
                </c:pt>
                <c:pt idx="12531">
                  <c:v>3.0249999999999999</c:v>
                </c:pt>
                <c:pt idx="12532">
                  <c:v>3.0249999999999999</c:v>
                </c:pt>
                <c:pt idx="12533">
                  <c:v>3.0249999999999999</c:v>
                </c:pt>
                <c:pt idx="12534">
                  <c:v>3.0249999999999999</c:v>
                </c:pt>
                <c:pt idx="12535">
                  <c:v>3.0249999999999999</c:v>
                </c:pt>
                <c:pt idx="12536">
                  <c:v>3.0177</c:v>
                </c:pt>
                <c:pt idx="12537">
                  <c:v>3.0249999999999999</c:v>
                </c:pt>
                <c:pt idx="12538">
                  <c:v>3.0249999999999999</c:v>
                </c:pt>
                <c:pt idx="12539">
                  <c:v>3.0177</c:v>
                </c:pt>
                <c:pt idx="12540">
                  <c:v>3.0249999999999999</c:v>
                </c:pt>
                <c:pt idx="12541">
                  <c:v>3.0249999999999999</c:v>
                </c:pt>
                <c:pt idx="12542">
                  <c:v>3.0249999999999999</c:v>
                </c:pt>
                <c:pt idx="12543">
                  <c:v>3.0249999999999999</c:v>
                </c:pt>
                <c:pt idx="12544">
                  <c:v>3.0249999999999999</c:v>
                </c:pt>
                <c:pt idx="12545">
                  <c:v>3.0249999999999999</c:v>
                </c:pt>
                <c:pt idx="12546">
                  <c:v>3.0249999999999999</c:v>
                </c:pt>
                <c:pt idx="12547">
                  <c:v>3.0249999999999999</c:v>
                </c:pt>
                <c:pt idx="12548">
                  <c:v>3.0249999999999999</c:v>
                </c:pt>
                <c:pt idx="12549">
                  <c:v>3.0249999999999999</c:v>
                </c:pt>
                <c:pt idx="12550">
                  <c:v>3.0249999999999999</c:v>
                </c:pt>
                <c:pt idx="12551">
                  <c:v>3.0249999999999999</c:v>
                </c:pt>
                <c:pt idx="12552">
                  <c:v>3.0249999999999999</c:v>
                </c:pt>
                <c:pt idx="12553">
                  <c:v>3.0249999999999999</c:v>
                </c:pt>
                <c:pt idx="12554">
                  <c:v>3.0249999999999999</c:v>
                </c:pt>
                <c:pt idx="12555">
                  <c:v>3.0249999999999999</c:v>
                </c:pt>
                <c:pt idx="12556">
                  <c:v>3.0249999999999999</c:v>
                </c:pt>
                <c:pt idx="12557">
                  <c:v>3.0249999999999999</c:v>
                </c:pt>
                <c:pt idx="12558">
                  <c:v>3.0249999999999999</c:v>
                </c:pt>
                <c:pt idx="12559">
                  <c:v>3.0249999999999999</c:v>
                </c:pt>
                <c:pt idx="12560">
                  <c:v>3.0249999999999999</c:v>
                </c:pt>
                <c:pt idx="12561">
                  <c:v>3.0249999999999999</c:v>
                </c:pt>
                <c:pt idx="12562">
                  <c:v>3.0249999999999999</c:v>
                </c:pt>
                <c:pt idx="12563">
                  <c:v>3.0249999999999999</c:v>
                </c:pt>
                <c:pt idx="12564">
                  <c:v>3.0177</c:v>
                </c:pt>
                <c:pt idx="12565">
                  <c:v>3.0249999999999999</c:v>
                </c:pt>
                <c:pt idx="12566">
                  <c:v>3.0249999999999999</c:v>
                </c:pt>
                <c:pt idx="12567">
                  <c:v>3.0249999999999999</c:v>
                </c:pt>
                <c:pt idx="12568">
                  <c:v>3.0249999999999999</c:v>
                </c:pt>
                <c:pt idx="12569">
                  <c:v>3.0249999999999999</c:v>
                </c:pt>
                <c:pt idx="12570">
                  <c:v>3.0249999999999999</c:v>
                </c:pt>
                <c:pt idx="12571">
                  <c:v>3.0249999999999999</c:v>
                </c:pt>
                <c:pt idx="12572">
                  <c:v>3.0249999999999999</c:v>
                </c:pt>
                <c:pt idx="12573">
                  <c:v>3.0249999999999999</c:v>
                </c:pt>
                <c:pt idx="12574">
                  <c:v>3.0249999999999999</c:v>
                </c:pt>
                <c:pt idx="12575">
                  <c:v>3.0249999999999999</c:v>
                </c:pt>
                <c:pt idx="12576">
                  <c:v>3.0249999999999999</c:v>
                </c:pt>
                <c:pt idx="12577">
                  <c:v>3.0249999999999999</c:v>
                </c:pt>
                <c:pt idx="12578">
                  <c:v>3.0249999999999999</c:v>
                </c:pt>
                <c:pt idx="12579">
                  <c:v>3.0249999999999999</c:v>
                </c:pt>
                <c:pt idx="12580">
                  <c:v>3.0249999999999999</c:v>
                </c:pt>
                <c:pt idx="12581">
                  <c:v>3.0249999999999999</c:v>
                </c:pt>
                <c:pt idx="12582">
                  <c:v>3.0249999999999999</c:v>
                </c:pt>
                <c:pt idx="12583">
                  <c:v>3.0249999999999999</c:v>
                </c:pt>
                <c:pt idx="12584">
                  <c:v>3.0249999999999999</c:v>
                </c:pt>
                <c:pt idx="12585">
                  <c:v>3.0249999999999999</c:v>
                </c:pt>
                <c:pt idx="12586">
                  <c:v>3.0249999999999999</c:v>
                </c:pt>
                <c:pt idx="12587">
                  <c:v>3.0177</c:v>
                </c:pt>
                <c:pt idx="12588">
                  <c:v>3.0249999999999999</c:v>
                </c:pt>
                <c:pt idx="12589">
                  <c:v>3.0249999999999999</c:v>
                </c:pt>
                <c:pt idx="12590">
                  <c:v>3.0249999999999999</c:v>
                </c:pt>
                <c:pt idx="12591">
                  <c:v>3.0249999999999999</c:v>
                </c:pt>
                <c:pt idx="12592">
                  <c:v>3.0249999999999999</c:v>
                </c:pt>
                <c:pt idx="12593">
                  <c:v>3.0249999999999999</c:v>
                </c:pt>
                <c:pt idx="12594">
                  <c:v>3.0249999999999999</c:v>
                </c:pt>
                <c:pt idx="12595">
                  <c:v>3.0249999999999999</c:v>
                </c:pt>
                <c:pt idx="12596">
                  <c:v>3.0249999999999999</c:v>
                </c:pt>
                <c:pt idx="12597">
                  <c:v>3.0249999999999999</c:v>
                </c:pt>
                <c:pt idx="12598">
                  <c:v>3.0249999999999999</c:v>
                </c:pt>
                <c:pt idx="12599">
                  <c:v>3.0249999999999999</c:v>
                </c:pt>
                <c:pt idx="12600">
                  <c:v>3.0249999999999999</c:v>
                </c:pt>
                <c:pt idx="12601">
                  <c:v>3.0249999999999999</c:v>
                </c:pt>
                <c:pt idx="12602">
                  <c:v>3.0249999999999999</c:v>
                </c:pt>
                <c:pt idx="12603">
                  <c:v>3.0249999999999999</c:v>
                </c:pt>
                <c:pt idx="12604">
                  <c:v>3.0249999999999999</c:v>
                </c:pt>
                <c:pt idx="12605">
                  <c:v>3.0249999999999999</c:v>
                </c:pt>
                <c:pt idx="12606">
                  <c:v>3.0249999999999999</c:v>
                </c:pt>
                <c:pt idx="12607">
                  <c:v>3.0249999999999999</c:v>
                </c:pt>
                <c:pt idx="12608">
                  <c:v>3.0249999999999999</c:v>
                </c:pt>
                <c:pt idx="12609">
                  <c:v>3.0249999999999999</c:v>
                </c:pt>
                <c:pt idx="12610">
                  <c:v>3.0249999999999999</c:v>
                </c:pt>
                <c:pt idx="12611">
                  <c:v>3.0249999999999999</c:v>
                </c:pt>
                <c:pt idx="12612">
                  <c:v>3.0249999999999999</c:v>
                </c:pt>
                <c:pt idx="12613">
                  <c:v>3.0249999999999999</c:v>
                </c:pt>
                <c:pt idx="12614">
                  <c:v>3.0249999999999999</c:v>
                </c:pt>
                <c:pt idx="12615">
                  <c:v>3.0249999999999999</c:v>
                </c:pt>
                <c:pt idx="12616">
                  <c:v>3.0249999999999999</c:v>
                </c:pt>
                <c:pt idx="12617">
                  <c:v>3.0249999999999999</c:v>
                </c:pt>
                <c:pt idx="12618">
                  <c:v>3.0249999999999999</c:v>
                </c:pt>
                <c:pt idx="12619">
                  <c:v>3.0249999999999999</c:v>
                </c:pt>
                <c:pt idx="12620">
                  <c:v>3.0249999999999999</c:v>
                </c:pt>
                <c:pt idx="12621">
                  <c:v>3.0249999999999999</c:v>
                </c:pt>
                <c:pt idx="12622">
                  <c:v>3.0249999999999999</c:v>
                </c:pt>
                <c:pt idx="12623">
                  <c:v>3.0249999999999999</c:v>
                </c:pt>
                <c:pt idx="12624">
                  <c:v>3.0249999999999999</c:v>
                </c:pt>
                <c:pt idx="12625">
                  <c:v>3.0249999999999999</c:v>
                </c:pt>
                <c:pt idx="12626">
                  <c:v>3.0249999999999999</c:v>
                </c:pt>
                <c:pt idx="12627">
                  <c:v>3.0249999999999999</c:v>
                </c:pt>
                <c:pt idx="12628">
                  <c:v>3.0249999999999999</c:v>
                </c:pt>
                <c:pt idx="12629">
                  <c:v>3.0249999999999999</c:v>
                </c:pt>
                <c:pt idx="12630">
                  <c:v>3.0249999999999999</c:v>
                </c:pt>
                <c:pt idx="12631">
                  <c:v>3.0249999999999999</c:v>
                </c:pt>
                <c:pt idx="12632">
                  <c:v>3.0177</c:v>
                </c:pt>
                <c:pt idx="12633">
                  <c:v>3.0249999999999999</c:v>
                </c:pt>
                <c:pt idx="12634">
                  <c:v>3.0249999999999999</c:v>
                </c:pt>
                <c:pt idx="12635">
                  <c:v>3.0249999999999999</c:v>
                </c:pt>
                <c:pt idx="12636">
                  <c:v>3.0249999999999999</c:v>
                </c:pt>
                <c:pt idx="12637">
                  <c:v>3.0249999999999999</c:v>
                </c:pt>
                <c:pt idx="12638">
                  <c:v>3.0249999999999999</c:v>
                </c:pt>
                <c:pt idx="12639">
                  <c:v>3.0249999999999999</c:v>
                </c:pt>
                <c:pt idx="12640">
                  <c:v>3.0249999999999999</c:v>
                </c:pt>
                <c:pt idx="12641">
                  <c:v>3.0249999999999999</c:v>
                </c:pt>
                <c:pt idx="12642">
                  <c:v>3.0249999999999999</c:v>
                </c:pt>
                <c:pt idx="12643">
                  <c:v>3.0249999999999999</c:v>
                </c:pt>
                <c:pt idx="12644">
                  <c:v>3.0249999999999999</c:v>
                </c:pt>
                <c:pt idx="12645">
                  <c:v>3.0249999999999999</c:v>
                </c:pt>
                <c:pt idx="12646">
                  <c:v>3.0249999999999999</c:v>
                </c:pt>
                <c:pt idx="12647">
                  <c:v>3.0249999999999999</c:v>
                </c:pt>
                <c:pt idx="12648">
                  <c:v>3.0249999999999999</c:v>
                </c:pt>
                <c:pt idx="12649">
                  <c:v>3.0249999999999999</c:v>
                </c:pt>
                <c:pt idx="12650">
                  <c:v>3.0177</c:v>
                </c:pt>
                <c:pt idx="12651">
                  <c:v>3.0249999999999999</c:v>
                </c:pt>
                <c:pt idx="12652">
                  <c:v>3.0249999999999999</c:v>
                </c:pt>
                <c:pt idx="12653">
                  <c:v>3.0177</c:v>
                </c:pt>
                <c:pt idx="12654">
                  <c:v>3.0249999999999999</c:v>
                </c:pt>
                <c:pt idx="12655">
                  <c:v>3.0249999999999999</c:v>
                </c:pt>
                <c:pt idx="12656">
                  <c:v>3.0249999999999999</c:v>
                </c:pt>
                <c:pt idx="12657">
                  <c:v>3.0249999999999999</c:v>
                </c:pt>
                <c:pt idx="12658">
                  <c:v>3.0249999999999999</c:v>
                </c:pt>
                <c:pt idx="12659">
                  <c:v>3.0249999999999999</c:v>
                </c:pt>
                <c:pt idx="12660">
                  <c:v>3.0249999999999999</c:v>
                </c:pt>
                <c:pt idx="12661">
                  <c:v>3.0249999999999999</c:v>
                </c:pt>
                <c:pt idx="12662">
                  <c:v>3.0249999999999999</c:v>
                </c:pt>
                <c:pt idx="12663">
                  <c:v>3.0249999999999999</c:v>
                </c:pt>
                <c:pt idx="12664">
                  <c:v>3.0177</c:v>
                </c:pt>
                <c:pt idx="12665">
                  <c:v>3.0249999999999999</c:v>
                </c:pt>
                <c:pt idx="12666">
                  <c:v>3.0249999999999999</c:v>
                </c:pt>
                <c:pt idx="12667">
                  <c:v>3.0249999999999999</c:v>
                </c:pt>
                <c:pt idx="12668">
                  <c:v>3.0249999999999999</c:v>
                </c:pt>
                <c:pt idx="12669">
                  <c:v>3.0249999999999999</c:v>
                </c:pt>
                <c:pt idx="12670">
                  <c:v>3.0249999999999999</c:v>
                </c:pt>
                <c:pt idx="12671">
                  <c:v>3.0249999999999999</c:v>
                </c:pt>
                <c:pt idx="12672">
                  <c:v>3.0177</c:v>
                </c:pt>
                <c:pt idx="12673">
                  <c:v>3.0249999999999999</c:v>
                </c:pt>
                <c:pt idx="12674">
                  <c:v>3.0249999999999999</c:v>
                </c:pt>
                <c:pt idx="12675">
                  <c:v>3.0249999999999999</c:v>
                </c:pt>
                <c:pt idx="12676">
                  <c:v>3.0249999999999999</c:v>
                </c:pt>
                <c:pt idx="12677">
                  <c:v>3.0249999999999999</c:v>
                </c:pt>
                <c:pt idx="12678">
                  <c:v>3.0249999999999999</c:v>
                </c:pt>
                <c:pt idx="12679">
                  <c:v>3.0249999999999999</c:v>
                </c:pt>
                <c:pt idx="12680">
                  <c:v>3.0249999999999999</c:v>
                </c:pt>
                <c:pt idx="12681">
                  <c:v>3.0249999999999999</c:v>
                </c:pt>
                <c:pt idx="12682">
                  <c:v>3.0249999999999999</c:v>
                </c:pt>
                <c:pt idx="12683">
                  <c:v>3.0249999999999999</c:v>
                </c:pt>
                <c:pt idx="12684">
                  <c:v>3.0249999999999999</c:v>
                </c:pt>
                <c:pt idx="12685">
                  <c:v>3.0249999999999999</c:v>
                </c:pt>
                <c:pt idx="12686">
                  <c:v>3.0249999999999999</c:v>
                </c:pt>
                <c:pt idx="12687">
                  <c:v>3.0249999999999999</c:v>
                </c:pt>
                <c:pt idx="12688">
                  <c:v>3.0249999999999999</c:v>
                </c:pt>
                <c:pt idx="12689">
                  <c:v>3.0249999999999999</c:v>
                </c:pt>
                <c:pt idx="12690">
                  <c:v>3.0249999999999999</c:v>
                </c:pt>
                <c:pt idx="12691">
                  <c:v>3.0249999999999999</c:v>
                </c:pt>
                <c:pt idx="12692">
                  <c:v>3.0249999999999999</c:v>
                </c:pt>
                <c:pt idx="12693">
                  <c:v>3.0249999999999999</c:v>
                </c:pt>
                <c:pt idx="12694">
                  <c:v>3.0249999999999999</c:v>
                </c:pt>
                <c:pt idx="12695">
                  <c:v>3.0249999999999999</c:v>
                </c:pt>
                <c:pt idx="12696">
                  <c:v>3.0249999999999999</c:v>
                </c:pt>
                <c:pt idx="12697">
                  <c:v>3.0249999999999999</c:v>
                </c:pt>
                <c:pt idx="12698">
                  <c:v>3.0249999999999999</c:v>
                </c:pt>
                <c:pt idx="12699">
                  <c:v>3.0249999999999999</c:v>
                </c:pt>
                <c:pt idx="12700">
                  <c:v>3.0249999999999999</c:v>
                </c:pt>
                <c:pt idx="12701">
                  <c:v>3.0249999999999999</c:v>
                </c:pt>
                <c:pt idx="12702">
                  <c:v>3.0249999999999999</c:v>
                </c:pt>
                <c:pt idx="12703">
                  <c:v>3.0249999999999999</c:v>
                </c:pt>
                <c:pt idx="12704">
                  <c:v>3.0249999999999999</c:v>
                </c:pt>
                <c:pt idx="12705">
                  <c:v>3.0249999999999999</c:v>
                </c:pt>
                <c:pt idx="12706">
                  <c:v>3.0249999999999999</c:v>
                </c:pt>
                <c:pt idx="12707">
                  <c:v>3.0249999999999999</c:v>
                </c:pt>
                <c:pt idx="12708">
                  <c:v>3.0249999999999999</c:v>
                </c:pt>
                <c:pt idx="12709">
                  <c:v>3.0249999999999999</c:v>
                </c:pt>
                <c:pt idx="12710">
                  <c:v>3.0249999999999999</c:v>
                </c:pt>
                <c:pt idx="12711">
                  <c:v>3.0249999999999999</c:v>
                </c:pt>
                <c:pt idx="12712">
                  <c:v>3.0249999999999999</c:v>
                </c:pt>
                <c:pt idx="12713">
                  <c:v>3.0249999999999999</c:v>
                </c:pt>
                <c:pt idx="12714">
                  <c:v>3.0249999999999999</c:v>
                </c:pt>
                <c:pt idx="12715">
                  <c:v>3.0249999999999999</c:v>
                </c:pt>
                <c:pt idx="12716">
                  <c:v>3.0249999999999999</c:v>
                </c:pt>
                <c:pt idx="12717">
                  <c:v>3.0249999999999999</c:v>
                </c:pt>
                <c:pt idx="12718">
                  <c:v>3.0249999999999999</c:v>
                </c:pt>
                <c:pt idx="12719">
                  <c:v>3.0249999999999999</c:v>
                </c:pt>
                <c:pt idx="12720">
                  <c:v>3.0249999999999999</c:v>
                </c:pt>
                <c:pt idx="12721">
                  <c:v>3.0249999999999999</c:v>
                </c:pt>
                <c:pt idx="12722">
                  <c:v>3.0249999999999999</c:v>
                </c:pt>
                <c:pt idx="12723">
                  <c:v>3.0249999999999999</c:v>
                </c:pt>
                <c:pt idx="12724">
                  <c:v>3.0249999999999999</c:v>
                </c:pt>
                <c:pt idx="12725">
                  <c:v>3.0249999999999999</c:v>
                </c:pt>
                <c:pt idx="12726">
                  <c:v>3.0249999999999999</c:v>
                </c:pt>
                <c:pt idx="12727">
                  <c:v>3.0249999999999999</c:v>
                </c:pt>
                <c:pt idx="12728">
                  <c:v>3.0249999999999999</c:v>
                </c:pt>
                <c:pt idx="12729">
                  <c:v>3.0249999999999999</c:v>
                </c:pt>
                <c:pt idx="12730">
                  <c:v>3.0249999999999999</c:v>
                </c:pt>
                <c:pt idx="12731">
                  <c:v>3.0249999999999999</c:v>
                </c:pt>
                <c:pt idx="12732">
                  <c:v>3.0249999999999999</c:v>
                </c:pt>
                <c:pt idx="12733">
                  <c:v>3.0249999999999999</c:v>
                </c:pt>
                <c:pt idx="12734">
                  <c:v>3.0249999999999999</c:v>
                </c:pt>
                <c:pt idx="12735">
                  <c:v>3.0249999999999999</c:v>
                </c:pt>
                <c:pt idx="12736">
                  <c:v>3.0249999999999999</c:v>
                </c:pt>
                <c:pt idx="12737">
                  <c:v>3.0249999999999999</c:v>
                </c:pt>
                <c:pt idx="12738">
                  <c:v>3.0249999999999999</c:v>
                </c:pt>
                <c:pt idx="12739">
                  <c:v>3.0249999999999999</c:v>
                </c:pt>
                <c:pt idx="12740">
                  <c:v>3.0249999999999999</c:v>
                </c:pt>
                <c:pt idx="12741">
                  <c:v>3.0249999999999999</c:v>
                </c:pt>
                <c:pt idx="12742">
                  <c:v>3.0249999999999999</c:v>
                </c:pt>
                <c:pt idx="12743">
                  <c:v>3.0249999999999999</c:v>
                </c:pt>
                <c:pt idx="12744">
                  <c:v>3.0177</c:v>
                </c:pt>
                <c:pt idx="12745">
                  <c:v>3.0177</c:v>
                </c:pt>
                <c:pt idx="12746">
                  <c:v>3.0249999999999999</c:v>
                </c:pt>
                <c:pt idx="12747">
                  <c:v>3.0249999999999999</c:v>
                </c:pt>
                <c:pt idx="12748">
                  <c:v>3.0249999999999999</c:v>
                </c:pt>
                <c:pt idx="12749">
                  <c:v>3.0249999999999999</c:v>
                </c:pt>
                <c:pt idx="12750">
                  <c:v>3.0249999999999999</c:v>
                </c:pt>
                <c:pt idx="12751">
                  <c:v>3.0249999999999999</c:v>
                </c:pt>
                <c:pt idx="12752">
                  <c:v>3.0249999999999999</c:v>
                </c:pt>
                <c:pt idx="12753">
                  <c:v>3.0177</c:v>
                </c:pt>
                <c:pt idx="12754">
                  <c:v>3.0249999999999999</c:v>
                </c:pt>
                <c:pt idx="12755">
                  <c:v>3.0249999999999999</c:v>
                </c:pt>
                <c:pt idx="12756">
                  <c:v>3.0249999999999999</c:v>
                </c:pt>
                <c:pt idx="12757">
                  <c:v>3.0249999999999999</c:v>
                </c:pt>
                <c:pt idx="12758">
                  <c:v>3.0249999999999999</c:v>
                </c:pt>
                <c:pt idx="12759">
                  <c:v>3.0177</c:v>
                </c:pt>
                <c:pt idx="12760">
                  <c:v>3.0249999999999999</c:v>
                </c:pt>
                <c:pt idx="12761">
                  <c:v>3.0177</c:v>
                </c:pt>
                <c:pt idx="12762">
                  <c:v>3.0249999999999999</c:v>
                </c:pt>
                <c:pt idx="12763">
                  <c:v>3.0249999999999999</c:v>
                </c:pt>
                <c:pt idx="12764">
                  <c:v>3.0249999999999999</c:v>
                </c:pt>
                <c:pt idx="12765">
                  <c:v>3.0177</c:v>
                </c:pt>
                <c:pt idx="12766">
                  <c:v>3.0177</c:v>
                </c:pt>
                <c:pt idx="12767">
                  <c:v>3.0249999999999999</c:v>
                </c:pt>
                <c:pt idx="12768">
                  <c:v>3.0249999999999999</c:v>
                </c:pt>
                <c:pt idx="12769">
                  <c:v>3.0249999999999999</c:v>
                </c:pt>
                <c:pt idx="12770">
                  <c:v>3.0177</c:v>
                </c:pt>
                <c:pt idx="12771">
                  <c:v>3.0249999999999999</c:v>
                </c:pt>
                <c:pt idx="12772">
                  <c:v>3.0249999999999999</c:v>
                </c:pt>
                <c:pt idx="12773">
                  <c:v>3.0249999999999999</c:v>
                </c:pt>
                <c:pt idx="12774">
                  <c:v>3.0249999999999999</c:v>
                </c:pt>
                <c:pt idx="12775">
                  <c:v>3.0249999999999999</c:v>
                </c:pt>
                <c:pt idx="12776">
                  <c:v>3.0177</c:v>
                </c:pt>
                <c:pt idx="12777">
                  <c:v>3.0249999999999999</c:v>
                </c:pt>
                <c:pt idx="12778">
                  <c:v>3.0177</c:v>
                </c:pt>
                <c:pt idx="12779">
                  <c:v>3.0249999999999999</c:v>
                </c:pt>
                <c:pt idx="12780">
                  <c:v>3.0249999999999999</c:v>
                </c:pt>
                <c:pt idx="12781">
                  <c:v>3.0177</c:v>
                </c:pt>
                <c:pt idx="12782">
                  <c:v>3.0177</c:v>
                </c:pt>
                <c:pt idx="12783">
                  <c:v>3.0249999999999999</c:v>
                </c:pt>
                <c:pt idx="12784">
                  <c:v>3.0249999999999999</c:v>
                </c:pt>
                <c:pt idx="12785">
                  <c:v>3.0249999999999999</c:v>
                </c:pt>
                <c:pt idx="12786">
                  <c:v>3.0249999999999999</c:v>
                </c:pt>
                <c:pt idx="12787">
                  <c:v>3.0249999999999999</c:v>
                </c:pt>
                <c:pt idx="12788">
                  <c:v>3.0249999999999999</c:v>
                </c:pt>
                <c:pt idx="12789">
                  <c:v>3.0249999999999999</c:v>
                </c:pt>
                <c:pt idx="12790">
                  <c:v>3.0249999999999999</c:v>
                </c:pt>
                <c:pt idx="12791">
                  <c:v>3.0249999999999999</c:v>
                </c:pt>
                <c:pt idx="12792">
                  <c:v>3.0249999999999999</c:v>
                </c:pt>
                <c:pt idx="12793">
                  <c:v>3.0249999999999999</c:v>
                </c:pt>
                <c:pt idx="12794">
                  <c:v>3.0249999999999999</c:v>
                </c:pt>
                <c:pt idx="12795">
                  <c:v>3.0249999999999999</c:v>
                </c:pt>
                <c:pt idx="12796">
                  <c:v>3.0177</c:v>
                </c:pt>
                <c:pt idx="12797">
                  <c:v>3.0249999999999999</c:v>
                </c:pt>
                <c:pt idx="12798">
                  <c:v>3.0249999999999999</c:v>
                </c:pt>
                <c:pt idx="12799">
                  <c:v>3.0249999999999999</c:v>
                </c:pt>
                <c:pt idx="12800">
                  <c:v>3.0249999999999999</c:v>
                </c:pt>
                <c:pt idx="12801">
                  <c:v>3.0177</c:v>
                </c:pt>
                <c:pt idx="12802">
                  <c:v>3.0249999999999999</c:v>
                </c:pt>
                <c:pt idx="12803">
                  <c:v>3.0177</c:v>
                </c:pt>
                <c:pt idx="12804">
                  <c:v>3.0249999999999999</c:v>
                </c:pt>
                <c:pt idx="12805">
                  <c:v>3.0249999999999999</c:v>
                </c:pt>
                <c:pt idx="12806">
                  <c:v>3.0249999999999999</c:v>
                </c:pt>
                <c:pt idx="12807">
                  <c:v>3.0177</c:v>
                </c:pt>
                <c:pt idx="12808">
                  <c:v>3.0249999999999999</c:v>
                </c:pt>
                <c:pt idx="12809">
                  <c:v>3.0249999999999999</c:v>
                </c:pt>
                <c:pt idx="12810">
                  <c:v>3.0249999999999999</c:v>
                </c:pt>
                <c:pt idx="12811">
                  <c:v>3.0177</c:v>
                </c:pt>
                <c:pt idx="12812">
                  <c:v>3.0249999999999999</c:v>
                </c:pt>
                <c:pt idx="12813">
                  <c:v>3.0177</c:v>
                </c:pt>
                <c:pt idx="12814">
                  <c:v>3.0177</c:v>
                </c:pt>
                <c:pt idx="12815">
                  <c:v>3.0249999999999999</c:v>
                </c:pt>
                <c:pt idx="12816">
                  <c:v>3.0249999999999999</c:v>
                </c:pt>
                <c:pt idx="12817">
                  <c:v>3.0249999999999999</c:v>
                </c:pt>
                <c:pt idx="12818">
                  <c:v>3.0249999999999999</c:v>
                </c:pt>
                <c:pt idx="12819">
                  <c:v>3.0249999999999999</c:v>
                </c:pt>
                <c:pt idx="12820">
                  <c:v>3.0249999999999999</c:v>
                </c:pt>
                <c:pt idx="12821">
                  <c:v>3.0249999999999999</c:v>
                </c:pt>
                <c:pt idx="12822">
                  <c:v>3.0177</c:v>
                </c:pt>
                <c:pt idx="12823">
                  <c:v>3.0249999999999999</c:v>
                </c:pt>
                <c:pt idx="12824">
                  <c:v>3.0177</c:v>
                </c:pt>
                <c:pt idx="12825">
                  <c:v>3.0177</c:v>
                </c:pt>
                <c:pt idx="12826">
                  <c:v>3.0249999999999999</c:v>
                </c:pt>
                <c:pt idx="12827">
                  <c:v>3.0177</c:v>
                </c:pt>
                <c:pt idx="12828">
                  <c:v>3.0249999999999999</c:v>
                </c:pt>
                <c:pt idx="12829">
                  <c:v>3.0249999999999999</c:v>
                </c:pt>
                <c:pt idx="12830">
                  <c:v>3.0249999999999999</c:v>
                </c:pt>
                <c:pt idx="12831">
                  <c:v>3.0249999999999999</c:v>
                </c:pt>
                <c:pt idx="12832">
                  <c:v>3.0249999999999999</c:v>
                </c:pt>
                <c:pt idx="12833">
                  <c:v>3.0249999999999999</c:v>
                </c:pt>
                <c:pt idx="12834">
                  <c:v>3.0249999999999999</c:v>
                </c:pt>
                <c:pt idx="12835">
                  <c:v>3.0249999999999999</c:v>
                </c:pt>
                <c:pt idx="12836">
                  <c:v>3.0249999999999999</c:v>
                </c:pt>
                <c:pt idx="12837">
                  <c:v>3.0177</c:v>
                </c:pt>
                <c:pt idx="12838">
                  <c:v>3.0249999999999999</c:v>
                </c:pt>
                <c:pt idx="12839">
                  <c:v>3.0249999999999999</c:v>
                </c:pt>
                <c:pt idx="12840">
                  <c:v>3.0177</c:v>
                </c:pt>
                <c:pt idx="12841">
                  <c:v>3.0249999999999999</c:v>
                </c:pt>
                <c:pt idx="12842">
                  <c:v>3.0249999999999999</c:v>
                </c:pt>
                <c:pt idx="12843">
                  <c:v>3.0249999999999999</c:v>
                </c:pt>
                <c:pt idx="12844">
                  <c:v>3.0177</c:v>
                </c:pt>
                <c:pt idx="12845">
                  <c:v>3.0249999999999999</c:v>
                </c:pt>
                <c:pt idx="12846">
                  <c:v>3.0177</c:v>
                </c:pt>
                <c:pt idx="12847">
                  <c:v>3.0249999999999999</c:v>
                </c:pt>
                <c:pt idx="12848">
                  <c:v>3.0249999999999999</c:v>
                </c:pt>
                <c:pt idx="12849">
                  <c:v>3.0249999999999999</c:v>
                </c:pt>
                <c:pt idx="12850">
                  <c:v>3.0249999999999999</c:v>
                </c:pt>
                <c:pt idx="12851">
                  <c:v>3.0249999999999999</c:v>
                </c:pt>
                <c:pt idx="12852">
                  <c:v>3.0249999999999999</c:v>
                </c:pt>
                <c:pt idx="12853">
                  <c:v>3.0249999999999999</c:v>
                </c:pt>
                <c:pt idx="12854">
                  <c:v>3.0249999999999999</c:v>
                </c:pt>
                <c:pt idx="12855">
                  <c:v>3.0249999999999999</c:v>
                </c:pt>
                <c:pt idx="12856">
                  <c:v>3.0177</c:v>
                </c:pt>
                <c:pt idx="12857">
                  <c:v>3.0249999999999999</c:v>
                </c:pt>
                <c:pt idx="12858">
                  <c:v>3.0249999999999999</c:v>
                </c:pt>
                <c:pt idx="12859">
                  <c:v>3.0177</c:v>
                </c:pt>
                <c:pt idx="12860">
                  <c:v>3.0249999999999999</c:v>
                </c:pt>
                <c:pt idx="12861">
                  <c:v>3.0177</c:v>
                </c:pt>
                <c:pt idx="12862">
                  <c:v>3.0249999999999999</c:v>
                </c:pt>
                <c:pt idx="12863">
                  <c:v>3.0249999999999999</c:v>
                </c:pt>
                <c:pt idx="12864">
                  <c:v>3.0177</c:v>
                </c:pt>
                <c:pt idx="12865">
                  <c:v>3.0177</c:v>
                </c:pt>
                <c:pt idx="12866">
                  <c:v>3.0249999999999999</c:v>
                </c:pt>
                <c:pt idx="12867">
                  <c:v>3.0249999999999999</c:v>
                </c:pt>
                <c:pt idx="12868">
                  <c:v>3.0249999999999999</c:v>
                </c:pt>
                <c:pt idx="12869">
                  <c:v>3.0249999999999999</c:v>
                </c:pt>
                <c:pt idx="12870">
                  <c:v>3.0177</c:v>
                </c:pt>
                <c:pt idx="12871">
                  <c:v>3.0177</c:v>
                </c:pt>
                <c:pt idx="12872">
                  <c:v>3.0177</c:v>
                </c:pt>
                <c:pt idx="12873">
                  <c:v>3.0177</c:v>
                </c:pt>
                <c:pt idx="12874">
                  <c:v>3.0177</c:v>
                </c:pt>
                <c:pt idx="12875">
                  <c:v>3.0177</c:v>
                </c:pt>
                <c:pt idx="12876">
                  <c:v>3.0249999999999999</c:v>
                </c:pt>
                <c:pt idx="12877">
                  <c:v>3.0249999999999999</c:v>
                </c:pt>
                <c:pt idx="12878">
                  <c:v>3.0249999999999999</c:v>
                </c:pt>
                <c:pt idx="12879">
                  <c:v>3.0249999999999999</c:v>
                </c:pt>
                <c:pt idx="12880">
                  <c:v>3.0177</c:v>
                </c:pt>
                <c:pt idx="12881">
                  <c:v>3.0249999999999999</c:v>
                </c:pt>
                <c:pt idx="12882">
                  <c:v>3.0177</c:v>
                </c:pt>
                <c:pt idx="12883">
                  <c:v>3.0249999999999999</c:v>
                </c:pt>
                <c:pt idx="12884">
                  <c:v>3.0249999999999999</c:v>
                </c:pt>
                <c:pt idx="12885">
                  <c:v>3.0249999999999999</c:v>
                </c:pt>
                <c:pt idx="12886">
                  <c:v>3.0249999999999999</c:v>
                </c:pt>
                <c:pt idx="12887">
                  <c:v>3.0177</c:v>
                </c:pt>
                <c:pt idx="12888">
                  <c:v>3.0249999999999999</c:v>
                </c:pt>
                <c:pt idx="12889">
                  <c:v>3.0177</c:v>
                </c:pt>
                <c:pt idx="12890">
                  <c:v>3.0249999999999999</c:v>
                </c:pt>
                <c:pt idx="12891">
                  <c:v>3.0249999999999999</c:v>
                </c:pt>
                <c:pt idx="12892">
                  <c:v>3.0177</c:v>
                </c:pt>
                <c:pt idx="12893">
                  <c:v>3.0249999999999999</c:v>
                </c:pt>
                <c:pt idx="12894">
                  <c:v>3.0249999999999999</c:v>
                </c:pt>
                <c:pt idx="12895">
                  <c:v>3.0249999999999999</c:v>
                </c:pt>
                <c:pt idx="12896">
                  <c:v>3.0249999999999999</c:v>
                </c:pt>
                <c:pt idx="12897">
                  <c:v>3.0177</c:v>
                </c:pt>
                <c:pt idx="12898">
                  <c:v>3.0177</c:v>
                </c:pt>
                <c:pt idx="12899">
                  <c:v>3.0249999999999999</c:v>
                </c:pt>
                <c:pt idx="12900">
                  <c:v>3.0249999999999999</c:v>
                </c:pt>
                <c:pt idx="12901">
                  <c:v>3.0177</c:v>
                </c:pt>
                <c:pt idx="12902">
                  <c:v>3.0249999999999999</c:v>
                </c:pt>
                <c:pt idx="12903">
                  <c:v>3.0177</c:v>
                </c:pt>
                <c:pt idx="12904">
                  <c:v>3.0177</c:v>
                </c:pt>
                <c:pt idx="12905">
                  <c:v>3.0249999999999999</c:v>
                </c:pt>
                <c:pt idx="12906">
                  <c:v>3.0249999999999999</c:v>
                </c:pt>
                <c:pt idx="12907">
                  <c:v>3.0249999999999999</c:v>
                </c:pt>
                <c:pt idx="12908">
                  <c:v>3.0177</c:v>
                </c:pt>
                <c:pt idx="12909">
                  <c:v>3.0177</c:v>
                </c:pt>
                <c:pt idx="12910">
                  <c:v>3.0177</c:v>
                </c:pt>
                <c:pt idx="12911">
                  <c:v>3.0249999999999999</c:v>
                </c:pt>
                <c:pt idx="12912">
                  <c:v>3.0177</c:v>
                </c:pt>
                <c:pt idx="12913">
                  <c:v>3.0249999999999999</c:v>
                </c:pt>
                <c:pt idx="12914">
                  <c:v>3.0249999999999999</c:v>
                </c:pt>
                <c:pt idx="12915">
                  <c:v>3.0249999999999999</c:v>
                </c:pt>
                <c:pt idx="12916">
                  <c:v>3.0249999999999999</c:v>
                </c:pt>
                <c:pt idx="12917">
                  <c:v>3.0177</c:v>
                </c:pt>
                <c:pt idx="12918">
                  <c:v>3.0249999999999999</c:v>
                </c:pt>
                <c:pt idx="12919">
                  <c:v>3.0177</c:v>
                </c:pt>
                <c:pt idx="12920">
                  <c:v>3.0177</c:v>
                </c:pt>
                <c:pt idx="12921">
                  <c:v>3.0177</c:v>
                </c:pt>
                <c:pt idx="12922">
                  <c:v>3.0177</c:v>
                </c:pt>
                <c:pt idx="12923">
                  <c:v>3.0249999999999999</c:v>
                </c:pt>
                <c:pt idx="12924">
                  <c:v>3.0177</c:v>
                </c:pt>
                <c:pt idx="12925">
                  <c:v>3.0249999999999999</c:v>
                </c:pt>
                <c:pt idx="12926">
                  <c:v>3.0249999999999999</c:v>
                </c:pt>
                <c:pt idx="12927">
                  <c:v>3.0249999999999999</c:v>
                </c:pt>
                <c:pt idx="12928">
                  <c:v>3.0177</c:v>
                </c:pt>
                <c:pt idx="12929">
                  <c:v>3.0249999999999999</c:v>
                </c:pt>
                <c:pt idx="12930">
                  <c:v>3.0249999999999999</c:v>
                </c:pt>
                <c:pt idx="12931">
                  <c:v>3.0249999999999999</c:v>
                </c:pt>
                <c:pt idx="12932">
                  <c:v>3.0249999999999999</c:v>
                </c:pt>
                <c:pt idx="12933">
                  <c:v>3.0249999999999999</c:v>
                </c:pt>
                <c:pt idx="12934">
                  <c:v>3.0177</c:v>
                </c:pt>
                <c:pt idx="12935">
                  <c:v>3.0249999999999999</c:v>
                </c:pt>
                <c:pt idx="12936">
                  <c:v>3.0177</c:v>
                </c:pt>
                <c:pt idx="12937">
                  <c:v>3.0177</c:v>
                </c:pt>
                <c:pt idx="12938">
                  <c:v>3.0249999999999999</c:v>
                </c:pt>
                <c:pt idx="12939">
                  <c:v>3.0177</c:v>
                </c:pt>
                <c:pt idx="12940">
                  <c:v>3.0177</c:v>
                </c:pt>
                <c:pt idx="12941">
                  <c:v>3.0249999999999999</c:v>
                </c:pt>
                <c:pt idx="12942">
                  <c:v>3.0249999999999999</c:v>
                </c:pt>
                <c:pt idx="12943">
                  <c:v>3.0177</c:v>
                </c:pt>
                <c:pt idx="12944">
                  <c:v>3.0249999999999999</c:v>
                </c:pt>
                <c:pt idx="12945">
                  <c:v>3.0177</c:v>
                </c:pt>
                <c:pt idx="12946">
                  <c:v>3.0177</c:v>
                </c:pt>
                <c:pt idx="12947">
                  <c:v>3.0177</c:v>
                </c:pt>
                <c:pt idx="12948">
                  <c:v>3.0249999999999999</c:v>
                </c:pt>
                <c:pt idx="12949">
                  <c:v>3.0177</c:v>
                </c:pt>
                <c:pt idx="12950">
                  <c:v>3.0177</c:v>
                </c:pt>
                <c:pt idx="12951">
                  <c:v>3.0249999999999999</c:v>
                </c:pt>
                <c:pt idx="12952">
                  <c:v>3.0177</c:v>
                </c:pt>
                <c:pt idx="12953">
                  <c:v>3.0177</c:v>
                </c:pt>
                <c:pt idx="12954">
                  <c:v>3.0249999999999999</c:v>
                </c:pt>
                <c:pt idx="12955">
                  <c:v>3.0177</c:v>
                </c:pt>
                <c:pt idx="12956">
                  <c:v>3.0177</c:v>
                </c:pt>
                <c:pt idx="12957">
                  <c:v>3.0177</c:v>
                </c:pt>
                <c:pt idx="12958">
                  <c:v>3.0249999999999999</c:v>
                </c:pt>
                <c:pt idx="12959">
                  <c:v>3.0249999999999999</c:v>
                </c:pt>
                <c:pt idx="12960">
                  <c:v>3.0177</c:v>
                </c:pt>
                <c:pt idx="12961">
                  <c:v>3.0249999999999999</c:v>
                </c:pt>
                <c:pt idx="12962">
                  <c:v>3.0249999999999999</c:v>
                </c:pt>
                <c:pt idx="12963">
                  <c:v>3.0177</c:v>
                </c:pt>
                <c:pt idx="12964">
                  <c:v>3.0177</c:v>
                </c:pt>
                <c:pt idx="12965">
                  <c:v>3.0249999999999999</c:v>
                </c:pt>
                <c:pt idx="12966">
                  <c:v>3.0177</c:v>
                </c:pt>
                <c:pt idx="12967">
                  <c:v>3.0177</c:v>
                </c:pt>
                <c:pt idx="12968">
                  <c:v>3.0177</c:v>
                </c:pt>
                <c:pt idx="12969">
                  <c:v>3.0177</c:v>
                </c:pt>
                <c:pt idx="12970">
                  <c:v>3.0177</c:v>
                </c:pt>
                <c:pt idx="12971">
                  <c:v>3.0249999999999999</c:v>
                </c:pt>
                <c:pt idx="12972">
                  <c:v>3.0177</c:v>
                </c:pt>
                <c:pt idx="12973">
                  <c:v>3.0177</c:v>
                </c:pt>
                <c:pt idx="12974">
                  <c:v>3.0249999999999999</c:v>
                </c:pt>
                <c:pt idx="12975">
                  <c:v>3.0249999999999999</c:v>
                </c:pt>
                <c:pt idx="12976">
                  <c:v>3.0177</c:v>
                </c:pt>
                <c:pt idx="12977">
                  <c:v>3.0177</c:v>
                </c:pt>
                <c:pt idx="12978">
                  <c:v>3.0177</c:v>
                </c:pt>
                <c:pt idx="12979">
                  <c:v>3.0249999999999999</c:v>
                </c:pt>
                <c:pt idx="12980">
                  <c:v>3.0177</c:v>
                </c:pt>
                <c:pt idx="12981">
                  <c:v>3.0177</c:v>
                </c:pt>
                <c:pt idx="12982">
                  <c:v>3.0249999999999999</c:v>
                </c:pt>
                <c:pt idx="12983">
                  <c:v>3.0177</c:v>
                </c:pt>
                <c:pt idx="12984">
                  <c:v>3.0177</c:v>
                </c:pt>
                <c:pt idx="12985">
                  <c:v>3.0177</c:v>
                </c:pt>
                <c:pt idx="12986">
                  <c:v>3.0249999999999999</c:v>
                </c:pt>
                <c:pt idx="12987">
                  <c:v>3.0177</c:v>
                </c:pt>
                <c:pt idx="12988">
                  <c:v>3.0177</c:v>
                </c:pt>
                <c:pt idx="12989">
                  <c:v>3.0177</c:v>
                </c:pt>
                <c:pt idx="12990">
                  <c:v>3.0177</c:v>
                </c:pt>
                <c:pt idx="12991">
                  <c:v>3.0177</c:v>
                </c:pt>
                <c:pt idx="12992">
                  <c:v>3.0177</c:v>
                </c:pt>
                <c:pt idx="12993">
                  <c:v>3.0177</c:v>
                </c:pt>
                <c:pt idx="12994">
                  <c:v>3.0177</c:v>
                </c:pt>
                <c:pt idx="12995">
                  <c:v>3.0177</c:v>
                </c:pt>
                <c:pt idx="12996">
                  <c:v>3.0177</c:v>
                </c:pt>
                <c:pt idx="12997">
                  <c:v>3.0177</c:v>
                </c:pt>
                <c:pt idx="12998">
                  <c:v>3.0177</c:v>
                </c:pt>
                <c:pt idx="12999">
                  <c:v>3.0177</c:v>
                </c:pt>
                <c:pt idx="13000">
                  <c:v>3.0177</c:v>
                </c:pt>
                <c:pt idx="13001">
                  <c:v>3.0177</c:v>
                </c:pt>
                <c:pt idx="13002">
                  <c:v>3.0249999999999999</c:v>
                </c:pt>
                <c:pt idx="13003">
                  <c:v>3.0249999999999999</c:v>
                </c:pt>
                <c:pt idx="13004">
                  <c:v>3.0177</c:v>
                </c:pt>
                <c:pt idx="13005">
                  <c:v>3.0177</c:v>
                </c:pt>
                <c:pt idx="13006">
                  <c:v>3.0177</c:v>
                </c:pt>
                <c:pt idx="13007">
                  <c:v>3.0249999999999999</c:v>
                </c:pt>
                <c:pt idx="13008">
                  <c:v>3.0177</c:v>
                </c:pt>
                <c:pt idx="13009">
                  <c:v>3.0177</c:v>
                </c:pt>
                <c:pt idx="13010">
                  <c:v>3.0177</c:v>
                </c:pt>
                <c:pt idx="13011">
                  <c:v>3.0177</c:v>
                </c:pt>
                <c:pt idx="13012">
                  <c:v>3.0177</c:v>
                </c:pt>
                <c:pt idx="13013">
                  <c:v>3.0177</c:v>
                </c:pt>
                <c:pt idx="13014">
                  <c:v>3.0177</c:v>
                </c:pt>
                <c:pt idx="13015">
                  <c:v>3.0177</c:v>
                </c:pt>
                <c:pt idx="13016">
                  <c:v>3.0177</c:v>
                </c:pt>
                <c:pt idx="13017">
                  <c:v>3.0177</c:v>
                </c:pt>
                <c:pt idx="13018">
                  <c:v>3.0177</c:v>
                </c:pt>
                <c:pt idx="13019">
                  <c:v>3.0177</c:v>
                </c:pt>
                <c:pt idx="13020">
                  <c:v>3.0177</c:v>
                </c:pt>
                <c:pt idx="13021">
                  <c:v>3.0177</c:v>
                </c:pt>
                <c:pt idx="13022">
                  <c:v>3.0177</c:v>
                </c:pt>
                <c:pt idx="13023">
                  <c:v>3.0177</c:v>
                </c:pt>
                <c:pt idx="13024">
                  <c:v>3.0177</c:v>
                </c:pt>
                <c:pt idx="13025">
                  <c:v>3.0177</c:v>
                </c:pt>
                <c:pt idx="13026">
                  <c:v>3.0177</c:v>
                </c:pt>
                <c:pt idx="13027">
                  <c:v>3.0177</c:v>
                </c:pt>
                <c:pt idx="13028">
                  <c:v>3.0177</c:v>
                </c:pt>
                <c:pt idx="13029">
                  <c:v>3.0177</c:v>
                </c:pt>
                <c:pt idx="13030">
                  <c:v>3.0177</c:v>
                </c:pt>
                <c:pt idx="13031">
                  <c:v>3.0177</c:v>
                </c:pt>
                <c:pt idx="13032">
                  <c:v>3.0177</c:v>
                </c:pt>
                <c:pt idx="13033">
                  <c:v>3.0177</c:v>
                </c:pt>
                <c:pt idx="13034">
                  <c:v>3.0249999999999999</c:v>
                </c:pt>
                <c:pt idx="13035">
                  <c:v>3.0177</c:v>
                </c:pt>
                <c:pt idx="13036">
                  <c:v>3.0177</c:v>
                </c:pt>
                <c:pt idx="13037">
                  <c:v>3.0177</c:v>
                </c:pt>
                <c:pt idx="13038">
                  <c:v>3.0249999999999999</c:v>
                </c:pt>
                <c:pt idx="13039">
                  <c:v>3.0177</c:v>
                </c:pt>
                <c:pt idx="13040">
                  <c:v>3.0177</c:v>
                </c:pt>
                <c:pt idx="13041">
                  <c:v>3.0177</c:v>
                </c:pt>
                <c:pt idx="13042">
                  <c:v>3.0177</c:v>
                </c:pt>
                <c:pt idx="13043">
                  <c:v>3.0249999999999999</c:v>
                </c:pt>
                <c:pt idx="13044">
                  <c:v>3.0177</c:v>
                </c:pt>
                <c:pt idx="13045">
                  <c:v>3.0177</c:v>
                </c:pt>
                <c:pt idx="13046">
                  <c:v>3.0177</c:v>
                </c:pt>
                <c:pt idx="13047">
                  <c:v>3.0177</c:v>
                </c:pt>
                <c:pt idx="13048">
                  <c:v>3.0177</c:v>
                </c:pt>
                <c:pt idx="13049">
                  <c:v>3.0249999999999999</c:v>
                </c:pt>
                <c:pt idx="13050">
                  <c:v>3.0249999999999999</c:v>
                </c:pt>
                <c:pt idx="13051">
                  <c:v>3.0177</c:v>
                </c:pt>
                <c:pt idx="13052">
                  <c:v>3.0177</c:v>
                </c:pt>
                <c:pt idx="13053">
                  <c:v>3.0177</c:v>
                </c:pt>
                <c:pt idx="13054">
                  <c:v>3.0177</c:v>
                </c:pt>
                <c:pt idx="13055">
                  <c:v>3.0177</c:v>
                </c:pt>
                <c:pt idx="13056">
                  <c:v>3.0177</c:v>
                </c:pt>
                <c:pt idx="13057">
                  <c:v>3.0177</c:v>
                </c:pt>
                <c:pt idx="13058">
                  <c:v>3.0177</c:v>
                </c:pt>
                <c:pt idx="13059">
                  <c:v>3.0177</c:v>
                </c:pt>
                <c:pt idx="13060">
                  <c:v>3.0177</c:v>
                </c:pt>
                <c:pt idx="13061">
                  <c:v>3.0177</c:v>
                </c:pt>
                <c:pt idx="13062">
                  <c:v>3.0177</c:v>
                </c:pt>
                <c:pt idx="13063">
                  <c:v>3.0177</c:v>
                </c:pt>
                <c:pt idx="13064">
                  <c:v>3.0177</c:v>
                </c:pt>
                <c:pt idx="13065">
                  <c:v>3.0177</c:v>
                </c:pt>
                <c:pt idx="13066">
                  <c:v>3.0177</c:v>
                </c:pt>
                <c:pt idx="13067">
                  <c:v>3.0177</c:v>
                </c:pt>
                <c:pt idx="13068">
                  <c:v>3.0177</c:v>
                </c:pt>
                <c:pt idx="13069">
                  <c:v>3.0177</c:v>
                </c:pt>
                <c:pt idx="13070">
                  <c:v>3.0177</c:v>
                </c:pt>
                <c:pt idx="13071">
                  <c:v>3.0177</c:v>
                </c:pt>
                <c:pt idx="13072">
                  <c:v>3.0177</c:v>
                </c:pt>
                <c:pt idx="13073">
                  <c:v>3.0177</c:v>
                </c:pt>
                <c:pt idx="13074">
                  <c:v>3.0177</c:v>
                </c:pt>
                <c:pt idx="13075">
                  <c:v>3.0177</c:v>
                </c:pt>
                <c:pt idx="13076">
                  <c:v>3.0177</c:v>
                </c:pt>
                <c:pt idx="13077">
                  <c:v>3.0249999999999999</c:v>
                </c:pt>
                <c:pt idx="13078">
                  <c:v>3.0249999999999999</c:v>
                </c:pt>
                <c:pt idx="13079">
                  <c:v>3.0249999999999999</c:v>
                </c:pt>
                <c:pt idx="13080">
                  <c:v>3.0177</c:v>
                </c:pt>
                <c:pt idx="13081">
                  <c:v>3.0177</c:v>
                </c:pt>
                <c:pt idx="13082">
                  <c:v>3.0177</c:v>
                </c:pt>
                <c:pt idx="13083">
                  <c:v>3.0177</c:v>
                </c:pt>
                <c:pt idx="13084">
                  <c:v>3.0177</c:v>
                </c:pt>
                <c:pt idx="13085">
                  <c:v>3.0177</c:v>
                </c:pt>
                <c:pt idx="13086">
                  <c:v>3.0177</c:v>
                </c:pt>
                <c:pt idx="13087">
                  <c:v>3.0177</c:v>
                </c:pt>
                <c:pt idx="13088">
                  <c:v>3.0177</c:v>
                </c:pt>
                <c:pt idx="13089">
                  <c:v>3.0177</c:v>
                </c:pt>
                <c:pt idx="13090">
                  <c:v>3.0177</c:v>
                </c:pt>
                <c:pt idx="13091">
                  <c:v>3.0177</c:v>
                </c:pt>
                <c:pt idx="13092">
                  <c:v>3.0177</c:v>
                </c:pt>
                <c:pt idx="13093">
                  <c:v>3.0249999999999999</c:v>
                </c:pt>
                <c:pt idx="13094">
                  <c:v>3.0177</c:v>
                </c:pt>
                <c:pt idx="13095">
                  <c:v>3.0177</c:v>
                </c:pt>
                <c:pt idx="13096">
                  <c:v>3.0177</c:v>
                </c:pt>
                <c:pt idx="13097">
                  <c:v>3.0177</c:v>
                </c:pt>
                <c:pt idx="13098">
                  <c:v>3.0177</c:v>
                </c:pt>
                <c:pt idx="13099">
                  <c:v>3.0177</c:v>
                </c:pt>
                <c:pt idx="13100">
                  <c:v>3.0177</c:v>
                </c:pt>
                <c:pt idx="13101">
                  <c:v>3.0177</c:v>
                </c:pt>
                <c:pt idx="13102">
                  <c:v>3.0177</c:v>
                </c:pt>
                <c:pt idx="13103">
                  <c:v>3.0177</c:v>
                </c:pt>
                <c:pt idx="13104">
                  <c:v>3.0177</c:v>
                </c:pt>
                <c:pt idx="13105">
                  <c:v>3.0177</c:v>
                </c:pt>
                <c:pt idx="13106">
                  <c:v>3.0177</c:v>
                </c:pt>
                <c:pt idx="13107">
                  <c:v>3.0177</c:v>
                </c:pt>
                <c:pt idx="13108">
                  <c:v>3.0177</c:v>
                </c:pt>
                <c:pt idx="13109">
                  <c:v>3.0249999999999999</c:v>
                </c:pt>
                <c:pt idx="13110">
                  <c:v>3.0177</c:v>
                </c:pt>
                <c:pt idx="13111">
                  <c:v>3.0177</c:v>
                </c:pt>
                <c:pt idx="13112">
                  <c:v>3.0177</c:v>
                </c:pt>
                <c:pt idx="13113">
                  <c:v>3.0177</c:v>
                </c:pt>
                <c:pt idx="13114">
                  <c:v>3.0177</c:v>
                </c:pt>
                <c:pt idx="13115">
                  <c:v>3.0177</c:v>
                </c:pt>
                <c:pt idx="13116">
                  <c:v>3.0177</c:v>
                </c:pt>
                <c:pt idx="13117">
                  <c:v>3.0177</c:v>
                </c:pt>
                <c:pt idx="13118">
                  <c:v>3.0177</c:v>
                </c:pt>
                <c:pt idx="13119">
                  <c:v>3.0177</c:v>
                </c:pt>
                <c:pt idx="13120">
                  <c:v>3.0177</c:v>
                </c:pt>
                <c:pt idx="13121">
                  <c:v>3.0249999999999999</c:v>
                </c:pt>
                <c:pt idx="13122">
                  <c:v>3.0177</c:v>
                </c:pt>
                <c:pt idx="13123">
                  <c:v>3.0177</c:v>
                </c:pt>
                <c:pt idx="13124">
                  <c:v>3.0177</c:v>
                </c:pt>
                <c:pt idx="13125">
                  <c:v>3.0177</c:v>
                </c:pt>
                <c:pt idx="13126">
                  <c:v>3.0177</c:v>
                </c:pt>
                <c:pt idx="13127">
                  <c:v>3.0177</c:v>
                </c:pt>
                <c:pt idx="13128">
                  <c:v>3.0177</c:v>
                </c:pt>
                <c:pt idx="13129">
                  <c:v>3.0177</c:v>
                </c:pt>
                <c:pt idx="13130">
                  <c:v>3.0177</c:v>
                </c:pt>
                <c:pt idx="13131">
                  <c:v>3.0249999999999999</c:v>
                </c:pt>
                <c:pt idx="13132">
                  <c:v>3.0177</c:v>
                </c:pt>
                <c:pt idx="13133">
                  <c:v>3.0177</c:v>
                </c:pt>
                <c:pt idx="13134">
                  <c:v>3.0177</c:v>
                </c:pt>
                <c:pt idx="13135">
                  <c:v>3.0177</c:v>
                </c:pt>
                <c:pt idx="13136">
                  <c:v>3.0177</c:v>
                </c:pt>
                <c:pt idx="13137">
                  <c:v>3.0249999999999999</c:v>
                </c:pt>
                <c:pt idx="13138">
                  <c:v>3.0177</c:v>
                </c:pt>
                <c:pt idx="13139">
                  <c:v>3.0249999999999999</c:v>
                </c:pt>
                <c:pt idx="13140">
                  <c:v>3.0177</c:v>
                </c:pt>
                <c:pt idx="13141">
                  <c:v>3.0249999999999999</c:v>
                </c:pt>
                <c:pt idx="13142">
                  <c:v>3.0177</c:v>
                </c:pt>
                <c:pt idx="13143">
                  <c:v>3.0177</c:v>
                </c:pt>
                <c:pt idx="13144">
                  <c:v>3.0249999999999999</c:v>
                </c:pt>
                <c:pt idx="13145">
                  <c:v>3.0177</c:v>
                </c:pt>
                <c:pt idx="13146">
                  <c:v>3.0177</c:v>
                </c:pt>
                <c:pt idx="13147">
                  <c:v>3.0177</c:v>
                </c:pt>
                <c:pt idx="13148">
                  <c:v>3.0177</c:v>
                </c:pt>
                <c:pt idx="13149">
                  <c:v>3.0177</c:v>
                </c:pt>
                <c:pt idx="13150">
                  <c:v>3.0177</c:v>
                </c:pt>
                <c:pt idx="13151">
                  <c:v>3.0177</c:v>
                </c:pt>
                <c:pt idx="13152">
                  <c:v>3.0177</c:v>
                </c:pt>
                <c:pt idx="13153">
                  <c:v>3.0177</c:v>
                </c:pt>
                <c:pt idx="13154">
                  <c:v>3.0177</c:v>
                </c:pt>
                <c:pt idx="13155">
                  <c:v>3.0177</c:v>
                </c:pt>
                <c:pt idx="13156">
                  <c:v>3.0177</c:v>
                </c:pt>
                <c:pt idx="13157">
                  <c:v>3.0177</c:v>
                </c:pt>
                <c:pt idx="13158">
                  <c:v>3.0177</c:v>
                </c:pt>
                <c:pt idx="13159">
                  <c:v>3.0177</c:v>
                </c:pt>
                <c:pt idx="13160">
                  <c:v>3.0177</c:v>
                </c:pt>
                <c:pt idx="13161">
                  <c:v>3.0177</c:v>
                </c:pt>
                <c:pt idx="13162">
                  <c:v>3.0177</c:v>
                </c:pt>
                <c:pt idx="13163">
                  <c:v>3.0177</c:v>
                </c:pt>
                <c:pt idx="13164">
                  <c:v>3.0177</c:v>
                </c:pt>
                <c:pt idx="13165">
                  <c:v>3.0177</c:v>
                </c:pt>
                <c:pt idx="13166">
                  <c:v>3.0177</c:v>
                </c:pt>
                <c:pt idx="13167">
                  <c:v>3.0177</c:v>
                </c:pt>
                <c:pt idx="13168">
                  <c:v>3.0177</c:v>
                </c:pt>
                <c:pt idx="13169">
                  <c:v>3.0177</c:v>
                </c:pt>
                <c:pt idx="13170">
                  <c:v>3.0249999999999999</c:v>
                </c:pt>
                <c:pt idx="13171">
                  <c:v>3.0177</c:v>
                </c:pt>
                <c:pt idx="13172">
                  <c:v>3.0177</c:v>
                </c:pt>
                <c:pt idx="13173">
                  <c:v>3.0177</c:v>
                </c:pt>
                <c:pt idx="13174">
                  <c:v>3.0177</c:v>
                </c:pt>
                <c:pt idx="13175">
                  <c:v>3.0177</c:v>
                </c:pt>
                <c:pt idx="13176">
                  <c:v>3.0177</c:v>
                </c:pt>
                <c:pt idx="13177">
                  <c:v>3.0177</c:v>
                </c:pt>
                <c:pt idx="13178">
                  <c:v>3.0177</c:v>
                </c:pt>
                <c:pt idx="13179">
                  <c:v>3.0177</c:v>
                </c:pt>
                <c:pt idx="13180">
                  <c:v>3.0177</c:v>
                </c:pt>
                <c:pt idx="13181">
                  <c:v>3.0177</c:v>
                </c:pt>
                <c:pt idx="13182">
                  <c:v>3.0177</c:v>
                </c:pt>
                <c:pt idx="13183">
                  <c:v>3.0177</c:v>
                </c:pt>
                <c:pt idx="13184">
                  <c:v>3.0177</c:v>
                </c:pt>
                <c:pt idx="13185">
                  <c:v>3.0249999999999999</c:v>
                </c:pt>
                <c:pt idx="13186">
                  <c:v>3.0177</c:v>
                </c:pt>
                <c:pt idx="13187">
                  <c:v>3.0177</c:v>
                </c:pt>
                <c:pt idx="13188">
                  <c:v>3.0177</c:v>
                </c:pt>
                <c:pt idx="13189">
                  <c:v>3.0177</c:v>
                </c:pt>
                <c:pt idx="13190">
                  <c:v>3.0177</c:v>
                </c:pt>
                <c:pt idx="13191">
                  <c:v>3.0177</c:v>
                </c:pt>
                <c:pt idx="13192">
                  <c:v>3.0177</c:v>
                </c:pt>
                <c:pt idx="13193">
                  <c:v>3.0177</c:v>
                </c:pt>
                <c:pt idx="13194">
                  <c:v>3.0177</c:v>
                </c:pt>
                <c:pt idx="13195">
                  <c:v>3.0177</c:v>
                </c:pt>
                <c:pt idx="13196">
                  <c:v>3.0177</c:v>
                </c:pt>
                <c:pt idx="13197">
                  <c:v>3.0177</c:v>
                </c:pt>
                <c:pt idx="13198">
                  <c:v>3.0177</c:v>
                </c:pt>
                <c:pt idx="13199">
                  <c:v>3.0177</c:v>
                </c:pt>
                <c:pt idx="13200">
                  <c:v>3.0177</c:v>
                </c:pt>
                <c:pt idx="13201">
                  <c:v>3.0177</c:v>
                </c:pt>
                <c:pt idx="13202">
                  <c:v>3.0177</c:v>
                </c:pt>
                <c:pt idx="13203">
                  <c:v>3.0249999999999999</c:v>
                </c:pt>
                <c:pt idx="13204">
                  <c:v>3.0177</c:v>
                </c:pt>
                <c:pt idx="13205">
                  <c:v>3.0177</c:v>
                </c:pt>
                <c:pt idx="13206">
                  <c:v>3.0177</c:v>
                </c:pt>
                <c:pt idx="13207">
                  <c:v>3.0177</c:v>
                </c:pt>
                <c:pt idx="13208">
                  <c:v>3.0177</c:v>
                </c:pt>
                <c:pt idx="13209">
                  <c:v>3.0177</c:v>
                </c:pt>
                <c:pt idx="13210">
                  <c:v>3.0177</c:v>
                </c:pt>
                <c:pt idx="13211">
                  <c:v>3.0177</c:v>
                </c:pt>
                <c:pt idx="13212">
                  <c:v>3.0177</c:v>
                </c:pt>
                <c:pt idx="13213">
                  <c:v>3.0177</c:v>
                </c:pt>
                <c:pt idx="13214">
                  <c:v>3.0177</c:v>
                </c:pt>
                <c:pt idx="13215">
                  <c:v>3.0249999999999999</c:v>
                </c:pt>
                <c:pt idx="13216">
                  <c:v>3.0177</c:v>
                </c:pt>
                <c:pt idx="13217">
                  <c:v>3.0177</c:v>
                </c:pt>
                <c:pt idx="13218">
                  <c:v>3.0177</c:v>
                </c:pt>
                <c:pt idx="13219">
                  <c:v>3.0177</c:v>
                </c:pt>
                <c:pt idx="13220">
                  <c:v>3.0177</c:v>
                </c:pt>
                <c:pt idx="13221">
                  <c:v>3.0177</c:v>
                </c:pt>
                <c:pt idx="13222">
                  <c:v>3.0177</c:v>
                </c:pt>
                <c:pt idx="13223">
                  <c:v>3.0177</c:v>
                </c:pt>
                <c:pt idx="13224">
                  <c:v>3.0177</c:v>
                </c:pt>
                <c:pt idx="13225">
                  <c:v>3.0177</c:v>
                </c:pt>
                <c:pt idx="13226">
                  <c:v>3.0177</c:v>
                </c:pt>
                <c:pt idx="13227">
                  <c:v>3.0177</c:v>
                </c:pt>
                <c:pt idx="13228">
                  <c:v>3.0177</c:v>
                </c:pt>
                <c:pt idx="13229">
                  <c:v>3.0177</c:v>
                </c:pt>
                <c:pt idx="13230">
                  <c:v>3.0177</c:v>
                </c:pt>
                <c:pt idx="13231">
                  <c:v>3.0177</c:v>
                </c:pt>
                <c:pt idx="13232">
                  <c:v>3.0177</c:v>
                </c:pt>
                <c:pt idx="13233">
                  <c:v>3.0177</c:v>
                </c:pt>
                <c:pt idx="13234">
                  <c:v>3.0177</c:v>
                </c:pt>
                <c:pt idx="13235">
                  <c:v>3.0177</c:v>
                </c:pt>
                <c:pt idx="13236">
                  <c:v>3.0177</c:v>
                </c:pt>
                <c:pt idx="13237">
                  <c:v>3.0177</c:v>
                </c:pt>
                <c:pt idx="13238">
                  <c:v>3.0177</c:v>
                </c:pt>
                <c:pt idx="13239">
                  <c:v>3.0177</c:v>
                </c:pt>
                <c:pt idx="13240">
                  <c:v>3.0177</c:v>
                </c:pt>
                <c:pt idx="13241">
                  <c:v>3.0177</c:v>
                </c:pt>
                <c:pt idx="13242">
                  <c:v>3.0177</c:v>
                </c:pt>
                <c:pt idx="13243">
                  <c:v>3.0177</c:v>
                </c:pt>
                <c:pt idx="13244">
                  <c:v>3.0177</c:v>
                </c:pt>
                <c:pt idx="13245">
                  <c:v>3.0177</c:v>
                </c:pt>
                <c:pt idx="13246">
                  <c:v>3.0177</c:v>
                </c:pt>
                <c:pt idx="13247">
                  <c:v>3.0177</c:v>
                </c:pt>
                <c:pt idx="13248">
                  <c:v>3.0177</c:v>
                </c:pt>
                <c:pt idx="13249">
                  <c:v>3.0177</c:v>
                </c:pt>
                <c:pt idx="13250">
                  <c:v>3.0177</c:v>
                </c:pt>
                <c:pt idx="13251">
                  <c:v>3.0177</c:v>
                </c:pt>
                <c:pt idx="13252">
                  <c:v>3.0177</c:v>
                </c:pt>
                <c:pt idx="13253">
                  <c:v>3.0177</c:v>
                </c:pt>
                <c:pt idx="13254">
                  <c:v>3.0177</c:v>
                </c:pt>
                <c:pt idx="13255">
                  <c:v>3.0177</c:v>
                </c:pt>
                <c:pt idx="13256">
                  <c:v>3.0177</c:v>
                </c:pt>
                <c:pt idx="13257">
                  <c:v>3.0177</c:v>
                </c:pt>
                <c:pt idx="13258">
                  <c:v>3.0177</c:v>
                </c:pt>
                <c:pt idx="13259">
                  <c:v>3.0177</c:v>
                </c:pt>
                <c:pt idx="13260">
                  <c:v>3.0177</c:v>
                </c:pt>
                <c:pt idx="13261">
                  <c:v>3.0177</c:v>
                </c:pt>
                <c:pt idx="13262">
                  <c:v>3.0177</c:v>
                </c:pt>
                <c:pt idx="13263">
                  <c:v>3.0177</c:v>
                </c:pt>
                <c:pt idx="13264">
                  <c:v>3.0177</c:v>
                </c:pt>
                <c:pt idx="13265">
                  <c:v>3.0177</c:v>
                </c:pt>
                <c:pt idx="13266">
                  <c:v>3.0177</c:v>
                </c:pt>
                <c:pt idx="13267">
                  <c:v>3.0177</c:v>
                </c:pt>
                <c:pt idx="13268">
                  <c:v>3.0177</c:v>
                </c:pt>
                <c:pt idx="13269">
                  <c:v>3.0177</c:v>
                </c:pt>
                <c:pt idx="13270">
                  <c:v>3.0177</c:v>
                </c:pt>
                <c:pt idx="13271">
                  <c:v>3.0177</c:v>
                </c:pt>
                <c:pt idx="13272">
                  <c:v>3.0177</c:v>
                </c:pt>
                <c:pt idx="13273">
                  <c:v>3.0177</c:v>
                </c:pt>
                <c:pt idx="13274">
                  <c:v>3.0177</c:v>
                </c:pt>
                <c:pt idx="13275">
                  <c:v>3.0177</c:v>
                </c:pt>
                <c:pt idx="13276">
                  <c:v>3.0177</c:v>
                </c:pt>
                <c:pt idx="13277">
                  <c:v>3.0177</c:v>
                </c:pt>
                <c:pt idx="13278">
                  <c:v>3.0177</c:v>
                </c:pt>
                <c:pt idx="13279">
                  <c:v>3.0177</c:v>
                </c:pt>
                <c:pt idx="13280">
                  <c:v>3.0177</c:v>
                </c:pt>
                <c:pt idx="13281">
                  <c:v>3.0105</c:v>
                </c:pt>
                <c:pt idx="13282">
                  <c:v>3.0177</c:v>
                </c:pt>
                <c:pt idx="13283">
                  <c:v>3.0177</c:v>
                </c:pt>
                <c:pt idx="13284">
                  <c:v>3.0177</c:v>
                </c:pt>
                <c:pt idx="13285">
                  <c:v>3.0177</c:v>
                </c:pt>
                <c:pt idx="13286">
                  <c:v>3.0177</c:v>
                </c:pt>
                <c:pt idx="13287">
                  <c:v>3.0177</c:v>
                </c:pt>
                <c:pt idx="13288">
                  <c:v>3.0177</c:v>
                </c:pt>
                <c:pt idx="13289">
                  <c:v>3.0177</c:v>
                </c:pt>
                <c:pt idx="13290">
                  <c:v>3.0177</c:v>
                </c:pt>
                <c:pt idx="13291">
                  <c:v>3.0177</c:v>
                </c:pt>
                <c:pt idx="13292">
                  <c:v>3.0177</c:v>
                </c:pt>
                <c:pt idx="13293">
                  <c:v>3.0177</c:v>
                </c:pt>
                <c:pt idx="13294">
                  <c:v>3.0177</c:v>
                </c:pt>
                <c:pt idx="13295">
                  <c:v>3.0177</c:v>
                </c:pt>
                <c:pt idx="13296">
                  <c:v>3.0177</c:v>
                </c:pt>
                <c:pt idx="13297">
                  <c:v>3.0177</c:v>
                </c:pt>
                <c:pt idx="13298">
                  <c:v>3.0177</c:v>
                </c:pt>
                <c:pt idx="13299">
                  <c:v>3.0177</c:v>
                </c:pt>
                <c:pt idx="13300">
                  <c:v>3.0177</c:v>
                </c:pt>
                <c:pt idx="13301">
                  <c:v>3.0177</c:v>
                </c:pt>
                <c:pt idx="13302">
                  <c:v>3.0177</c:v>
                </c:pt>
                <c:pt idx="13303">
                  <c:v>3.0177</c:v>
                </c:pt>
                <c:pt idx="13304">
                  <c:v>3.0177</c:v>
                </c:pt>
                <c:pt idx="13305">
                  <c:v>3.0177</c:v>
                </c:pt>
                <c:pt idx="13306">
                  <c:v>3.0177</c:v>
                </c:pt>
                <c:pt idx="13307">
                  <c:v>3.0177</c:v>
                </c:pt>
                <c:pt idx="13308">
                  <c:v>3.0177</c:v>
                </c:pt>
                <c:pt idx="13309">
                  <c:v>3.0177</c:v>
                </c:pt>
                <c:pt idx="13310">
                  <c:v>3.0177</c:v>
                </c:pt>
                <c:pt idx="13311">
                  <c:v>3.0177</c:v>
                </c:pt>
                <c:pt idx="13312">
                  <c:v>3.0177</c:v>
                </c:pt>
                <c:pt idx="13313">
                  <c:v>3.0177</c:v>
                </c:pt>
                <c:pt idx="13314">
                  <c:v>3.0177</c:v>
                </c:pt>
                <c:pt idx="13315">
                  <c:v>3.0177</c:v>
                </c:pt>
                <c:pt idx="13316">
                  <c:v>3.0177</c:v>
                </c:pt>
                <c:pt idx="13317">
                  <c:v>3.0177</c:v>
                </c:pt>
                <c:pt idx="13318">
                  <c:v>3.0177</c:v>
                </c:pt>
                <c:pt idx="13319">
                  <c:v>3.0177</c:v>
                </c:pt>
                <c:pt idx="13320">
                  <c:v>3.0177</c:v>
                </c:pt>
                <c:pt idx="13321">
                  <c:v>3.0177</c:v>
                </c:pt>
                <c:pt idx="13322">
                  <c:v>3.0177</c:v>
                </c:pt>
                <c:pt idx="13323">
                  <c:v>3.0177</c:v>
                </c:pt>
                <c:pt idx="13324">
                  <c:v>3.0177</c:v>
                </c:pt>
                <c:pt idx="13325">
                  <c:v>3.0177</c:v>
                </c:pt>
                <c:pt idx="13326">
                  <c:v>3.0177</c:v>
                </c:pt>
                <c:pt idx="13327">
                  <c:v>3.0177</c:v>
                </c:pt>
                <c:pt idx="13328">
                  <c:v>3.0177</c:v>
                </c:pt>
                <c:pt idx="13329">
                  <c:v>3.0177</c:v>
                </c:pt>
                <c:pt idx="13330">
                  <c:v>3.0177</c:v>
                </c:pt>
                <c:pt idx="13331">
                  <c:v>3.0177</c:v>
                </c:pt>
                <c:pt idx="13332">
                  <c:v>3.0177</c:v>
                </c:pt>
                <c:pt idx="13333">
                  <c:v>3.0177</c:v>
                </c:pt>
                <c:pt idx="13334">
                  <c:v>3.0177</c:v>
                </c:pt>
                <c:pt idx="13335">
                  <c:v>3.0177</c:v>
                </c:pt>
                <c:pt idx="13336">
                  <c:v>3.0177</c:v>
                </c:pt>
                <c:pt idx="13337">
                  <c:v>3.0177</c:v>
                </c:pt>
                <c:pt idx="13338">
                  <c:v>3.0177</c:v>
                </c:pt>
                <c:pt idx="13339">
                  <c:v>3.0177</c:v>
                </c:pt>
                <c:pt idx="13340">
                  <c:v>3.0177</c:v>
                </c:pt>
                <c:pt idx="13341">
                  <c:v>3.0177</c:v>
                </c:pt>
                <c:pt idx="13342">
                  <c:v>3.0177</c:v>
                </c:pt>
                <c:pt idx="13343">
                  <c:v>3.0177</c:v>
                </c:pt>
                <c:pt idx="13344">
                  <c:v>3.0177</c:v>
                </c:pt>
                <c:pt idx="13345">
                  <c:v>3.0177</c:v>
                </c:pt>
                <c:pt idx="13346">
                  <c:v>3.0177</c:v>
                </c:pt>
                <c:pt idx="13347">
                  <c:v>3.0177</c:v>
                </c:pt>
                <c:pt idx="13348">
                  <c:v>3.0177</c:v>
                </c:pt>
                <c:pt idx="13349">
                  <c:v>3.0177</c:v>
                </c:pt>
                <c:pt idx="13350">
                  <c:v>3.0177</c:v>
                </c:pt>
                <c:pt idx="13351">
                  <c:v>3.0177</c:v>
                </c:pt>
                <c:pt idx="13352">
                  <c:v>3.0177</c:v>
                </c:pt>
                <c:pt idx="13353">
                  <c:v>3.0177</c:v>
                </c:pt>
                <c:pt idx="13354">
                  <c:v>3.0177</c:v>
                </c:pt>
                <c:pt idx="13355">
                  <c:v>3.0177</c:v>
                </c:pt>
                <c:pt idx="13356">
                  <c:v>3.0177</c:v>
                </c:pt>
                <c:pt idx="13357">
                  <c:v>3.0177</c:v>
                </c:pt>
                <c:pt idx="13358">
                  <c:v>3.0177</c:v>
                </c:pt>
                <c:pt idx="13359">
                  <c:v>3.0177</c:v>
                </c:pt>
                <c:pt idx="13360">
                  <c:v>3.0177</c:v>
                </c:pt>
                <c:pt idx="13361">
                  <c:v>3.0177</c:v>
                </c:pt>
                <c:pt idx="13362">
                  <c:v>3.0177</c:v>
                </c:pt>
                <c:pt idx="13363">
                  <c:v>3.0177</c:v>
                </c:pt>
                <c:pt idx="13364">
                  <c:v>3.0177</c:v>
                </c:pt>
                <c:pt idx="13365">
                  <c:v>3.0177</c:v>
                </c:pt>
                <c:pt idx="13366">
                  <c:v>3.0177</c:v>
                </c:pt>
                <c:pt idx="13367">
                  <c:v>3.0177</c:v>
                </c:pt>
                <c:pt idx="13368">
                  <c:v>3.0177</c:v>
                </c:pt>
                <c:pt idx="13369">
                  <c:v>3.0177</c:v>
                </c:pt>
                <c:pt idx="13370">
                  <c:v>3.0177</c:v>
                </c:pt>
                <c:pt idx="13371">
                  <c:v>3.0177</c:v>
                </c:pt>
                <c:pt idx="13372">
                  <c:v>3.0177</c:v>
                </c:pt>
                <c:pt idx="13373">
                  <c:v>3.0177</c:v>
                </c:pt>
                <c:pt idx="13374">
                  <c:v>3.0177</c:v>
                </c:pt>
                <c:pt idx="13375">
                  <c:v>3.0177</c:v>
                </c:pt>
                <c:pt idx="13376">
                  <c:v>3.0177</c:v>
                </c:pt>
                <c:pt idx="13377">
                  <c:v>3.0177</c:v>
                </c:pt>
                <c:pt idx="13378">
                  <c:v>3.0177</c:v>
                </c:pt>
                <c:pt idx="13379">
                  <c:v>3.0177</c:v>
                </c:pt>
                <c:pt idx="13380">
                  <c:v>3.0177</c:v>
                </c:pt>
                <c:pt idx="13381">
                  <c:v>3.0177</c:v>
                </c:pt>
                <c:pt idx="13382">
                  <c:v>3.0177</c:v>
                </c:pt>
                <c:pt idx="13383">
                  <c:v>3.0177</c:v>
                </c:pt>
                <c:pt idx="13384">
                  <c:v>3.0177</c:v>
                </c:pt>
                <c:pt idx="13385">
                  <c:v>3.0177</c:v>
                </c:pt>
                <c:pt idx="13386">
                  <c:v>3.0177</c:v>
                </c:pt>
                <c:pt idx="13387">
                  <c:v>3.0177</c:v>
                </c:pt>
                <c:pt idx="13388">
                  <c:v>3.0177</c:v>
                </c:pt>
                <c:pt idx="13389">
                  <c:v>3.0177</c:v>
                </c:pt>
                <c:pt idx="13390">
                  <c:v>3.0177</c:v>
                </c:pt>
                <c:pt idx="13391">
                  <c:v>3.0177</c:v>
                </c:pt>
                <c:pt idx="13392">
                  <c:v>3.0177</c:v>
                </c:pt>
                <c:pt idx="13393">
                  <c:v>3.0177</c:v>
                </c:pt>
                <c:pt idx="13394">
                  <c:v>3.0177</c:v>
                </c:pt>
                <c:pt idx="13395">
                  <c:v>3.0177</c:v>
                </c:pt>
                <c:pt idx="13396">
                  <c:v>3.0177</c:v>
                </c:pt>
                <c:pt idx="13397">
                  <c:v>3.0177</c:v>
                </c:pt>
                <c:pt idx="13398">
                  <c:v>3.0177</c:v>
                </c:pt>
                <c:pt idx="13399">
                  <c:v>3.0177</c:v>
                </c:pt>
                <c:pt idx="13400">
                  <c:v>3.0177</c:v>
                </c:pt>
                <c:pt idx="13401">
                  <c:v>3.0177</c:v>
                </c:pt>
                <c:pt idx="13402">
                  <c:v>3.0177</c:v>
                </c:pt>
                <c:pt idx="13403">
                  <c:v>3.0177</c:v>
                </c:pt>
                <c:pt idx="13404">
                  <c:v>3.0177</c:v>
                </c:pt>
                <c:pt idx="13405">
                  <c:v>3.0177</c:v>
                </c:pt>
                <c:pt idx="13406">
                  <c:v>3.0177</c:v>
                </c:pt>
                <c:pt idx="13407">
                  <c:v>3.0177</c:v>
                </c:pt>
                <c:pt idx="13408">
                  <c:v>3.0105</c:v>
                </c:pt>
                <c:pt idx="13409">
                  <c:v>3.0177</c:v>
                </c:pt>
                <c:pt idx="13410">
                  <c:v>3.0177</c:v>
                </c:pt>
                <c:pt idx="13411">
                  <c:v>3.0177</c:v>
                </c:pt>
                <c:pt idx="13412">
                  <c:v>3.0177</c:v>
                </c:pt>
                <c:pt idx="13413">
                  <c:v>3.0177</c:v>
                </c:pt>
                <c:pt idx="13414">
                  <c:v>3.0177</c:v>
                </c:pt>
                <c:pt idx="13415">
                  <c:v>3.0177</c:v>
                </c:pt>
                <c:pt idx="13416">
                  <c:v>3.0177</c:v>
                </c:pt>
                <c:pt idx="13417">
                  <c:v>3.0177</c:v>
                </c:pt>
                <c:pt idx="13418">
                  <c:v>3.0177</c:v>
                </c:pt>
                <c:pt idx="13419">
                  <c:v>3.0177</c:v>
                </c:pt>
                <c:pt idx="13420">
                  <c:v>3.0177</c:v>
                </c:pt>
                <c:pt idx="13421">
                  <c:v>3.0177</c:v>
                </c:pt>
                <c:pt idx="13422">
                  <c:v>3.0177</c:v>
                </c:pt>
                <c:pt idx="13423">
                  <c:v>3.0177</c:v>
                </c:pt>
                <c:pt idx="13424">
                  <c:v>3.0177</c:v>
                </c:pt>
                <c:pt idx="13425">
                  <c:v>3.0177</c:v>
                </c:pt>
                <c:pt idx="13426">
                  <c:v>3.0177</c:v>
                </c:pt>
                <c:pt idx="13427">
                  <c:v>3.0177</c:v>
                </c:pt>
                <c:pt idx="13428">
                  <c:v>3.0177</c:v>
                </c:pt>
                <c:pt idx="13429">
                  <c:v>3.0177</c:v>
                </c:pt>
                <c:pt idx="13430">
                  <c:v>3.0177</c:v>
                </c:pt>
                <c:pt idx="13431">
                  <c:v>3.0177</c:v>
                </c:pt>
                <c:pt idx="13432">
                  <c:v>3.0177</c:v>
                </c:pt>
                <c:pt idx="13433">
                  <c:v>3.0177</c:v>
                </c:pt>
                <c:pt idx="13434">
                  <c:v>3.0177</c:v>
                </c:pt>
                <c:pt idx="13435">
                  <c:v>3.0177</c:v>
                </c:pt>
                <c:pt idx="13436">
                  <c:v>3.0177</c:v>
                </c:pt>
                <c:pt idx="13437">
                  <c:v>3.0177</c:v>
                </c:pt>
                <c:pt idx="13438">
                  <c:v>3.0177</c:v>
                </c:pt>
                <c:pt idx="13439">
                  <c:v>3.0177</c:v>
                </c:pt>
                <c:pt idx="13440">
                  <c:v>3.0177</c:v>
                </c:pt>
                <c:pt idx="13441">
                  <c:v>3.0177</c:v>
                </c:pt>
                <c:pt idx="13442">
                  <c:v>3.0177</c:v>
                </c:pt>
                <c:pt idx="13443">
                  <c:v>3.0177</c:v>
                </c:pt>
                <c:pt idx="13444">
                  <c:v>3.0177</c:v>
                </c:pt>
                <c:pt idx="13445">
                  <c:v>3.0177</c:v>
                </c:pt>
                <c:pt idx="13446">
                  <c:v>3.0177</c:v>
                </c:pt>
                <c:pt idx="13447">
                  <c:v>3.0177</c:v>
                </c:pt>
                <c:pt idx="13448">
                  <c:v>3.0177</c:v>
                </c:pt>
                <c:pt idx="13449">
                  <c:v>3.0177</c:v>
                </c:pt>
                <c:pt idx="13450">
                  <c:v>3.0177</c:v>
                </c:pt>
                <c:pt idx="13451">
                  <c:v>3.0177</c:v>
                </c:pt>
                <c:pt idx="13452">
                  <c:v>3.0177</c:v>
                </c:pt>
                <c:pt idx="13453">
                  <c:v>3.0177</c:v>
                </c:pt>
                <c:pt idx="13454">
                  <c:v>3.0177</c:v>
                </c:pt>
                <c:pt idx="13455">
                  <c:v>3.0177</c:v>
                </c:pt>
                <c:pt idx="13456">
                  <c:v>3.0177</c:v>
                </c:pt>
                <c:pt idx="13457">
                  <c:v>3.0177</c:v>
                </c:pt>
                <c:pt idx="13458">
                  <c:v>3.0177</c:v>
                </c:pt>
                <c:pt idx="13459">
                  <c:v>3.0105</c:v>
                </c:pt>
                <c:pt idx="13460">
                  <c:v>3.0177</c:v>
                </c:pt>
                <c:pt idx="13461">
                  <c:v>3.0177</c:v>
                </c:pt>
                <c:pt idx="13462">
                  <c:v>3.0177</c:v>
                </c:pt>
                <c:pt idx="13463">
                  <c:v>3.0177</c:v>
                </c:pt>
                <c:pt idx="13464">
                  <c:v>3.0177</c:v>
                </c:pt>
                <c:pt idx="13465">
                  <c:v>3.0177</c:v>
                </c:pt>
                <c:pt idx="13466">
                  <c:v>3.0177</c:v>
                </c:pt>
                <c:pt idx="13467">
                  <c:v>3.0177</c:v>
                </c:pt>
                <c:pt idx="13468">
                  <c:v>3.0177</c:v>
                </c:pt>
                <c:pt idx="13469">
                  <c:v>3.0177</c:v>
                </c:pt>
                <c:pt idx="13470">
                  <c:v>3.0177</c:v>
                </c:pt>
                <c:pt idx="13471">
                  <c:v>3.0177</c:v>
                </c:pt>
                <c:pt idx="13472">
                  <c:v>3.0177</c:v>
                </c:pt>
                <c:pt idx="13473">
                  <c:v>3.0177</c:v>
                </c:pt>
                <c:pt idx="13474">
                  <c:v>3.0177</c:v>
                </c:pt>
                <c:pt idx="13475">
                  <c:v>3.0177</c:v>
                </c:pt>
                <c:pt idx="13476">
                  <c:v>3.0177</c:v>
                </c:pt>
                <c:pt idx="13477">
                  <c:v>3.0177</c:v>
                </c:pt>
                <c:pt idx="13478">
                  <c:v>3.0177</c:v>
                </c:pt>
                <c:pt idx="13479">
                  <c:v>3.0177</c:v>
                </c:pt>
                <c:pt idx="13480">
                  <c:v>3.0177</c:v>
                </c:pt>
                <c:pt idx="13481">
                  <c:v>3.0177</c:v>
                </c:pt>
                <c:pt idx="13482">
                  <c:v>3.0177</c:v>
                </c:pt>
                <c:pt idx="13483">
                  <c:v>3.0177</c:v>
                </c:pt>
                <c:pt idx="13484">
                  <c:v>3.0177</c:v>
                </c:pt>
                <c:pt idx="13485">
                  <c:v>3.0177</c:v>
                </c:pt>
                <c:pt idx="13486">
                  <c:v>3.0177</c:v>
                </c:pt>
                <c:pt idx="13487">
                  <c:v>3.0177</c:v>
                </c:pt>
                <c:pt idx="13488">
                  <c:v>3.0177</c:v>
                </c:pt>
                <c:pt idx="13489">
                  <c:v>3.0177</c:v>
                </c:pt>
                <c:pt idx="13490">
                  <c:v>3.0177</c:v>
                </c:pt>
                <c:pt idx="13491">
                  <c:v>3.0177</c:v>
                </c:pt>
                <c:pt idx="13492">
                  <c:v>3.0177</c:v>
                </c:pt>
                <c:pt idx="13493">
                  <c:v>3.0177</c:v>
                </c:pt>
                <c:pt idx="13494">
                  <c:v>3.0177</c:v>
                </c:pt>
                <c:pt idx="13495">
                  <c:v>3.0177</c:v>
                </c:pt>
                <c:pt idx="13496">
                  <c:v>3.0177</c:v>
                </c:pt>
                <c:pt idx="13497">
                  <c:v>3.0177</c:v>
                </c:pt>
                <c:pt idx="13498">
                  <c:v>3.0177</c:v>
                </c:pt>
                <c:pt idx="13499">
                  <c:v>3.0177</c:v>
                </c:pt>
                <c:pt idx="13500">
                  <c:v>3.0177</c:v>
                </c:pt>
                <c:pt idx="13501">
                  <c:v>3.0177</c:v>
                </c:pt>
                <c:pt idx="13502">
                  <c:v>3.0177</c:v>
                </c:pt>
                <c:pt idx="13503">
                  <c:v>3.0177</c:v>
                </c:pt>
                <c:pt idx="13504">
                  <c:v>3.0177</c:v>
                </c:pt>
                <c:pt idx="13505">
                  <c:v>3.0177</c:v>
                </c:pt>
                <c:pt idx="13506">
                  <c:v>3.0177</c:v>
                </c:pt>
                <c:pt idx="13507">
                  <c:v>3.0177</c:v>
                </c:pt>
                <c:pt idx="13508">
                  <c:v>3.0177</c:v>
                </c:pt>
                <c:pt idx="13509">
                  <c:v>3.0177</c:v>
                </c:pt>
                <c:pt idx="13510">
                  <c:v>3.0177</c:v>
                </c:pt>
                <c:pt idx="13511">
                  <c:v>3.0177</c:v>
                </c:pt>
                <c:pt idx="13512">
                  <c:v>3.0177</c:v>
                </c:pt>
                <c:pt idx="13513">
                  <c:v>3.0177</c:v>
                </c:pt>
                <c:pt idx="13514">
                  <c:v>3.0177</c:v>
                </c:pt>
                <c:pt idx="13515">
                  <c:v>3.0177</c:v>
                </c:pt>
                <c:pt idx="13516">
                  <c:v>3.0105</c:v>
                </c:pt>
                <c:pt idx="13517">
                  <c:v>3.0177</c:v>
                </c:pt>
                <c:pt idx="13518">
                  <c:v>3.0177</c:v>
                </c:pt>
                <c:pt idx="13519">
                  <c:v>3.0177</c:v>
                </c:pt>
                <c:pt idx="13520">
                  <c:v>3.0177</c:v>
                </c:pt>
                <c:pt idx="13521">
                  <c:v>3.0177</c:v>
                </c:pt>
                <c:pt idx="13522">
                  <c:v>3.0177</c:v>
                </c:pt>
                <c:pt idx="13523">
                  <c:v>3.0177</c:v>
                </c:pt>
                <c:pt idx="13524">
                  <c:v>3.0177</c:v>
                </c:pt>
                <c:pt idx="13525">
                  <c:v>3.0177</c:v>
                </c:pt>
                <c:pt idx="13526">
                  <c:v>3.0177</c:v>
                </c:pt>
                <c:pt idx="13527">
                  <c:v>3.0177</c:v>
                </c:pt>
                <c:pt idx="13528">
                  <c:v>3.0177</c:v>
                </c:pt>
                <c:pt idx="13529">
                  <c:v>3.0177</c:v>
                </c:pt>
                <c:pt idx="13530">
                  <c:v>3.0177</c:v>
                </c:pt>
                <c:pt idx="13531">
                  <c:v>3.0177</c:v>
                </c:pt>
                <c:pt idx="13532">
                  <c:v>3.0177</c:v>
                </c:pt>
                <c:pt idx="13533">
                  <c:v>3.0177</c:v>
                </c:pt>
                <c:pt idx="13534">
                  <c:v>3.0177</c:v>
                </c:pt>
                <c:pt idx="13535">
                  <c:v>3.0177</c:v>
                </c:pt>
                <c:pt idx="13536">
                  <c:v>3.0177</c:v>
                </c:pt>
                <c:pt idx="13537">
                  <c:v>3.0177</c:v>
                </c:pt>
                <c:pt idx="13538">
                  <c:v>3.0177</c:v>
                </c:pt>
                <c:pt idx="13539">
                  <c:v>3.0177</c:v>
                </c:pt>
                <c:pt idx="13540">
                  <c:v>3.0177</c:v>
                </c:pt>
                <c:pt idx="13541">
                  <c:v>3.0177</c:v>
                </c:pt>
                <c:pt idx="13542">
                  <c:v>3.0105</c:v>
                </c:pt>
                <c:pt idx="13543">
                  <c:v>3.0177</c:v>
                </c:pt>
                <c:pt idx="13544">
                  <c:v>3.0177</c:v>
                </c:pt>
                <c:pt idx="13545">
                  <c:v>3.0177</c:v>
                </c:pt>
                <c:pt idx="13546">
                  <c:v>3.0177</c:v>
                </c:pt>
                <c:pt idx="13547">
                  <c:v>3.0177</c:v>
                </c:pt>
                <c:pt idx="13548">
                  <c:v>3.0177</c:v>
                </c:pt>
                <c:pt idx="13549">
                  <c:v>3.0177</c:v>
                </c:pt>
                <c:pt idx="13550">
                  <c:v>3.0105</c:v>
                </c:pt>
                <c:pt idx="13551">
                  <c:v>3.0177</c:v>
                </c:pt>
                <c:pt idx="13552">
                  <c:v>3.0105</c:v>
                </c:pt>
                <c:pt idx="13553">
                  <c:v>3.0177</c:v>
                </c:pt>
                <c:pt idx="13554">
                  <c:v>3.0177</c:v>
                </c:pt>
                <c:pt idx="13555">
                  <c:v>3.0177</c:v>
                </c:pt>
                <c:pt idx="13556">
                  <c:v>3.0177</c:v>
                </c:pt>
                <c:pt idx="13557">
                  <c:v>3.0177</c:v>
                </c:pt>
                <c:pt idx="13558">
                  <c:v>3.0177</c:v>
                </c:pt>
                <c:pt idx="13559">
                  <c:v>3.0177</c:v>
                </c:pt>
                <c:pt idx="13560">
                  <c:v>3.0177</c:v>
                </c:pt>
                <c:pt idx="13561">
                  <c:v>3.0177</c:v>
                </c:pt>
                <c:pt idx="13562">
                  <c:v>3.0177</c:v>
                </c:pt>
                <c:pt idx="13563">
                  <c:v>3.0177</c:v>
                </c:pt>
                <c:pt idx="13564">
                  <c:v>3.0177</c:v>
                </c:pt>
                <c:pt idx="13565">
                  <c:v>3.0177</c:v>
                </c:pt>
                <c:pt idx="13566">
                  <c:v>3.0177</c:v>
                </c:pt>
                <c:pt idx="13567">
                  <c:v>3.0177</c:v>
                </c:pt>
                <c:pt idx="13568">
                  <c:v>3.0177</c:v>
                </c:pt>
                <c:pt idx="13569">
                  <c:v>3.0177</c:v>
                </c:pt>
                <c:pt idx="13570">
                  <c:v>3.0177</c:v>
                </c:pt>
                <c:pt idx="13571">
                  <c:v>3.0177</c:v>
                </c:pt>
                <c:pt idx="13572">
                  <c:v>3.0177</c:v>
                </c:pt>
                <c:pt idx="13573">
                  <c:v>3.0177</c:v>
                </c:pt>
                <c:pt idx="13574">
                  <c:v>3.0177</c:v>
                </c:pt>
                <c:pt idx="13575">
                  <c:v>3.0177</c:v>
                </c:pt>
                <c:pt idx="13576">
                  <c:v>3.0177</c:v>
                </c:pt>
                <c:pt idx="13577">
                  <c:v>3.0177</c:v>
                </c:pt>
                <c:pt idx="13578">
                  <c:v>3.0177</c:v>
                </c:pt>
                <c:pt idx="13579">
                  <c:v>3.0177</c:v>
                </c:pt>
                <c:pt idx="13580">
                  <c:v>3.0177</c:v>
                </c:pt>
                <c:pt idx="13581">
                  <c:v>3.0177</c:v>
                </c:pt>
                <c:pt idx="13582">
                  <c:v>3.0105</c:v>
                </c:pt>
                <c:pt idx="13583">
                  <c:v>3.0177</c:v>
                </c:pt>
                <c:pt idx="13584">
                  <c:v>3.0177</c:v>
                </c:pt>
                <c:pt idx="13585">
                  <c:v>3.0177</c:v>
                </c:pt>
                <c:pt idx="13586">
                  <c:v>3.0105</c:v>
                </c:pt>
                <c:pt idx="13587">
                  <c:v>3.0177</c:v>
                </c:pt>
                <c:pt idx="13588">
                  <c:v>3.0177</c:v>
                </c:pt>
                <c:pt idx="13589">
                  <c:v>3.0177</c:v>
                </c:pt>
                <c:pt idx="13590">
                  <c:v>3.0177</c:v>
                </c:pt>
                <c:pt idx="13591">
                  <c:v>3.0177</c:v>
                </c:pt>
                <c:pt idx="13592">
                  <c:v>3.0105</c:v>
                </c:pt>
                <c:pt idx="13593">
                  <c:v>3.0177</c:v>
                </c:pt>
                <c:pt idx="13594">
                  <c:v>3.0177</c:v>
                </c:pt>
                <c:pt idx="13595">
                  <c:v>3.0177</c:v>
                </c:pt>
                <c:pt idx="13596">
                  <c:v>3.0177</c:v>
                </c:pt>
                <c:pt idx="13597">
                  <c:v>3.0177</c:v>
                </c:pt>
                <c:pt idx="13598">
                  <c:v>3.0177</c:v>
                </c:pt>
                <c:pt idx="13599">
                  <c:v>3.0177</c:v>
                </c:pt>
                <c:pt idx="13600">
                  <c:v>3.0177</c:v>
                </c:pt>
                <c:pt idx="13601">
                  <c:v>3.0177</c:v>
                </c:pt>
                <c:pt idx="13602">
                  <c:v>3.0177</c:v>
                </c:pt>
                <c:pt idx="13603">
                  <c:v>3.0177</c:v>
                </c:pt>
                <c:pt idx="13604">
                  <c:v>3.0105</c:v>
                </c:pt>
                <c:pt idx="13605">
                  <c:v>3.0177</c:v>
                </c:pt>
                <c:pt idx="13606">
                  <c:v>3.0177</c:v>
                </c:pt>
                <c:pt idx="13607">
                  <c:v>3.0177</c:v>
                </c:pt>
                <c:pt idx="13608">
                  <c:v>3.0177</c:v>
                </c:pt>
                <c:pt idx="13609">
                  <c:v>3.0177</c:v>
                </c:pt>
                <c:pt idx="13610">
                  <c:v>3.0177</c:v>
                </c:pt>
                <c:pt idx="13611">
                  <c:v>3.0105</c:v>
                </c:pt>
                <c:pt idx="13612">
                  <c:v>3.0177</c:v>
                </c:pt>
                <c:pt idx="13613">
                  <c:v>3.0177</c:v>
                </c:pt>
                <c:pt idx="13614">
                  <c:v>3.0105</c:v>
                </c:pt>
                <c:pt idx="13615">
                  <c:v>3.0177</c:v>
                </c:pt>
                <c:pt idx="13616">
                  <c:v>3.0177</c:v>
                </c:pt>
                <c:pt idx="13617">
                  <c:v>3.0177</c:v>
                </c:pt>
                <c:pt idx="13618">
                  <c:v>3.0177</c:v>
                </c:pt>
                <c:pt idx="13619">
                  <c:v>3.0177</c:v>
                </c:pt>
                <c:pt idx="13620">
                  <c:v>3.0177</c:v>
                </c:pt>
                <c:pt idx="13621">
                  <c:v>3.0177</c:v>
                </c:pt>
                <c:pt idx="13622">
                  <c:v>3.0177</c:v>
                </c:pt>
                <c:pt idx="13623">
                  <c:v>3.0177</c:v>
                </c:pt>
                <c:pt idx="13624">
                  <c:v>3.0177</c:v>
                </c:pt>
                <c:pt idx="13625">
                  <c:v>3.0177</c:v>
                </c:pt>
                <c:pt idx="13626">
                  <c:v>3.0177</c:v>
                </c:pt>
                <c:pt idx="13627">
                  <c:v>3.0177</c:v>
                </c:pt>
                <c:pt idx="13628">
                  <c:v>3.0177</c:v>
                </c:pt>
                <c:pt idx="13629">
                  <c:v>3.0177</c:v>
                </c:pt>
                <c:pt idx="13630">
                  <c:v>3.0177</c:v>
                </c:pt>
                <c:pt idx="13631">
                  <c:v>3.0177</c:v>
                </c:pt>
                <c:pt idx="13632">
                  <c:v>3.0177</c:v>
                </c:pt>
                <c:pt idx="13633">
                  <c:v>3.0177</c:v>
                </c:pt>
                <c:pt idx="13634">
                  <c:v>3.0177</c:v>
                </c:pt>
                <c:pt idx="13635">
                  <c:v>3.0177</c:v>
                </c:pt>
                <c:pt idx="13636">
                  <c:v>3.0177</c:v>
                </c:pt>
                <c:pt idx="13637">
                  <c:v>3.0177</c:v>
                </c:pt>
                <c:pt idx="13638">
                  <c:v>3.0177</c:v>
                </c:pt>
                <c:pt idx="13639">
                  <c:v>3.0177</c:v>
                </c:pt>
                <c:pt idx="13640">
                  <c:v>3.0105</c:v>
                </c:pt>
                <c:pt idx="13641">
                  <c:v>3.0177</c:v>
                </c:pt>
                <c:pt idx="13642">
                  <c:v>3.0105</c:v>
                </c:pt>
                <c:pt idx="13643">
                  <c:v>3.0177</c:v>
                </c:pt>
                <c:pt idx="13644">
                  <c:v>3.0177</c:v>
                </c:pt>
                <c:pt idx="13645">
                  <c:v>3.0177</c:v>
                </c:pt>
                <c:pt idx="13646">
                  <c:v>3.0177</c:v>
                </c:pt>
                <c:pt idx="13647">
                  <c:v>3.0177</c:v>
                </c:pt>
                <c:pt idx="13648">
                  <c:v>3.0177</c:v>
                </c:pt>
                <c:pt idx="13649">
                  <c:v>3.0177</c:v>
                </c:pt>
                <c:pt idx="13650">
                  <c:v>3.0177</c:v>
                </c:pt>
                <c:pt idx="13651">
                  <c:v>3.0177</c:v>
                </c:pt>
                <c:pt idx="13652">
                  <c:v>3.0177</c:v>
                </c:pt>
                <c:pt idx="13653">
                  <c:v>3.0177</c:v>
                </c:pt>
                <c:pt idx="13654">
                  <c:v>3.0105</c:v>
                </c:pt>
                <c:pt idx="13655">
                  <c:v>3.0177</c:v>
                </c:pt>
                <c:pt idx="13656">
                  <c:v>3.0177</c:v>
                </c:pt>
                <c:pt idx="13657">
                  <c:v>3.0177</c:v>
                </c:pt>
                <c:pt idx="13658">
                  <c:v>3.0177</c:v>
                </c:pt>
                <c:pt idx="13659">
                  <c:v>3.0105</c:v>
                </c:pt>
                <c:pt idx="13660">
                  <c:v>3.0105</c:v>
                </c:pt>
                <c:pt idx="13661">
                  <c:v>3.0177</c:v>
                </c:pt>
                <c:pt idx="13662">
                  <c:v>3.0177</c:v>
                </c:pt>
                <c:pt idx="13663">
                  <c:v>3.0177</c:v>
                </c:pt>
                <c:pt idx="13664">
                  <c:v>3.0177</c:v>
                </c:pt>
                <c:pt idx="13665">
                  <c:v>3.0177</c:v>
                </c:pt>
                <c:pt idx="13666">
                  <c:v>3.0177</c:v>
                </c:pt>
                <c:pt idx="13667">
                  <c:v>3.0177</c:v>
                </c:pt>
                <c:pt idx="13668">
                  <c:v>3.0177</c:v>
                </c:pt>
                <c:pt idx="13669">
                  <c:v>3.0177</c:v>
                </c:pt>
                <c:pt idx="13670">
                  <c:v>3.0177</c:v>
                </c:pt>
                <c:pt idx="13671">
                  <c:v>3.0177</c:v>
                </c:pt>
                <c:pt idx="13672">
                  <c:v>3.0105</c:v>
                </c:pt>
                <c:pt idx="13673">
                  <c:v>3.0177</c:v>
                </c:pt>
                <c:pt idx="13674">
                  <c:v>3.0177</c:v>
                </c:pt>
                <c:pt idx="13675">
                  <c:v>3.0177</c:v>
                </c:pt>
                <c:pt idx="13676">
                  <c:v>3.0177</c:v>
                </c:pt>
                <c:pt idx="13677">
                  <c:v>3.0177</c:v>
                </c:pt>
                <c:pt idx="13678">
                  <c:v>3.0177</c:v>
                </c:pt>
                <c:pt idx="13679">
                  <c:v>3.0177</c:v>
                </c:pt>
                <c:pt idx="13680">
                  <c:v>3.0177</c:v>
                </c:pt>
                <c:pt idx="13681">
                  <c:v>3.0177</c:v>
                </c:pt>
                <c:pt idx="13682">
                  <c:v>3.0177</c:v>
                </c:pt>
                <c:pt idx="13683">
                  <c:v>3.0177</c:v>
                </c:pt>
                <c:pt idx="13684">
                  <c:v>3.0177</c:v>
                </c:pt>
                <c:pt idx="13685">
                  <c:v>3.0177</c:v>
                </c:pt>
                <c:pt idx="13686">
                  <c:v>3.0177</c:v>
                </c:pt>
                <c:pt idx="13687">
                  <c:v>3.0177</c:v>
                </c:pt>
                <c:pt idx="13688">
                  <c:v>3.0177</c:v>
                </c:pt>
                <c:pt idx="13689">
                  <c:v>3.0177</c:v>
                </c:pt>
                <c:pt idx="13690">
                  <c:v>3.0177</c:v>
                </c:pt>
                <c:pt idx="13691">
                  <c:v>3.0177</c:v>
                </c:pt>
                <c:pt idx="13692">
                  <c:v>3.0177</c:v>
                </c:pt>
                <c:pt idx="13693">
                  <c:v>3.0177</c:v>
                </c:pt>
                <c:pt idx="13694">
                  <c:v>3.0177</c:v>
                </c:pt>
                <c:pt idx="13695">
                  <c:v>3.0105</c:v>
                </c:pt>
                <c:pt idx="13696">
                  <c:v>3.0177</c:v>
                </c:pt>
                <c:pt idx="13697">
                  <c:v>3.0105</c:v>
                </c:pt>
                <c:pt idx="13698">
                  <c:v>3.0177</c:v>
                </c:pt>
                <c:pt idx="13699">
                  <c:v>3.0177</c:v>
                </c:pt>
                <c:pt idx="13700">
                  <c:v>3.0177</c:v>
                </c:pt>
                <c:pt idx="13701">
                  <c:v>3.0177</c:v>
                </c:pt>
                <c:pt idx="13702">
                  <c:v>3.0177</c:v>
                </c:pt>
                <c:pt idx="13703">
                  <c:v>3.0177</c:v>
                </c:pt>
                <c:pt idx="13704">
                  <c:v>3.0177</c:v>
                </c:pt>
                <c:pt idx="13705">
                  <c:v>3.0105</c:v>
                </c:pt>
                <c:pt idx="13706">
                  <c:v>3.0177</c:v>
                </c:pt>
                <c:pt idx="13707">
                  <c:v>3.0177</c:v>
                </c:pt>
                <c:pt idx="13708">
                  <c:v>3.0105</c:v>
                </c:pt>
                <c:pt idx="13709">
                  <c:v>3.0177</c:v>
                </c:pt>
                <c:pt idx="13710">
                  <c:v>3.0177</c:v>
                </c:pt>
                <c:pt idx="13711">
                  <c:v>3.0177</c:v>
                </c:pt>
                <c:pt idx="13712">
                  <c:v>3.0177</c:v>
                </c:pt>
                <c:pt idx="13713">
                  <c:v>3.0177</c:v>
                </c:pt>
                <c:pt idx="13714">
                  <c:v>3.0105</c:v>
                </c:pt>
                <c:pt idx="13715">
                  <c:v>3.0177</c:v>
                </c:pt>
                <c:pt idx="13716">
                  <c:v>3.0177</c:v>
                </c:pt>
                <c:pt idx="13717">
                  <c:v>3.0177</c:v>
                </c:pt>
                <c:pt idx="13718">
                  <c:v>3.0177</c:v>
                </c:pt>
                <c:pt idx="13719">
                  <c:v>3.0105</c:v>
                </c:pt>
                <c:pt idx="13720">
                  <c:v>3.0105</c:v>
                </c:pt>
                <c:pt idx="13721">
                  <c:v>3.0177</c:v>
                </c:pt>
                <c:pt idx="13722">
                  <c:v>3.0105</c:v>
                </c:pt>
                <c:pt idx="13723">
                  <c:v>3.0177</c:v>
                </c:pt>
                <c:pt idx="13724">
                  <c:v>3.0105</c:v>
                </c:pt>
                <c:pt idx="13725">
                  <c:v>3.0177</c:v>
                </c:pt>
                <c:pt idx="13726">
                  <c:v>3.0177</c:v>
                </c:pt>
                <c:pt idx="13727">
                  <c:v>3.0177</c:v>
                </c:pt>
                <c:pt idx="13728">
                  <c:v>3.0177</c:v>
                </c:pt>
                <c:pt idx="13729">
                  <c:v>3.0177</c:v>
                </c:pt>
                <c:pt idx="13730">
                  <c:v>3.0105</c:v>
                </c:pt>
                <c:pt idx="13731">
                  <c:v>3.0105</c:v>
                </c:pt>
                <c:pt idx="13732">
                  <c:v>3.0105</c:v>
                </c:pt>
                <c:pt idx="13733">
                  <c:v>3.0177</c:v>
                </c:pt>
                <c:pt idx="13734">
                  <c:v>3.0177</c:v>
                </c:pt>
                <c:pt idx="13735">
                  <c:v>3.0105</c:v>
                </c:pt>
                <c:pt idx="13736">
                  <c:v>3.0177</c:v>
                </c:pt>
                <c:pt idx="13737">
                  <c:v>3.0177</c:v>
                </c:pt>
                <c:pt idx="13738">
                  <c:v>3.0105</c:v>
                </c:pt>
                <c:pt idx="13739">
                  <c:v>3.0105</c:v>
                </c:pt>
                <c:pt idx="13740">
                  <c:v>3.0177</c:v>
                </c:pt>
                <c:pt idx="13741">
                  <c:v>3.0177</c:v>
                </c:pt>
                <c:pt idx="13742">
                  <c:v>3.0177</c:v>
                </c:pt>
                <c:pt idx="13743">
                  <c:v>3.0177</c:v>
                </c:pt>
                <c:pt idx="13744">
                  <c:v>3.0177</c:v>
                </c:pt>
                <c:pt idx="13745">
                  <c:v>3.0177</c:v>
                </c:pt>
                <c:pt idx="13746">
                  <c:v>3.0177</c:v>
                </c:pt>
                <c:pt idx="13747">
                  <c:v>3.0177</c:v>
                </c:pt>
                <c:pt idx="13748">
                  <c:v>3.0105</c:v>
                </c:pt>
                <c:pt idx="13749">
                  <c:v>3.0177</c:v>
                </c:pt>
                <c:pt idx="13750">
                  <c:v>3.0177</c:v>
                </c:pt>
                <c:pt idx="13751">
                  <c:v>3.0105</c:v>
                </c:pt>
                <c:pt idx="13752">
                  <c:v>3.0105</c:v>
                </c:pt>
                <c:pt idx="13753">
                  <c:v>3.0177</c:v>
                </c:pt>
                <c:pt idx="13754">
                  <c:v>3.0177</c:v>
                </c:pt>
                <c:pt idx="13755">
                  <c:v>3.0105</c:v>
                </c:pt>
                <c:pt idx="13756">
                  <c:v>3.0177</c:v>
                </c:pt>
                <c:pt idx="13757">
                  <c:v>3.0177</c:v>
                </c:pt>
                <c:pt idx="13758">
                  <c:v>3.0177</c:v>
                </c:pt>
                <c:pt idx="13759">
                  <c:v>3.0177</c:v>
                </c:pt>
                <c:pt idx="13760">
                  <c:v>3.0177</c:v>
                </c:pt>
                <c:pt idx="13761">
                  <c:v>3.0177</c:v>
                </c:pt>
                <c:pt idx="13762">
                  <c:v>3.0105</c:v>
                </c:pt>
                <c:pt idx="13763">
                  <c:v>3.0177</c:v>
                </c:pt>
                <c:pt idx="13764">
                  <c:v>3.0105</c:v>
                </c:pt>
                <c:pt idx="13765">
                  <c:v>3.0177</c:v>
                </c:pt>
                <c:pt idx="13766">
                  <c:v>3.0177</c:v>
                </c:pt>
                <c:pt idx="13767">
                  <c:v>3.0105</c:v>
                </c:pt>
                <c:pt idx="13768">
                  <c:v>3.0177</c:v>
                </c:pt>
                <c:pt idx="13769">
                  <c:v>3.0105</c:v>
                </c:pt>
                <c:pt idx="13770">
                  <c:v>3.0177</c:v>
                </c:pt>
                <c:pt idx="13771">
                  <c:v>3.0105</c:v>
                </c:pt>
                <c:pt idx="13772">
                  <c:v>3.0177</c:v>
                </c:pt>
                <c:pt idx="13773">
                  <c:v>3.0105</c:v>
                </c:pt>
                <c:pt idx="13774">
                  <c:v>3.0177</c:v>
                </c:pt>
                <c:pt idx="13775">
                  <c:v>3.0177</c:v>
                </c:pt>
                <c:pt idx="13776">
                  <c:v>3.0177</c:v>
                </c:pt>
                <c:pt idx="13777">
                  <c:v>3.0105</c:v>
                </c:pt>
                <c:pt idx="13778">
                  <c:v>3.0177</c:v>
                </c:pt>
                <c:pt idx="13779">
                  <c:v>3.0105</c:v>
                </c:pt>
                <c:pt idx="13780">
                  <c:v>3.0105</c:v>
                </c:pt>
                <c:pt idx="13781">
                  <c:v>3.0177</c:v>
                </c:pt>
                <c:pt idx="13782">
                  <c:v>3.0177</c:v>
                </c:pt>
                <c:pt idx="13783">
                  <c:v>3.0105</c:v>
                </c:pt>
                <c:pt idx="13784">
                  <c:v>3.0177</c:v>
                </c:pt>
                <c:pt idx="13785">
                  <c:v>3.0177</c:v>
                </c:pt>
                <c:pt idx="13786">
                  <c:v>3.0105</c:v>
                </c:pt>
                <c:pt idx="13787">
                  <c:v>3.0105</c:v>
                </c:pt>
                <c:pt idx="13788">
                  <c:v>3.0177</c:v>
                </c:pt>
                <c:pt idx="13789">
                  <c:v>3.0177</c:v>
                </c:pt>
                <c:pt idx="13790">
                  <c:v>3.0105</c:v>
                </c:pt>
                <c:pt idx="13791">
                  <c:v>3.0105</c:v>
                </c:pt>
                <c:pt idx="13792">
                  <c:v>3.0105</c:v>
                </c:pt>
                <c:pt idx="13793">
                  <c:v>3.0177</c:v>
                </c:pt>
                <c:pt idx="13794">
                  <c:v>3.0105</c:v>
                </c:pt>
                <c:pt idx="13795">
                  <c:v>3.0105</c:v>
                </c:pt>
                <c:pt idx="13796">
                  <c:v>3.0177</c:v>
                </c:pt>
                <c:pt idx="13797">
                  <c:v>3.0177</c:v>
                </c:pt>
                <c:pt idx="13798">
                  <c:v>3.0177</c:v>
                </c:pt>
                <c:pt idx="13799">
                  <c:v>3.0105</c:v>
                </c:pt>
                <c:pt idx="13800">
                  <c:v>3.0177</c:v>
                </c:pt>
                <c:pt idx="13801">
                  <c:v>3.0105</c:v>
                </c:pt>
                <c:pt idx="13802">
                  <c:v>3.0177</c:v>
                </c:pt>
                <c:pt idx="13803">
                  <c:v>3.0105</c:v>
                </c:pt>
                <c:pt idx="13804">
                  <c:v>3.0177</c:v>
                </c:pt>
                <c:pt idx="13805">
                  <c:v>3.0105</c:v>
                </c:pt>
                <c:pt idx="13806">
                  <c:v>3.0177</c:v>
                </c:pt>
                <c:pt idx="13807">
                  <c:v>3.0105</c:v>
                </c:pt>
                <c:pt idx="13808">
                  <c:v>3.0105</c:v>
                </c:pt>
                <c:pt idx="13809">
                  <c:v>3.0177</c:v>
                </c:pt>
                <c:pt idx="13810">
                  <c:v>3.0105</c:v>
                </c:pt>
                <c:pt idx="13811">
                  <c:v>3.0177</c:v>
                </c:pt>
                <c:pt idx="13812">
                  <c:v>3.0177</c:v>
                </c:pt>
                <c:pt idx="13813">
                  <c:v>3.0105</c:v>
                </c:pt>
                <c:pt idx="13814">
                  <c:v>3.0177</c:v>
                </c:pt>
                <c:pt idx="13815">
                  <c:v>3.0177</c:v>
                </c:pt>
                <c:pt idx="13816">
                  <c:v>3.0177</c:v>
                </c:pt>
                <c:pt idx="13817">
                  <c:v>3.0105</c:v>
                </c:pt>
                <c:pt idx="13818">
                  <c:v>3.0105</c:v>
                </c:pt>
                <c:pt idx="13819">
                  <c:v>3.0105</c:v>
                </c:pt>
                <c:pt idx="13820">
                  <c:v>3.0177</c:v>
                </c:pt>
                <c:pt idx="13821">
                  <c:v>3.0177</c:v>
                </c:pt>
                <c:pt idx="13822">
                  <c:v>3.0105</c:v>
                </c:pt>
                <c:pt idx="13823">
                  <c:v>3.0105</c:v>
                </c:pt>
                <c:pt idx="13824">
                  <c:v>3.0105</c:v>
                </c:pt>
                <c:pt idx="13825">
                  <c:v>3.0105</c:v>
                </c:pt>
                <c:pt idx="13826">
                  <c:v>3.0105</c:v>
                </c:pt>
                <c:pt idx="13827">
                  <c:v>3.0105</c:v>
                </c:pt>
                <c:pt idx="13828">
                  <c:v>3.0105</c:v>
                </c:pt>
                <c:pt idx="13829">
                  <c:v>3.0177</c:v>
                </c:pt>
                <c:pt idx="13830">
                  <c:v>3.0105</c:v>
                </c:pt>
                <c:pt idx="13831">
                  <c:v>3.0105</c:v>
                </c:pt>
                <c:pt idx="13832">
                  <c:v>3.0177</c:v>
                </c:pt>
                <c:pt idx="13833">
                  <c:v>3.0177</c:v>
                </c:pt>
                <c:pt idx="13834">
                  <c:v>3.0105</c:v>
                </c:pt>
                <c:pt idx="13835">
                  <c:v>3.0105</c:v>
                </c:pt>
                <c:pt idx="13836">
                  <c:v>3.0177</c:v>
                </c:pt>
                <c:pt idx="13837">
                  <c:v>3.0177</c:v>
                </c:pt>
                <c:pt idx="13838">
                  <c:v>3.0105</c:v>
                </c:pt>
                <c:pt idx="13839">
                  <c:v>3.0105</c:v>
                </c:pt>
                <c:pt idx="13840">
                  <c:v>3.0177</c:v>
                </c:pt>
                <c:pt idx="13841">
                  <c:v>3.0177</c:v>
                </c:pt>
                <c:pt idx="13842">
                  <c:v>3.0105</c:v>
                </c:pt>
                <c:pt idx="13843">
                  <c:v>3.0177</c:v>
                </c:pt>
                <c:pt idx="13844">
                  <c:v>3.0177</c:v>
                </c:pt>
                <c:pt idx="13845">
                  <c:v>3.0177</c:v>
                </c:pt>
                <c:pt idx="13846">
                  <c:v>3.0105</c:v>
                </c:pt>
                <c:pt idx="13847">
                  <c:v>3.0105</c:v>
                </c:pt>
                <c:pt idx="13848">
                  <c:v>3.0177</c:v>
                </c:pt>
                <c:pt idx="13849">
                  <c:v>3.0105</c:v>
                </c:pt>
                <c:pt idx="13850">
                  <c:v>3.0105</c:v>
                </c:pt>
                <c:pt idx="13851">
                  <c:v>3.0105</c:v>
                </c:pt>
                <c:pt idx="13852">
                  <c:v>3.0177</c:v>
                </c:pt>
                <c:pt idx="13853">
                  <c:v>3.0105</c:v>
                </c:pt>
                <c:pt idx="13854">
                  <c:v>3.0105</c:v>
                </c:pt>
                <c:pt idx="13855">
                  <c:v>3.0105</c:v>
                </c:pt>
                <c:pt idx="13856">
                  <c:v>3.0105</c:v>
                </c:pt>
                <c:pt idx="13857">
                  <c:v>3.0105</c:v>
                </c:pt>
                <c:pt idx="13858">
                  <c:v>3.0105</c:v>
                </c:pt>
                <c:pt idx="13859">
                  <c:v>3.0105</c:v>
                </c:pt>
                <c:pt idx="13860">
                  <c:v>3.0105</c:v>
                </c:pt>
                <c:pt idx="13861">
                  <c:v>3.0105</c:v>
                </c:pt>
                <c:pt idx="13862">
                  <c:v>3.0105</c:v>
                </c:pt>
                <c:pt idx="13863">
                  <c:v>3.0105</c:v>
                </c:pt>
                <c:pt idx="13864">
                  <c:v>3.0105</c:v>
                </c:pt>
                <c:pt idx="13865">
                  <c:v>3.0177</c:v>
                </c:pt>
                <c:pt idx="13866">
                  <c:v>3.0177</c:v>
                </c:pt>
                <c:pt idx="13867">
                  <c:v>3.0105</c:v>
                </c:pt>
                <c:pt idx="13868">
                  <c:v>3.0105</c:v>
                </c:pt>
                <c:pt idx="13869">
                  <c:v>3.0105</c:v>
                </c:pt>
                <c:pt idx="13870">
                  <c:v>3.0105</c:v>
                </c:pt>
                <c:pt idx="13871">
                  <c:v>3.0105</c:v>
                </c:pt>
                <c:pt idx="13872">
                  <c:v>3.0105</c:v>
                </c:pt>
                <c:pt idx="13873">
                  <c:v>3.0177</c:v>
                </c:pt>
                <c:pt idx="13874">
                  <c:v>3.0105</c:v>
                </c:pt>
                <c:pt idx="13875">
                  <c:v>3.0105</c:v>
                </c:pt>
                <c:pt idx="13876">
                  <c:v>3.0177</c:v>
                </c:pt>
                <c:pt idx="13877">
                  <c:v>3.0105</c:v>
                </c:pt>
                <c:pt idx="13878">
                  <c:v>3.0177</c:v>
                </c:pt>
                <c:pt idx="13879">
                  <c:v>3.0105</c:v>
                </c:pt>
                <c:pt idx="13880">
                  <c:v>3.0105</c:v>
                </c:pt>
                <c:pt idx="13881">
                  <c:v>3.0105</c:v>
                </c:pt>
                <c:pt idx="13882">
                  <c:v>3.0177</c:v>
                </c:pt>
                <c:pt idx="13883">
                  <c:v>3.0105</c:v>
                </c:pt>
                <c:pt idx="13884">
                  <c:v>3.0105</c:v>
                </c:pt>
                <c:pt idx="13885">
                  <c:v>3.0177</c:v>
                </c:pt>
                <c:pt idx="13886">
                  <c:v>3.0177</c:v>
                </c:pt>
                <c:pt idx="13887">
                  <c:v>3.0105</c:v>
                </c:pt>
                <c:pt idx="13888">
                  <c:v>3.0105</c:v>
                </c:pt>
                <c:pt idx="13889">
                  <c:v>3.0105</c:v>
                </c:pt>
                <c:pt idx="13890">
                  <c:v>3.0105</c:v>
                </c:pt>
                <c:pt idx="13891">
                  <c:v>3.0105</c:v>
                </c:pt>
                <c:pt idx="13892">
                  <c:v>3.0177</c:v>
                </c:pt>
                <c:pt idx="13893">
                  <c:v>3.0177</c:v>
                </c:pt>
                <c:pt idx="13894">
                  <c:v>3.0105</c:v>
                </c:pt>
                <c:pt idx="13895">
                  <c:v>3.0105</c:v>
                </c:pt>
                <c:pt idx="13896">
                  <c:v>3.0105</c:v>
                </c:pt>
                <c:pt idx="13897">
                  <c:v>3.0105</c:v>
                </c:pt>
                <c:pt idx="13898">
                  <c:v>3.0105</c:v>
                </c:pt>
                <c:pt idx="13899">
                  <c:v>3.0105</c:v>
                </c:pt>
                <c:pt idx="13900">
                  <c:v>3.0105</c:v>
                </c:pt>
                <c:pt idx="13901">
                  <c:v>3.0105</c:v>
                </c:pt>
                <c:pt idx="13902">
                  <c:v>3.0105</c:v>
                </c:pt>
                <c:pt idx="13903">
                  <c:v>3.0105</c:v>
                </c:pt>
                <c:pt idx="13904">
                  <c:v>3.0105</c:v>
                </c:pt>
                <c:pt idx="13905">
                  <c:v>3.0105</c:v>
                </c:pt>
                <c:pt idx="13906">
                  <c:v>3.0177</c:v>
                </c:pt>
                <c:pt idx="13907">
                  <c:v>3.0177</c:v>
                </c:pt>
                <c:pt idx="13908">
                  <c:v>3.0105</c:v>
                </c:pt>
                <c:pt idx="13909">
                  <c:v>3.0105</c:v>
                </c:pt>
                <c:pt idx="13910">
                  <c:v>3.0105</c:v>
                </c:pt>
                <c:pt idx="13911">
                  <c:v>3.0177</c:v>
                </c:pt>
                <c:pt idx="13912">
                  <c:v>3.0105</c:v>
                </c:pt>
                <c:pt idx="13913">
                  <c:v>3.0105</c:v>
                </c:pt>
                <c:pt idx="13914">
                  <c:v>3.0105</c:v>
                </c:pt>
                <c:pt idx="13915">
                  <c:v>3.0105</c:v>
                </c:pt>
                <c:pt idx="13916">
                  <c:v>3.0105</c:v>
                </c:pt>
                <c:pt idx="13917">
                  <c:v>3.0105</c:v>
                </c:pt>
                <c:pt idx="13918">
                  <c:v>3.0105</c:v>
                </c:pt>
                <c:pt idx="13919">
                  <c:v>3.0177</c:v>
                </c:pt>
                <c:pt idx="13920">
                  <c:v>3.0105</c:v>
                </c:pt>
                <c:pt idx="13921">
                  <c:v>3.0105</c:v>
                </c:pt>
                <c:pt idx="13922">
                  <c:v>3.0177</c:v>
                </c:pt>
                <c:pt idx="13923">
                  <c:v>3.0105</c:v>
                </c:pt>
                <c:pt idx="13924">
                  <c:v>3.0177</c:v>
                </c:pt>
                <c:pt idx="13925">
                  <c:v>3.0105</c:v>
                </c:pt>
                <c:pt idx="13926">
                  <c:v>3.0105</c:v>
                </c:pt>
                <c:pt idx="13927">
                  <c:v>3.0177</c:v>
                </c:pt>
                <c:pt idx="13928">
                  <c:v>3.0105</c:v>
                </c:pt>
                <c:pt idx="13929">
                  <c:v>3.0105</c:v>
                </c:pt>
                <c:pt idx="13930">
                  <c:v>3.0177</c:v>
                </c:pt>
                <c:pt idx="13931">
                  <c:v>3.0105</c:v>
                </c:pt>
                <c:pt idx="13932">
                  <c:v>3.0105</c:v>
                </c:pt>
                <c:pt idx="13933">
                  <c:v>3.0177</c:v>
                </c:pt>
                <c:pt idx="13934">
                  <c:v>3.0105</c:v>
                </c:pt>
                <c:pt idx="13935">
                  <c:v>3.0105</c:v>
                </c:pt>
                <c:pt idx="13936">
                  <c:v>3.0105</c:v>
                </c:pt>
                <c:pt idx="13937">
                  <c:v>3.0105</c:v>
                </c:pt>
                <c:pt idx="13938">
                  <c:v>3.0177</c:v>
                </c:pt>
                <c:pt idx="13939">
                  <c:v>3.0177</c:v>
                </c:pt>
                <c:pt idx="13940">
                  <c:v>3.0177</c:v>
                </c:pt>
                <c:pt idx="13941">
                  <c:v>3.0177</c:v>
                </c:pt>
                <c:pt idx="13942">
                  <c:v>3.0177</c:v>
                </c:pt>
                <c:pt idx="13943">
                  <c:v>3.0105</c:v>
                </c:pt>
                <c:pt idx="13944">
                  <c:v>3.0105</c:v>
                </c:pt>
                <c:pt idx="13945">
                  <c:v>3.0105</c:v>
                </c:pt>
                <c:pt idx="13946">
                  <c:v>3.0105</c:v>
                </c:pt>
                <c:pt idx="13947">
                  <c:v>3.0105</c:v>
                </c:pt>
                <c:pt idx="13948">
                  <c:v>3.0105</c:v>
                </c:pt>
                <c:pt idx="13949">
                  <c:v>3.0105</c:v>
                </c:pt>
                <c:pt idx="13950">
                  <c:v>3.0105</c:v>
                </c:pt>
                <c:pt idx="13951">
                  <c:v>3.0105</c:v>
                </c:pt>
                <c:pt idx="13952">
                  <c:v>3.0177</c:v>
                </c:pt>
                <c:pt idx="13953">
                  <c:v>3.0177</c:v>
                </c:pt>
                <c:pt idx="13954">
                  <c:v>3.0105</c:v>
                </c:pt>
                <c:pt idx="13955">
                  <c:v>3.0105</c:v>
                </c:pt>
                <c:pt idx="13956">
                  <c:v>3.0105</c:v>
                </c:pt>
                <c:pt idx="13957">
                  <c:v>3.0105</c:v>
                </c:pt>
                <c:pt idx="13958">
                  <c:v>3.0105</c:v>
                </c:pt>
                <c:pt idx="13959">
                  <c:v>3.0105</c:v>
                </c:pt>
                <c:pt idx="13960">
                  <c:v>3.0105</c:v>
                </c:pt>
                <c:pt idx="13961">
                  <c:v>3.0105</c:v>
                </c:pt>
                <c:pt idx="13962">
                  <c:v>3.0105</c:v>
                </c:pt>
                <c:pt idx="13963">
                  <c:v>3.0105</c:v>
                </c:pt>
                <c:pt idx="13964">
                  <c:v>3.0105</c:v>
                </c:pt>
                <c:pt idx="13965">
                  <c:v>3.0105</c:v>
                </c:pt>
                <c:pt idx="13966">
                  <c:v>3.0105</c:v>
                </c:pt>
                <c:pt idx="13967">
                  <c:v>3.0177</c:v>
                </c:pt>
                <c:pt idx="13968">
                  <c:v>3.0105</c:v>
                </c:pt>
                <c:pt idx="13969">
                  <c:v>3.0105</c:v>
                </c:pt>
                <c:pt idx="13970">
                  <c:v>3.0177</c:v>
                </c:pt>
                <c:pt idx="13971">
                  <c:v>3.0105</c:v>
                </c:pt>
                <c:pt idx="13972">
                  <c:v>3.0105</c:v>
                </c:pt>
                <c:pt idx="13973">
                  <c:v>3.0105</c:v>
                </c:pt>
                <c:pt idx="13974">
                  <c:v>3.0177</c:v>
                </c:pt>
                <c:pt idx="13975">
                  <c:v>3.0105</c:v>
                </c:pt>
                <c:pt idx="13976">
                  <c:v>3.0105</c:v>
                </c:pt>
                <c:pt idx="13977">
                  <c:v>3.0177</c:v>
                </c:pt>
                <c:pt idx="13978">
                  <c:v>3.0105</c:v>
                </c:pt>
                <c:pt idx="13979">
                  <c:v>3.0105</c:v>
                </c:pt>
                <c:pt idx="13980">
                  <c:v>3.0105</c:v>
                </c:pt>
                <c:pt idx="13981">
                  <c:v>3.0177</c:v>
                </c:pt>
                <c:pt idx="13982">
                  <c:v>3.0105</c:v>
                </c:pt>
                <c:pt idx="13983">
                  <c:v>3.0105</c:v>
                </c:pt>
                <c:pt idx="13984">
                  <c:v>3.0177</c:v>
                </c:pt>
                <c:pt idx="13985">
                  <c:v>3.0105</c:v>
                </c:pt>
                <c:pt idx="13986">
                  <c:v>3.0105</c:v>
                </c:pt>
                <c:pt idx="13987">
                  <c:v>3.0105</c:v>
                </c:pt>
                <c:pt idx="13988">
                  <c:v>3.0105</c:v>
                </c:pt>
                <c:pt idx="13989">
                  <c:v>3.0105</c:v>
                </c:pt>
                <c:pt idx="13990">
                  <c:v>3.0105</c:v>
                </c:pt>
                <c:pt idx="13991">
                  <c:v>3.0105</c:v>
                </c:pt>
                <c:pt idx="13992">
                  <c:v>3.0105</c:v>
                </c:pt>
                <c:pt idx="13993">
                  <c:v>3.0105</c:v>
                </c:pt>
                <c:pt idx="13994">
                  <c:v>3.0105</c:v>
                </c:pt>
                <c:pt idx="13995">
                  <c:v>3.0105</c:v>
                </c:pt>
                <c:pt idx="13996">
                  <c:v>3.0105</c:v>
                </c:pt>
                <c:pt idx="13997">
                  <c:v>3.0105</c:v>
                </c:pt>
                <c:pt idx="13998">
                  <c:v>3.0177</c:v>
                </c:pt>
                <c:pt idx="13999">
                  <c:v>3.0105</c:v>
                </c:pt>
                <c:pt idx="14000">
                  <c:v>3.0105</c:v>
                </c:pt>
                <c:pt idx="14001">
                  <c:v>3.0105</c:v>
                </c:pt>
                <c:pt idx="14002">
                  <c:v>3.0105</c:v>
                </c:pt>
                <c:pt idx="14003">
                  <c:v>3.0105</c:v>
                </c:pt>
                <c:pt idx="14004">
                  <c:v>3.0105</c:v>
                </c:pt>
                <c:pt idx="14005">
                  <c:v>3.0105</c:v>
                </c:pt>
                <c:pt idx="14006">
                  <c:v>3.0105</c:v>
                </c:pt>
                <c:pt idx="14007">
                  <c:v>3.0105</c:v>
                </c:pt>
                <c:pt idx="14008">
                  <c:v>3.0105</c:v>
                </c:pt>
                <c:pt idx="14009">
                  <c:v>3.0105</c:v>
                </c:pt>
                <c:pt idx="14010">
                  <c:v>3.0105</c:v>
                </c:pt>
                <c:pt idx="14011">
                  <c:v>3.0105</c:v>
                </c:pt>
                <c:pt idx="14012">
                  <c:v>3.0105</c:v>
                </c:pt>
                <c:pt idx="14013">
                  <c:v>3.0105</c:v>
                </c:pt>
                <c:pt idx="14014">
                  <c:v>3.0105</c:v>
                </c:pt>
                <c:pt idx="14015">
                  <c:v>3.0105</c:v>
                </c:pt>
                <c:pt idx="14016">
                  <c:v>3.0105</c:v>
                </c:pt>
                <c:pt idx="14017">
                  <c:v>3.0177</c:v>
                </c:pt>
                <c:pt idx="14018">
                  <c:v>3.0105</c:v>
                </c:pt>
                <c:pt idx="14019">
                  <c:v>3.0105</c:v>
                </c:pt>
                <c:pt idx="14020">
                  <c:v>3.0105</c:v>
                </c:pt>
                <c:pt idx="14021">
                  <c:v>3.0105</c:v>
                </c:pt>
                <c:pt idx="14022">
                  <c:v>3.0105</c:v>
                </c:pt>
                <c:pt idx="14023">
                  <c:v>3.0177</c:v>
                </c:pt>
                <c:pt idx="14024">
                  <c:v>3.0105</c:v>
                </c:pt>
                <c:pt idx="14025">
                  <c:v>3.0105</c:v>
                </c:pt>
                <c:pt idx="14026">
                  <c:v>3.0105</c:v>
                </c:pt>
                <c:pt idx="14027">
                  <c:v>3.0105</c:v>
                </c:pt>
                <c:pt idx="14028">
                  <c:v>3.0105</c:v>
                </c:pt>
                <c:pt idx="14029">
                  <c:v>3.0105</c:v>
                </c:pt>
                <c:pt idx="14030">
                  <c:v>3.0105</c:v>
                </c:pt>
                <c:pt idx="14031">
                  <c:v>3.0105</c:v>
                </c:pt>
                <c:pt idx="14032">
                  <c:v>3.0105</c:v>
                </c:pt>
                <c:pt idx="14033">
                  <c:v>3.0177</c:v>
                </c:pt>
                <c:pt idx="14034">
                  <c:v>3.0177</c:v>
                </c:pt>
                <c:pt idx="14035">
                  <c:v>3.0105</c:v>
                </c:pt>
                <c:pt idx="14036">
                  <c:v>3.0105</c:v>
                </c:pt>
                <c:pt idx="14037">
                  <c:v>3.0105</c:v>
                </c:pt>
                <c:pt idx="14038">
                  <c:v>3.0105</c:v>
                </c:pt>
                <c:pt idx="14039">
                  <c:v>3.0105</c:v>
                </c:pt>
                <c:pt idx="14040">
                  <c:v>3.0105</c:v>
                </c:pt>
                <c:pt idx="14041">
                  <c:v>3.0105</c:v>
                </c:pt>
                <c:pt idx="14042">
                  <c:v>3.0105</c:v>
                </c:pt>
                <c:pt idx="14043">
                  <c:v>3.0105</c:v>
                </c:pt>
                <c:pt idx="14044">
                  <c:v>3.0105</c:v>
                </c:pt>
                <c:pt idx="14045">
                  <c:v>3.0105</c:v>
                </c:pt>
                <c:pt idx="14046">
                  <c:v>3.0177</c:v>
                </c:pt>
                <c:pt idx="14047">
                  <c:v>3.0105</c:v>
                </c:pt>
                <c:pt idx="14048">
                  <c:v>3.0105</c:v>
                </c:pt>
                <c:pt idx="14049">
                  <c:v>3.0105</c:v>
                </c:pt>
                <c:pt idx="14050">
                  <c:v>3.0032000000000001</c:v>
                </c:pt>
                <c:pt idx="14051">
                  <c:v>3.0105</c:v>
                </c:pt>
                <c:pt idx="14052">
                  <c:v>3.0105</c:v>
                </c:pt>
                <c:pt idx="14053">
                  <c:v>3.0105</c:v>
                </c:pt>
                <c:pt idx="14054">
                  <c:v>3.0105</c:v>
                </c:pt>
                <c:pt idx="14055">
                  <c:v>3.0105</c:v>
                </c:pt>
                <c:pt idx="14056">
                  <c:v>3.0105</c:v>
                </c:pt>
                <c:pt idx="14057">
                  <c:v>3.0105</c:v>
                </c:pt>
                <c:pt idx="14058">
                  <c:v>3.0105</c:v>
                </c:pt>
                <c:pt idx="14059">
                  <c:v>3.0105</c:v>
                </c:pt>
                <c:pt idx="14060">
                  <c:v>3.0105</c:v>
                </c:pt>
                <c:pt idx="14061">
                  <c:v>3.0105</c:v>
                </c:pt>
                <c:pt idx="14062">
                  <c:v>3.0105</c:v>
                </c:pt>
                <c:pt idx="14063">
                  <c:v>3.0105</c:v>
                </c:pt>
                <c:pt idx="14064">
                  <c:v>3.0105</c:v>
                </c:pt>
                <c:pt idx="14065">
                  <c:v>3.0105</c:v>
                </c:pt>
                <c:pt idx="14066">
                  <c:v>3.0105</c:v>
                </c:pt>
                <c:pt idx="14067">
                  <c:v>3.0105</c:v>
                </c:pt>
                <c:pt idx="14068">
                  <c:v>3.0105</c:v>
                </c:pt>
                <c:pt idx="14069">
                  <c:v>3.0105</c:v>
                </c:pt>
                <c:pt idx="14070">
                  <c:v>3.0105</c:v>
                </c:pt>
                <c:pt idx="14071">
                  <c:v>3.0105</c:v>
                </c:pt>
                <c:pt idx="14072">
                  <c:v>3.0105</c:v>
                </c:pt>
                <c:pt idx="14073">
                  <c:v>3.0105</c:v>
                </c:pt>
                <c:pt idx="14074">
                  <c:v>3.0105</c:v>
                </c:pt>
                <c:pt idx="14075">
                  <c:v>3.0105</c:v>
                </c:pt>
                <c:pt idx="14076">
                  <c:v>3.0105</c:v>
                </c:pt>
                <c:pt idx="14077">
                  <c:v>3.0105</c:v>
                </c:pt>
                <c:pt idx="14078">
                  <c:v>3.0105</c:v>
                </c:pt>
                <c:pt idx="14079">
                  <c:v>3.0105</c:v>
                </c:pt>
                <c:pt idx="14080">
                  <c:v>3.0105</c:v>
                </c:pt>
                <c:pt idx="14081">
                  <c:v>3.0177</c:v>
                </c:pt>
                <c:pt idx="14082">
                  <c:v>3.0105</c:v>
                </c:pt>
                <c:pt idx="14083">
                  <c:v>3.0105</c:v>
                </c:pt>
                <c:pt idx="14084">
                  <c:v>3.0105</c:v>
                </c:pt>
                <c:pt idx="14085">
                  <c:v>3.0105</c:v>
                </c:pt>
                <c:pt idx="14086">
                  <c:v>3.0105</c:v>
                </c:pt>
                <c:pt idx="14087">
                  <c:v>3.0105</c:v>
                </c:pt>
                <c:pt idx="14088">
                  <c:v>3.0105</c:v>
                </c:pt>
                <c:pt idx="14089">
                  <c:v>3.0105</c:v>
                </c:pt>
                <c:pt idx="14090">
                  <c:v>3.0105</c:v>
                </c:pt>
                <c:pt idx="14091">
                  <c:v>3.0105</c:v>
                </c:pt>
                <c:pt idx="14092">
                  <c:v>3.0105</c:v>
                </c:pt>
                <c:pt idx="14093">
                  <c:v>3.0105</c:v>
                </c:pt>
                <c:pt idx="14094">
                  <c:v>3.0105</c:v>
                </c:pt>
                <c:pt idx="14095">
                  <c:v>3.0105</c:v>
                </c:pt>
                <c:pt idx="14096">
                  <c:v>3.0105</c:v>
                </c:pt>
                <c:pt idx="14097">
                  <c:v>3.0105</c:v>
                </c:pt>
                <c:pt idx="14098">
                  <c:v>3.0105</c:v>
                </c:pt>
                <c:pt idx="14099">
                  <c:v>3.0105</c:v>
                </c:pt>
                <c:pt idx="14100">
                  <c:v>3.0105</c:v>
                </c:pt>
                <c:pt idx="14101">
                  <c:v>3.0105</c:v>
                </c:pt>
                <c:pt idx="14102">
                  <c:v>3.0105</c:v>
                </c:pt>
                <c:pt idx="14103">
                  <c:v>3.0105</c:v>
                </c:pt>
                <c:pt idx="14104">
                  <c:v>3.0105</c:v>
                </c:pt>
                <c:pt idx="14105">
                  <c:v>3.0105</c:v>
                </c:pt>
                <c:pt idx="14106">
                  <c:v>3.0105</c:v>
                </c:pt>
                <c:pt idx="14107">
                  <c:v>3.0177</c:v>
                </c:pt>
                <c:pt idx="14108">
                  <c:v>3.0105</c:v>
                </c:pt>
                <c:pt idx="14109">
                  <c:v>3.0105</c:v>
                </c:pt>
                <c:pt idx="14110">
                  <c:v>3.0105</c:v>
                </c:pt>
                <c:pt idx="14111">
                  <c:v>3.0105</c:v>
                </c:pt>
                <c:pt idx="14112">
                  <c:v>3.0105</c:v>
                </c:pt>
                <c:pt idx="14113">
                  <c:v>3.0105</c:v>
                </c:pt>
                <c:pt idx="14114">
                  <c:v>3.0105</c:v>
                </c:pt>
                <c:pt idx="14115">
                  <c:v>3.0105</c:v>
                </c:pt>
                <c:pt idx="14116">
                  <c:v>3.0105</c:v>
                </c:pt>
                <c:pt idx="14117">
                  <c:v>3.0105</c:v>
                </c:pt>
                <c:pt idx="14118">
                  <c:v>3.0177</c:v>
                </c:pt>
                <c:pt idx="14119">
                  <c:v>3.0105</c:v>
                </c:pt>
                <c:pt idx="14120">
                  <c:v>3.0105</c:v>
                </c:pt>
                <c:pt idx="14121">
                  <c:v>3.0105</c:v>
                </c:pt>
                <c:pt idx="14122">
                  <c:v>3.0105</c:v>
                </c:pt>
                <c:pt idx="14123">
                  <c:v>3.0105</c:v>
                </c:pt>
                <c:pt idx="14124">
                  <c:v>3.0105</c:v>
                </c:pt>
                <c:pt idx="14125">
                  <c:v>3.0105</c:v>
                </c:pt>
                <c:pt idx="14126">
                  <c:v>3.0177</c:v>
                </c:pt>
                <c:pt idx="14127">
                  <c:v>3.0105</c:v>
                </c:pt>
                <c:pt idx="14128">
                  <c:v>3.0105</c:v>
                </c:pt>
                <c:pt idx="14129">
                  <c:v>3.0105</c:v>
                </c:pt>
                <c:pt idx="14130">
                  <c:v>3.0105</c:v>
                </c:pt>
                <c:pt idx="14131">
                  <c:v>3.0105</c:v>
                </c:pt>
                <c:pt idx="14132">
                  <c:v>3.0105</c:v>
                </c:pt>
                <c:pt idx="14133">
                  <c:v>3.0105</c:v>
                </c:pt>
                <c:pt idx="14134">
                  <c:v>3.0105</c:v>
                </c:pt>
                <c:pt idx="14135">
                  <c:v>3.0105</c:v>
                </c:pt>
                <c:pt idx="14136">
                  <c:v>3.0105</c:v>
                </c:pt>
                <c:pt idx="14137">
                  <c:v>3.0105</c:v>
                </c:pt>
                <c:pt idx="14138">
                  <c:v>3.0105</c:v>
                </c:pt>
                <c:pt idx="14139">
                  <c:v>3.0105</c:v>
                </c:pt>
                <c:pt idx="14140">
                  <c:v>3.0105</c:v>
                </c:pt>
                <c:pt idx="14141">
                  <c:v>3.0105</c:v>
                </c:pt>
                <c:pt idx="14142">
                  <c:v>3.0105</c:v>
                </c:pt>
                <c:pt idx="14143">
                  <c:v>3.0105</c:v>
                </c:pt>
                <c:pt idx="14144">
                  <c:v>3.0105</c:v>
                </c:pt>
                <c:pt idx="14145">
                  <c:v>3.0105</c:v>
                </c:pt>
                <c:pt idx="14146">
                  <c:v>3.0105</c:v>
                </c:pt>
                <c:pt idx="14147">
                  <c:v>3.0105</c:v>
                </c:pt>
                <c:pt idx="14148">
                  <c:v>3.0105</c:v>
                </c:pt>
                <c:pt idx="14149">
                  <c:v>3.0105</c:v>
                </c:pt>
                <c:pt idx="14150">
                  <c:v>3.0105</c:v>
                </c:pt>
                <c:pt idx="14151">
                  <c:v>3.0105</c:v>
                </c:pt>
                <c:pt idx="14152">
                  <c:v>3.0105</c:v>
                </c:pt>
                <c:pt idx="14153">
                  <c:v>3.0105</c:v>
                </c:pt>
                <c:pt idx="14154">
                  <c:v>3.0105</c:v>
                </c:pt>
                <c:pt idx="14155">
                  <c:v>3.0105</c:v>
                </c:pt>
                <c:pt idx="14156">
                  <c:v>3.0105</c:v>
                </c:pt>
                <c:pt idx="14157">
                  <c:v>3.0105</c:v>
                </c:pt>
                <c:pt idx="14158">
                  <c:v>3.0105</c:v>
                </c:pt>
                <c:pt idx="14159">
                  <c:v>3.0105</c:v>
                </c:pt>
                <c:pt idx="14160">
                  <c:v>3.0105</c:v>
                </c:pt>
                <c:pt idx="14161">
                  <c:v>3.0105</c:v>
                </c:pt>
                <c:pt idx="14162">
                  <c:v>3.0105</c:v>
                </c:pt>
                <c:pt idx="14163">
                  <c:v>3.0105</c:v>
                </c:pt>
                <c:pt idx="14164">
                  <c:v>3.0105</c:v>
                </c:pt>
                <c:pt idx="14165">
                  <c:v>3.0105</c:v>
                </c:pt>
                <c:pt idx="14166">
                  <c:v>3.0105</c:v>
                </c:pt>
                <c:pt idx="14167">
                  <c:v>3.0105</c:v>
                </c:pt>
                <c:pt idx="14168">
                  <c:v>3.0105</c:v>
                </c:pt>
                <c:pt idx="14169">
                  <c:v>3.0105</c:v>
                </c:pt>
                <c:pt idx="14170">
                  <c:v>3.0105</c:v>
                </c:pt>
                <c:pt idx="14171">
                  <c:v>3.0105</c:v>
                </c:pt>
                <c:pt idx="14172">
                  <c:v>3.0105</c:v>
                </c:pt>
                <c:pt idx="14173">
                  <c:v>3.0105</c:v>
                </c:pt>
                <c:pt idx="14174">
                  <c:v>3.0105</c:v>
                </c:pt>
                <c:pt idx="14175">
                  <c:v>3.0105</c:v>
                </c:pt>
                <c:pt idx="14176">
                  <c:v>3.0105</c:v>
                </c:pt>
                <c:pt idx="14177">
                  <c:v>3.0105</c:v>
                </c:pt>
                <c:pt idx="14178">
                  <c:v>3.0105</c:v>
                </c:pt>
                <c:pt idx="14179">
                  <c:v>3.0105</c:v>
                </c:pt>
                <c:pt idx="14180">
                  <c:v>3.0105</c:v>
                </c:pt>
                <c:pt idx="14181">
                  <c:v>3.0105</c:v>
                </c:pt>
                <c:pt idx="14182">
                  <c:v>3.0105</c:v>
                </c:pt>
                <c:pt idx="14183">
                  <c:v>3.0105</c:v>
                </c:pt>
                <c:pt idx="14184">
                  <c:v>3.0105</c:v>
                </c:pt>
                <c:pt idx="14185">
                  <c:v>3.0105</c:v>
                </c:pt>
                <c:pt idx="14186">
                  <c:v>3.0105</c:v>
                </c:pt>
                <c:pt idx="14187">
                  <c:v>3.0105</c:v>
                </c:pt>
                <c:pt idx="14188">
                  <c:v>3.0105</c:v>
                </c:pt>
                <c:pt idx="14189">
                  <c:v>3.0105</c:v>
                </c:pt>
                <c:pt idx="14190">
                  <c:v>3.0105</c:v>
                </c:pt>
                <c:pt idx="14191">
                  <c:v>3.0105</c:v>
                </c:pt>
                <c:pt idx="14192">
                  <c:v>3.0105</c:v>
                </c:pt>
                <c:pt idx="14193">
                  <c:v>3.0105</c:v>
                </c:pt>
                <c:pt idx="14194">
                  <c:v>3.0105</c:v>
                </c:pt>
                <c:pt idx="14195">
                  <c:v>3.0105</c:v>
                </c:pt>
                <c:pt idx="14196">
                  <c:v>3.0105</c:v>
                </c:pt>
                <c:pt idx="14197">
                  <c:v>3.0105</c:v>
                </c:pt>
                <c:pt idx="14198">
                  <c:v>3.0105</c:v>
                </c:pt>
                <c:pt idx="14199">
                  <c:v>3.0105</c:v>
                </c:pt>
                <c:pt idx="14200">
                  <c:v>3.0105</c:v>
                </c:pt>
                <c:pt idx="14201">
                  <c:v>3.0105</c:v>
                </c:pt>
                <c:pt idx="14202">
                  <c:v>3.0105</c:v>
                </c:pt>
                <c:pt idx="14203">
                  <c:v>3.0105</c:v>
                </c:pt>
                <c:pt idx="14204">
                  <c:v>3.0105</c:v>
                </c:pt>
                <c:pt idx="14205">
                  <c:v>3.0105</c:v>
                </c:pt>
                <c:pt idx="14206">
                  <c:v>3.0105</c:v>
                </c:pt>
                <c:pt idx="14207">
                  <c:v>3.0105</c:v>
                </c:pt>
                <c:pt idx="14208">
                  <c:v>3.0105</c:v>
                </c:pt>
                <c:pt idx="14209">
                  <c:v>3.0105</c:v>
                </c:pt>
                <c:pt idx="14210">
                  <c:v>3.0105</c:v>
                </c:pt>
                <c:pt idx="14211">
                  <c:v>3.0105</c:v>
                </c:pt>
                <c:pt idx="14212">
                  <c:v>3.0105</c:v>
                </c:pt>
                <c:pt idx="14213">
                  <c:v>3.0105</c:v>
                </c:pt>
                <c:pt idx="14214">
                  <c:v>3.0105</c:v>
                </c:pt>
                <c:pt idx="14215">
                  <c:v>3.0105</c:v>
                </c:pt>
                <c:pt idx="14216">
                  <c:v>3.0105</c:v>
                </c:pt>
                <c:pt idx="14217">
                  <c:v>3.0105</c:v>
                </c:pt>
                <c:pt idx="14218">
                  <c:v>3.0105</c:v>
                </c:pt>
                <c:pt idx="14219">
                  <c:v>3.0105</c:v>
                </c:pt>
                <c:pt idx="14220">
                  <c:v>3.0105</c:v>
                </c:pt>
                <c:pt idx="14221">
                  <c:v>3.0105</c:v>
                </c:pt>
                <c:pt idx="14222">
                  <c:v>3.0105</c:v>
                </c:pt>
                <c:pt idx="14223">
                  <c:v>3.0105</c:v>
                </c:pt>
                <c:pt idx="14224">
                  <c:v>3.0105</c:v>
                </c:pt>
                <c:pt idx="14225">
                  <c:v>3.0105</c:v>
                </c:pt>
                <c:pt idx="14226">
                  <c:v>3.0105</c:v>
                </c:pt>
                <c:pt idx="14227">
                  <c:v>3.0105</c:v>
                </c:pt>
                <c:pt idx="14228">
                  <c:v>3.0105</c:v>
                </c:pt>
                <c:pt idx="14229">
                  <c:v>3.0105</c:v>
                </c:pt>
                <c:pt idx="14230">
                  <c:v>3.0105</c:v>
                </c:pt>
                <c:pt idx="14231">
                  <c:v>3.0105</c:v>
                </c:pt>
                <c:pt idx="14232">
                  <c:v>3.0105</c:v>
                </c:pt>
                <c:pt idx="14233">
                  <c:v>3.0032000000000001</c:v>
                </c:pt>
                <c:pt idx="14234">
                  <c:v>3.0105</c:v>
                </c:pt>
                <c:pt idx="14235">
                  <c:v>3.0105</c:v>
                </c:pt>
                <c:pt idx="14236">
                  <c:v>3.0105</c:v>
                </c:pt>
                <c:pt idx="14237">
                  <c:v>3.0105</c:v>
                </c:pt>
                <c:pt idx="14238">
                  <c:v>3.0105</c:v>
                </c:pt>
                <c:pt idx="14239">
                  <c:v>3.0105</c:v>
                </c:pt>
                <c:pt idx="14240">
                  <c:v>3.0105</c:v>
                </c:pt>
                <c:pt idx="14241">
                  <c:v>3.0105</c:v>
                </c:pt>
                <c:pt idx="14242">
                  <c:v>3.0105</c:v>
                </c:pt>
                <c:pt idx="14243">
                  <c:v>3.0105</c:v>
                </c:pt>
                <c:pt idx="14244">
                  <c:v>3.0105</c:v>
                </c:pt>
                <c:pt idx="14245">
                  <c:v>3.0105</c:v>
                </c:pt>
                <c:pt idx="14246">
                  <c:v>3.0105</c:v>
                </c:pt>
                <c:pt idx="14247">
                  <c:v>3.0105</c:v>
                </c:pt>
                <c:pt idx="14248">
                  <c:v>3.0105</c:v>
                </c:pt>
                <c:pt idx="14249">
                  <c:v>3.0105</c:v>
                </c:pt>
                <c:pt idx="14250">
                  <c:v>3.0105</c:v>
                </c:pt>
                <c:pt idx="14251">
                  <c:v>3.0105</c:v>
                </c:pt>
                <c:pt idx="14252">
                  <c:v>3.0105</c:v>
                </c:pt>
                <c:pt idx="14253">
                  <c:v>3.0105</c:v>
                </c:pt>
                <c:pt idx="14254">
                  <c:v>3.0105</c:v>
                </c:pt>
                <c:pt idx="14255">
                  <c:v>3.0105</c:v>
                </c:pt>
                <c:pt idx="14256">
                  <c:v>3.0105</c:v>
                </c:pt>
                <c:pt idx="14257">
                  <c:v>3.0105</c:v>
                </c:pt>
                <c:pt idx="14258">
                  <c:v>3.0105</c:v>
                </c:pt>
                <c:pt idx="14259">
                  <c:v>3.0105</c:v>
                </c:pt>
                <c:pt idx="14260">
                  <c:v>3.0105</c:v>
                </c:pt>
                <c:pt idx="14261">
                  <c:v>3.0105</c:v>
                </c:pt>
                <c:pt idx="14262">
                  <c:v>3.0105</c:v>
                </c:pt>
                <c:pt idx="14263">
                  <c:v>3.0105</c:v>
                </c:pt>
                <c:pt idx="14264">
                  <c:v>3.0105</c:v>
                </c:pt>
                <c:pt idx="14265">
                  <c:v>3.0105</c:v>
                </c:pt>
                <c:pt idx="14266">
                  <c:v>3.0105</c:v>
                </c:pt>
                <c:pt idx="14267">
                  <c:v>3.0105</c:v>
                </c:pt>
                <c:pt idx="14268">
                  <c:v>3.0105</c:v>
                </c:pt>
                <c:pt idx="14269">
                  <c:v>3.0105</c:v>
                </c:pt>
                <c:pt idx="14270">
                  <c:v>3.0105</c:v>
                </c:pt>
                <c:pt idx="14271">
                  <c:v>3.0105</c:v>
                </c:pt>
                <c:pt idx="14272">
                  <c:v>3.0105</c:v>
                </c:pt>
                <c:pt idx="14273">
                  <c:v>3.0105</c:v>
                </c:pt>
                <c:pt idx="14274">
                  <c:v>3.0105</c:v>
                </c:pt>
                <c:pt idx="14275">
                  <c:v>3.0105</c:v>
                </c:pt>
                <c:pt idx="14276">
                  <c:v>3.0105</c:v>
                </c:pt>
                <c:pt idx="14277">
                  <c:v>3.0105</c:v>
                </c:pt>
                <c:pt idx="14278">
                  <c:v>3.0105</c:v>
                </c:pt>
                <c:pt idx="14279">
                  <c:v>3.0105</c:v>
                </c:pt>
                <c:pt idx="14280">
                  <c:v>3.0105</c:v>
                </c:pt>
                <c:pt idx="14281">
                  <c:v>3.0105</c:v>
                </c:pt>
                <c:pt idx="14282">
                  <c:v>3.0105</c:v>
                </c:pt>
                <c:pt idx="14283">
                  <c:v>3.0105</c:v>
                </c:pt>
                <c:pt idx="14284">
                  <c:v>3.0105</c:v>
                </c:pt>
                <c:pt idx="14285">
                  <c:v>3.0105</c:v>
                </c:pt>
                <c:pt idx="14286">
                  <c:v>3.0105</c:v>
                </c:pt>
                <c:pt idx="14287">
                  <c:v>3.0105</c:v>
                </c:pt>
                <c:pt idx="14288">
                  <c:v>3.0105</c:v>
                </c:pt>
                <c:pt idx="14289">
                  <c:v>3.0105</c:v>
                </c:pt>
                <c:pt idx="14290">
                  <c:v>3.0105</c:v>
                </c:pt>
                <c:pt idx="14291">
                  <c:v>3.0105</c:v>
                </c:pt>
                <c:pt idx="14292">
                  <c:v>3.0105</c:v>
                </c:pt>
                <c:pt idx="14293">
                  <c:v>3.0105</c:v>
                </c:pt>
                <c:pt idx="14294">
                  <c:v>3.0105</c:v>
                </c:pt>
                <c:pt idx="14295">
                  <c:v>3.0105</c:v>
                </c:pt>
                <c:pt idx="14296">
                  <c:v>3.0105</c:v>
                </c:pt>
                <c:pt idx="14297">
                  <c:v>3.0105</c:v>
                </c:pt>
                <c:pt idx="14298">
                  <c:v>3.0105</c:v>
                </c:pt>
                <c:pt idx="14299">
                  <c:v>3.0105</c:v>
                </c:pt>
                <c:pt idx="14300">
                  <c:v>3.0105</c:v>
                </c:pt>
                <c:pt idx="14301">
                  <c:v>3.0105</c:v>
                </c:pt>
                <c:pt idx="14302">
                  <c:v>3.0105</c:v>
                </c:pt>
                <c:pt idx="14303">
                  <c:v>3.0105</c:v>
                </c:pt>
                <c:pt idx="14304">
                  <c:v>3.0105</c:v>
                </c:pt>
                <c:pt idx="14305">
                  <c:v>3.0105</c:v>
                </c:pt>
                <c:pt idx="14306">
                  <c:v>3.0105</c:v>
                </c:pt>
                <c:pt idx="14307">
                  <c:v>3.0105</c:v>
                </c:pt>
                <c:pt idx="14308">
                  <c:v>3.0105</c:v>
                </c:pt>
                <c:pt idx="14309">
                  <c:v>3.0105</c:v>
                </c:pt>
                <c:pt idx="14310">
                  <c:v>3.0105</c:v>
                </c:pt>
                <c:pt idx="14311">
                  <c:v>3.0105</c:v>
                </c:pt>
                <c:pt idx="14312">
                  <c:v>3.0105</c:v>
                </c:pt>
                <c:pt idx="14313">
                  <c:v>3.0105</c:v>
                </c:pt>
                <c:pt idx="14314">
                  <c:v>3.0105</c:v>
                </c:pt>
                <c:pt idx="14315">
                  <c:v>3.0105</c:v>
                </c:pt>
                <c:pt idx="14316">
                  <c:v>3.0105</c:v>
                </c:pt>
                <c:pt idx="14317">
                  <c:v>3.0105</c:v>
                </c:pt>
                <c:pt idx="14318">
                  <c:v>3.0105</c:v>
                </c:pt>
                <c:pt idx="14319">
                  <c:v>3.0105</c:v>
                </c:pt>
                <c:pt idx="14320">
                  <c:v>3.0105</c:v>
                </c:pt>
                <c:pt idx="14321">
                  <c:v>3.0105</c:v>
                </c:pt>
                <c:pt idx="14322">
                  <c:v>3.0105</c:v>
                </c:pt>
                <c:pt idx="14323">
                  <c:v>3.0105</c:v>
                </c:pt>
                <c:pt idx="14324">
                  <c:v>3.0105</c:v>
                </c:pt>
                <c:pt idx="14325">
                  <c:v>3.0105</c:v>
                </c:pt>
                <c:pt idx="14326">
                  <c:v>3.0105</c:v>
                </c:pt>
                <c:pt idx="14327">
                  <c:v>3.0105</c:v>
                </c:pt>
                <c:pt idx="14328">
                  <c:v>3.0105</c:v>
                </c:pt>
                <c:pt idx="14329">
                  <c:v>3.0105</c:v>
                </c:pt>
                <c:pt idx="14330">
                  <c:v>3.0105</c:v>
                </c:pt>
                <c:pt idx="14331">
                  <c:v>3.0105</c:v>
                </c:pt>
                <c:pt idx="14332">
                  <c:v>3.0105</c:v>
                </c:pt>
                <c:pt idx="14333">
                  <c:v>3.0105</c:v>
                </c:pt>
                <c:pt idx="14334">
                  <c:v>3.0105</c:v>
                </c:pt>
                <c:pt idx="14335">
                  <c:v>3.0105</c:v>
                </c:pt>
                <c:pt idx="14336">
                  <c:v>3.0105</c:v>
                </c:pt>
                <c:pt idx="14337">
                  <c:v>3.0105</c:v>
                </c:pt>
                <c:pt idx="14338">
                  <c:v>3.0105</c:v>
                </c:pt>
                <c:pt idx="14339">
                  <c:v>3.0105</c:v>
                </c:pt>
                <c:pt idx="14340">
                  <c:v>3.0105</c:v>
                </c:pt>
                <c:pt idx="14341">
                  <c:v>3.0105</c:v>
                </c:pt>
                <c:pt idx="14342">
                  <c:v>3.0105</c:v>
                </c:pt>
                <c:pt idx="14343">
                  <c:v>3.0105</c:v>
                </c:pt>
                <c:pt idx="14344">
                  <c:v>3.0105</c:v>
                </c:pt>
                <c:pt idx="14345">
                  <c:v>3.0105</c:v>
                </c:pt>
                <c:pt idx="14346">
                  <c:v>3.0105</c:v>
                </c:pt>
                <c:pt idx="14347">
                  <c:v>3.0105</c:v>
                </c:pt>
                <c:pt idx="14348">
                  <c:v>3.0105</c:v>
                </c:pt>
                <c:pt idx="14349">
                  <c:v>3.0105</c:v>
                </c:pt>
                <c:pt idx="14350">
                  <c:v>3.0105</c:v>
                </c:pt>
                <c:pt idx="14351">
                  <c:v>3.0105</c:v>
                </c:pt>
                <c:pt idx="14352">
                  <c:v>3.0105</c:v>
                </c:pt>
                <c:pt idx="14353">
                  <c:v>3.0105</c:v>
                </c:pt>
                <c:pt idx="14354">
                  <c:v>3.0105</c:v>
                </c:pt>
                <c:pt idx="14355">
                  <c:v>3.0032000000000001</c:v>
                </c:pt>
                <c:pt idx="14356">
                  <c:v>3.0105</c:v>
                </c:pt>
                <c:pt idx="14357">
                  <c:v>3.0105</c:v>
                </c:pt>
                <c:pt idx="14358">
                  <c:v>3.0105</c:v>
                </c:pt>
                <c:pt idx="14359">
                  <c:v>3.0032000000000001</c:v>
                </c:pt>
                <c:pt idx="14360">
                  <c:v>3.0032000000000001</c:v>
                </c:pt>
                <c:pt idx="14361">
                  <c:v>3.0105</c:v>
                </c:pt>
                <c:pt idx="14362">
                  <c:v>3.0105</c:v>
                </c:pt>
                <c:pt idx="14363">
                  <c:v>3.0105</c:v>
                </c:pt>
                <c:pt idx="14364">
                  <c:v>3.0105</c:v>
                </c:pt>
                <c:pt idx="14365">
                  <c:v>3.0105</c:v>
                </c:pt>
                <c:pt idx="14366">
                  <c:v>3.0105</c:v>
                </c:pt>
                <c:pt idx="14367">
                  <c:v>3.0105</c:v>
                </c:pt>
                <c:pt idx="14368">
                  <c:v>3.0105</c:v>
                </c:pt>
                <c:pt idx="14369">
                  <c:v>3.0105</c:v>
                </c:pt>
                <c:pt idx="14370">
                  <c:v>3.0105</c:v>
                </c:pt>
                <c:pt idx="14371">
                  <c:v>3.0105</c:v>
                </c:pt>
                <c:pt idx="14372">
                  <c:v>3.0105</c:v>
                </c:pt>
                <c:pt idx="14373">
                  <c:v>3.0105</c:v>
                </c:pt>
                <c:pt idx="14374">
                  <c:v>3.0105</c:v>
                </c:pt>
                <c:pt idx="14375">
                  <c:v>3.0105</c:v>
                </c:pt>
                <c:pt idx="14376">
                  <c:v>3.0105</c:v>
                </c:pt>
                <c:pt idx="14377">
                  <c:v>3.0105</c:v>
                </c:pt>
                <c:pt idx="14378">
                  <c:v>3.0105</c:v>
                </c:pt>
                <c:pt idx="14379">
                  <c:v>3.0105</c:v>
                </c:pt>
                <c:pt idx="14380">
                  <c:v>3.0105</c:v>
                </c:pt>
                <c:pt idx="14381">
                  <c:v>3.0105</c:v>
                </c:pt>
                <c:pt idx="14382">
                  <c:v>3.0105</c:v>
                </c:pt>
                <c:pt idx="14383">
                  <c:v>3.0105</c:v>
                </c:pt>
                <c:pt idx="14384">
                  <c:v>3.0105</c:v>
                </c:pt>
                <c:pt idx="14385">
                  <c:v>3.0105</c:v>
                </c:pt>
                <c:pt idx="14386">
                  <c:v>3.0105</c:v>
                </c:pt>
                <c:pt idx="14387">
                  <c:v>3.0105</c:v>
                </c:pt>
                <c:pt idx="14388">
                  <c:v>3.0105</c:v>
                </c:pt>
                <c:pt idx="14389">
                  <c:v>3.0105</c:v>
                </c:pt>
                <c:pt idx="14390">
                  <c:v>3.0105</c:v>
                </c:pt>
                <c:pt idx="14391">
                  <c:v>3.0105</c:v>
                </c:pt>
                <c:pt idx="14392">
                  <c:v>3.0105</c:v>
                </c:pt>
                <c:pt idx="14393">
                  <c:v>3.0105</c:v>
                </c:pt>
                <c:pt idx="14394">
                  <c:v>3.0105</c:v>
                </c:pt>
                <c:pt idx="14395">
                  <c:v>3.0105</c:v>
                </c:pt>
                <c:pt idx="14396">
                  <c:v>3.0105</c:v>
                </c:pt>
                <c:pt idx="14397">
                  <c:v>3.0105</c:v>
                </c:pt>
                <c:pt idx="14398">
                  <c:v>3.0105</c:v>
                </c:pt>
                <c:pt idx="14399">
                  <c:v>3.0105</c:v>
                </c:pt>
                <c:pt idx="14400">
                  <c:v>3.0105</c:v>
                </c:pt>
                <c:pt idx="14401">
                  <c:v>3.0105</c:v>
                </c:pt>
                <c:pt idx="14402">
                  <c:v>3.0105</c:v>
                </c:pt>
                <c:pt idx="14403">
                  <c:v>3.0105</c:v>
                </c:pt>
                <c:pt idx="14404">
                  <c:v>3.0105</c:v>
                </c:pt>
                <c:pt idx="14405">
                  <c:v>3.0105</c:v>
                </c:pt>
                <c:pt idx="14406">
                  <c:v>3.0105</c:v>
                </c:pt>
                <c:pt idx="14407">
                  <c:v>3.0105</c:v>
                </c:pt>
                <c:pt idx="14408">
                  <c:v>3.0105</c:v>
                </c:pt>
                <c:pt idx="14409">
                  <c:v>3.0105</c:v>
                </c:pt>
                <c:pt idx="14410">
                  <c:v>3.0105</c:v>
                </c:pt>
                <c:pt idx="14411">
                  <c:v>3.0105</c:v>
                </c:pt>
                <c:pt idx="14412">
                  <c:v>3.0105</c:v>
                </c:pt>
                <c:pt idx="14413">
                  <c:v>3.0105</c:v>
                </c:pt>
                <c:pt idx="14414">
                  <c:v>3.0105</c:v>
                </c:pt>
                <c:pt idx="14415">
                  <c:v>3.0105</c:v>
                </c:pt>
                <c:pt idx="14416">
                  <c:v>3.0105</c:v>
                </c:pt>
                <c:pt idx="14417">
                  <c:v>3.0105</c:v>
                </c:pt>
                <c:pt idx="14418">
                  <c:v>3.0105</c:v>
                </c:pt>
                <c:pt idx="14419">
                  <c:v>3.0105</c:v>
                </c:pt>
                <c:pt idx="14420">
                  <c:v>3.0105</c:v>
                </c:pt>
                <c:pt idx="14421">
                  <c:v>3.0105</c:v>
                </c:pt>
                <c:pt idx="14422">
                  <c:v>3.0105</c:v>
                </c:pt>
                <c:pt idx="14423">
                  <c:v>3.0105</c:v>
                </c:pt>
                <c:pt idx="14424">
                  <c:v>3.0105</c:v>
                </c:pt>
                <c:pt idx="14425">
                  <c:v>3.0105</c:v>
                </c:pt>
                <c:pt idx="14426">
                  <c:v>3.0105</c:v>
                </c:pt>
                <c:pt idx="14427">
                  <c:v>3.0105</c:v>
                </c:pt>
                <c:pt idx="14428">
                  <c:v>3.0105</c:v>
                </c:pt>
                <c:pt idx="14429">
                  <c:v>3.0105</c:v>
                </c:pt>
                <c:pt idx="14430">
                  <c:v>3.0105</c:v>
                </c:pt>
                <c:pt idx="14431">
                  <c:v>3.0105</c:v>
                </c:pt>
                <c:pt idx="14432">
                  <c:v>3.0105</c:v>
                </c:pt>
                <c:pt idx="14433">
                  <c:v>3.0105</c:v>
                </c:pt>
                <c:pt idx="14434">
                  <c:v>3.0105</c:v>
                </c:pt>
                <c:pt idx="14435">
                  <c:v>3.0105</c:v>
                </c:pt>
                <c:pt idx="14436">
                  <c:v>3.0105</c:v>
                </c:pt>
                <c:pt idx="14437">
                  <c:v>3.0105</c:v>
                </c:pt>
                <c:pt idx="14438">
                  <c:v>3.0105</c:v>
                </c:pt>
                <c:pt idx="14439">
                  <c:v>3.0105</c:v>
                </c:pt>
                <c:pt idx="14440">
                  <c:v>3.0105</c:v>
                </c:pt>
                <c:pt idx="14441">
                  <c:v>3.0105</c:v>
                </c:pt>
                <c:pt idx="14442">
                  <c:v>3.0105</c:v>
                </c:pt>
                <c:pt idx="14443">
                  <c:v>3.0105</c:v>
                </c:pt>
                <c:pt idx="14444">
                  <c:v>3.0105</c:v>
                </c:pt>
                <c:pt idx="14445">
                  <c:v>3.0105</c:v>
                </c:pt>
                <c:pt idx="14446">
                  <c:v>3.0105</c:v>
                </c:pt>
                <c:pt idx="14447">
                  <c:v>3.0032000000000001</c:v>
                </c:pt>
                <c:pt idx="14448">
                  <c:v>3.0105</c:v>
                </c:pt>
                <c:pt idx="14449">
                  <c:v>3.0105</c:v>
                </c:pt>
                <c:pt idx="14450">
                  <c:v>3.0105</c:v>
                </c:pt>
                <c:pt idx="14451">
                  <c:v>3.0105</c:v>
                </c:pt>
                <c:pt idx="14452">
                  <c:v>3.0105</c:v>
                </c:pt>
                <c:pt idx="14453">
                  <c:v>3.0105</c:v>
                </c:pt>
                <c:pt idx="14454">
                  <c:v>3.0032000000000001</c:v>
                </c:pt>
                <c:pt idx="14455">
                  <c:v>3.0105</c:v>
                </c:pt>
                <c:pt idx="14456">
                  <c:v>3.0105</c:v>
                </c:pt>
                <c:pt idx="14457">
                  <c:v>3.0105</c:v>
                </c:pt>
                <c:pt idx="14458">
                  <c:v>3.0105</c:v>
                </c:pt>
                <c:pt idx="14459">
                  <c:v>3.0105</c:v>
                </c:pt>
                <c:pt idx="14460">
                  <c:v>3.0105</c:v>
                </c:pt>
                <c:pt idx="14461">
                  <c:v>3.0105</c:v>
                </c:pt>
                <c:pt idx="14462">
                  <c:v>3.0105</c:v>
                </c:pt>
                <c:pt idx="14463">
                  <c:v>3.0105</c:v>
                </c:pt>
                <c:pt idx="14464">
                  <c:v>3.0105</c:v>
                </c:pt>
                <c:pt idx="14465">
                  <c:v>3.0105</c:v>
                </c:pt>
                <c:pt idx="14466">
                  <c:v>3.0105</c:v>
                </c:pt>
                <c:pt idx="14467">
                  <c:v>3.0105</c:v>
                </c:pt>
                <c:pt idx="14468">
                  <c:v>3.0105</c:v>
                </c:pt>
                <c:pt idx="14469">
                  <c:v>3.0032000000000001</c:v>
                </c:pt>
                <c:pt idx="14470">
                  <c:v>3.0105</c:v>
                </c:pt>
                <c:pt idx="14471">
                  <c:v>3.0105</c:v>
                </c:pt>
                <c:pt idx="14472">
                  <c:v>3.0105</c:v>
                </c:pt>
                <c:pt idx="14473">
                  <c:v>3.0105</c:v>
                </c:pt>
                <c:pt idx="14474">
                  <c:v>3.0105</c:v>
                </c:pt>
                <c:pt idx="14475">
                  <c:v>3.0105</c:v>
                </c:pt>
                <c:pt idx="14476">
                  <c:v>3.0105</c:v>
                </c:pt>
                <c:pt idx="14477">
                  <c:v>3.0105</c:v>
                </c:pt>
                <c:pt idx="14478">
                  <c:v>3.0032000000000001</c:v>
                </c:pt>
                <c:pt idx="14479">
                  <c:v>3.0105</c:v>
                </c:pt>
                <c:pt idx="14480">
                  <c:v>3.0105</c:v>
                </c:pt>
                <c:pt idx="14481">
                  <c:v>3.0105</c:v>
                </c:pt>
                <c:pt idx="14482">
                  <c:v>3.0105</c:v>
                </c:pt>
                <c:pt idx="14483">
                  <c:v>3.0105</c:v>
                </c:pt>
                <c:pt idx="14484">
                  <c:v>3.0105</c:v>
                </c:pt>
                <c:pt idx="14485">
                  <c:v>3.0105</c:v>
                </c:pt>
                <c:pt idx="14486">
                  <c:v>3.0032000000000001</c:v>
                </c:pt>
                <c:pt idx="14487">
                  <c:v>3.0105</c:v>
                </c:pt>
                <c:pt idx="14488">
                  <c:v>3.0105</c:v>
                </c:pt>
                <c:pt idx="14489">
                  <c:v>3.0105</c:v>
                </c:pt>
                <c:pt idx="14490">
                  <c:v>3.0105</c:v>
                </c:pt>
                <c:pt idx="14491">
                  <c:v>3.0105</c:v>
                </c:pt>
                <c:pt idx="14492">
                  <c:v>3.0105</c:v>
                </c:pt>
                <c:pt idx="14493">
                  <c:v>3.0105</c:v>
                </c:pt>
                <c:pt idx="14494">
                  <c:v>3.0032000000000001</c:v>
                </c:pt>
                <c:pt idx="14495">
                  <c:v>3.0105</c:v>
                </c:pt>
                <c:pt idx="14496">
                  <c:v>3.0105</c:v>
                </c:pt>
                <c:pt idx="14497">
                  <c:v>3.0032000000000001</c:v>
                </c:pt>
                <c:pt idx="14498">
                  <c:v>3.0105</c:v>
                </c:pt>
                <c:pt idx="14499">
                  <c:v>3.0105</c:v>
                </c:pt>
                <c:pt idx="14500">
                  <c:v>3.0105</c:v>
                </c:pt>
                <c:pt idx="14501">
                  <c:v>3.0105</c:v>
                </c:pt>
                <c:pt idx="14502">
                  <c:v>3.0105</c:v>
                </c:pt>
                <c:pt idx="14503">
                  <c:v>3.0105</c:v>
                </c:pt>
                <c:pt idx="14504">
                  <c:v>3.0105</c:v>
                </c:pt>
                <c:pt idx="14505">
                  <c:v>3.0105</c:v>
                </c:pt>
                <c:pt idx="14506">
                  <c:v>3.0105</c:v>
                </c:pt>
                <c:pt idx="14507">
                  <c:v>3.0105</c:v>
                </c:pt>
                <c:pt idx="14508">
                  <c:v>3.0105</c:v>
                </c:pt>
                <c:pt idx="14509">
                  <c:v>3.0032000000000001</c:v>
                </c:pt>
                <c:pt idx="14510">
                  <c:v>3.0105</c:v>
                </c:pt>
                <c:pt idx="14511">
                  <c:v>3.0105</c:v>
                </c:pt>
                <c:pt idx="14512">
                  <c:v>3.0032000000000001</c:v>
                </c:pt>
                <c:pt idx="14513">
                  <c:v>3.0105</c:v>
                </c:pt>
                <c:pt idx="14514">
                  <c:v>3.0032000000000001</c:v>
                </c:pt>
                <c:pt idx="14515">
                  <c:v>3.0105</c:v>
                </c:pt>
                <c:pt idx="14516">
                  <c:v>3.0105</c:v>
                </c:pt>
                <c:pt idx="14517">
                  <c:v>3.0105</c:v>
                </c:pt>
                <c:pt idx="14518">
                  <c:v>3.0105</c:v>
                </c:pt>
                <c:pt idx="14519">
                  <c:v>3.0105</c:v>
                </c:pt>
                <c:pt idx="14520">
                  <c:v>3.0105</c:v>
                </c:pt>
                <c:pt idx="14521">
                  <c:v>3.0032000000000001</c:v>
                </c:pt>
                <c:pt idx="14522">
                  <c:v>3.0105</c:v>
                </c:pt>
                <c:pt idx="14523">
                  <c:v>3.0105</c:v>
                </c:pt>
                <c:pt idx="14524">
                  <c:v>3.0032000000000001</c:v>
                </c:pt>
                <c:pt idx="14525">
                  <c:v>3.0105</c:v>
                </c:pt>
                <c:pt idx="14526">
                  <c:v>3.0032000000000001</c:v>
                </c:pt>
                <c:pt idx="14527">
                  <c:v>3.0105</c:v>
                </c:pt>
                <c:pt idx="14528">
                  <c:v>3.0105</c:v>
                </c:pt>
                <c:pt idx="14529">
                  <c:v>3.0105</c:v>
                </c:pt>
                <c:pt idx="14530">
                  <c:v>3.0105</c:v>
                </c:pt>
                <c:pt idx="14531">
                  <c:v>3.0105</c:v>
                </c:pt>
                <c:pt idx="14532">
                  <c:v>3.0105</c:v>
                </c:pt>
                <c:pt idx="14533">
                  <c:v>3.0105</c:v>
                </c:pt>
                <c:pt idx="14534">
                  <c:v>3.0105</c:v>
                </c:pt>
                <c:pt idx="14535">
                  <c:v>3.0032000000000001</c:v>
                </c:pt>
                <c:pt idx="14536">
                  <c:v>3.0032000000000001</c:v>
                </c:pt>
                <c:pt idx="14537">
                  <c:v>3.0105</c:v>
                </c:pt>
                <c:pt idx="14538">
                  <c:v>3.0105</c:v>
                </c:pt>
                <c:pt idx="14539">
                  <c:v>3.0105</c:v>
                </c:pt>
                <c:pt idx="14540">
                  <c:v>3.0105</c:v>
                </c:pt>
                <c:pt idx="14541">
                  <c:v>3.0105</c:v>
                </c:pt>
                <c:pt idx="14542">
                  <c:v>3.0105</c:v>
                </c:pt>
                <c:pt idx="14543">
                  <c:v>3.0105</c:v>
                </c:pt>
                <c:pt idx="14544">
                  <c:v>3.0105</c:v>
                </c:pt>
                <c:pt idx="14545">
                  <c:v>3.0105</c:v>
                </c:pt>
                <c:pt idx="14546">
                  <c:v>3.0105</c:v>
                </c:pt>
                <c:pt idx="14547">
                  <c:v>3.0105</c:v>
                </c:pt>
                <c:pt idx="14548">
                  <c:v>3.0105</c:v>
                </c:pt>
                <c:pt idx="14549">
                  <c:v>3.0105</c:v>
                </c:pt>
                <c:pt idx="14550">
                  <c:v>3.0105</c:v>
                </c:pt>
                <c:pt idx="14551">
                  <c:v>3.0105</c:v>
                </c:pt>
                <c:pt idx="14552">
                  <c:v>3.0105</c:v>
                </c:pt>
                <c:pt idx="14553">
                  <c:v>3.0032000000000001</c:v>
                </c:pt>
                <c:pt idx="14554">
                  <c:v>3.0105</c:v>
                </c:pt>
                <c:pt idx="14555">
                  <c:v>3.0105</c:v>
                </c:pt>
                <c:pt idx="14556">
                  <c:v>3.0105</c:v>
                </c:pt>
                <c:pt idx="14557">
                  <c:v>3.0105</c:v>
                </c:pt>
                <c:pt idx="14558">
                  <c:v>3.0032000000000001</c:v>
                </c:pt>
                <c:pt idx="14559">
                  <c:v>3.0032000000000001</c:v>
                </c:pt>
                <c:pt idx="14560">
                  <c:v>3.0105</c:v>
                </c:pt>
                <c:pt idx="14561">
                  <c:v>3.0105</c:v>
                </c:pt>
                <c:pt idx="14562">
                  <c:v>3.0105</c:v>
                </c:pt>
                <c:pt idx="14563">
                  <c:v>3.0105</c:v>
                </c:pt>
                <c:pt idx="14564">
                  <c:v>3.0105</c:v>
                </c:pt>
                <c:pt idx="14565">
                  <c:v>3.0105</c:v>
                </c:pt>
                <c:pt idx="14566">
                  <c:v>3.0105</c:v>
                </c:pt>
                <c:pt idx="14567">
                  <c:v>3.0105</c:v>
                </c:pt>
                <c:pt idx="14568">
                  <c:v>3.0105</c:v>
                </c:pt>
                <c:pt idx="14569">
                  <c:v>3.0105</c:v>
                </c:pt>
                <c:pt idx="14570">
                  <c:v>3.0105</c:v>
                </c:pt>
                <c:pt idx="14571">
                  <c:v>3.0105</c:v>
                </c:pt>
                <c:pt idx="14572">
                  <c:v>3.0105</c:v>
                </c:pt>
                <c:pt idx="14573">
                  <c:v>3.0105</c:v>
                </c:pt>
                <c:pt idx="14574">
                  <c:v>3.0105</c:v>
                </c:pt>
                <c:pt idx="14575">
                  <c:v>3.0105</c:v>
                </c:pt>
                <c:pt idx="14576">
                  <c:v>3.0032000000000001</c:v>
                </c:pt>
                <c:pt idx="14577">
                  <c:v>3.0105</c:v>
                </c:pt>
                <c:pt idx="14578">
                  <c:v>3.0105</c:v>
                </c:pt>
                <c:pt idx="14579">
                  <c:v>3.0105</c:v>
                </c:pt>
                <c:pt idx="14580">
                  <c:v>3.0105</c:v>
                </c:pt>
                <c:pt idx="14581">
                  <c:v>3.0105</c:v>
                </c:pt>
                <c:pt idx="14582">
                  <c:v>3.0105</c:v>
                </c:pt>
                <c:pt idx="14583">
                  <c:v>3.0105</c:v>
                </c:pt>
                <c:pt idx="14584">
                  <c:v>3.0105</c:v>
                </c:pt>
                <c:pt idx="14585">
                  <c:v>3.0105</c:v>
                </c:pt>
                <c:pt idx="14586">
                  <c:v>3.0105</c:v>
                </c:pt>
                <c:pt idx="14587">
                  <c:v>3.0105</c:v>
                </c:pt>
                <c:pt idx="14588">
                  <c:v>3.0105</c:v>
                </c:pt>
                <c:pt idx="14589">
                  <c:v>3.0105</c:v>
                </c:pt>
                <c:pt idx="14590">
                  <c:v>3.0032000000000001</c:v>
                </c:pt>
                <c:pt idx="14591">
                  <c:v>3.0105</c:v>
                </c:pt>
                <c:pt idx="14592">
                  <c:v>3.0105</c:v>
                </c:pt>
                <c:pt idx="14593">
                  <c:v>3.0105</c:v>
                </c:pt>
                <c:pt idx="14594">
                  <c:v>3.0105</c:v>
                </c:pt>
                <c:pt idx="14595">
                  <c:v>3.0105</c:v>
                </c:pt>
                <c:pt idx="14596">
                  <c:v>3.0105</c:v>
                </c:pt>
                <c:pt idx="14597">
                  <c:v>3.0032000000000001</c:v>
                </c:pt>
                <c:pt idx="14598">
                  <c:v>3.0105</c:v>
                </c:pt>
                <c:pt idx="14599">
                  <c:v>3.0105</c:v>
                </c:pt>
                <c:pt idx="14600">
                  <c:v>3.0105</c:v>
                </c:pt>
                <c:pt idx="14601">
                  <c:v>3.0105</c:v>
                </c:pt>
                <c:pt idx="14602">
                  <c:v>3.0105</c:v>
                </c:pt>
                <c:pt idx="14603">
                  <c:v>3.0105</c:v>
                </c:pt>
                <c:pt idx="14604">
                  <c:v>3.0105</c:v>
                </c:pt>
                <c:pt idx="14605">
                  <c:v>3.0105</c:v>
                </c:pt>
                <c:pt idx="14606">
                  <c:v>3.0032000000000001</c:v>
                </c:pt>
                <c:pt idx="14607">
                  <c:v>3.0105</c:v>
                </c:pt>
                <c:pt idx="14608">
                  <c:v>3.0105</c:v>
                </c:pt>
                <c:pt idx="14609">
                  <c:v>3.0105</c:v>
                </c:pt>
                <c:pt idx="14610">
                  <c:v>3.0105</c:v>
                </c:pt>
                <c:pt idx="14611">
                  <c:v>3.0032000000000001</c:v>
                </c:pt>
                <c:pt idx="14612">
                  <c:v>3.0032000000000001</c:v>
                </c:pt>
                <c:pt idx="14613">
                  <c:v>3.0105</c:v>
                </c:pt>
                <c:pt idx="14614">
                  <c:v>3.0105</c:v>
                </c:pt>
                <c:pt idx="14615">
                  <c:v>3.0105</c:v>
                </c:pt>
                <c:pt idx="14616">
                  <c:v>3.0105</c:v>
                </c:pt>
                <c:pt idx="14617">
                  <c:v>3.0105</c:v>
                </c:pt>
                <c:pt idx="14618">
                  <c:v>3.0105</c:v>
                </c:pt>
                <c:pt idx="14619">
                  <c:v>3.0032000000000001</c:v>
                </c:pt>
                <c:pt idx="14620">
                  <c:v>3.0032000000000001</c:v>
                </c:pt>
                <c:pt idx="14621">
                  <c:v>3.0105</c:v>
                </c:pt>
                <c:pt idx="14622">
                  <c:v>3.0105</c:v>
                </c:pt>
                <c:pt idx="14623">
                  <c:v>3.0105</c:v>
                </c:pt>
                <c:pt idx="14624">
                  <c:v>3.0032000000000001</c:v>
                </c:pt>
                <c:pt idx="14625">
                  <c:v>3.0105</c:v>
                </c:pt>
                <c:pt idx="14626">
                  <c:v>3.0105</c:v>
                </c:pt>
                <c:pt idx="14627">
                  <c:v>3.0105</c:v>
                </c:pt>
                <c:pt idx="14628">
                  <c:v>3.0105</c:v>
                </c:pt>
                <c:pt idx="14629">
                  <c:v>3.0105</c:v>
                </c:pt>
                <c:pt idx="14630">
                  <c:v>3.0105</c:v>
                </c:pt>
                <c:pt idx="14631">
                  <c:v>3.0032000000000001</c:v>
                </c:pt>
                <c:pt idx="14632">
                  <c:v>3.0105</c:v>
                </c:pt>
                <c:pt idx="14633">
                  <c:v>3.0105</c:v>
                </c:pt>
                <c:pt idx="14634">
                  <c:v>3.0105</c:v>
                </c:pt>
                <c:pt idx="14635">
                  <c:v>3.0105</c:v>
                </c:pt>
                <c:pt idx="14636">
                  <c:v>3.0105</c:v>
                </c:pt>
                <c:pt idx="14637">
                  <c:v>3.0105</c:v>
                </c:pt>
                <c:pt idx="14638">
                  <c:v>3.0105</c:v>
                </c:pt>
                <c:pt idx="14639">
                  <c:v>3.0105</c:v>
                </c:pt>
                <c:pt idx="14640">
                  <c:v>3.0105</c:v>
                </c:pt>
                <c:pt idx="14641">
                  <c:v>3.0105</c:v>
                </c:pt>
                <c:pt idx="14642">
                  <c:v>3.0032000000000001</c:v>
                </c:pt>
                <c:pt idx="14643">
                  <c:v>3.0105</c:v>
                </c:pt>
                <c:pt idx="14644">
                  <c:v>3.0032000000000001</c:v>
                </c:pt>
                <c:pt idx="14645">
                  <c:v>3.0105</c:v>
                </c:pt>
                <c:pt idx="14646">
                  <c:v>3.0105</c:v>
                </c:pt>
                <c:pt idx="14647">
                  <c:v>3.0105</c:v>
                </c:pt>
                <c:pt idx="14648">
                  <c:v>3.0032000000000001</c:v>
                </c:pt>
                <c:pt idx="14649">
                  <c:v>3.0105</c:v>
                </c:pt>
                <c:pt idx="14650">
                  <c:v>3.0105</c:v>
                </c:pt>
                <c:pt idx="14651">
                  <c:v>3.0032000000000001</c:v>
                </c:pt>
                <c:pt idx="14652">
                  <c:v>3.0032000000000001</c:v>
                </c:pt>
                <c:pt idx="14653">
                  <c:v>3.0105</c:v>
                </c:pt>
                <c:pt idx="14654">
                  <c:v>3.0032000000000001</c:v>
                </c:pt>
                <c:pt idx="14655">
                  <c:v>3.0105</c:v>
                </c:pt>
                <c:pt idx="14656">
                  <c:v>3.0105</c:v>
                </c:pt>
                <c:pt idx="14657">
                  <c:v>3.0105</c:v>
                </c:pt>
                <c:pt idx="14658">
                  <c:v>3.0032000000000001</c:v>
                </c:pt>
                <c:pt idx="14659">
                  <c:v>3.0105</c:v>
                </c:pt>
                <c:pt idx="14660">
                  <c:v>3.0105</c:v>
                </c:pt>
                <c:pt idx="14661">
                  <c:v>3.0105</c:v>
                </c:pt>
                <c:pt idx="14662">
                  <c:v>3.0105</c:v>
                </c:pt>
                <c:pt idx="14663">
                  <c:v>3.0105</c:v>
                </c:pt>
                <c:pt idx="14664">
                  <c:v>3.0105</c:v>
                </c:pt>
                <c:pt idx="14665">
                  <c:v>3.0105</c:v>
                </c:pt>
                <c:pt idx="14666">
                  <c:v>3.0105</c:v>
                </c:pt>
                <c:pt idx="14667">
                  <c:v>3.0105</c:v>
                </c:pt>
                <c:pt idx="14668">
                  <c:v>3.0032000000000001</c:v>
                </c:pt>
                <c:pt idx="14669">
                  <c:v>3.0032000000000001</c:v>
                </c:pt>
                <c:pt idx="14670">
                  <c:v>3.0105</c:v>
                </c:pt>
                <c:pt idx="14671">
                  <c:v>3.0032000000000001</c:v>
                </c:pt>
                <c:pt idx="14672">
                  <c:v>3.0105</c:v>
                </c:pt>
                <c:pt idx="14673">
                  <c:v>3.0032000000000001</c:v>
                </c:pt>
                <c:pt idx="14674">
                  <c:v>3.0032000000000001</c:v>
                </c:pt>
                <c:pt idx="14675">
                  <c:v>3.0032000000000001</c:v>
                </c:pt>
                <c:pt idx="14676">
                  <c:v>3.0105</c:v>
                </c:pt>
                <c:pt idx="14677">
                  <c:v>3.0032000000000001</c:v>
                </c:pt>
                <c:pt idx="14678">
                  <c:v>3.0105</c:v>
                </c:pt>
                <c:pt idx="14679">
                  <c:v>3.0105</c:v>
                </c:pt>
                <c:pt idx="14680">
                  <c:v>3.0105</c:v>
                </c:pt>
                <c:pt idx="14681">
                  <c:v>3.0032000000000001</c:v>
                </c:pt>
                <c:pt idx="14682">
                  <c:v>3.0105</c:v>
                </c:pt>
                <c:pt idx="14683">
                  <c:v>3.0105</c:v>
                </c:pt>
                <c:pt idx="14684">
                  <c:v>3.0105</c:v>
                </c:pt>
                <c:pt idx="14685">
                  <c:v>3.0105</c:v>
                </c:pt>
                <c:pt idx="14686">
                  <c:v>3.0105</c:v>
                </c:pt>
                <c:pt idx="14687">
                  <c:v>3.0105</c:v>
                </c:pt>
                <c:pt idx="14688">
                  <c:v>3.0032000000000001</c:v>
                </c:pt>
                <c:pt idx="14689">
                  <c:v>3.0105</c:v>
                </c:pt>
                <c:pt idx="14690">
                  <c:v>3.0105</c:v>
                </c:pt>
                <c:pt idx="14691">
                  <c:v>3.0105</c:v>
                </c:pt>
                <c:pt idx="14692">
                  <c:v>3.0032000000000001</c:v>
                </c:pt>
                <c:pt idx="14693">
                  <c:v>3.0032000000000001</c:v>
                </c:pt>
                <c:pt idx="14694">
                  <c:v>3.0032000000000001</c:v>
                </c:pt>
                <c:pt idx="14695">
                  <c:v>3.0105</c:v>
                </c:pt>
                <c:pt idx="14696">
                  <c:v>3.0032000000000001</c:v>
                </c:pt>
                <c:pt idx="14697">
                  <c:v>3.0105</c:v>
                </c:pt>
                <c:pt idx="14698">
                  <c:v>3.0105</c:v>
                </c:pt>
                <c:pt idx="14699">
                  <c:v>3.0032000000000001</c:v>
                </c:pt>
                <c:pt idx="14700">
                  <c:v>3.0105</c:v>
                </c:pt>
                <c:pt idx="14701">
                  <c:v>3.0032000000000001</c:v>
                </c:pt>
                <c:pt idx="14702">
                  <c:v>3.0105</c:v>
                </c:pt>
                <c:pt idx="14703">
                  <c:v>3.0105</c:v>
                </c:pt>
                <c:pt idx="14704">
                  <c:v>3.0032000000000001</c:v>
                </c:pt>
                <c:pt idx="14705">
                  <c:v>3.0105</c:v>
                </c:pt>
                <c:pt idx="14706">
                  <c:v>3.0105</c:v>
                </c:pt>
                <c:pt idx="14707">
                  <c:v>3.0105</c:v>
                </c:pt>
                <c:pt idx="14708">
                  <c:v>3.0105</c:v>
                </c:pt>
                <c:pt idx="14709">
                  <c:v>3.0032000000000001</c:v>
                </c:pt>
                <c:pt idx="14710">
                  <c:v>3.0032000000000001</c:v>
                </c:pt>
                <c:pt idx="14711">
                  <c:v>3.0105</c:v>
                </c:pt>
                <c:pt idx="14712">
                  <c:v>3.0032000000000001</c:v>
                </c:pt>
                <c:pt idx="14713">
                  <c:v>3.0032000000000001</c:v>
                </c:pt>
                <c:pt idx="14714">
                  <c:v>3.0032000000000001</c:v>
                </c:pt>
                <c:pt idx="14715">
                  <c:v>3.0032000000000001</c:v>
                </c:pt>
                <c:pt idx="14716">
                  <c:v>3.0105</c:v>
                </c:pt>
                <c:pt idx="14717">
                  <c:v>3.0105</c:v>
                </c:pt>
                <c:pt idx="14718">
                  <c:v>3.0105</c:v>
                </c:pt>
                <c:pt idx="14719">
                  <c:v>3.0105</c:v>
                </c:pt>
                <c:pt idx="14720">
                  <c:v>3.0105</c:v>
                </c:pt>
                <c:pt idx="14721">
                  <c:v>3.0032000000000001</c:v>
                </c:pt>
                <c:pt idx="14722">
                  <c:v>3.0032000000000001</c:v>
                </c:pt>
                <c:pt idx="14723">
                  <c:v>3.0105</c:v>
                </c:pt>
                <c:pt idx="14724">
                  <c:v>3.0032000000000001</c:v>
                </c:pt>
                <c:pt idx="14725">
                  <c:v>3.0105</c:v>
                </c:pt>
                <c:pt idx="14726">
                  <c:v>3.0032000000000001</c:v>
                </c:pt>
                <c:pt idx="14727">
                  <c:v>3.0032000000000001</c:v>
                </c:pt>
                <c:pt idx="14728">
                  <c:v>3.0105</c:v>
                </c:pt>
                <c:pt idx="14729">
                  <c:v>3.0105</c:v>
                </c:pt>
                <c:pt idx="14730">
                  <c:v>3.0032000000000001</c:v>
                </c:pt>
                <c:pt idx="14731">
                  <c:v>3.0032000000000001</c:v>
                </c:pt>
                <c:pt idx="14732">
                  <c:v>3.0032000000000001</c:v>
                </c:pt>
                <c:pt idx="14733">
                  <c:v>3.0105</c:v>
                </c:pt>
                <c:pt idx="14734">
                  <c:v>3.0105</c:v>
                </c:pt>
                <c:pt idx="14735">
                  <c:v>3.0105</c:v>
                </c:pt>
                <c:pt idx="14736">
                  <c:v>3.0105</c:v>
                </c:pt>
                <c:pt idx="14737">
                  <c:v>3.0105</c:v>
                </c:pt>
                <c:pt idx="14738">
                  <c:v>3.0105</c:v>
                </c:pt>
                <c:pt idx="14739">
                  <c:v>3.0105</c:v>
                </c:pt>
                <c:pt idx="14740">
                  <c:v>3.0032000000000001</c:v>
                </c:pt>
                <c:pt idx="14741">
                  <c:v>3.0105</c:v>
                </c:pt>
                <c:pt idx="14742">
                  <c:v>3.0032000000000001</c:v>
                </c:pt>
                <c:pt idx="14743">
                  <c:v>3.0105</c:v>
                </c:pt>
                <c:pt idx="14744">
                  <c:v>3.0105</c:v>
                </c:pt>
                <c:pt idx="14745">
                  <c:v>3.0032000000000001</c:v>
                </c:pt>
                <c:pt idx="14746">
                  <c:v>3.0032000000000001</c:v>
                </c:pt>
                <c:pt idx="14747">
                  <c:v>3.0105</c:v>
                </c:pt>
                <c:pt idx="14748">
                  <c:v>3.0032000000000001</c:v>
                </c:pt>
                <c:pt idx="14749">
                  <c:v>3.0032000000000001</c:v>
                </c:pt>
                <c:pt idx="14750">
                  <c:v>3.0105</c:v>
                </c:pt>
                <c:pt idx="14751">
                  <c:v>3.0105</c:v>
                </c:pt>
                <c:pt idx="14752">
                  <c:v>3.0105</c:v>
                </c:pt>
                <c:pt idx="14753">
                  <c:v>3.0105</c:v>
                </c:pt>
                <c:pt idx="14754">
                  <c:v>3.0105</c:v>
                </c:pt>
                <c:pt idx="14755">
                  <c:v>3.0032000000000001</c:v>
                </c:pt>
                <c:pt idx="14756">
                  <c:v>3.0032000000000001</c:v>
                </c:pt>
                <c:pt idx="14757">
                  <c:v>3.0032000000000001</c:v>
                </c:pt>
                <c:pt idx="14758">
                  <c:v>3.0032000000000001</c:v>
                </c:pt>
                <c:pt idx="14759">
                  <c:v>3.0032000000000001</c:v>
                </c:pt>
                <c:pt idx="14760">
                  <c:v>3.0105</c:v>
                </c:pt>
                <c:pt idx="14761">
                  <c:v>3.0105</c:v>
                </c:pt>
                <c:pt idx="14762">
                  <c:v>3.0105</c:v>
                </c:pt>
                <c:pt idx="14763">
                  <c:v>3.0105</c:v>
                </c:pt>
                <c:pt idx="14764">
                  <c:v>3.0105</c:v>
                </c:pt>
                <c:pt idx="14765">
                  <c:v>3.0105</c:v>
                </c:pt>
                <c:pt idx="14766">
                  <c:v>3.0032000000000001</c:v>
                </c:pt>
                <c:pt idx="14767">
                  <c:v>3.0105</c:v>
                </c:pt>
                <c:pt idx="14768">
                  <c:v>3.0032000000000001</c:v>
                </c:pt>
                <c:pt idx="14769">
                  <c:v>3.0032000000000001</c:v>
                </c:pt>
                <c:pt idx="14770">
                  <c:v>3.0032000000000001</c:v>
                </c:pt>
                <c:pt idx="14771">
                  <c:v>3.0032000000000001</c:v>
                </c:pt>
                <c:pt idx="14772">
                  <c:v>3.0105</c:v>
                </c:pt>
                <c:pt idx="14773">
                  <c:v>3.0032000000000001</c:v>
                </c:pt>
                <c:pt idx="14774">
                  <c:v>3.0105</c:v>
                </c:pt>
                <c:pt idx="14775">
                  <c:v>3.0105</c:v>
                </c:pt>
                <c:pt idx="14776">
                  <c:v>3.0032000000000001</c:v>
                </c:pt>
                <c:pt idx="14777">
                  <c:v>3.0105</c:v>
                </c:pt>
                <c:pt idx="14778">
                  <c:v>3.0032000000000001</c:v>
                </c:pt>
                <c:pt idx="14779">
                  <c:v>3.0032000000000001</c:v>
                </c:pt>
                <c:pt idx="14780">
                  <c:v>3.0032000000000001</c:v>
                </c:pt>
                <c:pt idx="14781">
                  <c:v>3.0105</c:v>
                </c:pt>
                <c:pt idx="14782">
                  <c:v>3.0105</c:v>
                </c:pt>
                <c:pt idx="14783">
                  <c:v>3.0032000000000001</c:v>
                </c:pt>
                <c:pt idx="14784">
                  <c:v>3.0105</c:v>
                </c:pt>
                <c:pt idx="14785">
                  <c:v>3.0032000000000001</c:v>
                </c:pt>
                <c:pt idx="14786">
                  <c:v>3.0032000000000001</c:v>
                </c:pt>
                <c:pt idx="14787">
                  <c:v>3.0032000000000001</c:v>
                </c:pt>
                <c:pt idx="14788">
                  <c:v>3.0032000000000001</c:v>
                </c:pt>
                <c:pt idx="14789">
                  <c:v>3.0032000000000001</c:v>
                </c:pt>
                <c:pt idx="14790">
                  <c:v>3.0105</c:v>
                </c:pt>
                <c:pt idx="14791">
                  <c:v>3.0032000000000001</c:v>
                </c:pt>
                <c:pt idx="14792">
                  <c:v>3.0032000000000001</c:v>
                </c:pt>
                <c:pt idx="14793">
                  <c:v>3.0032000000000001</c:v>
                </c:pt>
                <c:pt idx="14794">
                  <c:v>3.0105</c:v>
                </c:pt>
                <c:pt idx="14795">
                  <c:v>3.0105</c:v>
                </c:pt>
                <c:pt idx="14796">
                  <c:v>3.0105</c:v>
                </c:pt>
                <c:pt idx="14797">
                  <c:v>3.0105</c:v>
                </c:pt>
                <c:pt idx="14798">
                  <c:v>3.0105</c:v>
                </c:pt>
                <c:pt idx="14799">
                  <c:v>3.0032000000000001</c:v>
                </c:pt>
                <c:pt idx="14800">
                  <c:v>3.0105</c:v>
                </c:pt>
                <c:pt idx="14801">
                  <c:v>3.0032000000000001</c:v>
                </c:pt>
                <c:pt idx="14802">
                  <c:v>3.0032000000000001</c:v>
                </c:pt>
                <c:pt idx="14803">
                  <c:v>3.0105</c:v>
                </c:pt>
                <c:pt idx="14804">
                  <c:v>3.0032000000000001</c:v>
                </c:pt>
                <c:pt idx="14805">
                  <c:v>3.0032000000000001</c:v>
                </c:pt>
                <c:pt idx="14806">
                  <c:v>3.0032000000000001</c:v>
                </c:pt>
                <c:pt idx="14807">
                  <c:v>3.0032000000000001</c:v>
                </c:pt>
                <c:pt idx="14808">
                  <c:v>3.0105</c:v>
                </c:pt>
                <c:pt idx="14809">
                  <c:v>3.0032000000000001</c:v>
                </c:pt>
                <c:pt idx="14810">
                  <c:v>3.0032000000000001</c:v>
                </c:pt>
                <c:pt idx="14811">
                  <c:v>3.0105</c:v>
                </c:pt>
                <c:pt idx="14812">
                  <c:v>3.0032000000000001</c:v>
                </c:pt>
                <c:pt idx="14813">
                  <c:v>3.0105</c:v>
                </c:pt>
                <c:pt idx="14814">
                  <c:v>3.0032000000000001</c:v>
                </c:pt>
                <c:pt idx="14815">
                  <c:v>3.0032000000000001</c:v>
                </c:pt>
                <c:pt idx="14816">
                  <c:v>3.0032000000000001</c:v>
                </c:pt>
                <c:pt idx="14817">
                  <c:v>3.0032000000000001</c:v>
                </c:pt>
                <c:pt idx="14818">
                  <c:v>3.0032000000000001</c:v>
                </c:pt>
                <c:pt idx="14819">
                  <c:v>3.0032000000000001</c:v>
                </c:pt>
                <c:pt idx="14820">
                  <c:v>3.0032000000000001</c:v>
                </c:pt>
                <c:pt idx="14821">
                  <c:v>3.0105</c:v>
                </c:pt>
                <c:pt idx="14822">
                  <c:v>3.0105</c:v>
                </c:pt>
                <c:pt idx="14823">
                  <c:v>3.0032000000000001</c:v>
                </c:pt>
                <c:pt idx="14824">
                  <c:v>3.0032000000000001</c:v>
                </c:pt>
                <c:pt idx="14825">
                  <c:v>3.0032000000000001</c:v>
                </c:pt>
                <c:pt idx="14826">
                  <c:v>3.0105</c:v>
                </c:pt>
                <c:pt idx="14827">
                  <c:v>3.0032000000000001</c:v>
                </c:pt>
                <c:pt idx="14828">
                  <c:v>3.0105</c:v>
                </c:pt>
                <c:pt idx="14829">
                  <c:v>3.0032000000000001</c:v>
                </c:pt>
                <c:pt idx="14830">
                  <c:v>3.0032000000000001</c:v>
                </c:pt>
                <c:pt idx="14831">
                  <c:v>3.0105</c:v>
                </c:pt>
                <c:pt idx="14832">
                  <c:v>3.0032000000000001</c:v>
                </c:pt>
                <c:pt idx="14833">
                  <c:v>3.0032000000000001</c:v>
                </c:pt>
                <c:pt idx="14834">
                  <c:v>3.0105</c:v>
                </c:pt>
                <c:pt idx="14835">
                  <c:v>3.0105</c:v>
                </c:pt>
                <c:pt idx="14836">
                  <c:v>3.0105</c:v>
                </c:pt>
                <c:pt idx="14837">
                  <c:v>3.0032000000000001</c:v>
                </c:pt>
                <c:pt idx="14838">
                  <c:v>3.0032000000000001</c:v>
                </c:pt>
                <c:pt idx="14839">
                  <c:v>3.0032000000000001</c:v>
                </c:pt>
                <c:pt idx="14840">
                  <c:v>3.0032000000000001</c:v>
                </c:pt>
                <c:pt idx="14841">
                  <c:v>3.0032000000000001</c:v>
                </c:pt>
                <c:pt idx="14842">
                  <c:v>3.0105</c:v>
                </c:pt>
                <c:pt idx="14843">
                  <c:v>3.0105</c:v>
                </c:pt>
                <c:pt idx="14844">
                  <c:v>3.0032000000000001</c:v>
                </c:pt>
                <c:pt idx="14845">
                  <c:v>3.0032000000000001</c:v>
                </c:pt>
                <c:pt idx="14846">
                  <c:v>3.0032000000000001</c:v>
                </c:pt>
                <c:pt idx="14847">
                  <c:v>3.0032000000000001</c:v>
                </c:pt>
                <c:pt idx="14848">
                  <c:v>3.0032000000000001</c:v>
                </c:pt>
                <c:pt idx="14849">
                  <c:v>3.0032000000000001</c:v>
                </c:pt>
                <c:pt idx="14850">
                  <c:v>3.0032000000000001</c:v>
                </c:pt>
                <c:pt idx="14851">
                  <c:v>3.0032000000000001</c:v>
                </c:pt>
                <c:pt idx="14852">
                  <c:v>3.0032000000000001</c:v>
                </c:pt>
                <c:pt idx="14853">
                  <c:v>3.0032000000000001</c:v>
                </c:pt>
                <c:pt idx="14854">
                  <c:v>3.0032000000000001</c:v>
                </c:pt>
                <c:pt idx="14855">
                  <c:v>3.0032000000000001</c:v>
                </c:pt>
                <c:pt idx="14856">
                  <c:v>3.0032000000000001</c:v>
                </c:pt>
                <c:pt idx="14857">
                  <c:v>3.0032000000000001</c:v>
                </c:pt>
                <c:pt idx="14858">
                  <c:v>3.0032000000000001</c:v>
                </c:pt>
                <c:pt idx="14859">
                  <c:v>3.0105</c:v>
                </c:pt>
                <c:pt idx="14860">
                  <c:v>3.0032000000000001</c:v>
                </c:pt>
                <c:pt idx="14861">
                  <c:v>3.0105</c:v>
                </c:pt>
                <c:pt idx="14862">
                  <c:v>3.0032000000000001</c:v>
                </c:pt>
                <c:pt idx="14863">
                  <c:v>3.0032000000000001</c:v>
                </c:pt>
                <c:pt idx="14864">
                  <c:v>3.0032000000000001</c:v>
                </c:pt>
                <c:pt idx="14865">
                  <c:v>3.0105</c:v>
                </c:pt>
                <c:pt idx="14866">
                  <c:v>3.0032000000000001</c:v>
                </c:pt>
                <c:pt idx="14867">
                  <c:v>3.0105</c:v>
                </c:pt>
                <c:pt idx="14868">
                  <c:v>3.0032000000000001</c:v>
                </c:pt>
                <c:pt idx="14869">
                  <c:v>3.0105</c:v>
                </c:pt>
                <c:pt idx="14870">
                  <c:v>3.0032000000000001</c:v>
                </c:pt>
                <c:pt idx="14871">
                  <c:v>3.0032000000000001</c:v>
                </c:pt>
                <c:pt idx="14872">
                  <c:v>3.0105</c:v>
                </c:pt>
                <c:pt idx="14873">
                  <c:v>3.0032000000000001</c:v>
                </c:pt>
                <c:pt idx="14874">
                  <c:v>3.0032000000000001</c:v>
                </c:pt>
                <c:pt idx="14875">
                  <c:v>3.0032000000000001</c:v>
                </c:pt>
                <c:pt idx="14876">
                  <c:v>3.0032000000000001</c:v>
                </c:pt>
                <c:pt idx="14877">
                  <c:v>3.0032000000000001</c:v>
                </c:pt>
                <c:pt idx="14878">
                  <c:v>3.0032000000000001</c:v>
                </c:pt>
                <c:pt idx="14879">
                  <c:v>3.0032000000000001</c:v>
                </c:pt>
                <c:pt idx="14880">
                  <c:v>3.0032000000000001</c:v>
                </c:pt>
                <c:pt idx="14881">
                  <c:v>3.0032000000000001</c:v>
                </c:pt>
                <c:pt idx="14882">
                  <c:v>3.0032000000000001</c:v>
                </c:pt>
                <c:pt idx="14883">
                  <c:v>3.0105</c:v>
                </c:pt>
                <c:pt idx="14884">
                  <c:v>3.0032000000000001</c:v>
                </c:pt>
                <c:pt idx="14885">
                  <c:v>3.0105</c:v>
                </c:pt>
                <c:pt idx="14886">
                  <c:v>3.0032000000000001</c:v>
                </c:pt>
                <c:pt idx="14887">
                  <c:v>3.0105</c:v>
                </c:pt>
                <c:pt idx="14888">
                  <c:v>3.0032000000000001</c:v>
                </c:pt>
                <c:pt idx="14889">
                  <c:v>3.0032000000000001</c:v>
                </c:pt>
                <c:pt idx="14890">
                  <c:v>3.0032000000000001</c:v>
                </c:pt>
                <c:pt idx="14891">
                  <c:v>3.0105</c:v>
                </c:pt>
                <c:pt idx="14892">
                  <c:v>3.0032000000000001</c:v>
                </c:pt>
                <c:pt idx="14893">
                  <c:v>3.0032000000000001</c:v>
                </c:pt>
                <c:pt idx="14894">
                  <c:v>3.0032000000000001</c:v>
                </c:pt>
                <c:pt idx="14895">
                  <c:v>3.0032000000000001</c:v>
                </c:pt>
                <c:pt idx="14896">
                  <c:v>3.0032000000000001</c:v>
                </c:pt>
                <c:pt idx="14897">
                  <c:v>3.0032000000000001</c:v>
                </c:pt>
                <c:pt idx="14898">
                  <c:v>3.0032000000000001</c:v>
                </c:pt>
                <c:pt idx="14899">
                  <c:v>3.0032000000000001</c:v>
                </c:pt>
                <c:pt idx="14900">
                  <c:v>3.0105</c:v>
                </c:pt>
                <c:pt idx="14901">
                  <c:v>3.0032000000000001</c:v>
                </c:pt>
                <c:pt idx="14902">
                  <c:v>3.0105</c:v>
                </c:pt>
                <c:pt idx="14903">
                  <c:v>3.0032000000000001</c:v>
                </c:pt>
                <c:pt idx="14904">
                  <c:v>3.0032000000000001</c:v>
                </c:pt>
                <c:pt idx="14905">
                  <c:v>3.0105</c:v>
                </c:pt>
                <c:pt idx="14906">
                  <c:v>3.0032000000000001</c:v>
                </c:pt>
                <c:pt idx="14907">
                  <c:v>3.0032000000000001</c:v>
                </c:pt>
                <c:pt idx="14908">
                  <c:v>3.0105</c:v>
                </c:pt>
                <c:pt idx="14909">
                  <c:v>3.0032000000000001</c:v>
                </c:pt>
                <c:pt idx="14910">
                  <c:v>3.0032000000000001</c:v>
                </c:pt>
                <c:pt idx="14911">
                  <c:v>3.0032000000000001</c:v>
                </c:pt>
                <c:pt idx="14912">
                  <c:v>3.0032000000000001</c:v>
                </c:pt>
                <c:pt idx="14913">
                  <c:v>3.0032000000000001</c:v>
                </c:pt>
                <c:pt idx="14914">
                  <c:v>3.0032000000000001</c:v>
                </c:pt>
                <c:pt idx="14915">
                  <c:v>3.0032000000000001</c:v>
                </c:pt>
                <c:pt idx="14916">
                  <c:v>3.0032000000000001</c:v>
                </c:pt>
                <c:pt idx="14917">
                  <c:v>3.0032000000000001</c:v>
                </c:pt>
                <c:pt idx="14918">
                  <c:v>3.0032000000000001</c:v>
                </c:pt>
                <c:pt idx="14919">
                  <c:v>3.0105</c:v>
                </c:pt>
                <c:pt idx="14920">
                  <c:v>3.0032000000000001</c:v>
                </c:pt>
                <c:pt idx="14921">
                  <c:v>3.0032000000000001</c:v>
                </c:pt>
                <c:pt idx="14922">
                  <c:v>3.0032000000000001</c:v>
                </c:pt>
                <c:pt idx="14923">
                  <c:v>3.0105</c:v>
                </c:pt>
                <c:pt idx="14924">
                  <c:v>3.0032000000000001</c:v>
                </c:pt>
                <c:pt idx="14925">
                  <c:v>3.0105</c:v>
                </c:pt>
                <c:pt idx="14926">
                  <c:v>3.0105</c:v>
                </c:pt>
                <c:pt idx="14927">
                  <c:v>3.0032000000000001</c:v>
                </c:pt>
                <c:pt idx="14928">
                  <c:v>3.0032000000000001</c:v>
                </c:pt>
                <c:pt idx="14929">
                  <c:v>3.0032000000000001</c:v>
                </c:pt>
                <c:pt idx="14930">
                  <c:v>3.0032000000000001</c:v>
                </c:pt>
                <c:pt idx="14931">
                  <c:v>3.0032000000000001</c:v>
                </c:pt>
                <c:pt idx="14932">
                  <c:v>3.0032000000000001</c:v>
                </c:pt>
                <c:pt idx="14933">
                  <c:v>3.0105</c:v>
                </c:pt>
                <c:pt idx="14934">
                  <c:v>3.0032000000000001</c:v>
                </c:pt>
                <c:pt idx="14935">
                  <c:v>3.0032000000000001</c:v>
                </c:pt>
                <c:pt idx="14936">
                  <c:v>3.0032000000000001</c:v>
                </c:pt>
                <c:pt idx="14937">
                  <c:v>3.0032000000000001</c:v>
                </c:pt>
                <c:pt idx="14938">
                  <c:v>3.0105</c:v>
                </c:pt>
                <c:pt idx="14939">
                  <c:v>3.0032000000000001</c:v>
                </c:pt>
                <c:pt idx="14940">
                  <c:v>3.0032000000000001</c:v>
                </c:pt>
                <c:pt idx="14941">
                  <c:v>3.0105</c:v>
                </c:pt>
                <c:pt idx="14942">
                  <c:v>3.0032000000000001</c:v>
                </c:pt>
                <c:pt idx="14943">
                  <c:v>3.0032000000000001</c:v>
                </c:pt>
                <c:pt idx="14944">
                  <c:v>3.0032000000000001</c:v>
                </c:pt>
                <c:pt idx="14945">
                  <c:v>3.0032000000000001</c:v>
                </c:pt>
                <c:pt idx="14946">
                  <c:v>3.0032000000000001</c:v>
                </c:pt>
                <c:pt idx="14947">
                  <c:v>3.0032000000000001</c:v>
                </c:pt>
                <c:pt idx="14948">
                  <c:v>3.0032000000000001</c:v>
                </c:pt>
                <c:pt idx="14949">
                  <c:v>3.0032000000000001</c:v>
                </c:pt>
                <c:pt idx="14950">
                  <c:v>3.0032000000000001</c:v>
                </c:pt>
                <c:pt idx="14951">
                  <c:v>3.0032000000000001</c:v>
                </c:pt>
                <c:pt idx="14952">
                  <c:v>3.0032000000000001</c:v>
                </c:pt>
                <c:pt idx="14953">
                  <c:v>3.0032000000000001</c:v>
                </c:pt>
                <c:pt idx="14954">
                  <c:v>3.0032000000000001</c:v>
                </c:pt>
                <c:pt idx="14955">
                  <c:v>3.0032000000000001</c:v>
                </c:pt>
                <c:pt idx="14956">
                  <c:v>3.0032000000000001</c:v>
                </c:pt>
                <c:pt idx="14957">
                  <c:v>3.0032000000000001</c:v>
                </c:pt>
                <c:pt idx="14958">
                  <c:v>3.0032000000000001</c:v>
                </c:pt>
                <c:pt idx="14959">
                  <c:v>3.0032000000000001</c:v>
                </c:pt>
                <c:pt idx="14960">
                  <c:v>3.0032000000000001</c:v>
                </c:pt>
                <c:pt idx="14961">
                  <c:v>3.0032000000000001</c:v>
                </c:pt>
                <c:pt idx="14962">
                  <c:v>3.0032000000000001</c:v>
                </c:pt>
                <c:pt idx="14963">
                  <c:v>3.0105</c:v>
                </c:pt>
                <c:pt idx="14964">
                  <c:v>3.0105</c:v>
                </c:pt>
                <c:pt idx="14965">
                  <c:v>3.0032000000000001</c:v>
                </c:pt>
                <c:pt idx="14966">
                  <c:v>3.0032000000000001</c:v>
                </c:pt>
                <c:pt idx="14967">
                  <c:v>3.0032000000000001</c:v>
                </c:pt>
                <c:pt idx="14968">
                  <c:v>3.0032000000000001</c:v>
                </c:pt>
                <c:pt idx="14969">
                  <c:v>3.0032000000000001</c:v>
                </c:pt>
                <c:pt idx="14970">
                  <c:v>3.0032000000000001</c:v>
                </c:pt>
                <c:pt idx="14971">
                  <c:v>3.0032000000000001</c:v>
                </c:pt>
                <c:pt idx="14972">
                  <c:v>3.0032000000000001</c:v>
                </c:pt>
                <c:pt idx="14973">
                  <c:v>3.0032000000000001</c:v>
                </c:pt>
                <c:pt idx="14974">
                  <c:v>3.0032000000000001</c:v>
                </c:pt>
                <c:pt idx="14975">
                  <c:v>3.0032000000000001</c:v>
                </c:pt>
                <c:pt idx="14976">
                  <c:v>3.0032000000000001</c:v>
                </c:pt>
                <c:pt idx="14977">
                  <c:v>3.0032000000000001</c:v>
                </c:pt>
                <c:pt idx="14978">
                  <c:v>3.0032000000000001</c:v>
                </c:pt>
                <c:pt idx="14979">
                  <c:v>3.0032000000000001</c:v>
                </c:pt>
                <c:pt idx="14980">
                  <c:v>3.0032000000000001</c:v>
                </c:pt>
                <c:pt idx="14981">
                  <c:v>3.0032000000000001</c:v>
                </c:pt>
                <c:pt idx="14982">
                  <c:v>3.0032000000000001</c:v>
                </c:pt>
                <c:pt idx="14983">
                  <c:v>3.0032000000000001</c:v>
                </c:pt>
                <c:pt idx="14984">
                  <c:v>3.0032000000000001</c:v>
                </c:pt>
                <c:pt idx="14985">
                  <c:v>3.0032000000000001</c:v>
                </c:pt>
                <c:pt idx="14986">
                  <c:v>3.0032000000000001</c:v>
                </c:pt>
                <c:pt idx="14987">
                  <c:v>3.0032000000000001</c:v>
                </c:pt>
                <c:pt idx="14988">
                  <c:v>3.0032000000000001</c:v>
                </c:pt>
                <c:pt idx="14989">
                  <c:v>3.0032000000000001</c:v>
                </c:pt>
                <c:pt idx="14990">
                  <c:v>3.0032000000000001</c:v>
                </c:pt>
                <c:pt idx="14991">
                  <c:v>3.0032000000000001</c:v>
                </c:pt>
                <c:pt idx="14992">
                  <c:v>3.0032000000000001</c:v>
                </c:pt>
                <c:pt idx="14993">
                  <c:v>3.0032000000000001</c:v>
                </c:pt>
                <c:pt idx="14994">
                  <c:v>3.0032000000000001</c:v>
                </c:pt>
                <c:pt idx="14995">
                  <c:v>3.0032000000000001</c:v>
                </c:pt>
                <c:pt idx="14996">
                  <c:v>3.0032000000000001</c:v>
                </c:pt>
                <c:pt idx="14997">
                  <c:v>3.0032000000000001</c:v>
                </c:pt>
                <c:pt idx="14998">
                  <c:v>3.0032000000000001</c:v>
                </c:pt>
                <c:pt idx="14999">
                  <c:v>3.0032000000000001</c:v>
                </c:pt>
                <c:pt idx="15000">
                  <c:v>3.0032000000000001</c:v>
                </c:pt>
                <c:pt idx="15001">
                  <c:v>3.0032000000000001</c:v>
                </c:pt>
                <c:pt idx="15002">
                  <c:v>3.0032000000000001</c:v>
                </c:pt>
                <c:pt idx="15003">
                  <c:v>3.0032000000000001</c:v>
                </c:pt>
                <c:pt idx="15004">
                  <c:v>3.0032000000000001</c:v>
                </c:pt>
                <c:pt idx="15005">
                  <c:v>3.0032000000000001</c:v>
                </c:pt>
                <c:pt idx="15006">
                  <c:v>3.0032000000000001</c:v>
                </c:pt>
                <c:pt idx="15007">
                  <c:v>3.0032000000000001</c:v>
                </c:pt>
                <c:pt idx="15008">
                  <c:v>3.0032000000000001</c:v>
                </c:pt>
                <c:pt idx="15009">
                  <c:v>3.0032000000000001</c:v>
                </c:pt>
                <c:pt idx="15010">
                  <c:v>3.0032000000000001</c:v>
                </c:pt>
                <c:pt idx="15011">
                  <c:v>3.0032000000000001</c:v>
                </c:pt>
                <c:pt idx="15012">
                  <c:v>3.0032000000000001</c:v>
                </c:pt>
                <c:pt idx="15013">
                  <c:v>3.0032000000000001</c:v>
                </c:pt>
                <c:pt idx="15014">
                  <c:v>3.0032000000000001</c:v>
                </c:pt>
                <c:pt idx="15015">
                  <c:v>3.0032000000000001</c:v>
                </c:pt>
                <c:pt idx="15016">
                  <c:v>3.0032000000000001</c:v>
                </c:pt>
                <c:pt idx="15017">
                  <c:v>3.0032000000000001</c:v>
                </c:pt>
                <c:pt idx="15018">
                  <c:v>3.0032000000000001</c:v>
                </c:pt>
                <c:pt idx="15019">
                  <c:v>3.0032000000000001</c:v>
                </c:pt>
                <c:pt idx="15020">
                  <c:v>3.0032000000000001</c:v>
                </c:pt>
                <c:pt idx="15021">
                  <c:v>3.0032000000000001</c:v>
                </c:pt>
                <c:pt idx="15022">
                  <c:v>3.0032000000000001</c:v>
                </c:pt>
                <c:pt idx="15023">
                  <c:v>3.0032000000000001</c:v>
                </c:pt>
                <c:pt idx="15024">
                  <c:v>3.0032000000000001</c:v>
                </c:pt>
                <c:pt idx="15025">
                  <c:v>3.0032000000000001</c:v>
                </c:pt>
                <c:pt idx="15026">
                  <c:v>3.0032000000000001</c:v>
                </c:pt>
                <c:pt idx="15027">
                  <c:v>3.0032000000000001</c:v>
                </c:pt>
                <c:pt idx="15028">
                  <c:v>3.0032000000000001</c:v>
                </c:pt>
                <c:pt idx="15029">
                  <c:v>3.0032000000000001</c:v>
                </c:pt>
                <c:pt idx="15030">
                  <c:v>3.0032000000000001</c:v>
                </c:pt>
                <c:pt idx="15031">
                  <c:v>3.0032000000000001</c:v>
                </c:pt>
                <c:pt idx="15032">
                  <c:v>3.0032000000000001</c:v>
                </c:pt>
                <c:pt idx="15033">
                  <c:v>3.0032000000000001</c:v>
                </c:pt>
                <c:pt idx="15034">
                  <c:v>3.0105</c:v>
                </c:pt>
                <c:pt idx="15035">
                  <c:v>3.0032000000000001</c:v>
                </c:pt>
                <c:pt idx="15036">
                  <c:v>3.0032000000000001</c:v>
                </c:pt>
                <c:pt idx="15037">
                  <c:v>3.0032000000000001</c:v>
                </c:pt>
                <c:pt idx="15038">
                  <c:v>3.0032000000000001</c:v>
                </c:pt>
                <c:pt idx="15039">
                  <c:v>3.0032000000000001</c:v>
                </c:pt>
                <c:pt idx="15040">
                  <c:v>3.0032000000000001</c:v>
                </c:pt>
                <c:pt idx="15041">
                  <c:v>3.0032000000000001</c:v>
                </c:pt>
                <c:pt idx="15042">
                  <c:v>3.0032000000000001</c:v>
                </c:pt>
                <c:pt idx="15043">
                  <c:v>3.0032000000000001</c:v>
                </c:pt>
                <c:pt idx="15044">
                  <c:v>3.0032000000000001</c:v>
                </c:pt>
                <c:pt idx="15045">
                  <c:v>3.0032000000000001</c:v>
                </c:pt>
                <c:pt idx="15046">
                  <c:v>3.0032000000000001</c:v>
                </c:pt>
                <c:pt idx="15047">
                  <c:v>3.0032000000000001</c:v>
                </c:pt>
                <c:pt idx="15048">
                  <c:v>3.0032000000000001</c:v>
                </c:pt>
                <c:pt idx="15049">
                  <c:v>3.0032000000000001</c:v>
                </c:pt>
                <c:pt idx="15050">
                  <c:v>3.0032000000000001</c:v>
                </c:pt>
                <c:pt idx="15051">
                  <c:v>3.0032000000000001</c:v>
                </c:pt>
                <c:pt idx="15052">
                  <c:v>3.0032000000000001</c:v>
                </c:pt>
                <c:pt idx="15053">
                  <c:v>3.0032000000000001</c:v>
                </c:pt>
                <c:pt idx="15054">
                  <c:v>3.0032000000000001</c:v>
                </c:pt>
                <c:pt idx="15055">
                  <c:v>3.0032000000000001</c:v>
                </c:pt>
                <c:pt idx="15056">
                  <c:v>3.0032000000000001</c:v>
                </c:pt>
                <c:pt idx="15057">
                  <c:v>3.0032000000000001</c:v>
                </c:pt>
                <c:pt idx="15058">
                  <c:v>3.0032000000000001</c:v>
                </c:pt>
                <c:pt idx="15059">
                  <c:v>3.0032000000000001</c:v>
                </c:pt>
                <c:pt idx="15060">
                  <c:v>3.0032000000000001</c:v>
                </c:pt>
                <c:pt idx="15061">
                  <c:v>3.0032000000000001</c:v>
                </c:pt>
                <c:pt idx="15062">
                  <c:v>3.0032000000000001</c:v>
                </c:pt>
                <c:pt idx="15063">
                  <c:v>3.0032000000000001</c:v>
                </c:pt>
                <c:pt idx="15064">
                  <c:v>3.0032000000000001</c:v>
                </c:pt>
                <c:pt idx="15065">
                  <c:v>3.0032000000000001</c:v>
                </c:pt>
                <c:pt idx="15066">
                  <c:v>3.0032000000000001</c:v>
                </c:pt>
                <c:pt idx="15067">
                  <c:v>3.0032000000000001</c:v>
                </c:pt>
                <c:pt idx="15068">
                  <c:v>3.0032000000000001</c:v>
                </c:pt>
                <c:pt idx="15069">
                  <c:v>3.0032000000000001</c:v>
                </c:pt>
                <c:pt idx="15070">
                  <c:v>3.0032000000000001</c:v>
                </c:pt>
                <c:pt idx="15071">
                  <c:v>3.0032000000000001</c:v>
                </c:pt>
                <c:pt idx="15072">
                  <c:v>3.0105</c:v>
                </c:pt>
                <c:pt idx="15073">
                  <c:v>3.0032000000000001</c:v>
                </c:pt>
                <c:pt idx="15074">
                  <c:v>3.0032000000000001</c:v>
                </c:pt>
                <c:pt idx="15075">
                  <c:v>3.0032000000000001</c:v>
                </c:pt>
                <c:pt idx="15076">
                  <c:v>3.0032000000000001</c:v>
                </c:pt>
                <c:pt idx="15077">
                  <c:v>3.0032000000000001</c:v>
                </c:pt>
                <c:pt idx="15078">
                  <c:v>3.0032000000000001</c:v>
                </c:pt>
                <c:pt idx="15079">
                  <c:v>3.0032000000000001</c:v>
                </c:pt>
                <c:pt idx="15080">
                  <c:v>3.0032000000000001</c:v>
                </c:pt>
                <c:pt idx="15081">
                  <c:v>3.0032000000000001</c:v>
                </c:pt>
                <c:pt idx="15082">
                  <c:v>3.0032000000000001</c:v>
                </c:pt>
                <c:pt idx="15083">
                  <c:v>3.0032000000000001</c:v>
                </c:pt>
                <c:pt idx="15084">
                  <c:v>3.0032000000000001</c:v>
                </c:pt>
                <c:pt idx="15085">
                  <c:v>3.0032000000000001</c:v>
                </c:pt>
                <c:pt idx="15086">
                  <c:v>3.0032000000000001</c:v>
                </c:pt>
                <c:pt idx="15087">
                  <c:v>3.0032000000000001</c:v>
                </c:pt>
                <c:pt idx="15088">
                  <c:v>3.0032000000000001</c:v>
                </c:pt>
                <c:pt idx="15089">
                  <c:v>3.0032000000000001</c:v>
                </c:pt>
                <c:pt idx="15090">
                  <c:v>3.0032000000000001</c:v>
                </c:pt>
                <c:pt idx="15091">
                  <c:v>3.0032000000000001</c:v>
                </c:pt>
                <c:pt idx="15092">
                  <c:v>3.0032000000000001</c:v>
                </c:pt>
                <c:pt idx="15093">
                  <c:v>3.0032000000000001</c:v>
                </c:pt>
                <c:pt idx="15094">
                  <c:v>3.0032000000000001</c:v>
                </c:pt>
                <c:pt idx="15095">
                  <c:v>3.0032000000000001</c:v>
                </c:pt>
                <c:pt idx="15096">
                  <c:v>3.0032000000000001</c:v>
                </c:pt>
                <c:pt idx="15097">
                  <c:v>3.0032000000000001</c:v>
                </c:pt>
                <c:pt idx="15098">
                  <c:v>3.0032000000000001</c:v>
                </c:pt>
                <c:pt idx="15099">
                  <c:v>3.0032000000000001</c:v>
                </c:pt>
                <c:pt idx="15100">
                  <c:v>3.0032000000000001</c:v>
                </c:pt>
                <c:pt idx="15101">
                  <c:v>3.0032000000000001</c:v>
                </c:pt>
                <c:pt idx="15102">
                  <c:v>3.0032000000000001</c:v>
                </c:pt>
                <c:pt idx="15103">
                  <c:v>3.0032000000000001</c:v>
                </c:pt>
                <c:pt idx="15104">
                  <c:v>3.0032000000000001</c:v>
                </c:pt>
                <c:pt idx="15105">
                  <c:v>3.0032000000000001</c:v>
                </c:pt>
                <c:pt idx="15106">
                  <c:v>3.0032000000000001</c:v>
                </c:pt>
                <c:pt idx="15107">
                  <c:v>3.0032000000000001</c:v>
                </c:pt>
                <c:pt idx="15108">
                  <c:v>3.0032000000000001</c:v>
                </c:pt>
                <c:pt idx="15109">
                  <c:v>3.0032000000000001</c:v>
                </c:pt>
                <c:pt idx="15110">
                  <c:v>3.0032000000000001</c:v>
                </c:pt>
                <c:pt idx="15111">
                  <c:v>3.0032000000000001</c:v>
                </c:pt>
                <c:pt idx="15112">
                  <c:v>3.0032000000000001</c:v>
                </c:pt>
                <c:pt idx="15113">
                  <c:v>3.0032000000000001</c:v>
                </c:pt>
                <c:pt idx="15114">
                  <c:v>3.0032000000000001</c:v>
                </c:pt>
                <c:pt idx="15115">
                  <c:v>3.0032000000000001</c:v>
                </c:pt>
                <c:pt idx="15116">
                  <c:v>3.0032000000000001</c:v>
                </c:pt>
                <c:pt idx="15117">
                  <c:v>3.0032000000000001</c:v>
                </c:pt>
                <c:pt idx="15118">
                  <c:v>3.0032000000000001</c:v>
                </c:pt>
                <c:pt idx="15119">
                  <c:v>3.0032000000000001</c:v>
                </c:pt>
                <c:pt idx="15120">
                  <c:v>3.0032000000000001</c:v>
                </c:pt>
                <c:pt idx="15121">
                  <c:v>3.0032000000000001</c:v>
                </c:pt>
                <c:pt idx="15122">
                  <c:v>3.0032000000000001</c:v>
                </c:pt>
                <c:pt idx="15123">
                  <c:v>3.0032000000000001</c:v>
                </c:pt>
                <c:pt idx="15124">
                  <c:v>3.0032000000000001</c:v>
                </c:pt>
                <c:pt idx="15125">
                  <c:v>3.0032000000000001</c:v>
                </c:pt>
                <c:pt idx="15126">
                  <c:v>3.0032000000000001</c:v>
                </c:pt>
                <c:pt idx="15127">
                  <c:v>3.0032000000000001</c:v>
                </c:pt>
                <c:pt idx="15128">
                  <c:v>3.0032000000000001</c:v>
                </c:pt>
                <c:pt idx="15129">
                  <c:v>3.0032000000000001</c:v>
                </c:pt>
                <c:pt idx="15130">
                  <c:v>3.0032000000000001</c:v>
                </c:pt>
                <c:pt idx="15131">
                  <c:v>3.0032000000000001</c:v>
                </c:pt>
                <c:pt idx="15132">
                  <c:v>3.0032000000000001</c:v>
                </c:pt>
                <c:pt idx="15133">
                  <c:v>3.0032000000000001</c:v>
                </c:pt>
                <c:pt idx="15134">
                  <c:v>3.0032000000000001</c:v>
                </c:pt>
                <c:pt idx="15135">
                  <c:v>3.0032000000000001</c:v>
                </c:pt>
                <c:pt idx="15136">
                  <c:v>3.0032000000000001</c:v>
                </c:pt>
                <c:pt idx="15137">
                  <c:v>3.0032000000000001</c:v>
                </c:pt>
                <c:pt idx="15138">
                  <c:v>3.0032000000000001</c:v>
                </c:pt>
                <c:pt idx="15139">
                  <c:v>3.0032000000000001</c:v>
                </c:pt>
                <c:pt idx="15140">
                  <c:v>3.0032000000000001</c:v>
                </c:pt>
                <c:pt idx="15141">
                  <c:v>3.0032000000000001</c:v>
                </c:pt>
                <c:pt idx="15142">
                  <c:v>3.0032000000000001</c:v>
                </c:pt>
                <c:pt idx="15143">
                  <c:v>3.0032000000000001</c:v>
                </c:pt>
                <c:pt idx="15144">
                  <c:v>3.0032000000000001</c:v>
                </c:pt>
                <c:pt idx="15145">
                  <c:v>3.0032000000000001</c:v>
                </c:pt>
                <c:pt idx="15146">
                  <c:v>3.0032000000000001</c:v>
                </c:pt>
                <c:pt idx="15147">
                  <c:v>3.0032000000000001</c:v>
                </c:pt>
                <c:pt idx="15148">
                  <c:v>3.0032000000000001</c:v>
                </c:pt>
                <c:pt idx="15149">
                  <c:v>3.0032000000000001</c:v>
                </c:pt>
                <c:pt idx="15150">
                  <c:v>3.0032000000000001</c:v>
                </c:pt>
                <c:pt idx="15151">
                  <c:v>3.0032000000000001</c:v>
                </c:pt>
                <c:pt idx="15152">
                  <c:v>3.0032000000000001</c:v>
                </c:pt>
                <c:pt idx="15153">
                  <c:v>3.0032000000000001</c:v>
                </c:pt>
                <c:pt idx="15154">
                  <c:v>3.0032000000000001</c:v>
                </c:pt>
                <c:pt idx="15155">
                  <c:v>3.0032000000000001</c:v>
                </c:pt>
                <c:pt idx="15156">
                  <c:v>3.0032000000000001</c:v>
                </c:pt>
                <c:pt idx="15157">
                  <c:v>3.0032000000000001</c:v>
                </c:pt>
                <c:pt idx="15158">
                  <c:v>3.0032000000000001</c:v>
                </c:pt>
                <c:pt idx="15159">
                  <c:v>3.0032000000000001</c:v>
                </c:pt>
                <c:pt idx="15160">
                  <c:v>3.0032000000000001</c:v>
                </c:pt>
                <c:pt idx="15161">
                  <c:v>3.0032000000000001</c:v>
                </c:pt>
                <c:pt idx="15162">
                  <c:v>3.0032000000000001</c:v>
                </c:pt>
                <c:pt idx="15163">
                  <c:v>3.0032000000000001</c:v>
                </c:pt>
                <c:pt idx="15164">
                  <c:v>3.0032000000000001</c:v>
                </c:pt>
                <c:pt idx="15165">
                  <c:v>3.0032000000000001</c:v>
                </c:pt>
                <c:pt idx="15166">
                  <c:v>3.0032000000000001</c:v>
                </c:pt>
                <c:pt idx="15167">
                  <c:v>3.0032000000000001</c:v>
                </c:pt>
                <c:pt idx="15168">
                  <c:v>3.0032000000000001</c:v>
                </c:pt>
                <c:pt idx="15169">
                  <c:v>3.0032000000000001</c:v>
                </c:pt>
                <c:pt idx="15170">
                  <c:v>3.0032000000000001</c:v>
                </c:pt>
                <c:pt idx="15171">
                  <c:v>3.0032000000000001</c:v>
                </c:pt>
                <c:pt idx="15172">
                  <c:v>3.0032000000000001</c:v>
                </c:pt>
                <c:pt idx="15173">
                  <c:v>3.0032000000000001</c:v>
                </c:pt>
                <c:pt idx="15174">
                  <c:v>3.0032000000000001</c:v>
                </c:pt>
                <c:pt idx="15175">
                  <c:v>3.0032000000000001</c:v>
                </c:pt>
                <c:pt idx="15176">
                  <c:v>3.0032000000000001</c:v>
                </c:pt>
                <c:pt idx="15177">
                  <c:v>3.0032000000000001</c:v>
                </c:pt>
                <c:pt idx="15178">
                  <c:v>3.0032000000000001</c:v>
                </c:pt>
                <c:pt idx="15179">
                  <c:v>3.0032000000000001</c:v>
                </c:pt>
                <c:pt idx="15180">
                  <c:v>3.0032000000000001</c:v>
                </c:pt>
                <c:pt idx="15181">
                  <c:v>2.9960999999999971</c:v>
                </c:pt>
                <c:pt idx="15182">
                  <c:v>3.0032000000000001</c:v>
                </c:pt>
                <c:pt idx="15183">
                  <c:v>3.0032000000000001</c:v>
                </c:pt>
                <c:pt idx="15184">
                  <c:v>3.0032000000000001</c:v>
                </c:pt>
                <c:pt idx="15185">
                  <c:v>3.0032000000000001</c:v>
                </c:pt>
                <c:pt idx="15186">
                  <c:v>3.0032000000000001</c:v>
                </c:pt>
                <c:pt idx="15187">
                  <c:v>3.0032000000000001</c:v>
                </c:pt>
                <c:pt idx="15188">
                  <c:v>3.0032000000000001</c:v>
                </c:pt>
                <c:pt idx="15189">
                  <c:v>3.0032000000000001</c:v>
                </c:pt>
                <c:pt idx="15190">
                  <c:v>3.0032000000000001</c:v>
                </c:pt>
                <c:pt idx="15191">
                  <c:v>3.0032000000000001</c:v>
                </c:pt>
                <c:pt idx="15192">
                  <c:v>3.0032000000000001</c:v>
                </c:pt>
                <c:pt idx="15193">
                  <c:v>3.0032000000000001</c:v>
                </c:pt>
                <c:pt idx="15194">
                  <c:v>3.0032000000000001</c:v>
                </c:pt>
                <c:pt idx="15195">
                  <c:v>3.0032000000000001</c:v>
                </c:pt>
                <c:pt idx="15196">
                  <c:v>3.0032000000000001</c:v>
                </c:pt>
                <c:pt idx="15197">
                  <c:v>3.0032000000000001</c:v>
                </c:pt>
                <c:pt idx="15198">
                  <c:v>3.0032000000000001</c:v>
                </c:pt>
                <c:pt idx="15199">
                  <c:v>3.0032000000000001</c:v>
                </c:pt>
                <c:pt idx="15200">
                  <c:v>3.0032000000000001</c:v>
                </c:pt>
                <c:pt idx="15201">
                  <c:v>3.0032000000000001</c:v>
                </c:pt>
                <c:pt idx="15202">
                  <c:v>3.0032000000000001</c:v>
                </c:pt>
                <c:pt idx="15203">
                  <c:v>3.0032000000000001</c:v>
                </c:pt>
                <c:pt idx="15204">
                  <c:v>3.0032000000000001</c:v>
                </c:pt>
                <c:pt idx="15205">
                  <c:v>3.0032000000000001</c:v>
                </c:pt>
                <c:pt idx="15206">
                  <c:v>3.0032000000000001</c:v>
                </c:pt>
                <c:pt idx="15207">
                  <c:v>3.0032000000000001</c:v>
                </c:pt>
                <c:pt idx="15208">
                  <c:v>3.0032000000000001</c:v>
                </c:pt>
                <c:pt idx="15209">
                  <c:v>3.0032000000000001</c:v>
                </c:pt>
                <c:pt idx="15210">
                  <c:v>3.0032000000000001</c:v>
                </c:pt>
                <c:pt idx="15211">
                  <c:v>3.0032000000000001</c:v>
                </c:pt>
                <c:pt idx="15212">
                  <c:v>3.0032000000000001</c:v>
                </c:pt>
                <c:pt idx="15213">
                  <c:v>3.0032000000000001</c:v>
                </c:pt>
                <c:pt idx="15214">
                  <c:v>3.0032000000000001</c:v>
                </c:pt>
                <c:pt idx="15215">
                  <c:v>3.0032000000000001</c:v>
                </c:pt>
                <c:pt idx="15216">
                  <c:v>3.0032000000000001</c:v>
                </c:pt>
                <c:pt idx="15217">
                  <c:v>3.0032000000000001</c:v>
                </c:pt>
                <c:pt idx="15218">
                  <c:v>3.0032000000000001</c:v>
                </c:pt>
                <c:pt idx="15219">
                  <c:v>3.0032000000000001</c:v>
                </c:pt>
                <c:pt idx="15220">
                  <c:v>3.0032000000000001</c:v>
                </c:pt>
                <c:pt idx="15221">
                  <c:v>3.0032000000000001</c:v>
                </c:pt>
                <c:pt idx="15222">
                  <c:v>3.0032000000000001</c:v>
                </c:pt>
                <c:pt idx="15223">
                  <c:v>3.0032000000000001</c:v>
                </c:pt>
                <c:pt idx="15224">
                  <c:v>3.0032000000000001</c:v>
                </c:pt>
                <c:pt idx="15225">
                  <c:v>3.0032000000000001</c:v>
                </c:pt>
                <c:pt idx="15226">
                  <c:v>3.0032000000000001</c:v>
                </c:pt>
                <c:pt idx="15227">
                  <c:v>3.0032000000000001</c:v>
                </c:pt>
                <c:pt idx="15228">
                  <c:v>3.0032000000000001</c:v>
                </c:pt>
                <c:pt idx="15229">
                  <c:v>3.0032000000000001</c:v>
                </c:pt>
                <c:pt idx="15230">
                  <c:v>3.0032000000000001</c:v>
                </c:pt>
                <c:pt idx="15231">
                  <c:v>3.0032000000000001</c:v>
                </c:pt>
                <c:pt idx="15232">
                  <c:v>3.0032000000000001</c:v>
                </c:pt>
                <c:pt idx="15233">
                  <c:v>3.0032000000000001</c:v>
                </c:pt>
                <c:pt idx="15234">
                  <c:v>3.0032000000000001</c:v>
                </c:pt>
                <c:pt idx="15235">
                  <c:v>3.0032000000000001</c:v>
                </c:pt>
                <c:pt idx="15236">
                  <c:v>3.0032000000000001</c:v>
                </c:pt>
                <c:pt idx="15237">
                  <c:v>3.0032000000000001</c:v>
                </c:pt>
                <c:pt idx="15238">
                  <c:v>3.0032000000000001</c:v>
                </c:pt>
                <c:pt idx="15239">
                  <c:v>3.0032000000000001</c:v>
                </c:pt>
                <c:pt idx="15240">
                  <c:v>3.0032000000000001</c:v>
                </c:pt>
                <c:pt idx="15241">
                  <c:v>3.0032000000000001</c:v>
                </c:pt>
                <c:pt idx="15242">
                  <c:v>3.0032000000000001</c:v>
                </c:pt>
                <c:pt idx="15243">
                  <c:v>3.0032000000000001</c:v>
                </c:pt>
                <c:pt idx="15244">
                  <c:v>3.0032000000000001</c:v>
                </c:pt>
                <c:pt idx="15245">
                  <c:v>3.0032000000000001</c:v>
                </c:pt>
                <c:pt idx="15246">
                  <c:v>3.0032000000000001</c:v>
                </c:pt>
                <c:pt idx="15247">
                  <c:v>3.0032000000000001</c:v>
                </c:pt>
                <c:pt idx="15248">
                  <c:v>3.0032000000000001</c:v>
                </c:pt>
                <c:pt idx="15249">
                  <c:v>3.0032000000000001</c:v>
                </c:pt>
                <c:pt idx="15250">
                  <c:v>3.0032000000000001</c:v>
                </c:pt>
                <c:pt idx="15251">
                  <c:v>3.0032000000000001</c:v>
                </c:pt>
                <c:pt idx="15252">
                  <c:v>3.0032000000000001</c:v>
                </c:pt>
                <c:pt idx="15253">
                  <c:v>3.0032000000000001</c:v>
                </c:pt>
                <c:pt idx="15254">
                  <c:v>3.0032000000000001</c:v>
                </c:pt>
                <c:pt idx="15255">
                  <c:v>3.0032000000000001</c:v>
                </c:pt>
                <c:pt idx="15256">
                  <c:v>3.0032000000000001</c:v>
                </c:pt>
                <c:pt idx="15257">
                  <c:v>3.0032000000000001</c:v>
                </c:pt>
                <c:pt idx="15258">
                  <c:v>3.0032000000000001</c:v>
                </c:pt>
                <c:pt idx="15259">
                  <c:v>3.0032000000000001</c:v>
                </c:pt>
                <c:pt idx="15260">
                  <c:v>3.0032000000000001</c:v>
                </c:pt>
                <c:pt idx="15261">
                  <c:v>3.0032000000000001</c:v>
                </c:pt>
                <c:pt idx="15262">
                  <c:v>3.0032000000000001</c:v>
                </c:pt>
                <c:pt idx="15263">
                  <c:v>3.0032000000000001</c:v>
                </c:pt>
                <c:pt idx="15264">
                  <c:v>3.0032000000000001</c:v>
                </c:pt>
                <c:pt idx="15265">
                  <c:v>3.0032000000000001</c:v>
                </c:pt>
                <c:pt idx="15266">
                  <c:v>3.0032000000000001</c:v>
                </c:pt>
                <c:pt idx="15267">
                  <c:v>2.9960999999999971</c:v>
                </c:pt>
                <c:pt idx="15268">
                  <c:v>3.0032000000000001</c:v>
                </c:pt>
                <c:pt idx="15269">
                  <c:v>3.0032000000000001</c:v>
                </c:pt>
                <c:pt idx="15270">
                  <c:v>3.0032000000000001</c:v>
                </c:pt>
                <c:pt idx="15271">
                  <c:v>3.0032000000000001</c:v>
                </c:pt>
                <c:pt idx="15272">
                  <c:v>3.0032000000000001</c:v>
                </c:pt>
                <c:pt idx="15273">
                  <c:v>3.0032000000000001</c:v>
                </c:pt>
                <c:pt idx="15274">
                  <c:v>3.0032000000000001</c:v>
                </c:pt>
                <c:pt idx="15275">
                  <c:v>3.0032000000000001</c:v>
                </c:pt>
                <c:pt idx="15276">
                  <c:v>3.0032000000000001</c:v>
                </c:pt>
                <c:pt idx="15277">
                  <c:v>3.0032000000000001</c:v>
                </c:pt>
                <c:pt idx="15278">
                  <c:v>3.0032000000000001</c:v>
                </c:pt>
                <c:pt idx="15279">
                  <c:v>3.0032000000000001</c:v>
                </c:pt>
                <c:pt idx="15280">
                  <c:v>3.0032000000000001</c:v>
                </c:pt>
                <c:pt idx="15281">
                  <c:v>3.0032000000000001</c:v>
                </c:pt>
                <c:pt idx="15282">
                  <c:v>3.0032000000000001</c:v>
                </c:pt>
                <c:pt idx="15283">
                  <c:v>3.0032000000000001</c:v>
                </c:pt>
                <c:pt idx="15284">
                  <c:v>3.0032000000000001</c:v>
                </c:pt>
                <c:pt idx="15285">
                  <c:v>3.0032000000000001</c:v>
                </c:pt>
                <c:pt idx="15286">
                  <c:v>3.0032000000000001</c:v>
                </c:pt>
                <c:pt idx="15287">
                  <c:v>3.0032000000000001</c:v>
                </c:pt>
                <c:pt idx="15288">
                  <c:v>3.0032000000000001</c:v>
                </c:pt>
                <c:pt idx="15289">
                  <c:v>3.0032000000000001</c:v>
                </c:pt>
                <c:pt idx="15290">
                  <c:v>3.0032000000000001</c:v>
                </c:pt>
                <c:pt idx="15291">
                  <c:v>3.0032000000000001</c:v>
                </c:pt>
                <c:pt idx="15292">
                  <c:v>3.0032000000000001</c:v>
                </c:pt>
                <c:pt idx="15293">
                  <c:v>3.0032000000000001</c:v>
                </c:pt>
                <c:pt idx="15294">
                  <c:v>3.0032000000000001</c:v>
                </c:pt>
                <c:pt idx="15295">
                  <c:v>3.0032000000000001</c:v>
                </c:pt>
                <c:pt idx="15296">
                  <c:v>3.0032000000000001</c:v>
                </c:pt>
                <c:pt idx="15297">
                  <c:v>3.0032000000000001</c:v>
                </c:pt>
                <c:pt idx="15298">
                  <c:v>3.0032000000000001</c:v>
                </c:pt>
                <c:pt idx="15299">
                  <c:v>3.0032000000000001</c:v>
                </c:pt>
                <c:pt idx="15300">
                  <c:v>3.0032000000000001</c:v>
                </c:pt>
                <c:pt idx="15301">
                  <c:v>3.0032000000000001</c:v>
                </c:pt>
                <c:pt idx="15302">
                  <c:v>3.0032000000000001</c:v>
                </c:pt>
                <c:pt idx="15303">
                  <c:v>3.0032000000000001</c:v>
                </c:pt>
                <c:pt idx="15304">
                  <c:v>3.0032000000000001</c:v>
                </c:pt>
                <c:pt idx="15305">
                  <c:v>3.0032000000000001</c:v>
                </c:pt>
                <c:pt idx="15306">
                  <c:v>3.0032000000000001</c:v>
                </c:pt>
                <c:pt idx="15307">
                  <c:v>3.0032000000000001</c:v>
                </c:pt>
                <c:pt idx="15308">
                  <c:v>3.0032000000000001</c:v>
                </c:pt>
                <c:pt idx="15309">
                  <c:v>3.0032000000000001</c:v>
                </c:pt>
                <c:pt idx="15310">
                  <c:v>3.0032000000000001</c:v>
                </c:pt>
                <c:pt idx="15311">
                  <c:v>3.0032000000000001</c:v>
                </c:pt>
                <c:pt idx="15312">
                  <c:v>3.0032000000000001</c:v>
                </c:pt>
                <c:pt idx="15313">
                  <c:v>3.0032000000000001</c:v>
                </c:pt>
                <c:pt idx="15314">
                  <c:v>3.0032000000000001</c:v>
                </c:pt>
                <c:pt idx="15315">
                  <c:v>2.9960999999999971</c:v>
                </c:pt>
                <c:pt idx="15316">
                  <c:v>3.0032000000000001</c:v>
                </c:pt>
                <c:pt idx="15317">
                  <c:v>3.0032000000000001</c:v>
                </c:pt>
                <c:pt idx="15318">
                  <c:v>3.0032000000000001</c:v>
                </c:pt>
                <c:pt idx="15319">
                  <c:v>3.0032000000000001</c:v>
                </c:pt>
                <c:pt idx="15320">
                  <c:v>3.0032000000000001</c:v>
                </c:pt>
                <c:pt idx="15321">
                  <c:v>3.0032000000000001</c:v>
                </c:pt>
                <c:pt idx="15322">
                  <c:v>3.0032000000000001</c:v>
                </c:pt>
                <c:pt idx="15323">
                  <c:v>3.0032000000000001</c:v>
                </c:pt>
                <c:pt idx="15324">
                  <c:v>3.0032000000000001</c:v>
                </c:pt>
                <c:pt idx="15325">
                  <c:v>3.0032000000000001</c:v>
                </c:pt>
                <c:pt idx="15326">
                  <c:v>3.0032000000000001</c:v>
                </c:pt>
                <c:pt idx="15327">
                  <c:v>3.0032000000000001</c:v>
                </c:pt>
                <c:pt idx="15328">
                  <c:v>3.0032000000000001</c:v>
                </c:pt>
                <c:pt idx="15329">
                  <c:v>3.0032000000000001</c:v>
                </c:pt>
                <c:pt idx="15330">
                  <c:v>3.0032000000000001</c:v>
                </c:pt>
                <c:pt idx="15331">
                  <c:v>3.0032000000000001</c:v>
                </c:pt>
                <c:pt idx="15332">
                  <c:v>3.0032000000000001</c:v>
                </c:pt>
                <c:pt idx="15333">
                  <c:v>3.0032000000000001</c:v>
                </c:pt>
                <c:pt idx="15334">
                  <c:v>3.0032000000000001</c:v>
                </c:pt>
                <c:pt idx="15335">
                  <c:v>3.0032000000000001</c:v>
                </c:pt>
                <c:pt idx="15336">
                  <c:v>3.0032000000000001</c:v>
                </c:pt>
                <c:pt idx="15337">
                  <c:v>3.0032000000000001</c:v>
                </c:pt>
                <c:pt idx="15338">
                  <c:v>3.0032000000000001</c:v>
                </c:pt>
                <c:pt idx="15339">
                  <c:v>3.0032000000000001</c:v>
                </c:pt>
                <c:pt idx="15340">
                  <c:v>3.0032000000000001</c:v>
                </c:pt>
                <c:pt idx="15341">
                  <c:v>3.0032000000000001</c:v>
                </c:pt>
                <c:pt idx="15342">
                  <c:v>3.0032000000000001</c:v>
                </c:pt>
                <c:pt idx="15343">
                  <c:v>3.0032000000000001</c:v>
                </c:pt>
                <c:pt idx="15344">
                  <c:v>3.0032000000000001</c:v>
                </c:pt>
                <c:pt idx="15345">
                  <c:v>3.0032000000000001</c:v>
                </c:pt>
                <c:pt idx="15346">
                  <c:v>3.0032000000000001</c:v>
                </c:pt>
                <c:pt idx="15347">
                  <c:v>3.0032000000000001</c:v>
                </c:pt>
                <c:pt idx="15348">
                  <c:v>3.0032000000000001</c:v>
                </c:pt>
                <c:pt idx="15349">
                  <c:v>3.0032000000000001</c:v>
                </c:pt>
                <c:pt idx="15350">
                  <c:v>3.0032000000000001</c:v>
                </c:pt>
                <c:pt idx="15351">
                  <c:v>3.0032000000000001</c:v>
                </c:pt>
                <c:pt idx="15352">
                  <c:v>3.0032000000000001</c:v>
                </c:pt>
                <c:pt idx="15353">
                  <c:v>3.0032000000000001</c:v>
                </c:pt>
                <c:pt idx="15354">
                  <c:v>3.0032000000000001</c:v>
                </c:pt>
                <c:pt idx="15355">
                  <c:v>3.0032000000000001</c:v>
                </c:pt>
                <c:pt idx="15356">
                  <c:v>3.0032000000000001</c:v>
                </c:pt>
                <c:pt idx="15357">
                  <c:v>3.0032000000000001</c:v>
                </c:pt>
                <c:pt idx="15358">
                  <c:v>3.0032000000000001</c:v>
                </c:pt>
                <c:pt idx="15359">
                  <c:v>3.0032000000000001</c:v>
                </c:pt>
                <c:pt idx="15360">
                  <c:v>3.0032000000000001</c:v>
                </c:pt>
                <c:pt idx="15361">
                  <c:v>2.9960999999999971</c:v>
                </c:pt>
                <c:pt idx="15362">
                  <c:v>3.0032000000000001</c:v>
                </c:pt>
                <c:pt idx="15363">
                  <c:v>3.0032000000000001</c:v>
                </c:pt>
                <c:pt idx="15364">
                  <c:v>3.0032000000000001</c:v>
                </c:pt>
                <c:pt idx="15365">
                  <c:v>3.0032000000000001</c:v>
                </c:pt>
                <c:pt idx="15366">
                  <c:v>3.0032000000000001</c:v>
                </c:pt>
                <c:pt idx="15367">
                  <c:v>3.0032000000000001</c:v>
                </c:pt>
                <c:pt idx="15368">
                  <c:v>3.0032000000000001</c:v>
                </c:pt>
                <c:pt idx="15369">
                  <c:v>3.0032000000000001</c:v>
                </c:pt>
                <c:pt idx="15370">
                  <c:v>3.0032000000000001</c:v>
                </c:pt>
                <c:pt idx="15371">
                  <c:v>3.0032000000000001</c:v>
                </c:pt>
                <c:pt idx="15372">
                  <c:v>3.0032000000000001</c:v>
                </c:pt>
                <c:pt idx="15373">
                  <c:v>3.0032000000000001</c:v>
                </c:pt>
                <c:pt idx="15374">
                  <c:v>3.0032000000000001</c:v>
                </c:pt>
                <c:pt idx="15375">
                  <c:v>3.0032000000000001</c:v>
                </c:pt>
                <c:pt idx="15376">
                  <c:v>3.0032000000000001</c:v>
                </c:pt>
                <c:pt idx="15377">
                  <c:v>3.0032000000000001</c:v>
                </c:pt>
                <c:pt idx="15378">
                  <c:v>3.0032000000000001</c:v>
                </c:pt>
                <c:pt idx="15379">
                  <c:v>3.0032000000000001</c:v>
                </c:pt>
                <c:pt idx="15380">
                  <c:v>3.0032000000000001</c:v>
                </c:pt>
                <c:pt idx="15381">
                  <c:v>3.0032000000000001</c:v>
                </c:pt>
                <c:pt idx="15382">
                  <c:v>3.0032000000000001</c:v>
                </c:pt>
                <c:pt idx="15383">
                  <c:v>3.0032000000000001</c:v>
                </c:pt>
                <c:pt idx="15384">
                  <c:v>2.9960999999999971</c:v>
                </c:pt>
                <c:pt idx="15385">
                  <c:v>3.0032000000000001</c:v>
                </c:pt>
                <c:pt idx="15386">
                  <c:v>3.0032000000000001</c:v>
                </c:pt>
                <c:pt idx="15387">
                  <c:v>2.9960999999999971</c:v>
                </c:pt>
                <c:pt idx="15388">
                  <c:v>3.0032000000000001</c:v>
                </c:pt>
                <c:pt idx="15389">
                  <c:v>3.0032000000000001</c:v>
                </c:pt>
                <c:pt idx="15390">
                  <c:v>3.0032000000000001</c:v>
                </c:pt>
                <c:pt idx="15391">
                  <c:v>3.0032000000000001</c:v>
                </c:pt>
                <c:pt idx="15392">
                  <c:v>3.0032000000000001</c:v>
                </c:pt>
                <c:pt idx="15393">
                  <c:v>3.0032000000000001</c:v>
                </c:pt>
                <c:pt idx="15394">
                  <c:v>3.0032000000000001</c:v>
                </c:pt>
                <c:pt idx="15395">
                  <c:v>2.9960999999999971</c:v>
                </c:pt>
                <c:pt idx="15396">
                  <c:v>3.0032000000000001</c:v>
                </c:pt>
                <c:pt idx="15397">
                  <c:v>3.0032000000000001</c:v>
                </c:pt>
                <c:pt idx="15398">
                  <c:v>3.0032000000000001</c:v>
                </c:pt>
                <c:pt idx="15399">
                  <c:v>3.0032000000000001</c:v>
                </c:pt>
                <c:pt idx="15400">
                  <c:v>2.9960999999999971</c:v>
                </c:pt>
                <c:pt idx="15401">
                  <c:v>3.0032000000000001</c:v>
                </c:pt>
                <c:pt idx="15402">
                  <c:v>3.0032000000000001</c:v>
                </c:pt>
                <c:pt idx="15403">
                  <c:v>3.0032000000000001</c:v>
                </c:pt>
                <c:pt idx="15404">
                  <c:v>3.0032000000000001</c:v>
                </c:pt>
                <c:pt idx="15405">
                  <c:v>3.0032000000000001</c:v>
                </c:pt>
                <c:pt idx="15406">
                  <c:v>2.9960999999999971</c:v>
                </c:pt>
                <c:pt idx="15407">
                  <c:v>3.0032000000000001</c:v>
                </c:pt>
                <c:pt idx="15408">
                  <c:v>3.0032000000000001</c:v>
                </c:pt>
                <c:pt idx="15409">
                  <c:v>3.0032000000000001</c:v>
                </c:pt>
                <c:pt idx="15410">
                  <c:v>3.0032000000000001</c:v>
                </c:pt>
                <c:pt idx="15411">
                  <c:v>3.0032000000000001</c:v>
                </c:pt>
                <c:pt idx="15412">
                  <c:v>3.0032000000000001</c:v>
                </c:pt>
                <c:pt idx="15413">
                  <c:v>3.0032000000000001</c:v>
                </c:pt>
                <c:pt idx="15414">
                  <c:v>3.0032000000000001</c:v>
                </c:pt>
                <c:pt idx="15415">
                  <c:v>3.0032000000000001</c:v>
                </c:pt>
                <c:pt idx="15416">
                  <c:v>3.0032000000000001</c:v>
                </c:pt>
                <c:pt idx="15417">
                  <c:v>3.0032000000000001</c:v>
                </c:pt>
                <c:pt idx="15418">
                  <c:v>2.9960999999999971</c:v>
                </c:pt>
                <c:pt idx="15419">
                  <c:v>3.0032000000000001</c:v>
                </c:pt>
                <c:pt idx="15420">
                  <c:v>3.0032000000000001</c:v>
                </c:pt>
                <c:pt idx="15421">
                  <c:v>3.0032000000000001</c:v>
                </c:pt>
                <c:pt idx="15422">
                  <c:v>3.0032000000000001</c:v>
                </c:pt>
                <c:pt idx="15423">
                  <c:v>3.0032000000000001</c:v>
                </c:pt>
                <c:pt idx="15424">
                  <c:v>3.0032000000000001</c:v>
                </c:pt>
                <c:pt idx="15425">
                  <c:v>3.0032000000000001</c:v>
                </c:pt>
                <c:pt idx="15426">
                  <c:v>3.0032000000000001</c:v>
                </c:pt>
                <c:pt idx="15427">
                  <c:v>3.0032000000000001</c:v>
                </c:pt>
                <c:pt idx="15428">
                  <c:v>3.0032000000000001</c:v>
                </c:pt>
                <c:pt idx="15429">
                  <c:v>3.0032000000000001</c:v>
                </c:pt>
                <c:pt idx="15430">
                  <c:v>3.0032000000000001</c:v>
                </c:pt>
                <c:pt idx="15431">
                  <c:v>3.0032000000000001</c:v>
                </c:pt>
                <c:pt idx="15432">
                  <c:v>3.0032000000000001</c:v>
                </c:pt>
                <c:pt idx="15433">
                  <c:v>3.0032000000000001</c:v>
                </c:pt>
                <c:pt idx="15434">
                  <c:v>3.0032000000000001</c:v>
                </c:pt>
                <c:pt idx="15435">
                  <c:v>3.0032000000000001</c:v>
                </c:pt>
                <c:pt idx="15436">
                  <c:v>3.0032000000000001</c:v>
                </c:pt>
                <c:pt idx="15437">
                  <c:v>3.0032000000000001</c:v>
                </c:pt>
                <c:pt idx="15438">
                  <c:v>2.9960999999999971</c:v>
                </c:pt>
                <c:pt idx="15439">
                  <c:v>3.0032000000000001</c:v>
                </c:pt>
                <c:pt idx="15440">
                  <c:v>3.0032000000000001</c:v>
                </c:pt>
                <c:pt idx="15441">
                  <c:v>3.0032000000000001</c:v>
                </c:pt>
                <c:pt idx="15442">
                  <c:v>3.0032000000000001</c:v>
                </c:pt>
                <c:pt idx="15443">
                  <c:v>3.0032000000000001</c:v>
                </c:pt>
                <c:pt idx="15444">
                  <c:v>3.0032000000000001</c:v>
                </c:pt>
                <c:pt idx="15445">
                  <c:v>3.0032000000000001</c:v>
                </c:pt>
                <c:pt idx="15446">
                  <c:v>3.0032000000000001</c:v>
                </c:pt>
                <c:pt idx="15447">
                  <c:v>3.0032000000000001</c:v>
                </c:pt>
                <c:pt idx="15448">
                  <c:v>3.0032000000000001</c:v>
                </c:pt>
                <c:pt idx="15449">
                  <c:v>3.0032000000000001</c:v>
                </c:pt>
                <c:pt idx="15450">
                  <c:v>3.0032000000000001</c:v>
                </c:pt>
                <c:pt idx="15451">
                  <c:v>3.0032000000000001</c:v>
                </c:pt>
                <c:pt idx="15452">
                  <c:v>3.0032000000000001</c:v>
                </c:pt>
                <c:pt idx="15453">
                  <c:v>3.0032000000000001</c:v>
                </c:pt>
                <c:pt idx="15454">
                  <c:v>3.0032000000000001</c:v>
                </c:pt>
                <c:pt idx="15455">
                  <c:v>3.0032000000000001</c:v>
                </c:pt>
                <c:pt idx="15456">
                  <c:v>3.0032000000000001</c:v>
                </c:pt>
                <c:pt idx="15457">
                  <c:v>3.0032000000000001</c:v>
                </c:pt>
                <c:pt idx="15458">
                  <c:v>2.9960999999999971</c:v>
                </c:pt>
                <c:pt idx="15459">
                  <c:v>3.0032000000000001</c:v>
                </c:pt>
                <c:pt idx="15460">
                  <c:v>3.0032000000000001</c:v>
                </c:pt>
                <c:pt idx="15461">
                  <c:v>3.0032000000000001</c:v>
                </c:pt>
                <c:pt idx="15462">
                  <c:v>3.0032000000000001</c:v>
                </c:pt>
                <c:pt idx="15463">
                  <c:v>3.0032000000000001</c:v>
                </c:pt>
                <c:pt idx="15464">
                  <c:v>3.0032000000000001</c:v>
                </c:pt>
                <c:pt idx="15465">
                  <c:v>3.0032000000000001</c:v>
                </c:pt>
                <c:pt idx="15466">
                  <c:v>3.0032000000000001</c:v>
                </c:pt>
                <c:pt idx="15467">
                  <c:v>3.0032000000000001</c:v>
                </c:pt>
                <c:pt idx="15468">
                  <c:v>3.0032000000000001</c:v>
                </c:pt>
                <c:pt idx="15469">
                  <c:v>2.9960999999999971</c:v>
                </c:pt>
                <c:pt idx="15470">
                  <c:v>2.9960999999999971</c:v>
                </c:pt>
                <c:pt idx="15471">
                  <c:v>3.0032000000000001</c:v>
                </c:pt>
                <c:pt idx="15472">
                  <c:v>3.0032000000000001</c:v>
                </c:pt>
                <c:pt idx="15473">
                  <c:v>3.0032000000000001</c:v>
                </c:pt>
                <c:pt idx="15474">
                  <c:v>2.9960999999999971</c:v>
                </c:pt>
                <c:pt idx="15475">
                  <c:v>3.0032000000000001</c:v>
                </c:pt>
                <c:pt idx="15476">
                  <c:v>3.0032000000000001</c:v>
                </c:pt>
                <c:pt idx="15477">
                  <c:v>3.0032000000000001</c:v>
                </c:pt>
                <c:pt idx="15478">
                  <c:v>3.0032000000000001</c:v>
                </c:pt>
                <c:pt idx="15479">
                  <c:v>3.0032000000000001</c:v>
                </c:pt>
                <c:pt idx="15480">
                  <c:v>3.0032000000000001</c:v>
                </c:pt>
                <c:pt idx="15481">
                  <c:v>3.0032000000000001</c:v>
                </c:pt>
                <c:pt idx="15482">
                  <c:v>3.0032000000000001</c:v>
                </c:pt>
                <c:pt idx="15483">
                  <c:v>3.0032000000000001</c:v>
                </c:pt>
                <c:pt idx="15484">
                  <c:v>3.0032000000000001</c:v>
                </c:pt>
                <c:pt idx="15485">
                  <c:v>3.0032000000000001</c:v>
                </c:pt>
                <c:pt idx="15486">
                  <c:v>3.0032000000000001</c:v>
                </c:pt>
                <c:pt idx="15487">
                  <c:v>3.0032000000000001</c:v>
                </c:pt>
                <c:pt idx="15488">
                  <c:v>3.0032000000000001</c:v>
                </c:pt>
                <c:pt idx="15489">
                  <c:v>3.0032000000000001</c:v>
                </c:pt>
                <c:pt idx="15490">
                  <c:v>3.0032000000000001</c:v>
                </c:pt>
                <c:pt idx="15491">
                  <c:v>3.0032000000000001</c:v>
                </c:pt>
                <c:pt idx="15492">
                  <c:v>3.0032000000000001</c:v>
                </c:pt>
                <c:pt idx="15493">
                  <c:v>3.0032000000000001</c:v>
                </c:pt>
                <c:pt idx="15494">
                  <c:v>3.0032000000000001</c:v>
                </c:pt>
                <c:pt idx="15495">
                  <c:v>3.0032000000000001</c:v>
                </c:pt>
                <c:pt idx="15496">
                  <c:v>3.0032000000000001</c:v>
                </c:pt>
                <c:pt idx="15497">
                  <c:v>3.0032000000000001</c:v>
                </c:pt>
                <c:pt idx="15498">
                  <c:v>3.0032000000000001</c:v>
                </c:pt>
                <c:pt idx="15499">
                  <c:v>3.0032000000000001</c:v>
                </c:pt>
                <c:pt idx="15500">
                  <c:v>3.0032000000000001</c:v>
                </c:pt>
                <c:pt idx="15501">
                  <c:v>3.0032000000000001</c:v>
                </c:pt>
                <c:pt idx="15502">
                  <c:v>3.0032000000000001</c:v>
                </c:pt>
                <c:pt idx="15503">
                  <c:v>3.0032000000000001</c:v>
                </c:pt>
                <c:pt idx="15504">
                  <c:v>3.0032000000000001</c:v>
                </c:pt>
                <c:pt idx="15505">
                  <c:v>3.0032000000000001</c:v>
                </c:pt>
                <c:pt idx="15506">
                  <c:v>2.9960999999999971</c:v>
                </c:pt>
                <c:pt idx="15507">
                  <c:v>3.0032000000000001</c:v>
                </c:pt>
                <c:pt idx="15508">
                  <c:v>3.0032000000000001</c:v>
                </c:pt>
                <c:pt idx="15509">
                  <c:v>3.0032000000000001</c:v>
                </c:pt>
                <c:pt idx="15510">
                  <c:v>3.0032000000000001</c:v>
                </c:pt>
                <c:pt idx="15511">
                  <c:v>3.0032000000000001</c:v>
                </c:pt>
                <c:pt idx="15512">
                  <c:v>3.0032000000000001</c:v>
                </c:pt>
                <c:pt idx="15513">
                  <c:v>3.0032000000000001</c:v>
                </c:pt>
                <c:pt idx="15514">
                  <c:v>3.0032000000000001</c:v>
                </c:pt>
                <c:pt idx="15515">
                  <c:v>3.0032000000000001</c:v>
                </c:pt>
                <c:pt idx="15516">
                  <c:v>3.0032000000000001</c:v>
                </c:pt>
                <c:pt idx="15517">
                  <c:v>3.0032000000000001</c:v>
                </c:pt>
                <c:pt idx="15518">
                  <c:v>2.9960999999999971</c:v>
                </c:pt>
                <c:pt idx="15519">
                  <c:v>3.0032000000000001</c:v>
                </c:pt>
                <c:pt idx="15520">
                  <c:v>3.0032000000000001</c:v>
                </c:pt>
                <c:pt idx="15521">
                  <c:v>3.0032000000000001</c:v>
                </c:pt>
                <c:pt idx="15522">
                  <c:v>3.0032000000000001</c:v>
                </c:pt>
                <c:pt idx="15523">
                  <c:v>2.9960999999999971</c:v>
                </c:pt>
                <c:pt idx="15524">
                  <c:v>2.9960999999999971</c:v>
                </c:pt>
                <c:pt idx="15525">
                  <c:v>2.9960999999999971</c:v>
                </c:pt>
                <c:pt idx="15526">
                  <c:v>3.0032000000000001</c:v>
                </c:pt>
                <c:pt idx="15527">
                  <c:v>2.9960999999999971</c:v>
                </c:pt>
                <c:pt idx="15528">
                  <c:v>3.0032000000000001</c:v>
                </c:pt>
                <c:pt idx="15529">
                  <c:v>3.0032000000000001</c:v>
                </c:pt>
                <c:pt idx="15530">
                  <c:v>2.9960999999999971</c:v>
                </c:pt>
                <c:pt idx="15531">
                  <c:v>3.0032000000000001</c:v>
                </c:pt>
                <c:pt idx="15532">
                  <c:v>2.9960999999999971</c:v>
                </c:pt>
                <c:pt idx="15533">
                  <c:v>3.0032000000000001</c:v>
                </c:pt>
                <c:pt idx="15534">
                  <c:v>3.0032000000000001</c:v>
                </c:pt>
                <c:pt idx="15535">
                  <c:v>2.9960999999999971</c:v>
                </c:pt>
                <c:pt idx="15536">
                  <c:v>3.0032000000000001</c:v>
                </c:pt>
                <c:pt idx="15537">
                  <c:v>3.0032000000000001</c:v>
                </c:pt>
                <c:pt idx="15538">
                  <c:v>3.0032000000000001</c:v>
                </c:pt>
                <c:pt idx="15539">
                  <c:v>3.0032000000000001</c:v>
                </c:pt>
                <c:pt idx="15540">
                  <c:v>3.0032000000000001</c:v>
                </c:pt>
                <c:pt idx="15541">
                  <c:v>3.0032000000000001</c:v>
                </c:pt>
                <c:pt idx="15542">
                  <c:v>3.0032000000000001</c:v>
                </c:pt>
                <c:pt idx="15543">
                  <c:v>3.0032000000000001</c:v>
                </c:pt>
                <c:pt idx="15544">
                  <c:v>3.0032000000000001</c:v>
                </c:pt>
                <c:pt idx="15545">
                  <c:v>3.0032000000000001</c:v>
                </c:pt>
                <c:pt idx="15546">
                  <c:v>2.9960999999999971</c:v>
                </c:pt>
                <c:pt idx="15547">
                  <c:v>2.9960999999999971</c:v>
                </c:pt>
                <c:pt idx="15548">
                  <c:v>3.0032000000000001</c:v>
                </c:pt>
                <c:pt idx="15549">
                  <c:v>3.0032000000000001</c:v>
                </c:pt>
                <c:pt idx="15550">
                  <c:v>2.9960999999999971</c:v>
                </c:pt>
                <c:pt idx="15551">
                  <c:v>3.0032000000000001</c:v>
                </c:pt>
                <c:pt idx="15552">
                  <c:v>3.0032000000000001</c:v>
                </c:pt>
                <c:pt idx="15553">
                  <c:v>3.0032000000000001</c:v>
                </c:pt>
                <c:pt idx="15554">
                  <c:v>3.0032000000000001</c:v>
                </c:pt>
                <c:pt idx="15555">
                  <c:v>3.0032000000000001</c:v>
                </c:pt>
                <c:pt idx="15556">
                  <c:v>3.0032000000000001</c:v>
                </c:pt>
                <c:pt idx="15557">
                  <c:v>3.0032000000000001</c:v>
                </c:pt>
                <c:pt idx="15558">
                  <c:v>3.0032000000000001</c:v>
                </c:pt>
                <c:pt idx="15559">
                  <c:v>3.0032000000000001</c:v>
                </c:pt>
                <c:pt idx="15560">
                  <c:v>3.0032000000000001</c:v>
                </c:pt>
                <c:pt idx="15561">
                  <c:v>3.0032000000000001</c:v>
                </c:pt>
                <c:pt idx="15562">
                  <c:v>3.0032000000000001</c:v>
                </c:pt>
                <c:pt idx="15563">
                  <c:v>3.0032000000000001</c:v>
                </c:pt>
                <c:pt idx="15564">
                  <c:v>3.0032000000000001</c:v>
                </c:pt>
                <c:pt idx="15565">
                  <c:v>3.0032000000000001</c:v>
                </c:pt>
                <c:pt idx="15566">
                  <c:v>3.0032000000000001</c:v>
                </c:pt>
                <c:pt idx="15567">
                  <c:v>3.0032000000000001</c:v>
                </c:pt>
                <c:pt idx="15568">
                  <c:v>3.0032000000000001</c:v>
                </c:pt>
                <c:pt idx="15569">
                  <c:v>3.0032000000000001</c:v>
                </c:pt>
                <c:pt idx="15570">
                  <c:v>3.0032000000000001</c:v>
                </c:pt>
                <c:pt idx="15571">
                  <c:v>3.0032000000000001</c:v>
                </c:pt>
                <c:pt idx="15572">
                  <c:v>3.0032000000000001</c:v>
                </c:pt>
                <c:pt idx="15573">
                  <c:v>3.0032000000000001</c:v>
                </c:pt>
                <c:pt idx="15574">
                  <c:v>2.9960999999999971</c:v>
                </c:pt>
                <c:pt idx="15575">
                  <c:v>3.0032000000000001</c:v>
                </c:pt>
                <c:pt idx="15576">
                  <c:v>3.0032000000000001</c:v>
                </c:pt>
                <c:pt idx="15577">
                  <c:v>3.0032000000000001</c:v>
                </c:pt>
                <c:pt idx="15578">
                  <c:v>3.0032000000000001</c:v>
                </c:pt>
                <c:pt idx="15579">
                  <c:v>3.0032000000000001</c:v>
                </c:pt>
                <c:pt idx="15580">
                  <c:v>3.0032000000000001</c:v>
                </c:pt>
                <c:pt idx="15581">
                  <c:v>3.0032000000000001</c:v>
                </c:pt>
                <c:pt idx="15582">
                  <c:v>3.0032000000000001</c:v>
                </c:pt>
                <c:pt idx="15583">
                  <c:v>2.9960999999999971</c:v>
                </c:pt>
                <c:pt idx="15584">
                  <c:v>3.0032000000000001</c:v>
                </c:pt>
                <c:pt idx="15585">
                  <c:v>3.0032000000000001</c:v>
                </c:pt>
                <c:pt idx="15586">
                  <c:v>3.0032000000000001</c:v>
                </c:pt>
                <c:pt idx="15587">
                  <c:v>2.9960999999999971</c:v>
                </c:pt>
                <c:pt idx="15588">
                  <c:v>2.9960999999999971</c:v>
                </c:pt>
                <c:pt idx="15589">
                  <c:v>3.0032000000000001</c:v>
                </c:pt>
                <c:pt idx="15590">
                  <c:v>3.0032000000000001</c:v>
                </c:pt>
                <c:pt idx="15591">
                  <c:v>2.9960999999999971</c:v>
                </c:pt>
                <c:pt idx="15592">
                  <c:v>3.0032000000000001</c:v>
                </c:pt>
                <c:pt idx="15593">
                  <c:v>3.0032000000000001</c:v>
                </c:pt>
                <c:pt idx="15594">
                  <c:v>3.0032000000000001</c:v>
                </c:pt>
                <c:pt idx="15595">
                  <c:v>3.0032000000000001</c:v>
                </c:pt>
                <c:pt idx="15596">
                  <c:v>3.0032000000000001</c:v>
                </c:pt>
                <c:pt idx="15597">
                  <c:v>3.0032000000000001</c:v>
                </c:pt>
                <c:pt idx="15598">
                  <c:v>2.9960999999999971</c:v>
                </c:pt>
                <c:pt idx="15599">
                  <c:v>2.9960999999999971</c:v>
                </c:pt>
                <c:pt idx="15600">
                  <c:v>2.9960999999999971</c:v>
                </c:pt>
                <c:pt idx="15601">
                  <c:v>2.9960999999999971</c:v>
                </c:pt>
                <c:pt idx="15602">
                  <c:v>3.0032000000000001</c:v>
                </c:pt>
                <c:pt idx="15603">
                  <c:v>2.9960999999999971</c:v>
                </c:pt>
                <c:pt idx="15604">
                  <c:v>3.0032000000000001</c:v>
                </c:pt>
                <c:pt idx="15605">
                  <c:v>3.0032000000000001</c:v>
                </c:pt>
                <c:pt idx="15606">
                  <c:v>2.9960999999999971</c:v>
                </c:pt>
                <c:pt idx="15607">
                  <c:v>2.9960999999999971</c:v>
                </c:pt>
                <c:pt idx="15608">
                  <c:v>3.0032000000000001</c:v>
                </c:pt>
                <c:pt idx="15609">
                  <c:v>3.0032000000000001</c:v>
                </c:pt>
                <c:pt idx="15610">
                  <c:v>3.0032000000000001</c:v>
                </c:pt>
                <c:pt idx="15611">
                  <c:v>3.0032000000000001</c:v>
                </c:pt>
                <c:pt idx="15612">
                  <c:v>2.9960999999999971</c:v>
                </c:pt>
                <c:pt idx="15613">
                  <c:v>3.0032000000000001</c:v>
                </c:pt>
                <c:pt idx="15614">
                  <c:v>3.0032000000000001</c:v>
                </c:pt>
                <c:pt idx="15615">
                  <c:v>3.0032000000000001</c:v>
                </c:pt>
                <c:pt idx="15616">
                  <c:v>3.0032000000000001</c:v>
                </c:pt>
                <c:pt idx="15617">
                  <c:v>2.9960999999999971</c:v>
                </c:pt>
                <c:pt idx="15618">
                  <c:v>3.0032000000000001</c:v>
                </c:pt>
                <c:pt idx="15619">
                  <c:v>2.9960999999999971</c:v>
                </c:pt>
                <c:pt idx="15620">
                  <c:v>3.0032000000000001</c:v>
                </c:pt>
                <c:pt idx="15621">
                  <c:v>3.0032000000000001</c:v>
                </c:pt>
                <c:pt idx="15622">
                  <c:v>3.0032000000000001</c:v>
                </c:pt>
                <c:pt idx="15623">
                  <c:v>3.0032000000000001</c:v>
                </c:pt>
                <c:pt idx="15624">
                  <c:v>2.9960999999999971</c:v>
                </c:pt>
                <c:pt idx="15625">
                  <c:v>3.0032000000000001</c:v>
                </c:pt>
                <c:pt idx="15626">
                  <c:v>2.9960999999999971</c:v>
                </c:pt>
                <c:pt idx="15627">
                  <c:v>3.0032000000000001</c:v>
                </c:pt>
                <c:pt idx="15628">
                  <c:v>3.0032000000000001</c:v>
                </c:pt>
                <c:pt idx="15629">
                  <c:v>3.0032000000000001</c:v>
                </c:pt>
                <c:pt idx="15630">
                  <c:v>3.0032000000000001</c:v>
                </c:pt>
                <c:pt idx="15631">
                  <c:v>3.0032000000000001</c:v>
                </c:pt>
                <c:pt idx="15632">
                  <c:v>2.9960999999999971</c:v>
                </c:pt>
                <c:pt idx="15633">
                  <c:v>3.0032000000000001</c:v>
                </c:pt>
                <c:pt idx="15634">
                  <c:v>2.9960999999999971</c:v>
                </c:pt>
                <c:pt idx="15635">
                  <c:v>3.0032000000000001</c:v>
                </c:pt>
                <c:pt idx="15636">
                  <c:v>3.0032000000000001</c:v>
                </c:pt>
                <c:pt idx="15637">
                  <c:v>3.0032000000000001</c:v>
                </c:pt>
                <c:pt idx="15638">
                  <c:v>3.0032000000000001</c:v>
                </c:pt>
                <c:pt idx="15639">
                  <c:v>3.0032000000000001</c:v>
                </c:pt>
                <c:pt idx="15640">
                  <c:v>2.9960999999999971</c:v>
                </c:pt>
                <c:pt idx="15641">
                  <c:v>3.0032000000000001</c:v>
                </c:pt>
                <c:pt idx="15642">
                  <c:v>2.9960999999999971</c:v>
                </c:pt>
                <c:pt idx="15643">
                  <c:v>3.0032000000000001</c:v>
                </c:pt>
                <c:pt idx="15644">
                  <c:v>3.0032000000000001</c:v>
                </c:pt>
                <c:pt idx="15645">
                  <c:v>2.9960999999999971</c:v>
                </c:pt>
                <c:pt idx="15646">
                  <c:v>3.0032000000000001</c:v>
                </c:pt>
                <c:pt idx="15647">
                  <c:v>3.0032000000000001</c:v>
                </c:pt>
                <c:pt idx="15648">
                  <c:v>3.0032000000000001</c:v>
                </c:pt>
                <c:pt idx="15649">
                  <c:v>2.9960999999999971</c:v>
                </c:pt>
                <c:pt idx="15650">
                  <c:v>3.0032000000000001</c:v>
                </c:pt>
                <c:pt idx="15651">
                  <c:v>3.0032000000000001</c:v>
                </c:pt>
                <c:pt idx="15652">
                  <c:v>2.9960999999999971</c:v>
                </c:pt>
                <c:pt idx="15653">
                  <c:v>2.9960999999999971</c:v>
                </c:pt>
                <c:pt idx="15654">
                  <c:v>2.9960999999999971</c:v>
                </c:pt>
                <c:pt idx="15655">
                  <c:v>3.0032000000000001</c:v>
                </c:pt>
                <c:pt idx="15656">
                  <c:v>2.9960999999999971</c:v>
                </c:pt>
                <c:pt idx="15657">
                  <c:v>3.0032000000000001</c:v>
                </c:pt>
                <c:pt idx="15658">
                  <c:v>2.9960999999999971</c:v>
                </c:pt>
                <c:pt idx="15659">
                  <c:v>2.9960999999999971</c:v>
                </c:pt>
                <c:pt idx="15660">
                  <c:v>2.9960999999999971</c:v>
                </c:pt>
                <c:pt idx="15661">
                  <c:v>3.0032000000000001</c:v>
                </c:pt>
                <c:pt idx="15662">
                  <c:v>3.0032000000000001</c:v>
                </c:pt>
                <c:pt idx="15663">
                  <c:v>2.9960999999999971</c:v>
                </c:pt>
                <c:pt idx="15664">
                  <c:v>3.0032000000000001</c:v>
                </c:pt>
                <c:pt idx="15665">
                  <c:v>3.0032000000000001</c:v>
                </c:pt>
                <c:pt idx="15666">
                  <c:v>3.0032000000000001</c:v>
                </c:pt>
                <c:pt idx="15667">
                  <c:v>3.0032000000000001</c:v>
                </c:pt>
                <c:pt idx="15668">
                  <c:v>3.0032000000000001</c:v>
                </c:pt>
                <c:pt idx="15669">
                  <c:v>3.0032000000000001</c:v>
                </c:pt>
                <c:pt idx="15670">
                  <c:v>2.9960999999999971</c:v>
                </c:pt>
                <c:pt idx="15671">
                  <c:v>2.9960999999999971</c:v>
                </c:pt>
                <c:pt idx="15672">
                  <c:v>2.9960999999999971</c:v>
                </c:pt>
                <c:pt idx="15673">
                  <c:v>2.9960999999999971</c:v>
                </c:pt>
                <c:pt idx="15674">
                  <c:v>2.9960999999999971</c:v>
                </c:pt>
                <c:pt idx="15675">
                  <c:v>3.0032000000000001</c:v>
                </c:pt>
                <c:pt idx="15676">
                  <c:v>2.9960999999999971</c:v>
                </c:pt>
                <c:pt idx="15677">
                  <c:v>3.0032000000000001</c:v>
                </c:pt>
                <c:pt idx="15678">
                  <c:v>3.0032000000000001</c:v>
                </c:pt>
                <c:pt idx="15679">
                  <c:v>3.0032000000000001</c:v>
                </c:pt>
                <c:pt idx="15680">
                  <c:v>2.9960999999999971</c:v>
                </c:pt>
                <c:pt idx="15681">
                  <c:v>2.9960999999999971</c:v>
                </c:pt>
                <c:pt idx="15682">
                  <c:v>2.9960999999999971</c:v>
                </c:pt>
                <c:pt idx="15683">
                  <c:v>3.0032000000000001</c:v>
                </c:pt>
                <c:pt idx="15684">
                  <c:v>2.9960999999999971</c:v>
                </c:pt>
                <c:pt idx="15685">
                  <c:v>3.0032000000000001</c:v>
                </c:pt>
                <c:pt idx="15686">
                  <c:v>3.0032000000000001</c:v>
                </c:pt>
                <c:pt idx="15687">
                  <c:v>3.0032000000000001</c:v>
                </c:pt>
                <c:pt idx="15688">
                  <c:v>2.9960999999999971</c:v>
                </c:pt>
                <c:pt idx="15689">
                  <c:v>3.0032000000000001</c:v>
                </c:pt>
                <c:pt idx="15690">
                  <c:v>3.0032000000000001</c:v>
                </c:pt>
                <c:pt idx="15691">
                  <c:v>2.9960999999999971</c:v>
                </c:pt>
                <c:pt idx="15692">
                  <c:v>2.9960999999999971</c:v>
                </c:pt>
                <c:pt idx="15693">
                  <c:v>3.0032000000000001</c:v>
                </c:pt>
                <c:pt idx="15694">
                  <c:v>2.9960999999999971</c:v>
                </c:pt>
                <c:pt idx="15695">
                  <c:v>3.0032000000000001</c:v>
                </c:pt>
                <c:pt idx="15696">
                  <c:v>2.9960999999999971</c:v>
                </c:pt>
                <c:pt idx="15697">
                  <c:v>2.9960999999999971</c:v>
                </c:pt>
                <c:pt idx="15698">
                  <c:v>2.9960999999999971</c:v>
                </c:pt>
                <c:pt idx="15699">
                  <c:v>3.0032000000000001</c:v>
                </c:pt>
                <c:pt idx="15700">
                  <c:v>2.9960999999999971</c:v>
                </c:pt>
                <c:pt idx="15701">
                  <c:v>2.9960999999999971</c:v>
                </c:pt>
                <c:pt idx="15702">
                  <c:v>3.0032000000000001</c:v>
                </c:pt>
                <c:pt idx="15703">
                  <c:v>2.9960999999999971</c:v>
                </c:pt>
                <c:pt idx="15704">
                  <c:v>2.9960999999999971</c:v>
                </c:pt>
                <c:pt idx="15705">
                  <c:v>3.0032000000000001</c:v>
                </c:pt>
                <c:pt idx="15706">
                  <c:v>3.0032000000000001</c:v>
                </c:pt>
                <c:pt idx="15707">
                  <c:v>2.9960999999999971</c:v>
                </c:pt>
                <c:pt idx="15708">
                  <c:v>2.9960999999999971</c:v>
                </c:pt>
                <c:pt idx="15709">
                  <c:v>3.0032000000000001</c:v>
                </c:pt>
                <c:pt idx="15710">
                  <c:v>2.9960999999999971</c:v>
                </c:pt>
                <c:pt idx="15711">
                  <c:v>3.0032000000000001</c:v>
                </c:pt>
                <c:pt idx="15712">
                  <c:v>2.9960999999999971</c:v>
                </c:pt>
                <c:pt idx="15713">
                  <c:v>3.0032000000000001</c:v>
                </c:pt>
                <c:pt idx="15714">
                  <c:v>2.9960999999999971</c:v>
                </c:pt>
                <c:pt idx="15715">
                  <c:v>2.9960999999999971</c:v>
                </c:pt>
                <c:pt idx="15716">
                  <c:v>2.9960999999999971</c:v>
                </c:pt>
                <c:pt idx="15717">
                  <c:v>3.0032000000000001</c:v>
                </c:pt>
                <c:pt idx="15718">
                  <c:v>2.9960999999999971</c:v>
                </c:pt>
                <c:pt idx="15719">
                  <c:v>3.0032000000000001</c:v>
                </c:pt>
                <c:pt idx="15720">
                  <c:v>2.9960999999999971</c:v>
                </c:pt>
                <c:pt idx="15721">
                  <c:v>2.9960999999999971</c:v>
                </c:pt>
                <c:pt idx="15722">
                  <c:v>3.0032000000000001</c:v>
                </c:pt>
                <c:pt idx="15723">
                  <c:v>3.0032000000000001</c:v>
                </c:pt>
                <c:pt idx="15724">
                  <c:v>3.0032000000000001</c:v>
                </c:pt>
                <c:pt idx="15725">
                  <c:v>3.0032000000000001</c:v>
                </c:pt>
                <c:pt idx="15726">
                  <c:v>3.0032000000000001</c:v>
                </c:pt>
                <c:pt idx="15727">
                  <c:v>2.9960999999999971</c:v>
                </c:pt>
                <c:pt idx="15728">
                  <c:v>2.9960999999999971</c:v>
                </c:pt>
                <c:pt idx="15729">
                  <c:v>2.9960999999999971</c:v>
                </c:pt>
                <c:pt idx="15730">
                  <c:v>2.9960999999999971</c:v>
                </c:pt>
                <c:pt idx="15731">
                  <c:v>3.0032000000000001</c:v>
                </c:pt>
                <c:pt idx="15732">
                  <c:v>3.0032000000000001</c:v>
                </c:pt>
                <c:pt idx="15733">
                  <c:v>2.9960999999999971</c:v>
                </c:pt>
                <c:pt idx="15734">
                  <c:v>3.0032000000000001</c:v>
                </c:pt>
                <c:pt idx="15735">
                  <c:v>2.9960999999999971</c:v>
                </c:pt>
                <c:pt idx="15736">
                  <c:v>2.9960999999999971</c:v>
                </c:pt>
                <c:pt idx="15737">
                  <c:v>3.0032000000000001</c:v>
                </c:pt>
                <c:pt idx="15738">
                  <c:v>2.9960999999999971</c:v>
                </c:pt>
                <c:pt idx="15739">
                  <c:v>3.0032000000000001</c:v>
                </c:pt>
                <c:pt idx="15740">
                  <c:v>2.9960999999999971</c:v>
                </c:pt>
                <c:pt idx="15741">
                  <c:v>3.0032000000000001</c:v>
                </c:pt>
                <c:pt idx="15742">
                  <c:v>2.9960999999999971</c:v>
                </c:pt>
                <c:pt idx="15743">
                  <c:v>2.9960999999999971</c:v>
                </c:pt>
                <c:pt idx="15744">
                  <c:v>2.9960999999999971</c:v>
                </c:pt>
                <c:pt idx="15745">
                  <c:v>2.9960999999999971</c:v>
                </c:pt>
                <c:pt idx="15746">
                  <c:v>3.0032000000000001</c:v>
                </c:pt>
                <c:pt idx="15747">
                  <c:v>2.9960999999999971</c:v>
                </c:pt>
                <c:pt idx="15748">
                  <c:v>2.9960999999999971</c:v>
                </c:pt>
                <c:pt idx="15749">
                  <c:v>2.9960999999999971</c:v>
                </c:pt>
                <c:pt idx="15750">
                  <c:v>2.9960999999999971</c:v>
                </c:pt>
                <c:pt idx="15751">
                  <c:v>3.0032000000000001</c:v>
                </c:pt>
                <c:pt idx="15752">
                  <c:v>2.9960999999999971</c:v>
                </c:pt>
                <c:pt idx="15753">
                  <c:v>2.9960999999999971</c:v>
                </c:pt>
                <c:pt idx="15754">
                  <c:v>2.9960999999999971</c:v>
                </c:pt>
                <c:pt idx="15755">
                  <c:v>3.0032000000000001</c:v>
                </c:pt>
                <c:pt idx="15756">
                  <c:v>2.9960999999999971</c:v>
                </c:pt>
                <c:pt idx="15757">
                  <c:v>2.9960999999999971</c:v>
                </c:pt>
                <c:pt idx="15758">
                  <c:v>3.0032000000000001</c:v>
                </c:pt>
                <c:pt idx="15759">
                  <c:v>2.9960999999999971</c:v>
                </c:pt>
                <c:pt idx="15760">
                  <c:v>2.9960999999999971</c:v>
                </c:pt>
                <c:pt idx="15761">
                  <c:v>3.0032000000000001</c:v>
                </c:pt>
                <c:pt idx="15762">
                  <c:v>2.9960999999999971</c:v>
                </c:pt>
                <c:pt idx="15763">
                  <c:v>3.0032000000000001</c:v>
                </c:pt>
                <c:pt idx="15764">
                  <c:v>2.9960999999999971</c:v>
                </c:pt>
                <c:pt idx="15765">
                  <c:v>2.9960999999999971</c:v>
                </c:pt>
                <c:pt idx="15766">
                  <c:v>3.0032000000000001</c:v>
                </c:pt>
                <c:pt idx="15767">
                  <c:v>2.9960999999999971</c:v>
                </c:pt>
                <c:pt idx="15768">
                  <c:v>2.9960999999999971</c:v>
                </c:pt>
                <c:pt idx="15769">
                  <c:v>2.9960999999999971</c:v>
                </c:pt>
                <c:pt idx="15770">
                  <c:v>3.0032000000000001</c:v>
                </c:pt>
                <c:pt idx="15771">
                  <c:v>2.9960999999999971</c:v>
                </c:pt>
                <c:pt idx="15772">
                  <c:v>2.9960999999999971</c:v>
                </c:pt>
                <c:pt idx="15773">
                  <c:v>2.9960999999999971</c:v>
                </c:pt>
                <c:pt idx="15774">
                  <c:v>2.9960999999999971</c:v>
                </c:pt>
                <c:pt idx="15775">
                  <c:v>3.0032000000000001</c:v>
                </c:pt>
                <c:pt idx="15776">
                  <c:v>2.9960999999999971</c:v>
                </c:pt>
                <c:pt idx="15777">
                  <c:v>2.9960999999999971</c:v>
                </c:pt>
                <c:pt idx="15778">
                  <c:v>2.9960999999999971</c:v>
                </c:pt>
                <c:pt idx="15779">
                  <c:v>2.9960999999999971</c:v>
                </c:pt>
                <c:pt idx="15780">
                  <c:v>3.0032000000000001</c:v>
                </c:pt>
                <c:pt idx="15781">
                  <c:v>3.0032000000000001</c:v>
                </c:pt>
                <c:pt idx="15782">
                  <c:v>3.0032000000000001</c:v>
                </c:pt>
                <c:pt idx="15783">
                  <c:v>3.0032000000000001</c:v>
                </c:pt>
                <c:pt idx="15784">
                  <c:v>2.9960999999999971</c:v>
                </c:pt>
                <c:pt idx="15785">
                  <c:v>3.0032000000000001</c:v>
                </c:pt>
                <c:pt idx="15786">
                  <c:v>3.0032000000000001</c:v>
                </c:pt>
                <c:pt idx="15787">
                  <c:v>3.0032000000000001</c:v>
                </c:pt>
                <c:pt idx="15788">
                  <c:v>2.9960999999999971</c:v>
                </c:pt>
                <c:pt idx="15789">
                  <c:v>2.9960999999999971</c:v>
                </c:pt>
                <c:pt idx="15790">
                  <c:v>2.9960999999999971</c:v>
                </c:pt>
                <c:pt idx="15791">
                  <c:v>2.9960999999999971</c:v>
                </c:pt>
                <c:pt idx="15792">
                  <c:v>2.9960999999999971</c:v>
                </c:pt>
                <c:pt idx="15793">
                  <c:v>2.9960999999999971</c:v>
                </c:pt>
                <c:pt idx="15794">
                  <c:v>2.9960999999999971</c:v>
                </c:pt>
                <c:pt idx="15795">
                  <c:v>2.9960999999999971</c:v>
                </c:pt>
                <c:pt idx="15796">
                  <c:v>2.9960999999999971</c:v>
                </c:pt>
                <c:pt idx="15797">
                  <c:v>2.9960999999999971</c:v>
                </c:pt>
                <c:pt idx="15798">
                  <c:v>2.9960999999999971</c:v>
                </c:pt>
                <c:pt idx="15799">
                  <c:v>2.9960999999999971</c:v>
                </c:pt>
                <c:pt idx="15800">
                  <c:v>2.9960999999999971</c:v>
                </c:pt>
                <c:pt idx="15801">
                  <c:v>2.9960999999999971</c:v>
                </c:pt>
                <c:pt idx="15802">
                  <c:v>3.0032000000000001</c:v>
                </c:pt>
                <c:pt idx="15803">
                  <c:v>2.9960999999999971</c:v>
                </c:pt>
                <c:pt idx="15804">
                  <c:v>2.9960999999999971</c:v>
                </c:pt>
                <c:pt idx="15805">
                  <c:v>2.9960999999999971</c:v>
                </c:pt>
                <c:pt idx="15806">
                  <c:v>3.0032000000000001</c:v>
                </c:pt>
                <c:pt idx="15807">
                  <c:v>2.9960999999999971</c:v>
                </c:pt>
                <c:pt idx="15808">
                  <c:v>2.9960999999999971</c:v>
                </c:pt>
                <c:pt idx="15809">
                  <c:v>2.9960999999999971</c:v>
                </c:pt>
                <c:pt idx="15810">
                  <c:v>2.9960999999999971</c:v>
                </c:pt>
                <c:pt idx="15811">
                  <c:v>2.9960999999999971</c:v>
                </c:pt>
                <c:pt idx="15812">
                  <c:v>2.9960999999999971</c:v>
                </c:pt>
                <c:pt idx="15813">
                  <c:v>3.0032000000000001</c:v>
                </c:pt>
                <c:pt idx="15814">
                  <c:v>2.9960999999999971</c:v>
                </c:pt>
                <c:pt idx="15815">
                  <c:v>2.9960999999999971</c:v>
                </c:pt>
                <c:pt idx="15816">
                  <c:v>3.0032000000000001</c:v>
                </c:pt>
                <c:pt idx="15817">
                  <c:v>2.9960999999999971</c:v>
                </c:pt>
                <c:pt idx="15818">
                  <c:v>2.9960999999999971</c:v>
                </c:pt>
                <c:pt idx="15819">
                  <c:v>2.9960999999999971</c:v>
                </c:pt>
                <c:pt idx="15820">
                  <c:v>3.0032000000000001</c:v>
                </c:pt>
                <c:pt idx="15821">
                  <c:v>2.9960999999999971</c:v>
                </c:pt>
                <c:pt idx="15822">
                  <c:v>2.9960999999999971</c:v>
                </c:pt>
                <c:pt idx="15823">
                  <c:v>2.9960999999999971</c:v>
                </c:pt>
                <c:pt idx="15824">
                  <c:v>2.9960999999999971</c:v>
                </c:pt>
                <c:pt idx="15825">
                  <c:v>2.9960999999999971</c:v>
                </c:pt>
                <c:pt idx="15826">
                  <c:v>2.9960999999999971</c:v>
                </c:pt>
                <c:pt idx="15827">
                  <c:v>3.0032000000000001</c:v>
                </c:pt>
                <c:pt idx="15828">
                  <c:v>3.0032000000000001</c:v>
                </c:pt>
                <c:pt idx="15829">
                  <c:v>2.9960999999999971</c:v>
                </c:pt>
                <c:pt idx="15830">
                  <c:v>2.9960999999999971</c:v>
                </c:pt>
                <c:pt idx="15831">
                  <c:v>2.9960999999999971</c:v>
                </c:pt>
                <c:pt idx="15832">
                  <c:v>2.9960999999999971</c:v>
                </c:pt>
                <c:pt idx="15833">
                  <c:v>2.9960999999999971</c:v>
                </c:pt>
                <c:pt idx="15834">
                  <c:v>2.9960999999999971</c:v>
                </c:pt>
                <c:pt idx="15835">
                  <c:v>3.0032000000000001</c:v>
                </c:pt>
                <c:pt idx="15836">
                  <c:v>2.9960999999999971</c:v>
                </c:pt>
                <c:pt idx="15837">
                  <c:v>2.9960999999999971</c:v>
                </c:pt>
                <c:pt idx="15838">
                  <c:v>3.0032000000000001</c:v>
                </c:pt>
                <c:pt idx="15839">
                  <c:v>2.9960999999999971</c:v>
                </c:pt>
                <c:pt idx="15840">
                  <c:v>2.9960999999999971</c:v>
                </c:pt>
                <c:pt idx="15841">
                  <c:v>2.9960999999999971</c:v>
                </c:pt>
                <c:pt idx="15842">
                  <c:v>2.9960999999999971</c:v>
                </c:pt>
                <c:pt idx="15843">
                  <c:v>2.9960999999999971</c:v>
                </c:pt>
                <c:pt idx="15844">
                  <c:v>3.0032000000000001</c:v>
                </c:pt>
                <c:pt idx="15845">
                  <c:v>2.9960999999999971</c:v>
                </c:pt>
                <c:pt idx="15846">
                  <c:v>3.0032000000000001</c:v>
                </c:pt>
                <c:pt idx="15847">
                  <c:v>3.0032000000000001</c:v>
                </c:pt>
                <c:pt idx="15848">
                  <c:v>2.9960999999999971</c:v>
                </c:pt>
                <c:pt idx="15849">
                  <c:v>2.9960999999999971</c:v>
                </c:pt>
                <c:pt idx="15850">
                  <c:v>2.9960999999999971</c:v>
                </c:pt>
                <c:pt idx="15851">
                  <c:v>2.9960999999999971</c:v>
                </c:pt>
                <c:pt idx="15852">
                  <c:v>2.9960999999999971</c:v>
                </c:pt>
                <c:pt idx="15853">
                  <c:v>2.9960999999999971</c:v>
                </c:pt>
                <c:pt idx="15854">
                  <c:v>3.0032000000000001</c:v>
                </c:pt>
                <c:pt idx="15855">
                  <c:v>2.9960999999999971</c:v>
                </c:pt>
                <c:pt idx="15856">
                  <c:v>2.9960999999999971</c:v>
                </c:pt>
                <c:pt idx="15857">
                  <c:v>3.0032000000000001</c:v>
                </c:pt>
                <c:pt idx="15858">
                  <c:v>2.9960999999999971</c:v>
                </c:pt>
                <c:pt idx="15859">
                  <c:v>2.9960999999999971</c:v>
                </c:pt>
                <c:pt idx="15860">
                  <c:v>2.9960999999999971</c:v>
                </c:pt>
                <c:pt idx="15861">
                  <c:v>2.9960999999999971</c:v>
                </c:pt>
                <c:pt idx="15862">
                  <c:v>2.9960999999999971</c:v>
                </c:pt>
                <c:pt idx="15863">
                  <c:v>2.9960999999999971</c:v>
                </c:pt>
                <c:pt idx="15864">
                  <c:v>2.9960999999999971</c:v>
                </c:pt>
                <c:pt idx="15865">
                  <c:v>2.9960999999999971</c:v>
                </c:pt>
                <c:pt idx="15866">
                  <c:v>2.9960999999999971</c:v>
                </c:pt>
                <c:pt idx="15867">
                  <c:v>2.9960999999999971</c:v>
                </c:pt>
                <c:pt idx="15868">
                  <c:v>2.9960999999999971</c:v>
                </c:pt>
                <c:pt idx="15869">
                  <c:v>2.9960999999999971</c:v>
                </c:pt>
                <c:pt idx="15870">
                  <c:v>2.9960999999999971</c:v>
                </c:pt>
                <c:pt idx="15871">
                  <c:v>2.9960999999999971</c:v>
                </c:pt>
                <c:pt idx="15872">
                  <c:v>3.0032000000000001</c:v>
                </c:pt>
                <c:pt idx="15873">
                  <c:v>2.9960999999999971</c:v>
                </c:pt>
                <c:pt idx="15874">
                  <c:v>2.9960999999999971</c:v>
                </c:pt>
                <c:pt idx="15875">
                  <c:v>3.0032000000000001</c:v>
                </c:pt>
                <c:pt idx="15876">
                  <c:v>2.9960999999999971</c:v>
                </c:pt>
                <c:pt idx="15877">
                  <c:v>2.9960999999999971</c:v>
                </c:pt>
                <c:pt idx="15878">
                  <c:v>2.9960999999999971</c:v>
                </c:pt>
                <c:pt idx="15879">
                  <c:v>2.9960999999999971</c:v>
                </c:pt>
                <c:pt idx="15880">
                  <c:v>2.9960999999999971</c:v>
                </c:pt>
                <c:pt idx="15881">
                  <c:v>2.9960999999999971</c:v>
                </c:pt>
                <c:pt idx="15882">
                  <c:v>2.9960999999999971</c:v>
                </c:pt>
                <c:pt idx="15883">
                  <c:v>2.9960999999999971</c:v>
                </c:pt>
                <c:pt idx="15884">
                  <c:v>2.9960999999999971</c:v>
                </c:pt>
                <c:pt idx="15885">
                  <c:v>2.9960999999999971</c:v>
                </c:pt>
                <c:pt idx="15886">
                  <c:v>2.9960999999999971</c:v>
                </c:pt>
                <c:pt idx="15887">
                  <c:v>2.9960999999999971</c:v>
                </c:pt>
                <c:pt idx="15888">
                  <c:v>2.9960999999999971</c:v>
                </c:pt>
                <c:pt idx="15889">
                  <c:v>2.9960999999999971</c:v>
                </c:pt>
                <c:pt idx="15890">
                  <c:v>2.9960999999999971</c:v>
                </c:pt>
                <c:pt idx="15891">
                  <c:v>2.9960999999999971</c:v>
                </c:pt>
                <c:pt idx="15892">
                  <c:v>2.9960999999999971</c:v>
                </c:pt>
                <c:pt idx="15893">
                  <c:v>2.9960999999999971</c:v>
                </c:pt>
                <c:pt idx="15894">
                  <c:v>2.9960999999999971</c:v>
                </c:pt>
                <c:pt idx="15895">
                  <c:v>2.9960999999999971</c:v>
                </c:pt>
                <c:pt idx="15896">
                  <c:v>2.9960999999999971</c:v>
                </c:pt>
                <c:pt idx="15897">
                  <c:v>2.9960999999999971</c:v>
                </c:pt>
                <c:pt idx="15898">
                  <c:v>2.9960999999999971</c:v>
                </c:pt>
                <c:pt idx="15899">
                  <c:v>2.9960999999999971</c:v>
                </c:pt>
                <c:pt idx="15900">
                  <c:v>2.9960999999999971</c:v>
                </c:pt>
                <c:pt idx="15901">
                  <c:v>2.9960999999999971</c:v>
                </c:pt>
                <c:pt idx="15902">
                  <c:v>3.0032000000000001</c:v>
                </c:pt>
                <c:pt idx="15903">
                  <c:v>2.9960999999999971</c:v>
                </c:pt>
                <c:pt idx="15904">
                  <c:v>2.9960999999999971</c:v>
                </c:pt>
                <c:pt idx="15905">
                  <c:v>2.9960999999999971</c:v>
                </c:pt>
                <c:pt idx="15906">
                  <c:v>2.9960999999999971</c:v>
                </c:pt>
                <c:pt idx="15907">
                  <c:v>2.9960999999999971</c:v>
                </c:pt>
                <c:pt idx="15908">
                  <c:v>3.0032000000000001</c:v>
                </c:pt>
                <c:pt idx="15909">
                  <c:v>2.9960999999999971</c:v>
                </c:pt>
                <c:pt idx="15910">
                  <c:v>2.9960999999999971</c:v>
                </c:pt>
                <c:pt idx="15911">
                  <c:v>2.9960999999999971</c:v>
                </c:pt>
                <c:pt idx="15912">
                  <c:v>2.9960999999999971</c:v>
                </c:pt>
                <c:pt idx="15913">
                  <c:v>2.9960999999999971</c:v>
                </c:pt>
                <c:pt idx="15914">
                  <c:v>2.9960999999999971</c:v>
                </c:pt>
                <c:pt idx="15915">
                  <c:v>2.9960999999999971</c:v>
                </c:pt>
                <c:pt idx="15916">
                  <c:v>2.9960999999999971</c:v>
                </c:pt>
                <c:pt idx="15917">
                  <c:v>3.0032000000000001</c:v>
                </c:pt>
                <c:pt idx="15918">
                  <c:v>2.9960999999999971</c:v>
                </c:pt>
                <c:pt idx="15919">
                  <c:v>2.9960999999999971</c:v>
                </c:pt>
                <c:pt idx="15920">
                  <c:v>2.9960999999999971</c:v>
                </c:pt>
                <c:pt idx="15921">
                  <c:v>2.9960999999999971</c:v>
                </c:pt>
                <c:pt idx="15922">
                  <c:v>2.9960999999999971</c:v>
                </c:pt>
                <c:pt idx="15923">
                  <c:v>2.9960999999999971</c:v>
                </c:pt>
                <c:pt idx="15924">
                  <c:v>2.9960999999999971</c:v>
                </c:pt>
                <c:pt idx="15925">
                  <c:v>3.0032000000000001</c:v>
                </c:pt>
                <c:pt idx="15926">
                  <c:v>2.9960999999999971</c:v>
                </c:pt>
                <c:pt idx="15927">
                  <c:v>2.9960999999999971</c:v>
                </c:pt>
                <c:pt idx="15928">
                  <c:v>2.9960999999999971</c:v>
                </c:pt>
                <c:pt idx="15929">
                  <c:v>2.9960999999999971</c:v>
                </c:pt>
                <c:pt idx="15930">
                  <c:v>2.9960999999999971</c:v>
                </c:pt>
                <c:pt idx="15931">
                  <c:v>2.9960999999999971</c:v>
                </c:pt>
                <c:pt idx="15932">
                  <c:v>2.9960999999999971</c:v>
                </c:pt>
                <c:pt idx="15933">
                  <c:v>2.9960999999999971</c:v>
                </c:pt>
                <c:pt idx="15934">
                  <c:v>2.9960999999999971</c:v>
                </c:pt>
                <c:pt idx="15935">
                  <c:v>3.0032000000000001</c:v>
                </c:pt>
                <c:pt idx="15936">
                  <c:v>2.9960999999999971</c:v>
                </c:pt>
                <c:pt idx="15937">
                  <c:v>2.9960999999999971</c:v>
                </c:pt>
                <c:pt idx="15938">
                  <c:v>2.9960999999999971</c:v>
                </c:pt>
                <c:pt idx="15939">
                  <c:v>2.9960999999999971</c:v>
                </c:pt>
                <c:pt idx="15940">
                  <c:v>2.9960999999999971</c:v>
                </c:pt>
                <c:pt idx="15941">
                  <c:v>2.9960999999999971</c:v>
                </c:pt>
                <c:pt idx="15942">
                  <c:v>2.9960999999999971</c:v>
                </c:pt>
                <c:pt idx="15943">
                  <c:v>2.9960999999999971</c:v>
                </c:pt>
                <c:pt idx="15944">
                  <c:v>2.9960999999999971</c:v>
                </c:pt>
                <c:pt idx="15945">
                  <c:v>2.9960999999999971</c:v>
                </c:pt>
                <c:pt idx="15946">
                  <c:v>2.9960999999999971</c:v>
                </c:pt>
                <c:pt idx="15947">
                  <c:v>2.9960999999999971</c:v>
                </c:pt>
                <c:pt idx="15948">
                  <c:v>2.9960999999999971</c:v>
                </c:pt>
                <c:pt idx="15949">
                  <c:v>2.9960999999999971</c:v>
                </c:pt>
                <c:pt idx="15950">
                  <c:v>2.9960999999999971</c:v>
                </c:pt>
                <c:pt idx="15951">
                  <c:v>2.9960999999999971</c:v>
                </c:pt>
                <c:pt idx="15952">
                  <c:v>2.9960999999999971</c:v>
                </c:pt>
                <c:pt idx="15953">
                  <c:v>3.0032000000000001</c:v>
                </c:pt>
                <c:pt idx="15954">
                  <c:v>2.9960999999999971</c:v>
                </c:pt>
                <c:pt idx="15955">
                  <c:v>2.9960999999999971</c:v>
                </c:pt>
                <c:pt idx="15956">
                  <c:v>2.9960999999999971</c:v>
                </c:pt>
                <c:pt idx="15957">
                  <c:v>2.9960999999999971</c:v>
                </c:pt>
                <c:pt idx="15958">
                  <c:v>2.9960999999999971</c:v>
                </c:pt>
                <c:pt idx="15959">
                  <c:v>2.9960999999999971</c:v>
                </c:pt>
                <c:pt idx="15960">
                  <c:v>2.9960999999999971</c:v>
                </c:pt>
                <c:pt idx="15961">
                  <c:v>2.9960999999999971</c:v>
                </c:pt>
                <c:pt idx="15962">
                  <c:v>3.0032000000000001</c:v>
                </c:pt>
                <c:pt idx="15963">
                  <c:v>2.9960999999999971</c:v>
                </c:pt>
                <c:pt idx="15964">
                  <c:v>2.9960999999999971</c:v>
                </c:pt>
                <c:pt idx="15965">
                  <c:v>2.9960999999999971</c:v>
                </c:pt>
                <c:pt idx="15966">
                  <c:v>2.9960999999999971</c:v>
                </c:pt>
                <c:pt idx="15967">
                  <c:v>2.9960999999999971</c:v>
                </c:pt>
                <c:pt idx="15968">
                  <c:v>2.9960999999999971</c:v>
                </c:pt>
                <c:pt idx="15969">
                  <c:v>2.9960999999999971</c:v>
                </c:pt>
                <c:pt idx="15970">
                  <c:v>2.9960999999999971</c:v>
                </c:pt>
                <c:pt idx="15971">
                  <c:v>2.9960999999999971</c:v>
                </c:pt>
                <c:pt idx="15972">
                  <c:v>2.9960999999999971</c:v>
                </c:pt>
                <c:pt idx="15973">
                  <c:v>2.9960999999999971</c:v>
                </c:pt>
                <c:pt idx="15974">
                  <c:v>2.9960999999999971</c:v>
                </c:pt>
                <c:pt idx="15975">
                  <c:v>2.9960999999999971</c:v>
                </c:pt>
                <c:pt idx="15976">
                  <c:v>2.9960999999999971</c:v>
                </c:pt>
                <c:pt idx="15977">
                  <c:v>2.9960999999999971</c:v>
                </c:pt>
                <c:pt idx="15978">
                  <c:v>2.9960999999999971</c:v>
                </c:pt>
                <c:pt idx="15979">
                  <c:v>2.9960999999999971</c:v>
                </c:pt>
                <c:pt idx="15980">
                  <c:v>2.9960999999999971</c:v>
                </c:pt>
                <c:pt idx="15981">
                  <c:v>2.9960999999999971</c:v>
                </c:pt>
                <c:pt idx="15982">
                  <c:v>2.9960999999999971</c:v>
                </c:pt>
                <c:pt idx="15983">
                  <c:v>2.9960999999999971</c:v>
                </c:pt>
                <c:pt idx="15984">
                  <c:v>2.9960999999999971</c:v>
                </c:pt>
                <c:pt idx="15985">
                  <c:v>2.9960999999999971</c:v>
                </c:pt>
                <c:pt idx="15986">
                  <c:v>2.9960999999999971</c:v>
                </c:pt>
                <c:pt idx="15987">
                  <c:v>2.9960999999999971</c:v>
                </c:pt>
                <c:pt idx="15988">
                  <c:v>3.0032000000000001</c:v>
                </c:pt>
                <c:pt idx="15989">
                  <c:v>2.9960999999999971</c:v>
                </c:pt>
                <c:pt idx="15990">
                  <c:v>2.9960999999999971</c:v>
                </c:pt>
                <c:pt idx="15991">
                  <c:v>2.9960999999999971</c:v>
                </c:pt>
                <c:pt idx="15992">
                  <c:v>2.9960999999999971</c:v>
                </c:pt>
                <c:pt idx="15993">
                  <c:v>2.9960999999999971</c:v>
                </c:pt>
                <c:pt idx="15994">
                  <c:v>3.0032000000000001</c:v>
                </c:pt>
                <c:pt idx="15995">
                  <c:v>2.9960999999999971</c:v>
                </c:pt>
                <c:pt idx="15996">
                  <c:v>2.9960999999999971</c:v>
                </c:pt>
                <c:pt idx="15997">
                  <c:v>2.9960999999999971</c:v>
                </c:pt>
                <c:pt idx="15998">
                  <c:v>2.9960999999999971</c:v>
                </c:pt>
                <c:pt idx="15999">
                  <c:v>2.9960999999999971</c:v>
                </c:pt>
                <c:pt idx="16000">
                  <c:v>2.9960999999999971</c:v>
                </c:pt>
                <c:pt idx="16001">
                  <c:v>2.9960999999999971</c:v>
                </c:pt>
                <c:pt idx="16002">
                  <c:v>2.9960999999999971</c:v>
                </c:pt>
                <c:pt idx="16003">
                  <c:v>2.9960999999999971</c:v>
                </c:pt>
                <c:pt idx="16004">
                  <c:v>2.9960999999999971</c:v>
                </c:pt>
                <c:pt idx="16005">
                  <c:v>2.9960999999999971</c:v>
                </c:pt>
                <c:pt idx="16006">
                  <c:v>2.9960999999999971</c:v>
                </c:pt>
                <c:pt idx="16007">
                  <c:v>2.9960999999999971</c:v>
                </c:pt>
                <c:pt idx="16008">
                  <c:v>2.9960999999999971</c:v>
                </c:pt>
                <c:pt idx="16009">
                  <c:v>2.9960999999999971</c:v>
                </c:pt>
                <c:pt idx="16010">
                  <c:v>2.9960999999999971</c:v>
                </c:pt>
                <c:pt idx="16011">
                  <c:v>2.9960999999999971</c:v>
                </c:pt>
                <c:pt idx="16012">
                  <c:v>2.9960999999999971</c:v>
                </c:pt>
                <c:pt idx="16013">
                  <c:v>2.9960999999999971</c:v>
                </c:pt>
                <c:pt idx="16014">
                  <c:v>2.9960999999999971</c:v>
                </c:pt>
                <c:pt idx="16015">
                  <c:v>2.9960999999999971</c:v>
                </c:pt>
                <c:pt idx="16016">
                  <c:v>2.9960999999999971</c:v>
                </c:pt>
                <c:pt idx="16017">
                  <c:v>2.9960999999999971</c:v>
                </c:pt>
                <c:pt idx="16018">
                  <c:v>2.9960999999999971</c:v>
                </c:pt>
                <c:pt idx="16019">
                  <c:v>2.9960999999999971</c:v>
                </c:pt>
                <c:pt idx="16020">
                  <c:v>2.9960999999999971</c:v>
                </c:pt>
                <c:pt idx="16021">
                  <c:v>2.9960999999999971</c:v>
                </c:pt>
                <c:pt idx="16022">
                  <c:v>2.9960999999999971</c:v>
                </c:pt>
                <c:pt idx="16023">
                  <c:v>2.9960999999999971</c:v>
                </c:pt>
                <c:pt idx="16024">
                  <c:v>2.9960999999999971</c:v>
                </c:pt>
                <c:pt idx="16025">
                  <c:v>2.9960999999999971</c:v>
                </c:pt>
                <c:pt idx="16026">
                  <c:v>2.9960999999999971</c:v>
                </c:pt>
                <c:pt idx="16027">
                  <c:v>2.9960999999999971</c:v>
                </c:pt>
                <c:pt idx="16028">
                  <c:v>2.9960999999999971</c:v>
                </c:pt>
                <c:pt idx="16029">
                  <c:v>2.9960999999999971</c:v>
                </c:pt>
                <c:pt idx="16030">
                  <c:v>2.9960999999999971</c:v>
                </c:pt>
                <c:pt idx="16031">
                  <c:v>2.9960999999999971</c:v>
                </c:pt>
                <c:pt idx="16032">
                  <c:v>2.9960999999999971</c:v>
                </c:pt>
                <c:pt idx="16033">
                  <c:v>2.9960999999999971</c:v>
                </c:pt>
                <c:pt idx="16034">
                  <c:v>2.9960999999999971</c:v>
                </c:pt>
                <c:pt idx="16035">
                  <c:v>2.9960999999999971</c:v>
                </c:pt>
                <c:pt idx="16036">
                  <c:v>2.9960999999999971</c:v>
                </c:pt>
                <c:pt idx="16037">
                  <c:v>2.9960999999999971</c:v>
                </c:pt>
                <c:pt idx="16038">
                  <c:v>2.9960999999999971</c:v>
                </c:pt>
                <c:pt idx="16039">
                  <c:v>2.9960999999999971</c:v>
                </c:pt>
                <c:pt idx="16040">
                  <c:v>2.9960999999999971</c:v>
                </c:pt>
                <c:pt idx="16041">
                  <c:v>2.9960999999999971</c:v>
                </c:pt>
                <c:pt idx="16042">
                  <c:v>2.9960999999999971</c:v>
                </c:pt>
                <c:pt idx="16043">
                  <c:v>2.9960999999999971</c:v>
                </c:pt>
                <c:pt idx="16044">
                  <c:v>2.9960999999999971</c:v>
                </c:pt>
                <c:pt idx="16045">
                  <c:v>2.9960999999999971</c:v>
                </c:pt>
                <c:pt idx="16046">
                  <c:v>2.9960999999999971</c:v>
                </c:pt>
                <c:pt idx="16047">
                  <c:v>2.9960999999999971</c:v>
                </c:pt>
                <c:pt idx="16048">
                  <c:v>2.9960999999999971</c:v>
                </c:pt>
                <c:pt idx="16049">
                  <c:v>2.9960999999999971</c:v>
                </c:pt>
                <c:pt idx="16050">
                  <c:v>2.9960999999999971</c:v>
                </c:pt>
                <c:pt idx="16051">
                  <c:v>3.0032000000000001</c:v>
                </c:pt>
                <c:pt idx="16052">
                  <c:v>2.9960999999999971</c:v>
                </c:pt>
                <c:pt idx="16053">
                  <c:v>2.9960999999999971</c:v>
                </c:pt>
                <c:pt idx="16054">
                  <c:v>2.9960999999999971</c:v>
                </c:pt>
                <c:pt idx="16055">
                  <c:v>2.9960999999999971</c:v>
                </c:pt>
                <c:pt idx="16056">
                  <c:v>2.9960999999999971</c:v>
                </c:pt>
                <c:pt idx="16057">
                  <c:v>2.9960999999999971</c:v>
                </c:pt>
                <c:pt idx="16058">
                  <c:v>2.9960999999999971</c:v>
                </c:pt>
                <c:pt idx="16059">
                  <c:v>2.9960999999999971</c:v>
                </c:pt>
                <c:pt idx="16060">
                  <c:v>2.9960999999999971</c:v>
                </c:pt>
                <c:pt idx="16061">
                  <c:v>2.9960999999999971</c:v>
                </c:pt>
                <c:pt idx="16062">
                  <c:v>2.9960999999999971</c:v>
                </c:pt>
                <c:pt idx="16063">
                  <c:v>2.9960999999999971</c:v>
                </c:pt>
                <c:pt idx="16064">
                  <c:v>2.9960999999999971</c:v>
                </c:pt>
                <c:pt idx="16065">
                  <c:v>2.9960999999999971</c:v>
                </c:pt>
                <c:pt idx="16066">
                  <c:v>2.9960999999999971</c:v>
                </c:pt>
                <c:pt idx="16067">
                  <c:v>2.9960999999999971</c:v>
                </c:pt>
                <c:pt idx="16068">
                  <c:v>2.9960999999999971</c:v>
                </c:pt>
                <c:pt idx="16069">
                  <c:v>2.9960999999999971</c:v>
                </c:pt>
                <c:pt idx="16070">
                  <c:v>2.9960999999999971</c:v>
                </c:pt>
                <c:pt idx="16071">
                  <c:v>2.9960999999999971</c:v>
                </c:pt>
                <c:pt idx="16072">
                  <c:v>2.9960999999999971</c:v>
                </c:pt>
                <c:pt idx="16073">
                  <c:v>2.9960999999999971</c:v>
                </c:pt>
                <c:pt idx="16074">
                  <c:v>2.9960999999999971</c:v>
                </c:pt>
                <c:pt idx="16075">
                  <c:v>2.9960999999999971</c:v>
                </c:pt>
                <c:pt idx="16076">
                  <c:v>2.9960999999999971</c:v>
                </c:pt>
                <c:pt idx="16077">
                  <c:v>2.9960999999999971</c:v>
                </c:pt>
                <c:pt idx="16078">
                  <c:v>2.9960999999999971</c:v>
                </c:pt>
                <c:pt idx="16079">
                  <c:v>2.9960999999999971</c:v>
                </c:pt>
                <c:pt idx="16080">
                  <c:v>2.9960999999999971</c:v>
                </c:pt>
                <c:pt idx="16081">
                  <c:v>2.9960999999999971</c:v>
                </c:pt>
                <c:pt idx="16082">
                  <c:v>2.9960999999999971</c:v>
                </c:pt>
                <c:pt idx="16083">
                  <c:v>2.9960999999999971</c:v>
                </c:pt>
                <c:pt idx="16084">
                  <c:v>2.9960999999999971</c:v>
                </c:pt>
                <c:pt idx="16085">
                  <c:v>3.0032000000000001</c:v>
                </c:pt>
                <c:pt idx="16086">
                  <c:v>2.9960999999999971</c:v>
                </c:pt>
                <c:pt idx="16087">
                  <c:v>2.9960999999999971</c:v>
                </c:pt>
                <c:pt idx="16088">
                  <c:v>2.9960999999999971</c:v>
                </c:pt>
                <c:pt idx="16089">
                  <c:v>2.9960999999999971</c:v>
                </c:pt>
                <c:pt idx="16090">
                  <c:v>2.9960999999999971</c:v>
                </c:pt>
                <c:pt idx="16091">
                  <c:v>2.9960999999999971</c:v>
                </c:pt>
                <c:pt idx="16092">
                  <c:v>2.9960999999999971</c:v>
                </c:pt>
                <c:pt idx="16093">
                  <c:v>2.9960999999999971</c:v>
                </c:pt>
                <c:pt idx="16094">
                  <c:v>2.9960999999999971</c:v>
                </c:pt>
                <c:pt idx="16095">
                  <c:v>2.9960999999999971</c:v>
                </c:pt>
                <c:pt idx="16096">
                  <c:v>2.9960999999999971</c:v>
                </c:pt>
                <c:pt idx="16097">
                  <c:v>2.9960999999999971</c:v>
                </c:pt>
                <c:pt idx="16098">
                  <c:v>2.9960999999999971</c:v>
                </c:pt>
                <c:pt idx="16099">
                  <c:v>2.9960999999999971</c:v>
                </c:pt>
                <c:pt idx="16100">
                  <c:v>2.9960999999999971</c:v>
                </c:pt>
                <c:pt idx="16101">
                  <c:v>2.9960999999999971</c:v>
                </c:pt>
                <c:pt idx="16102">
                  <c:v>2.9960999999999971</c:v>
                </c:pt>
                <c:pt idx="16103">
                  <c:v>2.9960999999999971</c:v>
                </c:pt>
                <c:pt idx="16104">
                  <c:v>2.9960999999999971</c:v>
                </c:pt>
                <c:pt idx="16105">
                  <c:v>2.9960999999999971</c:v>
                </c:pt>
                <c:pt idx="16106">
                  <c:v>2.9960999999999971</c:v>
                </c:pt>
                <c:pt idx="16107">
                  <c:v>2.9960999999999971</c:v>
                </c:pt>
                <c:pt idx="16108">
                  <c:v>2.9960999999999971</c:v>
                </c:pt>
                <c:pt idx="16109">
                  <c:v>2.9960999999999971</c:v>
                </c:pt>
                <c:pt idx="16110">
                  <c:v>2.9960999999999971</c:v>
                </c:pt>
                <c:pt idx="16111">
                  <c:v>2.9960999999999971</c:v>
                </c:pt>
                <c:pt idx="16112">
                  <c:v>2.9960999999999971</c:v>
                </c:pt>
                <c:pt idx="16113">
                  <c:v>2.9960999999999971</c:v>
                </c:pt>
                <c:pt idx="16114">
                  <c:v>2.9960999999999971</c:v>
                </c:pt>
                <c:pt idx="16115">
                  <c:v>2.9960999999999971</c:v>
                </c:pt>
                <c:pt idx="16116">
                  <c:v>2.9960999999999971</c:v>
                </c:pt>
                <c:pt idx="16117">
                  <c:v>2.9960999999999971</c:v>
                </c:pt>
                <c:pt idx="16118">
                  <c:v>2.9960999999999971</c:v>
                </c:pt>
                <c:pt idx="16119">
                  <c:v>2.9960999999999971</c:v>
                </c:pt>
                <c:pt idx="16120">
                  <c:v>2.9960999999999971</c:v>
                </c:pt>
                <c:pt idx="16121">
                  <c:v>2.9960999999999971</c:v>
                </c:pt>
                <c:pt idx="16122">
                  <c:v>2.9960999999999971</c:v>
                </c:pt>
                <c:pt idx="16123">
                  <c:v>2.9960999999999971</c:v>
                </c:pt>
                <c:pt idx="16124">
                  <c:v>2.9960999999999971</c:v>
                </c:pt>
                <c:pt idx="16125">
                  <c:v>2.9960999999999971</c:v>
                </c:pt>
                <c:pt idx="16126">
                  <c:v>2.9960999999999971</c:v>
                </c:pt>
                <c:pt idx="16127">
                  <c:v>2.9960999999999971</c:v>
                </c:pt>
                <c:pt idx="16128">
                  <c:v>2.9960999999999971</c:v>
                </c:pt>
                <c:pt idx="16129">
                  <c:v>2.9960999999999971</c:v>
                </c:pt>
                <c:pt idx="16130">
                  <c:v>2.9960999999999971</c:v>
                </c:pt>
                <c:pt idx="16131">
                  <c:v>2.9960999999999971</c:v>
                </c:pt>
                <c:pt idx="16132">
                  <c:v>2.9889000000000001</c:v>
                </c:pt>
                <c:pt idx="16133">
                  <c:v>2.9960999999999971</c:v>
                </c:pt>
                <c:pt idx="16134">
                  <c:v>2.9960999999999971</c:v>
                </c:pt>
                <c:pt idx="16135">
                  <c:v>2.9960999999999971</c:v>
                </c:pt>
                <c:pt idx="16136">
                  <c:v>2.9960999999999971</c:v>
                </c:pt>
                <c:pt idx="16137">
                  <c:v>2.9960999999999971</c:v>
                </c:pt>
                <c:pt idx="16138">
                  <c:v>2.9960999999999971</c:v>
                </c:pt>
                <c:pt idx="16139">
                  <c:v>2.9960999999999971</c:v>
                </c:pt>
                <c:pt idx="16140">
                  <c:v>2.9960999999999971</c:v>
                </c:pt>
                <c:pt idx="16141">
                  <c:v>2.9960999999999971</c:v>
                </c:pt>
                <c:pt idx="16142">
                  <c:v>2.9960999999999971</c:v>
                </c:pt>
                <c:pt idx="16143">
                  <c:v>2.9960999999999971</c:v>
                </c:pt>
                <c:pt idx="16144">
                  <c:v>2.9960999999999971</c:v>
                </c:pt>
                <c:pt idx="16145">
                  <c:v>2.9960999999999971</c:v>
                </c:pt>
                <c:pt idx="16146">
                  <c:v>2.9960999999999971</c:v>
                </c:pt>
                <c:pt idx="16147">
                  <c:v>2.9960999999999971</c:v>
                </c:pt>
                <c:pt idx="16148">
                  <c:v>2.9960999999999971</c:v>
                </c:pt>
                <c:pt idx="16149">
                  <c:v>2.9960999999999971</c:v>
                </c:pt>
                <c:pt idx="16150">
                  <c:v>2.9960999999999971</c:v>
                </c:pt>
                <c:pt idx="16151">
                  <c:v>2.9960999999999971</c:v>
                </c:pt>
                <c:pt idx="16152">
                  <c:v>2.9960999999999971</c:v>
                </c:pt>
                <c:pt idx="16153">
                  <c:v>2.9960999999999971</c:v>
                </c:pt>
                <c:pt idx="16154">
                  <c:v>2.9960999999999971</c:v>
                </c:pt>
                <c:pt idx="16155">
                  <c:v>2.9960999999999971</c:v>
                </c:pt>
                <c:pt idx="16156">
                  <c:v>2.9960999999999971</c:v>
                </c:pt>
                <c:pt idx="16157">
                  <c:v>2.9960999999999971</c:v>
                </c:pt>
                <c:pt idx="16158">
                  <c:v>2.9960999999999971</c:v>
                </c:pt>
                <c:pt idx="16159">
                  <c:v>2.9960999999999971</c:v>
                </c:pt>
                <c:pt idx="16160">
                  <c:v>2.9960999999999971</c:v>
                </c:pt>
                <c:pt idx="16161">
                  <c:v>2.9960999999999971</c:v>
                </c:pt>
                <c:pt idx="16162">
                  <c:v>2.9960999999999971</c:v>
                </c:pt>
                <c:pt idx="16163">
                  <c:v>2.9960999999999971</c:v>
                </c:pt>
                <c:pt idx="16164">
                  <c:v>2.9960999999999971</c:v>
                </c:pt>
                <c:pt idx="16165">
                  <c:v>2.9960999999999971</c:v>
                </c:pt>
                <c:pt idx="16166">
                  <c:v>2.9960999999999971</c:v>
                </c:pt>
                <c:pt idx="16167">
                  <c:v>2.9960999999999971</c:v>
                </c:pt>
                <c:pt idx="16168">
                  <c:v>2.9960999999999971</c:v>
                </c:pt>
                <c:pt idx="16169">
                  <c:v>2.9960999999999971</c:v>
                </c:pt>
                <c:pt idx="16170">
                  <c:v>2.9960999999999971</c:v>
                </c:pt>
                <c:pt idx="16171">
                  <c:v>2.9960999999999971</c:v>
                </c:pt>
                <c:pt idx="16172">
                  <c:v>2.9960999999999971</c:v>
                </c:pt>
                <c:pt idx="16173">
                  <c:v>2.9960999999999971</c:v>
                </c:pt>
                <c:pt idx="16174">
                  <c:v>2.9960999999999971</c:v>
                </c:pt>
                <c:pt idx="16175">
                  <c:v>2.9960999999999971</c:v>
                </c:pt>
                <c:pt idx="16176">
                  <c:v>2.9960999999999971</c:v>
                </c:pt>
                <c:pt idx="16177">
                  <c:v>2.9960999999999971</c:v>
                </c:pt>
                <c:pt idx="16178">
                  <c:v>2.9960999999999971</c:v>
                </c:pt>
                <c:pt idx="16179">
                  <c:v>2.9960999999999971</c:v>
                </c:pt>
                <c:pt idx="16180">
                  <c:v>2.9960999999999971</c:v>
                </c:pt>
                <c:pt idx="16181">
                  <c:v>2.9960999999999971</c:v>
                </c:pt>
                <c:pt idx="16182">
                  <c:v>2.9960999999999971</c:v>
                </c:pt>
                <c:pt idx="16183">
                  <c:v>2.9960999999999971</c:v>
                </c:pt>
                <c:pt idx="16184">
                  <c:v>2.9960999999999971</c:v>
                </c:pt>
                <c:pt idx="16185">
                  <c:v>2.9960999999999971</c:v>
                </c:pt>
                <c:pt idx="16186">
                  <c:v>2.9960999999999971</c:v>
                </c:pt>
                <c:pt idx="16187">
                  <c:v>2.9960999999999971</c:v>
                </c:pt>
                <c:pt idx="16188">
                  <c:v>2.9960999999999971</c:v>
                </c:pt>
                <c:pt idx="16189">
                  <c:v>2.9960999999999971</c:v>
                </c:pt>
                <c:pt idx="16190">
                  <c:v>2.9960999999999971</c:v>
                </c:pt>
                <c:pt idx="16191">
                  <c:v>2.9960999999999971</c:v>
                </c:pt>
                <c:pt idx="16192">
                  <c:v>2.9960999999999971</c:v>
                </c:pt>
                <c:pt idx="16193">
                  <c:v>2.9960999999999971</c:v>
                </c:pt>
                <c:pt idx="16194">
                  <c:v>2.9889000000000001</c:v>
                </c:pt>
                <c:pt idx="16195">
                  <c:v>2.9960999999999971</c:v>
                </c:pt>
                <c:pt idx="16196">
                  <c:v>2.9960999999999971</c:v>
                </c:pt>
                <c:pt idx="16197">
                  <c:v>2.9960999999999971</c:v>
                </c:pt>
                <c:pt idx="16198">
                  <c:v>2.9960999999999971</c:v>
                </c:pt>
                <c:pt idx="16199">
                  <c:v>2.9960999999999971</c:v>
                </c:pt>
                <c:pt idx="16200">
                  <c:v>2.9960999999999971</c:v>
                </c:pt>
                <c:pt idx="16201">
                  <c:v>2.9960999999999971</c:v>
                </c:pt>
                <c:pt idx="16202">
                  <c:v>2.9960999999999971</c:v>
                </c:pt>
                <c:pt idx="16203">
                  <c:v>2.9960999999999971</c:v>
                </c:pt>
                <c:pt idx="16204">
                  <c:v>2.9960999999999971</c:v>
                </c:pt>
                <c:pt idx="16205">
                  <c:v>2.9960999999999971</c:v>
                </c:pt>
                <c:pt idx="16206">
                  <c:v>2.9960999999999971</c:v>
                </c:pt>
                <c:pt idx="16207">
                  <c:v>2.9960999999999971</c:v>
                </c:pt>
                <c:pt idx="16208">
                  <c:v>2.9960999999999971</c:v>
                </c:pt>
                <c:pt idx="16209">
                  <c:v>2.9960999999999971</c:v>
                </c:pt>
                <c:pt idx="16210">
                  <c:v>2.9960999999999971</c:v>
                </c:pt>
                <c:pt idx="16211">
                  <c:v>2.9960999999999971</c:v>
                </c:pt>
                <c:pt idx="16212">
                  <c:v>2.9960999999999971</c:v>
                </c:pt>
                <c:pt idx="16213">
                  <c:v>2.9960999999999971</c:v>
                </c:pt>
                <c:pt idx="16214">
                  <c:v>2.9960999999999971</c:v>
                </c:pt>
                <c:pt idx="16215">
                  <c:v>2.9960999999999971</c:v>
                </c:pt>
                <c:pt idx="16216">
                  <c:v>2.9960999999999971</c:v>
                </c:pt>
                <c:pt idx="16217">
                  <c:v>2.9960999999999971</c:v>
                </c:pt>
                <c:pt idx="16218">
                  <c:v>2.9960999999999971</c:v>
                </c:pt>
                <c:pt idx="16219">
                  <c:v>2.9960999999999971</c:v>
                </c:pt>
                <c:pt idx="16220">
                  <c:v>2.9960999999999971</c:v>
                </c:pt>
                <c:pt idx="16221">
                  <c:v>2.9960999999999971</c:v>
                </c:pt>
                <c:pt idx="16222">
                  <c:v>2.9960999999999971</c:v>
                </c:pt>
                <c:pt idx="16223">
                  <c:v>2.9960999999999971</c:v>
                </c:pt>
                <c:pt idx="16224">
                  <c:v>2.9960999999999971</c:v>
                </c:pt>
                <c:pt idx="16225">
                  <c:v>2.9960999999999971</c:v>
                </c:pt>
                <c:pt idx="16226">
                  <c:v>2.9960999999999971</c:v>
                </c:pt>
                <c:pt idx="16227">
                  <c:v>2.9960999999999971</c:v>
                </c:pt>
                <c:pt idx="16228">
                  <c:v>2.9960999999999971</c:v>
                </c:pt>
                <c:pt idx="16229">
                  <c:v>2.9960999999999971</c:v>
                </c:pt>
                <c:pt idx="16230">
                  <c:v>2.9960999999999971</c:v>
                </c:pt>
                <c:pt idx="16231">
                  <c:v>2.9960999999999971</c:v>
                </c:pt>
                <c:pt idx="16232">
                  <c:v>2.9960999999999971</c:v>
                </c:pt>
                <c:pt idx="16233">
                  <c:v>2.9960999999999971</c:v>
                </c:pt>
                <c:pt idx="16234">
                  <c:v>2.9960999999999971</c:v>
                </c:pt>
                <c:pt idx="16235">
                  <c:v>2.9960999999999971</c:v>
                </c:pt>
                <c:pt idx="16236">
                  <c:v>2.9960999999999971</c:v>
                </c:pt>
                <c:pt idx="16237">
                  <c:v>2.9960999999999971</c:v>
                </c:pt>
                <c:pt idx="16238">
                  <c:v>2.9960999999999971</c:v>
                </c:pt>
                <c:pt idx="16239">
                  <c:v>2.9960999999999971</c:v>
                </c:pt>
                <c:pt idx="16240">
                  <c:v>2.9960999999999971</c:v>
                </c:pt>
                <c:pt idx="16241">
                  <c:v>2.9960999999999971</c:v>
                </c:pt>
                <c:pt idx="16242">
                  <c:v>2.9960999999999971</c:v>
                </c:pt>
                <c:pt idx="16243">
                  <c:v>2.9960999999999971</c:v>
                </c:pt>
                <c:pt idx="16244">
                  <c:v>2.9960999999999971</c:v>
                </c:pt>
                <c:pt idx="16245">
                  <c:v>2.9960999999999971</c:v>
                </c:pt>
                <c:pt idx="16246">
                  <c:v>2.9960999999999971</c:v>
                </c:pt>
                <c:pt idx="16247">
                  <c:v>2.9960999999999971</c:v>
                </c:pt>
                <c:pt idx="16248">
                  <c:v>2.9960999999999971</c:v>
                </c:pt>
                <c:pt idx="16249">
                  <c:v>2.9960999999999971</c:v>
                </c:pt>
                <c:pt idx="16250">
                  <c:v>2.9960999999999971</c:v>
                </c:pt>
                <c:pt idx="16251">
                  <c:v>2.9960999999999971</c:v>
                </c:pt>
                <c:pt idx="16252">
                  <c:v>2.9960999999999971</c:v>
                </c:pt>
                <c:pt idx="16253">
                  <c:v>2.9960999999999971</c:v>
                </c:pt>
                <c:pt idx="16254">
                  <c:v>2.9960999999999971</c:v>
                </c:pt>
                <c:pt idx="16255">
                  <c:v>2.9960999999999971</c:v>
                </c:pt>
                <c:pt idx="16256">
                  <c:v>2.9960999999999971</c:v>
                </c:pt>
                <c:pt idx="16257">
                  <c:v>2.9960999999999971</c:v>
                </c:pt>
                <c:pt idx="16258">
                  <c:v>2.9960999999999971</c:v>
                </c:pt>
                <c:pt idx="16259">
                  <c:v>2.9960999999999971</c:v>
                </c:pt>
                <c:pt idx="16260">
                  <c:v>2.9960999999999971</c:v>
                </c:pt>
                <c:pt idx="16261">
                  <c:v>2.9960999999999971</c:v>
                </c:pt>
                <c:pt idx="16262">
                  <c:v>2.9960999999999971</c:v>
                </c:pt>
                <c:pt idx="16263">
                  <c:v>2.9960999999999971</c:v>
                </c:pt>
                <c:pt idx="16264">
                  <c:v>2.9960999999999971</c:v>
                </c:pt>
                <c:pt idx="16265">
                  <c:v>2.9960999999999971</c:v>
                </c:pt>
                <c:pt idx="16266">
                  <c:v>2.9960999999999971</c:v>
                </c:pt>
                <c:pt idx="16267">
                  <c:v>2.9960999999999971</c:v>
                </c:pt>
                <c:pt idx="16268">
                  <c:v>2.9960999999999971</c:v>
                </c:pt>
                <c:pt idx="16269">
                  <c:v>2.9960999999999971</c:v>
                </c:pt>
                <c:pt idx="16270">
                  <c:v>2.9960999999999971</c:v>
                </c:pt>
                <c:pt idx="16271">
                  <c:v>2.9960999999999971</c:v>
                </c:pt>
                <c:pt idx="16272">
                  <c:v>2.9960999999999971</c:v>
                </c:pt>
                <c:pt idx="16273">
                  <c:v>2.9960999999999971</c:v>
                </c:pt>
                <c:pt idx="16274">
                  <c:v>2.9960999999999971</c:v>
                </c:pt>
                <c:pt idx="16275">
                  <c:v>2.9960999999999971</c:v>
                </c:pt>
                <c:pt idx="16276">
                  <c:v>2.9960999999999971</c:v>
                </c:pt>
                <c:pt idx="16277">
                  <c:v>2.9960999999999971</c:v>
                </c:pt>
                <c:pt idx="16278">
                  <c:v>2.9960999999999971</c:v>
                </c:pt>
                <c:pt idx="16279">
                  <c:v>2.9960999999999971</c:v>
                </c:pt>
                <c:pt idx="16280">
                  <c:v>2.9960999999999971</c:v>
                </c:pt>
                <c:pt idx="16281">
                  <c:v>2.9960999999999971</c:v>
                </c:pt>
                <c:pt idx="16282">
                  <c:v>2.9960999999999971</c:v>
                </c:pt>
                <c:pt idx="16283">
                  <c:v>2.9960999999999971</c:v>
                </c:pt>
                <c:pt idx="16284">
                  <c:v>2.9960999999999971</c:v>
                </c:pt>
                <c:pt idx="16285">
                  <c:v>2.9960999999999971</c:v>
                </c:pt>
                <c:pt idx="16286">
                  <c:v>2.9960999999999971</c:v>
                </c:pt>
                <c:pt idx="16287">
                  <c:v>2.9960999999999971</c:v>
                </c:pt>
                <c:pt idx="16288">
                  <c:v>2.9960999999999971</c:v>
                </c:pt>
                <c:pt idx="16289">
                  <c:v>2.9960999999999971</c:v>
                </c:pt>
                <c:pt idx="16290">
                  <c:v>2.9960999999999971</c:v>
                </c:pt>
                <c:pt idx="16291">
                  <c:v>2.9960999999999971</c:v>
                </c:pt>
                <c:pt idx="16292">
                  <c:v>2.9960999999999971</c:v>
                </c:pt>
                <c:pt idx="16293">
                  <c:v>2.9960999999999971</c:v>
                </c:pt>
                <c:pt idx="16294">
                  <c:v>2.9960999999999971</c:v>
                </c:pt>
                <c:pt idx="16295">
                  <c:v>2.9960999999999971</c:v>
                </c:pt>
                <c:pt idx="16296">
                  <c:v>2.9960999999999971</c:v>
                </c:pt>
                <c:pt idx="16297">
                  <c:v>2.9960999999999971</c:v>
                </c:pt>
                <c:pt idx="16298">
                  <c:v>2.9960999999999971</c:v>
                </c:pt>
                <c:pt idx="16299">
                  <c:v>2.9960999999999971</c:v>
                </c:pt>
                <c:pt idx="16300">
                  <c:v>2.9960999999999971</c:v>
                </c:pt>
                <c:pt idx="16301">
                  <c:v>2.9960999999999971</c:v>
                </c:pt>
                <c:pt idx="16302">
                  <c:v>2.9960999999999971</c:v>
                </c:pt>
                <c:pt idx="16303">
                  <c:v>2.9960999999999971</c:v>
                </c:pt>
                <c:pt idx="16304">
                  <c:v>2.9889000000000001</c:v>
                </c:pt>
                <c:pt idx="16305">
                  <c:v>2.9960999999999971</c:v>
                </c:pt>
                <c:pt idx="16306">
                  <c:v>2.9960999999999971</c:v>
                </c:pt>
                <c:pt idx="16307">
                  <c:v>2.9960999999999971</c:v>
                </c:pt>
                <c:pt idx="16308">
                  <c:v>2.9960999999999971</c:v>
                </c:pt>
                <c:pt idx="16309">
                  <c:v>2.9960999999999971</c:v>
                </c:pt>
                <c:pt idx="16310">
                  <c:v>2.9960999999999971</c:v>
                </c:pt>
                <c:pt idx="16311">
                  <c:v>2.9960999999999971</c:v>
                </c:pt>
                <c:pt idx="16312">
                  <c:v>2.9889000000000001</c:v>
                </c:pt>
                <c:pt idx="16313">
                  <c:v>2.9960999999999971</c:v>
                </c:pt>
                <c:pt idx="16314">
                  <c:v>2.9960999999999971</c:v>
                </c:pt>
                <c:pt idx="16315">
                  <c:v>2.9960999999999971</c:v>
                </c:pt>
                <c:pt idx="16316">
                  <c:v>2.9960999999999971</c:v>
                </c:pt>
                <c:pt idx="16317">
                  <c:v>2.9960999999999971</c:v>
                </c:pt>
                <c:pt idx="16318">
                  <c:v>2.9960999999999971</c:v>
                </c:pt>
                <c:pt idx="16319">
                  <c:v>2.9960999999999971</c:v>
                </c:pt>
                <c:pt idx="16320">
                  <c:v>2.9960999999999971</c:v>
                </c:pt>
                <c:pt idx="16321">
                  <c:v>2.9960999999999971</c:v>
                </c:pt>
                <c:pt idx="16322">
                  <c:v>2.9960999999999971</c:v>
                </c:pt>
                <c:pt idx="16323">
                  <c:v>2.9960999999999971</c:v>
                </c:pt>
                <c:pt idx="16324">
                  <c:v>2.9960999999999971</c:v>
                </c:pt>
                <c:pt idx="16325">
                  <c:v>2.9960999999999971</c:v>
                </c:pt>
                <c:pt idx="16326">
                  <c:v>2.9889000000000001</c:v>
                </c:pt>
                <c:pt idx="16327">
                  <c:v>2.9960999999999971</c:v>
                </c:pt>
                <c:pt idx="16328">
                  <c:v>2.9960999999999971</c:v>
                </c:pt>
                <c:pt idx="16329">
                  <c:v>2.9960999999999971</c:v>
                </c:pt>
                <c:pt idx="16330">
                  <c:v>2.9960999999999971</c:v>
                </c:pt>
                <c:pt idx="16331">
                  <c:v>2.9960999999999971</c:v>
                </c:pt>
                <c:pt idx="16332">
                  <c:v>2.9960999999999971</c:v>
                </c:pt>
                <c:pt idx="16333">
                  <c:v>2.9960999999999971</c:v>
                </c:pt>
                <c:pt idx="16334">
                  <c:v>2.9889000000000001</c:v>
                </c:pt>
                <c:pt idx="16335">
                  <c:v>2.9889000000000001</c:v>
                </c:pt>
                <c:pt idx="16336">
                  <c:v>2.9960999999999971</c:v>
                </c:pt>
                <c:pt idx="16337">
                  <c:v>2.9960999999999971</c:v>
                </c:pt>
                <c:pt idx="16338">
                  <c:v>2.9889000000000001</c:v>
                </c:pt>
                <c:pt idx="16339">
                  <c:v>2.9960999999999971</c:v>
                </c:pt>
                <c:pt idx="16340">
                  <c:v>2.9960999999999971</c:v>
                </c:pt>
                <c:pt idx="16341">
                  <c:v>2.9960999999999971</c:v>
                </c:pt>
                <c:pt idx="16342">
                  <c:v>2.9960999999999971</c:v>
                </c:pt>
                <c:pt idx="16343">
                  <c:v>2.9960999999999971</c:v>
                </c:pt>
                <c:pt idx="16344">
                  <c:v>2.9960999999999971</c:v>
                </c:pt>
                <c:pt idx="16345">
                  <c:v>2.9960999999999971</c:v>
                </c:pt>
                <c:pt idx="16346">
                  <c:v>2.9960999999999971</c:v>
                </c:pt>
                <c:pt idx="16347">
                  <c:v>2.9960999999999971</c:v>
                </c:pt>
                <c:pt idx="16348">
                  <c:v>2.9960999999999971</c:v>
                </c:pt>
                <c:pt idx="16349">
                  <c:v>2.9960999999999971</c:v>
                </c:pt>
                <c:pt idx="16350">
                  <c:v>2.9960999999999971</c:v>
                </c:pt>
                <c:pt idx="16351">
                  <c:v>2.9960999999999971</c:v>
                </c:pt>
                <c:pt idx="16352">
                  <c:v>2.9960999999999971</c:v>
                </c:pt>
                <c:pt idx="16353">
                  <c:v>2.9960999999999971</c:v>
                </c:pt>
                <c:pt idx="16354">
                  <c:v>2.9960999999999971</c:v>
                </c:pt>
                <c:pt idx="16355">
                  <c:v>2.9960999999999971</c:v>
                </c:pt>
                <c:pt idx="16356">
                  <c:v>2.9889000000000001</c:v>
                </c:pt>
                <c:pt idx="16357">
                  <c:v>2.9960999999999971</c:v>
                </c:pt>
                <c:pt idx="16358">
                  <c:v>2.9960999999999971</c:v>
                </c:pt>
                <c:pt idx="16359">
                  <c:v>2.9960999999999971</c:v>
                </c:pt>
                <c:pt idx="16360">
                  <c:v>2.9960999999999971</c:v>
                </c:pt>
                <c:pt idx="16361">
                  <c:v>2.9960999999999971</c:v>
                </c:pt>
                <c:pt idx="16362">
                  <c:v>2.9960999999999971</c:v>
                </c:pt>
                <c:pt idx="16363">
                  <c:v>2.9960999999999971</c:v>
                </c:pt>
                <c:pt idx="16364">
                  <c:v>2.9960999999999971</c:v>
                </c:pt>
                <c:pt idx="16365">
                  <c:v>2.9960999999999971</c:v>
                </c:pt>
                <c:pt idx="16366">
                  <c:v>2.9960999999999971</c:v>
                </c:pt>
                <c:pt idx="16367">
                  <c:v>2.9960999999999971</c:v>
                </c:pt>
                <c:pt idx="16368">
                  <c:v>2.9960999999999971</c:v>
                </c:pt>
                <c:pt idx="16369">
                  <c:v>2.9960999999999971</c:v>
                </c:pt>
                <c:pt idx="16370">
                  <c:v>2.9960999999999971</c:v>
                </c:pt>
                <c:pt idx="16371">
                  <c:v>2.9960999999999971</c:v>
                </c:pt>
                <c:pt idx="16372">
                  <c:v>2.9960999999999971</c:v>
                </c:pt>
                <c:pt idx="16373">
                  <c:v>2.9960999999999971</c:v>
                </c:pt>
                <c:pt idx="16374">
                  <c:v>2.9960999999999971</c:v>
                </c:pt>
                <c:pt idx="16375">
                  <c:v>2.9960999999999971</c:v>
                </c:pt>
                <c:pt idx="16376">
                  <c:v>2.9960999999999971</c:v>
                </c:pt>
                <c:pt idx="16377">
                  <c:v>2.9960999999999971</c:v>
                </c:pt>
                <c:pt idx="16378">
                  <c:v>2.9889000000000001</c:v>
                </c:pt>
                <c:pt idx="16379">
                  <c:v>2.9960999999999971</c:v>
                </c:pt>
                <c:pt idx="16380">
                  <c:v>2.9960999999999971</c:v>
                </c:pt>
                <c:pt idx="16381">
                  <c:v>2.9960999999999971</c:v>
                </c:pt>
                <c:pt idx="16382">
                  <c:v>2.9960999999999971</c:v>
                </c:pt>
                <c:pt idx="16383">
                  <c:v>2.9960999999999971</c:v>
                </c:pt>
                <c:pt idx="16384">
                  <c:v>2.9960999999999971</c:v>
                </c:pt>
                <c:pt idx="16385">
                  <c:v>2.9960999999999971</c:v>
                </c:pt>
                <c:pt idx="16386">
                  <c:v>2.9960999999999971</c:v>
                </c:pt>
                <c:pt idx="16387">
                  <c:v>2.9960999999999971</c:v>
                </c:pt>
                <c:pt idx="16388">
                  <c:v>2.9889000000000001</c:v>
                </c:pt>
                <c:pt idx="16389">
                  <c:v>2.9889000000000001</c:v>
                </c:pt>
                <c:pt idx="16390">
                  <c:v>2.9889000000000001</c:v>
                </c:pt>
                <c:pt idx="16391">
                  <c:v>2.9960999999999971</c:v>
                </c:pt>
                <c:pt idx="16392">
                  <c:v>2.9960999999999971</c:v>
                </c:pt>
                <c:pt idx="16393">
                  <c:v>2.9960999999999971</c:v>
                </c:pt>
                <c:pt idx="16394">
                  <c:v>2.9960999999999971</c:v>
                </c:pt>
                <c:pt idx="16395">
                  <c:v>2.9960999999999971</c:v>
                </c:pt>
                <c:pt idx="16396">
                  <c:v>2.9889000000000001</c:v>
                </c:pt>
                <c:pt idx="16397">
                  <c:v>2.9960999999999971</c:v>
                </c:pt>
                <c:pt idx="16398">
                  <c:v>2.9960999999999971</c:v>
                </c:pt>
                <c:pt idx="16399">
                  <c:v>2.9960999999999971</c:v>
                </c:pt>
                <c:pt idx="16400">
                  <c:v>2.9960999999999971</c:v>
                </c:pt>
                <c:pt idx="16401">
                  <c:v>2.9960999999999971</c:v>
                </c:pt>
                <c:pt idx="16402">
                  <c:v>2.9960999999999971</c:v>
                </c:pt>
                <c:pt idx="16403">
                  <c:v>2.9960999999999971</c:v>
                </c:pt>
                <c:pt idx="16404">
                  <c:v>2.9960999999999971</c:v>
                </c:pt>
                <c:pt idx="16405">
                  <c:v>2.9960999999999971</c:v>
                </c:pt>
                <c:pt idx="16406">
                  <c:v>2.9960999999999971</c:v>
                </c:pt>
                <c:pt idx="16407">
                  <c:v>2.9960999999999971</c:v>
                </c:pt>
                <c:pt idx="16408">
                  <c:v>2.9960999999999971</c:v>
                </c:pt>
                <c:pt idx="16409">
                  <c:v>2.9960999999999971</c:v>
                </c:pt>
                <c:pt idx="16410">
                  <c:v>2.9960999999999971</c:v>
                </c:pt>
                <c:pt idx="16411">
                  <c:v>2.9960999999999971</c:v>
                </c:pt>
                <c:pt idx="16412">
                  <c:v>2.9960999999999971</c:v>
                </c:pt>
                <c:pt idx="16413">
                  <c:v>2.9960999999999971</c:v>
                </c:pt>
                <c:pt idx="16414">
                  <c:v>2.9960999999999971</c:v>
                </c:pt>
                <c:pt idx="16415">
                  <c:v>2.9960999999999971</c:v>
                </c:pt>
                <c:pt idx="16416">
                  <c:v>2.9960999999999971</c:v>
                </c:pt>
                <c:pt idx="16417">
                  <c:v>2.9960999999999971</c:v>
                </c:pt>
                <c:pt idx="16418">
                  <c:v>2.9960999999999971</c:v>
                </c:pt>
                <c:pt idx="16419">
                  <c:v>2.9960999999999971</c:v>
                </c:pt>
                <c:pt idx="16420">
                  <c:v>2.9960999999999971</c:v>
                </c:pt>
                <c:pt idx="16421">
                  <c:v>2.9960999999999971</c:v>
                </c:pt>
                <c:pt idx="16422">
                  <c:v>2.9960999999999971</c:v>
                </c:pt>
                <c:pt idx="16423">
                  <c:v>2.9960999999999971</c:v>
                </c:pt>
                <c:pt idx="16424">
                  <c:v>2.9960999999999971</c:v>
                </c:pt>
                <c:pt idx="16425">
                  <c:v>2.9960999999999971</c:v>
                </c:pt>
                <c:pt idx="16426">
                  <c:v>2.9960999999999971</c:v>
                </c:pt>
                <c:pt idx="16427">
                  <c:v>2.9960999999999971</c:v>
                </c:pt>
                <c:pt idx="16428">
                  <c:v>2.9960999999999971</c:v>
                </c:pt>
                <c:pt idx="16429">
                  <c:v>2.9960999999999971</c:v>
                </c:pt>
                <c:pt idx="16430">
                  <c:v>2.9960999999999971</c:v>
                </c:pt>
                <c:pt idx="16431">
                  <c:v>2.9960999999999971</c:v>
                </c:pt>
                <c:pt idx="16432">
                  <c:v>2.9960999999999971</c:v>
                </c:pt>
                <c:pt idx="16433">
                  <c:v>2.9889000000000001</c:v>
                </c:pt>
                <c:pt idx="16434">
                  <c:v>2.9960999999999971</c:v>
                </c:pt>
                <c:pt idx="16435">
                  <c:v>2.9960999999999971</c:v>
                </c:pt>
                <c:pt idx="16436">
                  <c:v>2.9960999999999971</c:v>
                </c:pt>
                <c:pt idx="16437">
                  <c:v>2.9960999999999971</c:v>
                </c:pt>
                <c:pt idx="16438">
                  <c:v>2.9960999999999971</c:v>
                </c:pt>
                <c:pt idx="16439">
                  <c:v>2.9960999999999971</c:v>
                </c:pt>
                <c:pt idx="16440">
                  <c:v>2.9960999999999971</c:v>
                </c:pt>
                <c:pt idx="16441">
                  <c:v>2.9960999999999971</c:v>
                </c:pt>
                <c:pt idx="16442">
                  <c:v>2.9960999999999971</c:v>
                </c:pt>
                <c:pt idx="16443">
                  <c:v>2.9889000000000001</c:v>
                </c:pt>
                <c:pt idx="16444">
                  <c:v>2.9960999999999971</c:v>
                </c:pt>
                <c:pt idx="16445">
                  <c:v>2.9889000000000001</c:v>
                </c:pt>
                <c:pt idx="16446">
                  <c:v>2.9960999999999971</c:v>
                </c:pt>
                <c:pt idx="16447">
                  <c:v>2.9889000000000001</c:v>
                </c:pt>
                <c:pt idx="16448">
                  <c:v>2.9960999999999971</c:v>
                </c:pt>
                <c:pt idx="16449">
                  <c:v>2.9889000000000001</c:v>
                </c:pt>
                <c:pt idx="16450">
                  <c:v>2.9960999999999971</c:v>
                </c:pt>
                <c:pt idx="16451">
                  <c:v>2.9960999999999971</c:v>
                </c:pt>
                <c:pt idx="16452">
                  <c:v>2.9960999999999971</c:v>
                </c:pt>
                <c:pt idx="16453">
                  <c:v>2.9889000000000001</c:v>
                </c:pt>
                <c:pt idx="16454">
                  <c:v>2.9960999999999971</c:v>
                </c:pt>
                <c:pt idx="16455">
                  <c:v>2.9960999999999971</c:v>
                </c:pt>
                <c:pt idx="16456">
                  <c:v>2.9960999999999971</c:v>
                </c:pt>
                <c:pt idx="16457">
                  <c:v>2.9960999999999971</c:v>
                </c:pt>
                <c:pt idx="16458">
                  <c:v>2.9960999999999971</c:v>
                </c:pt>
                <c:pt idx="16459">
                  <c:v>2.9960999999999971</c:v>
                </c:pt>
                <c:pt idx="16460">
                  <c:v>2.9960999999999971</c:v>
                </c:pt>
                <c:pt idx="16461">
                  <c:v>2.9960999999999971</c:v>
                </c:pt>
                <c:pt idx="16462">
                  <c:v>2.9889000000000001</c:v>
                </c:pt>
                <c:pt idx="16463">
                  <c:v>2.9960999999999971</c:v>
                </c:pt>
                <c:pt idx="16464">
                  <c:v>2.9960999999999971</c:v>
                </c:pt>
                <c:pt idx="16465">
                  <c:v>2.9960999999999971</c:v>
                </c:pt>
                <c:pt idx="16466">
                  <c:v>2.9889000000000001</c:v>
                </c:pt>
                <c:pt idx="16467">
                  <c:v>2.9960999999999971</c:v>
                </c:pt>
                <c:pt idx="16468">
                  <c:v>2.9960999999999971</c:v>
                </c:pt>
                <c:pt idx="16469">
                  <c:v>2.9960999999999971</c:v>
                </c:pt>
                <c:pt idx="16470">
                  <c:v>2.9889000000000001</c:v>
                </c:pt>
                <c:pt idx="16471">
                  <c:v>2.9889000000000001</c:v>
                </c:pt>
                <c:pt idx="16472">
                  <c:v>2.9889000000000001</c:v>
                </c:pt>
                <c:pt idx="16473">
                  <c:v>2.9960999999999971</c:v>
                </c:pt>
                <c:pt idx="16474">
                  <c:v>2.9960999999999971</c:v>
                </c:pt>
                <c:pt idx="16475">
                  <c:v>2.9960999999999971</c:v>
                </c:pt>
                <c:pt idx="16476">
                  <c:v>2.9889000000000001</c:v>
                </c:pt>
                <c:pt idx="16477">
                  <c:v>2.9889000000000001</c:v>
                </c:pt>
                <c:pt idx="16478">
                  <c:v>2.9889000000000001</c:v>
                </c:pt>
                <c:pt idx="16479">
                  <c:v>2.9960999999999971</c:v>
                </c:pt>
                <c:pt idx="16480">
                  <c:v>2.9960999999999971</c:v>
                </c:pt>
                <c:pt idx="16481">
                  <c:v>2.9960999999999971</c:v>
                </c:pt>
                <c:pt idx="16482">
                  <c:v>2.9960999999999971</c:v>
                </c:pt>
                <c:pt idx="16483">
                  <c:v>2.9960999999999971</c:v>
                </c:pt>
                <c:pt idx="16484">
                  <c:v>2.9889000000000001</c:v>
                </c:pt>
                <c:pt idx="16485">
                  <c:v>2.9889000000000001</c:v>
                </c:pt>
                <c:pt idx="16486">
                  <c:v>2.9960999999999971</c:v>
                </c:pt>
                <c:pt idx="16487">
                  <c:v>2.9960999999999971</c:v>
                </c:pt>
                <c:pt idx="16488">
                  <c:v>2.9960999999999971</c:v>
                </c:pt>
                <c:pt idx="16489">
                  <c:v>2.9889000000000001</c:v>
                </c:pt>
                <c:pt idx="16490">
                  <c:v>2.9960999999999971</c:v>
                </c:pt>
                <c:pt idx="16491">
                  <c:v>2.9960999999999971</c:v>
                </c:pt>
                <c:pt idx="16492">
                  <c:v>2.9960999999999971</c:v>
                </c:pt>
                <c:pt idx="16493">
                  <c:v>2.9960999999999971</c:v>
                </c:pt>
                <c:pt idx="16494">
                  <c:v>2.9960999999999971</c:v>
                </c:pt>
                <c:pt idx="16495">
                  <c:v>2.9960999999999971</c:v>
                </c:pt>
                <c:pt idx="16496">
                  <c:v>2.9889000000000001</c:v>
                </c:pt>
                <c:pt idx="16497">
                  <c:v>2.9960999999999971</c:v>
                </c:pt>
                <c:pt idx="16498">
                  <c:v>2.9960999999999971</c:v>
                </c:pt>
                <c:pt idx="16499">
                  <c:v>2.9889000000000001</c:v>
                </c:pt>
                <c:pt idx="16500">
                  <c:v>2.9960999999999971</c:v>
                </c:pt>
                <c:pt idx="16501">
                  <c:v>2.9960999999999971</c:v>
                </c:pt>
                <c:pt idx="16502">
                  <c:v>2.9889000000000001</c:v>
                </c:pt>
                <c:pt idx="16503">
                  <c:v>2.9960999999999971</c:v>
                </c:pt>
                <c:pt idx="16504">
                  <c:v>2.9960999999999971</c:v>
                </c:pt>
                <c:pt idx="16505">
                  <c:v>2.9960999999999971</c:v>
                </c:pt>
                <c:pt idx="16506">
                  <c:v>2.9960999999999971</c:v>
                </c:pt>
                <c:pt idx="16507">
                  <c:v>2.9960999999999971</c:v>
                </c:pt>
                <c:pt idx="16508">
                  <c:v>2.9960999999999971</c:v>
                </c:pt>
                <c:pt idx="16509">
                  <c:v>2.9889000000000001</c:v>
                </c:pt>
                <c:pt idx="16510">
                  <c:v>2.9889000000000001</c:v>
                </c:pt>
                <c:pt idx="16511">
                  <c:v>2.9960999999999971</c:v>
                </c:pt>
                <c:pt idx="16512">
                  <c:v>2.9960999999999971</c:v>
                </c:pt>
                <c:pt idx="16513">
                  <c:v>2.9960999999999971</c:v>
                </c:pt>
                <c:pt idx="16514">
                  <c:v>2.9889000000000001</c:v>
                </c:pt>
                <c:pt idx="16515">
                  <c:v>2.9960999999999971</c:v>
                </c:pt>
                <c:pt idx="16516">
                  <c:v>2.9960999999999971</c:v>
                </c:pt>
                <c:pt idx="16517">
                  <c:v>2.9960999999999971</c:v>
                </c:pt>
                <c:pt idx="16518">
                  <c:v>2.9889000000000001</c:v>
                </c:pt>
                <c:pt idx="16519">
                  <c:v>2.9960999999999971</c:v>
                </c:pt>
                <c:pt idx="16520">
                  <c:v>2.9889000000000001</c:v>
                </c:pt>
                <c:pt idx="16521">
                  <c:v>2.9960999999999971</c:v>
                </c:pt>
                <c:pt idx="16522">
                  <c:v>2.9960999999999971</c:v>
                </c:pt>
                <c:pt idx="16523">
                  <c:v>2.9960999999999971</c:v>
                </c:pt>
                <c:pt idx="16524">
                  <c:v>2.9960999999999971</c:v>
                </c:pt>
                <c:pt idx="16525">
                  <c:v>2.9960999999999971</c:v>
                </c:pt>
                <c:pt idx="16526">
                  <c:v>2.9960999999999971</c:v>
                </c:pt>
                <c:pt idx="16527">
                  <c:v>2.9960999999999971</c:v>
                </c:pt>
                <c:pt idx="16528">
                  <c:v>2.9960999999999971</c:v>
                </c:pt>
                <c:pt idx="16529">
                  <c:v>2.9960999999999971</c:v>
                </c:pt>
                <c:pt idx="16530">
                  <c:v>2.9960999999999971</c:v>
                </c:pt>
                <c:pt idx="16531">
                  <c:v>2.9889000000000001</c:v>
                </c:pt>
                <c:pt idx="16532">
                  <c:v>2.9960999999999971</c:v>
                </c:pt>
                <c:pt idx="16533">
                  <c:v>2.9960999999999971</c:v>
                </c:pt>
                <c:pt idx="16534">
                  <c:v>2.9960999999999971</c:v>
                </c:pt>
                <c:pt idx="16535">
                  <c:v>2.9889000000000001</c:v>
                </c:pt>
                <c:pt idx="16536">
                  <c:v>2.9960999999999971</c:v>
                </c:pt>
                <c:pt idx="16537">
                  <c:v>2.9960999999999971</c:v>
                </c:pt>
                <c:pt idx="16538">
                  <c:v>2.9960999999999971</c:v>
                </c:pt>
                <c:pt idx="16539">
                  <c:v>2.9960999999999971</c:v>
                </c:pt>
                <c:pt idx="16540">
                  <c:v>2.9960999999999971</c:v>
                </c:pt>
                <c:pt idx="16541">
                  <c:v>2.9960999999999971</c:v>
                </c:pt>
                <c:pt idx="16542">
                  <c:v>2.9889000000000001</c:v>
                </c:pt>
                <c:pt idx="16543">
                  <c:v>2.9960999999999971</c:v>
                </c:pt>
                <c:pt idx="16544">
                  <c:v>2.9960999999999971</c:v>
                </c:pt>
                <c:pt idx="16545">
                  <c:v>2.9960999999999971</c:v>
                </c:pt>
                <c:pt idx="16546">
                  <c:v>2.9889000000000001</c:v>
                </c:pt>
                <c:pt idx="16547">
                  <c:v>2.9960999999999971</c:v>
                </c:pt>
                <c:pt idx="16548">
                  <c:v>2.9889000000000001</c:v>
                </c:pt>
                <c:pt idx="16549">
                  <c:v>2.9960999999999971</c:v>
                </c:pt>
                <c:pt idx="16550">
                  <c:v>2.9960999999999971</c:v>
                </c:pt>
                <c:pt idx="16551">
                  <c:v>2.9889000000000001</c:v>
                </c:pt>
                <c:pt idx="16552">
                  <c:v>2.9960999999999971</c:v>
                </c:pt>
                <c:pt idx="16553">
                  <c:v>2.9960999999999971</c:v>
                </c:pt>
                <c:pt idx="16554">
                  <c:v>2.9960999999999971</c:v>
                </c:pt>
                <c:pt idx="16555">
                  <c:v>2.9889000000000001</c:v>
                </c:pt>
                <c:pt idx="16556">
                  <c:v>2.9960999999999971</c:v>
                </c:pt>
                <c:pt idx="16557">
                  <c:v>2.9960999999999971</c:v>
                </c:pt>
                <c:pt idx="16558">
                  <c:v>2.9960999999999971</c:v>
                </c:pt>
                <c:pt idx="16559">
                  <c:v>2.9960999999999971</c:v>
                </c:pt>
                <c:pt idx="16560">
                  <c:v>2.9960999999999971</c:v>
                </c:pt>
                <c:pt idx="16561">
                  <c:v>2.9889000000000001</c:v>
                </c:pt>
                <c:pt idx="16562">
                  <c:v>2.9889000000000001</c:v>
                </c:pt>
                <c:pt idx="16563">
                  <c:v>2.9960999999999971</c:v>
                </c:pt>
                <c:pt idx="16564">
                  <c:v>2.9960999999999971</c:v>
                </c:pt>
                <c:pt idx="16565">
                  <c:v>2.9960999999999971</c:v>
                </c:pt>
                <c:pt idx="16566">
                  <c:v>2.9960999999999971</c:v>
                </c:pt>
                <c:pt idx="16567">
                  <c:v>2.9960999999999971</c:v>
                </c:pt>
                <c:pt idx="16568">
                  <c:v>2.9960999999999971</c:v>
                </c:pt>
                <c:pt idx="16569">
                  <c:v>2.9960999999999971</c:v>
                </c:pt>
                <c:pt idx="16570">
                  <c:v>2.9960999999999971</c:v>
                </c:pt>
                <c:pt idx="16571">
                  <c:v>2.9889000000000001</c:v>
                </c:pt>
                <c:pt idx="16572">
                  <c:v>2.9960999999999971</c:v>
                </c:pt>
                <c:pt idx="16573">
                  <c:v>2.9960999999999971</c:v>
                </c:pt>
                <c:pt idx="16574">
                  <c:v>2.9960999999999971</c:v>
                </c:pt>
                <c:pt idx="16575">
                  <c:v>2.9960999999999971</c:v>
                </c:pt>
                <c:pt idx="16576">
                  <c:v>2.9960999999999971</c:v>
                </c:pt>
                <c:pt idx="16577">
                  <c:v>2.9889000000000001</c:v>
                </c:pt>
                <c:pt idx="16578">
                  <c:v>2.9960999999999971</c:v>
                </c:pt>
                <c:pt idx="16579">
                  <c:v>2.9960999999999971</c:v>
                </c:pt>
                <c:pt idx="16580">
                  <c:v>2.9960999999999971</c:v>
                </c:pt>
                <c:pt idx="16581">
                  <c:v>2.9889000000000001</c:v>
                </c:pt>
                <c:pt idx="16582">
                  <c:v>2.9960999999999971</c:v>
                </c:pt>
                <c:pt idx="16583">
                  <c:v>2.9960999999999971</c:v>
                </c:pt>
                <c:pt idx="16584">
                  <c:v>2.9889000000000001</c:v>
                </c:pt>
                <c:pt idx="16585">
                  <c:v>2.9960999999999971</c:v>
                </c:pt>
                <c:pt idx="16586">
                  <c:v>2.9960999999999971</c:v>
                </c:pt>
                <c:pt idx="16587">
                  <c:v>2.9889000000000001</c:v>
                </c:pt>
                <c:pt idx="16588">
                  <c:v>2.9889000000000001</c:v>
                </c:pt>
                <c:pt idx="16589">
                  <c:v>2.9960999999999971</c:v>
                </c:pt>
                <c:pt idx="16590">
                  <c:v>2.9960999999999971</c:v>
                </c:pt>
                <c:pt idx="16591">
                  <c:v>2.9960999999999971</c:v>
                </c:pt>
                <c:pt idx="16592">
                  <c:v>2.9960999999999971</c:v>
                </c:pt>
                <c:pt idx="16593">
                  <c:v>2.9960999999999971</c:v>
                </c:pt>
                <c:pt idx="16594">
                  <c:v>2.9960999999999971</c:v>
                </c:pt>
                <c:pt idx="16595">
                  <c:v>2.9960999999999971</c:v>
                </c:pt>
                <c:pt idx="16596">
                  <c:v>2.9960999999999971</c:v>
                </c:pt>
                <c:pt idx="16597">
                  <c:v>2.9889000000000001</c:v>
                </c:pt>
                <c:pt idx="16598">
                  <c:v>2.9889000000000001</c:v>
                </c:pt>
                <c:pt idx="16599">
                  <c:v>2.9889000000000001</c:v>
                </c:pt>
                <c:pt idx="16600">
                  <c:v>2.9889000000000001</c:v>
                </c:pt>
                <c:pt idx="16601">
                  <c:v>2.9960999999999971</c:v>
                </c:pt>
                <c:pt idx="16602">
                  <c:v>2.9889000000000001</c:v>
                </c:pt>
                <c:pt idx="16603">
                  <c:v>2.9960999999999971</c:v>
                </c:pt>
                <c:pt idx="16604">
                  <c:v>2.9960999999999971</c:v>
                </c:pt>
                <c:pt idx="16605">
                  <c:v>2.9960999999999971</c:v>
                </c:pt>
                <c:pt idx="16606">
                  <c:v>2.9889000000000001</c:v>
                </c:pt>
                <c:pt idx="16607">
                  <c:v>2.9889000000000001</c:v>
                </c:pt>
                <c:pt idx="16608">
                  <c:v>2.9889000000000001</c:v>
                </c:pt>
                <c:pt idx="16609">
                  <c:v>2.9960999999999971</c:v>
                </c:pt>
                <c:pt idx="16610">
                  <c:v>2.9960999999999971</c:v>
                </c:pt>
                <c:pt idx="16611">
                  <c:v>2.9960999999999971</c:v>
                </c:pt>
                <c:pt idx="16612">
                  <c:v>2.9960999999999971</c:v>
                </c:pt>
                <c:pt idx="16613">
                  <c:v>2.9889000000000001</c:v>
                </c:pt>
                <c:pt idx="16614">
                  <c:v>2.9889000000000001</c:v>
                </c:pt>
                <c:pt idx="16615">
                  <c:v>2.9960999999999971</c:v>
                </c:pt>
                <c:pt idx="16616">
                  <c:v>2.9889000000000001</c:v>
                </c:pt>
                <c:pt idx="16617">
                  <c:v>2.9889000000000001</c:v>
                </c:pt>
                <c:pt idx="16618">
                  <c:v>2.9889000000000001</c:v>
                </c:pt>
                <c:pt idx="16619">
                  <c:v>2.9960999999999971</c:v>
                </c:pt>
                <c:pt idx="16620">
                  <c:v>2.9960999999999971</c:v>
                </c:pt>
                <c:pt idx="16621">
                  <c:v>2.9960999999999971</c:v>
                </c:pt>
                <c:pt idx="16622">
                  <c:v>2.9889000000000001</c:v>
                </c:pt>
                <c:pt idx="16623">
                  <c:v>2.9889000000000001</c:v>
                </c:pt>
                <c:pt idx="16624">
                  <c:v>2.9889000000000001</c:v>
                </c:pt>
                <c:pt idx="16625">
                  <c:v>2.9889000000000001</c:v>
                </c:pt>
                <c:pt idx="16626">
                  <c:v>2.9889000000000001</c:v>
                </c:pt>
                <c:pt idx="16627">
                  <c:v>2.9889000000000001</c:v>
                </c:pt>
                <c:pt idx="16628">
                  <c:v>2.9960999999999971</c:v>
                </c:pt>
                <c:pt idx="16629">
                  <c:v>2.9889000000000001</c:v>
                </c:pt>
                <c:pt idx="16630">
                  <c:v>2.9960999999999971</c:v>
                </c:pt>
                <c:pt idx="16631">
                  <c:v>2.9960999999999971</c:v>
                </c:pt>
                <c:pt idx="16632">
                  <c:v>2.9960999999999971</c:v>
                </c:pt>
                <c:pt idx="16633">
                  <c:v>2.9960999999999971</c:v>
                </c:pt>
                <c:pt idx="16634">
                  <c:v>2.9960999999999971</c:v>
                </c:pt>
                <c:pt idx="16635">
                  <c:v>2.9960999999999971</c:v>
                </c:pt>
                <c:pt idx="16636">
                  <c:v>2.9889000000000001</c:v>
                </c:pt>
                <c:pt idx="16637">
                  <c:v>2.9889000000000001</c:v>
                </c:pt>
                <c:pt idx="16638">
                  <c:v>2.9889000000000001</c:v>
                </c:pt>
                <c:pt idx="16639">
                  <c:v>2.9960999999999971</c:v>
                </c:pt>
                <c:pt idx="16640">
                  <c:v>2.9889000000000001</c:v>
                </c:pt>
                <c:pt idx="16641">
                  <c:v>2.9889000000000001</c:v>
                </c:pt>
                <c:pt idx="16642">
                  <c:v>2.9960999999999971</c:v>
                </c:pt>
                <c:pt idx="16643">
                  <c:v>2.9889000000000001</c:v>
                </c:pt>
                <c:pt idx="16644">
                  <c:v>2.9960999999999971</c:v>
                </c:pt>
                <c:pt idx="16645">
                  <c:v>2.9960999999999971</c:v>
                </c:pt>
                <c:pt idx="16646">
                  <c:v>2.9960999999999971</c:v>
                </c:pt>
                <c:pt idx="16647">
                  <c:v>2.9960999999999971</c:v>
                </c:pt>
                <c:pt idx="16648">
                  <c:v>2.9960999999999971</c:v>
                </c:pt>
                <c:pt idx="16649">
                  <c:v>2.9960999999999971</c:v>
                </c:pt>
                <c:pt idx="16650">
                  <c:v>2.9960999999999971</c:v>
                </c:pt>
                <c:pt idx="16651">
                  <c:v>2.9960999999999971</c:v>
                </c:pt>
                <c:pt idx="16652">
                  <c:v>2.9889000000000001</c:v>
                </c:pt>
                <c:pt idx="16653">
                  <c:v>2.9889000000000001</c:v>
                </c:pt>
                <c:pt idx="16654">
                  <c:v>2.9889000000000001</c:v>
                </c:pt>
                <c:pt idx="16655">
                  <c:v>2.9889000000000001</c:v>
                </c:pt>
                <c:pt idx="16656">
                  <c:v>2.9889000000000001</c:v>
                </c:pt>
                <c:pt idx="16657">
                  <c:v>2.9960999999999971</c:v>
                </c:pt>
                <c:pt idx="16658">
                  <c:v>2.9889000000000001</c:v>
                </c:pt>
                <c:pt idx="16659">
                  <c:v>2.9889000000000001</c:v>
                </c:pt>
                <c:pt idx="16660">
                  <c:v>2.9960999999999971</c:v>
                </c:pt>
                <c:pt idx="16661">
                  <c:v>2.9889000000000001</c:v>
                </c:pt>
                <c:pt idx="16662">
                  <c:v>2.9889000000000001</c:v>
                </c:pt>
                <c:pt idx="16663">
                  <c:v>2.9889000000000001</c:v>
                </c:pt>
                <c:pt idx="16664">
                  <c:v>2.9960999999999971</c:v>
                </c:pt>
                <c:pt idx="16665">
                  <c:v>2.9960999999999971</c:v>
                </c:pt>
                <c:pt idx="16666">
                  <c:v>2.9889000000000001</c:v>
                </c:pt>
                <c:pt idx="16667">
                  <c:v>2.9960999999999971</c:v>
                </c:pt>
                <c:pt idx="16668">
                  <c:v>2.9960999999999971</c:v>
                </c:pt>
                <c:pt idx="16669">
                  <c:v>2.9889000000000001</c:v>
                </c:pt>
                <c:pt idx="16670">
                  <c:v>2.9889000000000001</c:v>
                </c:pt>
                <c:pt idx="16671">
                  <c:v>2.9889000000000001</c:v>
                </c:pt>
                <c:pt idx="16672">
                  <c:v>2.9960999999999971</c:v>
                </c:pt>
                <c:pt idx="16673">
                  <c:v>2.9889000000000001</c:v>
                </c:pt>
                <c:pt idx="16674">
                  <c:v>2.9889000000000001</c:v>
                </c:pt>
                <c:pt idx="16675">
                  <c:v>2.9889000000000001</c:v>
                </c:pt>
                <c:pt idx="16676">
                  <c:v>2.9960999999999971</c:v>
                </c:pt>
                <c:pt idx="16677">
                  <c:v>2.9960999999999971</c:v>
                </c:pt>
                <c:pt idx="16678">
                  <c:v>2.9889000000000001</c:v>
                </c:pt>
                <c:pt idx="16679">
                  <c:v>2.9960999999999971</c:v>
                </c:pt>
                <c:pt idx="16680">
                  <c:v>2.9960999999999971</c:v>
                </c:pt>
                <c:pt idx="16681">
                  <c:v>2.9889000000000001</c:v>
                </c:pt>
                <c:pt idx="16682">
                  <c:v>2.9889000000000001</c:v>
                </c:pt>
                <c:pt idx="16683">
                  <c:v>2.9889000000000001</c:v>
                </c:pt>
                <c:pt idx="16684">
                  <c:v>2.9889000000000001</c:v>
                </c:pt>
                <c:pt idx="16685">
                  <c:v>2.9960999999999971</c:v>
                </c:pt>
                <c:pt idx="16686">
                  <c:v>2.9889000000000001</c:v>
                </c:pt>
                <c:pt idx="16687">
                  <c:v>2.9960999999999971</c:v>
                </c:pt>
                <c:pt idx="16688">
                  <c:v>2.9960999999999971</c:v>
                </c:pt>
                <c:pt idx="16689">
                  <c:v>2.9889000000000001</c:v>
                </c:pt>
                <c:pt idx="16690">
                  <c:v>2.9889000000000001</c:v>
                </c:pt>
                <c:pt idx="16691">
                  <c:v>2.9889000000000001</c:v>
                </c:pt>
                <c:pt idx="16692">
                  <c:v>2.9889000000000001</c:v>
                </c:pt>
                <c:pt idx="16693">
                  <c:v>2.9889000000000001</c:v>
                </c:pt>
                <c:pt idx="16694">
                  <c:v>2.9889000000000001</c:v>
                </c:pt>
                <c:pt idx="16695">
                  <c:v>2.9889000000000001</c:v>
                </c:pt>
                <c:pt idx="16696">
                  <c:v>2.9889000000000001</c:v>
                </c:pt>
                <c:pt idx="16697">
                  <c:v>2.9889000000000001</c:v>
                </c:pt>
                <c:pt idx="16698">
                  <c:v>2.9960999999999971</c:v>
                </c:pt>
                <c:pt idx="16699">
                  <c:v>2.9889000000000001</c:v>
                </c:pt>
                <c:pt idx="16700">
                  <c:v>2.9889000000000001</c:v>
                </c:pt>
                <c:pt idx="16701">
                  <c:v>2.9960999999999971</c:v>
                </c:pt>
                <c:pt idx="16702">
                  <c:v>2.9889000000000001</c:v>
                </c:pt>
                <c:pt idx="16703">
                  <c:v>2.9889000000000001</c:v>
                </c:pt>
                <c:pt idx="16704">
                  <c:v>2.9960999999999971</c:v>
                </c:pt>
                <c:pt idx="16705">
                  <c:v>2.9889000000000001</c:v>
                </c:pt>
                <c:pt idx="16706">
                  <c:v>2.9889000000000001</c:v>
                </c:pt>
                <c:pt idx="16707">
                  <c:v>2.9889000000000001</c:v>
                </c:pt>
                <c:pt idx="16708">
                  <c:v>2.9889000000000001</c:v>
                </c:pt>
                <c:pt idx="16709">
                  <c:v>2.9889000000000001</c:v>
                </c:pt>
                <c:pt idx="16710">
                  <c:v>2.9889000000000001</c:v>
                </c:pt>
                <c:pt idx="16711">
                  <c:v>2.9889000000000001</c:v>
                </c:pt>
                <c:pt idx="16712">
                  <c:v>2.9889000000000001</c:v>
                </c:pt>
                <c:pt idx="16713">
                  <c:v>2.9889000000000001</c:v>
                </c:pt>
                <c:pt idx="16714">
                  <c:v>2.9889000000000001</c:v>
                </c:pt>
                <c:pt idx="16715">
                  <c:v>2.9960999999999971</c:v>
                </c:pt>
                <c:pt idx="16716">
                  <c:v>2.9889000000000001</c:v>
                </c:pt>
                <c:pt idx="16717">
                  <c:v>2.9889000000000001</c:v>
                </c:pt>
                <c:pt idx="16718">
                  <c:v>2.9960999999999971</c:v>
                </c:pt>
                <c:pt idx="16719">
                  <c:v>2.9889000000000001</c:v>
                </c:pt>
                <c:pt idx="16720">
                  <c:v>2.9960999999999971</c:v>
                </c:pt>
                <c:pt idx="16721">
                  <c:v>2.9960999999999971</c:v>
                </c:pt>
                <c:pt idx="16722">
                  <c:v>2.9889000000000001</c:v>
                </c:pt>
                <c:pt idx="16723">
                  <c:v>2.9960999999999971</c:v>
                </c:pt>
                <c:pt idx="16724">
                  <c:v>2.9889000000000001</c:v>
                </c:pt>
                <c:pt idx="16725">
                  <c:v>2.9889000000000001</c:v>
                </c:pt>
                <c:pt idx="16726">
                  <c:v>2.9889000000000001</c:v>
                </c:pt>
                <c:pt idx="16727">
                  <c:v>2.9889000000000001</c:v>
                </c:pt>
                <c:pt idx="16728">
                  <c:v>2.9889000000000001</c:v>
                </c:pt>
                <c:pt idx="16729">
                  <c:v>2.9889000000000001</c:v>
                </c:pt>
                <c:pt idx="16730">
                  <c:v>2.9889000000000001</c:v>
                </c:pt>
                <c:pt idx="16731">
                  <c:v>2.9960999999999971</c:v>
                </c:pt>
                <c:pt idx="16732">
                  <c:v>2.9889000000000001</c:v>
                </c:pt>
                <c:pt idx="16733">
                  <c:v>2.9960999999999971</c:v>
                </c:pt>
                <c:pt idx="16734">
                  <c:v>2.9889000000000001</c:v>
                </c:pt>
                <c:pt idx="16735">
                  <c:v>2.9960999999999971</c:v>
                </c:pt>
                <c:pt idx="16736">
                  <c:v>2.9889000000000001</c:v>
                </c:pt>
                <c:pt idx="16737">
                  <c:v>2.9889000000000001</c:v>
                </c:pt>
                <c:pt idx="16738">
                  <c:v>2.9889000000000001</c:v>
                </c:pt>
                <c:pt idx="16739">
                  <c:v>2.9889000000000001</c:v>
                </c:pt>
                <c:pt idx="16740">
                  <c:v>2.9889000000000001</c:v>
                </c:pt>
                <c:pt idx="16741">
                  <c:v>2.9960999999999971</c:v>
                </c:pt>
                <c:pt idx="16742">
                  <c:v>2.9889000000000001</c:v>
                </c:pt>
                <c:pt idx="16743">
                  <c:v>2.9889000000000001</c:v>
                </c:pt>
                <c:pt idx="16744">
                  <c:v>2.9889000000000001</c:v>
                </c:pt>
                <c:pt idx="16745">
                  <c:v>2.9889000000000001</c:v>
                </c:pt>
                <c:pt idx="16746">
                  <c:v>2.9889000000000001</c:v>
                </c:pt>
                <c:pt idx="16747">
                  <c:v>2.9889000000000001</c:v>
                </c:pt>
                <c:pt idx="16748">
                  <c:v>2.9960999999999971</c:v>
                </c:pt>
                <c:pt idx="16749">
                  <c:v>2.9889000000000001</c:v>
                </c:pt>
                <c:pt idx="16750">
                  <c:v>2.9960999999999971</c:v>
                </c:pt>
                <c:pt idx="16751">
                  <c:v>2.9889000000000001</c:v>
                </c:pt>
                <c:pt idx="16752">
                  <c:v>2.9889000000000001</c:v>
                </c:pt>
                <c:pt idx="16753">
                  <c:v>2.9889000000000001</c:v>
                </c:pt>
                <c:pt idx="16754">
                  <c:v>2.9889000000000001</c:v>
                </c:pt>
                <c:pt idx="16755">
                  <c:v>2.9960999999999971</c:v>
                </c:pt>
                <c:pt idx="16756">
                  <c:v>2.9889000000000001</c:v>
                </c:pt>
                <c:pt idx="16757">
                  <c:v>2.9889000000000001</c:v>
                </c:pt>
                <c:pt idx="16758">
                  <c:v>2.9889000000000001</c:v>
                </c:pt>
                <c:pt idx="16759">
                  <c:v>2.9960999999999971</c:v>
                </c:pt>
                <c:pt idx="16760">
                  <c:v>2.9960999999999971</c:v>
                </c:pt>
                <c:pt idx="16761">
                  <c:v>2.9889000000000001</c:v>
                </c:pt>
                <c:pt idx="16762">
                  <c:v>2.9960999999999971</c:v>
                </c:pt>
                <c:pt idx="16763">
                  <c:v>2.9960999999999971</c:v>
                </c:pt>
                <c:pt idx="16764">
                  <c:v>2.9889000000000001</c:v>
                </c:pt>
                <c:pt idx="16765">
                  <c:v>2.9889000000000001</c:v>
                </c:pt>
                <c:pt idx="16766">
                  <c:v>2.9889000000000001</c:v>
                </c:pt>
                <c:pt idx="16767">
                  <c:v>2.9889000000000001</c:v>
                </c:pt>
                <c:pt idx="16768">
                  <c:v>2.9889000000000001</c:v>
                </c:pt>
                <c:pt idx="16769">
                  <c:v>2.9889000000000001</c:v>
                </c:pt>
                <c:pt idx="16770">
                  <c:v>2.9889000000000001</c:v>
                </c:pt>
                <c:pt idx="16771">
                  <c:v>2.9889000000000001</c:v>
                </c:pt>
                <c:pt idx="16772">
                  <c:v>2.9889000000000001</c:v>
                </c:pt>
                <c:pt idx="16773">
                  <c:v>2.9889000000000001</c:v>
                </c:pt>
                <c:pt idx="16774">
                  <c:v>2.9960999999999971</c:v>
                </c:pt>
                <c:pt idx="16775">
                  <c:v>2.9889000000000001</c:v>
                </c:pt>
                <c:pt idx="16776">
                  <c:v>2.9960999999999971</c:v>
                </c:pt>
                <c:pt idx="16777">
                  <c:v>2.9889000000000001</c:v>
                </c:pt>
                <c:pt idx="16778">
                  <c:v>2.9960999999999971</c:v>
                </c:pt>
                <c:pt idx="16779">
                  <c:v>2.9889000000000001</c:v>
                </c:pt>
                <c:pt idx="16780">
                  <c:v>2.9889000000000001</c:v>
                </c:pt>
                <c:pt idx="16781">
                  <c:v>2.9960999999999971</c:v>
                </c:pt>
                <c:pt idx="16782">
                  <c:v>2.9889000000000001</c:v>
                </c:pt>
                <c:pt idx="16783">
                  <c:v>2.9889000000000001</c:v>
                </c:pt>
                <c:pt idx="16784">
                  <c:v>2.9889000000000001</c:v>
                </c:pt>
                <c:pt idx="16785">
                  <c:v>2.9889000000000001</c:v>
                </c:pt>
                <c:pt idx="16786">
                  <c:v>2.9889000000000001</c:v>
                </c:pt>
                <c:pt idx="16787">
                  <c:v>2.9889000000000001</c:v>
                </c:pt>
                <c:pt idx="16788">
                  <c:v>2.9889000000000001</c:v>
                </c:pt>
                <c:pt idx="16789">
                  <c:v>2.9889000000000001</c:v>
                </c:pt>
                <c:pt idx="16790">
                  <c:v>2.9889000000000001</c:v>
                </c:pt>
                <c:pt idx="16791">
                  <c:v>2.9960999999999971</c:v>
                </c:pt>
                <c:pt idx="16792">
                  <c:v>2.9889000000000001</c:v>
                </c:pt>
                <c:pt idx="16793">
                  <c:v>2.9889000000000001</c:v>
                </c:pt>
                <c:pt idx="16794">
                  <c:v>2.9889000000000001</c:v>
                </c:pt>
                <c:pt idx="16795">
                  <c:v>2.9889000000000001</c:v>
                </c:pt>
                <c:pt idx="16796">
                  <c:v>2.9889000000000001</c:v>
                </c:pt>
                <c:pt idx="16797">
                  <c:v>2.9889000000000001</c:v>
                </c:pt>
                <c:pt idx="16798">
                  <c:v>2.9889000000000001</c:v>
                </c:pt>
                <c:pt idx="16799">
                  <c:v>2.9889000000000001</c:v>
                </c:pt>
                <c:pt idx="16800">
                  <c:v>2.9889000000000001</c:v>
                </c:pt>
                <c:pt idx="16801">
                  <c:v>2.9889000000000001</c:v>
                </c:pt>
                <c:pt idx="16802">
                  <c:v>2.9889000000000001</c:v>
                </c:pt>
                <c:pt idx="16803">
                  <c:v>2.9889000000000001</c:v>
                </c:pt>
                <c:pt idx="16804">
                  <c:v>2.9889000000000001</c:v>
                </c:pt>
                <c:pt idx="16805">
                  <c:v>2.9889000000000001</c:v>
                </c:pt>
                <c:pt idx="16806">
                  <c:v>2.9960999999999971</c:v>
                </c:pt>
                <c:pt idx="16807">
                  <c:v>2.9889000000000001</c:v>
                </c:pt>
                <c:pt idx="16808">
                  <c:v>2.9889000000000001</c:v>
                </c:pt>
                <c:pt idx="16809">
                  <c:v>2.9889000000000001</c:v>
                </c:pt>
                <c:pt idx="16810">
                  <c:v>2.9889000000000001</c:v>
                </c:pt>
                <c:pt idx="16811">
                  <c:v>2.9889000000000001</c:v>
                </c:pt>
                <c:pt idx="16812">
                  <c:v>2.9889000000000001</c:v>
                </c:pt>
                <c:pt idx="16813">
                  <c:v>2.9889000000000001</c:v>
                </c:pt>
                <c:pt idx="16814">
                  <c:v>2.9889000000000001</c:v>
                </c:pt>
                <c:pt idx="16815">
                  <c:v>2.9889000000000001</c:v>
                </c:pt>
                <c:pt idx="16816">
                  <c:v>2.9889000000000001</c:v>
                </c:pt>
                <c:pt idx="16817">
                  <c:v>2.9889000000000001</c:v>
                </c:pt>
                <c:pt idx="16818">
                  <c:v>2.9889000000000001</c:v>
                </c:pt>
                <c:pt idx="16819">
                  <c:v>2.9889000000000001</c:v>
                </c:pt>
                <c:pt idx="16820">
                  <c:v>2.9889000000000001</c:v>
                </c:pt>
                <c:pt idx="16821">
                  <c:v>2.9889000000000001</c:v>
                </c:pt>
                <c:pt idx="16822">
                  <c:v>2.9889000000000001</c:v>
                </c:pt>
                <c:pt idx="16823">
                  <c:v>2.9960999999999971</c:v>
                </c:pt>
                <c:pt idx="16824">
                  <c:v>2.9889000000000001</c:v>
                </c:pt>
                <c:pt idx="16825">
                  <c:v>2.9889000000000001</c:v>
                </c:pt>
                <c:pt idx="16826">
                  <c:v>2.9889000000000001</c:v>
                </c:pt>
                <c:pt idx="16827">
                  <c:v>2.9889000000000001</c:v>
                </c:pt>
                <c:pt idx="16828">
                  <c:v>2.9889000000000001</c:v>
                </c:pt>
                <c:pt idx="16829">
                  <c:v>2.9889000000000001</c:v>
                </c:pt>
                <c:pt idx="16830">
                  <c:v>2.9889000000000001</c:v>
                </c:pt>
                <c:pt idx="16831">
                  <c:v>2.9889000000000001</c:v>
                </c:pt>
                <c:pt idx="16832">
                  <c:v>2.9889000000000001</c:v>
                </c:pt>
                <c:pt idx="16833">
                  <c:v>2.9889000000000001</c:v>
                </c:pt>
                <c:pt idx="16834">
                  <c:v>2.9889000000000001</c:v>
                </c:pt>
                <c:pt idx="16835">
                  <c:v>2.9889000000000001</c:v>
                </c:pt>
                <c:pt idx="16836">
                  <c:v>2.9889000000000001</c:v>
                </c:pt>
                <c:pt idx="16837">
                  <c:v>2.9889000000000001</c:v>
                </c:pt>
                <c:pt idx="16838">
                  <c:v>2.9889000000000001</c:v>
                </c:pt>
                <c:pt idx="16839">
                  <c:v>2.9889000000000001</c:v>
                </c:pt>
                <c:pt idx="16840">
                  <c:v>2.9889000000000001</c:v>
                </c:pt>
                <c:pt idx="16841">
                  <c:v>2.9889000000000001</c:v>
                </c:pt>
                <c:pt idx="16842">
                  <c:v>2.9889000000000001</c:v>
                </c:pt>
                <c:pt idx="16843">
                  <c:v>2.9889000000000001</c:v>
                </c:pt>
                <c:pt idx="16844">
                  <c:v>2.9889000000000001</c:v>
                </c:pt>
                <c:pt idx="16845">
                  <c:v>2.9889000000000001</c:v>
                </c:pt>
                <c:pt idx="16846">
                  <c:v>2.9889000000000001</c:v>
                </c:pt>
                <c:pt idx="16847">
                  <c:v>2.9889000000000001</c:v>
                </c:pt>
                <c:pt idx="16848">
                  <c:v>2.9889000000000001</c:v>
                </c:pt>
                <c:pt idx="16849">
                  <c:v>2.9889000000000001</c:v>
                </c:pt>
                <c:pt idx="16850">
                  <c:v>2.9889000000000001</c:v>
                </c:pt>
                <c:pt idx="16851">
                  <c:v>2.9960999999999971</c:v>
                </c:pt>
                <c:pt idx="16852">
                  <c:v>2.9889000000000001</c:v>
                </c:pt>
                <c:pt idx="16853">
                  <c:v>2.9889000000000001</c:v>
                </c:pt>
                <c:pt idx="16854">
                  <c:v>2.9889000000000001</c:v>
                </c:pt>
                <c:pt idx="16855">
                  <c:v>2.9889000000000001</c:v>
                </c:pt>
                <c:pt idx="16856">
                  <c:v>2.9889000000000001</c:v>
                </c:pt>
                <c:pt idx="16857">
                  <c:v>2.9889000000000001</c:v>
                </c:pt>
                <c:pt idx="16858">
                  <c:v>2.9889000000000001</c:v>
                </c:pt>
                <c:pt idx="16859">
                  <c:v>2.9889000000000001</c:v>
                </c:pt>
                <c:pt idx="16860">
                  <c:v>2.9889000000000001</c:v>
                </c:pt>
                <c:pt idx="16861">
                  <c:v>2.9960999999999971</c:v>
                </c:pt>
                <c:pt idx="16862">
                  <c:v>2.9889000000000001</c:v>
                </c:pt>
                <c:pt idx="16863">
                  <c:v>2.9889000000000001</c:v>
                </c:pt>
                <c:pt idx="16864">
                  <c:v>2.9889000000000001</c:v>
                </c:pt>
                <c:pt idx="16865">
                  <c:v>2.9889000000000001</c:v>
                </c:pt>
                <c:pt idx="16866">
                  <c:v>2.9889000000000001</c:v>
                </c:pt>
                <c:pt idx="16867">
                  <c:v>2.9889000000000001</c:v>
                </c:pt>
                <c:pt idx="16868">
                  <c:v>2.9960999999999971</c:v>
                </c:pt>
                <c:pt idx="16869">
                  <c:v>2.9889000000000001</c:v>
                </c:pt>
                <c:pt idx="16870">
                  <c:v>2.9889000000000001</c:v>
                </c:pt>
                <c:pt idx="16871">
                  <c:v>2.9889000000000001</c:v>
                </c:pt>
                <c:pt idx="16872">
                  <c:v>2.9889000000000001</c:v>
                </c:pt>
                <c:pt idx="16873">
                  <c:v>2.9889000000000001</c:v>
                </c:pt>
                <c:pt idx="16874">
                  <c:v>2.9889000000000001</c:v>
                </c:pt>
                <c:pt idx="16875">
                  <c:v>2.9889000000000001</c:v>
                </c:pt>
                <c:pt idx="16876">
                  <c:v>2.9889000000000001</c:v>
                </c:pt>
                <c:pt idx="16877">
                  <c:v>2.9889000000000001</c:v>
                </c:pt>
                <c:pt idx="16878">
                  <c:v>2.9960999999999971</c:v>
                </c:pt>
                <c:pt idx="16879">
                  <c:v>2.9889000000000001</c:v>
                </c:pt>
                <c:pt idx="16880">
                  <c:v>2.9889000000000001</c:v>
                </c:pt>
                <c:pt idx="16881">
                  <c:v>2.9960999999999971</c:v>
                </c:pt>
                <c:pt idx="16882">
                  <c:v>2.9889000000000001</c:v>
                </c:pt>
                <c:pt idx="16883">
                  <c:v>2.9960999999999971</c:v>
                </c:pt>
                <c:pt idx="16884">
                  <c:v>2.9889000000000001</c:v>
                </c:pt>
                <c:pt idx="16885">
                  <c:v>2.9889000000000001</c:v>
                </c:pt>
                <c:pt idx="16886">
                  <c:v>2.9889000000000001</c:v>
                </c:pt>
                <c:pt idx="16887">
                  <c:v>2.9889000000000001</c:v>
                </c:pt>
                <c:pt idx="16888">
                  <c:v>2.9889000000000001</c:v>
                </c:pt>
                <c:pt idx="16889">
                  <c:v>2.9889000000000001</c:v>
                </c:pt>
                <c:pt idx="16890">
                  <c:v>2.9889000000000001</c:v>
                </c:pt>
                <c:pt idx="16891">
                  <c:v>2.9889000000000001</c:v>
                </c:pt>
                <c:pt idx="16892">
                  <c:v>2.9889000000000001</c:v>
                </c:pt>
                <c:pt idx="16893">
                  <c:v>2.9889000000000001</c:v>
                </c:pt>
                <c:pt idx="16894">
                  <c:v>2.9889000000000001</c:v>
                </c:pt>
                <c:pt idx="16895">
                  <c:v>2.9889000000000001</c:v>
                </c:pt>
                <c:pt idx="16896">
                  <c:v>2.9889000000000001</c:v>
                </c:pt>
                <c:pt idx="16897">
                  <c:v>2.9889000000000001</c:v>
                </c:pt>
                <c:pt idx="16898">
                  <c:v>2.9889000000000001</c:v>
                </c:pt>
                <c:pt idx="16899">
                  <c:v>2.9889000000000001</c:v>
                </c:pt>
                <c:pt idx="16900">
                  <c:v>2.9889000000000001</c:v>
                </c:pt>
                <c:pt idx="16901">
                  <c:v>2.9889000000000001</c:v>
                </c:pt>
                <c:pt idx="16902">
                  <c:v>2.9889000000000001</c:v>
                </c:pt>
                <c:pt idx="16903">
                  <c:v>2.9889000000000001</c:v>
                </c:pt>
                <c:pt idx="16904">
                  <c:v>2.9889000000000001</c:v>
                </c:pt>
                <c:pt idx="16905">
                  <c:v>2.9889000000000001</c:v>
                </c:pt>
                <c:pt idx="16906">
                  <c:v>2.9960999999999971</c:v>
                </c:pt>
                <c:pt idx="16907">
                  <c:v>2.9889000000000001</c:v>
                </c:pt>
                <c:pt idx="16908">
                  <c:v>2.9889000000000001</c:v>
                </c:pt>
                <c:pt idx="16909">
                  <c:v>2.9889000000000001</c:v>
                </c:pt>
                <c:pt idx="16910">
                  <c:v>2.9889000000000001</c:v>
                </c:pt>
                <c:pt idx="16911">
                  <c:v>2.9889000000000001</c:v>
                </c:pt>
                <c:pt idx="16912">
                  <c:v>2.9889000000000001</c:v>
                </c:pt>
                <c:pt idx="16913">
                  <c:v>2.9889000000000001</c:v>
                </c:pt>
                <c:pt idx="16914">
                  <c:v>2.9889000000000001</c:v>
                </c:pt>
                <c:pt idx="16915">
                  <c:v>2.9889000000000001</c:v>
                </c:pt>
                <c:pt idx="16916">
                  <c:v>2.9889000000000001</c:v>
                </c:pt>
                <c:pt idx="16917">
                  <c:v>2.9960999999999971</c:v>
                </c:pt>
                <c:pt idx="16918">
                  <c:v>2.9889000000000001</c:v>
                </c:pt>
                <c:pt idx="16919">
                  <c:v>2.9889000000000001</c:v>
                </c:pt>
                <c:pt idx="16920">
                  <c:v>2.9889000000000001</c:v>
                </c:pt>
                <c:pt idx="16921">
                  <c:v>2.9889000000000001</c:v>
                </c:pt>
                <c:pt idx="16922">
                  <c:v>2.9889000000000001</c:v>
                </c:pt>
                <c:pt idx="16923">
                  <c:v>2.9889000000000001</c:v>
                </c:pt>
                <c:pt idx="16924">
                  <c:v>2.9889000000000001</c:v>
                </c:pt>
                <c:pt idx="16925">
                  <c:v>2.9889000000000001</c:v>
                </c:pt>
                <c:pt idx="16926">
                  <c:v>2.9889000000000001</c:v>
                </c:pt>
                <c:pt idx="16927">
                  <c:v>2.9889000000000001</c:v>
                </c:pt>
                <c:pt idx="16928">
                  <c:v>2.9889000000000001</c:v>
                </c:pt>
                <c:pt idx="16929">
                  <c:v>2.9889000000000001</c:v>
                </c:pt>
                <c:pt idx="16930">
                  <c:v>2.9889000000000001</c:v>
                </c:pt>
                <c:pt idx="16931">
                  <c:v>2.9889000000000001</c:v>
                </c:pt>
                <c:pt idx="16932">
                  <c:v>2.9889000000000001</c:v>
                </c:pt>
                <c:pt idx="16933">
                  <c:v>2.9960999999999971</c:v>
                </c:pt>
                <c:pt idx="16934">
                  <c:v>2.9889000000000001</c:v>
                </c:pt>
                <c:pt idx="16935">
                  <c:v>2.9889000000000001</c:v>
                </c:pt>
                <c:pt idx="16936">
                  <c:v>2.9889000000000001</c:v>
                </c:pt>
                <c:pt idx="16937">
                  <c:v>2.9889000000000001</c:v>
                </c:pt>
                <c:pt idx="16938">
                  <c:v>2.9889000000000001</c:v>
                </c:pt>
                <c:pt idx="16939">
                  <c:v>2.9889000000000001</c:v>
                </c:pt>
                <c:pt idx="16940">
                  <c:v>2.9889000000000001</c:v>
                </c:pt>
                <c:pt idx="16941">
                  <c:v>2.9889000000000001</c:v>
                </c:pt>
                <c:pt idx="16942">
                  <c:v>2.9889000000000001</c:v>
                </c:pt>
                <c:pt idx="16943">
                  <c:v>2.9889000000000001</c:v>
                </c:pt>
                <c:pt idx="16944">
                  <c:v>2.9889000000000001</c:v>
                </c:pt>
                <c:pt idx="16945">
                  <c:v>2.9889000000000001</c:v>
                </c:pt>
                <c:pt idx="16946">
                  <c:v>2.9960999999999971</c:v>
                </c:pt>
                <c:pt idx="16947">
                  <c:v>2.9889000000000001</c:v>
                </c:pt>
                <c:pt idx="16948">
                  <c:v>2.9889000000000001</c:v>
                </c:pt>
                <c:pt idx="16949">
                  <c:v>2.9889000000000001</c:v>
                </c:pt>
                <c:pt idx="16950">
                  <c:v>2.9889000000000001</c:v>
                </c:pt>
                <c:pt idx="16951">
                  <c:v>2.9889000000000001</c:v>
                </c:pt>
                <c:pt idx="16952">
                  <c:v>2.9889000000000001</c:v>
                </c:pt>
                <c:pt idx="16953">
                  <c:v>2.9889000000000001</c:v>
                </c:pt>
                <c:pt idx="16954">
                  <c:v>2.9889000000000001</c:v>
                </c:pt>
                <c:pt idx="16955">
                  <c:v>2.9889000000000001</c:v>
                </c:pt>
                <c:pt idx="16956">
                  <c:v>2.9889000000000001</c:v>
                </c:pt>
                <c:pt idx="16957">
                  <c:v>2.9889000000000001</c:v>
                </c:pt>
                <c:pt idx="16958">
                  <c:v>2.9889000000000001</c:v>
                </c:pt>
                <c:pt idx="16959">
                  <c:v>2.9889000000000001</c:v>
                </c:pt>
                <c:pt idx="16960">
                  <c:v>2.9889000000000001</c:v>
                </c:pt>
                <c:pt idx="16961">
                  <c:v>2.9889000000000001</c:v>
                </c:pt>
                <c:pt idx="16962">
                  <c:v>2.9889000000000001</c:v>
                </c:pt>
                <c:pt idx="16963">
                  <c:v>2.9889000000000001</c:v>
                </c:pt>
                <c:pt idx="16964">
                  <c:v>2.9889000000000001</c:v>
                </c:pt>
                <c:pt idx="16965">
                  <c:v>2.9889000000000001</c:v>
                </c:pt>
                <c:pt idx="16966">
                  <c:v>2.9889000000000001</c:v>
                </c:pt>
                <c:pt idx="16967">
                  <c:v>2.9889000000000001</c:v>
                </c:pt>
                <c:pt idx="16968">
                  <c:v>2.9889000000000001</c:v>
                </c:pt>
                <c:pt idx="16969">
                  <c:v>2.9889000000000001</c:v>
                </c:pt>
                <c:pt idx="16970">
                  <c:v>2.9889000000000001</c:v>
                </c:pt>
                <c:pt idx="16971">
                  <c:v>2.9889000000000001</c:v>
                </c:pt>
                <c:pt idx="16972">
                  <c:v>2.9889000000000001</c:v>
                </c:pt>
                <c:pt idx="16973">
                  <c:v>2.9889000000000001</c:v>
                </c:pt>
                <c:pt idx="16974">
                  <c:v>2.9889000000000001</c:v>
                </c:pt>
                <c:pt idx="16975">
                  <c:v>2.9889000000000001</c:v>
                </c:pt>
                <c:pt idx="16976">
                  <c:v>2.9889000000000001</c:v>
                </c:pt>
                <c:pt idx="16977">
                  <c:v>2.9889000000000001</c:v>
                </c:pt>
                <c:pt idx="16978">
                  <c:v>2.9889000000000001</c:v>
                </c:pt>
                <c:pt idx="16979">
                  <c:v>2.9889000000000001</c:v>
                </c:pt>
                <c:pt idx="16980">
                  <c:v>2.9889000000000001</c:v>
                </c:pt>
                <c:pt idx="16981">
                  <c:v>2.9889000000000001</c:v>
                </c:pt>
                <c:pt idx="16982">
                  <c:v>2.9889000000000001</c:v>
                </c:pt>
                <c:pt idx="16983">
                  <c:v>2.9889000000000001</c:v>
                </c:pt>
                <c:pt idx="16984">
                  <c:v>2.9889000000000001</c:v>
                </c:pt>
                <c:pt idx="16985">
                  <c:v>2.9889000000000001</c:v>
                </c:pt>
                <c:pt idx="16986">
                  <c:v>2.9889000000000001</c:v>
                </c:pt>
                <c:pt idx="16987">
                  <c:v>2.9889000000000001</c:v>
                </c:pt>
                <c:pt idx="16988">
                  <c:v>2.9889000000000001</c:v>
                </c:pt>
                <c:pt idx="16989">
                  <c:v>2.9889000000000001</c:v>
                </c:pt>
                <c:pt idx="16990">
                  <c:v>2.9889000000000001</c:v>
                </c:pt>
                <c:pt idx="16991">
                  <c:v>2.9889000000000001</c:v>
                </c:pt>
                <c:pt idx="16992">
                  <c:v>2.9889000000000001</c:v>
                </c:pt>
                <c:pt idx="16993">
                  <c:v>2.9889000000000001</c:v>
                </c:pt>
                <c:pt idx="16994">
                  <c:v>2.9889000000000001</c:v>
                </c:pt>
                <c:pt idx="16995">
                  <c:v>2.9889000000000001</c:v>
                </c:pt>
                <c:pt idx="16996">
                  <c:v>2.9889000000000001</c:v>
                </c:pt>
                <c:pt idx="16997">
                  <c:v>2.9889000000000001</c:v>
                </c:pt>
                <c:pt idx="16998">
                  <c:v>2.9960999999999971</c:v>
                </c:pt>
                <c:pt idx="16999">
                  <c:v>2.9889000000000001</c:v>
                </c:pt>
                <c:pt idx="17000">
                  <c:v>2.9889000000000001</c:v>
                </c:pt>
                <c:pt idx="17001">
                  <c:v>2.9889000000000001</c:v>
                </c:pt>
                <c:pt idx="17002">
                  <c:v>2.9889000000000001</c:v>
                </c:pt>
                <c:pt idx="17003">
                  <c:v>2.9889000000000001</c:v>
                </c:pt>
                <c:pt idx="17004">
                  <c:v>2.9889000000000001</c:v>
                </c:pt>
                <c:pt idx="17005">
                  <c:v>2.9889000000000001</c:v>
                </c:pt>
                <c:pt idx="17006">
                  <c:v>2.9889000000000001</c:v>
                </c:pt>
                <c:pt idx="17007">
                  <c:v>2.9889000000000001</c:v>
                </c:pt>
                <c:pt idx="17008">
                  <c:v>2.9889000000000001</c:v>
                </c:pt>
                <c:pt idx="17009">
                  <c:v>2.9889000000000001</c:v>
                </c:pt>
                <c:pt idx="17010">
                  <c:v>2.9889000000000001</c:v>
                </c:pt>
                <c:pt idx="17011">
                  <c:v>2.9889000000000001</c:v>
                </c:pt>
                <c:pt idx="17012">
                  <c:v>2.9889000000000001</c:v>
                </c:pt>
                <c:pt idx="17013">
                  <c:v>2.9889000000000001</c:v>
                </c:pt>
                <c:pt idx="17014">
                  <c:v>2.9889000000000001</c:v>
                </c:pt>
                <c:pt idx="17015">
                  <c:v>2.9889000000000001</c:v>
                </c:pt>
                <c:pt idx="17016">
                  <c:v>2.9889000000000001</c:v>
                </c:pt>
                <c:pt idx="17017">
                  <c:v>2.9889000000000001</c:v>
                </c:pt>
                <c:pt idx="17018">
                  <c:v>2.9889000000000001</c:v>
                </c:pt>
                <c:pt idx="17019">
                  <c:v>2.9889000000000001</c:v>
                </c:pt>
                <c:pt idx="17020">
                  <c:v>2.9889000000000001</c:v>
                </c:pt>
                <c:pt idx="17021">
                  <c:v>2.9889000000000001</c:v>
                </c:pt>
                <c:pt idx="17022">
                  <c:v>2.9889000000000001</c:v>
                </c:pt>
                <c:pt idx="17023">
                  <c:v>2.9889000000000001</c:v>
                </c:pt>
                <c:pt idx="17024">
                  <c:v>2.9889000000000001</c:v>
                </c:pt>
                <c:pt idx="17025">
                  <c:v>2.9889000000000001</c:v>
                </c:pt>
                <c:pt idx="17026">
                  <c:v>2.9889000000000001</c:v>
                </c:pt>
                <c:pt idx="17027">
                  <c:v>2.9889000000000001</c:v>
                </c:pt>
                <c:pt idx="17028">
                  <c:v>2.9889000000000001</c:v>
                </c:pt>
                <c:pt idx="17029">
                  <c:v>2.9889000000000001</c:v>
                </c:pt>
                <c:pt idx="17030">
                  <c:v>2.9889000000000001</c:v>
                </c:pt>
                <c:pt idx="17031">
                  <c:v>2.9889000000000001</c:v>
                </c:pt>
                <c:pt idx="17032">
                  <c:v>2.9889000000000001</c:v>
                </c:pt>
                <c:pt idx="17033">
                  <c:v>2.9889000000000001</c:v>
                </c:pt>
                <c:pt idx="17034">
                  <c:v>2.9889000000000001</c:v>
                </c:pt>
                <c:pt idx="17035">
                  <c:v>2.9889000000000001</c:v>
                </c:pt>
                <c:pt idx="17036">
                  <c:v>2.9889000000000001</c:v>
                </c:pt>
                <c:pt idx="17037">
                  <c:v>2.9889000000000001</c:v>
                </c:pt>
                <c:pt idx="17038">
                  <c:v>2.9889000000000001</c:v>
                </c:pt>
                <c:pt idx="17039">
                  <c:v>2.9889000000000001</c:v>
                </c:pt>
                <c:pt idx="17040">
                  <c:v>2.9889000000000001</c:v>
                </c:pt>
                <c:pt idx="17041">
                  <c:v>2.9889000000000001</c:v>
                </c:pt>
                <c:pt idx="17042">
                  <c:v>2.9889000000000001</c:v>
                </c:pt>
                <c:pt idx="17043">
                  <c:v>2.9889000000000001</c:v>
                </c:pt>
                <c:pt idx="17044">
                  <c:v>2.9889000000000001</c:v>
                </c:pt>
                <c:pt idx="17045">
                  <c:v>2.9889000000000001</c:v>
                </c:pt>
                <c:pt idx="17046">
                  <c:v>2.9889000000000001</c:v>
                </c:pt>
                <c:pt idx="17047">
                  <c:v>2.9889000000000001</c:v>
                </c:pt>
                <c:pt idx="17048">
                  <c:v>2.9889000000000001</c:v>
                </c:pt>
                <c:pt idx="17049">
                  <c:v>2.9889000000000001</c:v>
                </c:pt>
                <c:pt idx="17050">
                  <c:v>2.9889000000000001</c:v>
                </c:pt>
                <c:pt idx="17051">
                  <c:v>2.9889000000000001</c:v>
                </c:pt>
                <c:pt idx="17052">
                  <c:v>2.9889000000000001</c:v>
                </c:pt>
                <c:pt idx="17053">
                  <c:v>2.9889000000000001</c:v>
                </c:pt>
                <c:pt idx="17054">
                  <c:v>2.9889000000000001</c:v>
                </c:pt>
                <c:pt idx="17055">
                  <c:v>2.9889000000000001</c:v>
                </c:pt>
                <c:pt idx="17056">
                  <c:v>2.9889000000000001</c:v>
                </c:pt>
                <c:pt idx="17057">
                  <c:v>2.9889000000000001</c:v>
                </c:pt>
                <c:pt idx="17058">
                  <c:v>2.9889000000000001</c:v>
                </c:pt>
                <c:pt idx="17059">
                  <c:v>2.9889000000000001</c:v>
                </c:pt>
                <c:pt idx="17060">
                  <c:v>2.9889000000000001</c:v>
                </c:pt>
                <c:pt idx="17061">
                  <c:v>2.9889000000000001</c:v>
                </c:pt>
                <c:pt idx="17062">
                  <c:v>2.9889000000000001</c:v>
                </c:pt>
                <c:pt idx="17063">
                  <c:v>2.9889000000000001</c:v>
                </c:pt>
                <c:pt idx="17064">
                  <c:v>2.9889000000000001</c:v>
                </c:pt>
                <c:pt idx="17065">
                  <c:v>2.9889000000000001</c:v>
                </c:pt>
                <c:pt idx="17066">
                  <c:v>2.9889000000000001</c:v>
                </c:pt>
                <c:pt idx="17067">
                  <c:v>2.9889000000000001</c:v>
                </c:pt>
                <c:pt idx="17068">
                  <c:v>2.9889000000000001</c:v>
                </c:pt>
                <c:pt idx="17069">
                  <c:v>2.9889000000000001</c:v>
                </c:pt>
                <c:pt idx="17070">
                  <c:v>2.9889000000000001</c:v>
                </c:pt>
                <c:pt idx="17071">
                  <c:v>2.9889000000000001</c:v>
                </c:pt>
                <c:pt idx="17072">
                  <c:v>2.9889000000000001</c:v>
                </c:pt>
                <c:pt idx="17073">
                  <c:v>2.9889000000000001</c:v>
                </c:pt>
                <c:pt idx="17074">
                  <c:v>2.9889000000000001</c:v>
                </c:pt>
                <c:pt idx="17075">
                  <c:v>2.9889000000000001</c:v>
                </c:pt>
                <c:pt idx="17076">
                  <c:v>2.9960999999999971</c:v>
                </c:pt>
                <c:pt idx="17077">
                  <c:v>2.9889000000000001</c:v>
                </c:pt>
                <c:pt idx="17078">
                  <c:v>2.9889000000000001</c:v>
                </c:pt>
                <c:pt idx="17079">
                  <c:v>2.9889000000000001</c:v>
                </c:pt>
                <c:pt idx="17080">
                  <c:v>2.9889000000000001</c:v>
                </c:pt>
                <c:pt idx="17081">
                  <c:v>2.9889000000000001</c:v>
                </c:pt>
                <c:pt idx="17082">
                  <c:v>2.9889000000000001</c:v>
                </c:pt>
                <c:pt idx="17083">
                  <c:v>2.9889000000000001</c:v>
                </c:pt>
                <c:pt idx="17084">
                  <c:v>2.9889000000000001</c:v>
                </c:pt>
                <c:pt idx="17085">
                  <c:v>2.9889000000000001</c:v>
                </c:pt>
                <c:pt idx="17086">
                  <c:v>2.9889000000000001</c:v>
                </c:pt>
                <c:pt idx="17087">
                  <c:v>2.9889000000000001</c:v>
                </c:pt>
                <c:pt idx="17088">
                  <c:v>2.9889000000000001</c:v>
                </c:pt>
                <c:pt idx="17089">
                  <c:v>2.9889000000000001</c:v>
                </c:pt>
                <c:pt idx="17090">
                  <c:v>2.9817999999999998</c:v>
                </c:pt>
                <c:pt idx="17091">
                  <c:v>2.9889000000000001</c:v>
                </c:pt>
                <c:pt idx="17092">
                  <c:v>2.9889000000000001</c:v>
                </c:pt>
                <c:pt idx="17093">
                  <c:v>2.9889000000000001</c:v>
                </c:pt>
                <c:pt idx="17094">
                  <c:v>2.9889000000000001</c:v>
                </c:pt>
                <c:pt idx="17095">
                  <c:v>2.9889000000000001</c:v>
                </c:pt>
                <c:pt idx="17096">
                  <c:v>2.9889000000000001</c:v>
                </c:pt>
                <c:pt idx="17097">
                  <c:v>2.9889000000000001</c:v>
                </c:pt>
                <c:pt idx="17098">
                  <c:v>2.9889000000000001</c:v>
                </c:pt>
                <c:pt idx="17099">
                  <c:v>2.9889000000000001</c:v>
                </c:pt>
                <c:pt idx="17100">
                  <c:v>2.9889000000000001</c:v>
                </c:pt>
                <c:pt idx="17101">
                  <c:v>2.9889000000000001</c:v>
                </c:pt>
                <c:pt idx="17102">
                  <c:v>2.9889000000000001</c:v>
                </c:pt>
                <c:pt idx="17103">
                  <c:v>2.9889000000000001</c:v>
                </c:pt>
                <c:pt idx="17104">
                  <c:v>2.9889000000000001</c:v>
                </c:pt>
                <c:pt idx="17105">
                  <c:v>2.9889000000000001</c:v>
                </c:pt>
                <c:pt idx="17106">
                  <c:v>2.9889000000000001</c:v>
                </c:pt>
                <c:pt idx="17107">
                  <c:v>2.9889000000000001</c:v>
                </c:pt>
                <c:pt idx="17108">
                  <c:v>2.9889000000000001</c:v>
                </c:pt>
                <c:pt idx="17109">
                  <c:v>2.9889000000000001</c:v>
                </c:pt>
                <c:pt idx="17110">
                  <c:v>2.9889000000000001</c:v>
                </c:pt>
                <c:pt idx="17111">
                  <c:v>2.9889000000000001</c:v>
                </c:pt>
                <c:pt idx="17112">
                  <c:v>2.9889000000000001</c:v>
                </c:pt>
                <c:pt idx="17113">
                  <c:v>2.9889000000000001</c:v>
                </c:pt>
                <c:pt idx="17114">
                  <c:v>2.9889000000000001</c:v>
                </c:pt>
                <c:pt idx="17115">
                  <c:v>2.9889000000000001</c:v>
                </c:pt>
                <c:pt idx="17116">
                  <c:v>2.9889000000000001</c:v>
                </c:pt>
                <c:pt idx="17117">
                  <c:v>2.9889000000000001</c:v>
                </c:pt>
                <c:pt idx="17118">
                  <c:v>2.9889000000000001</c:v>
                </c:pt>
                <c:pt idx="17119">
                  <c:v>2.9889000000000001</c:v>
                </c:pt>
                <c:pt idx="17120">
                  <c:v>2.9889000000000001</c:v>
                </c:pt>
                <c:pt idx="17121">
                  <c:v>2.9889000000000001</c:v>
                </c:pt>
                <c:pt idx="17122">
                  <c:v>2.9889000000000001</c:v>
                </c:pt>
                <c:pt idx="17123">
                  <c:v>2.9889000000000001</c:v>
                </c:pt>
                <c:pt idx="17124">
                  <c:v>2.9889000000000001</c:v>
                </c:pt>
                <c:pt idx="17125">
                  <c:v>2.9889000000000001</c:v>
                </c:pt>
                <c:pt idx="17126">
                  <c:v>2.9889000000000001</c:v>
                </c:pt>
                <c:pt idx="17127">
                  <c:v>2.9889000000000001</c:v>
                </c:pt>
                <c:pt idx="17128">
                  <c:v>2.9889000000000001</c:v>
                </c:pt>
                <c:pt idx="17129">
                  <c:v>2.9889000000000001</c:v>
                </c:pt>
                <c:pt idx="17130">
                  <c:v>2.9889000000000001</c:v>
                </c:pt>
                <c:pt idx="17131">
                  <c:v>2.9889000000000001</c:v>
                </c:pt>
                <c:pt idx="17132">
                  <c:v>2.9889000000000001</c:v>
                </c:pt>
                <c:pt idx="17133">
                  <c:v>2.9889000000000001</c:v>
                </c:pt>
                <c:pt idx="17134">
                  <c:v>2.9889000000000001</c:v>
                </c:pt>
                <c:pt idx="17135">
                  <c:v>2.9889000000000001</c:v>
                </c:pt>
                <c:pt idx="17136">
                  <c:v>2.9889000000000001</c:v>
                </c:pt>
                <c:pt idx="17137">
                  <c:v>2.9889000000000001</c:v>
                </c:pt>
                <c:pt idx="17138">
                  <c:v>2.9889000000000001</c:v>
                </c:pt>
                <c:pt idx="17139">
                  <c:v>2.9889000000000001</c:v>
                </c:pt>
                <c:pt idx="17140">
                  <c:v>2.9889000000000001</c:v>
                </c:pt>
                <c:pt idx="17141">
                  <c:v>2.9889000000000001</c:v>
                </c:pt>
                <c:pt idx="17142">
                  <c:v>2.9889000000000001</c:v>
                </c:pt>
                <c:pt idx="17143">
                  <c:v>2.9889000000000001</c:v>
                </c:pt>
                <c:pt idx="17144">
                  <c:v>2.9889000000000001</c:v>
                </c:pt>
                <c:pt idx="17145">
                  <c:v>2.9889000000000001</c:v>
                </c:pt>
                <c:pt idx="17146">
                  <c:v>2.9889000000000001</c:v>
                </c:pt>
                <c:pt idx="17147">
                  <c:v>2.9889000000000001</c:v>
                </c:pt>
                <c:pt idx="17148">
                  <c:v>2.9889000000000001</c:v>
                </c:pt>
                <c:pt idx="17149">
                  <c:v>2.9889000000000001</c:v>
                </c:pt>
                <c:pt idx="17150">
                  <c:v>2.9889000000000001</c:v>
                </c:pt>
                <c:pt idx="17151">
                  <c:v>2.9889000000000001</c:v>
                </c:pt>
                <c:pt idx="17152">
                  <c:v>2.9889000000000001</c:v>
                </c:pt>
                <c:pt idx="17153">
                  <c:v>2.9889000000000001</c:v>
                </c:pt>
                <c:pt idx="17154">
                  <c:v>2.9889000000000001</c:v>
                </c:pt>
                <c:pt idx="17155">
                  <c:v>2.9889000000000001</c:v>
                </c:pt>
                <c:pt idx="17156">
                  <c:v>2.9889000000000001</c:v>
                </c:pt>
                <c:pt idx="17157">
                  <c:v>2.9889000000000001</c:v>
                </c:pt>
                <c:pt idx="17158">
                  <c:v>2.9889000000000001</c:v>
                </c:pt>
                <c:pt idx="17159">
                  <c:v>2.9889000000000001</c:v>
                </c:pt>
                <c:pt idx="17160">
                  <c:v>2.9889000000000001</c:v>
                </c:pt>
                <c:pt idx="17161">
                  <c:v>2.9889000000000001</c:v>
                </c:pt>
                <c:pt idx="17162">
                  <c:v>2.9889000000000001</c:v>
                </c:pt>
                <c:pt idx="17163">
                  <c:v>2.9889000000000001</c:v>
                </c:pt>
                <c:pt idx="17164">
                  <c:v>2.9889000000000001</c:v>
                </c:pt>
                <c:pt idx="17165">
                  <c:v>2.9889000000000001</c:v>
                </c:pt>
                <c:pt idx="17166">
                  <c:v>2.9889000000000001</c:v>
                </c:pt>
                <c:pt idx="17167">
                  <c:v>2.9889000000000001</c:v>
                </c:pt>
                <c:pt idx="17168">
                  <c:v>2.9889000000000001</c:v>
                </c:pt>
                <c:pt idx="17169">
                  <c:v>2.9889000000000001</c:v>
                </c:pt>
                <c:pt idx="17170">
                  <c:v>2.9889000000000001</c:v>
                </c:pt>
                <c:pt idx="17171">
                  <c:v>2.9889000000000001</c:v>
                </c:pt>
                <c:pt idx="17172">
                  <c:v>2.9889000000000001</c:v>
                </c:pt>
                <c:pt idx="17173">
                  <c:v>2.9889000000000001</c:v>
                </c:pt>
                <c:pt idx="17174">
                  <c:v>2.9889000000000001</c:v>
                </c:pt>
                <c:pt idx="17175">
                  <c:v>2.9889000000000001</c:v>
                </c:pt>
                <c:pt idx="17176">
                  <c:v>2.9889000000000001</c:v>
                </c:pt>
                <c:pt idx="17177">
                  <c:v>2.9889000000000001</c:v>
                </c:pt>
                <c:pt idx="17178">
                  <c:v>2.9889000000000001</c:v>
                </c:pt>
                <c:pt idx="17179">
                  <c:v>2.9889000000000001</c:v>
                </c:pt>
                <c:pt idx="17180">
                  <c:v>2.9889000000000001</c:v>
                </c:pt>
                <c:pt idx="17181">
                  <c:v>2.9889000000000001</c:v>
                </c:pt>
                <c:pt idx="17182">
                  <c:v>2.9889000000000001</c:v>
                </c:pt>
                <c:pt idx="17183">
                  <c:v>2.9889000000000001</c:v>
                </c:pt>
                <c:pt idx="17184">
                  <c:v>2.9889000000000001</c:v>
                </c:pt>
                <c:pt idx="17185">
                  <c:v>2.9889000000000001</c:v>
                </c:pt>
                <c:pt idx="17186">
                  <c:v>2.9889000000000001</c:v>
                </c:pt>
                <c:pt idx="17187">
                  <c:v>2.9889000000000001</c:v>
                </c:pt>
                <c:pt idx="17188">
                  <c:v>2.9889000000000001</c:v>
                </c:pt>
                <c:pt idx="17189">
                  <c:v>2.9889000000000001</c:v>
                </c:pt>
                <c:pt idx="17190">
                  <c:v>2.9889000000000001</c:v>
                </c:pt>
                <c:pt idx="17191">
                  <c:v>2.9889000000000001</c:v>
                </c:pt>
                <c:pt idx="17192">
                  <c:v>2.9889000000000001</c:v>
                </c:pt>
                <c:pt idx="17193">
                  <c:v>2.9889000000000001</c:v>
                </c:pt>
                <c:pt idx="17194">
                  <c:v>2.9889000000000001</c:v>
                </c:pt>
                <c:pt idx="17195">
                  <c:v>2.9889000000000001</c:v>
                </c:pt>
                <c:pt idx="17196">
                  <c:v>2.9889000000000001</c:v>
                </c:pt>
                <c:pt idx="17197">
                  <c:v>2.9889000000000001</c:v>
                </c:pt>
                <c:pt idx="17198">
                  <c:v>2.9889000000000001</c:v>
                </c:pt>
                <c:pt idx="17199">
                  <c:v>2.9889000000000001</c:v>
                </c:pt>
                <c:pt idx="17200">
                  <c:v>2.9889000000000001</c:v>
                </c:pt>
                <c:pt idx="17201">
                  <c:v>2.9889000000000001</c:v>
                </c:pt>
                <c:pt idx="17202">
                  <c:v>2.9889000000000001</c:v>
                </c:pt>
                <c:pt idx="17203">
                  <c:v>2.9889000000000001</c:v>
                </c:pt>
                <c:pt idx="17204">
                  <c:v>2.9889000000000001</c:v>
                </c:pt>
                <c:pt idx="17205">
                  <c:v>2.9889000000000001</c:v>
                </c:pt>
                <c:pt idx="17206">
                  <c:v>2.9889000000000001</c:v>
                </c:pt>
                <c:pt idx="17207">
                  <c:v>2.9889000000000001</c:v>
                </c:pt>
                <c:pt idx="17208">
                  <c:v>2.9889000000000001</c:v>
                </c:pt>
                <c:pt idx="17209">
                  <c:v>2.9889000000000001</c:v>
                </c:pt>
                <c:pt idx="17210">
                  <c:v>2.9889000000000001</c:v>
                </c:pt>
                <c:pt idx="17211">
                  <c:v>2.9889000000000001</c:v>
                </c:pt>
                <c:pt idx="17212">
                  <c:v>2.9889000000000001</c:v>
                </c:pt>
                <c:pt idx="17213">
                  <c:v>2.9889000000000001</c:v>
                </c:pt>
                <c:pt idx="17214">
                  <c:v>2.9889000000000001</c:v>
                </c:pt>
                <c:pt idx="17215">
                  <c:v>2.9889000000000001</c:v>
                </c:pt>
                <c:pt idx="17216">
                  <c:v>2.9889000000000001</c:v>
                </c:pt>
                <c:pt idx="17217">
                  <c:v>2.9817999999999998</c:v>
                </c:pt>
                <c:pt idx="17218">
                  <c:v>2.9889000000000001</c:v>
                </c:pt>
                <c:pt idx="17219">
                  <c:v>2.9817999999999998</c:v>
                </c:pt>
                <c:pt idx="17220">
                  <c:v>2.9889000000000001</c:v>
                </c:pt>
                <c:pt idx="17221">
                  <c:v>2.9889000000000001</c:v>
                </c:pt>
                <c:pt idx="17222">
                  <c:v>2.9889000000000001</c:v>
                </c:pt>
                <c:pt idx="17223">
                  <c:v>2.9889000000000001</c:v>
                </c:pt>
                <c:pt idx="17224">
                  <c:v>2.9889000000000001</c:v>
                </c:pt>
                <c:pt idx="17225">
                  <c:v>2.9889000000000001</c:v>
                </c:pt>
                <c:pt idx="17226">
                  <c:v>2.9889000000000001</c:v>
                </c:pt>
                <c:pt idx="17227">
                  <c:v>2.9889000000000001</c:v>
                </c:pt>
                <c:pt idx="17228">
                  <c:v>2.9889000000000001</c:v>
                </c:pt>
                <c:pt idx="17229">
                  <c:v>2.9889000000000001</c:v>
                </c:pt>
                <c:pt idx="17230">
                  <c:v>2.9889000000000001</c:v>
                </c:pt>
                <c:pt idx="17231">
                  <c:v>2.9889000000000001</c:v>
                </c:pt>
                <c:pt idx="17232">
                  <c:v>2.9889000000000001</c:v>
                </c:pt>
                <c:pt idx="17233">
                  <c:v>2.9889000000000001</c:v>
                </c:pt>
                <c:pt idx="17234">
                  <c:v>2.9889000000000001</c:v>
                </c:pt>
                <c:pt idx="17235">
                  <c:v>2.9889000000000001</c:v>
                </c:pt>
                <c:pt idx="17236">
                  <c:v>2.9889000000000001</c:v>
                </c:pt>
                <c:pt idx="17237">
                  <c:v>2.9889000000000001</c:v>
                </c:pt>
                <c:pt idx="17238">
                  <c:v>2.9889000000000001</c:v>
                </c:pt>
                <c:pt idx="17239">
                  <c:v>2.9889000000000001</c:v>
                </c:pt>
                <c:pt idx="17240">
                  <c:v>2.9889000000000001</c:v>
                </c:pt>
                <c:pt idx="17241">
                  <c:v>2.9889000000000001</c:v>
                </c:pt>
                <c:pt idx="17242">
                  <c:v>2.9889000000000001</c:v>
                </c:pt>
                <c:pt idx="17243">
                  <c:v>2.9889000000000001</c:v>
                </c:pt>
                <c:pt idx="17244">
                  <c:v>2.9889000000000001</c:v>
                </c:pt>
                <c:pt idx="17245">
                  <c:v>2.9889000000000001</c:v>
                </c:pt>
                <c:pt idx="17246">
                  <c:v>2.9889000000000001</c:v>
                </c:pt>
                <c:pt idx="17247">
                  <c:v>2.9889000000000001</c:v>
                </c:pt>
                <c:pt idx="17248">
                  <c:v>2.9889000000000001</c:v>
                </c:pt>
                <c:pt idx="17249">
                  <c:v>2.9889000000000001</c:v>
                </c:pt>
                <c:pt idx="17250">
                  <c:v>2.9889000000000001</c:v>
                </c:pt>
                <c:pt idx="17251">
                  <c:v>2.9889000000000001</c:v>
                </c:pt>
                <c:pt idx="17252">
                  <c:v>2.9889000000000001</c:v>
                </c:pt>
                <c:pt idx="17253">
                  <c:v>2.9889000000000001</c:v>
                </c:pt>
                <c:pt idx="17254">
                  <c:v>2.9889000000000001</c:v>
                </c:pt>
                <c:pt idx="17255">
                  <c:v>2.9889000000000001</c:v>
                </c:pt>
                <c:pt idx="17256">
                  <c:v>2.9889000000000001</c:v>
                </c:pt>
                <c:pt idx="17257">
                  <c:v>2.9889000000000001</c:v>
                </c:pt>
                <c:pt idx="17258">
                  <c:v>2.9889000000000001</c:v>
                </c:pt>
                <c:pt idx="17259">
                  <c:v>2.9889000000000001</c:v>
                </c:pt>
                <c:pt idx="17260">
                  <c:v>2.9889000000000001</c:v>
                </c:pt>
                <c:pt idx="17261">
                  <c:v>2.9889000000000001</c:v>
                </c:pt>
                <c:pt idx="17262">
                  <c:v>2.9889000000000001</c:v>
                </c:pt>
                <c:pt idx="17263">
                  <c:v>2.9889000000000001</c:v>
                </c:pt>
                <c:pt idx="17264">
                  <c:v>2.9889000000000001</c:v>
                </c:pt>
                <c:pt idx="17265">
                  <c:v>2.9889000000000001</c:v>
                </c:pt>
                <c:pt idx="17266">
                  <c:v>2.9889000000000001</c:v>
                </c:pt>
                <c:pt idx="17267">
                  <c:v>2.9889000000000001</c:v>
                </c:pt>
                <c:pt idx="17268">
                  <c:v>2.9889000000000001</c:v>
                </c:pt>
                <c:pt idx="17269">
                  <c:v>2.9889000000000001</c:v>
                </c:pt>
                <c:pt idx="17270">
                  <c:v>2.9889000000000001</c:v>
                </c:pt>
                <c:pt idx="17271">
                  <c:v>2.9889000000000001</c:v>
                </c:pt>
                <c:pt idx="17272">
                  <c:v>2.9889000000000001</c:v>
                </c:pt>
                <c:pt idx="17273">
                  <c:v>2.9889000000000001</c:v>
                </c:pt>
                <c:pt idx="17274">
                  <c:v>2.9889000000000001</c:v>
                </c:pt>
                <c:pt idx="17275">
                  <c:v>2.9889000000000001</c:v>
                </c:pt>
                <c:pt idx="17276">
                  <c:v>2.9889000000000001</c:v>
                </c:pt>
                <c:pt idx="17277">
                  <c:v>2.9889000000000001</c:v>
                </c:pt>
                <c:pt idx="17278">
                  <c:v>2.9889000000000001</c:v>
                </c:pt>
                <c:pt idx="17279">
                  <c:v>2.9817999999999998</c:v>
                </c:pt>
                <c:pt idx="17280">
                  <c:v>2.9889000000000001</c:v>
                </c:pt>
                <c:pt idx="17281">
                  <c:v>2.9889000000000001</c:v>
                </c:pt>
                <c:pt idx="17282">
                  <c:v>2.9889000000000001</c:v>
                </c:pt>
                <c:pt idx="17283">
                  <c:v>2.9889000000000001</c:v>
                </c:pt>
                <c:pt idx="17284">
                  <c:v>2.9889000000000001</c:v>
                </c:pt>
                <c:pt idx="17285">
                  <c:v>2.9889000000000001</c:v>
                </c:pt>
                <c:pt idx="17286">
                  <c:v>2.9889000000000001</c:v>
                </c:pt>
                <c:pt idx="17287">
                  <c:v>2.9889000000000001</c:v>
                </c:pt>
                <c:pt idx="17288">
                  <c:v>2.9889000000000001</c:v>
                </c:pt>
                <c:pt idx="17289">
                  <c:v>2.9889000000000001</c:v>
                </c:pt>
                <c:pt idx="17290">
                  <c:v>2.9889000000000001</c:v>
                </c:pt>
                <c:pt idx="17291">
                  <c:v>2.9889000000000001</c:v>
                </c:pt>
                <c:pt idx="17292">
                  <c:v>2.9889000000000001</c:v>
                </c:pt>
                <c:pt idx="17293">
                  <c:v>2.9889000000000001</c:v>
                </c:pt>
                <c:pt idx="17294">
                  <c:v>2.9889000000000001</c:v>
                </c:pt>
                <c:pt idx="17295">
                  <c:v>2.9889000000000001</c:v>
                </c:pt>
                <c:pt idx="17296">
                  <c:v>2.9889000000000001</c:v>
                </c:pt>
                <c:pt idx="17297">
                  <c:v>2.9889000000000001</c:v>
                </c:pt>
                <c:pt idx="17298">
                  <c:v>2.9889000000000001</c:v>
                </c:pt>
                <c:pt idx="17299">
                  <c:v>2.9889000000000001</c:v>
                </c:pt>
                <c:pt idx="17300">
                  <c:v>2.9889000000000001</c:v>
                </c:pt>
                <c:pt idx="17301">
                  <c:v>2.9889000000000001</c:v>
                </c:pt>
                <c:pt idx="17302">
                  <c:v>2.9889000000000001</c:v>
                </c:pt>
                <c:pt idx="17303">
                  <c:v>2.9889000000000001</c:v>
                </c:pt>
                <c:pt idx="17304">
                  <c:v>2.9889000000000001</c:v>
                </c:pt>
                <c:pt idx="17305">
                  <c:v>2.9889000000000001</c:v>
                </c:pt>
                <c:pt idx="17306">
                  <c:v>2.9889000000000001</c:v>
                </c:pt>
                <c:pt idx="17307">
                  <c:v>2.9889000000000001</c:v>
                </c:pt>
                <c:pt idx="17308">
                  <c:v>2.9889000000000001</c:v>
                </c:pt>
                <c:pt idx="17309">
                  <c:v>2.9889000000000001</c:v>
                </c:pt>
                <c:pt idx="17310">
                  <c:v>2.9889000000000001</c:v>
                </c:pt>
                <c:pt idx="17311">
                  <c:v>2.9889000000000001</c:v>
                </c:pt>
                <c:pt idx="17312">
                  <c:v>2.9889000000000001</c:v>
                </c:pt>
                <c:pt idx="17313">
                  <c:v>2.9889000000000001</c:v>
                </c:pt>
                <c:pt idx="17314">
                  <c:v>2.9889000000000001</c:v>
                </c:pt>
                <c:pt idx="17315">
                  <c:v>2.9889000000000001</c:v>
                </c:pt>
                <c:pt idx="17316">
                  <c:v>2.9889000000000001</c:v>
                </c:pt>
                <c:pt idx="17317">
                  <c:v>2.9889000000000001</c:v>
                </c:pt>
                <c:pt idx="17318">
                  <c:v>2.9889000000000001</c:v>
                </c:pt>
                <c:pt idx="17319">
                  <c:v>2.9889000000000001</c:v>
                </c:pt>
                <c:pt idx="17320">
                  <c:v>2.9889000000000001</c:v>
                </c:pt>
                <c:pt idx="17321">
                  <c:v>2.9889000000000001</c:v>
                </c:pt>
                <c:pt idx="17322">
                  <c:v>2.9889000000000001</c:v>
                </c:pt>
                <c:pt idx="17323">
                  <c:v>2.9889000000000001</c:v>
                </c:pt>
                <c:pt idx="17324">
                  <c:v>2.9889000000000001</c:v>
                </c:pt>
                <c:pt idx="17325">
                  <c:v>2.9889000000000001</c:v>
                </c:pt>
                <c:pt idx="17326">
                  <c:v>2.9889000000000001</c:v>
                </c:pt>
                <c:pt idx="17327">
                  <c:v>2.9889000000000001</c:v>
                </c:pt>
                <c:pt idx="17328">
                  <c:v>2.9889000000000001</c:v>
                </c:pt>
                <c:pt idx="17329">
                  <c:v>2.9889000000000001</c:v>
                </c:pt>
                <c:pt idx="17330">
                  <c:v>2.9889000000000001</c:v>
                </c:pt>
                <c:pt idx="17331">
                  <c:v>2.9889000000000001</c:v>
                </c:pt>
                <c:pt idx="17332">
                  <c:v>2.9889000000000001</c:v>
                </c:pt>
                <c:pt idx="17333">
                  <c:v>2.9889000000000001</c:v>
                </c:pt>
                <c:pt idx="17334">
                  <c:v>2.9889000000000001</c:v>
                </c:pt>
                <c:pt idx="17335">
                  <c:v>2.9889000000000001</c:v>
                </c:pt>
                <c:pt idx="17336">
                  <c:v>2.9889000000000001</c:v>
                </c:pt>
                <c:pt idx="17337">
                  <c:v>2.9889000000000001</c:v>
                </c:pt>
                <c:pt idx="17338">
                  <c:v>2.9889000000000001</c:v>
                </c:pt>
                <c:pt idx="17339">
                  <c:v>2.9889000000000001</c:v>
                </c:pt>
                <c:pt idx="17340">
                  <c:v>2.9889000000000001</c:v>
                </c:pt>
                <c:pt idx="17341">
                  <c:v>2.9889000000000001</c:v>
                </c:pt>
                <c:pt idx="17342">
                  <c:v>2.9889000000000001</c:v>
                </c:pt>
                <c:pt idx="17343">
                  <c:v>2.9889000000000001</c:v>
                </c:pt>
                <c:pt idx="17344">
                  <c:v>2.9889000000000001</c:v>
                </c:pt>
                <c:pt idx="17345">
                  <c:v>2.9889000000000001</c:v>
                </c:pt>
                <c:pt idx="17346">
                  <c:v>2.9889000000000001</c:v>
                </c:pt>
                <c:pt idx="17347">
                  <c:v>2.9889000000000001</c:v>
                </c:pt>
                <c:pt idx="17348">
                  <c:v>2.9889000000000001</c:v>
                </c:pt>
                <c:pt idx="17349">
                  <c:v>2.9889000000000001</c:v>
                </c:pt>
                <c:pt idx="17350">
                  <c:v>2.9889000000000001</c:v>
                </c:pt>
                <c:pt idx="17351">
                  <c:v>2.9889000000000001</c:v>
                </c:pt>
                <c:pt idx="17352">
                  <c:v>2.9889000000000001</c:v>
                </c:pt>
                <c:pt idx="17353">
                  <c:v>2.9889000000000001</c:v>
                </c:pt>
                <c:pt idx="17354">
                  <c:v>2.9889000000000001</c:v>
                </c:pt>
                <c:pt idx="17355">
                  <c:v>2.9889000000000001</c:v>
                </c:pt>
                <c:pt idx="17356">
                  <c:v>2.9889000000000001</c:v>
                </c:pt>
                <c:pt idx="17357">
                  <c:v>2.9889000000000001</c:v>
                </c:pt>
                <c:pt idx="17358">
                  <c:v>2.9889000000000001</c:v>
                </c:pt>
                <c:pt idx="17359">
                  <c:v>2.9889000000000001</c:v>
                </c:pt>
                <c:pt idx="17360">
                  <c:v>2.9889000000000001</c:v>
                </c:pt>
                <c:pt idx="17361">
                  <c:v>2.9889000000000001</c:v>
                </c:pt>
                <c:pt idx="17362">
                  <c:v>2.9889000000000001</c:v>
                </c:pt>
                <c:pt idx="17363">
                  <c:v>2.9889000000000001</c:v>
                </c:pt>
                <c:pt idx="17364">
                  <c:v>2.9889000000000001</c:v>
                </c:pt>
                <c:pt idx="17365">
                  <c:v>2.9889000000000001</c:v>
                </c:pt>
                <c:pt idx="17366">
                  <c:v>2.9889000000000001</c:v>
                </c:pt>
                <c:pt idx="17367">
                  <c:v>2.9889000000000001</c:v>
                </c:pt>
                <c:pt idx="17368">
                  <c:v>2.9889000000000001</c:v>
                </c:pt>
                <c:pt idx="17369">
                  <c:v>2.9889000000000001</c:v>
                </c:pt>
                <c:pt idx="17370">
                  <c:v>2.9817999999999998</c:v>
                </c:pt>
                <c:pt idx="17371">
                  <c:v>2.9889000000000001</c:v>
                </c:pt>
                <c:pt idx="17372">
                  <c:v>2.9889000000000001</c:v>
                </c:pt>
                <c:pt idx="17373">
                  <c:v>2.9889000000000001</c:v>
                </c:pt>
                <c:pt idx="17374">
                  <c:v>2.9889000000000001</c:v>
                </c:pt>
                <c:pt idx="17375">
                  <c:v>2.9889000000000001</c:v>
                </c:pt>
                <c:pt idx="17376">
                  <c:v>2.9889000000000001</c:v>
                </c:pt>
                <c:pt idx="17377">
                  <c:v>2.9889000000000001</c:v>
                </c:pt>
                <c:pt idx="17378">
                  <c:v>2.9889000000000001</c:v>
                </c:pt>
                <c:pt idx="17379">
                  <c:v>2.9889000000000001</c:v>
                </c:pt>
                <c:pt idx="17380">
                  <c:v>2.9889000000000001</c:v>
                </c:pt>
                <c:pt idx="17381">
                  <c:v>2.9889000000000001</c:v>
                </c:pt>
                <c:pt idx="17382">
                  <c:v>2.9889000000000001</c:v>
                </c:pt>
                <c:pt idx="17383">
                  <c:v>2.9889000000000001</c:v>
                </c:pt>
                <c:pt idx="17384">
                  <c:v>2.9889000000000001</c:v>
                </c:pt>
                <c:pt idx="17385">
                  <c:v>2.9889000000000001</c:v>
                </c:pt>
                <c:pt idx="17386">
                  <c:v>2.9817999999999998</c:v>
                </c:pt>
                <c:pt idx="17387">
                  <c:v>2.9889000000000001</c:v>
                </c:pt>
                <c:pt idx="17388">
                  <c:v>2.9889000000000001</c:v>
                </c:pt>
                <c:pt idx="17389">
                  <c:v>2.9889000000000001</c:v>
                </c:pt>
                <c:pt idx="17390">
                  <c:v>2.9889000000000001</c:v>
                </c:pt>
                <c:pt idx="17391">
                  <c:v>2.9889000000000001</c:v>
                </c:pt>
                <c:pt idx="17392">
                  <c:v>2.9817999999999998</c:v>
                </c:pt>
                <c:pt idx="17393">
                  <c:v>2.9889000000000001</c:v>
                </c:pt>
                <c:pt idx="17394">
                  <c:v>2.9889000000000001</c:v>
                </c:pt>
                <c:pt idx="17395">
                  <c:v>2.9889000000000001</c:v>
                </c:pt>
                <c:pt idx="17396">
                  <c:v>2.9889000000000001</c:v>
                </c:pt>
                <c:pt idx="17397">
                  <c:v>2.9889000000000001</c:v>
                </c:pt>
                <c:pt idx="17398">
                  <c:v>2.9889000000000001</c:v>
                </c:pt>
                <c:pt idx="17399">
                  <c:v>2.9889000000000001</c:v>
                </c:pt>
                <c:pt idx="17400">
                  <c:v>2.9889000000000001</c:v>
                </c:pt>
                <c:pt idx="17401">
                  <c:v>2.9889000000000001</c:v>
                </c:pt>
                <c:pt idx="17402">
                  <c:v>2.9889000000000001</c:v>
                </c:pt>
                <c:pt idx="17403">
                  <c:v>2.9889000000000001</c:v>
                </c:pt>
                <c:pt idx="17404">
                  <c:v>2.9817999999999998</c:v>
                </c:pt>
                <c:pt idx="17405">
                  <c:v>2.9889000000000001</c:v>
                </c:pt>
                <c:pt idx="17406">
                  <c:v>2.9817999999999998</c:v>
                </c:pt>
                <c:pt idx="17407">
                  <c:v>2.9817999999999998</c:v>
                </c:pt>
                <c:pt idx="17408">
                  <c:v>2.9889000000000001</c:v>
                </c:pt>
                <c:pt idx="17409">
                  <c:v>2.9889000000000001</c:v>
                </c:pt>
                <c:pt idx="17410">
                  <c:v>2.9889000000000001</c:v>
                </c:pt>
                <c:pt idx="17411">
                  <c:v>2.9889000000000001</c:v>
                </c:pt>
                <c:pt idx="17412">
                  <c:v>2.9889000000000001</c:v>
                </c:pt>
                <c:pt idx="17413">
                  <c:v>2.9889000000000001</c:v>
                </c:pt>
                <c:pt idx="17414">
                  <c:v>2.9889000000000001</c:v>
                </c:pt>
                <c:pt idx="17415">
                  <c:v>2.9889000000000001</c:v>
                </c:pt>
                <c:pt idx="17416">
                  <c:v>2.9889000000000001</c:v>
                </c:pt>
                <c:pt idx="17417">
                  <c:v>2.9889000000000001</c:v>
                </c:pt>
                <c:pt idx="17418">
                  <c:v>2.9889000000000001</c:v>
                </c:pt>
                <c:pt idx="17419">
                  <c:v>2.9889000000000001</c:v>
                </c:pt>
                <c:pt idx="17420">
                  <c:v>2.9889000000000001</c:v>
                </c:pt>
                <c:pt idx="17421">
                  <c:v>2.9889000000000001</c:v>
                </c:pt>
                <c:pt idx="17422">
                  <c:v>2.9889000000000001</c:v>
                </c:pt>
                <c:pt idx="17423">
                  <c:v>2.9817999999999998</c:v>
                </c:pt>
                <c:pt idx="17424">
                  <c:v>2.9889000000000001</c:v>
                </c:pt>
                <c:pt idx="17425">
                  <c:v>2.9889000000000001</c:v>
                </c:pt>
                <c:pt idx="17426">
                  <c:v>2.9889000000000001</c:v>
                </c:pt>
                <c:pt idx="17427">
                  <c:v>2.9889000000000001</c:v>
                </c:pt>
                <c:pt idx="17428">
                  <c:v>2.9817999999999998</c:v>
                </c:pt>
                <c:pt idx="17429">
                  <c:v>2.9889000000000001</c:v>
                </c:pt>
                <c:pt idx="17430">
                  <c:v>2.9889000000000001</c:v>
                </c:pt>
                <c:pt idx="17431">
                  <c:v>2.9889000000000001</c:v>
                </c:pt>
                <c:pt idx="17432">
                  <c:v>2.9889000000000001</c:v>
                </c:pt>
                <c:pt idx="17433">
                  <c:v>2.9889000000000001</c:v>
                </c:pt>
                <c:pt idx="17434">
                  <c:v>2.9889000000000001</c:v>
                </c:pt>
                <c:pt idx="17435">
                  <c:v>2.9889000000000001</c:v>
                </c:pt>
                <c:pt idx="17436">
                  <c:v>2.9889000000000001</c:v>
                </c:pt>
                <c:pt idx="17437">
                  <c:v>2.9817999999999998</c:v>
                </c:pt>
                <c:pt idx="17438">
                  <c:v>2.9889000000000001</c:v>
                </c:pt>
                <c:pt idx="17439">
                  <c:v>2.9817999999999998</c:v>
                </c:pt>
                <c:pt idx="17440">
                  <c:v>2.9889000000000001</c:v>
                </c:pt>
                <c:pt idx="17441">
                  <c:v>2.9889000000000001</c:v>
                </c:pt>
                <c:pt idx="17442">
                  <c:v>2.9889000000000001</c:v>
                </c:pt>
                <c:pt idx="17443">
                  <c:v>2.9817999999999998</c:v>
                </c:pt>
                <c:pt idx="17444">
                  <c:v>2.9889000000000001</c:v>
                </c:pt>
                <c:pt idx="17445">
                  <c:v>2.9889000000000001</c:v>
                </c:pt>
                <c:pt idx="17446">
                  <c:v>2.9889000000000001</c:v>
                </c:pt>
                <c:pt idx="17447">
                  <c:v>2.9817999999999998</c:v>
                </c:pt>
                <c:pt idx="17448">
                  <c:v>2.9889000000000001</c:v>
                </c:pt>
                <c:pt idx="17449">
                  <c:v>2.9817999999999998</c:v>
                </c:pt>
                <c:pt idx="17450">
                  <c:v>2.9889000000000001</c:v>
                </c:pt>
                <c:pt idx="17451">
                  <c:v>2.9889000000000001</c:v>
                </c:pt>
                <c:pt idx="17452">
                  <c:v>2.9889000000000001</c:v>
                </c:pt>
                <c:pt idx="17453">
                  <c:v>2.9889000000000001</c:v>
                </c:pt>
                <c:pt idx="17454">
                  <c:v>2.9889000000000001</c:v>
                </c:pt>
                <c:pt idx="17455">
                  <c:v>2.9817999999999998</c:v>
                </c:pt>
                <c:pt idx="17456">
                  <c:v>2.9889000000000001</c:v>
                </c:pt>
                <c:pt idx="17457">
                  <c:v>2.9889000000000001</c:v>
                </c:pt>
                <c:pt idx="17458">
                  <c:v>2.9889000000000001</c:v>
                </c:pt>
                <c:pt idx="17459">
                  <c:v>2.9817999999999998</c:v>
                </c:pt>
                <c:pt idx="17460">
                  <c:v>2.9889000000000001</c:v>
                </c:pt>
                <c:pt idx="17461">
                  <c:v>2.9889000000000001</c:v>
                </c:pt>
                <c:pt idx="17462">
                  <c:v>2.9889000000000001</c:v>
                </c:pt>
                <c:pt idx="17463">
                  <c:v>2.9889000000000001</c:v>
                </c:pt>
                <c:pt idx="17464">
                  <c:v>2.9889000000000001</c:v>
                </c:pt>
                <c:pt idx="17465">
                  <c:v>2.9889000000000001</c:v>
                </c:pt>
                <c:pt idx="17466">
                  <c:v>2.9889000000000001</c:v>
                </c:pt>
                <c:pt idx="17467">
                  <c:v>2.9889000000000001</c:v>
                </c:pt>
                <c:pt idx="17468">
                  <c:v>2.9889000000000001</c:v>
                </c:pt>
                <c:pt idx="17469">
                  <c:v>2.9889000000000001</c:v>
                </c:pt>
                <c:pt idx="17470">
                  <c:v>2.9817999999999998</c:v>
                </c:pt>
                <c:pt idx="17471">
                  <c:v>2.9889000000000001</c:v>
                </c:pt>
                <c:pt idx="17472">
                  <c:v>2.9889000000000001</c:v>
                </c:pt>
                <c:pt idx="17473">
                  <c:v>2.9817999999999998</c:v>
                </c:pt>
                <c:pt idx="17474">
                  <c:v>2.9889000000000001</c:v>
                </c:pt>
                <c:pt idx="17475">
                  <c:v>2.9889000000000001</c:v>
                </c:pt>
                <c:pt idx="17476">
                  <c:v>2.9889000000000001</c:v>
                </c:pt>
                <c:pt idx="17477">
                  <c:v>2.9889000000000001</c:v>
                </c:pt>
                <c:pt idx="17478">
                  <c:v>2.9889000000000001</c:v>
                </c:pt>
                <c:pt idx="17479">
                  <c:v>2.9889000000000001</c:v>
                </c:pt>
                <c:pt idx="17480">
                  <c:v>2.9889000000000001</c:v>
                </c:pt>
                <c:pt idx="17481">
                  <c:v>2.9817999999999998</c:v>
                </c:pt>
                <c:pt idx="17482">
                  <c:v>2.9889000000000001</c:v>
                </c:pt>
                <c:pt idx="17483">
                  <c:v>2.9889000000000001</c:v>
                </c:pt>
                <c:pt idx="17484">
                  <c:v>2.9889000000000001</c:v>
                </c:pt>
                <c:pt idx="17485">
                  <c:v>2.9889000000000001</c:v>
                </c:pt>
                <c:pt idx="17486">
                  <c:v>2.9889000000000001</c:v>
                </c:pt>
                <c:pt idx="17487">
                  <c:v>2.9889000000000001</c:v>
                </c:pt>
                <c:pt idx="17488">
                  <c:v>2.9889000000000001</c:v>
                </c:pt>
                <c:pt idx="17489">
                  <c:v>2.9817999999999998</c:v>
                </c:pt>
                <c:pt idx="17490">
                  <c:v>2.9889000000000001</c:v>
                </c:pt>
                <c:pt idx="17491">
                  <c:v>2.9889000000000001</c:v>
                </c:pt>
                <c:pt idx="17492">
                  <c:v>2.9889000000000001</c:v>
                </c:pt>
                <c:pt idx="17493">
                  <c:v>2.9889000000000001</c:v>
                </c:pt>
                <c:pt idx="17494">
                  <c:v>2.9817999999999998</c:v>
                </c:pt>
                <c:pt idx="17495">
                  <c:v>2.9889000000000001</c:v>
                </c:pt>
                <c:pt idx="17496">
                  <c:v>2.9889000000000001</c:v>
                </c:pt>
                <c:pt idx="17497">
                  <c:v>2.9817999999999998</c:v>
                </c:pt>
                <c:pt idx="17498">
                  <c:v>2.9889000000000001</c:v>
                </c:pt>
                <c:pt idx="17499">
                  <c:v>2.9889000000000001</c:v>
                </c:pt>
                <c:pt idx="17500">
                  <c:v>2.9817999999999998</c:v>
                </c:pt>
                <c:pt idx="17501">
                  <c:v>2.9889000000000001</c:v>
                </c:pt>
                <c:pt idx="17502">
                  <c:v>2.9889000000000001</c:v>
                </c:pt>
                <c:pt idx="17503">
                  <c:v>2.9817999999999998</c:v>
                </c:pt>
                <c:pt idx="17504">
                  <c:v>2.9889000000000001</c:v>
                </c:pt>
                <c:pt idx="17505">
                  <c:v>2.9889000000000001</c:v>
                </c:pt>
                <c:pt idx="17506">
                  <c:v>2.9889000000000001</c:v>
                </c:pt>
                <c:pt idx="17507">
                  <c:v>2.9889000000000001</c:v>
                </c:pt>
                <c:pt idx="17508">
                  <c:v>2.9889000000000001</c:v>
                </c:pt>
                <c:pt idx="17509">
                  <c:v>2.9889000000000001</c:v>
                </c:pt>
                <c:pt idx="17510">
                  <c:v>2.9817999999999998</c:v>
                </c:pt>
                <c:pt idx="17511">
                  <c:v>2.9817999999999998</c:v>
                </c:pt>
                <c:pt idx="17512">
                  <c:v>2.9889000000000001</c:v>
                </c:pt>
                <c:pt idx="17513">
                  <c:v>2.9889000000000001</c:v>
                </c:pt>
                <c:pt idx="17514">
                  <c:v>2.9889000000000001</c:v>
                </c:pt>
                <c:pt idx="17515">
                  <c:v>2.9889000000000001</c:v>
                </c:pt>
                <c:pt idx="17516">
                  <c:v>2.9817999999999998</c:v>
                </c:pt>
                <c:pt idx="17517">
                  <c:v>2.9817999999999998</c:v>
                </c:pt>
                <c:pt idx="17518">
                  <c:v>2.9817999999999998</c:v>
                </c:pt>
                <c:pt idx="17519">
                  <c:v>2.9817999999999998</c:v>
                </c:pt>
                <c:pt idx="17520">
                  <c:v>2.9889000000000001</c:v>
                </c:pt>
                <c:pt idx="17521">
                  <c:v>2.9889000000000001</c:v>
                </c:pt>
                <c:pt idx="17522">
                  <c:v>2.9889000000000001</c:v>
                </c:pt>
                <c:pt idx="17523">
                  <c:v>2.9889000000000001</c:v>
                </c:pt>
                <c:pt idx="17524">
                  <c:v>2.9817999999999998</c:v>
                </c:pt>
                <c:pt idx="17525">
                  <c:v>2.9889000000000001</c:v>
                </c:pt>
                <c:pt idx="17526">
                  <c:v>2.9817999999999998</c:v>
                </c:pt>
                <c:pt idx="17527">
                  <c:v>2.9817999999999998</c:v>
                </c:pt>
                <c:pt idx="17528">
                  <c:v>2.9889000000000001</c:v>
                </c:pt>
                <c:pt idx="17529">
                  <c:v>2.9817999999999998</c:v>
                </c:pt>
                <c:pt idx="17530">
                  <c:v>2.9889000000000001</c:v>
                </c:pt>
                <c:pt idx="17531">
                  <c:v>2.9889000000000001</c:v>
                </c:pt>
                <c:pt idx="17532">
                  <c:v>2.9817999999999998</c:v>
                </c:pt>
                <c:pt idx="17533">
                  <c:v>2.9889000000000001</c:v>
                </c:pt>
                <c:pt idx="17534">
                  <c:v>2.9889000000000001</c:v>
                </c:pt>
                <c:pt idx="17535">
                  <c:v>2.9889000000000001</c:v>
                </c:pt>
                <c:pt idx="17536">
                  <c:v>2.9889000000000001</c:v>
                </c:pt>
                <c:pt idx="17537">
                  <c:v>2.9889000000000001</c:v>
                </c:pt>
                <c:pt idx="17538">
                  <c:v>2.9817999999999998</c:v>
                </c:pt>
                <c:pt idx="17539">
                  <c:v>2.9889000000000001</c:v>
                </c:pt>
                <c:pt idx="17540">
                  <c:v>2.9817999999999998</c:v>
                </c:pt>
                <c:pt idx="17541">
                  <c:v>2.9889000000000001</c:v>
                </c:pt>
                <c:pt idx="17542">
                  <c:v>2.9889000000000001</c:v>
                </c:pt>
                <c:pt idx="17543">
                  <c:v>2.9817999999999998</c:v>
                </c:pt>
                <c:pt idx="17544">
                  <c:v>2.9889000000000001</c:v>
                </c:pt>
                <c:pt idx="17545">
                  <c:v>2.9889000000000001</c:v>
                </c:pt>
                <c:pt idx="17546">
                  <c:v>2.9889000000000001</c:v>
                </c:pt>
                <c:pt idx="17547">
                  <c:v>2.9889000000000001</c:v>
                </c:pt>
                <c:pt idx="17548">
                  <c:v>2.9889000000000001</c:v>
                </c:pt>
                <c:pt idx="17549">
                  <c:v>2.9889000000000001</c:v>
                </c:pt>
                <c:pt idx="17550">
                  <c:v>2.9889000000000001</c:v>
                </c:pt>
                <c:pt idx="17551">
                  <c:v>2.9889000000000001</c:v>
                </c:pt>
                <c:pt idx="17552">
                  <c:v>2.9889000000000001</c:v>
                </c:pt>
                <c:pt idx="17553">
                  <c:v>2.9889000000000001</c:v>
                </c:pt>
                <c:pt idx="17554">
                  <c:v>2.9817999999999998</c:v>
                </c:pt>
                <c:pt idx="17555">
                  <c:v>2.9889000000000001</c:v>
                </c:pt>
                <c:pt idx="17556">
                  <c:v>2.9889000000000001</c:v>
                </c:pt>
                <c:pt idx="17557">
                  <c:v>2.9889000000000001</c:v>
                </c:pt>
                <c:pt idx="17558">
                  <c:v>2.9817999999999998</c:v>
                </c:pt>
                <c:pt idx="17559">
                  <c:v>2.9817999999999998</c:v>
                </c:pt>
                <c:pt idx="17560">
                  <c:v>2.9889000000000001</c:v>
                </c:pt>
                <c:pt idx="17561">
                  <c:v>2.9889000000000001</c:v>
                </c:pt>
                <c:pt idx="17562">
                  <c:v>2.9889000000000001</c:v>
                </c:pt>
                <c:pt idx="17563">
                  <c:v>2.9889000000000001</c:v>
                </c:pt>
                <c:pt idx="17564">
                  <c:v>2.9889000000000001</c:v>
                </c:pt>
                <c:pt idx="17565">
                  <c:v>2.9889000000000001</c:v>
                </c:pt>
                <c:pt idx="17566">
                  <c:v>2.9889000000000001</c:v>
                </c:pt>
                <c:pt idx="17567">
                  <c:v>2.9889000000000001</c:v>
                </c:pt>
                <c:pt idx="17568">
                  <c:v>2.9889000000000001</c:v>
                </c:pt>
                <c:pt idx="17569">
                  <c:v>2.9889000000000001</c:v>
                </c:pt>
                <c:pt idx="17570">
                  <c:v>2.9889000000000001</c:v>
                </c:pt>
                <c:pt idx="17571">
                  <c:v>2.9889000000000001</c:v>
                </c:pt>
                <c:pt idx="17572">
                  <c:v>2.9889000000000001</c:v>
                </c:pt>
                <c:pt idx="17573">
                  <c:v>2.9889000000000001</c:v>
                </c:pt>
                <c:pt idx="17574">
                  <c:v>2.9817999999999998</c:v>
                </c:pt>
                <c:pt idx="17575">
                  <c:v>2.9889000000000001</c:v>
                </c:pt>
                <c:pt idx="17576">
                  <c:v>2.9889000000000001</c:v>
                </c:pt>
                <c:pt idx="17577">
                  <c:v>2.9889000000000001</c:v>
                </c:pt>
                <c:pt idx="17578">
                  <c:v>2.9817999999999998</c:v>
                </c:pt>
                <c:pt idx="17579">
                  <c:v>2.9817999999999998</c:v>
                </c:pt>
                <c:pt idx="17580">
                  <c:v>2.9817999999999998</c:v>
                </c:pt>
                <c:pt idx="17581">
                  <c:v>2.9817999999999998</c:v>
                </c:pt>
                <c:pt idx="17582">
                  <c:v>2.9889000000000001</c:v>
                </c:pt>
                <c:pt idx="17583">
                  <c:v>2.9889000000000001</c:v>
                </c:pt>
                <c:pt idx="17584">
                  <c:v>2.9889000000000001</c:v>
                </c:pt>
                <c:pt idx="17585">
                  <c:v>2.9889000000000001</c:v>
                </c:pt>
                <c:pt idx="17586">
                  <c:v>2.9889000000000001</c:v>
                </c:pt>
                <c:pt idx="17587">
                  <c:v>2.9889000000000001</c:v>
                </c:pt>
                <c:pt idx="17588">
                  <c:v>2.9817999999999998</c:v>
                </c:pt>
                <c:pt idx="17589">
                  <c:v>2.9817999999999998</c:v>
                </c:pt>
                <c:pt idx="17590">
                  <c:v>2.9817999999999998</c:v>
                </c:pt>
                <c:pt idx="17591">
                  <c:v>2.9889000000000001</c:v>
                </c:pt>
                <c:pt idx="17592">
                  <c:v>2.9817999999999998</c:v>
                </c:pt>
                <c:pt idx="17593">
                  <c:v>2.9817999999999998</c:v>
                </c:pt>
                <c:pt idx="17594">
                  <c:v>2.9817999999999998</c:v>
                </c:pt>
                <c:pt idx="17595">
                  <c:v>2.9817999999999998</c:v>
                </c:pt>
                <c:pt idx="17596">
                  <c:v>2.9889000000000001</c:v>
                </c:pt>
                <c:pt idx="17597">
                  <c:v>2.9817999999999998</c:v>
                </c:pt>
                <c:pt idx="17598">
                  <c:v>2.9889000000000001</c:v>
                </c:pt>
                <c:pt idx="17599">
                  <c:v>2.9889000000000001</c:v>
                </c:pt>
                <c:pt idx="17600">
                  <c:v>2.9889000000000001</c:v>
                </c:pt>
                <c:pt idx="17601">
                  <c:v>2.9817999999999998</c:v>
                </c:pt>
                <c:pt idx="17602">
                  <c:v>2.9817999999999998</c:v>
                </c:pt>
                <c:pt idx="17603">
                  <c:v>2.9889000000000001</c:v>
                </c:pt>
                <c:pt idx="17604">
                  <c:v>2.9889000000000001</c:v>
                </c:pt>
                <c:pt idx="17605">
                  <c:v>2.9889000000000001</c:v>
                </c:pt>
                <c:pt idx="17606">
                  <c:v>2.9889000000000001</c:v>
                </c:pt>
                <c:pt idx="17607">
                  <c:v>2.9889000000000001</c:v>
                </c:pt>
                <c:pt idx="17608">
                  <c:v>2.9889000000000001</c:v>
                </c:pt>
                <c:pt idx="17609">
                  <c:v>2.9817999999999998</c:v>
                </c:pt>
                <c:pt idx="17610">
                  <c:v>2.9817999999999998</c:v>
                </c:pt>
                <c:pt idx="17611">
                  <c:v>2.9889000000000001</c:v>
                </c:pt>
                <c:pt idx="17612">
                  <c:v>2.9889000000000001</c:v>
                </c:pt>
                <c:pt idx="17613">
                  <c:v>2.9889000000000001</c:v>
                </c:pt>
                <c:pt idx="17614">
                  <c:v>2.9889000000000001</c:v>
                </c:pt>
                <c:pt idx="17615">
                  <c:v>2.9889000000000001</c:v>
                </c:pt>
                <c:pt idx="17616">
                  <c:v>2.9889000000000001</c:v>
                </c:pt>
                <c:pt idx="17617">
                  <c:v>2.9817999999999998</c:v>
                </c:pt>
                <c:pt idx="17618">
                  <c:v>2.9889000000000001</c:v>
                </c:pt>
                <c:pt idx="17619">
                  <c:v>2.9889000000000001</c:v>
                </c:pt>
                <c:pt idx="17620">
                  <c:v>2.9817999999999998</c:v>
                </c:pt>
                <c:pt idx="17621">
                  <c:v>2.9889000000000001</c:v>
                </c:pt>
                <c:pt idx="17622">
                  <c:v>2.9889000000000001</c:v>
                </c:pt>
                <c:pt idx="17623">
                  <c:v>2.9889000000000001</c:v>
                </c:pt>
                <c:pt idx="17624">
                  <c:v>2.9889000000000001</c:v>
                </c:pt>
                <c:pt idx="17625">
                  <c:v>2.9889000000000001</c:v>
                </c:pt>
                <c:pt idx="17626">
                  <c:v>2.9889000000000001</c:v>
                </c:pt>
                <c:pt idx="17627">
                  <c:v>2.9817999999999998</c:v>
                </c:pt>
                <c:pt idx="17628">
                  <c:v>2.9889000000000001</c:v>
                </c:pt>
                <c:pt idx="17629">
                  <c:v>2.9889000000000001</c:v>
                </c:pt>
                <c:pt idx="17630">
                  <c:v>2.9817999999999998</c:v>
                </c:pt>
                <c:pt idx="17631">
                  <c:v>2.9889000000000001</c:v>
                </c:pt>
                <c:pt idx="17632">
                  <c:v>2.9817999999999998</c:v>
                </c:pt>
                <c:pt idx="17633">
                  <c:v>2.9889000000000001</c:v>
                </c:pt>
                <c:pt idx="17634">
                  <c:v>2.9817999999999998</c:v>
                </c:pt>
                <c:pt idx="17635">
                  <c:v>2.9889000000000001</c:v>
                </c:pt>
                <c:pt idx="17636">
                  <c:v>2.9817999999999998</c:v>
                </c:pt>
                <c:pt idx="17637">
                  <c:v>2.9817999999999998</c:v>
                </c:pt>
                <c:pt idx="17638">
                  <c:v>2.9889000000000001</c:v>
                </c:pt>
                <c:pt idx="17639">
                  <c:v>2.9817999999999998</c:v>
                </c:pt>
                <c:pt idx="17640">
                  <c:v>2.9817999999999998</c:v>
                </c:pt>
                <c:pt idx="17641">
                  <c:v>2.9889000000000001</c:v>
                </c:pt>
                <c:pt idx="17642">
                  <c:v>2.9817999999999998</c:v>
                </c:pt>
                <c:pt idx="17643">
                  <c:v>2.9817999999999998</c:v>
                </c:pt>
                <c:pt idx="17644">
                  <c:v>2.9817999999999998</c:v>
                </c:pt>
                <c:pt idx="17645">
                  <c:v>2.9889000000000001</c:v>
                </c:pt>
                <c:pt idx="17646">
                  <c:v>2.9889000000000001</c:v>
                </c:pt>
                <c:pt idx="17647">
                  <c:v>2.9889000000000001</c:v>
                </c:pt>
                <c:pt idx="17648">
                  <c:v>2.9817999999999998</c:v>
                </c:pt>
                <c:pt idx="17649">
                  <c:v>2.9889000000000001</c:v>
                </c:pt>
                <c:pt idx="17650">
                  <c:v>2.9817999999999998</c:v>
                </c:pt>
                <c:pt idx="17651">
                  <c:v>2.9889000000000001</c:v>
                </c:pt>
                <c:pt idx="17652">
                  <c:v>2.9889000000000001</c:v>
                </c:pt>
                <c:pt idx="17653">
                  <c:v>2.9817999999999998</c:v>
                </c:pt>
                <c:pt idx="17654">
                  <c:v>2.9817999999999998</c:v>
                </c:pt>
                <c:pt idx="17655">
                  <c:v>2.9817999999999998</c:v>
                </c:pt>
                <c:pt idx="17656">
                  <c:v>2.9889000000000001</c:v>
                </c:pt>
                <c:pt idx="17657">
                  <c:v>2.9817999999999998</c:v>
                </c:pt>
                <c:pt idx="17658">
                  <c:v>2.9889000000000001</c:v>
                </c:pt>
                <c:pt idx="17659">
                  <c:v>2.9817999999999998</c:v>
                </c:pt>
                <c:pt idx="17660">
                  <c:v>2.9817999999999998</c:v>
                </c:pt>
                <c:pt idx="17661">
                  <c:v>2.9817999999999998</c:v>
                </c:pt>
                <c:pt idx="17662">
                  <c:v>2.9817999999999998</c:v>
                </c:pt>
                <c:pt idx="17663">
                  <c:v>2.9889000000000001</c:v>
                </c:pt>
                <c:pt idx="17664">
                  <c:v>2.9889000000000001</c:v>
                </c:pt>
                <c:pt idx="17665">
                  <c:v>2.9889000000000001</c:v>
                </c:pt>
                <c:pt idx="17666">
                  <c:v>2.9817999999999998</c:v>
                </c:pt>
                <c:pt idx="17667">
                  <c:v>2.9817999999999998</c:v>
                </c:pt>
                <c:pt idx="17668">
                  <c:v>2.9889000000000001</c:v>
                </c:pt>
                <c:pt idx="17669">
                  <c:v>2.9817999999999998</c:v>
                </c:pt>
                <c:pt idx="17670">
                  <c:v>2.9817999999999998</c:v>
                </c:pt>
                <c:pt idx="17671">
                  <c:v>2.9817999999999998</c:v>
                </c:pt>
                <c:pt idx="17672">
                  <c:v>2.9817999999999998</c:v>
                </c:pt>
                <c:pt idx="17673">
                  <c:v>2.9817999999999998</c:v>
                </c:pt>
                <c:pt idx="17674">
                  <c:v>2.9817999999999998</c:v>
                </c:pt>
                <c:pt idx="17675">
                  <c:v>2.9889000000000001</c:v>
                </c:pt>
                <c:pt idx="17676">
                  <c:v>2.9817999999999998</c:v>
                </c:pt>
                <c:pt idx="17677">
                  <c:v>2.9889000000000001</c:v>
                </c:pt>
                <c:pt idx="17678">
                  <c:v>2.9889000000000001</c:v>
                </c:pt>
                <c:pt idx="17679">
                  <c:v>2.9889000000000001</c:v>
                </c:pt>
                <c:pt idx="17680">
                  <c:v>2.9889000000000001</c:v>
                </c:pt>
                <c:pt idx="17681">
                  <c:v>2.9817999999999998</c:v>
                </c:pt>
                <c:pt idx="17682">
                  <c:v>2.9889000000000001</c:v>
                </c:pt>
                <c:pt idx="17683">
                  <c:v>2.9817999999999998</c:v>
                </c:pt>
                <c:pt idx="17684">
                  <c:v>2.9889000000000001</c:v>
                </c:pt>
                <c:pt idx="17685">
                  <c:v>2.9817999999999998</c:v>
                </c:pt>
                <c:pt idx="17686">
                  <c:v>2.9817999999999998</c:v>
                </c:pt>
                <c:pt idx="17687">
                  <c:v>2.9817999999999998</c:v>
                </c:pt>
                <c:pt idx="17688">
                  <c:v>2.9889000000000001</c:v>
                </c:pt>
                <c:pt idx="17689">
                  <c:v>2.9817999999999998</c:v>
                </c:pt>
                <c:pt idx="17690">
                  <c:v>2.9889000000000001</c:v>
                </c:pt>
                <c:pt idx="17691">
                  <c:v>2.9817999999999998</c:v>
                </c:pt>
                <c:pt idx="17692">
                  <c:v>2.9889000000000001</c:v>
                </c:pt>
                <c:pt idx="17693">
                  <c:v>2.9889000000000001</c:v>
                </c:pt>
                <c:pt idx="17694">
                  <c:v>2.9817999999999998</c:v>
                </c:pt>
                <c:pt idx="17695">
                  <c:v>2.9889000000000001</c:v>
                </c:pt>
                <c:pt idx="17696">
                  <c:v>2.9817999999999998</c:v>
                </c:pt>
                <c:pt idx="17697">
                  <c:v>2.9817999999999998</c:v>
                </c:pt>
                <c:pt idx="17698">
                  <c:v>2.9817999999999998</c:v>
                </c:pt>
                <c:pt idx="17699">
                  <c:v>2.9817999999999998</c:v>
                </c:pt>
                <c:pt idx="17700">
                  <c:v>2.9889000000000001</c:v>
                </c:pt>
                <c:pt idx="17701">
                  <c:v>2.9817999999999998</c:v>
                </c:pt>
                <c:pt idx="17702">
                  <c:v>2.9889000000000001</c:v>
                </c:pt>
                <c:pt idx="17703">
                  <c:v>2.9889000000000001</c:v>
                </c:pt>
                <c:pt idx="17704">
                  <c:v>2.9817999999999998</c:v>
                </c:pt>
                <c:pt idx="17705">
                  <c:v>2.9889000000000001</c:v>
                </c:pt>
                <c:pt idx="17706">
                  <c:v>2.9817999999999998</c:v>
                </c:pt>
                <c:pt idx="17707">
                  <c:v>2.9889000000000001</c:v>
                </c:pt>
                <c:pt idx="17708">
                  <c:v>2.9889000000000001</c:v>
                </c:pt>
                <c:pt idx="17709">
                  <c:v>2.9817999999999998</c:v>
                </c:pt>
                <c:pt idx="17710">
                  <c:v>2.9889000000000001</c:v>
                </c:pt>
                <c:pt idx="17711">
                  <c:v>2.9817999999999998</c:v>
                </c:pt>
                <c:pt idx="17712">
                  <c:v>2.9817999999999998</c:v>
                </c:pt>
                <c:pt idx="17713">
                  <c:v>2.9817999999999998</c:v>
                </c:pt>
                <c:pt idx="17714">
                  <c:v>2.9817999999999998</c:v>
                </c:pt>
                <c:pt idx="17715">
                  <c:v>2.9817999999999998</c:v>
                </c:pt>
                <c:pt idx="17716">
                  <c:v>2.9889000000000001</c:v>
                </c:pt>
                <c:pt idx="17717">
                  <c:v>2.9817999999999998</c:v>
                </c:pt>
                <c:pt idx="17718">
                  <c:v>2.9889000000000001</c:v>
                </c:pt>
                <c:pt idx="17719">
                  <c:v>2.9817999999999998</c:v>
                </c:pt>
                <c:pt idx="17720">
                  <c:v>2.9889000000000001</c:v>
                </c:pt>
                <c:pt idx="17721">
                  <c:v>2.9889000000000001</c:v>
                </c:pt>
                <c:pt idx="17722">
                  <c:v>2.9817999999999998</c:v>
                </c:pt>
                <c:pt idx="17723">
                  <c:v>2.9817999999999998</c:v>
                </c:pt>
                <c:pt idx="17724">
                  <c:v>2.9889000000000001</c:v>
                </c:pt>
                <c:pt idx="17725">
                  <c:v>2.9817999999999998</c:v>
                </c:pt>
                <c:pt idx="17726">
                  <c:v>2.9889000000000001</c:v>
                </c:pt>
                <c:pt idx="17727">
                  <c:v>2.9817999999999998</c:v>
                </c:pt>
                <c:pt idx="17728">
                  <c:v>2.9817999999999998</c:v>
                </c:pt>
                <c:pt idx="17729">
                  <c:v>2.9817999999999998</c:v>
                </c:pt>
                <c:pt idx="17730">
                  <c:v>2.9889000000000001</c:v>
                </c:pt>
                <c:pt idx="17731">
                  <c:v>2.9817999999999998</c:v>
                </c:pt>
                <c:pt idx="17732">
                  <c:v>2.9817999999999998</c:v>
                </c:pt>
                <c:pt idx="17733">
                  <c:v>2.9817999999999998</c:v>
                </c:pt>
                <c:pt idx="17734">
                  <c:v>2.9889000000000001</c:v>
                </c:pt>
                <c:pt idx="17735">
                  <c:v>2.9817999999999998</c:v>
                </c:pt>
                <c:pt idx="17736">
                  <c:v>2.9817999999999998</c:v>
                </c:pt>
                <c:pt idx="17737">
                  <c:v>2.9817999999999998</c:v>
                </c:pt>
                <c:pt idx="17738">
                  <c:v>2.9817999999999998</c:v>
                </c:pt>
                <c:pt idx="17739">
                  <c:v>2.9817999999999998</c:v>
                </c:pt>
                <c:pt idx="17740">
                  <c:v>2.9889000000000001</c:v>
                </c:pt>
                <c:pt idx="17741">
                  <c:v>2.9817999999999998</c:v>
                </c:pt>
                <c:pt idx="17742">
                  <c:v>2.9889000000000001</c:v>
                </c:pt>
                <c:pt idx="17743">
                  <c:v>2.9817999999999998</c:v>
                </c:pt>
                <c:pt idx="17744">
                  <c:v>2.9817999999999998</c:v>
                </c:pt>
                <c:pt idx="17745">
                  <c:v>2.9817999999999998</c:v>
                </c:pt>
                <c:pt idx="17746">
                  <c:v>2.9817999999999998</c:v>
                </c:pt>
                <c:pt idx="17747">
                  <c:v>2.9817999999999998</c:v>
                </c:pt>
                <c:pt idx="17748">
                  <c:v>2.9817999999999998</c:v>
                </c:pt>
                <c:pt idx="17749">
                  <c:v>2.9889000000000001</c:v>
                </c:pt>
                <c:pt idx="17750">
                  <c:v>2.9817999999999998</c:v>
                </c:pt>
                <c:pt idx="17751">
                  <c:v>2.9817999999999998</c:v>
                </c:pt>
                <c:pt idx="17752">
                  <c:v>2.9817999999999998</c:v>
                </c:pt>
                <c:pt idx="17753">
                  <c:v>2.9817999999999998</c:v>
                </c:pt>
                <c:pt idx="17754">
                  <c:v>2.9817999999999998</c:v>
                </c:pt>
                <c:pt idx="17755">
                  <c:v>2.9817999999999998</c:v>
                </c:pt>
                <c:pt idx="17756">
                  <c:v>2.9889000000000001</c:v>
                </c:pt>
                <c:pt idx="17757">
                  <c:v>2.9889000000000001</c:v>
                </c:pt>
                <c:pt idx="17758">
                  <c:v>2.9817999999999998</c:v>
                </c:pt>
                <c:pt idx="17759">
                  <c:v>2.9817999999999998</c:v>
                </c:pt>
                <c:pt idx="17760">
                  <c:v>2.9889000000000001</c:v>
                </c:pt>
                <c:pt idx="17761">
                  <c:v>2.9817999999999998</c:v>
                </c:pt>
                <c:pt idx="17762">
                  <c:v>2.9817999999999998</c:v>
                </c:pt>
                <c:pt idx="17763">
                  <c:v>2.9817999999999998</c:v>
                </c:pt>
                <c:pt idx="17764">
                  <c:v>2.9817999999999998</c:v>
                </c:pt>
                <c:pt idx="17765">
                  <c:v>2.9889000000000001</c:v>
                </c:pt>
                <c:pt idx="17766">
                  <c:v>2.9817999999999998</c:v>
                </c:pt>
                <c:pt idx="17767">
                  <c:v>2.9817999999999998</c:v>
                </c:pt>
                <c:pt idx="17768">
                  <c:v>2.9817999999999998</c:v>
                </c:pt>
                <c:pt idx="17769">
                  <c:v>2.9889000000000001</c:v>
                </c:pt>
                <c:pt idx="17770">
                  <c:v>2.9817999999999998</c:v>
                </c:pt>
                <c:pt idx="17771">
                  <c:v>2.9889000000000001</c:v>
                </c:pt>
                <c:pt idx="17772">
                  <c:v>2.9889000000000001</c:v>
                </c:pt>
                <c:pt idx="17773">
                  <c:v>2.9817999999999998</c:v>
                </c:pt>
                <c:pt idx="17774">
                  <c:v>2.9817999999999998</c:v>
                </c:pt>
                <c:pt idx="17775">
                  <c:v>2.9817999999999998</c:v>
                </c:pt>
                <c:pt idx="17776">
                  <c:v>2.9817999999999998</c:v>
                </c:pt>
                <c:pt idx="17777">
                  <c:v>2.9817999999999998</c:v>
                </c:pt>
                <c:pt idx="17778">
                  <c:v>2.9817999999999998</c:v>
                </c:pt>
                <c:pt idx="17779">
                  <c:v>2.9817999999999998</c:v>
                </c:pt>
                <c:pt idx="17780">
                  <c:v>2.9817999999999998</c:v>
                </c:pt>
                <c:pt idx="17781">
                  <c:v>2.9817999999999998</c:v>
                </c:pt>
                <c:pt idx="17782">
                  <c:v>2.9889000000000001</c:v>
                </c:pt>
                <c:pt idx="17783">
                  <c:v>2.9817999999999998</c:v>
                </c:pt>
                <c:pt idx="17784">
                  <c:v>2.9817999999999998</c:v>
                </c:pt>
                <c:pt idx="17785">
                  <c:v>2.9817999999999998</c:v>
                </c:pt>
                <c:pt idx="17786">
                  <c:v>2.9817999999999998</c:v>
                </c:pt>
                <c:pt idx="17787">
                  <c:v>2.9817999999999998</c:v>
                </c:pt>
                <c:pt idx="17788">
                  <c:v>2.9817999999999998</c:v>
                </c:pt>
                <c:pt idx="17789">
                  <c:v>2.9817999999999998</c:v>
                </c:pt>
                <c:pt idx="17790">
                  <c:v>2.9889000000000001</c:v>
                </c:pt>
                <c:pt idx="17791">
                  <c:v>2.9817999999999998</c:v>
                </c:pt>
                <c:pt idx="17792">
                  <c:v>2.9817999999999998</c:v>
                </c:pt>
                <c:pt idx="17793">
                  <c:v>2.9817999999999998</c:v>
                </c:pt>
                <c:pt idx="17794">
                  <c:v>2.9817999999999998</c:v>
                </c:pt>
                <c:pt idx="17795">
                  <c:v>2.9817999999999998</c:v>
                </c:pt>
                <c:pt idx="17796">
                  <c:v>2.9817999999999998</c:v>
                </c:pt>
                <c:pt idx="17797">
                  <c:v>2.9817999999999998</c:v>
                </c:pt>
                <c:pt idx="17798">
                  <c:v>2.9889000000000001</c:v>
                </c:pt>
                <c:pt idx="17799">
                  <c:v>2.9817999999999998</c:v>
                </c:pt>
                <c:pt idx="17800">
                  <c:v>2.9817999999999998</c:v>
                </c:pt>
                <c:pt idx="17801">
                  <c:v>2.9817999999999998</c:v>
                </c:pt>
                <c:pt idx="17802">
                  <c:v>2.9817999999999998</c:v>
                </c:pt>
                <c:pt idx="17803">
                  <c:v>2.9817999999999998</c:v>
                </c:pt>
                <c:pt idx="17804">
                  <c:v>2.9817999999999998</c:v>
                </c:pt>
                <c:pt idx="17805">
                  <c:v>2.9817999999999998</c:v>
                </c:pt>
                <c:pt idx="17806">
                  <c:v>2.9817999999999998</c:v>
                </c:pt>
                <c:pt idx="17807">
                  <c:v>2.9817999999999998</c:v>
                </c:pt>
                <c:pt idx="17808">
                  <c:v>2.9817999999999998</c:v>
                </c:pt>
                <c:pt idx="17809">
                  <c:v>2.9889000000000001</c:v>
                </c:pt>
                <c:pt idx="17810">
                  <c:v>2.9817999999999998</c:v>
                </c:pt>
                <c:pt idx="17811">
                  <c:v>2.9889000000000001</c:v>
                </c:pt>
                <c:pt idx="17812">
                  <c:v>2.9817999999999998</c:v>
                </c:pt>
                <c:pt idx="17813">
                  <c:v>2.9817999999999998</c:v>
                </c:pt>
                <c:pt idx="17814">
                  <c:v>2.9817999999999998</c:v>
                </c:pt>
                <c:pt idx="17815">
                  <c:v>2.9817999999999998</c:v>
                </c:pt>
                <c:pt idx="17816">
                  <c:v>2.9817999999999998</c:v>
                </c:pt>
                <c:pt idx="17817">
                  <c:v>2.9817999999999998</c:v>
                </c:pt>
                <c:pt idx="17818">
                  <c:v>2.9817999999999998</c:v>
                </c:pt>
                <c:pt idx="17819">
                  <c:v>2.9817999999999998</c:v>
                </c:pt>
                <c:pt idx="17820">
                  <c:v>2.9817999999999998</c:v>
                </c:pt>
                <c:pt idx="17821">
                  <c:v>2.9817999999999998</c:v>
                </c:pt>
                <c:pt idx="17822">
                  <c:v>2.9817999999999998</c:v>
                </c:pt>
                <c:pt idx="17823">
                  <c:v>2.9817999999999998</c:v>
                </c:pt>
                <c:pt idx="17824">
                  <c:v>2.9817999999999998</c:v>
                </c:pt>
                <c:pt idx="17825">
                  <c:v>2.9817999999999998</c:v>
                </c:pt>
                <c:pt idx="17826">
                  <c:v>2.9817999999999998</c:v>
                </c:pt>
                <c:pt idx="17827">
                  <c:v>2.9817999999999998</c:v>
                </c:pt>
                <c:pt idx="17828">
                  <c:v>2.9817999999999998</c:v>
                </c:pt>
                <c:pt idx="17829">
                  <c:v>2.9889000000000001</c:v>
                </c:pt>
                <c:pt idx="17830">
                  <c:v>2.9817999999999998</c:v>
                </c:pt>
                <c:pt idx="17831">
                  <c:v>2.9889000000000001</c:v>
                </c:pt>
                <c:pt idx="17832">
                  <c:v>2.9817999999999998</c:v>
                </c:pt>
                <c:pt idx="17833">
                  <c:v>2.9817999999999998</c:v>
                </c:pt>
                <c:pt idx="17834">
                  <c:v>2.9817999999999998</c:v>
                </c:pt>
                <c:pt idx="17835">
                  <c:v>2.9817999999999998</c:v>
                </c:pt>
                <c:pt idx="17836">
                  <c:v>2.9817999999999998</c:v>
                </c:pt>
                <c:pt idx="17837">
                  <c:v>2.9817999999999998</c:v>
                </c:pt>
                <c:pt idx="17838">
                  <c:v>2.9817999999999998</c:v>
                </c:pt>
                <c:pt idx="17839">
                  <c:v>2.9817999999999998</c:v>
                </c:pt>
                <c:pt idx="17840">
                  <c:v>2.9817999999999998</c:v>
                </c:pt>
                <c:pt idx="17841">
                  <c:v>2.9817999999999998</c:v>
                </c:pt>
                <c:pt idx="17842">
                  <c:v>2.9817999999999998</c:v>
                </c:pt>
                <c:pt idx="17843">
                  <c:v>2.9817999999999998</c:v>
                </c:pt>
                <c:pt idx="17844">
                  <c:v>2.9817999999999998</c:v>
                </c:pt>
                <c:pt idx="17845">
                  <c:v>2.9817999999999998</c:v>
                </c:pt>
                <c:pt idx="17846">
                  <c:v>2.9817999999999998</c:v>
                </c:pt>
                <c:pt idx="17847">
                  <c:v>2.9817999999999998</c:v>
                </c:pt>
                <c:pt idx="17848">
                  <c:v>2.9889000000000001</c:v>
                </c:pt>
                <c:pt idx="17849">
                  <c:v>2.9817999999999998</c:v>
                </c:pt>
                <c:pt idx="17850">
                  <c:v>2.9817999999999998</c:v>
                </c:pt>
                <c:pt idx="17851">
                  <c:v>2.9817999999999998</c:v>
                </c:pt>
                <c:pt idx="17852">
                  <c:v>2.9817999999999998</c:v>
                </c:pt>
                <c:pt idx="17853">
                  <c:v>2.9817999999999998</c:v>
                </c:pt>
                <c:pt idx="17854">
                  <c:v>2.9817999999999998</c:v>
                </c:pt>
                <c:pt idx="17855">
                  <c:v>2.9817999999999998</c:v>
                </c:pt>
                <c:pt idx="17856">
                  <c:v>2.9817999999999998</c:v>
                </c:pt>
                <c:pt idx="17857">
                  <c:v>2.9817999999999998</c:v>
                </c:pt>
                <c:pt idx="17858">
                  <c:v>2.9817999999999998</c:v>
                </c:pt>
                <c:pt idx="17859">
                  <c:v>2.9817999999999998</c:v>
                </c:pt>
                <c:pt idx="17860">
                  <c:v>2.9817999999999998</c:v>
                </c:pt>
                <c:pt idx="17861">
                  <c:v>2.9889000000000001</c:v>
                </c:pt>
                <c:pt idx="17862">
                  <c:v>2.9817999999999998</c:v>
                </c:pt>
                <c:pt idx="17863">
                  <c:v>2.9817999999999998</c:v>
                </c:pt>
                <c:pt idx="17864">
                  <c:v>2.9817999999999998</c:v>
                </c:pt>
                <c:pt idx="17865">
                  <c:v>2.9817999999999998</c:v>
                </c:pt>
                <c:pt idx="17866">
                  <c:v>2.9817999999999998</c:v>
                </c:pt>
                <c:pt idx="17867">
                  <c:v>2.9817999999999998</c:v>
                </c:pt>
                <c:pt idx="17868">
                  <c:v>2.9817999999999998</c:v>
                </c:pt>
                <c:pt idx="17869">
                  <c:v>2.9817999999999998</c:v>
                </c:pt>
                <c:pt idx="17870">
                  <c:v>2.9817999999999998</c:v>
                </c:pt>
                <c:pt idx="17871">
                  <c:v>2.9889000000000001</c:v>
                </c:pt>
                <c:pt idx="17872">
                  <c:v>2.9889000000000001</c:v>
                </c:pt>
                <c:pt idx="17873">
                  <c:v>2.9817999999999998</c:v>
                </c:pt>
                <c:pt idx="17874">
                  <c:v>2.9889000000000001</c:v>
                </c:pt>
                <c:pt idx="17875">
                  <c:v>2.9817999999999998</c:v>
                </c:pt>
                <c:pt idx="17876">
                  <c:v>2.9817999999999998</c:v>
                </c:pt>
                <c:pt idx="17877">
                  <c:v>2.9817999999999998</c:v>
                </c:pt>
                <c:pt idx="17878">
                  <c:v>2.9817999999999998</c:v>
                </c:pt>
                <c:pt idx="17879">
                  <c:v>2.9817999999999998</c:v>
                </c:pt>
                <c:pt idx="17880">
                  <c:v>2.9817999999999998</c:v>
                </c:pt>
                <c:pt idx="17881">
                  <c:v>2.9817999999999998</c:v>
                </c:pt>
                <c:pt idx="17882">
                  <c:v>2.9817999999999998</c:v>
                </c:pt>
                <c:pt idx="17883">
                  <c:v>2.9817999999999998</c:v>
                </c:pt>
                <c:pt idx="17884">
                  <c:v>2.9817999999999998</c:v>
                </c:pt>
                <c:pt idx="17885">
                  <c:v>2.9817999999999998</c:v>
                </c:pt>
                <c:pt idx="17886">
                  <c:v>2.9817999999999998</c:v>
                </c:pt>
                <c:pt idx="17887">
                  <c:v>2.9817999999999998</c:v>
                </c:pt>
                <c:pt idx="17888">
                  <c:v>2.9817999999999998</c:v>
                </c:pt>
                <c:pt idx="17889">
                  <c:v>2.9817999999999998</c:v>
                </c:pt>
                <c:pt idx="17890">
                  <c:v>2.9817999999999998</c:v>
                </c:pt>
                <c:pt idx="17891">
                  <c:v>2.9817999999999998</c:v>
                </c:pt>
                <c:pt idx="17892">
                  <c:v>2.9817999999999998</c:v>
                </c:pt>
                <c:pt idx="17893">
                  <c:v>2.9817999999999998</c:v>
                </c:pt>
                <c:pt idx="17894">
                  <c:v>2.9817999999999998</c:v>
                </c:pt>
                <c:pt idx="17895">
                  <c:v>2.9817999999999998</c:v>
                </c:pt>
                <c:pt idx="17896">
                  <c:v>2.9817999999999998</c:v>
                </c:pt>
                <c:pt idx="17897">
                  <c:v>2.9817999999999998</c:v>
                </c:pt>
                <c:pt idx="17898">
                  <c:v>2.9817999999999998</c:v>
                </c:pt>
                <c:pt idx="17899">
                  <c:v>2.9817999999999998</c:v>
                </c:pt>
                <c:pt idx="17900">
                  <c:v>2.9817999999999998</c:v>
                </c:pt>
                <c:pt idx="17901">
                  <c:v>2.9889000000000001</c:v>
                </c:pt>
                <c:pt idx="17902">
                  <c:v>2.9817999999999998</c:v>
                </c:pt>
                <c:pt idx="17903">
                  <c:v>2.9817999999999998</c:v>
                </c:pt>
                <c:pt idx="17904">
                  <c:v>2.9817999999999998</c:v>
                </c:pt>
                <c:pt idx="17905">
                  <c:v>2.9817999999999998</c:v>
                </c:pt>
                <c:pt idx="17906">
                  <c:v>2.9817999999999998</c:v>
                </c:pt>
                <c:pt idx="17907">
                  <c:v>2.9817999999999998</c:v>
                </c:pt>
                <c:pt idx="17908">
                  <c:v>2.9817999999999998</c:v>
                </c:pt>
                <c:pt idx="17909">
                  <c:v>2.9817999999999998</c:v>
                </c:pt>
                <c:pt idx="17910">
                  <c:v>2.9817999999999998</c:v>
                </c:pt>
                <c:pt idx="17911">
                  <c:v>2.9817999999999998</c:v>
                </c:pt>
                <c:pt idx="17912">
                  <c:v>2.9817999999999998</c:v>
                </c:pt>
                <c:pt idx="17913">
                  <c:v>2.9817999999999998</c:v>
                </c:pt>
                <c:pt idx="17914">
                  <c:v>2.9817999999999998</c:v>
                </c:pt>
                <c:pt idx="17915">
                  <c:v>2.9817999999999998</c:v>
                </c:pt>
                <c:pt idx="17916">
                  <c:v>2.9817999999999998</c:v>
                </c:pt>
                <c:pt idx="17917">
                  <c:v>2.9817999999999998</c:v>
                </c:pt>
                <c:pt idx="17918">
                  <c:v>2.9817999999999998</c:v>
                </c:pt>
                <c:pt idx="17919">
                  <c:v>2.9817999999999998</c:v>
                </c:pt>
                <c:pt idx="17920">
                  <c:v>2.9817999999999998</c:v>
                </c:pt>
                <c:pt idx="17921">
                  <c:v>2.9817999999999998</c:v>
                </c:pt>
                <c:pt idx="17922">
                  <c:v>2.9817999999999998</c:v>
                </c:pt>
                <c:pt idx="17923">
                  <c:v>2.9817999999999998</c:v>
                </c:pt>
                <c:pt idx="17924">
                  <c:v>2.9817999999999998</c:v>
                </c:pt>
                <c:pt idx="17925">
                  <c:v>2.9817999999999998</c:v>
                </c:pt>
                <c:pt idx="17926">
                  <c:v>2.9817999999999998</c:v>
                </c:pt>
                <c:pt idx="17927">
                  <c:v>2.9817999999999998</c:v>
                </c:pt>
                <c:pt idx="17928">
                  <c:v>2.9817999999999998</c:v>
                </c:pt>
                <c:pt idx="17929">
                  <c:v>2.9817999999999998</c:v>
                </c:pt>
                <c:pt idx="17930">
                  <c:v>2.9817999999999998</c:v>
                </c:pt>
                <c:pt idx="17931">
                  <c:v>2.9817999999999998</c:v>
                </c:pt>
                <c:pt idx="17932">
                  <c:v>2.9817999999999998</c:v>
                </c:pt>
                <c:pt idx="17933">
                  <c:v>2.9817999999999998</c:v>
                </c:pt>
                <c:pt idx="17934">
                  <c:v>2.9817999999999998</c:v>
                </c:pt>
                <c:pt idx="17935">
                  <c:v>2.9817999999999998</c:v>
                </c:pt>
                <c:pt idx="17936">
                  <c:v>2.9817999999999998</c:v>
                </c:pt>
                <c:pt idx="17937">
                  <c:v>2.9817999999999998</c:v>
                </c:pt>
                <c:pt idx="17938">
                  <c:v>2.9817999999999998</c:v>
                </c:pt>
                <c:pt idx="17939">
                  <c:v>2.9817999999999998</c:v>
                </c:pt>
                <c:pt idx="17940">
                  <c:v>2.9889000000000001</c:v>
                </c:pt>
                <c:pt idx="17941">
                  <c:v>2.9889000000000001</c:v>
                </c:pt>
                <c:pt idx="17942">
                  <c:v>2.9817999999999998</c:v>
                </c:pt>
                <c:pt idx="17943">
                  <c:v>2.9817999999999998</c:v>
                </c:pt>
                <c:pt idx="17944">
                  <c:v>2.9817999999999998</c:v>
                </c:pt>
                <c:pt idx="17945">
                  <c:v>2.9817999999999998</c:v>
                </c:pt>
                <c:pt idx="17946">
                  <c:v>2.9817999999999998</c:v>
                </c:pt>
                <c:pt idx="17947">
                  <c:v>2.9817999999999998</c:v>
                </c:pt>
                <c:pt idx="17948">
                  <c:v>2.9817999999999998</c:v>
                </c:pt>
                <c:pt idx="17949">
                  <c:v>2.9817999999999998</c:v>
                </c:pt>
                <c:pt idx="17950">
                  <c:v>2.9817999999999998</c:v>
                </c:pt>
                <c:pt idx="17951">
                  <c:v>2.9817999999999998</c:v>
                </c:pt>
                <c:pt idx="17952">
                  <c:v>2.9817999999999998</c:v>
                </c:pt>
                <c:pt idx="17953">
                  <c:v>2.9817999999999998</c:v>
                </c:pt>
                <c:pt idx="17954">
                  <c:v>2.9817999999999998</c:v>
                </c:pt>
                <c:pt idx="17955">
                  <c:v>2.9817999999999998</c:v>
                </c:pt>
                <c:pt idx="17956">
                  <c:v>2.9817999999999998</c:v>
                </c:pt>
                <c:pt idx="17957">
                  <c:v>2.9817999999999998</c:v>
                </c:pt>
                <c:pt idx="17958">
                  <c:v>2.9817999999999998</c:v>
                </c:pt>
                <c:pt idx="17959">
                  <c:v>2.9817999999999998</c:v>
                </c:pt>
                <c:pt idx="17960">
                  <c:v>2.9817999999999998</c:v>
                </c:pt>
                <c:pt idx="17961">
                  <c:v>2.9817999999999998</c:v>
                </c:pt>
                <c:pt idx="17962">
                  <c:v>2.9817999999999998</c:v>
                </c:pt>
                <c:pt idx="17963">
                  <c:v>2.9817999999999998</c:v>
                </c:pt>
                <c:pt idx="17964">
                  <c:v>2.9817999999999998</c:v>
                </c:pt>
                <c:pt idx="17965">
                  <c:v>2.9817999999999998</c:v>
                </c:pt>
                <c:pt idx="17966">
                  <c:v>2.9817999999999998</c:v>
                </c:pt>
                <c:pt idx="17967">
                  <c:v>2.9817999999999998</c:v>
                </c:pt>
                <c:pt idx="17968">
                  <c:v>2.9817999999999998</c:v>
                </c:pt>
                <c:pt idx="17969">
                  <c:v>2.9817999999999998</c:v>
                </c:pt>
                <c:pt idx="17970">
                  <c:v>2.9817999999999998</c:v>
                </c:pt>
                <c:pt idx="17971">
                  <c:v>2.9817999999999998</c:v>
                </c:pt>
                <c:pt idx="17972">
                  <c:v>2.9817999999999998</c:v>
                </c:pt>
                <c:pt idx="17973">
                  <c:v>2.9817999999999998</c:v>
                </c:pt>
                <c:pt idx="17974">
                  <c:v>2.9817999999999998</c:v>
                </c:pt>
                <c:pt idx="17975">
                  <c:v>2.9817999999999998</c:v>
                </c:pt>
                <c:pt idx="17976">
                  <c:v>2.9817999999999998</c:v>
                </c:pt>
                <c:pt idx="17977">
                  <c:v>2.9817999999999998</c:v>
                </c:pt>
                <c:pt idx="17978">
                  <c:v>2.9817999999999998</c:v>
                </c:pt>
                <c:pt idx="17979">
                  <c:v>2.9817999999999998</c:v>
                </c:pt>
                <c:pt idx="17980">
                  <c:v>2.9817999999999998</c:v>
                </c:pt>
                <c:pt idx="17981">
                  <c:v>2.9817999999999998</c:v>
                </c:pt>
                <c:pt idx="17982">
                  <c:v>2.9817999999999998</c:v>
                </c:pt>
                <c:pt idx="17983">
                  <c:v>2.9817999999999998</c:v>
                </c:pt>
                <c:pt idx="17984">
                  <c:v>2.9817999999999998</c:v>
                </c:pt>
                <c:pt idx="17985">
                  <c:v>2.9817999999999998</c:v>
                </c:pt>
                <c:pt idx="17986">
                  <c:v>2.9817999999999998</c:v>
                </c:pt>
                <c:pt idx="17987">
                  <c:v>2.9817999999999998</c:v>
                </c:pt>
                <c:pt idx="17988">
                  <c:v>2.9817999999999998</c:v>
                </c:pt>
                <c:pt idx="17989">
                  <c:v>2.9817999999999998</c:v>
                </c:pt>
                <c:pt idx="17990">
                  <c:v>2.9817999999999998</c:v>
                </c:pt>
                <c:pt idx="17991">
                  <c:v>2.9817999999999998</c:v>
                </c:pt>
                <c:pt idx="17992">
                  <c:v>2.9817999999999998</c:v>
                </c:pt>
                <c:pt idx="17993">
                  <c:v>2.9817999999999998</c:v>
                </c:pt>
                <c:pt idx="17994">
                  <c:v>2.9817999999999998</c:v>
                </c:pt>
                <c:pt idx="17995">
                  <c:v>2.9817999999999998</c:v>
                </c:pt>
                <c:pt idx="17996">
                  <c:v>2.9817999999999998</c:v>
                </c:pt>
                <c:pt idx="17997">
                  <c:v>2.9817999999999998</c:v>
                </c:pt>
                <c:pt idx="17998">
                  <c:v>2.9817999999999998</c:v>
                </c:pt>
                <c:pt idx="17999">
                  <c:v>2.9817999999999998</c:v>
                </c:pt>
                <c:pt idx="18000">
                  <c:v>2.9817999999999998</c:v>
                </c:pt>
                <c:pt idx="18001">
                  <c:v>2.9817999999999998</c:v>
                </c:pt>
                <c:pt idx="18002">
                  <c:v>2.9817999999999998</c:v>
                </c:pt>
                <c:pt idx="18003">
                  <c:v>2.9817999999999998</c:v>
                </c:pt>
                <c:pt idx="18004">
                  <c:v>2.9817999999999998</c:v>
                </c:pt>
                <c:pt idx="18005">
                  <c:v>2.9817999999999998</c:v>
                </c:pt>
                <c:pt idx="18006">
                  <c:v>2.9817999999999998</c:v>
                </c:pt>
                <c:pt idx="18007">
                  <c:v>2.9817999999999998</c:v>
                </c:pt>
                <c:pt idx="18008">
                  <c:v>2.9817999999999998</c:v>
                </c:pt>
                <c:pt idx="18009">
                  <c:v>2.9817999999999998</c:v>
                </c:pt>
                <c:pt idx="18010">
                  <c:v>2.9817999999999998</c:v>
                </c:pt>
                <c:pt idx="18011">
                  <c:v>2.9817999999999998</c:v>
                </c:pt>
                <c:pt idx="18012">
                  <c:v>2.9817999999999998</c:v>
                </c:pt>
                <c:pt idx="18013">
                  <c:v>2.9817999999999998</c:v>
                </c:pt>
                <c:pt idx="18014">
                  <c:v>2.9817999999999998</c:v>
                </c:pt>
                <c:pt idx="18015">
                  <c:v>2.9817999999999998</c:v>
                </c:pt>
                <c:pt idx="18016">
                  <c:v>2.9817999999999998</c:v>
                </c:pt>
                <c:pt idx="18017">
                  <c:v>2.9817999999999998</c:v>
                </c:pt>
                <c:pt idx="18018">
                  <c:v>2.9817999999999998</c:v>
                </c:pt>
                <c:pt idx="18019">
                  <c:v>2.9817999999999998</c:v>
                </c:pt>
                <c:pt idx="18020">
                  <c:v>2.9817999999999998</c:v>
                </c:pt>
                <c:pt idx="18021">
                  <c:v>2.9817999999999998</c:v>
                </c:pt>
                <c:pt idx="18022">
                  <c:v>2.9817999999999998</c:v>
                </c:pt>
                <c:pt idx="18023">
                  <c:v>2.9817999999999998</c:v>
                </c:pt>
                <c:pt idx="18024">
                  <c:v>2.9817999999999998</c:v>
                </c:pt>
                <c:pt idx="18025">
                  <c:v>2.9817999999999998</c:v>
                </c:pt>
                <c:pt idx="18026">
                  <c:v>2.9817999999999998</c:v>
                </c:pt>
                <c:pt idx="18027">
                  <c:v>2.9817999999999998</c:v>
                </c:pt>
                <c:pt idx="18028">
                  <c:v>2.9817999999999998</c:v>
                </c:pt>
                <c:pt idx="18029">
                  <c:v>2.9817999999999998</c:v>
                </c:pt>
                <c:pt idx="18030">
                  <c:v>2.9817999999999998</c:v>
                </c:pt>
                <c:pt idx="18031">
                  <c:v>2.9817999999999998</c:v>
                </c:pt>
                <c:pt idx="18032">
                  <c:v>2.9817999999999998</c:v>
                </c:pt>
                <c:pt idx="18033">
                  <c:v>2.9817999999999998</c:v>
                </c:pt>
                <c:pt idx="18034">
                  <c:v>2.9817999999999998</c:v>
                </c:pt>
                <c:pt idx="18035">
                  <c:v>2.9817999999999998</c:v>
                </c:pt>
                <c:pt idx="18036">
                  <c:v>2.9817999999999998</c:v>
                </c:pt>
                <c:pt idx="18037">
                  <c:v>2.9817999999999998</c:v>
                </c:pt>
                <c:pt idx="18038">
                  <c:v>2.9817999999999998</c:v>
                </c:pt>
                <c:pt idx="18039">
                  <c:v>2.9817999999999998</c:v>
                </c:pt>
                <c:pt idx="18040">
                  <c:v>2.9817999999999998</c:v>
                </c:pt>
                <c:pt idx="18041">
                  <c:v>2.9817999999999998</c:v>
                </c:pt>
                <c:pt idx="18042">
                  <c:v>2.9817999999999998</c:v>
                </c:pt>
                <c:pt idx="18043">
                  <c:v>2.9817999999999998</c:v>
                </c:pt>
                <c:pt idx="18044">
                  <c:v>2.9817999999999998</c:v>
                </c:pt>
                <c:pt idx="18045">
                  <c:v>2.9817999999999998</c:v>
                </c:pt>
                <c:pt idx="18046">
                  <c:v>2.9817999999999998</c:v>
                </c:pt>
                <c:pt idx="18047">
                  <c:v>2.9817999999999998</c:v>
                </c:pt>
                <c:pt idx="18048">
                  <c:v>2.9817999999999998</c:v>
                </c:pt>
                <c:pt idx="18049">
                  <c:v>2.9817999999999998</c:v>
                </c:pt>
                <c:pt idx="18050">
                  <c:v>2.9817999999999998</c:v>
                </c:pt>
                <c:pt idx="18051">
                  <c:v>2.9817999999999998</c:v>
                </c:pt>
                <c:pt idx="18052">
                  <c:v>2.9817999999999998</c:v>
                </c:pt>
                <c:pt idx="18053">
                  <c:v>2.9817999999999998</c:v>
                </c:pt>
                <c:pt idx="18054">
                  <c:v>2.9817999999999998</c:v>
                </c:pt>
                <c:pt idx="18055">
                  <c:v>2.9817999999999998</c:v>
                </c:pt>
                <c:pt idx="18056">
                  <c:v>2.9817999999999998</c:v>
                </c:pt>
                <c:pt idx="18057">
                  <c:v>2.9817999999999998</c:v>
                </c:pt>
                <c:pt idx="18058">
                  <c:v>2.9817999999999998</c:v>
                </c:pt>
                <c:pt idx="18059">
                  <c:v>2.9817999999999998</c:v>
                </c:pt>
                <c:pt idx="18060">
                  <c:v>2.9817999999999998</c:v>
                </c:pt>
                <c:pt idx="18061">
                  <c:v>2.9817999999999998</c:v>
                </c:pt>
                <c:pt idx="18062">
                  <c:v>2.9817999999999998</c:v>
                </c:pt>
                <c:pt idx="18063">
                  <c:v>2.9817999999999998</c:v>
                </c:pt>
                <c:pt idx="18064">
                  <c:v>2.9817999999999998</c:v>
                </c:pt>
                <c:pt idx="18065">
                  <c:v>2.9817999999999998</c:v>
                </c:pt>
                <c:pt idx="18066">
                  <c:v>2.9817999999999998</c:v>
                </c:pt>
                <c:pt idx="18067">
                  <c:v>2.9817999999999998</c:v>
                </c:pt>
                <c:pt idx="18068">
                  <c:v>2.9817999999999998</c:v>
                </c:pt>
                <c:pt idx="18069">
                  <c:v>2.9817999999999998</c:v>
                </c:pt>
                <c:pt idx="18070">
                  <c:v>2.9817999999999998</c:v>
                </c:pt>
                <c:pt idx="18071">
                  <c:v>2.9817999999999998</c:v>
                </c:pt>
                <c:pt idx="18072">
                  <c:v>2.9817999999999998</c:v>
                </c:pt>
                <c:pt idx="18073">
                  <c:v>2.9817999999999998</c:v>
                </c:pt>
                <c:pt idx="18074">
                  <c:v>2.9817999999999998</c:v>
                </c:pt>
                <c:pt idx="18075">
                  <c:v>2.9817999999999998</c:v>
                </c:pt>
                <c:pt idx="18076">
                  <c:v>2.9817999999999998</c:v>
                </c:pt>
                <c:pt idx="18077">
                  <c:v>2.9817999999999998</c:v>
                </c:pt>
                <c:pt idx="18078">
                  <c:v>2.9817999999999998</c:v>
                </c:pt>
                <c:pt idx="18079">
                  <c:v>2.9817999999999998</c:v>
                </c:pt>
                <c:pt idx="18080">
                  <c:v>2.9817999999999998</c:v>
                </c:pt>
                <c:pt idx="18081">
                  <c:v>2.9817999999999998</c:v>
                </c:pt>
                <c:pt idx="18082">
                  <c:v>2.9817999999999998</c:v>
                </c:pt>
                <c:pt idx="18083">
                  <c:v>2.9817999999999998</c:v>
                </c:pt>
                <c:pt idx="18084">
                  <c:v>2.9817999999999998</c:v>
                </c:pt>
                <c:pt idx="18085">
                  <c:v>2.9817999999999998</c:v>
                </c:pt>
                <c:pt idx="18086">
                  <c:v>2.9817999999999998</c:v>
                </c:pt>
                <c:pt idx="18087">
                  <c:v>2.9817999999999998</c:v>
                </c:pt>
                <c:pt idx="18088">
                  <c:v>2.9817999999999998</c:v>
                </c:pt>
                <c:pt idx="18089">
                  <c:v>2.9817999999999998</c:v>
                </c:pt>
                <c:pt idx="18090">
                  <c:v>2.9817999999999998</c:v>
                </c:pt>
                <c:pt idx="18091">
                  <c:v>2.9817999999999998</c:v>
                </c:pt>
                <c:pt idx="18092">
                  <c:v>2.9817999999999998</c:v>
                </c:pt>
                <c:pt idx="18093">
                  <c:v>2.9817999999999998</c:v>
                </c:pt>
                <c:pt idx="18094">
                  <c:v>2.9817999999999998</c:v>
                </c:pt>
                <c:pt idx="18095">
                  <c:v>2.9817999999999998</c:v>
                </c:pt>
                <c:pt idx="18096">
                  <c:v>2.9817999999999998</c:v>
                </c:pt>
                <c:pt idx="18097">
                  <c:v>2.9817999999999998</c:v>
                </c:pt>
                <c:pt idx="18098">
                  <c:v>2.9817999999999998</c:v>
                </c:pt>
                <c:pt idx="18099">
                  <c:v>2.9817999999999998</c:v>
                </c:pt>
                <c:pt idx="18100">
                  <c:v>2.9817999999999998</c:v>
                </c:pt>
                <c:pt idx="18101">
                  <c:v>2.9817999999999998</c:v>
                </c:pt>
                <c:pt idx="18102">
                  <c:v>2.9817999999999998</c:v>
                </c:pt>
                <c:pt idx="18103">
                  <c:v>2.9817999999999998</c:v>
                </c:pt>
                <c:pt idx="18104">
                  <c:v>2.9817999999999998</c:v>
                </c:pt>
                <c:pt idx="18105">
                  <c:v>2.9817999999999998</c:v>
                </c:pt>
                <c:pt idx="18106">
                  <c:v>2.9817999999999998</c:v>
                </c:pt>
                <c:pt idx="18107">
                  <c:v>2.9817999999999998</c:v>
                </c:pt>
                <c:pt idx="18108">
                  <c:v>2.9817999999999998</c:v>
                </c:pt>
                <c:pt idx="18109">
                  <c:v>2.9817999999999998</c:v>
                </c:pt>
                <c:pt idx="18110">
                  <c:v>2.9817999999999998</c:v>
                </c:pt>
                <c:pt idx="18111">
                  <c:v>2.9817999999999998</c:v>
                </c:pt>
                <c:pt idx="18112">
                  <c:v>2.9817999999999998</c:v>
                </c:pt>
                <c:pt idx="18113">
                  <c:v>2.9817999999999998</c:v>
                </c:pt>
                <c:pt idx="18114">
                  <c:v>2.9817999999999998</c:v>
                </c:pt>
                <c:pt idx="18115">
                  <c:v>2.9817999999999998</c:v>
                </c:pt>
                <c:pt idx="18116">
                  <c:v>2.9817999999999998</c:v>
                </c:pt>
                <c:pt idx="18117">
                  <c:v>2.9817999999999998</c:v>
                </c:pt>
                <c:pt idx="18118">
                  <c:v>2.9817999999999998</c:v>
                </c:pt>
                <c:pt idx="18119">
                  <c:v>2.9817999999999998</c:v>
                </c:pt>
                <c:pt idx="18120">
                  <c:v>2.9817999999999998</c:v>
                </c:pt>
                <c:pt idx="18121">
                  <c:v>2.9817999999999998</c:v>
                </c:pt>
                <c:pt idx="18122">
                  <c:v>2.9817999999999998</c:v>
                </c:pt>
                <c:pt idx="18123">
                  <c:v>2.9817999999999998</c:v>
                </c:pt>
                <c:pt idx="18124">
                  <c:v>2.9817999999999998</c:v>
                </c:pt>
                <c:pt idx="18125">
                  <c:v>2.9817999999999998</c:v>
                </c:pt>
                <c:pt idx="18126">
                  <c:v>2.9817999999999998</c:v>
                </c:pt>
                <c:pt idx="18127">
                  <c:v>2.9817999999999998</c:v>
                </c:pt>
                <c:pt idx="18128">
                  <c:v>2.9817999999999998</c:v>
                </c:pt>
                <c:pt idx="18129">
                  <c:v>2.9817999999999998</c:v>
                </c:pt>
                <c:pt idx="18130">
                  <c:v>2.9817999999999998</c:v>
                </c:pt>
                <c:pt idx="18131">
                  <c:v>2.9817999999999998</c:v>
                </c:pt>
                <c:pt idx="18132">
                  <c:v>2.9817999999999998</c:v>
                </c:pt>
                <c:pt idx="18133">
                  <c:v>2.9817999999999998</c:v>
                </c:pt>
                <c:pt idx="18134">
                  <c:v>2.9817999999999998</c:v>
                </c:pt>
                <c:pt idx="18135">
                  <c:v>2.9817999999999998</c:v>
                </c:pt>
                <c:pt idx="18136">
                  <c:v>2.9817999999999998</c:v>
                </c:pt>
                <c:pt idx="18137">
                  <c:v>2.9817999999999998</c:v>
                </c:pt>
                <c:pt idx="18138">
                  <c:v>2.9817999999999998</c:v>
                </c:pt>
                <c:pt idx="18139">
                  <c:v>2.9746999999999977</c:v>
                </c:pt>
                <c:pt idx="18140">
                  <c:v>2.9817999999999998</c:v>
                </c:pt>
                <c:pt idx="18141">
                  <c:v>2.9817999999999998</c:v>
                </c:pt>
                <c:pt idx="18142">
                  <c:v>2.9817999999999998</c:v>
                </c:pt>
                <c:pt idx="18143">
                  <c:v>2.9817999999999998</c:v>
                </c:pt>
                <c:pt idx="18144">
                  <c:v>2.9817999999999998</c:v>
                </c:pt>
                <c:pt idx="18145">
                  <c:v>2.9817999999999998</c:v>
                </c:pt>
                <c:pt idx="18146">
                  <c:v>2.9817999999999998</c:v>
                </c:pt>
                <c:pt idx="18147">
                  <c:v>2.9817999999999998</c:v>
                </c:pt>
                <c:pt idx="18148">
                  <c:v>2.9817999999999998</c:v>
                </c:pt>
                <c:pt idx="18149">
                  <c:v>2.9817999999999998</c:v>
                </c:pt>
                <c:pt idx="18150">
                  <c:v>2.9817999999999998</c:v>
                </c:pt>
                <c:pt idx="18151">
                  <c:v>2.9817999999999998</c:v>
                </c:pt>
                <c:pt idx="18152">
                  <c:v>2.9817999999999998</c:v>
                </c:pt>
                <c:pt idx="18153">
                  <c:v>2.9817999999999998</c:v>
                </c:pt>
                <c:pt idx="18154">
                  <c:v>2.9817999999999998</c:v>
                </c:pt>
                <c:pt idx="18155">
                  <c:v>2.9817999999999998</c:v>
                </c:pt>
                <c:pt idx="18156">
                  <c:v>2.9817999999999998</c:v>
                </c:pt>
                <c:pt idx="18157">
                  <c:v>2.9817999999999998</c:v>
                </c:pt>
                <c:pt idx="18158">
                  <c:v>2.9817999999999998</c:v>
                </c:pt>
                <c:pt idx="18159">
                  <c:v>2.9817999999999998</c:v>
                </c:pt>
                <c:pt idx="18160">
                  <c:v>2.9817999999999998</c:v>
                </c:pt>
                <c:pt idx="18161">
                  <c:v>2.9817999999999998</c:v>
                </c:pt>
                <c:pt idx="18162">
                  <c:v>2.9817999999999998</c:v>
                </c:pt>
                <c:pt idx="18163">
                  <c:v>2.9817999999999998</c:v>
                </c:pt>
                <c:pt idx="18164">
                  <c:v>2.9817999999999998</c:v>
                </c:pt>
                <c:pt idx="18165">
                  <c:v>2.9817999999999998</c:v>
                </c:pt>
                <c:pt idx="18166">
                  <c:v>2.9817999999999998</c:v>
                </c:pt>
                <c:pt idx="18167">
                  <c:v>2.9817999999999998</c:v>
                </c:pt>
                <c:pt idx="18168">
                  <c:v>2.9817999999999998</c:v>
                </c:pt>
                <c:pt idx="18169">
                  <c:v>2.9817999999999998</c:v>
                </c:pt>
                <c:pt idx="18170">
                  <c:v>2.9817999999999998</c:v>
                </c:pt>
                <c:pt idx="18171">
                  <c:v>2.9817999999999998</c:v>
                </c:pt>
                <c:pt idx="18172">
                  <c:v>2.9817999999999998</c:v>
                </c:pt>
                <c:pt idx="18173">
                  <c:v>2.9817999999999998</c:v>
                </c:pt>
                <c:pt idx="18174">
                  <c:v>2.9817999999999998</c:v>
                </c:pt>
                <c:pt idx="18175">
                  <c:v>2.9817999999999998</c:v>
                </c:pt>
                <c:pt idx="18176">
                  <c:v>2.9817999999999998</c:v>
                </c:pt>
                <c:pt idx="18177">
                  <c:v>2.9817999999999998</c:v>
                </c:pt>
                <c:pt idx="18178">
                  <c:v>2.9817999999999998</c:v>
                </c:pt>
                <c:pt idx="18179">
                  <c:v>2.9817999999999998</c:v>
                </c:pt>
                <c:pt idx="18180">
                  <c:v>2.9817999999999998</c:v>
                </c:pt>
                <c:pt idx="18181">
                  <c:v>2.9817999999999998</c:v>
                </c:pt>
                <c:pt idx="18182">
                  <c:v>2.9817999999999998</c:v>
                </c:pt>
                <c:pt idx="18183">
                  <c:v>2.9817999999999998</c:v>
                </c:pt>
                <c:pt idx="18184">
                  <c:v>2.9817999999999998</c:v>
                </c:pt>
                <c:pt idx="18185">
                  <c:v>2.9817999999999998</c:v>
                </c:pt>
                <c:pt idx="18186">
                  <c:v>2.9817999999999998</c:v>
                </c:pt>
                <c:pt idx="18187">
                  <c:v>2.9817999999999998</c:v>
                </c:pt>
                <c:pt idx="18188">
                  <c:v>2.9817999999999998</c:v>
                </c:pt>
                <c:pt idx="18189">
                  <c:v>2.9817999999999998</c:v>
                </c:pt>
                <c:pt idx="18190">
                  <c:v>2.9817999999999998</c:v>
                </c:pt>
                <c:pt idx="18191">
                  <c:v>2.9817999999999998</c:v>
                </c:pt>
                <c:pt idx="18192">
                  <c:v>2.9817999999999998</c:v>
                </c:pt>
                <c:pt idx="18193">
                  <c:v>2.9817999999999998</c:v>
                </c:pt>
                <c:pt idx="18194">
                  <c:v>2.9817999999999998</c:v>
                </c:pt>
                <c:pt idx="18195">
                  <c:v>2.9817999999999998</c:v>
                </c:pt>
                <c:pt idx="18196">
                  <c:v>2.9817999999999998</c:v>
                </c:pt>
                <c:pt idx="18197">
                  <c:v>2.9817999999999998</c:v>
                </c:pt>
                <c:pt idx="18198">
                  <c:v>2.9817999999999998</c:v>
                </c:pt>
                <c:pt idx="18199">
                  <c:v>2.9817999999999998</c:v>
                </c:pt>
                <c:pt idx="18200">
                  <c:v>2.9817999999999998</c:v>
                </c:pt>
                <c:pt idx="18201">
                  <c:v>2.9817999999999998</c:v>
                </c:pt>
                <c:pt idx="18202">
                  <c:v>2.9817999999999998</c:v>
                </c:pt>
                <c:pt idx="18203">
                  <c:v>2.9817999999999998</c:v>
                </c:pt>
                <c:pt idx="18204">
                  <c:v>2.9817999999999998</c:v>
                </c:pt>
                <c:pt idx="18205">
                  <c:v>2.9817999999999998</c:v>
                </c:pt>
                <c:pt idx="18206">
                  <c:v>2.9817999999999998</c:v>
                </c:pt>
                <c:pt idx="18207">
                  <c:v>2.9817999999999998</c:v>
                </c:pt>
                <c:pt idx="18208">
                  <c:v>2.9817999999999998</c:v>
                </c:pt>
                <c:pt idx="18209">
                  <c:v>2.9817999999999998</c:v>
                </c:pt>
                <c:pt idx="18210">
                  <c:v>2.9817999999999998</c:v>
                </c:pt>
                <c:pt idx="18211">
                  <c:v>2.9817999999999998</c:v>
                </c:pt>
                <c:pt idx="18212">
                  <c:v>2.9817999999999998</c:v>
                </c:pt>
                <c:pt idx="18213">
                  <c:v>2.9817999999999998</c:v>
                </c:pt>
                <c:pt idx="18214">
                  <c:v>2.9817999999999998</c:v>
                </c:pt>
                <c:pt idx="18215">
                  <c:v>2.9817999999999998</c:v>
                </c:pt>
                <c:pt idx="18216">
                  <c:v>2.9817999999999998</c:v>
                </c:pt>
                <c:pt idx="18217">
                  <c:v>2.9817999999999998</c:v>
                </c:pt>
                <c:pt idx="18218">
                  <c:v>2.9817999999999998</c:v>
                </c:pt>
                <c:pt idx="18219">
                  <c:v>2.9817999999999998</c:v>
                </c:pt>
                <c:pt idx="18220">
                  <c:v>2.9817999999999998</c:v>
                </c:pt>
                <c:pt idx="18221">
                  <c:v>2.9817999999999998</c:v>
                </c:pt>
                <c:pt idx="18222">
                  <c:v>2.9817999999999998</c:v>
                </c:pt>
                <c:pt idx="18223">
                  <c:v>2.9817999999999998</c:v>
                </c:pt>
                <c:pt idx="18224">
                  <c:v>2.9817999999999998</c:v>
                </c:pt>
                <c:pt idx="18225">
                  <c:v>2.9817999999999998</c:v>
                </c:pt>
                <c:pt idx="18226">
                  <c:v>2.9817999999999998</c:v>
                </c:pt>
                <c:pt idx="18227">
                  <c:v>2.9817999999999998</c:v>
                </c:pt>
                <c:pt idx="18228">
                  <c:v>2.9817999999999998</c:v>
                </c:pt>
                <c:pt idx="18229">
                  <c:v>2.9817999999999998</c:v>
                </c:pt>
                <c:pt idx="18230">
                  <c:v>2.9817999999999998</c:v>
                </c:pt>
                <c:pt idx="18231">
                  <c:v>2.9817999999999998</c:v>
                </c:pt>
                <c:pt idx="18232">
                  <c:v>2.9817999999999998</c:v>
                </c:pt>
                <c:pt idx="18233">
                  <c:v>2.9817999999999998</c:v>
                </c:pt>
                <c:pt idx="18234">
                  <c:v>2.9817999999999998</c:v>
                </c:pt>
                <c:pt idx="18235">
                  <c:v>2.9817999999999998</c:v>
                </c:pt>
                <c:pt idx="18236">
                  <c:v>2.9817999999999998</c:v>
                </c:pt>
                <c:pt idx="18237">
                  <c:v>2.9817999999999998</c:v>
                </c:pt>
                <c:pt idx="18238">
                  <c:v>2.9817999999999998</c:v>
                </c:pt>
                <c:pt idx="18239">
                  <c:v>2.9817999999999998</c:v>
                </c:pt>
                <c:pt idx="18240">
                  <c:v>2.9817999999999998</c:v>
                </c:pt>
                <c:pt idx="18241">
                  <c:v>2.9817999999999998</c:v>
                </c:pt>
                <c:pt idx="18242">
                  <c:v>2.9817999999999998</c:v>
                </c:pt>
                <c:pt idx="18243">
                  <c:v>2.9817999999999998</c:v>
                </c:pt>
                <c:pt idx="18244">
                  <c:v>2.9817999999999998</c:v>
                </c:pt>
                <c:pt idx="18245">
                  <c:v>2.9817999999999998</c:v>
                </c:pt>
                <c:pt idx="18246">
                  <c:v>2.9817999999999998</c:v>
                </c:pt>
                <c:pt idx="18247">
                  <c:v>2.9817999999999998</c:v>
                </c:pt>
                <c:pt idx="18248">
                  <c:v>2.9817999999999998</c:v>
                </c:pt>
                <c:pt idx="18249">
                  <c:v>2.9817999999999998</c:v>
                </c:pt>
                <c:pt idx="18250">
                  <c:v>2.9817999999999998</c:v>
                </c:pt>
                <c:pt idx="18251">
                  <c:v>2.9817999999999998</c:v>
                </c:pt>
                <c:pt idx="18252">
                  <c:v>2.9817999999999998</c:v>
                </c:pt>
                <c:pt idx="18253">
                  <c:v>2.9817999999999998</c:v>
                </c:pt>
                <c:pt idx="18254">
                  <c:v>2.9817999999999998</c:v>
                </c:pt>
                <c:pt idx="18255">
                  <c:v>2.9817999999999998</c:v>
                </c:pt>
                <c:pt idx="18256">
                  <c:v>2.9817999999999998</c:v>
                </c:pt>
                <c:pt idx="18257">
                  <c:v>2.9817999999999998</c:v>
                </c:pt>
                <c:pt idx="18258">
                  <c:v>2.9817999999999998</c:v>
                </c:pt>
                <c:pt idx="18259">
                  <c:v>2.9746999999999977</c:v>
                </c:pt>
                <c:pt idx="18260">
                  <c:v>2.9817999999999998</c:v>
                </c:pt>
                <c:pt idx="18261">
                  <c:v>2.9817999999999998</c:v>
                </c:pt>
                <c:pt idx="18262">
                  <c:v>2.9817999999999998</c:v>
                </c:pt>
                <c:pt idx="18263">
                  <c:v>2.9817999999999998</c:v>
                </c:pt>
                <c:pt idx="18264">
                  <c:v>2.9817999999999998</c:v>
                </c:pt>
                <c:pt idx="18265">
                  <c:v>2.9817999999999998</c:v>
                </c:pt>
                <c:pt idx="18266">
                  <c:v>2.9817999999999998</c:v>
                </c:pt>
                <c:pt idx="18267">
                  <c:v>2.9817999999999998</c:v>
                </c:pt>
                <c:pt idx="18268">
                  <c:v>2.9817999999999998</c:v>
                </c:pt>
                <c:pt idx="18269">
                  <c:v>2.9817999999999998</c:v>
                </c:pt>
                <c:pt idx="18270">
                  <c:v>2.9817999999999998</c:v>
                </c:pt>
                <c:pt idx="18271">
                  <c:v>2.9817999999999998</c:v>
                </c:pt>
                <c:pt idx="18272">
                  <c:v>2.9817999999999998</c:v>
                </c:pt>
                <c:pt idx="18273">
                  <c:v>2.9817999999999998</c:v>
                </c:pt>
                <c:pt idx="18274">
                  <c:v>2.9817999999999998</c:v>
                </c:pt>
                <c:pt idx="18275">
                  <c:v>2.9817999999999998</c:v>
                </c:pt>
                <c:pt idx="18276">
                  <c:v>2.9817999999999998</c:v>
                </c:pt>
                <c:pt idx="18277">
                  <c:v>2.9817999999999998</c:v>
                </c:pt>
                <c:pt idx="18278">
                  <c:v>2.9817999999999998</c:v>
                </c:pt>
                <c:pt idx="18279">
                  <c:v>2.9817999999999998</c:v>
                </c:pt>
                <c:pt idx="18280">
                  <c:v>2.9817999999999998</c:v>
                </c:pt>
                <c:pt idx="18281">
                  <c:v>2.9817999999999998</c:v>
                </c:pt>
                <c:pt idx="18282">
                  <c:v>2.9817999999999998</c:v>
                </c:pt>
                <c:pt idx="18283">
                  <c:v>2.9817999999999998</c:v>
                </c:pt>
                <c:pt idx="18284">
                  <c:v>2.9817999999999998</c:v>
                </c:pt>
                <c:pt idx="18285">
                  <c:v>2.9817999999999998</c:v>
                </c:pt>
                <c:pt idx="18286">
                  <c:v>2.9817999999999998</c:v>
                </c:pt>
                <c:pt idx="18287">
                  <c:v>2.9817999999999998</c:v>
                </c:pt>
                <c:pt idx="18288">
                  <c:v>2.9817999999999998</c:v>
                </c:pt>
                <c:pt idx="18289">
                  <c:v>2.9817999999999998</c:v>
                </c:pt>
                <c:pt idx="18290">
                  <c:v>2.9817999999999998</c:v>
                </c:pt>
                <c:pt idx="18291">
                  <c:v>2.9817999999999998</c:v>
                </c:pt>
                <c:pt idx="18292">
                  <c:v>2.9817999999999998</c:v>
                </c:pt>
                <c:pt idx="18293">
                  <c:v>2.9817999999999998</c:v>
                </c:pt>
                <c:pt idx="18294">
                  <c:v>2.9817999999999998</c:v>
                </c:pt>
                <c:pt idx="18295">
                  <c:v>2.9817999999999998</c:v>
                </c:pt>
                <c:pt idx="18296">
                  <c:v>2.9817999999999998</c:v>
                </c:pt>
                <c:pt idx="18297">
                  <c:v>2.9817999999999998</c:v>
                </c:pt>
                <c:pt idx="18298">
                  <c:v>2.9817999999999998</c:v>
                </c:pt>
                <c:pt idx="18299">
                  <c:v>2.9817999999999998</c:v>
                </c:pt>
                <c:pt idx="18300">
                  <c:v>2.9817999999999998</c:v>
                </c:pt>
                <c:pt idx="18301">
                  <c:v>2.9817999999999998</c:v>
                </c:pt>
                <c:pt idx="18302">
                  <c:v>2.9817999999999998</c:v>
                </c:pt>
                <c:pt idx="18303">
                  <c:v>2.9817999999999998</c:v>
                </c:pt>
                <c:pt idx="18304">
                  <c:v>2.9817999999999998</c:v>
                </c:pt>
                <c:pt idx="18305">
                  <c:v>2.9817999999999998</c:v>
                </c:pt>
                <c:pt idx="18306">
                  <c:v>2.9817999999999998</c:v>
                </c:pt>
                <c:pt idx="18307">
                  <c:v>2.9817999999999998</c:v>
                </c:pt>
                <c:pt idx="18308">
                  <c:v>2.9817999999999998</c:v>
                </c:pt>
                <c:pt idx="18309">
                  <c:v>2.9817999999999998</c:v>
                </c:pt>
                <c:pt idx="18310">
                  <c:v>2.9817999999999998</c:v>
                </c:pt>
                <c:pt idx="18311">
                  <c:v>2.9817999999999998</c:v>
                </c:pt>
                <c:pt idx="18312">
                  <c:v>2.9817999999999998</c:v>
                </c:pt>
                <c:pt idx="18313">
                  <c:v>2.9817999999999998</c:v>
                </c:pt>
                <c:pt idx="18314">
                  <c:v>2.9817999999999998</c:v>
                </c:pt>
                <c:pt idx="18315">
                  <c:v>2.9817999999999998</c:v>
                </c:pt>
                <c:pt idx="18316">
                  <c:v>2.9817999999999998</c:v>
                </c:pt>
                <c:pt idx="18317">
                  <c:v>2.9817999999999998</c:v>
                </c:pt>
                <c:pt idx="18318">
                  <c:v>2.9817999999999998</c:v>
                </c:pt>
                <c:pt idx="18319">
                  <c:v>2.9817999999999998</c:v>
                </c:pt>
                <c:pt idx="18320">
                  <c:v>2.9817999999999998</c:v>
                </c:pt>
                <c:pt idx="18321">
                  <c:v>2.9817999999999998</c:v>
                </c:pt>
                <c:pt idx="18322">
                  <c:v>2.9817999999999998</c:v>
                </c:pt>
                <c:pt idx="18323">
                  <c:v>2.9817999999999998</c:v>
                </c:pt>
                <c:pt idx="18324">
                  <c:v>2.9817999999999998</c:v>
                </c:pt>
                <c:pt idx="18325">
                  <c:v>2.9817999999999998</c:v>
                </c:pt>
                <c:pt idx="18326">
                  <c:v>2.9817999999999998</c:v>
                </c:pt>
                <c:pt idx="18327">
                  <c:v>2.9817999999999998</c:v>
                </c:pt>
                <c:pt idx="18328">
                  <c:v>2.9817999999999998</c:v>
                </c:pt>
                <c:pt idx="18329">
                  <c:v>2.9817999999999998</c:v>
                </c:pt>
                <c:pt idx="18330">
                  <c:v>2.9817999999999998</c:v>
                </c:pt>
                <c:pt idx="18331">
                  <c:v>2.9817999999999998</c:v>
                </c:pt>
                <c:pt idx="18332">
                  <c:v>2.9817999999999998</c:v>
                </c:pt>
                <c:pt idx="18333">
                  <c:v>2.9817999999999998</c:v>
                </c:pt>
                <c:pt idx="18334">
                  <c:v>2.9817999999999998</c:v>
                </c:pt>
                <c:pt idx="18335">
                  <c:v>2.9817999999999998</c:v>
                </c:pt>
                <c:pt idx="18336">
                  <c:v>2.9817999999999998</c:v>
                </c:pt>
                <c:pt idx="18337">
                  <c:v>2.9746999999999977</c:v>
                </c:pt>
                <c:pt idx="18338">
                  <c:v>2.9817999999999998</c:v>
                </c:pt>
                <c:pt idx="18339">
                  <c:v>2.9817999999999998</c:v>
                </c:pt>
                <c:pt idx="18340">
                  <c:v>2.9817999999999998</c:v>
                </c:pt>
                <c:pt idx="18341">
                  <c:v>2.9817999999999998</c:v>
                </c:pt>
                <c:pt idx="18342">
                  <c:v>2.9817999999999998</c:v>
                </c:pt>
                <c:pt idx="18343">
                  <c:v>2.9817999999999998</c:v>
                </c:pt>
                <c:pt idx="18344">
                  <c:v>2.9817999999999998</c:v>
                </c:pt>
                <c:pt idx="18345">
                  <c:v>2.9817999999999998</c:v>
                </c:pt>
                <c:pt idx="18346">
                  <c:v>2.9746999999999977</c:v>
                </c:pt>
                <c:pt idx="18347">
                  <c:v>2.9817999999999998</c:v>
                </c:pt>
                <c:pt idx="18348">
                  <c:v>2.9817999999999998</c:v>
                </c:pt>
                <c:pt idx="18349">
                  <c:v>2.9817999999999998</c:v>
                </c:pt>
                <c:pt idx="18350">
                  <c:v>2.9817999999999998</c:v>
                </c:pt>
                <c:pt idx="18351">
                  <c:v>2.9817999999999998</c:v>
                </c:pt>
                <c:pt idx="18352">
                  <c:v>2.9817999999999998</c:v>
                </c:pt>
                <c:pt idx="18353">
                  <c:v>2.9817999999999998</c:v>
                </c:pt>
                <c:pt idx="18354">
                  <c:v>2.9817999999999998</c:v>
                </c:pt>
                <c:pt idx="18355">
                  <c:v>2.9817999999999998</c:v>
                </c:pt>
                <c:pt idx="18356">
                  <c:v>2.9817999999999998</c:v>
                </c:pt>
                <c:pt idx="18357">
                  <c:v>2.9817999999999998</c:v>
                </c:pt>
                <c:pt idx="18358">
                  <c:v>2.9746999999999977</c:v>
                </c:pt>
                <c:pt idx="18359">
                  <c:v>2.9817999999999998</c:v>
                </c:pt>
                <c:pt idx="18360">
                  <c:v>2.9817999999999998</c:v>
                </c:pt>
                <c:pt idx="18361">
                  <c:v>2.9817999999999998</c:v>
                </c:pt>
                <c:pt idx="18362">
                  <c:v>2.9817999999999998</c:v>
                </c:pt>
                <c:pt idx="18363">
                  <c:v>2.9817999999999998</c:v>
                </c:pt>
                <c:pt idx="18364">
                  <c:v>2.9817999999999998</c:v>
                </c:pt>
                <c:pt idx="18365">
                  <c:v>2.9817999999999998</c:v>
                </c:pt>
                <c:pt idx="18366">
                  <c:v>2.9817999999999998</c:v>
                </c:pt>
                <c:pt idx="18367">
                  <c:v>2.9817999999999998</c:v>
                </c:pt>
                <c:pt idx="18368">
                  <c:v>2.9817999999999998</c:v>
                </c:pt>
                <c:pt idx="18369">
                  <c:v>2.9817999999999998</c:v>
                </c:pt>
                <c:pt idx="18370">
                  <c:v>2.9817999999999998</c:v>
                </c:pt>
                <c:pt idx="18371">
                  <c:v>2.9817999999999998</c:v>
                </c:pt>
                <c:pt idx="18372">
                  <c:v>2.9817999999999998</c:v>
                </c:pt>
                <c:pt idx="18373">
                  <c:v>2.9817999999999998</c:v>
                </c:pt>
                <c:pt idx="18374">
                  <c:v>2.9817999999999998</c:v>
                </c:pt>
                <c:pt idx="18375">
                  <c:v>2.9817999999999998</c:v>
                </c:pt>
                <c:pt idx="18376">
                  <c:v>2.9817999999999998</c:v>
                </c:pt>
                <c:pt idx="18377">
                  <c:v>2.9817999999999998</c:v>
                </c:pt>
                <c:pt idx="18378">
                  <c:v>2.9817999999999998</c:v>
                </c:pt>
                <c:pt idx="18379">
                  <c:v>2.9817999999999998</c:v>
                </c:pt>
                <c:pt idx="18380">
                  <c:v>2.9817999999999998</c:v>
                </c:pt>
                <c:pt idx="18381">
                  <c:v>2.9817999999999998</c:v>
                </c:pt>
                <c:pt idx="18382">
                  <c:v>2.9817999999999998</c:v>
                </c:pt>
                <c:pt idx="18383">
                  <c:v>2.9817999999999998</c:v>
                </c:pt>
                <c:pt idx="18384">
                  <c:v>2.9817999999999998</c:v>
                </c:pt>
                <c:pt idx="18385">
                  <c:v>2.9817999999999998</c:v>
                </c:pt>
                <c:pt idx="18386">
                  <c:v>2.9817999999999998</c:v>
                </c:pt>
                <c:pt idx="18387">
                  <c:v>2.9746999999999977</c:v>
                </c:pt>
                <c:pt idx="18388">
                  <c:v>2.9817999999999998</c:v>
                </c:pt>
                <c:pt idx="18389">
                  <c:v>2.9817999999999998</c:v>
                </c:pt>
                <c:pt idx="18390">
                  <c:v>2.9746999999999977</c:v>
                </c:pt>
                <c:pt idx="18391">
                  <c:v>2.9817999999999998</c:v>
                </c:pt>
                <c:pt idx="18392">
                  <c:v>2.9817999999999998</c:v>
                </c:pt>
                <c:pt idx="18393">
                  <c:v>2.9817999999999998</c:v>
                </c:pt>
                <c:pt idx="18394">
                  <c:v>2.9817999999999998</c:v>
                </c:pt>
                <c:pt idx="18395">
                  <c:v>2.9817999999999998</c:v>
                </c:pt>
                <c:pt idx="18396">
                  <c:v>2.9817999999999998</c:v>
                </c:pt>
                <c:pt idx="18397">
                  <c:v>2.9817999999999998</c:v>
                </c:pt>
                <c:pt idx="18398">
                  <c:v>2.9817999999999998</c:v>
                </c:pt>
                <c:pt idx="18399">
                  <c:v>2.9817999999999998</c:v>
                </c:pt>
                <c:pt idx="18400">
                  <c:v>2.9817999999999998</c:v>
                </c:pt>
                <c:pt idx="18401">
                  <c:v>2.9817999999999998</c:v>
                </c:pt>
                <c:pt idx="18402">
                  <c:v>2.9817999999999998</c:v>
                </c:pt>
                <c:pt idx="18403">
                  <c:v>2.9817999999999998</c:v>
                </c:pt>
                <c:pt idx="18404">
                  <c:v>2.9817999999999998</c:v>
                </c:pt>
                <c:pt idx="18405">
                  <c:v>2.9746999999999977</c:v>
                </c:pt>
                <c:pt idx="18406">
                  <c:v>2.9817999999999998</c:v>
                </c:pt>
                <c:pt idx="18407">
                  <c:v>2.9817999999999998</c:v>
                </c:pt>
                <c:pt idx="18408">
                  <c:v>2.9817999999999998</c:v>
                </c:pt>
                <c:pt idx="18409">
                  <c:v>2.9746999999999977</c:v>
                </c:pt>
                <c:pt idx="18410">
                  <c:v>2.9817999999999998</c:v>
                </c:pt>
                <c:pt idx="18411">
                  <c:v>2.9817999999999998</c:v>
                </c:pt>
                <c:pt idx="18412">
                  <c:v>2.9817999999999998</c:v>
                </c:pt>
                <c:pt idx="18413">
                  <c:v>2.9817999999999998</c:v>
                </c:pt>
                <c:pt idx="18414">
                  <c:v>2.9746999999999977</c:v>
                </c:pt>
                <c:pt idx="18415">
                  <c:v>2.9817999999999998</c:v>
                </c:pt>
                <c:pt idx="18416">
                  <c:v>2.9817999999999998</c:v>
                </c:pt>
                <c:pt idx="18417">
                  <c:v>2.9817999999999998</c:v>
                </c:pt>
                <c:pt idx="18418">
                  <c:v>2.9817999999999998</c:v>
                </c:pt>
                <c:pt idx="18419">
                  <c:v>2.9817999999999998</c:v>
                </c:pt>
                <c:pt idx="18420">
                  <c:v>2.9817999999999998</c:v>
                </c:pt>
                <c:pt idx="18421">
                  <c:v>2.9746999999999977</c:v>
                </c:pt>
                <c:pt idx="18422">
                  <c:v>2.9817999999999998</c:v>
                </c:pt>
                <c:pt idx="18423">
                  <c:v>2.9817999999999998</c:v>
                </c:pt>
                <c:pt idx="18424">
                  <c:v>2.9817999999999998</c:v>
                </c:pt>
                <c:pt idx="18425">
                  <c:v>2.9817999999999998</c:v>
                </c:pt>
                <c:pt idx="18426">
                  <c:v>2.9817999999999998</c:v>
                </c:pt>
                <c:pt idx="18427">
                  <c:v>2.9817999999999998</c:v>
                </c:pt>
                <c:pt idx="18428">
                  <c:v>2.9817999999999998</c:v>
                </c:pt>
                <c:pt idx="18429">
                  <c:v>2.9817999999999998</c:v>
                </c:pt>
                <c:pt idx="18430">
                  <c:v>2.9817999999999998</c:v>
                </c:pt>
                <c:pt idx="18431">
                  <c:v>2.9817999999999998</c:v>
                </c:pt>
                <c:pt idx="18432">
                  <c:v>2.9817999999999998</c:v>
                </c:pt>
                <c:pt idx="18433">
                  <c:v>2.9817999999999998</c:v>
                </c:pt>
                <c:pt idx="18434">
                  <c:v>2.9746999999999977</c:v>
                </c:pt>
                <c:pt idx="18435">
                  <c:v>2.9817999999999998</c:v>
                </c:pt>
                <c:pt idx="18436">
                  <c:v>2.9817999999999998</c:v>
                </c:pt>
                <c:pt idx="18437">
                  <c:v>2.9817999999999998</c:v>
                </c:pt>
                <c:pt idx="18438">
                  <c:v>2.9817999999999998</c:v>
                </c:pt>
                <c:pt idx="18439">
                  <c:v>2.9746999999999977</c:v>
                </c:pt>
                <c:pt idx="18440">
                  <c:v>2.9817999999999998</c:v>
                </c:pt>
                <c:pt idx="18441">
                  <c:v>2.9817999999999998</c:v>
                </c:pt>
                <c:pt idx="18442">
                  <c:v>2.9746999999999977</c:v>
                </c:pt>
                <c:pt idx="18443">
                  <c:v>2.9817999999999998</c:v>
                </c:pt>
                <c:pt idx="18444">
                  <c:v>2.9817999999999998</c:v>
                </c:pt>
                <c:pt idx="18445">
                  <c:v>2.9817999999999998</c:v>
                </c:pt>
                <c:pt idx="18446">
                  <c:v>2.9817999999999998</c:v>
                </c:pt>
                <c:pt idx="18447">
                  <c:v>2.9817999999999998</c:v>
                </c:pt>
                <c:pt idx="18448">
                  <c:v>2.9746999999999977</c:v>
                </c:pt>
                <c:pt idx="18449">
                  <c:v>2.9817999999999998</c:v>
                </c:pt>
                <c:pt idx="18450">
                  <c:v>2.9817999999999998</c:v>
                </c:pt>
                <c:pt idx="18451">
                  <c:v>2.9817999999999998</c:v>
                </c:pt>
                <c:pt idx="18452">
                  <c:v>2.9817999999999998</c:v>
                </c:pt>
                <c:pt idx="18453">
                  <c:v>2.9817999999999998</c:v>
                </c:pt>
                <c:pt idx="18454">
                  <c:v>2.9817999999999998</c:v>
                </c:pt>
                <c:pt idx="18455">
                  <c:v>2.9817999999999998</c:v>
                </c:pt>
                <c:pt idx="18456">
                  <c:v>2.9817999999999998</c:v>
                </c:pt>
                <c:pt idx="18457">
                  <c:v>2.9817999999999998</c:v>
                </c:pt>
                <c:pt idx="18458">
                  <c:v>2.9817999999999998</c:v>
                </c:pt>
                <c:pt idx="18459">
                  <c:v>2.9817999999999998</c:v>
                </c:pt>
                <c:pt idx="18460">
                  <c:v>2.9817999999999998</c:v>
                </c:pt>
                <c:pt idx="18461">
                  <c:v>2.9817999999999998</c:v>
                </c:pt>
                <c:pt idx="18462">
                  <c:v>2.9817999999999998</c:v>
                </c:pt>
                <c:pt idx="18463">
                  <c:v>2.9817999999999998</c:v>
                </c:pt>
                <c:pt idx="18464">
                  <c:v>2.9817999999999998</c:v>
                </c:pt>
                <c:pt idx="18465">
                  <c:v>2.9817999999999998</c:v>
                </c:pt>
                <c:pt idx="18466">
                  <c:v>2.9817999999999998</c:v>
                </c:pt>
                <c:pt idx="18467">
                  <c:v>2.9817999999999998</c:v>
                </c:pt>
                <c:pt idx="18468">
                  <c:v>2.9817999999999998</c:v>
                </c:pt>
                <c:pt idx="18469">
                  <c:v>2.9746999999999977</c:v>
                </c:pt>
                <c:pt idx="18470">
                  <c:v>2.9817999999999998</c:v>
                </c:pt>
                <c:pt idx="18471">
                  <c:v>2.9817999999999998</c:v>
                </c:pt>
                <c:pt idx="18472">
                  <c:v>2.9817999999999998</c:v>
                </c:pt>
                <c:pt idx="18473">
                  <c:v>2.9746999999999977</c:v>
                </c:pt>
                <c:pt idx="18474">
                  <c:v>2.9817999999999998</c:v>
                </c:pt>
                <c:pt idx="18475">
                  <c:v>2.9817999999999998</c:v>
                </c:pt>
                <c:pt idx="18476">
                  <c:v>2.9817999999999998</c:v>
                </c:pt>
                <c:pt idx="18477">
                  <c:v>2.9817999999999998</c:v>
                </c:pt>
                <c:pt idx="18478">
                  <c:v>2.9817999999999998</c:v>
                </c:pt>
                <c:pt idx="18479">
                  <c:v>2.9817999999999998</c:v>
                </c:pt>
                <c:pt idx="18480">
                  <c:v>2.9817999999999998</c:v>
                </c:pt>
                <c:pt idx="18481">
                  <c:v>2.9817999999999998</c:v>
                </c:pt>
                <c:pt idx="18482">
                  <c:v>2.9817999999999998</c:v>
                </c:pt>
                <c:pt idx="18483">
                  <c:v>2.9817999999999998</c:v>
                </c:pt>
                <c:pt idx="18484">
                  <c:v>2.9817999999999998</c:v>
                </c:pt>
                <c:pt idx="18485">
                  <c:v>2.9817999999999998</c:v>
                </c:pt>
                <c:pt idx="18486">
                  <c:v>2.9817999999999998</c:v>
                </c:pt>
                <c:pt idx="18487">
                  <c:v>2.9817999999999998</c:v>
                </c:pt>
                <c:pt idx="18488">
                  <c:v>2.9817999999999998</c:v>
                </c:pt>
                <c:pt idx="18489">
                  <c:v>2.9817999999999998</c:v>
                </c:pt>
                <c:pt idx="18490">
                  <c:v>2.9817999999999998</c:v>
                </c:pt>
                <c:pt idx="18491">
                  <c:v>2.9817999999999998</c:v>
                </c:pt>
                <c:pt idx="18492">
                  <c:v>2.9817999999999998</c:v>
                </c:pt>
                <c:pt idx="18493">
                  <c:v>2.9817999999999998</c:v>
                </c:pt>
                <c:pt idx="18494">
                  <c:v>2.9817999999999998</c:v>
                </c:pt>
                <c:pt idx="18495">
                  <c:v>2.9817999999999998</c:v>
                </c:pt>
                <c:pt idx="18496">
                  <c:v>2.9817999999999998</c:v>
                </c:pt>
                <c:pt idx="18497">
                  <c:v>2.9817999999999998</c:v>
                </c:pt>
                <c:pt idx="18498">
                  <c:v>2.9746999999999977</c:v>
                </c:pt>
                <c:pt idx="18499">
                  <c:v>2.9746999999999977</c:v>
                </c:pt>
                <c:pt idx="18500">
                  <c:v>2.9817999999999998</c:v>
                </c:pt>
                <c:pt idx="18501">
                  <c:v>2.9746999999999977</c:v>
                </c:pt>
                <c:pt idx="18502">
                  <c:v>2.9817999999999998</c:v>
                </c:pt>
                <c:pt idx="18503">
                  <c:v>2.9817999999999998</c:v>
                </c:pt>
                <c:pt idx="18504">
                  <c:v>2.9817999999999998</c:v>
                </c:pt>
                <c:pt idx="18505">
                  <c:v>2.9817999999999998</c:v>
                </c:pt>
                <c:pt idx="18506">
                  <c:v>2.9817999999999998</c:v>
                </c:pt>
                <c:pt idx="18507">
                  <c:v>2.9817999999999998</c:v>
                </c:pt>
                <c:pt idx="18508">
                  <c:v>2.9817999999999998</c:v>
                </c:pt>
                <c:pt idx="18509">
                  <c:v>2.9746999999999977</c:v>
                </c:pt>
                <c:pt idx="18510">
                  <c:v>2.9817999999999998</c:v>
                </c:pt>
                <c:pt idx="18511">
                  <c:v>2.9817999999999998</c:v>
                </c:pt>
                <c:pt idx="18512">
                  <c:v>2.9817999999999998</c:v>
                </c:pt>
                <c:pt idx="18513">
                  <c:v>2.9817999999999998</c:v>
                </c:pt>
                <c:pt idx="18514">
                  <c:v>2.9817999999999998</c:v>
                </c:pt>
                <c:pt idx="18515">
                  <c:v>2.9817999999999998</c:v>
                </c:pt>
                <c:pt idx="18516">
                  <c:v>2.9817999999999998</c:v>
                </c:pt>
                <c:pt idx="18517">
                  <c:v>2.9817999999999998</c:v>
                </c:pt>
                <c:pt idx="18518">
                  <c:v>2.9817999999999998</c:v>
                </c:pt>
                <c:pt idx="18519">
                  <c:v>2.9817999999999998</c:v>
                </c:pt>
                <c:pt idx="18520">
                  <c:v>2.9817999999999998</c:v>
                </c:pt>
                <c:pt idx="18521">
                  <c:v>2.9817999999999998</c:v>
                </c:pt>
                <c:pt idx="18522">
                  <c:v>2.9817999999999998</c:v>
                </c:pt>
                <c:pt idx="18523">
                  <c:v>2.9817999999999998</c:v>
                </c:pt>
                <c:pt idx="18524">
                  <c:v>2.9817999999999998</c:v>
                </c:pt>
                <c:pt idx="18525">
                  <c:v>2.9746999999999977</c:v>
                </c:pt>
                <c:pt idx="18526">
                  <c:v>2.9817999999999998</c:v>
                </c:pt>
                <c:pt idx="18527">
                  <c:v>2.9817999999999998</c:v>
                </c:pt>
                <c:pt idx="18528">
                  <c:v>2.9817999999999998</c:v>
                </c:pt>
                <c:pt idx="18529">
                  <c:v>2.9817999999999998</c:v>
                </c:pt>
                <c:pt idx="18530">
                  <c:v>2.9817999999999998</c:v>
                </c:pt>
                <c:pt idx="18531">
                  <c:v>2.9817999999999998</c:v>
                </c:pt>
                <c:pt idx="18532">
                  <c:v>2.9817999999999998</c:v>
                </c:pt>
                <c:pt idx="18533">
                  <c:v>2.9817999999999998</c:v>
                </c:pt>
                <c:pt idx="18534">
                  <c:v>2.9746999999999977</c:v>
                </c:pt>
                <c:pt idx="18535">
                  <c:v>2.9817999999999998</c:v>
                </c:pt>
                <c:pt idx="18536">
                  <c:v>2.9817999999999998</c:v>
                </c:pt>
                <c:pt idx="18537">
                  <c:v>2.9817999999999998</c:v>
                </c:pt>
                <c:pt idx="18538">
                  <c:v>2.9817999999999998</c:v>
                </c:pt>
                <c:pt idx="18539">
                  <c:v>2.9817999999999998</c:v>
                </c:pt>
                <c:pt idx="18540">
                  <c:v>2.9817999999999998</c:v>
                </c:pt>
                <c:pt idx="18541">
                  <c:v>2.9746999999999977</c:v>
                </c:pt>
                <c:pt idx="18542">
                  <c:v>2.9817999999999998</c:v>
                </c:pt>
                <c:pt idx="18543">
                  <c:v>2.9817999999999998</c:v>
                </c:pt>
                <c:pt idx="18544">
                  <c:v>2.9817999999999998</c:v>
                </c:pt>
                <c:pt idx="18545">
                  <c:v>2.9817999999999998</c:v>
                </c:pt>
                <c:pt idx="18546">
                  <c:v>2.9817999999999998</c:v>
                </c:pt>
                <c:pt idx="18547">
                  <c:v>2.9817999999999998</c:v>
                </c:pt>
                <c:pt idx="18548">
                  <c:v>2.9817999999999998</c:v>
                </c:pt>
                <c:pt idx="18549">
                  <c:v>2.9746999999999977</c:v>
                </c:pt>
                <c:pt idx="18550">
                  <c:v>2.9817999999999998</c:v>
                </c:pt>
                <c:pt idx="18551">
                  <c:v>2.9817999999999998</c:v>
                </c:pt>
                <c:pt idx="18552">
                  <c:v>2.9817999999999998</c:v>
                </c:pt>
                <c:pt idx="18553">
                  <c:v>2.9817999999999998</c:v>
                </c:pt>
                <c:pt idx="18554">
                  <c:v>2.9817999999999998</c:v>
                </c:pt>
                <c:pt idx="18555">
                  <c:v>2.9817999999999998</c:v>
                </c:pt>
                <c:pt idx="18556">
                  <c:v>2.9817999999999998</c:v>
                </c:pt>
                <c:pt idx="18557">
                  <c:v>2.9817999999999998</c:v>
                </c:pt>
                <c:pt idx="18558">
                  <c:v>2.9817999999999998</c:v>
                </c:pt>
                <c:pt idx="18559">
                  <c:v>2.9817999999999998</c:v>
                </c:pt>
                <c:pt idx="18560">
                  <c:v>2.9746999999999977</c:v>
                </c:pt>
                <c:pt idx="18561">
                  <c:v>2.9746999999999977</c:v>
                </c:pt>
                <c:pt idx="18562">
                  <c:v>2.9817999999999998</c:v>
                </c:pt>
                <c:pt idx="18563">
                  <c:v>2.9746999999999977</c:v>
                </c:pt>
                <c:pt idx="18564">
                  <c:v>2.9746999999999977</c:v>
                </c:pt>
                <c:pt idx="18565">
                  <c:v>2.9817999999999998</c:v>
                </c:pt>
                <c:pt idx="18566">
                  <c:v>2.9746999999999977</c:v>
                </c:pt>
                <c:pt idx="18567">
                  <c:v>2.9746999999999977</c:v>
                </c:pt>
                <c:pt idx="18568">
                  <c:v>2.9817999999999998</c:v>
                </c:pt>
                <c:pt idx="18569">
                  <c:v>2.9817999999999998</c:v>
                </c:pt>
                <c:pt idx="18570">
                  <c:v>2.9746999999999977</c:v>
                </c:pt>
                <c:pt idx="18571">
                  <c:v>2.9746999999999977</c:v>
                </c:pt>
                <c:pt idx="18572">
                  <c:v>2.9817999999999998</c:v>
                </c:pt>
                <c:pt idx="18573">
                  <c:v>2.9817999999999998</c:v>
                </c:pt>
                <c:pt idx="18574">
                  <c:v>2.9676999999999998</c:v>
                </c:pt>
                <c:pt idx="18575">
                  <c:v>2.9817999999999998</c:v>
                </c:pt>
                <c:pt idx="18576">
                  <c:v>2.9746999999999977</c:v>
                </c:pt>
                <c:pt idx="18577">
                  <c:v>2.9817999999999998</c:v>
                </c:pt>
                <c:pt idx="18578">
                  <c:v>2.9817999999999998</c:v>
                </c:pt>
                <c:pt idx="18579">
                  <c:v>2.9817999999999998</c:v>
                </c:pt>
                <c:pt idx="18580">
                  <c:v>2.9817999999999998</c:v>
                </c:pt>
                <c:pt idx="18581">
                  <c:v>2.9817999999999998</c:v>
                </c:pt>
                <c:pt idx="18582">
                  <c:v>2.9817999999999998</c:v>
                </c:pt>
                <c:pt idx="18583">
                  <c:v>2.9746999999999977</c:v>
                </c:pt>
                <c:pt idx="18584">
                  <c:v>2.9817999999999998</c:v>
                </c:pt>
                <c:pt idx="18585">
                  <c:v>2.9746999999999977</c:v>
                </c:pt>
                <c:pt idx="18586">
                  <c:v>2.9817999999999998</c:v>
                </c:pt>
                <c:pt idx="18587">
                  <c:v>2.9817999999999998</c:v>
                </c:pt>
                <c:pt idx="18588">
                  <c:v>2.9817999999999998</c:v>
                </c:pt>
                <c:pt idx="18589">
                  <c:v>2.9817999999999998</c:v>
                </c:pt>
                <c:pt idx="18590">
                  <c:v>2.9746999999999977</c:v>
                </c:pt>
                <c:pt idx="18591">
                  <c:v>2.9746999999999977</c:v>
                </c:pt>
                <c:pt idx="18592">
                  <c:v>2.9817999999999998</c:v>
                </c:pt>
                <c:pt idx="18593">
                  <c:v>2.9817999999999998</c:v>
                </c:pt>
                <c:pt idx="18594">
                  <c:v>2.9817999999999998</c:v>
                </c:pt>
                <c:pt idx="18595">
                  <c:v>2.9746999999999977</c:v>
                </c:pt>
                <c:pt idx="18596">
                  <c:v>2.9817999999999998</c:v>
                </c:pt>
                <c:pt idx="18597">
                  <c:v>2.9746999999999977</c:v>
                </c:pt>
                <c:pt idx="18598">
                  <c:v>2.9817999999999998</c:v>
                </c:pt>
                <c:pt idx="18599">
                  <c:v>2.9817999999999998</c:v>
                </c:pt>
                <c:pt idx="18600">
                  <c:v>2.9817999999999998</c:v>
                </c:pt>
                <c:pt idx="18601">
                  <c:v>2.9746999999999977</c:v>
                </c:pt>
                <c:pt idx="18602">
                  <c:v>2.9817999999999998</c:v>
                </c:pt>
                <c:pt idx="18603">
                  <c:v>2.9746999999999977</c:v>
                </c:pt>
                <c:pt idx="18604">
                  <c:v>2.9746999999999977</c:v>
                </c:pt>
                <c:pt idx="18605">
                  <c:v>2.9746999999999977</c:v>
                </c:pt>
                <c:pt idx="18606">
                  <c:v>2.9746999999999977</c:v>
                </c:pt>
                <c:pt idx="18607">
                  <c:v>2.9817999999999998</c:v>
                </c:pt>
                <c:pt idx="18608">
                  <c:v>2.9817999999999998</c:v>
                </c:pt>
                <c:pt idx="18609">
                  <c:v>2.9817999999999998</c:v>
                </c:pt>
                <c:pt idx="18610">
                  <c:v>2.9817999999999998</c:v>
                </c:pt>
                <c:pt idx="18611">
                  <c:v>2.9746999999999977</c:v>
                </c:pt>
                <c:pt idx="18612">
                  <c:v>2.9817999999999998</c:v>
                </c:pt>
                <c:pt idx="18613">
                  <c:v>2.9817999999999998</c:v>
                </c:pt>
                <c:pt idx="18614">
                  <c:v>2.9817999999999998</c:v>
                </c:pt>
                <c:pt idx="18615">
                  <c:v>2.9746999999999977</c:v>
                </c:pt>
                <c:pt idx="18616">
                  <c:v>2.9817999999999998</c:v>
                </c:pt>
                <c:pt idx="18617">
                  <c:v>2.9746999999999977</c:v>
                </c:pt>
                <c:pt idx="18618">
                  <c:v>2.9817999999999998</c:v>
                </c:pt>
                <c:pt idx="18619">
                  <c:v>2.9817999999999998</c:v>
                </c:pt>
                <c:pt idx="18620">
                  <c:v>2.9746999999999977</c:v>
                </c:pt>
                <c:pt idx="18621">
                  <c:v>2.9817999999999998</c:v>
                </c:pt>
                <c:pt idx="18622">
                  <c:v>2.9817999999999998</c:v>
                </c:pt>
                <c:pt idx="18623">
                  <c:v>2.9746999999999977</c:v>
                </c:pt>
                <c:pt idx="18624">
                  <c:v>2.9746999999999977</c:v>
                </c:pt>
                <c:pt idx="18625">
                  <c:v>2.9817999999999998</c:v>
                </c:pt>
                <c:pt idx="18626">
                  <c:v>2.9817999999999998</c:v>
                </c:pt>
                <c:pt idx="18627">
                  <c:v>2.9817999999999998</c:v>
                </c:pt>
                <c:pt idx="18628">
                  <c:v>2.9817999999999998</c:v>
                </c:pt>
                <c:pt idx="18629">
                  <c:v>2.9817999999999998</c:v>
                </c:pt>
                <c:pt idx="18630">
                  <c:v>2.9746999999999977</c:v>
                </c:pt>
                <c:pt idx="18631">
                  <c:v>2.9746999999999977</c:v>
                </c:pt>
                <c:pt idx="18632">
                  <c:v>2.9746999999999977</c:v>
                </c:pt>
                <c:pt idx="18633">
                  <c:v>2.9817999999999998</c:v>
                </c:pt>
                <c:pt idx="18634">
                  <c:v>2.9746999999999977</c:v>
                </c:pt>
                <c:pt idx="18635">
                  <c:v>2.9817999999999998</c:v>
                </c:pt>
                <c:pt idx="18636">
                  <c:v>2.9746999999999977</c:v>
                </c:pt>
                <c:pt idx="18637">
                  <c:v>2.9817999999999998</c:v>
                </c:pt>
                <c:pt idx="18638">
                  <c:v>2.9746999999999977</c:v>
                </c:pt>
                <c:pt idx="18639">
                  <c:v>2.9817999999999998</c:v>
                </c:pt>
                <c:pt idx="18640">
                  <c:v>2.9817999999999998</c:v>
                </c:pt>
                <c:pt idx="18641">
                  <c:v>2.9817999999999998</c:v>
                </c:pt>
                <c:pt idx="18642">
                  <c:v>2.9817999999999998</c:v>
                </c:pt>
                <c:pt idx="18643">
                  <c:v>2.9817999999999998</c:v>
                </c:pt>
                <c:pt idx="18644">
                  <c:v>2.9817999999999998</c:v>
                </c:pt>
                <c:pt idx="18645">
                  <c:v>2.9817999999999998</c:v>
                </c:pt>
                <c:pt idx="18646">
                  <c:v>2.9817999999999998</c:v>
                </c:pt>
                <c:pt idx="18647">
                  <c:v>2.9746999999999977</c:v>
                </c:pt>
                <c:pt idx="18648">
                  <c:v>2.9746999999999977</c:v>
                </c:pt>
                <c:pt idx="18649">
                  <c:v>2.9746999999999977</c:v>
                </c:pt>
                <c:pt idx="18650">
                  <c:v>2.9746999999999977</c:v>
                </c:pt>
                <c:pt idx="18651">
                  <c:v>2.9746999999999977</c:v>
                </c:pt>
                <c:pt idx="18652">
                  <c:v>2.9817999999999998</c:v>
                </c:pt>
                <c:pt idx="18653">
                  <c:v>2.9817999999999998</c:v>
                </c:pt>
                <c:pt idx="18654">
                  <c:v>2.9746999999999977</c:v>
                </c:pt>
                <c:pt idx="18655">
                  <c:v>2.9817999999999998</c:v>
                </c:pt>
                <c:pt idx="18656">
                  <c:v>2.9746999999999977</c:v>
                </c:pt>
                <c:pt idx="18657">
                  <c:v>2.9746999999999977</c:v>
                </c:pt>
                <c:pt idx="18658">
                  <c:v>2.9817999999999998</c:v>
                </c:pt>
                <c:pt idx="18659">
                  <c:v>2.9746999999999977</c:v>
                </c:pt>
                <c:pt idx="18660">
                  <c:v>2.9746999999999977</c:v>
                </c:pt>
                <c:pt idx="18661">
                  <c:v>2.9746999999999977</c:v>
                </c:pt>
                <c:pt idx="18662">
                  <c:v>2.9746999999999977</c:v>
                </c:pt>
                <c:pt idx="18663">
                  <c:v>2.9746999999999977</c:v>
                </c:pt>
                <c:pt idx="18664">
                  <c:v>2.9746999999999977</c:v>
                </c:pt>
                <c:pt idx="18665">
                  <c:v>2.9817999999999998</c:v>
                </c:pt>
                <c:pt idx="18666">
                  <c:v>2.9746999999999977</c:v>
                </c:pt>
                <c:pt idx="18667">
                  <c:v>2.9746999999999977</c:v>
                </c:pt>
                <c:pt idx="18668">
                  <c:v>2.9817999999999998</c:v>
                </c:pt>
                <c:pt idx="18669">
                  <c:v>2.9817999999999998</c:v>
                </c:pt>
                <c:pt idx="18670">
                  <c:v>2.9817999999999998</c:v>
                </c:pt>
                <c:pt idx="18671">
                  <c:v>2.9746999999999977</c:v>
                </c:pt>
                <c:pt idx="18672">
                  <c:v>2.9746999999999977</c:v>
                </c:pt>
                <c:pt idx="18673">
                  <c:v>2.9817999999999998</c:v>
                </c:pt>
                <c:pt idx="18674">
                  <c:v>2.9746999999999977</c:v>
                </c:pt>
                <c:pt idx="18675">
                  <c:v>2.9746999999999977</c:v>
                </c:pt>
                <c:pt idx="18676">
                  <c:v>2.9817999999999998</c:v>
                </c:pt>
                <c:pt idx="18677">
                  <c:v>2.9746999999999977</c:v>
                </c:pt>
                <c:pt idx="18678">
                  <c:v>2.9746999999999977</c:v>
                </c:pt>
                <c:pt idx="18679">
                  <c:v>2.9817999999999998</c:v>
                </c:pt>
                <c:pt idx="18680">
                  <c:v>2.9817999999999998</c:v>
                </c:pt>
                <c:pt idx="18681">
                  <c:v>2.9817999999999998</c:v>
                </c:pt>
                <c:pt idx="18682">
                  <c:v>2.9746999999999977</c:v>
                </c:pt>
                <c:pt idx="18683">
                  <c:v>2.9746999999999977</c:v>
                </c:pt>
                <c:pt idx="18684">
                  <c:v>2.9817999999999998</c:v>
                </c:pt>
                <c:pt idx="18685">
                  <c:v>2.9746999999999977</c:v>
                </c:pt>
                <c:pt idx="18686">
                  <c:v>2.9817999999999998</c:v>
                </c:pt>
                <c:pt idx="18687">
                  <c:v>2.9746999999999977</c:v>
                </c:pt>
                <c:pt idx="18688">
                  <c:v>2.9746999999999977</c:v>
                </c:pt>
                <c:pt idx="18689">
                  <c:v>2.9817999999999998</c:v>
                </c:pt>
                <c:pt idx="18690">
                  <c:v>2.9746999999999977</c:v>
                </c:pt>
                <c:pt idx="18691">
                  <c:v>2.9746999999999977</c:v>
                </c:pt>
                <c:pt idx="18692">
                  <c:v>2.9746999999999977</c:v>
                </c:pt>
                <c:pt idx="18693">
                  <c:v>2.9817999999999998</c:v>
                </c:pt>
                <c:pt idx="18694">
                  <c:v>2.9817999999999998</c:v>
                </c:pt>
                <c:pt idx="18695">
                  <c:v>2.9746999999999977</c:v>
                </c:pt>
                <c:pt idx="18696">
                  <c:v>2.9746999999999977</c:v>
                </c:pt>
                <c:pt idx="18697">
                  <c:v>2.9746999999999977</c:v>
                </c:pt>
                <c:pt idx="18698">
                  <c:v>2.9746999999999977</c:v>
                </c:pt>
                <c:pt idx="18699">
                  <c:v>2.9746999999999977</c:v>
                </c:pt>
                <c:pt idx="18700">
                  <c:v>2.9746999999999977</c:v>
                </c:pt>
                <c:pt idx="18701">
                  <c:v>2.9746999999999977</c:v>
                </c:pt>
                <c:pt idx="18702">
                  <c:v>2.9746999999999977</c:v>
                </c:pt>
                <c:pt idx="18703">
                  <c:v>2.9817999999999998</c:v>
                </c:pt>
                <c:pt idx="18704">
                  <c:v>2.9817999999999998</c:v>
                </c:pt>
                <c:pt idx="18705">
                  <c:v>2.9817999999999998</c:v>
                </c:pt>
                <c:pt idx="18706">
                  <c:v>2.9817999999999998</c:v>
                </c:pt>
                <c:pt idx="18707">
                  <c:v>2.9746999999999977</c:v>
                </c:pt>
                <c:pt idx="18708">
                  <c:v>2.9746999999999977</c:v>
                </c:pt>
                <c:pt idx="18709">
                  <c:v>2.9817999999999998</c:v>
                </c:pt>
                <c:pt idx="18710">
                  <c:v>2.9817999999999998</c:v>
                </c:pt>
                <c:pt idx="18711">
                  <c:v>2.9817999999999998</c:v>
                </c:pt>
                <c:pt idx="18712">
                  <c:v>2.9817999999999998</c:v>
                </c:pt>
                <c:pt idx="18713">
                  <c:v>2.9746999999999977</c:v>
                </c:pt>
                <c:pt idx="18714">
                  <c:v>2.9817999999999998</c:v>
                </c:pt>
                <c:pt idx="18715">
                  <c:v>2.9746999999999977</c:v>
                </c:pt>
                <c:pt idx="18716">
                  <c:v>2.9746999999999977</c:v>
                </c:pt>
                <c:pt idx="18717">
                  <c:v>2.9817999999999998</c:v>
                </c:pt>
                <c:pt idx="18718">
                  <c:v>2.9817999999999998</c:v>
                </c:pt>
                <c:pt idx="18719">
                  <c:v>2.9817999999999998</c:v>
                </c:pt>
                <c:pt idx="18720">
                  <c:v>2.9746999999999977</c:v>
                </c:pt>
                <c:pt idx="18721">
                  <c:v>2.9817999999999998</c:v>
                </c:pt>
                <c:pt idx="18722">
                  <c:v>2.9746999999999977</c:v>
                </c:pt>
                <c:pt idx="18723">
                  <c:v>2.9746999999999977</c:v>
                </c:pt>
                <c:pt idx="18724">
                  <c:v>2.9817999999999998</c:v>
                </c:pt>
                <c:pt idx="18725">
                  <c:v>2.9817999999999998</c:v>
                </c:pt>
                <c:pt idx="18726">
                  <c:v>2.9746999999999977</c:v>
                </c:pt>
                <c:pt idx="18727">
                  <c:v>2.9746999999999977</c:v>
                </c:pt>
                <c:pt idx="18728">
                  <c:v>2.9746999999999977</c:v>
                </c:pt>
                <c:pt idx="18729">
                  <c:v>2.9817999999999998</c:v>
                </c:pt>
                <c:pt idx="18730">
                  <c:v>2.9746999999999977</c:v>
                </c:pt>
                <c:pt idx="18731">
                  <c:v>2.9746999999999977</c:v>
                </c:pt>
                <c:pt idx="18732">
                  <c:v>2.9817999999999998</c:v>
                </c:pt>
                <c:pt idx="18733">
                  <c:v>2.9817999999999998</c:v>
                </c:pt>
                <c:pt idx="18734">
                  <c:v>2.9817999999999998</c:v>
                </c:pt>
                <c:pt idx="18735">
                  <c:v>2.9746999999999977</c:v>
                </c:pt>
                <c:pt idx="18736">
                  <c:v>2.9746999999999977</c:v>
                </c:pt>
                <c:pt idx="18737">
                  <c:v>2.9746999999999977</c:v>
                </c:pt>
                <c:pt idx="18738">
                  <c:v>2.9817999999999998</c:v>
                </c:pt>
                <c:pt idx="18739">
                  <c:v>2.9746999999999977</c:v>
                </c:pt>
                <c:pt idx="18740">
                  <c:v>2.9746999999999977</c:v>
                </c:pt>
                <c:pt idx="18741">
                  <c:v>2.9817999999999998</c:v>
                </c:pt>
                <c:pt idx="18742">
                  <c:v>2.9746999999999977</c:v>
                </c:pt>
                <c:pt idx="18743">
                  <c:v>2.9746999999999977</c:v>
                </c:pt>
                <c:pt idx="18744">
                  <c:v>2.9817999999999998</c:v>
                </c:pt>
                <c:pt idx="18745">
                  <c:v>2.9746999999999977</c:v>
                </c:pt>
                <c:pt idx="18746">
                  <c:v>2.9746999999999977</c:v>
                </c:pt>
                <c:pt idx="18747">
                  <c:v>2.9746999999999977</c:v>
                </c:pt>
                <c:pt idx="18748">
                  <c:v>2.9817999999999998</c:v>
                </c:pt>
                <c:pt idx="18749">
                  <c:v>2.9746999999999977</c:v>
                </c:pt>
                <c:pt idx="18750">
                  <c:v>2.9746999999999977</c:v>
                </c:pt>
                <c:pt idx="18751">
                  <c:v>2.9746999999999977</c:v>
                </c:pt>
                <c:pt idx="18752">
                  <c:v>2.9817999999999998</c:v>
                </c:pt>
                <c:pt idx="18753">
                  <c:v>2.9746999999999977</c:v>
                </c:pt>
                <c:pt idx="18754">
                  <c:v>2.9817999999999998</c:v>
                </c:pt>
                <c:pt idx="18755">
                  <c:v>2.9746999999999977</c:v>
                </c:pt>
                <c:pt idx="18756">
                  <c:v>2.9746999999999977</c:v>
                </c:pt>
                <c:pt idx="18757">
                  <c:v>2.9746999999999977</c:v>
                </c:pt>
                <c:pt idx="18758">
                  <c:v>2.9817999999999998</c:v>
                </c:pt>
                <c:pt idx="18759">
                  <c:v>2.9746999999999977</c:v>
                </c:pt>
                <c:pt idx="18760">
                  <c:v>2.9746999999999977</c:v>
                </c:pt>
                <c:pt idx="18761">
                  <c:v>2.9817999999999998</c:v>
                </c:pt>
                <c:pt idx="18762">
                  <c:v>2.9817999999999998</c:v>
                </c:pt>
                <c:pt idx="18763">
                  <c:v>2.9746999999999977</c:v>
                </c:pt>
                <c:pt idx="18764">
                  <c:v>2.9746999999999977</c:v>
                </c:pt>
                <c:pt idx="18765">
                  <c:v>2.9746999999999977</c:v>
                </c:pt>
                <c:pt idx="18766">
                  <c:v>2.9746999999999977</c:v>
                </c:pt>
                <c:pt idx="18767">
                  <c:v>2.9817999999999998</c:v>
                </c:pt>
                <c:pt idx="18768">
                  <c:v>2.9746999999999977</c:v>
                </c:pt>
                <c:pt idx="18769">
                  <c:v>2.9746999999999977</c:v>
                </c:pt>
                <c:pt idx="18770">
                  <c:v>2.9746999999999977</c:v>
                </c:pt>
                <c:pt idx="18771">
                  <c:v>2.9817999999999998</c:v>
                </c:pt>
                <c:pt idx="18772">
                  <c:v>2.9746999999999977</c:v>
                </c:pt>
                <c:pt idx="18773">
                  <c:v>2.9817999999999998</c:v>
                </c:pt>
                <c:pt idx="18774">
                  <c:v>2.9746999999999977</c:v>
                </c:pt>
                <c:pt idx="18775">
                  <c:v>2.9817999999999998</c:v>
                </c:pt>
                <c:pt idx="18776">
                  <c:v>2.9746999999999977</c:v>
                </c:pt>
                <c:pt idx="18777">
                  <c:v>2.9817999999999998</c:v>
                </c:pt>
                <c:pt idx="18778">
                  <c:v>2.9746999999999977</c:v>
                </c:pt>
                <c:pt idx="18779">
                  <c:v>2.9746999999999977</c:v>
                </c:pt>
                <c:pt idx="18780">
                  <c:v>2.9817999999999998</c:v>
                </c:pt>
                <c:pt idx="18781">
                  <c:v>2.9817999999999998</c:v>
                </c:pt>
                <c:pt idx="18782">
                  <c:v>2.9817999999999998</c:v>
                </c:pt>
                <c:pt idx="18783">
                  <c:v>2.9817999999999998</c:v>
                </c:pt>
                <c:pt idx="18784">
                  <c:v>2.9746999999999977</c:v>
                </c:pt>
                <c:pt idx="18785">
                  <c:v>2.9746999999999977</c:v>
                </c:pt>
                <c:pt idx="18786">
                  <c:v>2.9817999999999998</c:v>
                </c:pt>
                <c:pt idx="18787">
                  <c:v>2.9817999999999998</c:v>
                </c:pt>
                <c:pt idx="18788">
                  <c:v>2.9746999999999977</c:v>
                </c:pt>
                <c:pt idx="18789">
                  <c:v>2.9817999999999998</c:v>
                </c:pt>
                <c:pt idx="18790">
                  <c:v>2.9746999999999977</c:v>
                </c:pt>
                <c:pt idx="18791">
                  <c:v>2.9746999999999977</c:v>
                </c:pt>
                <c:pt idx="18792">
                  <c:v>2.9746999999999977</c:v>
                </c:pt>
                <c:pt idx="18793">
                  <c:v>2.9746999999999977</c:v>
                </c:pt>
                <c:pt idx="18794">
                  <c:v>2.9746999999999977</c:v>
                </c:pt>
                <c:pt idx="18795">
                  <c:v>2.9746999999999977</c:v>
                </c:pt>
                <c:pt idx="18796">
                  <c:v>2.9746999999999977</c:v>
                </c:pt>
                <c:pt idx="18797">
                  <c:v>2.9746999999999977</c:v>
                </c:pt>
                <c:pt idx="18798">
                  <c:v>2.9746999999999977</c:v>
                </c:pt>
                <c:pt idx="18799">
                  <c:v>2.9746999999999977</c:v>
                </c:pt>
                <c:pt idx="18800">
                  <c:v>2.9746999999999977</c:v>
                </c:pt>
                <c:pt idx="18801">
                  <c:v>2.9746999999999977</c:v>
                </c:pt>
                <c:pt idx="18802">
                  <c:v>2.9817999999999998</c:v>
                </c:pt>
                <c:pt idx="18803">
                  <c:v>2.9746999999999977</c:v>
                </c:pt>
                <c:pt idx="18804">
                  <c:v>2.9746999999999977</c:v>
                </c:pt>
                <c:pt idx="18805">
                  <c:v>2.9817999999999998</c:v>
                </c:pt>
                <c:pt idx="18806">
                  <c:v>2.9746999999999977</c:v>
                </c:pt>
                <c:pt idx="18807">
                  <c:v>2.9817999999999998</c:v>
                </c:pt>
                <c:pt idx="18808">
                  <c:v>2.9746999999999977</c:v>
                </c:pt>
                <c:pt idx="18809">
                  <c:v>2.9746999999999977</c:v>
                </c:pt>
                <c:pt idx="18810">
                  <c:v>2.9746999999999977</c:v>
                </c:pt>
                <c:pt idx="18811">
                  <c:v>2.9817999999999998</c:v>
                </c:pt>
                <c:pt idx="18812">
                  <c:v>2.9817999999999998</c:v>
                </c:pt>
                <c:pt idx="18813">
                  <c:v>2.9746999999999977</c:v>
                </c:pt>
                <c:pt idx="18814">
                  <c:v>2.9746999999999977</c:v>
                </c:pt>
                <c:pt idx="18815">
                  <c:v>2.9746999999999977</c:v>
                </c:pt>
                <c:pt idx="18816">
                  <c:v>2.9817999999999998</c:v>
                </c:pt>
                <c:pt idx="18817">
                  <c:v>2.9746999999999977</c:v>
                </c:pt>
                <c:pt idx="18818">
                  <c:v>2.9817999999999998</c:v>
                </c:pt>
                <c:pt idx="18819">
                  <c:v>2.9746999999999977</c:v>
                </c:pt>
                <c:pt idx="18820">
                  <c:v>2.9746999999999977</c:v>
                </c:pt>
                <c:pt idx="18821">
                  <c:v>2.9746999999999977</c:v>
                </c:pt>
                <c:pt idx="18822">
                  <c:v>2.9746999999999977</c:v>
                </c:pt>
                <c:pt idx="18823">
                  <c:v>2.9746999999999977</c:v>
                </c:pt>
                <c:pt idx="18824">
                  <c:v>2.9817999999999998</c:v>
                </c:pt>
                <c:pt idx="18825">
                  <c:v>2.9746999999999977</c:v>
                </c:pt>
                <c:pt idx="18826">
                  <c:v>2.9746999999999977</c:v>
                </c:pt>
                <c:pt idx="18827">
                  <c:v>2.9746999999999977</c:v>
                </c:pt>
                <c:pt idx="18828">
                  <c:v>2.9746999999999977</c:v>
                </c:pt>
                <c:pt idx="18829">
                  <c:v>2.9746999999999977</c:v>
                </c:pt>
                <c:pt idx="18830">
                  <c:v>2.9746999999999977</c:v>
                </c:pt>
                <c:pt idx="18831">
                  <c:v>2.9746999999999977</c:v>
                </c:pt>
                <c:pt idx="18832">
                  <c:v>2.9746999999999977</c:v>
                </c:pt>
                <c:pt idx="18833">
                  <c:v>2.9746999999999977</c:v>
                </c:pt>
                <c:pt idx="18834">
                  <c:v>2.9746999999999977</c:v>
                </c:pt>
                <c:pt idx="18835">
                  <c:v>2.9746999999999977</c:v>
                </c:pt>
                <c:pt idx="18836">
                  <c:v>2.9817999999999998</c:v>
                </c:pt>
                <c:pt idx="18837">
                  <c:v>2.9746999999999977</c:v>
                </c:pt>
                <c:pt idx="18838">
                  <c:v>2.9746999999999977</c:v>
                </c:pt>
                <c:pt idx="18839">
                  <c:v>2.9817999999999998</c:v>
                </c:pt>
                <c:pt idx="18840">
                  <c:v>2.9817999999999998</c:v>
                </c:pt>
                <c:pt idx="18841">
                  <c:v>2.9746999999999977</c:v>
                </c:pt>
                <c:pt idx="18842">
                  <c:v>2.9746999999999977</c:v>
                </c:pt>
                <c:pt idx="18843">
                  <c:v>2.9817999999999998</c:v>
                </c:pt>
                <c:pt idx="18844">
                  <c:v>2.9746999999999977</c:v>
                </c:pt>
                <c:pt idx="18845">
                  <c:v>2.9746999999999977</c:v>
                </c:pt>
                <c:pt idx="18846">
                  <c:v>2.9746999999999977</c:v>
                </c:pt>
                <c:pt idx="18847">
                  <c:v>2.9746999999999977</c:v>
                </c:pt>
                <c:pt idx="18848">
                  <c:v>2.9817999999999998</c:v>
                </c:pt>
                <c:pt idx="18849">
                  <c:v>2.9746999999999977</c:v>
                </c:pt>
                <c:pt idx="18850">
                  <c:v>2.9746999999999977</c:v>
                </c:pt>
                <c:pt idx="18851">
                  <c:v>2.9746999999999977</c:v>
                </c:pt>
                <c:pt idx="18852">
                  <c:v>2.9746999999999977</c:v>
                </c:pt>
                <c:pt idx="18853">
                  <c:v>2.9746999999999977</c:v>
                </c:pt>
                <c:pt idx="18854">
                  <c:v>2.9746999999999977</c:v>
                </c:pt>
                <c:pt idx="18855">
                  <c:v>2.9746999999999977</c:v>
                </c:pt>
                <c:pt idx="18856">
                  <c:v>2.9746999999999977</c:v>
                </c:pt>
                <c:pt idx="18857">
                  <c:v>2.9817999999999998</c:v>
                </c:pt>
                <c:pt idx="18858">
                  <c:v>2.9817999999999998</c:v>
                </c:pt>
                <c:pt idx="18859">
                  <c:v>2.9817999999999998</c:v>
                </c:pt>
                <c:pt idx="18860">
                  <c:v>2.9817999999999998</c:v>
                </c:pt>
                <c:pt idx="18861">
                  <c:v>2.9746999999999977</c:v>
                </c:pt>
                <c:pt idx="18862">
                  <c:v>2.9817999999999998</c:v>
                </c:pt>
                <c:pt idx="18863">
                  <c:v>2.9746999999999977</c:v>
                </c:pt>
                <c:pt idx="18864">
                  <c:v>2.9746999999999977</c:v>
                </c:pt>
                <c:pt idx="18865">
                  <c:v>2.9746999999999977</c:v>
                </c:pt>
                <c:pt idx="18866">
                  <c:v>2.9817999999999998</c:v>
                </c:pt>
                <c:pt idx="18867">
                  <c:v>2.9746999999999977</c:v>
                </c:pt>
                <c:pt idx="18868">
                  <c:v>2.9746999999999977</c:v>
                </c:pt>
                <c:pt idx="18869">
                  <c:v>2.9746999999999977</c:v>
                </c:pt>
                <c:pt idx="18870">
                  <c:v>2.9746999999999977</c:v>
                </c:pt>
                <c:pt idx="18871">
                  <c:v>2.9746999999999977</c:v>
                </c:pt>
                <c:pt idx="18872">
                  <c:v>2.9746999999999977</c:v>
                </c:pt>
                <c:pt idx="18873">
                  <c:v>2.9746999999999977</c:v>
                </c:pt>
                <c:pt idx="18874">
                  <c:v>2.9746999999999977</c:v>
                </c:pt>
                <c:pt idx="18875">
                  <c:v>2.9746999999999977</c:v>
                </c:pt>
                <c:pt idx="18876">
                  <c:v>2.9746999999999977</c:v>
                </c:pt>
                <c:pt idx="18877">
                  <c:v>2.9817999999999998</c:v>
                </c:pt>
                <c:pt idx="18878">
                  <c:v>2.9746999999999977</c:v>
                </c:pt>
                <c:pt idx="18879">
                  <c:v>2.9746999999999977</c:v>
                </c:pt>
                <c:pt idx="18880">
                  <c:v>2.9746999999999977</c:v>
                </c:pt>
                <c:pt idx="18881">
                  <c:v>2.9746999999999977</c:v>
                </c:pt>
                <c:pt idx="18882">
                  <c:v>2.9746999999999977</c:v>
                </c:pt>
                <c:pt idx="18883">
                  <c:v>2.9817999999999998</c:v>
                </c:pt>
                <c:pt idx="18884">
                  <c:v>2.9746999999999977</c:v>
                </c:pt>
                <c:pt idx="18885">
                  <c:v>2.9746999999999977</c:v>
                </c:pt>
                <c:pt idx="18886">
                  <c:v>2.9817999999999998</c:v>
                </c:pt>
                <c:pt idx="18887">
                  <c:v>2.9746999999999977</c:v>
                </c:pt>
                <c:pt idx="18888">
                  <c:v>2.9746999999999977</c:v>
                </c:pt>
                <c:pt idx="18889">
                  <c:v>2.9746999999999977</c:v>
                </c:pt>
                <c:pt idx="18890">
                  <c:v>2.9746999999999977</c:v>
                </c:pt>
                <c:pt idx="18891">
                  <c:v>2.9746999999999977</c:v>
                </c:pt>
                <c:pt idx="18892">
                  <c:v>2.9817999999999998</c:v>
                </c:pt>
                <c:pt idx="18893">
                  <c:v>2.9746999999999977</c:v>
                </c:pt>
                <c:pt idx="18894">
                  <c:v>2.9746999999999977</c:v>
                </c:pt>
                <c:pt idx="18895">
                  <c:v>2.9817999999999998</c:v>
                </c:pt>
                <c:pt idx="18896">
                  <c:v>2.9746999999999977</c:v>
                </c:pt>
                <c:pt idx="18897">
                  <c:v>2.9746999999999977</c:v>
                </c:pt>
                <c:pt idx="18898">
                  <c:v>2.9746999999999977</c:v>
                </c:pt>
                <c:pt idx="18899">
                  <c:v>2.9746999999999977</c:v>
                </c:pt>
                <c:pt idx="18900">
                  <c:v>2.9746999999999977</c:v>
                </c:pt>
                <c:pt idx="18901">
                  <c:v>2.9746999999999977</c:v>
                </c:pt>
                <c:pt idx="18902">
                  <c:v>2.9746999999999977</c:v>
                </c:pt>
                <c:pt idx="18903">
                  <c:v>2.9746999999999977</c:v>
                </c:pt>
                <c:pt idx="18904">
                  <c:v>2.9746999999999977</c:v>
                </c:pt>
                <c:pt idx="18905">
                  <c:v>2.9746999999999977</c:v>
                </c:pt>
                <c:pt idx="18906">
                  <c:v>2.9746999999999977</c:v>
                </c:pt>
                <c:pt idx="18907">
                  <c:v>2.9746999999999977</c:v>
                </c:pt>
                <c:pt idx="18908">
                  <c:v>2.9746999999999977</c:v>
                </c:pt>
                <c:pt idx="18909">
                  <c:v>2.9746999999999977</c:v>
                </c:pt>
                <c:pt idx="18910">
                  <c:v>2.9746999999999977</c:v>
                </c:pt>
                <c:pt idx="18911">
                  <c:v>2.9746999999999977</c:v>
                </c:pt>
                <c:pt idx="18912">
                  <c:v>2.9746999999999977</c:v>
                </c:pt>
                <c:pt idx="18913">
                  <c:v>2.9746999999999977</c:v>
                </c:pt>
                <c:pt idx="18914">
                  <c:v>2.9746999999999977</c:v>
                </c:pt>
                <c:pt idx="18915">
                  <c:v>2.9746999999999977</c:v>
                </c:pt>
                <c:pt idx="18916">
                  <c:v>2.9746999999999977</c:v>
                </c:pt>
                <c:pt idx="18917">
                  <c:v>2.9746999999999977</c:v>
                </c:pt>
                <c:pt idx="18918">
                  <c:v>2.9746999999999977</c:v>
                </c:pt>
                <c:pt idx="18919">
                  <c:v>2.9746999999999977</c:v>
                </c:pt>
                <c:pt idx="18920">
                  <c:v>2.9746999999999977</c:v>
                </c:pt>
                <c:pt idx="18921">
                  <c:v>2.9746999999999977</c:v>
                </c:pt>
                <c:pt idx="18922">
                  <c:v>2.9817999999999998</c:v>
                </c:pt>
                <c:pt idx="18923">
                  <c:v>2.9746999999999977</c:v>
                </c:pt>
                <c:pt idx="18924">
                  <c:v>2.9746999999999977</c:v>
                </c:pt>
                <c:pt idx="18925">
                  <c:v>2.9746999999999977</c:v>
                </c:pt>
                <c:pt idx="18926">
                  <c:v>2.9746999999999977</c:v>
                </c:pt>
                <c:pt idx="18927">
                  <c:v>2.9746999999999977</c:v>
                </c:pt>
                <c:pt idx="18928">
                  <c:v>2.9746999999999977</c:v>
                </c:pt>
                <c:pt idx="18929">
                  <c:v>2.9746999999999977</c:v>
                </c:pt>
                <c:pt idx="18930">
                  <c:v>2.9746999999999977</c:v>
                </c:pt>
                <c:pt idx="18931">
                  <c:v>2.9746999999999977</c:v>
                </c:pt>
                <c:pt idx="18932">
                  <c:v>2.9746999999999977</c:v>
                </c:pt>
                <c:pt idx="18933">
                  <c:v>2.9746999999999977</c:v>
                </c:pt>
                <c:pt idx="18934">
                  <c:v>2.9746999999999977</c:v>
                </c:pt>
                <c:pt idx="18935">
                  <c:v>2.9746999999999977</c:v>
                </c:pt>
                <c:pt idx="18936">
                  <c:v>2.9746999999999977</c:v>
                </c:pt>
                <c:pt idx="18937">
                  <c:v>2.9746999999999977</c:v>
                </c:pt>
                <c:pt idx="18938">
                  <c:v>2.9746999999999977</c:v>
                </c:pt>
                <c:pt idx="18939">
                  <c:v>2.9746999999999977</c:v>
                </c:pt>
                <c:pt idx="18940">
                  <c:v>2.9746999999999977</c:v>
                </c:pt>
                <c:pt idx="18941">
                  <c:v>2.9817999999999998</c:v>
                </c:pt>
                <c:pt idx="18942">
                  <c:v>2.9746999999999977</c:v>
                </c:pt>
                <c:pt idx="18943">
                  <c:v>2.9746999999999977</c:v>
                </c:pt>
                <c:pt idx="18944">
                  <c:v>2.9746999999999977</c:v>
                </c:pt>
                <c:pt idx="18945">
                  <c:v>2.9746999999999977</c:v>
                </c:pt>
                <c:pt idx="18946">
                  <c:v>2.9746999999999977</c:v>
                </c:pt>
                <c:pt idx="18947">
                  <c:v>2.9746999999999977</c:v>
                </c:pt>
                <c:pt idx="18948">
                  <c:v>2.9746999999999977</c:v>
                </c:pt>
                <c:pt idx="18949">
                  <c:v>2.9746999999999977</c:v>
                </c:pt>
                <c:pt idx="18950">
                  <c:v>2.9746999999999977</c:v>
                </c:pt>
                <c:pt idx="18951">
                  <c:v>2.9746999999999977</c:v>
                </c:pt>
                <c:pt idx="18952">
                  <c:v>2.9746999999999977</c:v>
                </c:pt>
                <c:pt idx="18953">
                  <c:v>2.9746999999999977</c:v>
                </c:pt>
                <c:pt idx="18954">
                  <c:v>2.9746999999999977</c:v>
                </c:pt>
                <c:pt idx="18955">
                  <c:v>2.9746999999999977</c:v>
                </c:pt>
                <c:pt idx="18956">
                  <c:v>2.9746999999999977</c:v>
                </c:pt>
                <c:pt idx="18957">
                  <c:v>2.9746999999999977</c:v>
                </c:pt>
                <c:pt idx="18958">
                  <c:v>2.9746999999999977</c:v>
                </c:pt>
                <c:pt idx="18959">
                  <c:v>2.9746999999999977</c:v>
                </c:pt>
                <c:pt idx="18960">
                  <c:v>2.9746999999999977</c:v>
                </c:pt>
                <c:pt idx="18961">
                  <c:v>2.9817999999999998</c:v>
                </c:pt>
                <c:pt idx="18962">
                  <c:v>2.9746999999999977</c:v>
                </c:pt>
                <c:pt idx="18963">
                  <c:v>2.9746999999999977</c:v>
                </c:pt>
                <c:pt idx="18964">
                  <c:v>2.9746999999999977</c:v>
                </c:pt>
                <c:pt idx="18965">
                  <c:v>2.9746999999999977</c:v>
                </c:pt>
                <c:pt idx="18966">
                  <c:v>2.9746999999999977</c:v>
                </c:pt>
                <c:pt idx="18967">
                  <c:v>2.9746999999999977</c:v>
                </c:pt>
                <c:pt idx="18968">
                  <c:v>2.9746999999999977</c:v>
                </c:pt>
                <c:pt idx="18969">
                  <c:v>2.9746999999999977</c:v>
                </c:pt>
                <c:pt idx="18970">
                  <c:v>2.9746999999999977</c:v>
                </c:pt>
                <c:pt idx="18971">
                  <c:v>2.9746999999999977</c:v>
                </c:pt>
                <c:pt idx="18972">
                  <c:v>2.9746999999999977</c:v>
                </c:pt>
                <c:pt idx="18973">
                  <c:v>2.9746999999999977</c:v>
                </c:pt>
                <c:pt idx="18974">
                  <c:v>2.9746999999999977</c:v>
                </c:pt>
                <c:pt idx="18975">
                  <c:v>2.9746999999999977</c:v>
                </c:pt>
                <c:pt idx="18976">
                  <c:v>2.9746999999999977</c:v>
                </c:pt>
                <c:pt idx="18977">
                  <c:v>2.9746999999999977</c:v>
                </c:pt>
                <c:pt idx="18978">
                  <c:v>2.9746999999999977</c:v>
                </c:pt>
                <c:pt idx="18979">
                  <c:v>2.9746999999999977</c:v>
                </c:pt>
                <c:pt idx="18980">
                  <c:v>2.9817999999999998</c:v>
                </c:pt>
                <c:pt idx="18981">
                  <c:v>2.9746999999999977</c:v>
                </c:pt>
                <c:pt idx="18982">
                  <c:v>2.9746999999999977</c:v>
                </c:pt>
                <c:pt idx="18983">
                  <c:v>2.9746999999999977</c:v>
                </c:pt>
                <c:pt idx="18984">
                  <c:v>2.9746999999999977</c:v>
                </c:pt>
                <c:pt idx="18985">
                  <c:v>2.9746999999999977</c:v>
                </c:pt>
                <c:pt idx="18986">
                  <c:v>2.9746999999999977</c:v>
                </c:pt>
                <c:pt idx="18987">
                  <c:v>2.9746999999999977</c:v>
                </c:pt>
                <c:pt idx="18988">
                  <c:v>2.9817999999999998</c:v>
                </c:pt>
                <c:pt idx="18989">
                  <c:v>2.9746999999999977</c:v>
                </c:pt>
                <c:pt idx="18990">
                  <c:v>2.9746999999999977</c:v>
                </c:pt>
                <c:pt idx="18991">
                  <c:v>2.9746999999999977</c:v>
                </c:pt>
                <c:pt idx="18992">
                  <c:v>2.9746999999999977</c:v>
                </c:pt>
                <c:pt idx="18993">
                  <c:v>2.9746999999999977</c:v>
                </c:pt>
                <c:pt idx="18994">
                  <c:v>2.9746999999999977</c:v>
                </c:pt>
                <c:pt idx="18995">
                  <c:v>2.9746999999999977</c:v>
                </c:pt>
                <c:pt idx="18996">
                  <c:v>2.9746999999999977</c:v>
                </c:pt>
                <c:pt idx="18997">
                  <c:v>2.9746999999999977</c:v>
                </c:pt>
                <c:pt idx="18998">
                  <c:v>2.9746999999999977</c:v>
                </c:pt>
                <c:pt idx="18999">
                  <c:v>2.9817999999999998</c:v>
                </c:pt>
                <c:pt idx="19000">
                  <c:v>2.9746999999999977</c:v>
                </c:pt>
                <c:pt idx="19001">
                  <c:v>2.9746999999999977</c:v>
                </c:pt>
                <c:pt idx="19002">
                  <c:v>2.9746999999999977</c:v>
                </c:pt>
                <c:pt idx="19003">
                  <c:v>2.9746999999999977</c:v>
                </c:pt>
                <c:pt idx="19004">
                  <c:v>2.9746999999999977</c:v>
                </c:pt>
                <c:pt idx="19005">
                  <c:v>2.9746999999999977</c:v>
                </c:pt>
                <c:pt idx="19006">
                  <c:v>2.9746999999999977</c:v>
                </c:pt>
                <c:pt idx="19007">
                  <c:v>2.9746999999999977</c:v>
                </c:pt>
                <c:pt idx="19008">
                  <c:v>2.9746999999999977</c:v>
                </c:pt>
                <c:pt idx="19009">
                  <c:v>2.9746999999999977</c:v>
                </c:pt>
                <c:pt idx="19010">
                  <c:v>2.9746999999999977</c:v>
                </c:pt>
                <c:pt idx="19011">
                  <c:v>2.9746999999999977</c:v>
                </c:pt>
                <c:pt idx="19012">
                  <c:v>2.9817999999999998</c:v>
                </c:pt>
                <c:pt idx="19013">
                  <c:v>2.9746999999999977</c:v>
                </c:pt>
                <c:pt idx="19014">
                  <c:v>2.9746999999999977</c:v>
                </c:pt>
                <c:pt idx="19015">
                  <c:v>2.9746999999999977</c:v>
                </c:pt>
                <c:pt idx="19016">
                  <c:v>2.9746999999999977</c:v>
                </c:pt>
                <c:pt idx="19017">
                  <c:v>2.9746999999999977</c:v>
                </c:pt>
                <c:pt idx="19018">
                  <c:v>2.9746999999999977</c:v>
                </c:pt>
                <c:pt idx="19019">
                  <c:v>2.9746999999999977</c:v>
                </c:pt>
                <c:pt idx="19020">
                  <c:v>2.9746999999999977</c:v>
                </c:pt>
                <c:pt idx="19021">
                  <c:v>2.9746999999999977</c:v>
                </c:pt>
                <c:pt idx="19022">
                  <c:v>2.9746999999999977</c:v>
                </c:pt>
                <c:pt idx="19023">
                  <c:v>2.9746999999999977</c:v>
                </c:pt>
                <c:pt idx="19024">
                  <c:v>2.9746999999999977</c:v>
                </c:pt>
                <c:pt idx="19025">
                  <c:v>2.9746999999999977</c:v>
                </c:pt>
                <c:pt idx="19026">
                  <c:v>2.9746999999999977</c:v>
                </c:pt>
                <c:pt idx="19027">
                  <c:v>2.9746999999999977</c:v>
                </c:pt>
                <c:pt idx="19028">
                  <c:v>2.9746999999999977</c:v>
                </c:pt>
                <c:pt idx="19029">
                  <c:v>2.9746999999999977</c:v>
                </c:pt>
                <c:pt idx="19030">
                  <c:v>2.9817999999999998</c:v>
                </c:pt>
                <c:pt idx="19031">
                  <c:v>2.9746999999999977</c:v>
                </c:pt>
                <c:pt idx="19032">
                  <c:v>2.9746999999999977</c:v>
                </c:pt>
                <c:pt idx="19033">
                  <c:v>2.9746999999999977</c:v>
                </c:pt>
                <c:pt idx="19034">
                  <c:v>2.9746999999999977</c:v>
                </c:pt>
                <c:pt idx="19035">
                  <c:v>2.9746999999999977</c:v>
                </c:pt>
                <c:pt idx="19036">
                  <c:v>2.9746999999999977</c:v>
                </c:pt>
                <c:pt idx="19037">
                  <c:v>2.9746999999999977</c:v>
                </c:pt>
                <c:pt idx="19038">
                  <c:v>2.9746999999999977</c:v>
                </c:pt>
                <c:pt idx="19039">
                  <c:v>2.9746999999999977</c:v>
                </c:pt>
                <c:pt idx="19040">
                  <c:v>2.9746999999999977</c:v>
                </c:pt>
                <c:pt idx="19041">
                  <c:v>2.9746999999999977</c:v>
                </c:pt>
                <c:pt idx="19042">
                  <c:v>2.9746999999999977</c:v>
                </c:pt>
                <c:pt idx="19043">
                  <c:v>2.9746999999999977</c:v>
                </c:pt>
                <c:pt idx="19044">
                  <c:v>2.9746999999999977</c:v>
                </c:pt>
                <c:pt idx="19045">
                  <c:v>2.9746999999999977</c:v>
                </c:pt>
                <c:pt idx="19046">
                  <c:v>2.9746999999999977</c:v>
                </c:pt>
                <c:pt idx="19047">
                  <c:v>2.9746999999999977</c:v>
                </c:pt>
                <c:pt idx="19048">
                  <c:v>2.9746999999999977</c:v>
                </c:pt>
                <c:pt idx="19049">
                  <c:v>2.9746999999999977</c:v>
                </c:pt>
                <c:pt idx="19050">
                  <c:v>2.9817999999999998</c:v>
                </c:pt>
                <c:pt idx="19051">
                  <c:v>2.9746999999999977</c:v>
                </c:pt>
                <c:pt idx="19052">
                  <c:v>2.9746999999999977</c:v>
                </c:pt>
                <c:pt idx="19053">
                  <c:v>2.9746999999999977</c:v>
                </c:pt>
                <c:pt idx="19054">
                  <c:v>2.9746999999999977</c:v>
                </c:pt>
                <c:pt idx="19055">
                  <c:v>2.9746999999999977</c:v>
                </c:pt>
                <c:pt idx="19056">
                  <c:v>2.9746999999999977</c:v>
                </c:pt>
                <c:pt idx="19057">
                  <c:v>2.9746999999999977</c:v>
                </c:pt>
                <c:pt idx="19058">
                  <c:v>2.9746999999999977</c:v>
                </c:pt>
                <c:pt idx="19059">
                  <c:v>2.9746999999999977</c:v>
                </c:pt>
                <c:pt idx="19060">
                  <c:v>2.9746999999999977</c:v>
                </c:pt>
                <c:pt idx="19061">
                  <c:v>2.9746999999999977</c:v>
                </c:pt>
                <c:pt idx="19062">
                  <c:v>2.9746999999999977</c:v>
                </c:pt>
                <c:pt idx="19063">
                  <c:v>2.9746999999999977</c:v>
                </c:pt>
                <c:pt idx="19064">
                  <c:v>2.9746999999999977</c:v>
                </c:pt>
                <c:pt idx="19065">
                  <c:v>2.9746999999999977</c:v>
                </c:pt>
                <c:pt idx="19066">
                  <c:v>2.9746999999999977</c:v>
                </c:pt>
                <c:pt idx="19067">
                  <c:v>2.9817999999999998</c:v>
                </c:pt>
                <c:pt idx="19068">
                  <c:v>2.9746999999999977</c:v>
                </c:pt>
                <c:pt idx="19069">
                  <c:v>2.9746999999999977</c:v>
                </c:pt>
                <c:pt idx="19070">
                  <c:v>2.9746999999999977</c:v>
                </c:pt>
                <c:pt idx="19071">
                  <c:v>2.9746999999999977</c:v>
                </c:pt>
                <c:pt idx="19072">
                  <c:v>2.9746999999999977</c:v>
                </c:pt>
                <c:pt idx="19073">
                  <c:v>2.9746999999999977</c:v>
                </c:pt>
                <c:pt idx="19074">
                  <c:v>2.9746999999999977</c:v>
                </c:pt>
                <c:pt idx="19075">
                  <c:v>2.9746999999999977</c:v>
                </c:pt>
                <c:pt idx="19076">
                  <c:v>2.9746999999999977</c:v>
                </c:pt>
                <c:pt idx="19077">
                  <c:v>2.9746999999999977</c:v>
                </c:pt>
                <c:pt idx="19078">
                  <c:v>2.9746999999999977</c:v>
                </c:pt>
                <c:pt idx="19079">
                  <c:v>2.9746999999999977</c:v>
                </c:pt>
                <c:pt idx="19080">
                  <c:v>2.9746999999999977</c:v>
                </c:pt>
                <c:pt idx="19081">
                  <c:v>2.9746999999999977</c:v>
                </c:pt>
                <c:pt idx="19082">
                  <c:v>2.9746999999999977</c:v>
                </c:pt>
                <c:pt idx="19083">
                  <c:v>2.9746999999999977</c:v>
                </c:pt>
                <c:pt idx="19084">
                  <c:v>2.9746999999999977</c:v>
                </c:pt>
                <c:pt idx="19085">
                  <c:v>2.9746999999999977</c:v>
                </c:pt>
                <c:pt idx="19086">
                  <c:v>2.9746999999999977</c:v>
                </c:pt>
                <c:pt idx="19087">
                  <c:v>2.9746999999999977</c:v>
                </c:pt>
                <c:pt idx="19088">
                  <c:v>2.9746999999999977</c:v>
                </c:pt>
                <c:pt idx="19089">
                  <c:v>2.9746999999999977</c:v>
                </c:pt>
                <c:pt idx="19090">
                  <c:v>2.9746999999999977</c:v>
                </c:pt>
                <c:pt idx="19091">
                  <c:v>2.9746999999999977</c:v>
                </c:pt>
                <c:pt idx="19092">
                  <c:v>2.9746999999999977</c:v>
                </c:pt>
                <c:pt idx="19093">
                  <c:v>2.9746999999999977</c:v>
                </c:pt>
                <c:pt idx="19094">
                  <c:v>2.9746999999999977</c:v>
                </c:pt>
                <c:pt idx="19095">
                  <c:v>2.9746999999999977</c:v>
                </c:pt>
                <c:pt idx="19096">
                  <c:v>2.9746999999999977</c:v>
                </c:pt>
                <c:pt idx="19097">
                  <c:v>2.9746999999999977</c:v>
                </c:pt>
                <c:pt idx="19098">
                  <c:v>2.9746999999999977</c:v>
                </c:pt>
                <c:pt idx="19099">
                  <c:v>2.9817999999999998</c:v>
                </c:pt>
                <c:pt idx="19100">
                  <c:v>2.9746999999999977</c:v>
                </c:pt>
                <c:pt idx="19101">
                  <c:v>2.9746999999999977</c:v>
                </c:pt>
                <c:pt idx="19102">
                  <c:v>2.9746999999999977</c:v>
                </c:pt>
                <c:pt idx="19103">
                  <c:v>2.9746999999999977</c:v>
                </c:pt>
                <c:pt idx="19104">
                  <c:v>2.9746999999999977</c:v>
                </c:pt>
                <c:pt idx="19105">
                  <c:v>2.9746999999999977</c:v>
                </c:pt>
                <c:pt idx="19106">
                  <c:v>2.9746999999999977</c:v>
                </c:pt>
                <c:pt idx="19107">
                  <c:v>2.9746999999999977</c:v>
                </c:pt>
                <c:pt idx="19108">
                  <c:v>2.9746999999999977</c:v>
                </c:pt>
                <c:pt idx="19109">
                  <c:v>2.9746999999999977</c:v>
                </c:pt>
                <c:pt idx="19110">
                  <c:v>2.9746999999999977</c:v>
                </c:pt>
                <c:pt idx="19111">
                  <c:v>2.9746999999999977</c:v>
                </c:pt>
                <c:pt idx="19112">
                  <c:v>2.9746999999999977</c:v>
                </c:pt>
                <c:pt idx="19113">
                  <c:v>2.9746999999999977</c:v>
                </c:pt>
                <c:pt idx="19114">
                  <c:v>2.9746999999999977</c:v>
                </c:pt>
                <c:pt idx="19115">
                  <c:v>2.9746999999999977</c:v>
                </c:pt>
                <c:pt idx="19116">
                  <c:v>2.9746999999999977</c:v>
                </c:pt>
                <c:pt idx="19117">
                  <c:v>2.9746999999999977</c:v>
                </c:pt>
                <c:pt idx="19118">
                  <c:v>2.9746999999999977</c:v>
                </c:pt>
                <c:pt idx="19119">
                  <c:v>2.9746999999999977</c:v>
                </c:pt>
                <c:pt idx="19120">
                  <c:v>2.9746999999999977</c:v>
                </c:pt>
                <c:pt idx="19121">
                  <c:v>2.9746999999999977</c:v>
                </c:pt>
                <c:pt idx="19122">
                  <c:v>2.9746999999999977</c:v>
                </c:pt>
                <c:pt idx="19123">
                  <c:v>2.9676999999999998</c:v>
                </c:pt>
                <c:pt idx="19124">
                  <c:v>2.9746999999999977</c:v>
                </c:pt>
                <c:pt idx="19125">
                  <c:v>2.9746999999999977</c:v>
                </c:pt>
                <c:pt idx="19126">
                  <c:v>2.9746999999999977</c:v>
                </c:pt>
                <c:pt idx="19127">
                  <c:v>2.9746999999999977</c:v>
                </c:pt>
                <c:pt idx="19128">
                  <c:v>2.9746999999999977</c:v>
                </c:pt>
                <c:pt idx="19129">
                  <c:v>2.9746999999999977</c:v>
                </c:pt>
                <c:pt idx="19130">
                  <c:v>2.9746999999999977</c:v>
                </c:pt>
                <c:pt idx="19131">
                  <c:v>2.9746999999999977</c:v>
                </c:pt>
                <c:pt idx="19132">
                  <c:v>2.9746999999999977</c:v>
                </c:pt>
                <c:pt idx="19133">
                  <c:v>2.9746999999999977</c:v>
                </c:pt>
                <c:pt idx="19134">
                  <c:v>2.9817999999999998</c:v>
                </c:pt>
                <c:pt idx="19135">
                  <c:v>2.9746999999999977</c:v>
                </c:pt>
                <c:pt idx="19136">
                  <c:v>2.9746999999999977</c:v>
                </c:pt>
                <c:pt idx="19137">
                  <c:v>2.9746999999999977</c:v>
                </c:pt>
                <c:pt idx="19138">
                  <c:v>2.9746999999999977</c:v>
                </c:pt>
                <c:pt idx="19139">
                  <c:v>2.9746999999999977</c:v>
                </c:pt>
                <c:pt idx="19140">
                  <c:v>2.9746999999999977</c:v>
                </c:pt>
                <c:pt idx="19141">
                  <c:v>2.9746999999999977</c:v>
                </c:pt>
                <c:pt idx="19142">
                  <c:v>2.9746999999999977</c:v>
                </c:pt>
                <c:pt idx="19143">
                  <c:v>2.9746999999999977</c:v>
                </c:pt>
                <c:pt idx="19144">
                  <c:v>2.9746999999999977</c:v>
                </c:pt>
                <c:pt idx="19145">
                  <c:v>2.9746999999999977</c:v>
                </c:pt>
                <c:pt idx="19146">
                  <c:v>2.9746999999999977</c:v>
                </c:pt>
                <c:pt idx="19147">
                  <c:v>2.9746999999999977</c:v>
                </c:pt>
                <c:pt idx="19148">
                  <c:v>2.9746999999999977</c:v>
                </c:pt>
                <c:pt idx="19149">
                  <c:v>2.9746999999999977</c:v>
                </c:pt>
                <c:pt idx="19150">
                  <c:v>2.9746999999999977</c:v>
                </c:pt>
                <c:pt idx="19151">
                  <c:v>2.9746999999999977</c:v>
                </c:pt>
                <c:pt idx="19152">
                  <c:v>2.9746999999999977</c:v>
                </c:pt>
                <c:pt idx="19153">
                  <c:v>2.9746999999999977</c:v>
                </c:pt>
                <c:pt idx="19154">
                  <c:v>2.9746999999999977</c:v>
                </c:pt>
                <c:pt idx="19155">
                  <c:v>2.9746999999999977</c:v>
                </c:pt>
                <c:pt idx="19156">
                  <c:v>2.9746999999999977</c:v>
                </c:pt>
                <c:pt idx="19157">
                  <c:v>2.9746999999999977</c:v>
                </c:pt>
                <c:pt idx="19158">
                  <c:v>2.9746999999999977</c:v>
                </c:pt>
                <c:pt idx="19159">
                  <c:v>2.9746999999999977</c:v>
                </c:pt>
                <c:pt idx="19160">
                  <c:v>2.9746999999999977</c:v>
                </c:pt>
                <c:pt idx="19161">
                  <c:v>2.9746999999999977</c:v>
                </c:pt>
                <c:pt idx="19162">
                  <c:v>2.9746999999999977</c:v>
                </c:pt>
                <c:pt idx="19163">
                  <c:v>2.9746999999999977</c:v>
                </c:pt>
                <c:pt idx="19164">
                  <c:v>2.9746999999999977</c:v>
                </c:pt>
                <c:pt idx="19165">
                  <c:v>2.9746999999999977</c:v>
                </c:pt>
                <c:pt idx="19166">
                  <c:v>2.9746999999999977</c:v>
                </c:pt>
                <c:pt idx="19167">
                  <c:v>2.9746999999999977</c:v>
                </c:pt>
                <c:pt idx="19168">
                  <c:v>2.9746999999999977</c:v>
                </c:pt>
                <c:pt idx="19169">
                  <c:v>2.9746999999999977</c:v>
                </c:pt>
                <c:pt idx="19170">
                  <c:v>2.9746999999999977</c:v>
                </c:pt>
                <c:pt idx="19171">
                  <c:v>2.9746999999999977</c:v>
                </c:pt>
                <c:pt idx="19172">
                  <c:v>2.9746999999999977</c:v>
                </c:pt>
                <c:pt idx="19173">
                  <c:v>2.9746999999999977</c:v>
                </c:pt>
                <c:pt idx="19174">
                  <c:v>2.9746999999999977</c:v>
                </c:pt>
                <c:pt idx="19175">
                  <c:v>2.9746999999999977</c:v>
                </c:pt>
                <c:pt idx="19176">
                  <c:v>2.9746999999999977</c:v>
                </c:pt>
                <c:pt idx="19177">
                  <c:v>2.9746999999999977</c:v>
                </c:pt>
                <c:pt idx="19178">
                  <c:v>2.9746999999999977</c:v>
                </c:pt>
                <c:pt idx="19179">
                  <c:v>2.9746999999999977</c:v>
                </c:pt>
                <c:pt idx="19180">
                  <c:v>2.9746999999999977</c:v>
                </c:pt>
                <c:pt idx="19181">
                  <c:v>2.9746999999999977</c:v>
                </c:pt>
                <c:pt idx="19182">
                  <c:v>2.9746999999999977</c:v>
                </c:pt>
                <c:pt idx="19183">
                  <c:v>2.9746999999999977</c:v>
                </c:pt>
                <c:pt idx="19184">
                  <c:v>2.9746999999999977</c:v>
                </c:pt>
                <c:pt idx="19185">
                  <c:v>2.9746999999999977</c:v>
                </c:pt>
                <c:pt idx="19186">
                  <c:v>2.9746999999999977</c:v>
                </c:pt>
                <c:pt idx="19187">
                  <c:v>2.9746999999999977</c:v>
                </c:pt>
                <c:pt idx="19188">
                  <c:v>2.9746999999999977</c:v>
                </c:pt>
                <c:pt idx="19189">
                  <c:v>2.9746999999999977</c:v>
                </c:pt>
                <c:pt idx="19190">
                  <c:v>2.9746999999999977</c:v>
                </c:pt>
                <c:pt idx="19191">
                  <c:v>2.9746999999999977</c:v>
                </c:pt>
                <c:pt idx="19192">
                  <c:v>2.9817999999999998</c:v>
                </c:pt>
                <c:pt idx="19193">
                  <c:v>2.9746999999999977</c:v>
                </c:pt>
                <c:pt idx="19194">
                  <c:v>2.9746999999999977</c:v>
                </c:pt>
                <c:pt idx="19195">
                  <c:v>2.9746999999999977</c:v>
                </c:pt>
                <c:pt idx="19196">
                  <c:v>2.9746999999999977</c:v>
                </c:pt>
                <c:pt idx="19197">
                  <c:v>2.9746999999999977</c:v>
                </c:pt>
                <c:pt idx="19198">
                  <c:v>2.9746999999999977</c:v>
                </c:pt>
                <c:pt idx="19199">
                  <c:v>2.9746999999999977</c:v>
                </c:pt>
                <c:pt idx="19200">
                  <c:v>2.9746999999999977</c:v>
                </c:pt>
                <c:pt idx="19201">
                  <c:v>2.9746999999999977</c:v>
                </c:pt>
                <c:pt idx="19202">
                  <c:v>2.9746999999999977</c:v>
                </c:pt>
                <c:pt idx="19203">
                  <c:v>2.9746999999999977</c:v>
                </c:pt>
                <c:pt idx="19204">
                  <c:v>2.9746999999999977</c:v>
                </c:pt>
                <c:pt idx="19205">
                  <c:v>2.9746999999999977</c:v>
                </c:pt>
                <c:pt idx="19206">
                  <c:v>2.9746999999999977</c:v>
                </c:pt>
                <c:pt idx="19207">
                  <c:v>2.9746999999999977</c:v>
                </c:pt>
                <c:pt idx="19208">
                  <c:v>2.9746999999999977</c:v>
                </c:pt>
                <c:pt idx="19209">
                  <c:v>2.9746999999999977</c:v>
                </c:pt>
                <c:pt idx="19210">
                  <c:v>2.9746999999999977</c:v>
                </c:pt>
                <c:pt idx="19211">
                  <c:v>2.9746999999999977</c:v>
                </c:pt>
                <c:pt idx="19212">
                  <c:v>2.9746999999999977</c:v>
                </c:pt>
                <c:pt idx="19213">
                  <c:v>2.9746999999999977</c:v>
                </c:pt>
                <c:pt idx="19214">
                  <c:v>2.9746999999999977</c:v>
                </c:pt>
                <c:pt idx="19215">
                  <c:v>2.9746999999999977</c:v>
                </c:pt>
                <c:pt idx="19216">
                  <c:v>2.9746999999999977</c:v>
                </c:pt>
                <c:pt idx="19217">
                  <c:v>2.9746999999999977</c:v>
                </c:pt>
                <c:pt idx="19218">
                  <c:v>2.9746999999999977</c:v>
                </c:pt>
                <c:pt idx="19219">
                  <c:v>2.9746999999999977</c:v>
                </c:pt>
                <c:pt idx="19220">
                  <c:v>2.9746999999999977</c:v>
                </c:pt>
                <c:pt idx="19221">
                  <c:v>2.9746999999999977</c:v>
                </c:pt>
                <c:pt idx="19222">
                  <c:v>2.9746999999999977</c:v>
                </c:pt>
                <c:pt idx="19223">
                  <c:v>2.9746999999999977</c:v>
                </c:pt>
                <c:pt idx="19224">
                  <c:v>2.9746999999999977</c:v>
                </c:pt>
                <c:pt idx="19225">
                  <c:v>2.9746999999999977</c:v>
                </c:pt>
                <c:pt idx="19226">
                  <c:v>2.9746999999999977</c:v>
                </c:pt>
                <c:pt idx="19227">
                  <c:v>2.9746999999999977</c:v>
                </c:pt>
                <c:pt idx="19228">
                  <c:v>2.9746999999999977</c:v>
                </c:pt>
                <c:pt idx="19229">
                  <c:v>2.9746999999999977</c:v>
                </c:pt>
                <c:pt idx="19230">
                  <c:v>2.9746999999999977</c:v>
                </c:pt>
                <c:pt idx="19231">
                  <c:v>2.9746999999999977</c:v>
                </c:pt>
                <c:pt idx="19232">
                  <c:v>2.9746999999999977</c:v>
                </c:pt>
                <c:pt idx="19233">
                  <c:v>2.9746999999999977</c:v>
                </c:pt>
                <c:pt idx="19234">
                  <c:v>2.9746999999999977</c:v>
                </c:pt>
                <c:pt idx="19235">
                  <c:v>2.9746999999999977</c:v>
                </c:pt>
                <c:pt idx="19236">
                  <c:v>2.9746999999999977</c:v>
                </c:pt>
                <c:pt idx="19237">
                  <c:v>2.9746999999999977</c:v>
                </c:pt>
                <c:pt idx="19238">
                  <c:v>2.9746999999999977</c:v>
                </c:pt>
                <c:pt idx="19239">
                  <c:v>2.9746999999999977</c:v>
                </c:pt>
                <c:pt idx="19240">
                  <c:v>2.9746999999999977</c:v>
                </c:pt>
                <c:pt idx="19241">
                  <c:v>2.9746999999999977</c:v>
                </c:pt>
                <c:pt idx="19242">
                  <c:v>2.9746999999999977</c:v>
                </c:pt>
                <c:pt idx="19243">
                  <c:v>2.9746999999999977</c:v>
                </c:pt>
                <c:pt idx="19244">
                  <c:v>2.9746999999999977</c:v>
                </c:pt>
                <c:pt idx="19245">
                  <c:v>2.9746999999999977</c:v>
                </c:pt>
                <c:pt idx="19246">
                  <c:v>2.9746999999999977</c:v>
                </c:pt>
                <c:pt idx="19247">
                  <c:v>2.9746999999999977</c:v>
                </c:pt>
                <c:pt idx="19248">
                  <c:v>2.9746999999999977</c:v>
                </c:pt>
                <c:pt idx="19249">
                  <c:v>2.9746999999999977</c:v>
                </c:pt>
                <c:pt idx="19250">
                  <c:v>2.9746999999999977</c:v>
                </c:pt>
                <c:pt idx="19251">
                  <c:v>2.9746999999999977</c:v>
                </c:pt>
                <c:pt idx="19252">
                  <c:v>2.9746999999999977</c:v>
                </c:pt>
                <c:pt idx="19253">
                  <c:v>2.9746999999999977</c:v>
                </c:pt>
                <c:pt idx="19254">
                  <c:v>2.9746999999999977</c:v>
                </c:pt>
                <c:pt idx="19255">
                  <c:v>2.9746999999999977</c:v>
                </c:pt>
                <c:pt idx="19256">
                  <c:v>2.9746999999999977</c:v>
                </c:pt>
                <c:pt idx="19257">
                  <c:v>2.9746999999999977</c:v>
                </c:pt>
                <c:pt idx="19258">
                  <c:v>2.9746999999999977</c:v>
                </c:pt>
                <c:pt idx="19259">
                  <c:v>2.9746999999999977</c:v>
                </c:pt>
                <c:pt idx="19260">
                  <c:v>2.9746999999999977</c:v>
                </c:pt>
                <c:pt idx="19261">
                  <c:v>2.9746999999999977</c:v>
                </c:pt>
                <c:pt idx="19262">
                  <c:v>2.9746999999999977</c:v>
                </c:pt>
                <c:pt idx="19263">
                  <c:v>2.9746999999999977</c:v>
                </c:pt>
                <c:pt idx="19264">
                  <c:v>2.9746999999999977</c:v>
                </c:pt>
                <c:pt idx="19265">
                  <c:v>2.9746999999999977</c:v>
                </c:pt>
                <c:pt idx="19266">
                  <c:v>2.9746999999999977</c:v>
                </c:pt>
                <c:pt idx="19267">
                  <c:v>2.9746999999999977</c:v>
                </c:pt>
                <c:pt idx="19268">
                  <c:v>2.9746999999999977</c:v>
                </c:pt>
                <c:pt idx="19269">
                  <c:v>2.9746999999999977</c:v>
                </c:pt>
                <c:pt idx="19270">
                  <c:v>2.9746999999999977</c:v>
                </c:pt>
                <c:pt idx="19271">
                  <c:v>2.9746999999999977</c:v>
                </c:pt>
                <c:pt idx="19272">
                  <c:v>2.9746999999999977</c:v>
                </c:pt>
                <c:pt idx="19273">
                  <c:v>2.9746999999999977</c:v>
                </c:pt>
                <c:pt idx="19274">
                  <c:v>2.9746999999999977</c:v>
                </c:pt>
                <c:pt idx="19275">
                  <c:v>2.9746999999999977</c:v>
                </c:pt>
                <c:pt idx="19276">
                  <c:v>2.9746999999999977</c:v>
                </c:pt>
                <c:pt idx="19277">
                  <c:v>2.9746999999999977</c:v>
                </c:pt>
                <c:pt idx="19278">
                  <c:v>2.9746999999999977</c:v>
                </c:pt>
                <c:pt idx="19279">
                  <c:v>2.9746999999999977</c:v>
                </c:pt>
                <c:pt idx="19280">
                  <c:v>2.9746999999999977</c:v>
                </c:pt>
                <c:pt idx="19281">
                  <c:v>2.9746999999999977</c:v>
                </c:pt>
                <c:pt idx="19282">
                  <c:v>2.9746999999999977</c:v>
                </c:pt>
                <c:pt idx="19283">
                  <c:v>2.9746999999999977</c:v>
                </c:pt>
                <c:pt idx="19284">
                  <c:v>2.9746999999999977</c:v>
                </c:pt>
                <c:pt idx="19285">
                  <c:v>2.9746999999999977</c:v>
                </c:pt>
                <c:pt idx="19286">
                  <c:v>2.9746999999999977</c:v>
                </c:pt>
                <c:pt idx="19287">
                  <c:v>2.9746999999999977</c:v>
                </c:pt>
                <c:pt idx="19288">
                  <c:v>2.9746999999999977</c:v>
                </c:pt>
                <c:pt idx="19289">
                  <c:v>2.9746999999999977</c:v>
                </c:pt>
                <c:pt idx="19290">
                  <c:v>2.9746999999999977</c:v>
                </c:pt>
                <c:pt idx="19291">
                  <c:v>2.9746999999999977</c:v>
                </c:pt>
                <c:pt idx="19292">
                  <c:v>2.9746999999999977</c:v>
                </c:pt>
                <c:pt idx="19293">
                  <c:v>2.9746999999999977</c:v>
                </c:pt>
                <c:pt idx="19294">
                  <c:v>2.9746999999999977</c:v>
                </c:pt>
                <c:pt idx="19295">
                  <c:v>2.9746999999999977</c:v>
                </c:pt>
                <c:pt idx="19296">
                  <c:v>2.9746999999999977</c:v>
                </c:pt>
                <c:pt idx="19297">
                  <c:v>2.9746999999999977</c:v>
                </c:pt>
                <c:pt idx="19298">
                  <c:v>2.9746999999999977</c:v>
                </c:pt>
                <c:pt idx="19299">
                  <c:v>2.9746999999999977</c:v>
                </c:pt>
                <c:pt idx="19300">
                  <c:v>2.9746999999999977</c:v>
                </c:pt>
                <c:pt idx="19301">
                  <c:v>2.9746999999999977</c:v>
                </c:pt>
                <c:pt idx="19302">
                  <c:v>2.9746999999999977</c:v>
                </c:pt>
                <c:pt idx="19303">
                  <c:v>2.9746999999999977</c:v>
                </c:pt>
                <c:pt idx="19304">
                  <c:v>2.9746999999999977</c:v>
                </c:pt>
                <c:pt idx="19305">
                  <c:v>2.9746999999999977</c:v>
                </c:pt>
                <c:pt idx="19306">
                  <c:v>2.9746999999999977</c:v>
                </c:pt>
                <c:pt idx="19307">
                  <c:v>2.9746999999999977</c:v>
                </c:pt>
                <c:pt idx="19308">
                  <c:v>2.9676999999999998</c:v>
                </c:pt>
                <c:pt idx="19309">
                  <c:v>2.9746999999999977</c:v>
                </c:pt>
                <c:pt idx="19310">
                  <c:v>2.9746999999999977</c:v>
                </c:pt>
                <c:pt idx="19311">
                  <c:v>2.9746999999999977</c:v>
                </c:pt>
                <c:pt idx="19312">
                  <c:v>2.9746999999999977</c:v>
                </c:pt>
                <c:pt idx="19313">
                  <c:v>2.9746999999999977</c:v>
                </c:pt>
                <c:pt idx="19314">
                  <c:v>2.9746999999999977</c:v>
                </c:pt>
                <c:pt idx="19315">
                  <c:v>2.9746999999999977</c:v>
                </c:pt>
                <c:pt idx="19316">
                  <c:v>2.9746999999999977</c:v>
                </c:pt>
                <c:pt idx="19317">
                  <c:v>2.9746999999999977</c:v>
                </c:pt>
                <c:pt idx="19318">
                  <c:v>2.9746999999999977</c:v>
                </c:pt>
                <c:pt idx="19319">
                  <c:v>2.9746999999999977</c:v>
                </c:pt>
                <c:pt idx="19320">
                  <c:v>2.9746999999999977</c:v>
                </c:pt>
                <c:pt idx="19321">
                  <c:v>2.9746999999999977</c:v>
                </c:pt>
                <c:pt idx="19322">
                  <c:v>2.9746999999999977</c:v>
                </c:pt>
                <c:pt idx="19323">
                  <c:v>2.9746999999999977</c:v>
                </c:pt>
                <c:pt idx="19324">
                  <c:v>2.9746999999999977</c:v>
                </c:pt>
                <c:pt idx="19325">
                  <c:v>2.9746999999999977</c:v>
                </c:pt>
                <c:pt idx="19326">
                  <c:v>2.9746999999999977</c:v>
                </c:pt>
                <c:pt idx="19327">
                  <c:v>2.9746999999999977</c:v>
                </c:pt>
                <c:pt idx="19328">
                  <c:v>2.9746999999999977</c:v>
                </c:pt>
                <c:pt idx="19329">
                  <c:v>2.9746999999999977</c:v>
                </c:pt>
                <c:pt idx="19330">
                  <c:v>2.9746999999999977</c:v>
                </c:pt>
                <c:pt idx="19331">
                  <c:v>2.9746999999999977</c:v>
                </c:pt>
                <c:pt idx="19332">
                  <c:v>2.9746999999999977</c:v>
                </c:pt>
                <c:pt idx="19333">
                  <c:v>2.9746999999999977</c:v>
                </c:pt>
                <c:pt idx="19334">
                  <c:v>2.9746999999999977</c:v>
                </c:pt>
                <c:pt idx="19335">
                  <c:v>2.9746999999999977</c:v>
                </c:pt>
                <c:pt idx="19336">
                  <c:v>2.9746999999999977</c:v>
                </c:pt>
                <c:pt idx="19337">
                  <c:v>2.9746999999999977</c:v>
                </c:pt>
                <c:pt idx="19338">
                  <c:v>2.9746999999999977</c:v>
                </c:pt>
                <c:pt idx="19339">
                  <c:v>2.9746999999999977</c:v>
                </c:pt>
                <c:pt idx="19340">
                  <c:v>2.9746999999999977</c:v>
                </c:pt>
                <c:pt idx="19341">
                  <c:v>2.9746999999999977</c:v>
                </c:pt>
                <c:pt idx="19342">
                  <c:v>2.9746999999999977</c:v>
                </c:pt>
                <c:pt idx="19343">
                  <c:v>2.9746999999999977</c:v>
                </c:pt>
                <c:pt idx="19344">
                  <c:v>2.9746999999999977</c:v>
                </c:pt>
                <c:pt idx="19345">
                  <c:v>2.9746999999999977</c:v>
                </c:pt>
                <c:pt idx="19346">
                  <c:v>2.9746999999999977</c:v>
                </c:pt>
                <c:pt idx="19347">
                  <c:v>2.9746999999999977</c:v>
                </c:pt>
                <c:pt idx="19348">
                  <c:v>2.9746999999999977</c:v>
                </c:pt>
                <c:pt idx="19349">
                  <c:v>2.9746999999999977</c:v>
                </c:pt>
                <c:pt idx="19350">
                  <c:v>2.9746999999999977</c:v>
                </c:pt>
                <c:pt idx="19351">
                  <c:v>2.9746999999999977</c:v>
                </c:pt>
                <c:pt idx="19352">
                  <c:v>2.9746999999999977</c:v>
                </c:pt>
                <c:pt idx="19353">
                  <c:v>2.9746999999999977</c:v>
                </c:pt>
                <c:pt idx="19354">
                  <c:v>2.9746999999999977</c:v>
                </c:pt>
                <c:pt idx="19355">
                  <c:v>2.9746999999999977</c:v>
                </c:pt>
                <c:pt idx="19356">
                  <c:v>2.9746999999999977</c:v>
                </c:pt>
                <c:pt idx="19357">
                  <c:v>2.9746999999999977</c:v>
                </c:pt>
                <c:pt idx="19358">
                  <c:v>2.9746999999999977</c:v>
                </c:pt>
                <c:pt idx="19359">
                  <c:v>2.9746999999999977</c:v>
                </c:pt>
                <c:pt idx="19360">
                  <c:v>2.9746999999999977</c:v>
                </c:pt>
                <c:pt idx="19361">
                  <c:v>2.9676999999999998</c:v>
                </c:pt>
                <c:pt idx="19362">
                  <c:v>2.9746999999999977</c:v>
                </c:pt>
                <c:pt idx="19363">
                  <c:v>2.9746999999999977</c:v>
                </c:pt>
                <c:pt idx="19364">
                  <c:v>2.9746999999999977</c:v>
                </c:pt>
                <c:pt idx="19365">
                  <c:v>2.9746999999999977</c:v>
                </c:pt>
                <c:pt idx="19366">
                  <c:v>2.9746999999999977</c:v>
                </c:pt>
                <c:pt idx="19367">
                  <c:v>2.9746999999999977</c:v>
                </c:pt>
                <c:pt idx="19368">
                  <c:v>2.9746999999999977</c:v>
                </c:pt>
                <c:pt idx="19369">
                  <c:v>2.9746999999999977</c:v>
                </c:pt>
                <c:pt idx="19370">
                  <c:v>2.9746999999999977</c:v>
                </c:pt>
                <c:pt idx="19371">
                  <c:v>2.9746999999999977</c:v>
                </c:pt>
                <c:pt idx="19372">
                  <c:v>2.9746999999999977</c:v>
                </c:pt>
                <c:pt idx="19373">
                  <c:v>2.9746999999999977</c:v>
                </c:pt>
                <c:pt idx="19374">
                  <c:v>2.9746999999999977</c:v>
                </c:pt>
                <c:pt idx="19375">
                  <c:v>2.9746999999999977</c:v>
                </c:pt>
                <c:pt idx="19376">
                  <c:v>2.9746999999999977</c:v>
                </c:pt>
                <c:pt idx="19377">
                  <c:v>2.9746999999999977</c:v>
                </c:pt>
                <c:pt idx="19378">
                  <c:v>2.9746999999999977</c:v>
                </c:pt>
                <c:pt idx="19379">
                  <c:v>2.9746999999999977</c:v>
                </c:pt>
                <c:pt idx="19380">
                  <c:v>2.9746999999999977</c:v>
                </c:pt>
                <c:pt idx="19381">
                  <c:v>2.9746999999999977</c:v>
                </c:pt>
                <c:pt idx="19382">
                  <c:v>2.9746999999999977</c:v>
                </c:pt>
                <c:pt idx="19383">
                  <c:v>2.9746999999999977</c:v>
                </c:pt>
                <c:pt idx="19384">
                  <c:v>2.9746999999999977</c:v>
                </c:pt>
                <c:pt idx="19385">
                  <c:v>2.9746999999999977</c:v>
                </c:pt>
                <c:pt idx="19386">
                  <c:v>2.9746999999999977</c:v>
                </c:pt>
                <c:pt idx="19387">
                  <c:v>2.9746999999999977</c:v>
                </c:pt>
                <c:pt idx="19388">
                  <c:v>2.9746999999999977</c:v>
                </c:pt>
                <c:pt idx="19389">
                  <c:v>2.9746999999999977</c:v>
                </c:pt>
                <c:pt idx="19390">
                  <c:v>2.9746999999999977</c:v>
                </c:pt>
                <c:pt idx="19391">
                  <c:v>2.9676999999999998</c:v>
                </c:pt>
                <c:pt idx="19392">
                  <c:v>2.9746999999999977</c:v>
                </c:pt>
                <c:pt idx="19393">
                  <c:v>2.9746999999999977</c:v>
                </c:pt>
                <c:pt idx="19394">
                  <c:v>2.9746999999999977</c:v>
                </c:pt>
                <c:pt idx="19395">
                  <c:v>2.9746999999999977</c:v>
                </c:pt>
                <c:pt idx="19396">
                  <c:v>2.9746999999999977</c:v>
                </c:pt>
                <c:pt idx="19397">
                  <c:v>2.9746999999999977</c:v>
                </c:pt>
                <c:pt idx="19398">
                  <c:v>2.9746999999999977</c:v>
                </c:pt>
                <c:pt idx="19399">
                  <c:v>2.9746999999999977</c:v>
                </c:pt>
                <c:pt idx="19400">
                  <c:v>2.9746999999999977</c:v>
                </c:pt>
                <c:pt idx="19401">
                  <c:v>2.9746999999999977</c:v>
                </c:pt>
                <c:pt idx="19402">
                  <c:v>2.9746999999999977</c:v>
                </c:pt>
                <c:pt idx="19403">
                  <c:v>2.9746999999999977</c:v>
                </c:pt>
                <c:pt idx="19404">
                  <c:v>2.9676999999999998</c:v>
                </c:pt>
                <c:pt idx="19405">
                  <c:v>2.9746999999999977</c:v>
                </c:pt>
                <c:pt idx="19406">
                  <c:v>2.9746999999999977</c:v>
                </c:pt>
                <c:pt idx="19407">
                  <c:v>2.9746999999999977</c:v>
                </c:pt>
                <c:pt idx="19408">
                  <c:v>2.9746999999999977</c:v>
                </c:pt>
                <c:pt idx="19409">
                  <c:v>2.9746999999999977</c:v>
                </c:pt>
                <c:pt idx="19410">
                  <c:v>2.9746999999999977</c:v>
                </c:pt>
                <c:pt idx="19411">
                  <c:v>2.9746999999999977</c:v>
                </c:pt>
                <c:pt idx="19412">
                  <c:v>2.9746999999999977</c:v>
                </c:pt>
                <c:pt idx="19413">
                  <c:v>2.9746999999999977</c:v>
                </c:pt>
                <c:pt idx="19414">
                  <c:v>2.9746999999999977</c:v>
                </c:pt>
                <c:pt idx="19415">
                  <c:v>2.9746999999999977</c:v>
                </c:pt>
                <c:pt idx="19416">
                  <c:v>2.9746999999999977</c:v>
                </c:pt>
                <c:pt idx="19417">
                  <c:v>2.9746999999999977</c:v>
                </c:pt>
                <c:pt idx="19418">
                  <c:v>2.9746999999999977</c:v>
                </c:pt>
                <c:pt idx="19419">
                  <c:v>2.9746999999999977</c:v>
                </c:pt>
                <c:pt idx="19420">
                  <c:v>2.9746999999999977</c:v>
                </c:pt>
                <c:pt idx="19421">
                  <c:v>2.9746999999999977</c:v>
                </c:pt>
                <c:pt idx="19422">
                  <c:v>2.9746999999999977</c:v>
                </c:pt>
                <c:pt idx="19423">
                  <c:v>2.9746999999999977</c:v>
                </c:pt>
                <c:pt idx="19424">
                  <c:v>2.9746999999999977</c:v>
                </c:pt>
                <c:pt idx="19425">
                  <c:v>2.9746999999999977</c:v>
                </c:pt>
                <c:pt idx="19426">
                  <c:v>2.9746999999999977</c:v>
                </c:pt>
                <c:pt idx="19427">
                  <c:v>2.9746999999999977</c:v>
                </c:pt>
                <c:pt idx="19428">
                  <c:v>2.9746999999999977</c:v>
                </c:pt>
                <c:pt idx="19429">
                  <c:v>2.9746999999999977</c:v>
                </c:pt>
                <c:pt idx="19430">
                  <c:v>2.9746999999999977</c:v>
                </c:pt>
                <c:pt idx="19431">
                  <c:v>2.9746999999999977</c:v>
                </c:pt>
                <c:pt idx="19432">
                  <c:v>2.9746999999999977</c:v>
                </c:pt>
                <c:pt idx="19433">
                  <c:v>2.9746999999999977</c:v>
                </c:pt>
                <c:pt idx="19434">
                  <c:v>2.9746999999999977</c:v>
                </c:pt>
                <c:pt idx="19435">
                  <c:v>2.9746999999999977</c:v>
                </c:pt>
                <c:pt idx="19436">
                  <c:v>2.9746999999999977</c:v>
                </c:pt>
                <c:pt idx="19437">
                  <c:v>2.9746999999999977</c:v>
                </c:pt>
                <c:pt idx="19438">
                  <c:v>2.9746999999999977</c:v>
                </c:pt>
                <c:pt idx="19439">
                  <c:v>2.9746999999999977</c:v>
                </c:pt>
                <c:pt idx="19440">
                  <c:v>2.9746999999999977</c:v>
                </c:pt>
                <c:pt idx="19441">
                  <c:v>2.9746999999999977</c:v>
                </c:pt>
                <c:pt idx="19442">
                  <c:v>2.9746999999999977</c:v>
                </c:pt>
                <c:pt idx="19443">
                  <c:v>2.9746999999999977</c:v>
                </c:pt>
                <c:pt idx="19444">
                  <c:v>2.9746999999999977</c:v>
                </c:pt>
                <c:pt idx="19445">
                  <c:v>2.9746999999999977</c:v>
                </c:pt>
                <c:pt idx="19446">
                  <c:v>2.9746999999999977</c:v>
                </c:pt>
                <c:pt idx="19447">
                  <c:v>2.9746999999999977</c:v>
                </c:pt>
                <c:pt idx="19448">
                  <c:v>2.9746999999999977</c:v>
                </c:pt>
                <c:pt idx="19449">
                  <c:v>2.9746999999999977</c:v>
                </c:pt>
                <c:pt idx="19450">
                  <c:v>2.9746999999999977</c:v>
                </c:pt>
                <c:pt idx="19451">
                  <c:v>2.9746999999999977</c:v>
                </c:pt>
                <c:pt idx="19452">
                  <c:v>2.9746999999999977</c:v>
                </c:pt>
                <c:pt idx="19453">
                  <c:v>2.9746999999999977</c:v>
                </c:pt>
                <c:pt idx="19454">
                  <c:v>2.9676999999999998</c:v>
                </c:pt>
                <c:pt idx="19455">
                  <c:v>2.9746999999999977</c:v>
                </c:pt>
                <c:pt idx="19456">
                  <c:v>2.9746999999999977</c:v>
                </c:pt>
                <c:pt idx="19457">
                  <c:v>2.9746999999999977</c:v>
                </c:pt>
                <c:pt idx="19458">
                  <c:v>2.9746999999999977</c:v>
                </c:pt>
                <c:pt idx="19459">
                  <c:v>2.9746999999999977</c:v>
                </c:pt>
                <c:pt idx="19460">
                  <c:v>2.9746999999999977</c:v>
                </c:pt>
                <c:pt idx="19461">
                  <c:v>2.9746999999999977</c:v>
                </c:pt>
                <c:pt idx="19462">
                  <c:v>2.9746999999999977</c:v>
                </c:pt>
                <c:pt idx="19463">
                  <c:v>2.9676999999999998</c:v>
                </c:pt>
                <c:pt idx="19464">
                  <c:v>2.9746999999999977</c:v>
                </c:pt>
                <c:pt idx="19465">
                  <c:v>2.9746999999999977</c:v>
                </c:pt>
                <c:pt idx="19466">
                  <c:v>2.9746999999999977</c:v>
                </c:pt>
                <c:pt idx="19467">
                  <c:v>2.9746999999999977</c:v>
                </c:pt>
                <c:pt idx="19468">
                  <c:v>2.9746999999999977</c:v>
                </c:pt>
                <c:pt idx="19469">
                  <c:v>2.9746999999999977</c:v>
                </c:pt>
                <c:pt idx="19470">
                  <c:v>2.9746999999999977</c:v>
                </c:pt>
                <c:pt idx="19471">
                  <c:v>2.9746999999999977</c:v>
                </c:pt>
                <c:pt idx="19472">
                  <c:v>2.9746999999999977</c:v>
                </c:pt>
                <c:pt idx="19473">
                  <c:v>2.9746999999999977</c:v>
                </c:pt>
                <c:pt idx="19474">
                  <c:v>2.9746999999999977</c:v>
                </c:pt>
                <c:pt idx="19475">
                  <c:v>2.9746999999999977</c:v>
                </c:pt>
                <c:pt idx="19476">
                  <c:v>2.9676999999999998</c:v>
                </c:pt>
                <c:pt idx="19477">
                  <c:v>2.9746999999999977</c:v>
                </c:pt>
                <c:pt idx="19478">
                  <c:v>2.9676999999999998</c:v>
                </c:pt>
                <c:pt idx="19479">
                  <c:v>2.9746999999999977</c:v>
                </c:pt>
                <c:pt idx="19480">
                  <c:v>2.9746999999999977</c:v>
                </c:pt>
                <c:pt idx="19481">
                  <c:v>2.9746999999999977</c:v>
                </c:pt>
                <c:pt idx="19482">
                  <c:v>2.9746999999999977</c:v>
                </c:pt>
                <c:pt idx="19483">
                  <c:v>2.9746999999999977</c:v>
                </c:pt>
                <c:pt idx="19484">
                  <c:v>2.9676999999999998</c:v>
                </c:pt>
                <c:pt idx="19485">
                  <c:v>2.9746999999999977</c:v>
                </c:pt>
                <c:pt idx="19486">
                  <c:v>2.9746999999999977</c:v>
                </c:pt>
                <c:pt idx="19487">
                  <c:v>2.9746999999999977</c:v>
                </c:pt>
                <c:pt idx="19488">
                  <c:v>2.9746999999999977</c:v>
                </c:pt>
                <c:pt idx="19489">
                  <c:v>2.9746999999999977</c:v>
                </c:pt>
                <c:pt idx="19490">
                  <c:v>2.9746999999999977</c:v>
                </c:pt>
                <c:pt idx="19491">
                  <c:v>2.9676999999999998</c:v>
                </c:pt>
                <c:pt idx="19492">
                  <c:v>2.9746999999999977</c:v>
                </c:pt>
                <c:pt idx="19493">
                  <c:v>2.9746999999999977</c:v>
                </c:pt>
                <c:pt idx="19494">
                  <c:v>2.9746999999999977</c:v>
                </c:pt>
                <c:pt idx="19495">
                  <c:v>2.9746999999999977</c:v>
                </c:pt>
                <c:pt idx="19496">
                  <c:v>2.9746999999999977</c:v>
                </c:pt>
                <c:pt idx="19497">
                  <c:v>2.9746999999999977</c:v>
                </c:pt>
                <c:pt idx="19498">
                  <c:v>2.9746999999999977</c:v>
                </c:pt>
                <c:pt idx="19499">
                  <c:v>2.9746999999999977</c:v>
                </c:pt>
                <c:pt idx="19500">
                  <c:v>2.9676999999999998</c:v>
                </c:pt>
                <c:pt idx="19501">
                  <c:v>2.9746999999999977</c:v>
                </c:pt>
                <c:pt idx="19502">
                  <c:v>2.9746999999999977</c:v>
                </c:pt>
                <c:pt idx="19503">
                  <c:v>2.9676999999999998</c:v>
                </c:pt>
                <c:pt idx="19504">
                  <c:v>2.9746999999999977</c:v>
                </c:pt>
                <c:pt idx="19505">
                  <c:v>2.9746999999999977</c:v>
                </c:pt>
                <c:pt idx="19506">
                  <c:v>2.9746999999999977</c:v>
                </c:pt>
                <c:pt idx="19507">
                  <c:v>2.9746999999999977</c:v>
                </c:pt>
                <c:pt idx="19508">
                  <c:v>2.9746999999999977</c:v>
                </c:pt>
                <c:pt idx="19509">
                  <c:v>2.9746999999999977</c:v>
                </c:pt>
                <c:pt idx="19510">
                  <c:v>2.9746999999999977</c:v>
                </c:pt>
                <c:pt idx="19511">
                  <c:v>2.9746999999999977</c:v>
                </c:pt>
                <c:pt idx="19512">
                  <c:v>2.9746999999999977</c:v>
                </c:pt>
                <c:pt idx="19513">
                  <c:v>2.9746999999999977</c:v>
                </c:pt>
                <c:pt idx="19514">
                  <c:v>2.9746999999999977</c:v>
                </c:pt>
                <c:pt idx="19515">
                  <c:v>2.9746999999999977</c:v>
                </c:pt>
                <c:pt idx="19516">
                  <c:v>2.9746999999999977</c:v>
                </c:pt>
                <c:pt idx="19517">
                  <c:v>2.9746999999999977</c:v>
                </c:pt>
                <c:pt idx="19518">
                  <c:v>2.9746999999999977</c:v>
                </c:pt>
                <c:pt idx="19519">
                  <c:v>2.9746999999999977</c:v>
                </c:pt>
                <c:pt idx="19520">
                  <c:v>2.9746999999999977</c:v>
                </c:pt>
                <c:pt idx="19521">
                  <c:v>2.9746999999999977</c:v>
                </c:pt>
                <c:pt idx="19522">
                  <c:v>2.9746999999999977</c:v>
                </c:pt>
                <c:pt idx="19523">
                  <c:v>2.9746999999999977</c:v>
                </c:pt>
                <c:pt idx="19524">
                  <c:v>2.9746999999999977</c:v>
                </c:pt>
                <c:pt idx="19525">
                  <c:v>2.9746999999999977</c:v>
                </c:pt>
                <c:pt idx="19526">
                  <c:v>2.9746999999999977</c:v>
                </c:pt>
                <c:pt idx="19527">
                  <c:v>2.9746999999999977</c:v>
                </c:pt>
                <c:pt idx="19528">
                  <c:v>2.9746999999999977</c:v>
                </c:pt>
                <c:pt idx="19529">
                  <c:v>2.9746999999999977</c:v>
                </c:pt>
                <c:pt idx="19530">
                  <c:v>2.9746999999999977</c:v>
                </c:pt>
                <c:pt idx="19531">
                  <c:v>2.9746999999999977</c:v>
                </c:pt>
                <c:pt idx="19532">
                  <c:v>2.9746999999999977</c:v>
                </c:pt>
                <c:pt idx="19533">
                  <c:v>2.9746999999999977</c:v>
                </c:pt>
                <c:pt idx="19534">
                  <c:v>2.9746999999999977</c:v>
                </c:pt>
                <c:pt idx="19535">
                  <c:v>2.9746999999999977</c:v>
                </c:pt>
                <c:pt idx="19536">
                  <c:v>2.9746999999999977</c:v>
                </c:pt>
                <c:pt idx="19537">
                  <c:v>2.9676999999999998</c:v>
                </c:pt>
                <c:pt idx="19538">
                  <c:v>2.9746999999999977</c:v>
                </c:pt>
                <c:pt idx="19539">
                  <c:v>2.9746999999999977</c:v>
                </c:pt>
                <c:pt idx="19540">
                  <c:v>2.9676999999999998</c:v>
                </c:pt>
                <c:pt idx="19541">
                  <c:v>2.9746999999999977</c:v>
                </c:pt>
                <c:pt idx="19542">
                  <c:v>2.9746999999999977</c:v>
                </c:pt>
                <c:pt idx="19543">
                  <c:v>2.9746999999999977</c:v>
                </c:pt>
                <c:pt idx="19544">
                  <c:v>2.9746999999999977</c:v>
                </c:pt>
                <c:pt idx="19545">
                  <c:v>2.9746999999999977</c:v>
                </c:pt>
                <c:pt idx="19546">
                  <c:v>2.9746999999999977</c:v>
                </c:pt>
                <c:pt idx="19547">
                  <c:v>2.9746999999999977</c:v>
                </c:pt>
                <c:pt idx="19548">
                  <c:v>2.9746999999999977</c:v>
                </c:pt>
                <c:pt idx="19549">
                  <c:v>2.9746999999999977</c:v>
                </c:pt>
                <c:pt idx="19550">
                  <c:v>2.9676999999999998</c:v>
                </c:pt>
                <c:pt idx="19551">
                  <c:v>2.9746999999999977</c:v>
                </c:pt>
                <c:pt idx="19552">
                  <c:v>2.9676999999999998</c:v>
                </c:pt>
                <c:pt idx="19553">
                  <c:v>2.9746999999999977</c:v>
                </c:pt>
                <c:pt idx="19554">
                  <c:v>2.9746999999999977</c:v>
                </c:pt>
                <c:pt idx="19555">
                  <c:v>2.9676999999999998</c:v>
                </c:pt>
                <c:pt idx="19556">
                  <c:v>2.9746999999999977</c:v>
                </c:pt>
                <c:pt idx="19557">
                  <c:v>2.9746999999999977</c:v>
                </c:pt>
                <c:pt idx="19558">
                  <c:v>2.9746999999999977</c:v>
                </c:pt>
                <c:pt idx="19559">
                  <c:v>2.9746999999999977</c:v>
                </c:pt>
                <c:pt idx="19560">
                  <c:v>2.9746999999999977</c:v>
                </c:pt>
                <c:pt idx="19561">
                  <c:v>2.9746999999999977</c:v>
                </c:pt>
                <c:pt idx="19562">
                  <c:v>2.9746999999999977</c:v>
                </c:pt>
                <c:pt idx="19563">
                  <c:v>2.9746999999999977</c:v>
                </c:pt>
                <c:pt idx="19564">
                  <c:v>2.9746999999999977</c:v>
                </c:pt>
                <c:pt idx="19565">
                  <c:v>2.9746999999999977</c:v>
                </c:pt>
                <c:pt idx="19566">
                  <c:v>2.9676999999999998</c:v>
                </c:pt>
                <c:pt idx="19567">
                  <c:v>2.9746999999999977</c:v>
                </c:pt>
                <c:pt idx="19568">
                  <c:v>2.9746999999999977</c:v>
                </c:pt>
                <c:pt idx="19569">
                  <c:v>2.9746999999999977</c:v>
                </c:pt>
                <c:pt idx="19570">
                  <c:v>2.9746999999999977</c:v>
                </c:pt>
                <c:pt idx="19571">
                  <c:v>2.9746999999999977</c:v>
                </c:pt>
                <c:pt idx="19572">
                  <c:v>2.9746999999999977</c:v>
                </c:pt>
                <c:pt idx="19573">
                  <c:v>2.9746999999999977</c:v>
                </c:pt>
                <c:pt idx="19574">
                  <c:v>2.9746999999999977</c:v>
                </c:pt>
                <c:pt idx="19575">
                  <c:v>2.9746999999999977</c:v>
                </c:pt>
                <c:pt idx="19576">
                  <c:v>2.9746999999999977</c:v>
                </c:pt>
                <c:pt idx="19577">
                  <c:v>2.9746999999999977</c:v>
                </c:pt>
                <c:pt idx="19578">
                  <c:v>2.9746999999999977</c:v>
                </c:pt>
                <c:pt idx="19579">
                  <c:v>2.9746999999999977</c:v>
                </c:pt>
                <c:pt idx="19580">
                  <c:v>2.9676999999999998</c:v>
                </c:pt>
                <c:pt idx="19581">
                  <c:v>2.9746999999999977</c:v>
                </c:pt>
                <c:pt idx="19582">
                  <c:v>2.9746999999999977</c:v>
                </c:pt>
                <c:pt idx="19583">
                  <c:v>2.9746999999999977</c:v>
                </c:pt>
                <c:pt idx="19584">
                  <c:v>2.9746999999999977</c:v>
                </c:pt>
                <c:pt idx="19585">
                  <c:v>2.9746999999999977</c:v>
                </c:pt>
                <c:pt idx="19586">
                  <c:v>2.9746999999999977</c:v>
                </c:pt>
                <c:pt idx="19587">
                  <c:v>2.9676999999999998</c:v>
                </c:pt>
                <c:pt idx="19588">
                  <c:v>2.9746999999999977</c:v>
                </c:pt>
                <c:pt idx="19589">
                  <c:v>2.9746999999999977</c:v>
                </c:pt>
                <c:pt idx="19590">
                  <c:v>2.9676999999999998</c:v>
                </c:pt>
                <c:pt idx="19591">
                  <c:v>2.9746999999999977</c:v>
                </c:pt>
                <c:pt idx="19592">
                  <c:v>2.9746999999999977</c:v>
                </c:pt>
                <c:pt idx="19593">
                  <c:v>2.9676999999999998</c:v>
                </c:pt>
                <c:pt idx="19594">
                  <c:v>2.9746999999999977</c:v>
                </c:pt>
                <c:pt idx="19595">
                  <c:v>2.9746999999999977</c:v>
                </c:pt>
                <c:pt idx="19596">
                  <c:v>2.9746999999999977</c:v>
                </c:pt>
                <c:pt idx="19597">
                  <c:v>2.9746999999999977</c:v>
                </c:pt>
                <c:pt idx="19598">
                  <c:v>2.9746999999999977</c:v>
                </c:pt>
                <c:pt idx="19599">
                  <c:v>2.9676999999999998</c:v>
                </c:pt>
                <c:pt idx="19600">
                  <c:v>2.9746999999999977</c:v>
                </c:pt>
                <c:pt idx="19601">
                  <c:v>2.9746999999999977</c:v>
                </c:pt>
                <c:pt idx="19602">
                  <c:v>2.9746999999999977</c:v>
                </c:pt>
                <c:pt idx="19603">
                  <c:v>2.9746999999999977</c:v>
                </c:pt>
                <c:pt idx="19604">
                  <c:v>2.9676999999999998</c:v>
                </c:pt>
                <c:pt idx="19605">
                  <c:v>2.9746999999999977</c:v>
                </c:pt>
                <c:pt idx="19606">
                  <c:v>2.9676999999999998</c:v>
                </c:pt>
                <c:pt idx="19607">
                  <c:v>2.9746999999999977</c:v>
                </c:pt>
                <c:pt idx="19608">
                  <c:v>2.9676999999999998</c:v>
                </c:pt>
                <c:pt idx="19609">
                  <c:v>2.9676999999999998</c:v>
                </c:pt>
                <c:pt idx="19610">
                  <c:v>2.9676999999999998</c:v>
                </c:pt>
                <c:pt idx="19611">
                  <c:v>2.9746999999999977</c:v>
                </c:pt>
                <c:pt idx="19612">
                  <c:v>2.9746999999999977</c:v>
                </c:pt>
                <c:pt idx="19613">
                  <c:v>2.9746999999999977</c:v>
                </c:pt>
                <c:pt idx="19614">
                  <c:v>2.9746999999999977</c:v>
                </c:pt>
                <c:pt idx="19615">
                  <c:v>2.9676999999999998</c:v>
                </c:pt>
                <c:pt idx="19616">
                  <c:v>2.9746999999999977</c:v>
                </c:pt>
                <c:pt idx="19617">
                  <c:v>2.9746999999999977</c:v>
                </c:pt>
                <c:pt idx="19618">
                  <c:v>2.9746999999999977</c:v>
                </c:pt>
                <c:pt idx="19619">
                  <c:v>2.9676999999999998</c:v>
                </c:pt>
                <c:pt idx="19620">
                  <c:v>2.9746999999999977</c:v>
                </c:pt>
                <c:pt idx="19621">
                  <c:v>2.9746999999999977</c:v>
                </c:pt>
                <c:pt idx="19622">
                  <c:v>2.9746999999999977</c:v>
                </c:pt>
                <c:pt idx="19623">
                  <c:v>2.9676999999999998</c:v>
                </c:pt>
                <c:pt idx="19624">
                  <c:v>2.9676999999999998</c:v>
                </c:pt>
                <c:pt idx="19625">
                  <c:v>2.9746999999999977</c:v>
                </c:pt>
                <c:pt idx="19626">
                  <c:v>2.9676999999999998</c:v>
                </c:pt>
                <c:pt idx="19627">
                  <c:v>2.9746999999999977</c:v>
                </c:pt>
                <c:pt idx="19628">
                  <c:v>2.9746999999999977</c:v>
                </c:pt>
                <c:pt idx="19629">
                  <c:v>2.9746999999999977</c:v>
                </c:pt>
                <c:pt idx="19630">
                  <c:v>2.9746999999999977</c:v>
                </c:pt>
                <c:pt idx="19631">
                  <c:v>2.9746999999999977</c:v>
                </c:pt>
                <c:pt idx="19632">
                  <c:v>2.9676999999999998</c:v>
                </c:pt>
                <c:pt idx="19633">
                  <c:v>2.9676999999999998</c:v>
                </c:pt>
                <c:pt idx="19634">
                  <c:v>2.9746999999999977</c:v>
                </c:pt>
                <c:pt idx="19635">
                  <c:v>2.9676999999999998</c:v>
                </c:pt>
                <c:pt idx="19636">
                  <c:v>2.9746999999999977</c:v>
                </c:pt>
                <c:pt idx="19637">
                  <c:v>2.9746999999999977</c:v>
                </c:pt>
                <c:pt idx="19638">
                  <c:v>2.9676999999999998</c:v>
                </c:pt>
                <c:pt idx="19639">
                  <c:v>2.9746999999999977</c:v>
                </c:pt>
                <c:pt idx="19640">
                  <c:v>2.9676999999999998</c:v>
                </c:pt>
                <c:pt idx="19641">
                  <c:v>2.9676999999999998</c:v>
                </c:pt>
                <c:pt idx="19642">
                  <c:v>2.9746999999999977</c:v>
                </c:pt>
                <c:pt idx="19643">
                  <c:v>2.9746999999999977</c:v>
                </c:pt>
                <c:pt idx="19644">
                  <c:v>2.9676999999999998</c:v>
                </c:pt>
                <c:pt idx="19645">
                  <c:v>2.9746999999999977</c:v>
                </c:pt>
                <c:pt idx="19646">
                  <c:v>2.9746999999999977</c:v>
                </c:pt>
                <c:pt idx="19647">
                  <c:v>2.9746999999999977</c:v>
                </c:pt>
                <c:pt idx="19648">
                  <c:v>2.9746999999999977</c:v>
                </c:pt>
                <c:pt idx="19649">
                  <c:v>2.9676999999999998</c:v>
                </c:pt>
                <c:pt idx="19650">
                  <c:v>2.9676999999999998</c:v>
                </c:pt>
                <c:pt idx="19651">
                  <c:v>2.9746999999999977</c:v>
                </c:pt>
                <c:pt idx="19652">
                  <c:v>2.9746999999999977</c:v>
                </c:pt>
                <c:pt idx="19653">
                  <c:v>2.9746999999999977</c:v>
                </c:pt>
                <c:pt idx="19654">
                  <c:v>2.9746999999999977</c:v>
                </c:pt>
                <c:pt idx="19655">
                  <c:v>2.9746999999999977</c:v>
                </c:pt>
                <c:pt idx="19656">
                  <c:v>2.9746999999999977</c:v>
                </c:pt>
                <c:pt idx="19657">
                  <c:v>2.9746999999999977</c:v>
                </c:pt>
                <c:pt idx="19658">
                  <c:v>2.9676999999999998</c:v>
                </c:pt>
                <c:pt idx="19659">
                  <c:v>2.9746999999999977</c:v>
                </c:pt>
                <c:pt idx="19660">
                  <c:v>2.9676999999999998</c:v>
                </c:pt>
                <c:pt idx="19661">
                  <c:v>2.9746999999999977</c:v>
                </c:pt>
                <c:pt idx="19662">
                  <c:v>2.9746999999999977</c:v>
                </c:pt>
                <c:pt idx="19663">
                  <c:v>2.9746999999999977</c:v>
                </c:pt>
                <c:pt idx="19664">
                  <c:v>2.9746999999999977</c:v>
                </c:pt>
                <c:pt idx="19665">
                  <c:v>2.9746999999999977</c:v>
                </c:pt>
                <c:pt idx="19666">
                  <c:v>2.9746999999999977</c:v>
                </c:pt>
                <c:pt idx="19667">
                  <c:v>2.9746999999999977</c:v>
                </c:pt>
                <c:pt idx="19668">
                  <c:v>2.9746999999999977</c:v>
                </c:pt>
                <c:pt idx="19669">
                  <c:v>2.9746999999999977</c:v>
                </c:pt>
                <c:pt idx="19670">
                  <c:v>2.9676999999999998</c:v>
                </c:pt>
                <c:pt idx="19671">
                  <c:v>2.9676999999999998</c:v>
                </c:pt>
                <c:pt idx="19672">
                  <c:v>2.9746999999999977</c:v>
                </c:pt>
                <c:pt idx="19673">
                  <c:v>2.9676999999999998</c:v>
                </c:pt>
                <c:pt idx="19674">
                  <c:v>2.9676999999999998</c:v>
                </c:pt>
                <c:pt idx="19675">
                  <c:v>2.9746999999999977</c:v>
                </c:pt>
                <c:pt idx="19676">
                  <c:v>2.9676999999999998</c:v>
                </c:pt>
                <c:pt idx="19677">
                  <c:v>2.9746999999999977</c:v>
                </c:pt>
                <c:pt idx="19678">
                  <c:v>2.9676999999999998</c:v>
                </c:pt>
                <c:pt idx="19679">
                  <c:v>2.9746999999999977</c:v>
                </c:pt>
                <c:pt idx="19680">
                  <c:v>2.9746999999999977</c:v>
                </c:pt>
                <c:pt idx="19681">
                  <c:v>2.9746999999999977</c:v>
                </c:pt>
                <c:pt idx="19682">
                  <c:v>2.9746999999999977</c:v>
                </c:pt>
                <c:pt idx="19683">
                  <c:v>2.9746999999999977</c:v>
                </c:pt>
                <c:pt idx="19684">
                  <c:v>2.9746999999999977</c:v>
                </c:pt>
                <c:pt idx="19685">
                  <c:v>2.9746999999999977</c:v>
                </c:pt>
                <c:pt idx="19686">
                  <c:v>2.9676999999999998</c:v>
                </c:pt>
                <c:pt idx="19687">
                  <c:v>2.9746999999999977</c:v>
                </c:pt>
                <c:pt idx="19688">
                  <c:v>2.9676999999999998</c:v>
                </c:pt>
                <c:pt idx="19689">
                  <c:v>2.9676999999999998</c:v>
                </c:pt>
                <c:pt idx="19690">
                  <c:v>2.9746999999999977</c:v>
                </c:pt>
                <c:pt idx="19691">
                  <c:v>2.9746999999999977</c:v>
                </c:pt>
                <c:pt idx="19692">
                  <c:v>2.9676999999999998</c:v>
                </c:pt>
                <c:pt idx="19693">
                  <c:v>2.9746999999999977</c:v>
                </c:pt>
                <c:pt idx="19694">
                  <c:v>2.9746999999999977</c:v>
                </c:pt>
                <c:pt idx="19695">
                  <c:v>2.9746999999999977</c:v>
                </c:pt>
                <c:pt idx="19696">
                  <c:v>2.9746999999999977</c:v>
                </c:pt>
                <c:pt idx="19697">
                  <c:v>2.9746999999999977</c:v>
                </c:pt>
                <c:pt idx="19698">
                  <c:v>2.9746999999999977</c:v>
                </c:pt>
                <c:pt idx="19699">
                  <c:v>2.9746999999999977</c:v>
                </c:pt>
                <c:pt idx="19700">
                  <c:v>2.9746999999999977</c:v>
                </c:pt>
                <c:pt idx="19701">
                  <c:v>2.9746999999999977</c:v>
                </c:pt>
                <c:pt idx="19702">
                  <c:v>2.9746999999999977</c:v>
                </c:pt>
                <c:pt idx="19703">
                  <c:v>2.9746999999999977</c:v>
                </c:pt>
                <c:pt idx="19704">
                  <c:v>2.9746999999999977</c:v>
                </c:pt>
                <c:pt idx="19705">
                  <c:v>2.9676999999999998</c:v>
                </c:pt>
                <c:pt idx="19706">
                  <c:v>2.9746999999999977</c:v>
                </c:pt>
                <c:pt idx="19707">
                  <c:v>2.9676999999999998</c:v>
                </c:pt>
                <c:pt idx="19708">
                  <c:v>2.9746999999999977</c:v>
                </c:pt>
                <c:pt idx="19709">
                  <c:v>2.9676999999999998</c:v>
                </c:pt>
                <c:pt idx="19710">
                  <c:v>2.9676999999999998</c:v>
                </c:pt>
                <c:pt idx="19711">
                  <c:v>2.9746999999999977</c:v>
                </c:pt>
                <c:pt idx="19712">
                  <c:v>2.9746999999999977</c:v>
                </c:pt>
                <c:pt idx="19713">
                  <c:v>2.9746999999999977</c:v>
                </c:pt>
                <c:pt idx="19714">
                  <c:v>2.9746999999999977</c:v>
                </c:pt>
                <c:pt idx="19715">
                  <c:v>2.9746999999999977</c:v>
                </c:pt>
                <c:pt idx="19716">
                  <c:v>2.9746999999999977</c:v>
                </c:pt>
                <c:pt idx="19717">
                  <c:v>2.9676999999999998</c:v>
                </c:pt>
                <c:pt idx="19718">
                  <c:v>2.9676999999999998</c:v>
                </c:pt>
                <c:pt idx="19719">
                  <c:v>2.9746999999999977</c:v>
                </c:pt>
                <c:pt idx="19720">
                  <c:v>2.9676999999999998</c:v>
                </c:pt>
                <c:pt idx="19721">
                  <c:v>2.9746999999999977</c:v>
                </c:pt>
                <c:pt idx="19722">
                  <c:v>2.9676999999999998</c:v>
                </c:pt>
                <c:pt idx="19723">
                  <c:v>2.9676999999999998</c:v>
                </c:pt>
                <c:pt idx="19724">
                  <c:v>2.9676999999999998</c:v>
                </c:pt>
                <c:pt idx="19725">
                  <c:v>2.9676999999999998</c:v>
                </c:pt>
                <c:pt idx="19726">
                  <c:v>2.9676999999999998</c:v>
                </c:pt>
                <c:pt idx="19727">
                  <c:v>2.9746999999999977</c:v>
                </c:pt>
                <c:pt idx="19728">
                  <c:v>2.9746999999999977</c:v>
                </c:pt>
                <c:pt idx="19729">
                  <c:v>2.9746999999999977</c:v>
                </c:pt>
                <c:pt idx="19730">
                  <c:v>2.9676999999999998</c:v>
                </c:pt>
                <c:pt idx="19731">
                  <c:v>2.9746999999999977</c:v>
                </c:pt>
                <c:pt idx="19732">
                  <c:v>2.9746999999999977</c:v>
                </c:pt>
                <c:pt idx="19733">
                  <c:v>2.9746999999999977</c:v>
                </c:pt>
                <c:pt idx="19734">
                  <c:v>2.9676999999999998</c:v>
                </c:pt>
                <c:pt idx="19735">
                  <c:v>2.9746999999999977</c:v>
                </c:pt>
                <c:pt idx="19736">
                  <c:v>2.9676999999999998</c:v>
                </c:pt>
                <c:pt idx="19737">
                  <c:v>2.9746999999999977</c:v>
                </c:pt>
                <c:pt idx="19738">
                  <c:v>2.9676999999999998</c:v>
                </c:pt>
                <c:pt idx="19739">
                  <c:v>2.9746999999999977</c:v>
                </c:pt>
                <c:pt idx="19740">
                  <c:v>2.9676999999999998</c:v>
                </c:pt>
                <c:pt idx="19741">
                  <c:v>2.9746999999999977</c:v>
                </c:pt>
                <c:pt idx="19742">
                  <c:v>2.9676999999999998</c:v>
                </c:pt>
                <c:pt idx="19743">
                  <c:v>2.9746999999999977</c:v>
                </c:pt>
                <c:pt idx="19744">
                  <c:v>2.9676999999999998</c:v>
                </c:pt>
                <c:pt idx="19745">
                  <c:v>2.9746999999999977</c:v>
                </c:pt>
                <c:pt idx="19746">
                  <c:v>2.9676999999999998</c:v>
                </c:pt>
                <c:pt idx="19747">
                  <c:v>2.9676999999999998</c:v>
                </c:pt>
                <c:pt idx="19748">
                  <c:v>2.9746999999999977</c:v>
                </c:pt>
                <c:pt idx="19749">
                  <c:v>2.9676999999999998</c:v>
                </c:pt>
                <c:pt idx="19750">
                  <c:v>2.9676999999999998</c:v>
                </c:pt>
                <c:pt idx="19751">
                  <c:v>2.9676999999999998</c:v>
                </c:pt>
                <c:pt idx="19752">
                  <c:v>2.9676999999999998</c:v>
                </c:pt>
                <c:pt idx="19753">
                  <c:v>2.9676999999999998</c:v>
                </c:pt>
                <c:pt idx="19754">
                  <c:v>2.9746999999999977</c:v>
                </c:pt>
                <c:pt idx="19755">
                  <c:v>2.9676999999999998</c:v>
                </c:pt>
                <c:pt idx="19756">
                  <c:v>2.9746999999999977</c:v>
                </c:pt>
                <c:pt idx="19757">
                  <c:v>2.9676999999999998</c:v>
                </c:pt>
                <c:pt idx="19758">
                  <c:v>2.9746999999999977</c:v>
                </c:pt>
                <c:pt idx="19759">
                  <c:v>2.9746999999999977</c:v>
                </c:pt>
                <c:pt idx="19760">
                  <c:v>2.9676999999999998</c:v>
                </c:pt>
                <c:pt idx="19761">
                  <c:v>2.9676999999999998</c:v>
                </c:pt>
                <c:pt idx="19762">
                  <c:v>2.9676999999999998</c:v>
                </c:pt>
                <c:pt idx="19763">
                  <c:v>2.9676999999999998</c:v>
                </c:pt>
                <c:pt idx="19764">
                  <c:v>2.9676999999999998</c:v>
                </c:pt>
                <c:pt idx="19765">
                  <c:v>2.9746999999999977</c:v>
                </c:pt>
                <c:pt idx="19766">
                  <c:v>2.9676999999999998</c:v>
                </c:pt>
                <c:pt idx="19767">
                  <c:v>2.9746999999999977</c:v>
                </c:pt>
                <c:pt idx="19768">
                  <c:v>2.9676999999999998</c:v>
                </c:pt>
                <c:pt idx="19769">
                  <c:v>2.9676999999999998</c:v>
                </c:pt>
                <c:pt idx="19770">
                  <c:v>2.9676999999999998</c:v>
                </c:pt>
                <c:pt idx="19771">
                  <c:v>2.9676999999999998</c:v>
                </c:pt>
                <c:pt idx="19772">
                  <c:v>2.9746999999999977</c:v>
                </c:pt>
                <c:pt idx="19773">
                  <c:v>2.9676999999999998</c:v>
                </c:pt>
                <c:pt idx="19774">
                  <c:v>2.9676999999999998</c:v>
                </c:pt>
                <c:pt idx="19775">
                  <c:v>2.9676999999999998</c:v>
                </c:pt>
                <c:pt idx="19776">
                  <c:v>2.9746999999999977</c:v>
                </c:pt>
                <c:pt idx="19777">
                  <c:v>2.9676999999999998</c:v>
                </c:pt>
                <c:pt idx="19778">
                  <c:v>2.9746999999999977</c:v>
                </c:pt>
                <c:pt idx="19779">
                  <c:v>2.9676999999999998</c:v>
                </c:pt>
                <c:pt idx="19780">
                  <c:v>2.9746999999999977</c:v>
                </c:pt>
                <c:pt idx="19781">
                  <c:v>2.9746999999999977</c:v>
                </c:pt>
                <c:pt idx="19782">
                  <c:v>2.9676999999999998</c:v>
                </c:pt>
                <c:pt idx="19783">
                  <c:v>2.9746999999999977</c:v>
                </c:pt>
                <c:pt idx="19784">
                  <c:v>2.9746999999999977</c:v>
                </c:pt>
                <c:pt idx="19785">
                  <c:v>2.9676999999999998</c:v>
                </c:pt>
                <c:pt idx="19786">
                  <c:v>2.9676999999999998</c:v>
                </c:pt>
                <c:pt idx="19787">
                  <c:v>2.9746999999999977</c:v>
                </c:pt>
                <c:pt idx="19788">
                  <c:v>2.9676999999999998</c:v>
                </c:pt>
                <c:pt idx="19789">
                  <c:v>2.9676999999999998</c:v>
                </c:pt>
                <c:pt idx="19790">
                  <c:v>2.9676999999999998</c:v>
                </c:pt>
                <c:pt idx="19791">
                  <c:v>2.9746999999999977</c:v>
                </c:pt>
                <c:pt idx="19792">
                  <c:v>2.9676999999999998</c:v>
                </c:pt>
                <c:pt idx="19793">
                  <c:v>2.9676999999999998</c:v>
                </c:pt>
                <c:pt idx="19794">
                  <c:v>2.9676999999999998</c:v>
                </c:pt>
                <c:pt idx="19795">
                  <c:v>2.9676999999999998</c:v>
                </c:pt>
                <c:pt idx="19796">
                  <c:v>2.9746999999999977</c:v>
                </c:pt>
                <c:pt idx="19797">
                  <c:v>2.9676999999999998</c:v>
                </c:pt>
                <c:pt idx="19798">
                  <c:v>2.9746999999999977</c:v>
                </c:pt>
                <c:pt idx="19799">
                  <c:v>2.9746999999999977</c:v>
                </c:pt>
                <c:pt idx="19800">
                  <c:v>2.9746999999999977</c:v>
                </c:pt>
                <c:pt idx="19801">
                  <c:v>2.9676999999999998</c:v>
                </c:pt>
                <c:pt idx="19802">
                  <c:v>2.9676999999999998</c:v>
                </c:pt>
                <c:pt idx="19803">
                  <c:v>2.9676999999999998</c:v>
                </c:pt>
                <c:pt idx="19804">
                  <c:v>2.9746999999999977</c:v>
                </c:pt>
                <c:pt idx="19805">
                  <c:v>2.9676999999999998</c:v>
                </c:pt>
                <c:pt idx="19806">
                  <c:v>2.9676999999999998</c:v>
                </c:pt>
                <c:pt idx="19807">
                  <c:v>2.9676999999999998</c:v>
                </c:pt>
                <c:pt idx="19808">
                  <c:v>2.9746999999999977</c:v>
                </c:pt>
                <c:pt idx="19809">
                  <c:v>2.9746999999999977</c:v>
                </c:pt>
                <c:pt idx="19810">
                  <c:v>2.9676999999999998</c:v>
                </c:pt>
                <c:pt idx="19811">
                  <c:v>2.9676999999999998</c:v>
                </c:pt>
                <c:pt idx="19812">
                  <c:v>2.9746999999999977</c:v>
                </c:pt>
                <c:pt idx="19813">
                  <c:v>2.9676999999999998</c:v>
                </c:pt>
                <c:pt idx="19814">
                  <c:v>2.9746999999999977</c:v>
                </c:pt>
                <c:pt idx="19815">
                  <c:v>2.9676999999999998</c:v>
                </c:pt>
                <c:pt idx="19816">
                  <c:v>2.9676999999999998</c:v>
                </c:pt>
                <c:pt idx="19817">
                  <c:v>2.9746999999999977</c:v>
                </c:pt>
                <c:pt idx="19818">
                  <c:v>2.9676999999999998</c:v>
                </c:pt>
                <c:pt idx="19819">
                  <c:v>2.9676999999999998</c:v>
                </c:pt>
                <c:pt idx="19820">
                  <c:v>2.9676999999999998</c:v>
                </c:pt>
                <c:pt idx="19821">
                  <c:v>2.9676999999999998</c:v>
                </c:pt>
                <c:pt idx="19822">
                  <c:v>2.9746999999999977</c:v>
                </c:pt>
                <c:pt idx="19823">
                  <c:v>2.9676999999999998</c:v>
                </c:pt>
                <c:pt idx="19824">
                  <c:v>2.9746999999999977</c:v>
                </c:pt>
                <c:pt idx="19825">
                  <c:v>2.9746999999999977</c:v>
                </c:pt>
                <c:pt idx="19826">
                  <c:v>2.9676999999999998</c:v>
                </c:pt>
                <c:pt idx="19827">
                  <c:v>2.9676999999999998</c:v>
                </c:pt>
                <c:pt idx="19828">
                  <c:v>2.9676999999999998</c:v>
                </c:pt>
                <c:pt idx="19829">
                  <c:v>2.9676999999999998</c:v>
                </c:pt>
                <c:pt idx="19830">
                  <c:v>2.9676999999999998</c:v>
                </c:pt>
                <c:pt idx="19831">
                  <c:v>2.9676999999999998</c:v>
                </c:pt>
                <c:pt idx="19832">
                  <c:v>2.9676999999999998</c:v>
                </c:pt>
                <c:pt idx="19833">
                  <c:v>2.9746999999999977</c:v>
                </c:pt>
                <c:pt idx="19834">
                  <c:v>2.9746999999999977</c:v>
                </c:pt>
                <c:pt idx="19835">
                  <c:v>2.9746999999999977</c:v>
                </c:pt>
                <c:pt idx="19836">
                  <c:v>2.9746999999999977</c:v>
                </c:pt>
                <c:pt idx="19837">
                  <c:v>2.9676999999999998</c:v>
                </c:pt>
                <c:pt idx="19838">
                  <c:v>2.9746999999999977</c:v>
                </c:pt>
                <c:pt idx="19839">
                  <c:v>2.9746999999999977</c:v>
                </c:pt>
                <c:pt idx="19840">
                  <c:v>2.9676999999999998</c:v>
                </c:pt>
                <c:pt idx="19841">
                  <c:v>2.9746999999999977</c:v>
                </c:pt>
                <c:pt idx="19842">
                  <c:v>2.9676999999999998</c:v>
                </c:pt>
                <c:pt idx="19843">
                  <c:v>2.9676999999999998</c:v>
                </c:pt>
                <c:pt idx="19844">
                  <c:v>2.9676999999999998</c:v>
                </c:pt>
                <c:pt idx="19845">
                  <c:v>2.9676999999999998</c:v>
                </c:pt>
                <c:pt idx="19846">
                  <c:v>2.9676999999999998</c:v>
                </c:pt>
                <c:pt idx="19847">
                  <c:v>2.9676999999999998</c:v>
                </c:pt>
                <c:pt idx="19848">
                  <c:v>2.9676999999999998</c:v>
                </c:pt>
                <c:pt idx="19849">
                  <c:v>2.9676999999999998</c:v>
                </c:pt>
                <c:pt idx="19850">
                  <c:v>2.9746999999999977</c:v>
                </c:pt>
                <c:pt idx="19851">
                  <c:v>2.9676999999999998</c:v>
                </c:pt>
                <c:pt idx="19852">
                  <c:v>2.9676999999999998</c:v>
                </c:pt>
                <c:pt idx="19853">
                  <c:v>2.9676999999999998</c:v>
                </c:pt>
                <c:pt idx="19854">
                  <c:v>2.9676999999999998</c:v>
                </c:pt>
                <c:pt idx="19855">
                  <c:v>2.9746999999999977</c:v>
                </c:pt>
                <c:pt idx="19856">
                  <c:v>2.9746999999999977</c:v>
                </c:pt>
                <c:pt idx="19857">
                  <c:v>2.9676999999999998</c:v>
                </c:pt>
                <c:pt idx="19858">
                  <c:v>2.9746999999999977</c:v>
                </c:pt>
                <c:pt idx="19859">
                  <c:v>2.9676999999999998</c:v>
                </c:pt>
                <c:pt idx="19860">
                  <c:v>2.9676999999999998</c:v>
                </c:pt>
                <c:pt idx="19861">
                  <c:v>2.9676999999999998</c:v>
                </c:pt>
                <c:pt idx="19862">
                  <c:v>2.9676999999999998</c:v>
                </c:pt>
                <c:pt idx="19863">
                  <c:v>2.9746999999999977</c:v>
                </c:pt>
                <c:pt idx="19864">
                  <c:v>2.9746999999999977</c:v>
                </c:pt>
                <c:pt idx="19865">
                  <c:v>2.9746999999999977</c:v>
                </c:pt>
                <c:pt idx="19866">
                  <c:v>2.9676999999999998</c:v>
                </c:pt>
                <c:pt idx="19867">
                  <c:v>2.9676999999999998</c:v>
                </c:pt>
                <c:pt idx="19868">
                  <c:v>2.9746999999999977</c:v>
                </c:pt>
                <c:pt idx="19869">
                  <c:v>2.9676999999999998</c:v>
                </c:pt>
                <c:pt idx="19870">
                  <c:v>2.9676999999999998</c:v>
                </c:pt>
                <c:pt idx="19871">
                  <c:v>2.9676999999999998</c:v>
                </c:pt>
                <c:pt idx="19872">
                  <c:v>2.9676999999999998</c:v>
                </c:pt>
                <c:pt idx="19873">
                  <c:v>2.9676999999999998</c:v>
                </c:pt>
                <c:pt idx="19874">
                  <c:v>2.9676999999999998</c:v>
                </c:pt>
                <c:pt idx="19875">
                  <c:v>2.9746999999999977</c:v>
                </c:pt>
                <c:pt idx="19876">
                  <c:v>2.9676999999999998</c:v>
                </c:pt>
                <c:pt idx="19877">
                  <c:v>2.9676999999999998</c:v>
                </c:pt>
                <c:pt idx="19878">
                  <c:v>2.9746999999999977</c:v>
                </c:pt>
                <c:pt idx="19879">
                  <c:v>2.9746999999999977</c:v>
                </c:pt>
                <c:pt idx="19880">
                  <c:v>2.9746999999999977</c:v>
                </c:pt>
                <c:pt idx="19881">
                  <c:v>2.9676999999999998</c:v>
                </c:pt>
                <c:pt idx="19882">
                  <c:v>2.9676999999999998</c:v>
                </c:pt>
                <c:pt idx="19883">
                  <c:v>2.9676999999999998</c:v>
                </c:pt>
                <c:pt idx="19884">
                  <c:v>2.9676999999999998</c:v>
                </c:pt>
                <c:pt idx="19885">
                  <c:v>2.9676999999999998</c:v>
                </c:pt>
                <c:pt idx="19886">
                  <c:v>2.9746999999999977</c:v>
                </c:pt>
                <c:pt idx="19887">
                  <c:v>2.9676999999999998</c:v>
                </c:pt>
                <c:pt idx="19888">
                  <c:v>2.9676999999999998</c:v>
                </c:pt>
                <c:pt idx="19889">
                  <c:v>2.9676999999999998</c:v>
                </c:pt>
                <c:pt idx="19890">
                  <c:v>2.9676999999999998</c:v>
                </c:pt>
                <c:pt idx="19891">
                  <c:v>2.9676999999999998</c:v>
                </c:pt>
                <c:pt idx="19892">
                  <c:v>2.9746999999999977</c:v>
                </c:pt>
                <c:pt idx="19893">
                  <c:v>2.9676999999999998</c:v>
                </c:pt>
                <c:pt idx="19894">
                  <c:v>2.9676999999999998</c:v>
                </c:pt>
                <c:pt idx="19895">
                  <c:v>2.9746999999999977</c:v>
                </c:pt>
                <c:pt idx="19896">
                  <c:v>2.9676999999999998</c:v>
                </c:pt>
                <c:pt idx="19897">
                  <c:v>2.9676999999999998</c:v>
                </c:pt>
                <c:pt idx="19898">
                  <c:v>2.9676999999999998</c:v>
                </c:pt>
                <c:pt idx="19899">
                  <c:v>2.9676999999999998</c:v>
                </c:pt>
                <c:pt idx="19900">
                  <c:v>2.9676999999999998</c:v>
                </c:pt>
                <c:pt idx="19901">
                  <c:v>2.9746999999999977</c:v>
                </c:pt>
                <c:pt idx="19902">
                  <c:v>2.9676999999999998</c:v>
                </c:pt>
                <c:pt idx="19903">
                  <c:v>2.9676999999999998</c:v>
                </c:pt>
                <c:pt idx="19904">
                  <c:v>2.9746999999999977</c:v>
                </c:pt>
                <c:pt idx="19905">
                  <c:v>2.9676999999999998</c:v>
                </c:pt>
                <c:pt idx="19906">
                  <c:v>2.9746999999999977</c:v>
                </c:pt>
                <c:pt idx="19907">
                  <c:v>2.9676999999999998</c:v>
                </c:pt>
                <c:pt idx="19908">
                  <c:v>2.9746999999999977</c:v>
                </c:pt>
                <c:pt idx="19909">
                  <c:v>2.9676999999999998</c:v>
                </c:pt>
                <c:pt idx="19910">
                  <c:v>2.9746999999999977</c:v>
                </c:pt>
                <c:pt idx="19911">
                  <c:v>2.9676999999999998</c:v>
                </c:pt>
                <c:pt idx="19912">
                  <c:v>2.9676999999999998</c:v>
                </c:pt>
                <c:pt idx="19913">
                  <c:v>2.9676999999999998</c:v>
                </c:pt>
                <c:pt idx="19914">
                  <c:v>2.9746999999999977</c:v>
                </c:pt>
                <c:pt idx="19915">
                  <c:v>2.9746999999999977</c:v>
                </c:pt>
                <c:pt idx="19916">
                  <c:v>2.9746999999999977</c:v>
                </c:pt>
                <c:pt idx="19917">
                  <c:v>2.9676999999999998</c:v>
                </c:pt>
                <c:pt idx="19918">
                  <c:v>2.9676999999999998</c:v>
                </c:pt>
                <c:pt idx="19919">
                  <c:v>2.9676999999999998</c:v>
                </c:pt>
                <c:pt idx="19920">
                  <c:v>2.9676999999999998</c:v>
                </c:pt>
                <c:pt idx="19921">
                  <c:v>2.9676999999999998</c:v>
                </c:pt>
                <c:pt idx="19922">
                  <c:v>2.9746999999999977</c:v>
                </c:pt>
                <c:pt idx="19923">
                  <c:v>2.9676999999999998</c:v>
                </c:pt>
                <c:pt idx="19924">
                  <c:v>2.9676999999999998</c:v>
                </c:pt>
                <c:pt idx="19925">
                  <c:v>2.9676999999999998</c:v>
                </c:pt>
                <c:pt idx="19926">
                  <c:v>2.9676999999999998</c:v>
                </c:pt>
                <c:pt idx="19927">
                  <c:v>2.9676999999999998</c:v>
                </c:pt>
                <c:pt idx="19928">
                  <c:v>2.9676999999999998</c:v>
                </c:pt>
                <c:pt idx="19929">
                  <c:v>2.9676999999999998</c:v>
                </c:pt>
                <c:pt idx="19930">
                  <c:v>2.9676999999999998</c:v>
                </c:pt>
                <c:pt idx="19931">
                  <c:v>2.9676999999999998</c:v>
                </c:pt>
                <c:pt idx="19932">
                  <c:v>2.9676999999999998</c:v>
                </c:pt>
                <c:pt idx="19933">
                  <c:v>2.9676999999999998</c:v>
                </c:pt>
                <c:pt idx="19934">
                  <c:v>2.9676999999999998</c:v>
                </c:pt>
                <c:pt idx="19935">
                  <c:v>2.9676999999999998</c:v>
                </c:pt>
                <c:pt idx="19936">
                  <c:v>2.9676999999999998</c:v>
                </c:pt>
                <c:pt idx="19937">
                  <c:v>2.9676999999999998</c:v>
                </c:pt>
                <c:pt idx="19938">
                  <c:v>2.9676999999999998</c:v>
                </c:pt>
                <c:pt idx="19939">
                  <c:v>2.9746999999999977</c:v>
                </c:pt>
                <c:pt idx="19940">
                  <c:v>2.9676999999999998</c:v>
                </c:pt>
                <c:pt idx="19941">
                  <c:v>2.9676999999999998</c:v>
                </c:pt>
                <c:pt idx="19942">
                  <c:v>2.9746999999999977</c:v>
                </c:pt>
                <c:pt idx="19943">
                  <c:v>2.9676999999999998</c:v>
                </c:pt>
                <c:pt idx="19944">
                  <c:v>2.9676999999999998</c:v>
                </c:pt>
                <c:pt idx="19945">
                  <c:v>2.9746999999999977</c:v>
                </c:pt>
                <c:pt idx="19946">
                  <c:v>2.9746999999999977</c:v>
                </c:pt>
                <c:pt idx="19947">
                  <c:v>2.9676999999999998</c:v>
                </c:pt>
                <c:pt idx="19948">
                  <c:v>2.9676999999999998</c:v>
                </c:pt>
                <c:pt idx="19949">
                  <c:v>2.9676999999999998</c:v>
                </c:pt>
                <c:pt idx="19950">
                  <c:v>2.9676999999999998</c:v>
                </c:pt>
                <c:pt idx="19951">
                  <c:v>2.9676999999999998</c:v>
                </c:pt>
                <c:pt idx="19952">
                  <c:v>2.9676999999999998</c:v>
                </c:pt>
                <c:pt idx="19953">
                  <c:v>2.9746999999999977</c:v>
                </c:pt>
                <c:pt idx="19954">
                  <c:v>2.9746999999999977</c:v>
                </c:pt>
                <c:pt idx="19955">
                  <c:v>2.9676999999999998</c:v>
                </c:pt>
                <c:pt idx="19956">
                  <c:v>2.9676999999999998</c:v>
                </c:pt>
                <c:pt idx="19957">
                  <c:v>2.9676999999999998</c:v>
                </c:pt>
                <c:pt idx="19958">
                  <c:v>2.9746999999999977</c:v>
                </c:pt>
                <c:pt idx="19959">
                  <c:v>2.9676999999999998</c:v>
                </c:pt>
                <c:pt idx="19960">
                  <c:v>2.9676999999999998</c:v>
                </c:pt>
                <c:pt idx="19961">
                  <c:v>2.9676999999999998</c:v>
                </c:pt>
                <c:pt idx="19962">
                  <c:v>2.9676999999999998</c:v>
                </c:pt>
                <c:pt idx="19963">
                  <c:v>2.9676999999999998</c:v>
                </c:pt>
                <c:pt idx="19964">
                  <c:v>2.9676999999999998</c:v>
                </c:pt>
                <c:pt idx="19965">
                  <c:v>2.9746999999999977</c:v>
                </c:pt>
                <c:pt idx="19966">
                  <c:v>2.9676999999999998</c:v>
                </c:pt>
                <c:pt idx="19967">
                  <c:v>2.9676999999999998</c:v>
                </c:pt>
                <c:pt idx="19968">
                  <c:v>2.9676999999999998</c:v>
                </c:pt>
                <c:pt idx="19969">
                  <c:v>2.9676999999999998</c:v>
                </c:pt>
                <c:pt idx="19970">
                  <c:v>2.9676999999999998</c:v>
                </c:pt>
                <c:pt idx="19971">
                  <c:v>2.9676999999999998</c:v>
                </c:pt>
                <c:pt idx="19972">
                  <c:v>2.9676999999999998</c:v>
                </c:pt>
                <c:pt idx="19973">
                  <c:v>2.9676999999999998</c:v>
                </c:pt>
                <c:pt idx="19974">
                  <c:v>2.9676999999999998</c:v>
                </c:pt>
                <c:pt idx="19975">
                  <c:v>2.9676999999999998</c:v>
                </c:pt>
                <c:pt idx="19976">
                  <c:v>2.9676999999999998</c:v>
                </c:pt>
                <c:pt idx="19977">
                  <c:v>2.9676999999999998</c:v>
                </c:pt>
                <c:pt idx="19978">
                  <c:v>2.9676999999999998</c:v>
                </c:pt>
                <c:pt idx="19979">
                  <c:v>2.9676999999999998</c:v>
                </c:pt>
                <c:pt idx="19980">
                  <c:v>2.9746999999999977</c:v>
                </c:pt>
                <c:pt idx="19981">
                  <c:v>2.9676999999999998</c:v>
                </c:pt>
                <c:pt idx="19982">
                  <c:v>2.9676999999999998</c:v>
                </c:pt>
                <c:pt idx="19983">
                  <c:v>2.9676999999999998</c:v>
                </c:pt>
                <c:pt idx="19984">
                  <c:v>2.9676999999999998</c:v>
                </c:pt>
                <c:pt idx="19985">
                  <c:v>2.9676999999999998</c:v>
                </c:pt>
                <c:pt idx="19986">
                  <c:v>2.9746999999999977</c:v>
                </c:pt>
                <c:pt idx="19987">
                  <c:v>2.9676999999999998</c:v>
                </c:pt>
                <c:pt idx="19988">
                  <c:v>2.9676999999999998</c:v>
                </c:pt>
                <c:pt idx="19989">
                  <c:v>2.9676999999999998</c:v>
                </c:pt>
                <c:pt idx="19990">
                  <c:v>2.9676999999999998</c:v>
                </c:pt>
                <c:pt idx="19991">
                  <c:v>2.9676999999999998</c:v>
                </c:pt>
                <c:pt idx="19992">
                  <c:v>2.9676999999999998</c:v>
                </c:pt>
                <c:pt idx="19993">
                  <c:v>2.9676999999999998</c:v>
                </c:pt>
                <c:pt idx="19994">
                  <c:v>2.9676999999999998</c:v>
                </c:pt>
                <c:pt idx="19995">
                  <c:v>2.9676999999999998</c:v>
                </c:pt>
                <c:pt idx="19996">
                  <c:v>2.9676999999999998</c:v>
                </c:pt>
                <c:pt idx="19997">
                  <c:v>2.9676999999999998</c:v>
                </c:pt>
                <c:pt idx="19998">
                  <c:v>2.9676999999999998</c:v>
                </c:pt>
                <c:pt idx="19999">
                  <c:v>2.9676999999999998</c:v>
                </c:pt>
                <c:pt idx="20000">
                  <c:v>2.9676999999999998</c:v>
                </c:pt>
                <c:pt idx="20001">
                  <c:v>2.9676999999999998</c:v>
                </c:pt>
                <c:pt idx="20002">
                  <c:v>2.9676999999999998</c:v>
                </c:pt>
                <c:pt idx="20003">
                  <c:v>2.9676999999999998</c:v>
                </c:pt>
                <c:pt idx="20004">
                  <c:v>2.9676999999999998</c:v>
                </c:pt>
                <c:pt idx="20005">
                  <c:v>2.9676999999999998</c:v>
                </c:pt>
                <c:pt idx="20006">
                  <c:v>2.9676999999999998</c:v>
                </c:pt>
                <c:pt idx="20007">
                  <c:v>2.9676999999999998</c:v>
                </c:pt>
                <c:pt idx="20008">
                  <c:v>2.9676999999999998</c:v>
                </c:pt>
                <c:pt idx="20009">
                  <c:v>2.9676999999999998</c:v>
                </c:pt>
                <c:pt idx="20010">
                  <c:v>2.9676999999999998</c:v>
                </c:pt>
                <c:pt idx="20011">
                  <c:v>2.9746999999999977</c:v>
                </c:pt>
                <c:pt idx="20012">
                  <c:v>2.9676999999999998</c:v>
                </c:pt>
                <c:pt idx="20013">
                  <c:v>2.9676999999999998</c:v>
                </c:pt>
                <c:pt idx="20014">
                  <c:v>2.9676999999999998</c:v>
                </c:pt>
                <c:pt idx="20015">
                  <c:v>2.9676999999999998</c:v>
                </c:pt>
                <c:pt idx="20016">
                  <c:v>2.9676999999999998</c:v>
                </c:pt>
                <c:pt idx="20017">
                  <c:v>2.9676999999999998</c:v>
                </c:pt>
                <c:pt idx="20018">
                  <c:v>2.9676999999999998</c:v>
                </c:pt>
                <c:pt idx="20019">
                  <c:v>2.9676999999999998</c:v>
                </c:pt>
                <c:pt idx="20020">
                  <c:v>2.9676999999999998</c:v>
                </c:pt>
                <c:pt idx="20021">
                  <c:v>2.9676999999999998</c:v>
                </c:pt>
                <c:pt idx="20022">
                  <c:v>2.9676999999999998</c:v>
                </c:pt>
                <c:pt idx="20023">
                  <c:v>2.9676999999999998</c:v>
                </c:pt>
                <c:pt idx="20024">
                  <c:v>2.9676999999999998</c:v>
                </c:pt>
                <c:pt idx="20025">
                  <c:v>2.9676999999999998</c:v>
                </c:pt>
                <c:pt idx="20026">
                  <c:v>2.9676999999999998</c:v>
                </c:pt>
                <c:pt idx="20027">
                  <c:v>2.9676999999999998</c:v>
                </c:pt>
                <c:pt idx="20028">
                  <c:v>2.9676999999999998</c:v>
                </c:pt>
                <c:pt idx="20029">
                  <c:v>2.9676999999999998</c:v>
                </c:pt>
                <c:pt idx="20030">
                  <c:v>2.9676999999999998</c:v>
                </c:pt>
                <c:pt idx="20031">
                  <c:v>2.9676999999999998</c:v>
                </c:pt>
                <c:pt idx="20032">
                  <c:v>2.9676999999999998</c:v>
                </c:pt>
                <c:pt idx="20033">
                  <c:v>2.9676999999999998</c:v>
                </c:pt>
                <c:pt idx="20034">
                  <c:v>2.9676999999999998</c:v>
                </c:pt>
                <c:pt idx="20035">
                  <c:v>2.9676999999999998</c:v>
                </c:pt>
                <c:pt idx="20036">
                  <c:v>2.9676999999999998</c:v>
                </c:pt>
                <c:pt idx="20037">
                  <c:v>2.9676999999999998</c:v>
                </c:pt>
                <c:pt idx="20038">
                  <c:v>2.9676999999999998</c:v>
                </c:pt>
                <c:pt idx="20039">
                  <c:v>2.9676999999999998</c:v>
                </c:pt>
                <c:pt idx="20040">
                  <c:v>2.9676999999999998</c:v>
                </c:pt>
                <c:pt idx="20041">
                  <c:v>2.9676999999999998</c:v>
                </c:pt>
                <c:pt idx="20042">
                  <c:v>2.9676999999999998</c:v>
                </c:pt>
                <c:pt idx="20043">
                  <c:v>2.9676999999999998</c:v>
                </c:pt>
                <c:pt idx="20044">
                  <c:v>2.9676999999999998</c:v>
                </c:pt>
                <c:pt idx="20045">
                  <c:v>2.9676999999999998</c:v>
                </c:pt>
                <c:pt idx="20046">
                  <c:v>2.9676999999999998</c:v>
                </c:pt>
                <c:pt idx="20047">
                  <c:v>2.9676999999999998</c:v>
                </c:pt>
                <c:pt idx="20048">
                  <c:v>2.9676999999999998</c:v>
                </c:pt>
                <c:pt idx="20049">
                  <c:v>2.9676999999999998</c:v>
                </c:pt>
                <c:pt idx="20050">
                  <c:v>2.9676999999999998</c:v>
                </c:pt>
                <c:pt idx="20051">
                  <c:v>2.9676999999999998</c:v>
                </c:pt>
                <c:pt idx="20052">
                  <c:v>2.9676999999999998</c:v>
                </c:pt>
                <c:pt idx="20053">
                  <c:v>2.9676999999999998</c:v>
                </c:pt>
                <c:pt idx="20054">
                  <c:v>2.9676999999999998</c:v>
                </c:pt>
                <c:pt idx="20055">
                  <c:v>2.9676999999999998</c:v>
                </c:pt>
                <c:pt idx="20056">
                  <c:v>2.9676999999999998</c:v>
                </c:pt>
                <c:pt idx="20057">
                  <c:v>2.9676999999999998</c:v>
                </c:pt>
                <c:pt idx="20058">
                  <c:v>2.9676999999999998</c:v>
                </c:pt>
                <c:pt idx="20059">
                  <c:v>2.9676999999999998</c:v>
                </c:pt>
                <c:pt idx="20060">
                  <c:v>2.9676999999999998</c:v>
                </c:pt>
                <c:pt idx="20061">
                  <c:v>2.9746999999999977</c:v>
                </c:pt>
                <c:pt idx="20062">
                  <c:v>2.9676999999999998</c:v>
                </c:pt>
                <c:pt idx="20063">
                  <c:v>2.9676999999999998</c:v>
                </c:pt>
                <c:pt idx="20064">
                  <c:v>2.9746999999999977</c:v>
                </c:pt>
                <c:pt idx="20065">
                  <c:v>2.9676999999999998</c:v>
                </c:pt>
                <c:pt idx="20066">
                  <c:v>2.9676999999999998</c:v>
                </c:pt>
                <c:pt idx="20067">
                  <c:v>2.9676999999999998</c:v>
                </c:pt>
                <c:pt idx="20068">
                  <c:v>2.9676999999999998</c:v>
                </c:pt>
                <c:pt idx="20069">
                  <c:v>2.9676999999999998</c:v>
                </c:pt>
                <c:pt idx="20070">
                  <c:v>2.9676999999999998</c:v>
                </c:pt>
                <c:pt idx="20071">
                  <c:v>2.9676999999999998</c:v>
                </c:pt>
                <c:pt idx="20072">
                  <c:v>2.9676999999999998</c:v>
                </c:pt>
                <c:pt idx="20073">
                  <c:v>2.9676999999999998</c:v>
                </c:pt>
                <c:pt idx="20074">
                  <c:v>2.9676999999999998</c:v>
                </c:pt>
                <c:pt idx="20075">
                  <c:v>2.9676999999999998</c:v>
                </c:pt>
                <c:pt idx="20076">
                  <c:v>2.9676999999999998</c:v>
                </c:pt>
                <c:pt idx="20077">
                  <c:v>2.9676999999999998</c:v>
                </c:pt>
                <c:pt idx="20078">
                  <c:v>2.9676999999999998</c:v>
                </c:pt>
                <c:pt idx="20079">
                  <c:v>2.9676999999999998</c:v>
                </c:pt>
                <c:pt idx="20080">
                  <c:v>2.9676999999999998</c:v>
                </c:pt>
                <c:pt idx="20081">
                  <c:v>2.9676999999999998</c:v>
                </c:pt>
                <c:pt idx="20082">
                  <c:v>2.9676999999999998</c:v>
                </c:pt>
                <c:pt idx="20083">
                  <c:v>2.9676999999999998</c:v>
                </c:pt>
                <c:pt idx="20084">
                  <c:v>2.9676999999999998</c:v>
                </c:pt>
                <c:pt idx="20085">
                  <c:v>2.9676999999999998</c:v>
                </c:pt>
                <c:pt idx="20086">
                  <c:v>2.9676999999999998</c:v>
                </c:pt>
                <c:pt idx="20087">
                  <c:v>2.9676999999999998</c:v>
                </c:pt>
                <c:pt idx="20088">
                  <c:v>2.9676999999999998</c:v>
                </c:pt>
                <c:pt idx="20089">
                  <c:v>2.9676999999999998</c:v>
                </c:pt>
                <c:pt idx="20090">
                  <c:v>2.9676999999999998</c:v>
                </c:pt>
                <c:pt idx="20091">
                  <c:v>2.9676999999999998</c:v>
                </c:pt>
                <c:pt idx="20092">
                  <c:v>2.9676999999999998</c:v>
                </c:pt>
                <c:pt idx="20093">
                  <c:v>2.9676999999999998</c:v>
                </c:pt>
                <c:pt idx="20094">
                  <c:v>2.9676999999999998</c:v>
                </c:pt>
                <c:pt idx="20095">
                  <c:v>2.9676999999999998</c:v>
                </c:pt>
                <c:pt idx="20096">
                  <c:v>2.9676999999999998</c:v>
                </c:pt>
                <c:pt idx="20097">
                  <c:v>2.9676999999999998</c:v>
                </c:pt>
                <c:pt idx="20098">
                  <c:v>2.9676999999999998</c:v>
                </c:pt>
                <c:pt idx="20099">
                  <c:v>2.9676999999999998</c:v>
                </c:pt>
                <c:pt idx="20100">
                  <c:v>2.9676999999999998</c:v>
                </c:pt>
                <c:pt idx="20101">
                  <c:v>2.9676999999999998</c:v>
                </c:pt>
                <c:pt idx="20102">
                  <c:v>2.9676999999999998</c:v>
                </c:pt>
                <c:pt idx="20103">
                  <c:v>2.9676999999999998</c:v>
                </c:pt>
                <c:pt idx="20104">
                  <c:v>2.9746999999999977</c:v>
                </c:pt>
                <c:pt idx="20105">
                  <c:v>2.9676999999999998</c:v>
                </c:pt>
                <c:pt idx="20106">
                  <c:v>2.9746999999999977</c:v>
                </c:pt>
                <c:pt idx="20107">
                  <c:v>2.9676999999999998</c:v>
                </c:pt>
                <c:pt idx="20108">
                  <c:v>2.9676999999999998</c:v>
                </c:pt>
                <c:pt idx="20109">
                  <c:v>2.9676999999999998</c:v>
                </c:pt>
                <c:pt idx="20110">
                  <c:v>2.9676999999999998</c:v>
                </c:pt>
                <c:pt idx="20111">
                  <c:v>2.9676999999999998</c:v>
                </c:pt>
                <c:pt idx="20112">
                  <c:v>2.9676999999999998</c:v>
                </c:pt>
                <c:pt idx="20113">
                  <c:v>2.9676999999999998</c:v>
                </c:pt>
                <c:pt idx="20114">
                  <c:v>2.9676999999999998</c:v>
                </c:pt>
                <c:pt idx="20115">
                  <c:v>2.9676999999999998</c:v>
                </c:pt>
                <c:pt idx="20116">
                  <c:v>2.9676999999999998</c:v>
                </c:pt>
                <c:pt idx="20117">
                  <c:v>2.9676999999999998</c:v>
                </c:pt>
                <c:pt idx="20118">
                  <c:v>2.9676999999999998</c:v>
                </c:pt>
                <c:pt idx="20119">
                  <c:v>2.9746999999999977</c:v>
                </c:pt>
                <c:pt idx="20120">
                  <c:v>2.9676999999999998</c:v>
                </c:pt>
                <c:pt idx="20121">
                  <c:v>2.9676999999999998</c:v>
                </c:pt>
                <c:pt idx="20122">
                  <c:v>2.9676999999999998</c:v>
                </c:pt>
                <c:pt idx="20123">
                  <c:v>2.9676999999999998</c:v>
                </c:pt>
                <c:pt idx="20124">
                  <c:v>2.9676999999999998</c:v>
                </c:pt>
                <c:pt idx="20125">
                  <c:v>2.9676999999999998</c:v>
                </c:pt>
                <c:pt idx="20126">
                  <c:v>2.9676999999999998</c:v>
                </c:pt>
                <c:pt idx="20127">
                  <c:v>2.9676999999999998</c:v>
                </c:pt>
                <c:pt idx="20128">
                  <c:v>2.9676999999999998</c:v>
                </c:pt>
                <c:pt idx="20129">
                  <c:v>2.9676999999999998</c:v>
                </c:pt>
                <c:pt idx="20130">
                  <c:v>2.9676999999999998</c:v>
                </c:pt>
                <c:pt idx="20131">
                  <c:v>2.9676999999999998</c:v>
                </c:pt>
                <c:pt idx="20132">
                  <c:v>2.9676999999999998</c:v>
                </c:pt>
                <c:pt idx="20133">
                  <c:v>2.9676999999999998</c:v>
                </c:pt>
                <c:pt idx="20134">
                  <c:v>2.9676999999999998</c:v>
                </c:pt>
                <c:pt idx="20135">
                  <c:v>2.9676999999999998</c:v>
                </c:pt>
                <c:pt idx="20136">
                  <c:v>2.9676999999999998</c:v>
                </c:pt>
                <c:pt idx="20137">
                  <c:v>2.9676999999999998</c:v>
                </c:pt>
                <c:pt idx="20138">
                  <c:v>2.9676999999999998</c:v>
                </c:pt>
                <c:pt idx="20139">
                  <c:v>2.9676999999999998</c:v>
                </c:pt>
                <c:pt idx="20140">
                  <c:v>2.9676999999999998</c:v>
                </c:pt>
                <c:pt idx="20141">
                  <c:v>2.9676999999999998</c:v>
                </c:pt>
                <c:pt idx="20142">
                  <c:v>2.9676999999999998</c:v>
                </c:pt>
                <c:pt idx="20143">
                  <c:v>2.9676999999999998</c:v>
                </c:pt>
                <c:pt idx="20144">
                  <c:v>2.9676999999999998</c:v>
                </c:pt>
                <c:pt idx="20145">
                  <c:v>2.9676999999999998</c:v>
                </c:pt>
                <c:pt idx="20146">
                  <c:v>2.9676999999999998</c:v>
                </c:pt>
                <c:pt idx="20147">
                  <c:v>2.9676999999999998</c:v>
                </c:pt>
                <c:pt idx="20148">
                  <c:v>2.9676999999999998</c:v>
                </c:pt>
                <c:pt idx="20149">
                  <c:v>2.9676999999999998</c:v>
                </c:pt>
                <c:pt idx="20150">
                  <c:v>2.9676999999999998</c:v>
                </c:pt>
                <c:pt idx="20151">
                  <c:v>2.9676999999999998</c:v>
                </c:pt>
                <c:pt idx="20152">
                  <c:v>2.9676999999999998</c:v>
                </c:pt>
                <c:pt idx="20153">
                  <c:v>2.9676999999999998</c:v>
                </c:pt>
                <c:pt idx="20154">
                  <c:v>2.9676999999999998</c:v>
                </c:pt>
                <c:pt idx="20155">
                  <c:v>2.9676999999999998</c:v>
                </c:pt>
                <c:pt idx="20156">
                  <c:v>2.9676999999999998</c:v>
                </c:pt>
                <c:pt idx="20157">
                  <c:v>2.9676999999999998</c:v>
                </c:pt>
                <c:pt idx="20158">
                  <c:v>2.9676999999999998</c:v>
                </c:pt>
                <c:pt idx="20159">
                  <c:v>2.9676999999999998</c:v>
                </c:pt>
                <c:pt idx="20160">
                  <c:v>2.9676999999999998</c:v>
                </c:pt>
                <c:pt idx="20161">
                  <c:v>2.9676999999999998</c:v>
                </c:pt>
                <c:pt idx="20162">
                  <c:v>2.9746999999999977</c:v>
                </c:pt>
                <c:pt idx="20163">
                  <c:v>2.9676999999999998</c:v>
                </c:pt>
                <c:pt idx="20164">
                  <c:v>2.9676999999999998</c:v>
                </c:pt>
                <c:pt idx="20165">
                  <c:v>2.9676999999999998</c:v>
                </c:pt>
                <c:pt idx="20166">
                  <c:v>2.9676999999999998</c:v>
                </c:pt>
                <c:pt idx="20167">
                  <c:v>2.9676999999999998</c:v>
                </c:pt>
                <c:pt idx="20168">
                  <c:v>2.9676999999999998</c:v>
                </c:pt>
                <c:pt idx="20169">
                  <c:v>2.9676999999999998</c:v>
                </c:pt>
                <c:pt idx="20170">
                  <c:v>2.9676999999999998</c:v>
                </c:pt>
                <c:pt idx="20171">
                  <c:v>2.9676999999999998</c:v>
                </c:pt>
                <c:pt idx="20172">
                  <c:v>2.9676999999999998</c:v>
                </c:pt>
                <c:pt idx="20173">
                  <c:v>2.9676999999999998</c:v>
                </c:pt>
                <c:pt idx="20174">
                  <c:v>2.9676999999999998</c:v>
                </c:pt>
                <c:pt idx="20175">
                  <c:v>2.9676999999999998</c:v>
                </c:pt>
                <c:pt idx="20176">
                  <c:v>2.9676999999999998</c:v>
                </c:pt>
                <c:pt idx="20177">
                  <c:v>2.9676999999999998</c:v>
                </c:pt>
                <c:pt idx="20178">
                  <c:v>2.9676999999999998</c:v>
                </c:pt>
                <c:pt idx="20179">
                  <c:v>2.9676999999999998</c:v>
                </c:pt>
                <c:pt idx="20180">
                  <c:v>2.9676999999999998</c:v>
                </c:pt>
                <c:pt idx="20181">
                  <c:v>2.9676999999999998</c:v>
                </c:pt>
                <c:pt idx="20182">
                  <c:v>2.9676999999999998</c:v>
                </c:pt>
                <c:pt idx="20183">
                  <c:v>2.9676999999999998</c:v>
                </c:pt>
                <c:pt idx="20184">
                  <c:v>2.9746999999999977</c:v>
                </c:pt>
                <c:pt idx="20185">
                  <c:v>2.9676999999999998</c:v>
                </c:pt>
                <c:pt idx="20186">
                  <c:v>2.9676999999999998</c:v>
                </c:pt>
                <c:pt idx="20187">
                  <c:v>2.9676999999999998</c:v>
                </c:pt>
                <c:pt idx="20188">
                  <c:v>2.9746999999999977</c:v>
                </c:pt>
                <c:pt idx="20189">
                  <c:v>2.9676999999999998</c:v>
                </c:pt>
                <c:pt idx="20190">
                  <c:v>2.9676999999999998</c:v>
                </c:pt>
                <c:pt idx="20191">
                  <c:v>2.9676999999999998</c:v>
                </c:pt>
                <c:pt idx="20192">
                  <c:v>2.9676999999999998</c:v>
                </c:pt>
                <c:pt idx="20193">
                  <c:v>2.9676999999999998</c:v>
                </c:pt>
                <c:pt idx="20194">
                  <c:v>2.9676999999999998</c:v>
                </c:pt>
                <c:pt idx="20195">
                  <c:v>2.9676999999999998</c:v>
                </c:pt>
                <c:pt idx="20196">
                  <c:v>2.9676999999999998</c:v>
                </c:pt>
                <c:pt idx="20197">
                  <c:v>2.9676999999999998</c:v>
                </c:pt>
                <c:pt idx="20198">
                  <c:v>2.9676999999999998</c:v>
                </c:pt>
                <c:pt idx="20199">
                  <c:v>2.9676999999999998</c:v>
                </c:pt>
                <c:pt idx="20200">
                  <c:v>2.9676999999999998</c:v>
                </c:pt>
                <c:pt idx="20201">
                  <c:v>2.9676999999999998</c:v>
                </c:pt>
                <c:pt idx="20202">
                  <c:v>2.9676999999999998</c:v>
                </c:pt>
                <c:pt idx="20203">
                  <c:v>2.9676999999999998</c:v>
                </c:pt>
                <c:pt idx="20204">
                  <c:v>2.9676999999999998</c:v>
                </c:pt>
                <c:pt idx="20205">
                  <c:v>2.9676999999999998</c:v>
                </c:pt>
                <c:pt idx="20206">
                  <c:v>2.9676999999999998</c:v>
                </c:pt>
                <c:pt idx="20207">
                  <c:v>2.9676999999999998</c:v>
                </c:pt>
                <c:pt idx="20208">
                  <c:v>2.9676999999999998</c:v>
                </c:pt>
                <c:pt idx="20209">
                  <c:v>2.9676999999999998</c:v>
                </c:pt>
                <c:pt idx="20210">
                  <c:v>2.9676999999999998</c:v>
                </c:pt>
                <c:pt idx="20211">
                  <c:v>2.9676999999999998</c:v>
                </c:pt>
                <c:pt idx="20212">
                  <c:v>2.9676999999999998</c:v>
                </c:pt>
                <c:pt idx="20213">
                  <c:v>2.9676999999999998</c:v>
                </c:pt>
                <c:pt idx="20214">
                  <c:v>2.9676999999999998</c:v>
                </c:pt>
                <c:pt idx="20215">
                  <c:v>2.9676999999999998</c:v>
                </c:pt>
                <c:pt idx="20216">
                  <c:v>2.9676999999999998</c:v>
                </c:pt>
                <c:pt idx="20217">
                  <c:v>2.9676999999999998</c:v>
                </c:pt>
                <c:pt idx="20218">
                  <c:v>2.9676999999999998</c:v>
                </c:pt>
                <c:pt idx="20219">
                  <c:v>2.9676999999999998</c:v>
                </c:pt>
                <c:pt idx="20220">
                  <c:v>2.9676999999999998</c:v>
                </c:pt>
                <c:pt idx="20221">
                  <c:v>2.9676999999999998</c:v>
                </c:pt>
                <c:pt idx="20222">
                  <c:v>2.9676999999999998</c:v>
                </c:pt>
                <c:pt idx="20223">
                  <c:v>2.9676999999999998</c:v>
                </c:pt>
                <c:pt idx="20224">
                  <c:v>2.9676999999999998</c:v>
                </c:pt>
                <c:pt idx="20225">
                  <c:v>2.9676999999999998</c:v>
                </c:pt>
                <c:pt idx="20226">
                  <c:v>2.9676999999999998</c:v>
                </c:pt>
                <c:pt idx="20227">
                  <c:v>2.9676999999999998</c:v>
                </c:pt>
                <c:pt idx="20228">
                  <c:v>2.9676999999999998</c:v>
                </c:pt>
                <c:pt idx="20229">
                  <c:v>2.9676999999999998</c:v>
                </c:pt>
                <c:pt idx="20230">
                  <c:v>2.9676999999999998</c:v>
                </c:pt>
                <c:pt idx="20231">
                  <c:v>2.9676999999999998</c:v>
                </c:pt>
                <c:pt idx="20232">
                  <c:v>2.9676999999999998</c:v>
                </c:pt>
                <c:pt idx="20233">
                  <c:v>2.9676999999999998</c:v>
                </c:pt>
                <c:pt idx="20234">
                  <c:v>2.9676999999999998</c:v>
                </c:pt>
                <c:pt idx="20235">
                  <c:v>2.9676999999999998</c:v>
                </c:pt>
                <c:pt idx="20236">
                  <c:v>2.9676999999999998</c:v>
                </c:pt>
                <c:pt idx="20237">
                  <c:v>2.9676999999999998</c:v>
                </c:pt>
                <c:pt idx="20238">
                  <c:v>2.9676999999999998</c:v>
                </c:pt>
                <c:pt idx="20239">
                  <c:v>2.9676999999999998</c:v>
                </c:pt>
                <c:pt idx="20240">
                  <c:v>2.9676999999999998</c:v>
                </c:pt>
                <c:pt idx="20241">
                  <c:v>2.9676999999999998</c:v>
                </c:pt>
                <c:pt idx="20242">
                  <c:v>2.9676999999999998</c:v>
                </c:pt>
                <c:pt idx="20243">
                  <c:v>2.9676999999999998</c:v>
                </c:pt>
                <c:pt idx="20244">
                  <c:v>2.9676999999999998</c:v>
                </c:pt>
                <c:pt idx="20245">
                  <c:v>2.9676999999999998</c:v>
                </c:pt>
                <c:pt idx="20246">
                  <c:v>2.9676999999999998</c:v>
                </c:pt>
                <c:pt idx="20247">
                  <c:v>2.9676999999999998</c:v>
                </c:pt>
                <c:pt idx="20248">
                  <c:v>2.9676999999999998</c:v>
                </c:pt>
                <c:pt idx="20249">
                  <c:v>2.9676999999999998</c:v>
                </c:pt>
                <c:pt idx="20250">
                  <c:v>2.9676999999999998</c:v>
                </c:pt>
                <c:pt idx="20251">
                  <c:v>2.9676999999999998</c:v>
                </c:pt>
                <c:pt idx="20252">
                  <c:v>2.9676999999999998</c:v>
                </c:pt>
                <c:pt idx="20253">
                  <c:v>2.9676999999999998</c:v>
                </c:pt>
                <c:pt idx="20254">
                  <c:v>2.9676999999999998</c:v>
                </c:pt>
                <c:pt idx="20255">
                  <c:v>2.9676999999999998</c:v>
                </c:pt>
                <c:pt idx="20256">
                  <c:v>2.9676999999999998</c:v>
                </c:pt>
                <c:pt idx="20257">
                  <c:v>2.9676999999999998</c:v>
                </c:pt>
                <c:pt idx="20258">
                  <c:v>2.9676999999999998</c:v>
                </c:pt>
                <c:pt idx="20259">
                  <c:v>2.9676999999999998</c:v>
                </c:pt>
                <c:pt idx="20260">
                  <c:v>2.9676999999999998</c:v>
                </c:pt>
                <c:pt idx="20261">
                  <c:v>2.9676999999999998</c:v>
                </c:pt>
                <c:pt idx="20262">
                  <c:v>2.9676999999999998</c:v>
                </c:pt>
                <c:pt idx="20263">
                  <c:v>2.9676999999999998</c:v>
                </c:pt>
                <c:pt idx="20264">
                  <c:v>2.9676999999999998</c:v>
                </c:pt>
                <c:pt idx="20265">
                  <c:v>2.9676999999999998</c:v>
                </c:pt>
                <c:pt idx="20266">
                  <c:v>2.9676999999999998</c:v>
                </c:pt>
                <c:pt idx="20267">
                  <c:v>2.9676999999999998</c:v>
                </c:pt>
                <c:pt idx="20268">
                  <c:v>2.9676999999999998</c:v>
                </c:pt>
                <c:pt idx="20269">
                  <c:v>2.9676999999999998</c:v>
                </c:pt>
                <c:pt idx="20270">
                  <c:v>2.9676999999999998</c:v>
                </c:pt>
                <c:pt idx="20271">
                  <c:v>2.9676999999999998</c:v>
                </c:pt>
                <c:pt idx="20272">
                  <c:v>2.9676999999999998</c:v>
                </c:pt>
                <c:pt idx="20273">
                  <c:v>2.9676999999999998</c:v>
                </c:pt>
                <c:pt idx="20274">
                  <c:v>2.9676999999999998</c:v>
                </c:pt>
                <c:pt idx="20275">
                  <c:v>2.9676999999999998</c:v>
                </c:pt>
                <c:pt idx="20276">
                  <c:v>2.9676999999999998</c:v>
                </c:pt>
                <c:pt idx="20277">
                  <c:v>2.9676999999999998</c:v>
                </c:pt>
                <c:pt idx="20278">
                  <c:v>2.9676999999999998</c:v>
                </c:pt>
                <c:pt idx="20279">
                  <c:v>2.9676999999999998</c:v>
                </c:pt>
                <c:pt idx="20280">
                  <c:v>2.9676999999999998</c:v>
                </c:pt>
                <c:pt idx="20281">
                  <c:v>2.9676999999999998</c:v>
                </c:pt>
                <c:pt idx="20282">
                  <c:v>2.9676999999999998</c:v>
                </c:pt>
                <c:pt idx="20283">
                  <c:v>2.9676999999999998</c:v>
                </c:pt>
                <c:pt idx="20284">
                  <c:v>2.9676999999999998</c:v>
                </c:pt>
                <c:pt idx="20285">
                  <c:v>2.9676999999999998</c:v>
                </c:pt>
                <c:pt idx="20286">
                  <c:v>2.9676999999999998</c:v>
                </c:pt>
                <c:pt idx="20287">
                  <c:v>2.9676999999999998</c:v>
                </c:pt>
                <c:pt idx="20288">
                  <c:v>2.9676999999999998</c:v>
                </c:pt>
                <c:pt idx="20289">
                  <c:v>2.9676999999999998</c:v>
                </c:pt>
                <c:pt idx="20290">
                  <c:v>2.9676999999999998</c:v>
                </c:pt>
                <c:pt idx="20291">
                  <c:v>2.9676999999999998</c:v>
                </c:pt>
                <c:pt idx="20292">
                  <c:v>2.9676999999999998</c:v>
                </c:pt>
                <c:pt idx="20293">
                  <c:v>2.9676999999999998</c:v>
                </c:pt>
                <c:pt idx="20294">
                  <c:v>2.9676999999999998</c:v>
                </c:pt>
                <c:pt idx="20295">
                  <c:v>2.9676999999999998</c:v>
                </c:pt>
                <c:pt idx="20296">
                  <c:v>2.9676999999999998</c:v>
                </c:pt>
                <c:pt idx="20297">
                  <c:v>2.9676999999999998</c:v>
                </c:pt>
                <c:pt idx="20298">
                  <c:v>2.9676999999999998</c:v>
                </c:pt>
                <c:pt idx="20299">
                  <c:v>2.9676999999999998</c:v>
                </c:pt>
                <c:pt idx="20300">
                  <c:v>2.9676999999999998</c:v>
                </c:pt>
                <c:pt idx="20301">
                  <c:v>2.9676999999999998</c:v>
                </c:pt>
                <c:pt idx="20302">
                  <c:v>2.9676999999999998</c:v>
                </c:pt>
                <c:pt idx="20303">
                  <c:v>2.9676999999999998</c:v>
                </c:pt>
                <c:pt idx="20304">
                  <c:v>2.9676999999999998</c:v>
                </c:pt>
                <c:pt idx="20305">
                  <c:v>2.9676999999999998</c:v>
                </c:pt>
                <c:pt idx="20306">
                  <c:v>2.9676999999999998</c:v>
                </c:pt>
                <c:pt idx="20307">
                  <c:v>2.9676999999999998</c:v>
                </c:pt>
                <c:pt idx="20308">
                  <c:v>2.9676999999999998</c:v>
                </c:pt>
                <c:pt idx="20309">
                  <c:v>2.9676999999999998</c:v>
                </c:pt>
                <c:pt idx="20310">
                  <c:v>2.9676999999999998</c:v>
                </c:pt>
                <c:pt idx="20311">
                  <c:v>2.9676999999999998</c:v>
                </c:pt>
                <c:pt idx="20312">
                  <c:v>2.9676999999999998</c:v>
                </c:pt>
                <c:pt idx="20313">
                  <c:v>2.9676999999999998</c:v>
                </c:pt>
                <c:pt idx="20314">
                  <c:v>2.9676999999999998</c:v>
                </c:pt>
                <c:pt idx="20315">
                  <c:v>2.9676999999999998</c:v>
                </c:pt>
                <c:pt idx="20316">
                  <c:v>2.9676999999999998</c:v>
                </c:pt>
                <c:pt idx="20317">
                  <c:v>2.9676999999999998</c:v>
                </c:pt>
                <c:pt idx="20318">
                  <c:v>2.9676999999999998</c:v>
                </c:pt>
                <c:pt idx="20319">
                  <c:v>2.9676999999999998</c:v>
                </c:pt>
                <c:pt idx="20320">
                  <c:v>2.9676999999999998</c:v>
                </c:pt>
                <c:pt idx="20321">
                  <c:v>2.9676999999999998</c:v>
                </c:pt>
                <c:pt idx="20322">
                  <c:v>2.9676999999999998</c:v>
                </c:pt>
                <c:pt idx="20323">
                  <c:v>2.9676999999999998</c:v>
                </c:pt>
                <c:pt idx="20324">
                  <c:v>2.9676999999999998</c:v>
                </c:pt>
                <c:pt idx="20325">
                  <c:v>2.9676999999999998</c:v>
                </c:pt>
                <c:pt idx="20326">
                  <c:v>2.9676999999999998</c:v>
                </c:pt>
                <c:pt idx="20327">
                  <c:v>2.9676999999999998</c:v>
                </c:pt>
                <c:pt idx="20328">
                  <c:v>2.9676999999999998</c:v>
                </c:pt>
                <c:pt idx="20329">
                  <c:v>2.9676999999999998</c:v>
                </c:pt>
                <c:pt idx="20330">
                  <c:v>2.9676999999999998</c:v>
                </c:pt>
                <c:pt idx="20331">
                  <c:v>2.9676999999999998</c:v>
                </c:pt>
                <c:pt idx="20332">
                  <c:v>2.9676999999999998</c:v>
                </c:pt>
                <c:pt idx="20333">
                  <c:v>2.9676999999999998</c:v>
                </c:pt>
                <c:pt idx="20334">
                  <c:v>2.9676999999999998</c:v>
                </c:pt>
                <c:pt idx="20335">
                  <c:v>2.9676999999999998</c:v>
                </c:pt>
                <c:pt idx="20336">
                  <c:v>2.9676999999999998</c:v>
                </c:pt>
                <c:pt idx="20337">
                  <c:v>2.9676999999999998</c:v>
                </c:pt>
                <c:pt idx="20338">
                  <c:v>2.9676999999999998</c:v>
                </c:pt>
                <c:pt idx="20339">
                  <c:v>2.9676999999999998</c:v>
                </c:pt>
                <c:pt idx="20340">
                  <c:v>2.9676999999999998</c:v>
                </c:pt>
                <c:pt idx="20341">
                  <c:v>2.9676999999999998</c:v>
                </c:pt>
                <c:pt idx="20342">
                  <c:v>2.9676999999999998</c:v>
                </c:pt>
                <c:pt idx="20343">
                  <c:v>2.9676999999999998</c:v>
                </c:pt>
                <c:pt idx="20344">
                  <c:v>2.9676999999999998</c:v>
                </c:pt>
                <c:pt idx="20345">
                  <c:v>2.9676999999999998</c:v>
                </c:pt>
                <c:pt idx="20346">
                  <c:v>2.9676999999999998</c:v>
                </c:pt>
                <c:pt idx="20347">
                  <c:v>2.9676999999999998</c:v>
                </c:pt>
                <c:pt idx="20348">
                  <c:v>2.9676999999999998</c:v>
                </c:pt>
                <c:pt idx="20349">
                  <c:v>2.9676999999999998</c:v>
                </c:pt>
                <c:pt idx="20350">
                  <c:v>2.9676999999999998</c:v>
                </c:pt>
                <c:pt idx="20351">
                  <c:v>2.9676999999999998</c:v>
                </c:pt>
                <c:pt idx="20352">
                  <c:v>2.9676999999999998</c:v>
                </c:pt>
                <c:pt idx="20353">
                  <c:v>2.9676999999999998</c:v>
                </c:pt>
                <c:pt idx="20354">
                  <c:v>2.9676999999999998</c:v>
                </c:pt>
                <c:pt idx="20355">
                  <c:v>2.9676999999999998</c:v>
                </c:pt>
                <c:pt idx="20356">
                  <c:v>2.9676999999999998</c:v>
                </c:pt>
                <c:pt idx="20357">
                  <c:v>2.9676999999999998</c:v>
                </c:pt>
                <c:pt idx="20358">
                  <c:v>2.9676999999999998</c:v>
                </c:pt>
                <c:pt idx="20359">
                  <c:v>2.9676999999999998</c:v>
                </c:pt>
                <c:pt idx="20360">
                  <c:v>2.9676999999999998</c:v>
                </c:pt>
                <c:pt idx="20361">
                  <c:v>2.9676999999999998</c:v>
                </c:pt>
                <c:pt idx="20362">
                  <c:v>2.9676999999999998</c:v>
                </c:pt>
                <c:pt idx="20363">
                  <c:v>2.9676999999999998</c:v>
                </c:pt>
                <c:pt idx="20364">
                  <c:v>2.9676999999999998</c:v>
                </c:pt>
                <c:pt idx="20365">
                  <c:v>2.9676999999999998</c:v>
                </c:pt>
                <c:pt idx="20366">
                  <c:v>2.9676999999999998</c:v>
                </c:pt>
                <c:pt idx="20367">
                  <c:v>2.9676999999999998</c:v>
                </c:pt>
                <c:pt idx="20368">
                  <c:v>2.9676999999999998</c:v>
                </c:pt>
                <c:pt idx="20369">
                  <c:v>2.9676999999999998</c:v>
                </c:pt>
                <c:pt idx="20370">
                  <c:v>2.9676999999999998</c:v>
                </c:pt>
                <c:pt idx="20371">
                  <c:v>2.9676999999999998</c:v>
                </c:pt>
                <c:pt idx="20372">
                  <c:v>2.9676999999999998</c:v>
                </c:pt>
                <c:pt idx="20373">
                  <c:v>2.9676999999999998</c:v>
                </c:pt>
                <c:pt idx="20374">
                  <c:v>2.9676999999999998</c:v>
                </c:pt>
                <c:pt idx="20375">
                  <c:v>2.9676999999999998</c:v>
                </c:pt>
                <c:pt idx="20376">
                  <c:v>2.9676999999999998</c:v>
                </c:pt>
                <c:pt idx="20377">
                  <c:v>2.9676999999999998</c:v>
                </c:pt>
                <c:pt idx="20378">
                  <c:v>2.9676999999999998</c:v>
                </c:pt>
                <c:pt idx="20379">
                  <c:v>2.9676999999999998</c:v>
                </c:pt>
                <c:pt idx="20380">
                  <c:v>2.9676999999999998</c:v>
                </c:pt>
                <c:pt idx="20381">
                  <c:v>2.9676999999999998</c:v>
                </c:pt>
                <c:pt idx="20382">
                  <c:v>2.9676999999999998</c:v>
                </c:pt>
                <c:pt idx="20383">
                  <c:v>2.9676999999999998</c:v>
                </c:pt>
                <c:pt idx="20384">
                  <c:v>2.9676999999999998</c:v>
                </c:pt>
                <c:pt idx="20385">
                  <c:v>2.9676999999999998</c:v>
                </c:pt>
                <c:pt idx="20386">
                  <c:v>2.9676999999999998</c:v>
                </c:pt>
                <c:pt idx="20387">
                  <c:v>2.9676999999999998</c:v>
                </c:pt>
                <c:pt idx="20388">
                  <c:v>2.9676999999999998</c:v>
                </c:pt>
                <c:pt idx="20389">
                  <c:v>2.9676999999999998</c:v>
                </c:pt>
                <c:pt idx="20390">
                  <c:v>2.9676999999999998</c:v>
                </c:pt>
                <c:pt idx="20391">
                  <c:v>2.9676999999999998</c:v>
                </c:pt>
                <c:pt idx="20392">
                  <c:v>2.9676999999999998</c:v>
                </c:pt>
                <c:pt idx="20393">
                  <c:v>2.9676999999999998</c:v>
                </c:pt>
                <c:pt idx="20394">
                  <c:v>2.9676999999999998</c:v>
                </c:pt>
                <c:pt idx="20395">
                  <c:v>2.9676999999999998</c:v>
                </c:pt>
                <c:pt idx="20396">
                  <c:v>2.9676999999999998</c:v>
                </c:pt>
                <c:pt idx="20397">
                  <c:v>2.9676999999999998</c:v>
                </c:pt>
                <c:pt idx="20398">
                  <c:v>2.9676999999999998</c:v>
                </c:pt>
                <c:pt idx="20399">
                  <c:v>2.9676999999999998</c:v>
                </c:pt>
                <c:pt idx="20400">
                  <c:v>2.9676999999999998</c:v>
                </c:pt>
                <c:pt idx="20401">
                  <c:v>2.9676999999999998</c:v>
                </c:pt>
                <c:pt idx="20402">
                  <c:v>2.9676999999999998</c:v>
                </c:pt>
                <c:pt idx="20403">
                  <c:v>2.9676999999999998</c:v>
                </c:pt>
                <c:pt idx="20404">
                  <c:v>2.9676999999999998</c:v>
                </c:pt>
                <c:pt idx="20405">
                  <c:v>2.9676999999999998</c:v>
                </c:pt>
                <c:pt idx="20406">
                  <c:v>2.9676999999999998</c:v>
                </c:pt>
                <c:pt idx="20407">
                  <c:v>2.9676999999999998</c:v>
                </c:pt>
                <c:pt idx="20408">
                  <c:v>2.9676999999999998</c:v>
                </c:pt>
                <c:pt idx="20409">
                  <c:v>2.9605999999999999</c:v>
                </c:pt>
                <c:pt idx="20410">
                  <c:v>2.9676999999999998</c:v>
                </c:pt>
                <c:pt idx="20411">
                  <c:v>2.9676999999999998</c:v>
                </c:pt>
                <c:pt idx="20412">
                  <c:v>2.9676999999999998</c:v>
                </c:pt>
                <c:pt idx="20413">
                  <c:v>2.9676999999999998</c:v>
                </c:pt>
                <c:pt idx="20414">
                  <c:v>2.9676999999999998</c:v>
                </c:pt>
                <c:pt idx="20415">
                  <c:v>2.9676999999999998</c:v>
                </c:pt>
                <c:pt idx="20416">
                  <c:v>2.9676999999999998</c:v>
                </c:pt>
                <c:pt idx="20417">
                  <c:v>2.9676999999999998</c:v>
                </c:pt>
                <c:pt idx="20418">
                  <c:v>2.9676999999999998</c:v>
                </c:pt>
                <c:pt idx="20419">
                  <c:v>2.9676999999999998</c:v>
                </c:pt>
                <c:pt idx="20420">
                  <c:v>2.9676999999999998</c:v>
                </c:pt>
                <c:pt idx="20421">
                  <c:v>2.9676999999999998</c:v>
                </c:pt>
                <c:pt idx="20422">
                  <c:v>2.9676999999999998</c:v>
                </c:pt>
                <c:pt idx="20423">
                  <c:v>2.9676999999999998</c:v>
                </c:pt>
                <c:pt idx="20424">
                  <c:v>2.9676999999999998</c:v>
                </c:pt>
                <c:pt idx="20425">
                  <c:v>2.9676999999999998</c:v>
                </c:pt>
                <c:pt idx="20426">
                  <c:v>2.9676999999999998</c:v>
                </c:pt>
                <c:pt idx="20427">
                  <c:v>2.9676999999999998</c:v>
                </c:pt>
                <c:pt idx="20428">
                  <c:v>2.9676999999999998</c:v>
                </c:pt>
                <c:pt idx="20429">
                  <c:v>2.9676999999999998</c:v>
                </c:pt>
                <c:pt idx="20430">
                  <c:v>2.9676999999999998</c:v>
                </c:pt>
                <c:pt idx="20431">
                  <c:v>2.9676999999999998</c:v>
                </c:pt>
                <c:pt idx="20432">
                  <c:v>2.9676999999999998</c:v>
                </c:pt>
                <c:pt idx="20433">
                  <c:v>2.9676999999999998</c:v>
                </c:pt>
                <c:pt idx="20434">
                  <c:v>2.9676999999999998</c:v>
                </c:pt>
                <c:pt idx="20435">
                  <c:v>2.9676999999999998</c:v>
                </c:pt>
                <c:pt idx="20436">
                  <c:v>2.9676999999999998</c:v>
                </c:pt>
                <c:pt idx="20437">
                  <c:v>2.9676999999999998</c:v>
                </c:pt>
                <c:pt idx="20438">
                  <c:v>2.9676999999999998</c:v>
                </c:pt>
                <c:pt idx="20439">
                  <c:v>2.9676999999999998</c:v>
                </c:pt>
                <c:pt idx="20440">
                  <c:v>2.9676999999999998</c:v>
                </c:pt>
                <c:pt idx="20441">
                  <c:v>2.9676999999999998</c:v>
                </c:pt>
                <c:pt idx="20442">
                  <c:v>2.9676999999999998</c:v>
                </c:pt>
                <c:pt idx="20443">
                  <c:v>2.9676999999999998</c:v>
                </c:pt>
                <c:pt idx="20444">
                  <c:v>2.9676999999999998</c:v>
                </c:pt>
                <c:pt idx="20445">
                  <c:v>2.9676999999999998</c:v>
                </c:pt>
                <c:pt idx="20446">
                  <c:v>2.9676999999999998</c:v>
                </c:pt>
                <c:pt idx="20447">
                  <c:v>2.9605999999999999</c:v>
                </c:pt>
                <c:pt idx="20448">
                  <c:v>2.9676999999999998</c:v>
                </c:pt>
                <c:pt idx="20449">
                  <c:v>2.9676999999999998</c:v>
                </c:pt>
                <c:pt idx="20450">
                  <c:v>2.9676999999999998</c:v>
                </c:pt>
                <c:pt idx="20451">
                  <c:v>2.9676999999999998</c:v>
                </c:pt>
                <c:pt idx="20452">
                  <c:v>2.9676999999999998</c:v>
                </c:pt>
                <c:pt idx="20453">
                  <c:v>2.9676999999999998</c:v>
                </c:pt>
                <c:pt idx="20454">
                  <c:v>2.9676999999999998</c:v>
                </c:pt>
                <c:pt idx="20455">
                  <c:v>2.9676999999999998</c:v>
                </c:pt>
                <c:pt idx="20456">
                  <c:v>2.9676999999999998</c:v>
                </c:pt>
                <c:pt idx="20457">
                  <c:v>2.9676999999999998</c:v>
                </c:pt>
                <c:pt idx="20458">
                  <c:v>2.9676999999999998</c:v>
                </c:pt>
                <c:pt idx="20459">
                  <c:v>2.9605999999999999</c:v>
                </c:pt>
                <c:pt idx="20460">
                  <c:v>2.9676999999999998</c:v>
                </c:pt>
                <c:pt idx="20461">
                  <c:v>2.9676999999999998</c:v>
                </c:pt>
                <c:pt idx="20462">
                  <c:v>2.9676999999999998</c:v>
                </c:pt>
                <c:pt idx="20463">
                  <c:v>2.9676999999999998</c:v>
                </c:pt>
                <c:pt idx="20464">
                  <c:v>2.9676999999999998</c:v>
                </c:pt>
                <c:pt idx="20465">
                  <c:v>2.9676999999999998</c:v>
                </c:pt>
                <c:pt idx="20466">
                  <c:v>2.9676999999999998</c:v>
                </c:pt>
                <c:pt idx="20467">
                  <c:v>2.9676999999999998</c:v>
                </c:pt>
                <c:pt idx="20468">
                  <c:v>2.9676999999999998</c:v>
                </c:pt>
                <c:pt idx="20469">
                  <c:v>2.9676999999999998</c:v>
                </c:pt>
                <c:pt idx="20470">
                  <c:v>2.9676999999999998</c:v>
                </c:pt>
                <c:pt idx="20471">
                  <c:v>2.9676999999999998</c:v>
                </c:pt>
                <c:pt idx="20472">
                  <c:v>2.9676999999999998</c:v>
                </c:pt>
                <c:pt idx="20473">
                  <c:v>2.9676999999999998</c:v>
                </c:pt>
                <c:pt idx="20474">
                  <c:v>2.9676999999999998</c:v>
                </c:pt>
                <c:pt idx="20475">
                  <c:v>2.9676999999999998</c:v>
                </c:pt>
                <c:pt idx="20476">
                  <c:v>2.9676999999999998</c:v>
                </c:pt>
                <c:pt idx="20477">
                  <c:v>2.9676999999999998</c:v>
                </c:pt>
                <c:pt idx="20478">
                  <c:v>2.9676999999999998</c:v>
                </c:pt>
                <c:pt idx="20479">
                  <c:v>2.9676999999999998</c:v>
                </c:pt>
                <c:pt idx="20480">
                  <c:v>2.9676999999999998</c:v>
                </c:pt>
                <c:pt idx="20481">
                  <c:v>2.9676999999999998</c:v>
                </c:pt>
                <c:pt idx="20482">
                  <c:v>2.9676999999999998</c:v>
                </c:pt>
                <c:pt idx="20483">
                  <c:v>2.9676999999999998</c:v>
                </c:pt>
                <c:pt idx="20484">
                  <c:v>2.9676999999999998</c:v>
                </c:pt>
                <c:pt idx="20485">
                  <c:v>2.9676999999999998</c:v>
                </c:pt>
                <c:pt idx="20486">
                  <c:v>2.9676999999999998</c:v>
                </c:pt>
                <c:pt idx="20487">
                  <c:v>2.9676999999999998</c:v>
                </c:pt>
                <c:pt idx="20488">
                  <c:v>2.9676999999999998</c:v>
                </c:pt>
                <c:pt idx="20489">
                  <c:v>2.9676999999999998</c:v>
                </c:pt>
                <c:pt idx="20490">
                  <c:v>2.9676999999999998</c:v>
                </c:pt>
                <c:pt idx="20491">
                  <c:v>2.9676999999999998</c:v>
                </c:pt>
                <c:pt idx="20492">
                  <c:v>2.9676999999999998</c:v>
                </c:pt>
                <c:pt idx="20493">
                  <c:v>2.9605999999999999</c:v>
                </c:pt>
                <c:pt idx="20494">
                  <c:v>2.9676999999999998</c:v>
                </c:pt>
                <c:pt idx="20495">
                  <c:v>2.9676999999999998</c:v>
                </c:pt>
                <c:pt idx="20496">
                  <c:v>2.9676999999999998</c:v>
                </c:pt>
                <c:pt idx="20497">
                  <c:v>2.9676999999999998</c:v>
                </c:pt>
                <c:pt idx="20498">
                  <c:v>2.9676999999999998</c:v>
                </c:pt>
                <c:pt idx="20499">
                  <c:v>2.9676999999999998</c:v>
                </c:pt>
                <c:pt idx="20500">
                  <c:v>2.9676999999999998</c:v>
                </c:pt>
                <c:pt idx="20501">
                  <c:v>2.9676999999999998</c:v>
                </c:pt>
                <c:pt idx="20502">
                  <c:v>2.9676999999999998</c:v>
                </c:pt>
                <c:pt idx="20503">
                  <c:v>2.9676999999999998</c:v>
                </c:pt>
                <c:pt idx="20504">
                  <c:v>2.9676999999999998</c:v>
                </c:pt>
                <c:pt idx="20505">
                  <c:v>2.9676999999999998</c:v>
                </c:pt>
                <c:pt idx="20506">
                  <c:v>2.9676999999999998</c:v>
                </c:pt>
                <c:pt idx="20507">
                  <c:v>2.9676999999999998</c:v>
                </c:pt>
                <c:pt idx="20508">
                  <c:v>2.9676999999999998</c:v>
                </c:pt>
                <c:pt idx="20509">
                  <c:v>2.9676999999999998</c:v>
                </c:pt>
                <c:pt idx="20510">
                  <c:v>2.9676999999999998</c:v>
                </c:pt>
                <c:pt idx="20511">
                  <c:v>2.9676999999999998</c:v>
                </c:pt>
                <c:pt idx="20512">
                  <c:v>2.9676999999999998</c:v>
                </c:pt>
                <c:pt idx="20513">
                  <c:v>2.9676999999999998</c:v>
                </c:pt>
                <c:pt idx="20514">
                  <c:v>2.9676999999999998</c:v>
                </c:pt>
                <c:pt idx="20515">
                  <c:v>2.9676999999999998</c:v>
                </c:pt>
                <c:pt idx="20516">
                  <c:v>2.9676999999999998</c:v>
                </c:pt>
                <c:pt idx="20517">
                  <c:v>2.9676999999999998</c:v>
                </c:pt>
                <c:pt idx="20518">
                  <c:v>2.9676999999999998</c:v>
                </c:pt>
                <c:pt idx="20519">
                  <c:v>2.9676999999999998</c:v>
                </c:pt>
                <c:pt idx="20520">
                  <c:v>2.9676999999999998</c:v>
                </c:pt>
                <c:pt idx="20521">
                  <c:v>2.9676999999999998</c:v>
                </c:pt>
                <c:pt idx="20522">
                  <c:v>2.9676999999999998</c:v>
                </c:pt>
                <c:pt idx="20523">
                  <c:v>2.9676999999999998</c:v>
                </c:pt>
                <c:pt idx="20524">
                  <c:v>2.9676999999999998</c:v>
                </c:pt>
                <c:pt idx="20525">
                  <c:v>2.9676999999999998</c:v>
                </c:pt>
                <c:pt idx="20526">
                  <c:v>2.9676999999999998</c:v>
                </c:pt>
                <c:pt idx="20527">
                  <c:v>2.9676999999999998</c:v>
                </c:pt>
                <c:pt idx="20528">
                  <c:v>2.9676999999999998</c:v>
                </c:pt>
                <c:pt idx="20529">
                  <c:v>2.9676999999999998</c:v>
                </c:pt>
                <c:pt idx="20530">
                  <c:v>2.9676999999999998</c:v>
                </c:pt>
                <c:pt idx="20531">
                  <c:v>2.9676999999999998</c:v>
                </c:pt>
                <c:pt idx="20532">
                  <c:v>2.9676999999999998</c:v>
                </c:pt>
                <c:pt idx="20533">
                  <c:v>2.9676999999999998</c:v>
                </c:pt>
                <c:pt idx="20534">
                  <c:v>2.9676999999999998</c:v>
                </c:pt>
                <c:pt idx="20535">
                  <c:v>2.9676999999999998</c:v>
                </c:pt>
                <c:pt idx="20536">
                  <c:v>2.9676999999999998</c:v>
                </c:pt>
                <c:pt idx="20537">
                  <c:v>2.9676999999999998</c:v>
                </c:pt>
                <c:pt idx="20538">
                  <c:v>2.9676999999999998</c:v>
                </c:pt>
                <c:pt idx="20539">
                  <c:v>2.9676999999999998</c:v>
                </c:pt>
                <c:pt idx="20540">
                  <c:v>2.9676999999999998</c:v>
                </c:pt>
                <c:pt idx="20541">
                  <c:v>2.9676999999999998</c:v>
                </c:pt>
                <c:pt idx="20542">
                  <c:v>2.9676999999999998</c:v>
                </c:pt>
                <c:pt idx="20543">
                  <c:v>2.9676999999999998</c:v>
                </c:pt>
                <c:pt idx="20544">
                  <c:v>2.9676999999999998</c:v>
                </c:pt>
                <c:pt idx="20545">
                  <c:v>2.9676999999999998</c:v>
                </c:pt>
                <c:pt idx="20546">
                  <c:v>2.9676999999999998</c:v>
                </c:pt>
                <c:pt idx="20547">
                  <c:v>2.9605999999999999</c:v>
                </c:pt>
                <c:pt idx="20548">
                  <c:v>2.9676999999999998</c:v>
                </c:pt>
                <c:pt idx="20549">
                  <c:v>2.9676999999999998</c:v>
                </c:pt>
                <c:pt idx="20550">
                  <c:v>2.9676999999999998</c:v>
                </c:pt>
                <c:pt idx="20551">
                  <c:v>2.9676999999999998</c:v>
                </c:pt>
                <c:pt idx="20552">
                  <c:v>2.9676999999999998</c:v>
                </c:pt>
                <c:pt idx="20553">
                  <c:v>2.9676999999999998</c:v>
                </c:pt>
                <c:pt idx="20554">
                  <c:v>2.9676999999999998</c:v>
                </c:pt>
                <c:pt idx="20555">
                  <c:v>2.9676999999999998</c:v>
                </c:pt>
                <c:pt idx="20556">
                  <c:v>2.9676999999999998</c:v>
                </c:pt>
                <c:pt idx="20557">
                  <c:v>2.9676999999999998</c:v>
                </c:pt>
                <c:pt idx="20558">
                  <c:v>2.9605999999999999</c:v>
                </c:pt>
                <c:pt idx="20559">
                  <c:v>2.9676999999999998</c:v>
                </c:pt>
                <c:pt idx="20560">
                  <c:v>2.9676999999999998</c:v>
                </c:pt>
                <c:pt idx="20561">
                  <c:v>2.9676999999999998</c:v>
                </c:pt>
                <c:pt idx="20562">
                  <c:v>2.9676999999999998</c:v>
                </c:pt>
                <c:pt idx="20563">
                  <c:v>2.9676999999999998</c:v>
                </c:pt>
                <c:pt idx="20564">
                  <c:v>2.9605999999999999</c:v>
                </c:pt>
                <c:pt idx="20565">
                  <c:v>2.9676999999999998</c:v>
                </c:pt>
                <c:pt idx="20566">
                  <c:v>2.9676999999999998</c:v>
                </c:pt>
                <c:pt idx="20567">
                  <c:v>2.9676999999999998</c:v>
                </c:pt>
                <c:pt idx="20568">
                  <c:v>2.9676999999999998</c:v>
                </c:pt>
                <c:pt idx="20569">
                  <c:v>2.9676999999999998</c:v>
                </c:pt>
                <c:pt idx="20570">
                  <c:v>2.9676999999999998</c:v>
                </c:pt>
                <c:pt idx="20571">
                  <c:v>2.9605999999999999</c:v>
                </c:pt>
                <c:pt idx="20572">
                  <c:v>2.9676999999999998</c:v>
                </c:pt>
                <c:pt idx="20573">
                  <c:v>2.9676999999999998</c:v>
                </c:pt>
                <c:pt idx="20574">
                  <c:v>2.9676999999999998</c:v>
                </c:pt>
                <c:pt idx="20575">
                  <c:v>2.9676999999999998</c:v>
                </c:pt>
                <c:pt idx="20576">
                  <c:v>2.9676999999999998</c:v>
                </c:pt>
                <c:pt idx="20577">
                  <c:v>2.9605999999999999</c:v>
                </c:pt>
                <c:pt idx="20578">
                  <c:v>2.9676999999999998</c:v>
                </c:pt>
                <c:pt idx="20579">
                  <c:v>2.9676999999999998</c:v>
                </c:pt>
                <c:pt idx="20580">
                  <c:v>2.9676999999999998</c:v>
                </c:pt>
                <c:pt idx="20581">
                  <c:v>2.9676999999999998</c:v>
                </c:pt>
                <c:pt idx="20582">
                  <c:v>2.9676999999999998</c:v>
                </c:pt>
                <c:pt idx="20583">
                  <c:v>2.9676999999999998</c:v>
                </c:pt>
                <c:pt idx="20584">
                  <c:v>2.9676999999999998</c:v>
                </c:pt>
                <c:pt idx="20585">
                  <c:v>2.9676999999999998</c:v>
                </c:pt>
                <c:pt idx="20586">
                  <c:v>2.9676999999999998</c:v>
                </c:pt>
                <c:pt idx="20587">
                  <c:v>2.9676999999999998</c:v>
                </c:pt>
                <c:pt idx="20588">
                  <c:v>2.9676999999999998</c:v>
                </c:pt>
                <c:pt idx="20589">
                  <c:v>2.9676999999999998</c:v>
                </c:pt>
                <c:pt idx="20590">
                  <c:v>2.9676999999999998</c:v>
                </c:pt>
                <c:pt idx="20591">
                  <c:v>2.9676999999999998</c:v>
                </c:pt>
                <c:pt idx="20592">
                  <c:v>2.9605999999999999</c:v>
                </c:pt>
                <c:pt idx="20593">
                  <c:v>2.9676999999999998</c:v>
                </c:pt>
                <c:pt idx="20594">
                  <c:v>2.9676999999999998</c:v>
                </c:pt>
                <c:pt idx="20595">
                  <c:v>2.9676999999999998</c:v>
                </c:pt>
                <c:pt idx="20596">
                  <c:v>2.9676999999999998</c:v>
                </c:pt>
                <c:pt idx="20597">
                  <c:v>2.9676999999999998</c:v>
                </c:pt>
                <c:pt idx="20598">
                  <c:v>2.9676999999999998</c:v>
                </c:pt>
                <c:pt idx="20599">
                  <c:v>2.9676999999999998</c:v>
                </c:pt>
                <c:pt idx="20600">
                  <c:v>2.9605999999999999</c:v>
                </c:pt>
                <c:pt idx="20601">
                  <c:v>2.9676999999999998</c:v>
                </c:pt>
                <c:pt idx="20602">
                  <c:v>2.9676999999999998</c:v>
                </c:pt>
                <c:pt idx="20603">
                  <c:v>2.9676999999999998</c:v>
                </c:pt>
                <c:pt idx="20604">
                  <c:v>2.9676999999999998</c:v>
                </c:pt>
                <c:pt idx="20605">
                  <c:v>2.9676999999999998</c:v>
                </c:pt>
                <c:pt idx="20606">
                  <c:v>2.9605999999999999</c:v>
                </c:pt>
                <c:pt idx="20607">
                  <c:v>2.9605999999999999</c:v>
                </c:pt>
                <c:pt idx="20608">
                  <c:v>2.9676999999999998</c:v>
                </c:pt>
                <c:pt idx="20609">
                  <c:v>2.9676999999999998</c:v>
                </c:pt>
                <c:pt idx="20610">
                  <c:v>2.9676999999999998</c:v>
                </c:pt>
                <c:pt idx="20611">
                  <c:v>2.9676999999999998</c:v>
                </c:pt>
                <c:pt idx="20612">
                  <c:v>2.9605999999999999</c:v>
                </c:pt>
                <c:pt idx="20613">
                  <c:v>2.9676999999999998</c:v>
                </c:pt>
                <c:pt idx="20614">
                  <c:v>2.9676999999999998</c:v>
                </c:pt>
                <c:pt idx="20615">
                  <c:v>2.9676999999999998</c:v>
                </c:pt>
                <c:pt idx="20616">
                  <c:v>2.9676999999999998</c:v>
                </c:pt>
                <c:pt idx="20617">
                  <c:v>2.9605999999999999</c:v>
                </c:pt>
                <c:pt idx="20618">
                  <c:v>2.9676999999999998</c:v>
                </c:pt>
                <c:pt idx="20619">
                  <c:v>2.9676999999999998</c:v>
                </c:pt>
                <c:pt idx="20620">
                  <c:v>2.9676999999999998</c:v>
                </c:pt>
                <c:pt idx="20621">
                  <c:v>2.9676999999999998</c:v>
                </c:pt>
                <c:pt idx="20622">
                  <c:v>2.9676999999999998</c:v>
                </c:pt>
                <c:pt idx="20623">
                  <c:v>2.9676999999999998</c:v>
                </c:pt>
                <c:pt idx="20624">
                  <c:v>2.9605999999999999</c:v>
                </c:pt>
                <c:pt idx="20625">
                  <c:v>2.9676999999999998</c:v>
                </c:pt>
                <c:pt idx="20626">
                  <c:v>2.9676999999999998</c:v>
                </c:pt>
                <c:pt idx="20627">
                  <c:v>2.9676999999999998</c:v>
                </c:pt>
                <c:pt idx="20628">
                  <c:v>2.9676999999999998</c:v>
                </c:pt>
                <c:pt idx="20629">
                  <c:v>2.9676999999999998</c:v>
                </c:pt>
                <c:pt idx="20630">
                  <c:v>2.9676999999999998</c:v>
                </c:pt>
                <c:pt idx="20631">
                  <c:v>2.9676999999999998</c:v>
                </c:pt>
                <c:pt idx="20632">
                  <c:v>2.9676999999999998</c:v>
                </c:pt>
                <c:pt idx="20633">
                  <c:v>2.9676999999999998</c:v>
                </c:pt>
                <c:pt idx="20634">
                  <c:v>2.9676999999999998</c:v>
                </c:pt>
                <c:pt idx="20635">
                  <c:v>2.9676999999999998</c:v>
                </c:pt>
                <c:pt idx="20636">
                  <c:v>2.9676999999999998</c:v>
                </c:pt>
                <c:pt idx="20637">
                  <c:v>2.9676999999999998</c:v>
                </c:pt>
                <c:pt idx="20638">
                  <c:v>2.9605999999999999</c:v>
                </c:pt>
                <c:pt idx="20639">
                  <c:v>2.9605999999999999</c:v>
                </c:pt>
                <c:pt idx="20640">
                  <c:v>2.9676999999999998</c:v>
                </c:pt>
                <c:pt idx="20641">
                  <c:v>2.9676999999999998</c:v>
                </c:pt>
                <c:pt idx="20642">
                  <c:v>2.9676999999999998</c:v>
                </c:pt>
                <c:pt idx="20643">
                  <c:v>2.9676999999999998</c:v>
                </c:pt>
                <c:pt idx="20644">
                  <c:v>2.9676999999999998</c:v>
                </c:pt>
                <c:pt idx="20645">
                  <c:v>2.9605999999999999</c:v>
                </c:pt>
                <c:pt idx="20646">
                  <c:v>2.9676999999999998</c:v>
                </c:pt>
                <c:pt idx="20647">
                  <c:v>2.9676999999999998</c:v>
                </c:pt>
                <c:pt idx="20648">
                  <c:v>2.9676999999999998</c:v>
                </c:pt>
                <c:pt idx="20649">
                  <c:v>2.9676999999999998</c:v>
                </c:pt>
                <c:pt idx="20650">
                  <c:v>2.9676999999999998</c:v>
                </c:pt>
                <c:pt idx="20651">
                  <c:v>2.9676999999999998</c:v>
                </c:pt>
                <c:pt idx="20652">
                  <c:v>2.9676999999999998</c:v>
                </c:pt>
                <c:pt idx="20653">
                  <c:v>2.9676999999999998</c:v>
                </c:pt>
                <c:pt idx="20654">
                  <c:v>2.9676999999999998</c:v>
                </c:pt>
                <c:pt idx="20655">
                  <c:v>2.9605999999999999</c:v>
                </c:pt>
                <c:pt idx="20656">
                  <c:v>2.9676999999999998</c:v>
                </c:pt>
                <c:pt idx="20657">
                  <c:v>2.9676999999999998</c:v>
                </c:pt>
                <c:pt idx="20658">
                  <c:v>2.9676999999999998</c:v>
                </c:pt>
                <c:pt idx="20659">
                  <c:v>2.9676999999999998</c:v>
                </c:pt>
                <c:pt idx="20660">
                  <c:v>2.9605999999999999</c:v>
                </c:pt>
                <c:pt idx="20661">
                  <c:v>2.9605999999999999</c:v>
                </c:pt>
                <c:pt idx="20662">
                  <c:v>2.9605999999999999</c:v>
                </c:pt>
                <c:pt idx="20663">
                  <c:v>2.9676999999999998</c:v>
                </c:pt>
                <c:pt idx="20664">
                  <c:v>2.9676999999999998</c:v>
                </c:pt>
                <c:pt idx="20665">
                  <c:v>2.9676999999999998</c:v>
                </c:pt>
                <c:pt idx="20666">
                  <c:v>2.9676999999999998</c:v>
                </c:pt>
                <c:pt idx="20667">
                  <c:v>2.9676999999999998</c:v>
                </c:pt>
                <c:pt idx="20668">
                  <c:v>2.9676999999999998</c:v>
                </c:pt>
                <c:pt idx="20669">
                  <c:v>2.9605999999999999</c:v>
                </c:pt>
                <c:pt idx="20670">
                  <c:v>2.9605999999999999</c:v>
                </c:pt>
                <c:pt idx="20671">
                  <c:v>2.9676999999999998</c:v>
                </c:pt>
                <c:pt idx="20672">
                  <c:v>2.9676999999999998</c:v>
                </c:pt>
                <c:pt idx="20673">
                  <c:v>2.9676999999999998</c:v>
                </c:pt>
                <c:pt idx="20674">
                  <c:v>2.9676999999999998</c:v>
                </c:pt>
                <c:pt idx="20675">
                  <c:v>2.9676999999999998</c:v>
                </c:pt>
                <c:pt idx="20676">
                  <c:v>2.9676999999999998</c:v>
                </c:pt>
                <c:pt idx="20677">
                  <c:v>2.9676999999999998</c:v>
                </c:pt>
                <c:pt idx="20678">
                  <c:v>2.9676999999999998</c:v>
                </c:pt>
                <c:pt idx="20679">
                  <c:v>2.9605999999999999</c:v>
                </c:pt>
                <c:pt idx="20680">
                  <c:v>2.9676999999999998</c:v>
                </c:pt>
                <c:pt idx="20681">
                  <c:v>2.9605999999999999</c:v>
                </c:pt>
                <c:pt idx="20682">
                  <c:v>2.9676999999999998</c:v>
                </c:pt>
                <c:pt idx="20683">
                  <c:v>2.9605999999999999</c:v>
                </c:pt>
                <c:pt idx="20684">
                  <c:v>2.9676999999999998</c:v>
                </c:pt>
                <c:pt idx="20685">
                  <c:v>2.9676999999999998</c:v>
                </c:pt>
                <c:pt idx="20686">
                  <c:v>2.9676999999999998</c:v>
                </c:pt>
                <c:pt idx="20687">
                  <c:v>2.9605999999999999</c:v>
                </c:pt>
                <c:pt idx="20688">
                  <c:v>2.9676999999999998</c:v>
                </c:pt>
                <c:pt idx="20689">
                  <c:v>2.9676999999999998</c:v>
                </c:pt>
                <c:pt idx="20690">
                  <c:v>2.9676999999999998</c:v>
                </c:pt>
                <c:pt idx="20691">
                  <c:v>2.9676999999999998</c:v>
                </c:pt>
                <c:pt idx="20692">
                  <c:v>2.9676999999999998</c:v>
                </c:pt>
                <c:pt idx="20693">
                  <c:v>2.9676999999999998</c:v>
                </c:pt>
                <c:pt idx="20694">
                  <c:v>2.9676999999999998</c:v>
                </c:pt>
                <c:pt idx="20695">
                  <c:v>2.9676999999999998</c:v>
                </c:pt>
                <c:pt idx="20696">
                  <c:v>2.9605999999999999</c:v>
                </c:pt>
                <c:pt idx="20697">
                  <c:v>2.9605999999999999</c:v>
                </c:pt>
                <c:pt idx="20698">
                  <c:v>2.9605999999999999</c:v>
                </c:pt>
                <c:pt idx="20699">
                  <c:v>2.9676999999999998</c:v>
                </c:pt>
                <c:pt idx="20700">
                  <c:v>2.9676999999999998</c:v>
                </c:pt>
                <c:pt idx="20701">
                  <c:v>2.9676999999999998</c:v>
                </c:pt>
                <c:pt idx="20702">
                  <c:v>2.9676999999999998</c:v>
                </c:pt>
                <c:pt idx="20703">
                  <c:v>2.9605999999999999</c:v>
                </c:pt>
                <c:pt idx="20704">
                  <c:v>2.9605999999999999</c:v>
                </c:pt>
                <c:pt idx="20705">
                  <c:v>2.9676999999999998</c:v>
                </c:pt>
                <c:pt idx="20706">
                  <c:v>2.9676999999999998</c:v>
                </c:pt>
                <c:pt idx="20707">
                  <c:v>2.9676999999999998</c:v>
                </c:pt>
                <c:pt idx="20708">
                  <c:v>2.9676999999999998</c:v>
                </c:pt>
                <c:pt idx="20709">
                  <c:v>2.9676999999999998</c:v>
                </c:pt>
                <c:pt idx="20710">
                  <c:v>2.9676999999999998</c:v>
                </c:pt>
                <c:pt idx="20711">
                  <c:v>2.9605999999999999</c:v>
                </c:pt>
                <c:pt idx="20712">
                  <c:v>2.9676999999999998</c:v>
                </c:pt>
                <c:pt idx="20713">
                  <c:v>2.9605999999999999</c:v>
                </c:pt>
                <c:pt idx="20714">
                  <c:v>2.9676999999999998</c:v>
                </c:pt>
                <c:pt idx="20715">
                  <c:v>2.9676999999999998</c:v>
                </c:pt>
                <c:pt idx="20716">
                  <c:v>2.9605999999999999</c:v>
                </c:pt>
                <c:pt idx="20717">
                  <c:v>2.9676999999999998</c:v>
                </c:pt>
                <c:pt idx="20718">
                  <c:v>2.9676999999999998</c:v>
                </c:pt>
                <c:pt idx="20719">
                  <c:v>2.9676999999999998</c:v>
                </c:pt>
                <c:pt idx="20720">
                  <c:v>2.9676999999999998</c:v>
                </c:pt>
                <c:pt idx="20721">
                  <c:v>2.9676999999999998</c:v>
                </c:pt>
                <c:pt idx="20722">
                  <c:v>2.9676999999999998</c:v>
                </c:pt>
                <c:pt idx="20723">
                  <c:v>2.9676999999999998</c:v>
                </c:pt>
                <c:pt idx="20724">
                  <c:v>2.9676999999999998</c:v>
                </c:pt>
                <c:pt idx="20725">
                  <c:v>2.9676999999999998</c:v>
                </c:pt>
                <c:pt idx="20726">
                  <c:v>2.9605999999999999</c:v>
                </c:pt>
                <c:pt idx="20727">
                  <c:v>2.9676999999999998</c:v>
                </c:pt>
                <c:pt idx="20728">
                  <c:v>2.9676999999999998</c:v>
                </c:pt>
                <c:pt idx="20729">
                  <c:v>2.9676999999999998</c:v>
                </c:pt>
                <c:pt idx="20730">
                  <c:v>2.9676999999999998</c:v>
                </c:pt>
                <c:pt idx="20731">
                  <c:v>2.9605999999999999</c:v>
                </c:pt>
                <c:pt idx="20732">
                  <c:v>2.9605999999999999</c:v>
                </c:pt>
                <c:pt idx="20733">
                  <c:v>2.9605999999999999</c:v>
                </c:pt>
                <c:pt idx="20734">
                  <c:v>2.9605999999999999</c:v>
                </c:pt>
                <c:pt idx="20735">
                  <c:v>2.9676999999999998</c:v>
                </c:pt>
                <c:pt idx="20736">
                  <c:v>2.9676999999999998</c:v>
                </c:pt>
                <c:pt idx="20737">
                  <c:v>2.9605999999999999</c:v>
                </c:pt>
                <c:pt idx="20738">
                  <c:v>2.9605999999999999</c:v>
                </c:pt>
                <c:pt idx="20739">
                  <c:v>2.9676999999999998</c:v>
                </c:pt>
                <c:pt idx="20740">
                  <c:v>2.9676999999999998</c:v>
                </c:pt>
                <c:pt idx="20741">
                  <c:v>2.9676999999999998</c:v>
                </c:pt>
                <c:pt idx="20742">
                  <c:v>2.9676999999999998</c:v>
                </c:pt>
                <c:pt idx="20743">
                  <c:v>2.9605999999999999</c:v>
                </c:pt>
                <c:pt idx="20744">
                  <c:v>2.9676999999999998</c:v>
                </c:pt>
                <c:pt idx="20745">
                  <c:v>2.9605999999999999</c:v>
                </c:pt>
                <c:pt idx="20746">
                  <c:v>2.9676999999999998</c:v>
                </c:pt>
                <c:pt idx="20747">
                  <c:v>2.9676999999999998</c:v>
                </c:pt>
                <c:pt idx="20748">
                  <c:v>2.9676999999999998</c:v>
                </c:pt>
                <c:pt idx="20749">
                  <c:v>2.9676999999999998</c:v>
                </c:pt>
                <c:pt idx="20750">
                  <c:v>2.9676999999999998</c:v>
                </c:pt>
                <c:pt idx="20751">
                  <c:v>2.9676999999999998</c:v>
                </c:pt>
                <c:pt idx="20752">
                  <c:v>2.9676999999999998</c:v>
                </c:pt>
                <c:pt idx="20753">
                  <c:v>2.9605999999999999</c:v>
                </c:pt>
                <c:pt idx="20754">
                  <c:v>2.9676999999999998</c:v>
                </c:pt>
                <c:pt idx="20755">
                  <c:v>2.9676999999999998</c:v>
                </c:pt>
                <c:pt idx="20756">
                  <c:v>2.9676999999999998</c:v>
                </c:pt>
                <c:pt idx="20757">
                  <c:v>2.9605999999999999</c:v>
                </c:pt>
                <c:pt idx="20758">
                  <c:v>2.9676999999999998</c:v>
                </c:pt>
                <c:pt idx="20759">
                  <c:v>2.9605999999999999</c:v>
                </c:pt>
                <c:pt idx="20760">
                  <c:v>2.9676999999999998</c:v>
                </c:pt>
                <c:pt idx="20761">
                  <c:v>2.9605999999999999</c:v>
                </c:pt>
                <c:pt idx="20762">
                  <c:v>2.9676999999999998</c:v>
                </c:pt>
                <c:pt idx="20763">
                  <c:v>2.9676999999999998</c:v>
                </c:pt>
                <c:pt idx="20764">
                  <c:v>2.9676999999999998</c:v>
                </c:pt>
                <c:pt idx="20765">
                  <c:v>2.9605999999999999</c:v>
                </c:pt>
                <c:pt idx="20766">
                  <c:v>2.9676999999999998</c:v>
                </c:pt>
                <c:pt idx="20767">
                  <c:v>2.9676999999999998</c:v>
                </c:pt>
                <c:pt idx="20768">
                  <c:v>2.9676999999999998</c:v>
                </c:pt>
                <c:pt idx="20769">
                  <c:v>2.9676999999999998</c:v>
                </c:pt>
                <c:pt idx="20770">
                  <c:v>2.9676999999999998</c:v>
                </c:pt>
                <c:pt idx="20771">
                  <c:v>2.9605999999999999</c:v>
                </c:pt>
                <c:pt idx="20772">
                  <c:v>2.9605999999999999</c:v>
                </c:pt>
                <c:pt idx="20773">
                  <c:v>2.9676999999999998</c:v>
                </c:pt>
                <c:pt idx="20774">
                  <c:v>2.9605999999999999</c:v>
                </c:pt>
                <c:pt idx="20775">
                  <c:v>2.9676999999999998</c:v>
                </c:pt>
                <c:pt idx="20776">
                  <c:v>2.9676999999999998</c:v>
                </c:pt>
                <c:pt idx="20777">
                  <c:v>2.9676999999999998</c:v>
                </c:pt>
                <c:pt idx="20778">
                  <c:v>2.9605999999999999</c:v>
                </c:pt>
                <c:pt idx="20779">
                  <c:v>2.9676999999999998</c:v>
                </c:pt>
                <c:pt idx="20780">
                  <c:v>2.9676999999999998</c:v>
                </c:pt>
                <c:pt idx="20781">
                  <c:v>2.9605999999999999</c:v>
                </c:pt>
                <c:pt idx="20782">
                  <c:v>2.9676999999999998</c:v>
                </c:pt>
                <c:pt idx="20783">
                  <c:v>2.9676999999999998</c:v>
                </c:pt>
                <c:pt idx="20784">
                  <c:v>2.9676999999999998</c:v>
                </c:pt>
                <c:pt idx="20785">
                  <c:v>2.9676999999999998</c:v>
                </c:pt>
                <c:pt idx="20786">
                  <c:v>2.9676999999999998</c:v>
                </c:pt>
                <c:pt idx="20787">
                  <c:v>2.9605999999999999</c:v>
                </c:pt>
                <c:pt idx="20788">
                  <c:v>2.9676999999999998</c:v>
                </c:pt>
                <c:pt idx="20789">
                  <c:v>2.9676999999999998</c:v>
                </c:pt>
                <c:pt idx="20790">
                  <c:v>2.9676999999999998</c:v>
                </c:pt>
                <c:pt idx="20791">
                  <c:v>2.9605999999999999</c:v>
                </c:pt>
                <c:pt idx="20792">
                  <c:v>2.9676999999999998</c:v>
                </c:pt>
                <c:pt idx="20793">
                  <c:v>2.9605999999999999</c:v>
                </c:pt>
                <c:pt idx="20794">
                  <c:v>2.9605999999999999</c:v>
                </c:pt>
                <c:pt idx="20795">
                  <c:v>2.9605999999999999</c:v>
                </c:pt>
                <c:pt idx="20796">
                  <c:v>2.9605999999999999</c:v>
                </c:pt>
                <c:pt idx="20797">
                  <c:v>2.9605999999999999</c:v>
                </c:pt>
                <c:pt idx="20798">
                  <c:v>2.9605999999999999</c:v>
                </c:pt>
                <c:pt idx="20799">
                  <c:v>2.9605999999999999</c:v>
                </c:pt>
                <c:pt idx="20800">
                  <c:v>2.9676999999999998</c:v>
                </c:pt>
                <c:pt idx="20801">
                  <c:v>2.9605999999999999</c:v>
                </c:pt>
                <c:pt idx="20802">
                  <c:v>2.9605999999999999</c:v>
                </c:pt>
                <c:pt idx="20803">
                  <c:v>2.9676999999999998</c:v>
                </c:pt>
                <c:pt idx="20804">
                  <c:v>2.9605999999999999</c:v>
                </c:pt>
                <c:pt idx="20805">
                  <c:v>2.9676999999999998</c:v>
                </c:pt>
                <c:pt idx="20806">
                  <c:v>2.9676999999999998</c:v>
                </c:pt>
                <c:pt idx="20807">
                  <c:v>2.9605999999999999</c:v>
                </c:pt>
                <c:pt idx="20808">
                  <c:v>2.9605999999999999</c:v>
                </c:pt>
                <c:pt idx="20809">
                  <c:v>2.9605999999999999</c:v>
                </c:pt>
                <c:pt idx="20810">
                  <c:v>2.9605999999999999</c:v>
                </c:pt>
                <c:pt idx="20811">
                  <c:v>2.9676999999999998</c:v>
                </c:pt>
                <c:pt idx="20812">
                  <c:v>2.9676999999999998</c:v>
                </c:pt>
                <c:pt idx="20813">
                  <c:v>2.9605999999999999</c:v>
                </c:pt>
                <c:pt idx="20814">
                  <c:v>2.9676999999999998</c:v>
                </c:pt>
                <c:pt idx="20815">
                  <c:v>2.9676999999999998</c:v>
                </c:pt>
                <c:pt idx="20816">
                  <c:v>2.9605999999999999</c:v>
                </c:pt>
                <c:pt idx="20817">
                  <c:v>2.9676999999999998</c:v>
                </c:pt>
                <c:pt idx="20818">
                  <c:v>2.9676999999999998</c:v>
                </c:pt>
                <c:pt idx="20819">
                  <c:v>2.9676999999999998</c:v>
                </c:pt>
                <c:pt idx="20820">
                  <c:v>2.9605999999999999</c:v>
                </c:pt>
                <c:pt idx="20821">
                  <c:v>2.9676999999999998</c:v>
                </c:pt>
                <c:pt idx="20822">
                  <c:v>2.9676999999999998</c:v>
                </c:pt>
                <c:pt idx="20823">
                  <c:v>2.9605999999999999</c:v>
                </c:pt>
                <c:pt idx="20824">
                  <c:v>2.9605999999999999</c:v>
                </c:pt>
                <c:pt idx="20825">
                  <c:v>2.9676999999999998</c:v>
                </c:pt>
                <c:pt idx="20826">
                  <c:v>2.9676999999999998</c:v>
                </c:pt>
                <c:pt idx="20827">
                  <c:v>2.9605999999999999</c:v>
                </c:pt>
                <c:pt idx="20828">
                  <c:v>2.9676999999999998</c:v>
                </c:pt>
                <c:pt idx="20829">
                  <c:v>2.9676999999999998</c:v>
                </c:pt>
                <c:pt idx="20830">
                  <c:v>2.9605999999999999</c:v>
                </c:pt>
                <c:pt idx="20831">
                  <c:v>2.9605999999999999</c:v>
                </c:pt>
                <c:pt idx="20832">
                  <c:v>2.9605999999999999</c:v>
                </c:pt>
                <c:pt idx="20833">
                  <c:v>2.9605999999999999</c:v>
                </c:pt>
                <c:pt idx="20834">
                  <c:v>2.9676999999999998</c:v>
                </c:pt>
                <c:pt idx="20835">
                  <c:v>2.9605999999999999</c:v>
                </c:pt>
                <c:pt idx="20836">
                  <c:v>2.9605999999999999</c:v>
                </c:pt>
                <c:pt idx="20837">
                  <c:v>2.9676999999999998</c:v>
                </c:pt>
                <c:pt idx="20838">
                  <c:v>2.9605999999999999</c:v>
                </c:pt>
                <c:pt idx="20839">
                  <c:v>2.9676999999999998</c:v>
                </c:pt>
                <c:pt idx="20840">
                  <c:v>2.9605999999999999</c:v>
                </c:pt>
                <c:pt idx="20841">
                  <c:v>2.9605999999999999</c:v>
                </c:pt>
                <c:pt idx="20842">
                  <c:v>2.9605999999999999</c:v>
                </c:pt>
                <c:pt idx="20843">
                  <c:v>2.9605999999999999</c:v>
                </c:pt>
                <c:pt idx="20844">
                  <c:v>2.9676999999999998</c:v>
                </c:pt>
                <c:pt idx="20845">
                  <c:v>2.9605999999999999</c:v>
                </c:pt>
                <c:pt idx="20846">
                  <c:v>2.9676999999999998</c:v>
                </c:pt>
                <c:pt idx="20847">
                  <c:v>2.9676999999999998</c:v>
                </c:pt>
                <c:pt idx="20848">
                  <c:v>2.9605999999999999</c:v>
                </c:pt>
                <c:pt idx="20849">
                  <c:v>2.9676999999999998</c:v>
                </c:pt>
                <c:pt idx="20850">
                  <c:v>2.9676999999999998</c:v>
                </c:pt>
                <c:pt idx="20851">
                  <c:v>2.9605999999999999</c:v>
                </c:pt>
                <c:pt idx="20852">
                  <c:v>2.9676999999999998</c:v>
                </c:pt>
                <c:pt idx="20853">
                  <c:v>2.9605999999999999</c:v>
                </c:pt>
                <c:pt idx="20854">
                  <c:v>2.9676999999999998</c:v>
                </c:pt>
                <c:pt idx="20855">
                  <c:v>2.9676999999999998</c:v>
                </c:pt>
                <c:pt idx="20856">
                  <c:v>2.9676999999999998</c:v>
                </c:pt>
                <c:pt idx="20857">
                  <c:v>2.9676999999999998</c:v>
                </c:pt>
                <c:pt idx="20858">
                  <c:v>2.9605999999999999</c:v>
                </c:pt>
                <c:pt idx="20859">
                  <c:v>2.9676999999999998</c:v>
                </c:pt>
                <c:pt idx="20860">
                  <c:v>2.9605999999999999</c:v>
                </c:pt>
                <c:pt idx="20861">
                  <c:v>2.9676999999999998</c:v>
                </c:pt>
                <c:pt idx="20862">
                  <c:v>2.9676999999999998</c:v>
                </c:pt>
                <c:pt idx="20863">
                  <c:v>2.9676999999999998</c:v>
                </c:pt>
                <c:pt idx="20864">
                  <c:v>2.9676999999999998</c:v>
                </c:pt>
                <c:pt idx="20865">
                  <c:v>2.9676999999999998</c:v>
                </c:pt>
                <c:pt idx="20866">
                  <c:v>2.9676999999999998</c:v>
                </c:pt>
                <c:pt idx="20867">
                  <c:v>2.9676999999999998</c:v>
                </c:pt>
                <c:pt idx="20868">
                  <c:v>2.9676999999999998</c:v>
                </c:pt>
                <c:pt idx="20869">
                  <c:v>2.9605999999999999</c:v>
                </c:pt>
                <c:pt idx="20870">
                  <c:v>2.9676999999999998</c:v>
                </c:pt>
                <c:pt idx="20871">
                  <c:v>2.9676999999999998</c:v>
                </c:pt>
                <c:pt idx="20872">
                  <c:v>2.9676999999999998</c:v>
                </c:pt>
                <c:pt idx="20873">
                  <c:v>2.9605999999999999</c:v>
                </c:pt>
                <c:pt idx="20874">
                  <c:v>2.9676999999999998</c:v>
                </c:pt>
                <c:pt idx="20875">
                  <c:v>2.9605999999999999</c:v>
                </c:pt>
                <c:pt idx="20876">
                  <c:v>2.9676999999999998</c:v>
                </c:pt>
                <c:pt idx="20877">
                  <c:v>2.9676999999999998</c:v>
                </c:pt>
                <c:pt idx="20878">
                  <c:v>2.9676999999999998</c:v>
                </c:pt>
                <c:pt idx="20879">
                  <c:v>2.9676999999999998</c:v>
                </c:pt>
                <c:pt idx="20880">
                  <c:v>2.9676999999999998</c:v>
                </c:pt>
                <c:pt idx="20881">
                  <c:v>2.9676999999999998</c:v>
                </c:pt>
                <c:pt idx="20882">
                  <c:v>2.9605999999999999</c:v>
                </c:pt>
                <c:pt idx="20883">
                  <c:v>2.9605999999999999</c:v>
                </c:pt>
                <c:pt idx="20884">
                  <c:v>2.9605999999999999</c:v>
                </c:pt>
                <c:pt idx="20885">
                  <c:v>2.9605999999999999</c:v>
                </c:pt>
                <c:pt idx="20886">
                  <c:v>2.9605999999999999</c:v>
                </c:pt>
                <c:pt idx="20887">
                  <c:v>2.9605999999999999</c:v>
                </c:pt>
                <c:pt idx="20888">
                  <c:v>2.9676999999999998</c:v>
                </c:pt>
                <c:pt idx="20889">
                  <c:v>2.9676999999999998</c:v>
                </c:pt>
                <c:pt idx="20890">
                  <c:v>2.9605999999999999</c:v>
                </c:pt>
                <c:pt idx="20891">
                  <c:v>2.9605999999999999</c:v>
                </c:pt>
                <c:pt idx="20892">
                  <c:v>2.9676999999999998</c:v>
                </c:pt>
                <c:pt idx="20893">
                  <c:v>2.9605999999999999</c:v>
                </c:pt>
                <c:pt idx="20894">
                  <c:v>2.9605999999999999</c:v>
                </c:pt>
                <c:pt idx="20895">
                  <c:v>2.9676999999999998</c:v>
                </c:pt>
                <c:pt idx="20896">
                  <c:v>2.9676999999999998</c:v>
                </c:pt>
                <c:pt idx="20897">
                  <c:v>2.9676999999999998</c:v>
                </c:pt>
                <c:pt idx="20898">
                  <c:v>2.9605999999999999</c:v>
                </c:pt>
                <c:pt idx="20899">
                  <c:v>2.9676999999999998</c:v>
                </c:pt>
                <c:pt idx="20900">
                  <c:v>2.9676999999999998</c:v>
                </c:pt>
                <c:pt idx="20901">
                  <c:v>2.9605999999999999</c:v>
                </c:pt>
                <c:pt idx="20902">
                  <c:v>2.9676999999999998</c:v>
                </c:pt>
                <c:pt idx="20903">
                  <c:v>2.9676999999999998</c:v>
                </c:pt>
                <c:pt idx="20904">
                  <c:v>2.9605999999999999</c:v>
                </c:pt>
                <c:pt idx="20905">
                  <c:v>2.9605999999999999</c:v>
                </c:pt>
                <c:pt idx="20906">
                  <c:v>2.9676999999999998</c:v>
                </c:pt>
                <c:pt idx="20907">
                  <c:v>2.9605999999999999</c:v>
                </c:pt>
                <c:pt idx="20908">
                  <c:v>2.9605999999999999</c:v>
                </c:pt>
                <c:pt idx="20909">
                  <c:v>2.9605999999999999</c:v>
                </c:pt>
                <c:pt idx="20910">
                  <c:v>2.9605999999999999</c:v>
                </c:pt>
                <c:pt idx="20911">
                  <c:v>2.9605999999999999</c:v>
                </c:pt>
                <c:pt idx="20912">
                  <c:v>2.9605999999999999</c:v>
                </c:pt>
                <c:pt idx="20913">
                  <c:v>2.9605999999999999</c:v>
                </c:pt>
                <c:pt idx="20914">
                  <c:v>2.9676999999999998</c:v>
                </c:pt>
                <c:pt idx="20915">
                  <c:v>2.9605999999999999</c:v>
                </c:pt>
                <c:pt idx="20916">
                  <c:v>2.9605999999999999</c:v>
                </c:pt>
                <c:pt idx="20917">
                  <c:v>2.9605999999999999</c:v>
                </c:pt>
                <c:pt idx="20918">
                  <c:v>2.9605999999999999</c:v>
                </c:pt>
                <c:pt idx="20919">
                  <c:v>2.9605999999999999</c:v>
                </c:pt>
                <c:pt idx="20920">
                  <c:v>2.9605999999999999</c:v>
                </c:pt>
                <c:pt idx="20921">
                  <c:v>2.9605999999999999</c:v>
                </c:pt>
                <c:pt idx="20922">
                  <c:v>2.9605999999999999</c:v>
                </c:pt>
                <c:pt idx="20923">
                  <c:v>2.9676999999999998</c:v>
                </c:pt>
                <c:pt idx="20924">
                  <c:v>2.9605999999999999</c:v>
                </c:pt>
                <c:pt idx="20925">
                  <c:v>2.9605999999999999</c:v>
                </c:pt>
                <c:pt idx="20926">
                  <c:v>2.9676999999999998</c:v>
                </c:pt>
                <c:pt idx="20927">
                  <c:v>2.9605999999999999</c:v>
                </c:pt>
                <c:pt idx="20928">
                  <c:v>2.9676999999999998</c:v>
                </c:pt>
                <c:pt idx="20929">
                  <c:v>2.9605999999999999</c:v>
                </c:pt>
                <c:pt idx="20930">
                  <c:v>2.9605999999999999</c:v>
                </c:pt>
                <c:pt idx="20931">
                  <c:v>2.9605999999999999</c:v>
                </c:pt>
                <c:pt idx="20932">
                  <c:v>2.9605999999999999</c:v>
                </c:pt>
                <c:pt idx="20933">
                  <c:v>2.9605999999999999</c:v>
                </c:pt>
                <c:pt idx="20934">
                  <c:v>2.9676999999999998</c:v>
                </c:pt>
                <c:pt idx="20935">
                  <c:v>2.9676999999999998</c:v>
                </c:pt>
                <c:pt idx="20936">
                  <c:v>2.9605999999999999</c:v>
                </c:pt>
                <c:pt idx="20937">
                  <c:v>2.9676999999999998</c:v>
                </c:pt>
                <c:pt idx="20938">
                  <c:v>2.9605999999999999</c:v>
                </c:pt>
                <c:pt idx="20939">
                  <c:v>2.9605999999999999</c:v>
                </c:pt>
                <c:pt idx="20940">
                  <c:v>2.9605999999999999</c:v>
                </c:pt>
                <c:pt idx="20941">
                  <c:v>2.9605999999999999</c:v>
                </c:pt>
                <c:pt idx="20942">
                  <c:v>2.9676999999999998</c:v>
                </c:pt>
                <c:pt idx="20943">
                  <c:v>2.9676999999999998</c:v>
                </c:pt>
                <c:pt idx="20944">
                  <c:v>2.9676999999999998</c:v>
                </c:pt>
                <c:pt idx="20945">
                  <c:v>2.9676999999999998</c:v>
                </c:pt>
                <c:pt idx="20946">
                  <c:v>2.9605999999999999</c:v>
                </c:pt>
                <c:pt idx="20947">
                  <c:v>2.9605999999999999</c:v>
                </c:pt>
                <c:pt idx="20948">
                  <c:v>2.9676999999999998</c:v>
                </c:pt>
                <c:pt idx="20949">
                  <c:v>2.9605999999999999</c:v>
                </c:pt>
                <c:pt idx="20950">
                  <c:v>2.9605999999999999</c:v>
                </c:pt>
                <c:pt idx="20951">
                  <c:v>2.9676999999999998</c:v>
                </c:pt>
                <c:pt idx="20952">
                  <c:v>2.9605999999999999</c:v>
                </c:pt>
                <c:pt idx="20953">
                  <c:v>2.9676999999999998</c:v>
                </c:pt>
                <c:pt idx="20954">
                  <c:v>2.9605999999999999</c:v>
                </c:pt>
                <c:pt idx="20955">
                  <c:v>2.9605999999999999</c:v>
                </c:pt>
                <c:pt idx="20956">
                  <c:v>2.9605999999999999</c:v>
                </c:pt>
                <c:pt idx="20957">
                  <c:v>2.9605999999999999</c:v>
                </c:pt>
                <c:pt idx="20958">
                  <c:v>2.9605999999999999</c:v>
                </c:pt>
                <c:pt idx="20959">
                  <c:v>2.9605999999999999</c:v>
                </c:pt>
                <c:pt idx="20960">
                  <c:v>2.9605999999999999</c:v>
                </c:pt>
                <c:pt idx="20961">
                  <c:v>2.9605999999999999</c:v>
                </c:pt>
                <c:pt idx="20962">
                  <c:v>2.9605999999999999</c:v>
                </c:pt>
                <c:pt idx="20963">
                  <c:v>2.9605999999999999</c:v>
                </c:pt>
                <c:pt idx="20964">
                  <c:v>2.9605999999999999</c:v>
                </c:pt>
                <c:pt idx="20965">
                  <c:v>2.9605999999999999</c:v>
                </c:pt>
                <c:pt idx="20966">
                  <c:v>2.9605999999999999</c:v>
                </c:pt>
                <c:pt idx="20967">
                  <c:v>2.9605999999999999</c:v>
                </c:pt>
                <c:pt idx="20968">
                  <c:v>2.9605999999999999</c:v>
                </c:pt>
                <c:pt idx="20969">
                  <c:v>2.9605999999999999</c:v>
                </c:pt>
                <c:pt idx="20970">
                  <c:v>2.9676999999999998</c:v>
                </c:pt>
                <c:pt idx="20971">
                  <c:v>2.9676999999999998</c:v>
                </c:pt>
                <c:pt idx="20972">
                  <c:v>2.9605999999999999</c:v>
                </c:pt>
                <c:pt idx="20973">
                  <c:v>2.9605999999999999</c:v>
                </c:pt>
                <c:pt idx="20974">
                  <c:v>2.9676999999999998</c:v>
                </c:pt>
                <c:pt idx="20975">
                  <c:v>2.9676999999999998</c:v>
                </c:pt>
                <c:pt idx="20976">
                  <c:v>2.9605999999999999</c:v>
                </c:pt>
                <c:pt idx="20977">
                  <c:v>2.9605999999999999</c:v>
                </c:pt>
                <c:pt idx="20978">
                  <c:v>2.9676999999999998</c:v>
                </c:pt>
                <c:pt idx="20979">
                  <c:v>2.9605999999999999</c:v>
                </c:pt>
                <c:pt idx="20980">
                  <c:v>2.9605999999999999</c:v>
                </c:pt>
                <c:pt idx="20981">
                  <c:v>2.9605999999999999</c:v>
                </c:pt>
                <c:pt idx="20982">
                  <c:v>2.9605999999999999</c:v>
                </c:pt>
                <c:pt idx="20983">
                  <c:v>2.9605999999999999</c:v>
                </c:pt>
                <c:pt idx="20984">
                  <c:v>2.9605999999999999</c:v>
                </c:pt>
                <c:pt idx="20985">
                  <c:v>2.9605999999999999</c:v>
                </c:pt>
                <c:pt idx="20986">
                  <c:v>2.9605999999999999</c:v>
                </c:pt>
                <c:pt idx="20987">
                  <c:v>2.9605999999999999</c:v>
                </c:pt>
                <c:pt idx="20988">
                  <c:v>2.9605999999999999</c:v>
                </c:pt>
                <c:pt idx="20989">
                  <c:v>2.9605999999999999</c:v>
                </c:pt>
                <c:pt idx="20990">
                  <c:v>2.9605999999999999</c:v>
                </c:pt>
                <c:pt idx="20991">
                  <c:v>2.9676999999999998</c:v>
                </c:pt>
                <c:pt idx="20992">
                  <c:v>2.9605999999999999</c:v>
                </c:pt>
                <c:pt idx="20993">
                  <c:v>2.9605999999999999</c:v>
                </c:pt>
                <c:pt idx="20994">
                  <c:v>2.9605999999999999</c:v>
                </c:pt>
                <c:pt idx="20995">
                  <c:v>2.9605999999999999</c:v>
                </c:pt>
                <c:pt idx="20996">
                  <c:v>2.9676999999999998</c:v>
                </c:pt>
                <c:pt idx="20997">
                  <c:v>2.9605999999999999</c:v>
                </c:pt>
                <c:pt idx="20998">
                  <c:v>2.9676999999999998</c:v>
                </c:pt>
                <c:pt idx="20999">
                  <c:v>2.9605999999999999</c:v>
                </c:pt>
                <c:pt idx="21000">
                  <c:v>2.9605999999999999</c:v>
                </c:pt>
                <c:pt idx="21001">
                  <c:v>2.9605999999999999</c:v>
                </c:pt>
                <c:pt idx="21002">
                  <c:v>2.9676999999999998</c:v>
                </c:pt>
                <c:pt idx="21003">
                  <c:v>2.9605999999999999</c:v>
                </c:pt>
                <c:pt idx="21004">
                  <c:v>2.9605999999999999</c:v>
                </c:pt>
                <c:pt idx="21005">
                  <c:v>2.9605999999999999</c:v>
                </c:pt>
                <c:pt idx="21006">
                  <c:v>2.9605999999999999</c:v>
                </c:pt>
                <c:pt idx="21007">
                  <c:v>2.9605999999999999</c:v>
                </c:pt>
                <c:pt idx="21008">
                  <c:v>2.9605999999999999</c:v>
                </c:pt>
                <c:pt idx="21009">
                  <c:v>2.9676999999999998</c:v>
                </c:pt>
                <c:pt idx="21010">
                  <c:v>2.9605999999999999</c:v>
                </c:pt>
                <c:pt idx="21011">
                  <c:v>2.9605999999999999</c:v>
                </c:pt>
                <c:pt idx="21012">
                  <c:v>2.9605999999999999</c:v>
                </c:pt>
                <c:pt idx="21013">
                  <c:v>2.9605999999999999</c:v>
                </c:pt>
                <c:pt idx="21014">
                  <c:v>2.9605999999999999</c:v>
                </c:pt>
                <c:pt idx="21015">
                  <c:v>2.9605999999999999</c:v>
                </c:pt>
                <c:pt idx="21016">
                  <c:v>2.9605999999999999</c:v>
                </c:pt>
                <c:pt idx="21017">
                  <c:v>2.9605999999999999</c:v>
                </c:pt>
                <c:pt idx="21018">
                  <c:v>2.9605999999999999</c:v>
                </c:pt>
                <c:pt idx="21019">
                  <c:v>2.9605999999999999</c:v>
                </c:pt>
                <c:pt idx="21020">
                  <c:v>2.9676999999999998</c:v>
                </c:pt>
                <c:pt idx="21021">
                  <c:v>2.9676999999999998</c:v>
                </c:pt>
                <c:pt idx="21022">
                  <c:v>2.9605999999999999</c:v>
                </c:pt>
                <c:pt idx="21023">
                  <c:v>2.9605999999999999</c:v>
                </c:pt>
                <c:pt idx="21024">
                  <c:v>2.9605999999999999</c:v>
                </c:pt>
                <c:pt idx="21025">
                  <c:v>2.9605999999999999</c:v>
                </c:pt>
                <c:pt idx="21026">
                  <c:v>2.9605999999999999</c:v>
                </c:pt>
                <c:pt idx="21027">
                  <c:v>2.9605999999999999</c:v>
                </c:pt>
                <c:pt idx="21028">
                  <c:v>2.9605999999999999</c:v>
                </c:pt>
                <c:pt idx="21029">
                  <c:v>2.9676999999999998</c:v>
                </c:pt>
                <c:pt idx="21030">
                  <c:v>2.9605999999999999</c:v>
                </c:pt>
                <c:pt idx="21031">
                  <c:v>2.9676999999999998</c:v>
                </c:pt>
                <c:pt idx="21032">
                  <c:v>2.9605999999999999</c:v>
                </c:pt>
                <c:pt idx="21033">
                  <c:v>2.9605999999999999</c:v>
                </c:pt>
                <c:pt idx="21034">
                  <c:v>2.9605999999999999</c:v>
                </c:pt>
                <c:pt idx="21035">
                  <c:v>2.9605999999999999</c:v>
                </c:pt>
                <c:pt idx="21036">
                  <c:v>2.9605999999999999</c:v>
                </c:pt>
                <c:pt idx="21037">
                  <c:v>2.9605999999999999</c:v>
                </c:pt>
                <c:pt idx="21038">
                  <c:v>2.9676999999999998</c:v>
                </c:pt>
                <c:pt idx="21039">
                  <c:v>2.9605999999999999</c:v>
                </c:pt>
                <c:pt idx="21040">
                  <c:v>2.9676999999999998</c:v>
                </c:pt>
                <c:pt idx="21041">
                  <c:v>2.9605999999999999</c:v>
                </c:pt>
                <c:pt idx="21042">
                  <c:v>2.9605999999999999</c:v>
                </c:pt>
                <c:pt idx="21043">
                  <c:v>2.9605999999999999</c:v>
                </c:pt>
                <c:pt idx="21044">
                  <c:v>2.9676999999999998</c:v>
                </c:pt>
                <c:pt idx="21045">
                  <c:v>2.9605999999999999</c:v>
                </c:pt>
                <c:pt idx="21046">
                  <c:v>2.9605999999999999</c:v>
                </c:pt>
                <c:pt idx="21047">
                  <c:v>2.9676999999999998</c:v>
                </c:pt>
                <c:pt idx="21048">
                  <c:v>2.9605999999999999</c:v>
                </c:pt>
                <c:pt idx="21049">
                  <c:v>2.9605999999999999</c:v>
                </c:pt>
                <c:pt idx="21050">
                  <c:v>2.9676999999999998</c:v>
                </c:pt>
                <c:pt idx="21051">
                  <c:v>2.9605999999999999</c:v>
                </c:pt>
                <c:pt idx="21052">
                  <c:v>2.9605999999999999</c:v>
                </c:pt>
                <c:pt idx="21053">
                  <c:v>2.9605999999999999</c:v>
                </c:pt>
                <c:pt idx="21054">
                  <c:v>2.9605999999999999</c:v>
                </c:pt>
                <c:pt idx="21055">
                  <c:v>2.9605999999999999</c:v>
                </c:pt>
                <c:pt idx="21056">
                  <c:v>2.9605999999999999</c:v>
                </c:pt>
                <c:pt idx="21057">
                  <c:v>2.9676999999999998</c:v>
                </c:pt>
                <c:pt idx="21058">
                  <c:v>2.9676999999999998</c:v>
                </c:pt>
                <c:pt idx="21059">
                  <c:v>2.9605999999999999</c:v>
                </c:pt>
                <c:pt idx="21060">
                  <c:v>2.9605999999999999</c:v>
                </c:pt>
                <c:pt idx="21061">
                  <c:v>2.9605999999999999</c:v>
                </c:pt>
                <c:pt idx="21062">
                  <c:v>2.9676999999999998</c:v>
                </c:pt>
                <c:pt idx="21063">
                  <c:v>2.9605999999999999</c:v>
                </c:pt>
                <c:pt idx="21064">
                  <c:v>2.9605999999999999</c:v>
                </c:pt>
                <c:pt idx="21065">
                  <c:v>2.9605999999999999</c:v>
                </c:pt>
                <c:pt idx="21066">
                  <c:v>2.9605999999999999</c:v>
                </c:pt>
                <c:pt idx="21067">
                  <c:v>2.9605999999999999</c:v>
                </c:pt>
                <c:pt idx="21068">
                  <c:v>2.9605999999999999</c:v>
                </c:pt>
                <c:pt idx="21069">
                  <c:v>2.9605999999999999</c:v>
                </c:pt>
                <c:pt idx="21070">
                  <c:v>2.9605999999999999</c:v>
                </c:pt>
                <c:pt idx="21071">
                  <c:v>2.9605999999999999</c:v>
                </c:pt>
                <c:pt idx="21072">
                  <c:v>2.9676999999999998</c:v>
                </c:pt>
                <c:pt idx="21073">
                  <c:v>2.9605999999999999</c:v>
                </c:pt>
                <c:pt idx="21074">
                  <c:v>2.9676999999999998</c:v>
                </c:pt>
                <c:pt idx="21075">
                  <c:v>2.9676999999999998</c:v>
                </c:pt>
                <c:pt idx="21076">
                  <c:v>2.9605999999999999</c:v>
                </c:pt>
                <c:pt idx="21077">
                  <c:v>2.9605999999999999</c:v>
                </c:pt>
                <c:pt idx="21078">
                  <c:v>2.9676999999999998</c:v>
                </c:pt>
                <c:pt idx="21079">
                  <c:v>2.9605999999999999</c:v>
                </c:pt>
                <c:pt idx="21080">
                  <c:v>2.9605999999999999</c:v>
                </c:pt>
                <c:pt idx="21081">
                  <c:v>2.9605999999999999</c:v>
                </c:pt>
                <c:pt idx="21082">
                  <c:v>2.9605999999999999</c:v>
                </c:pt>
                <c:pt idx="21083">
                  <c:v>2.9605999999999999</c:v>
                </c:pt>
                <c:pt idx="21084">
                  <c:v>2.9605999999999999</c:v>
                </c:pt>
                <c:pt idx="21085">
                  <c:v>2.9605999999999999</c:v>
                </c:pt>
                <c:pt idx="21086">
                  <c:v>2.9605999999999999</c:v>
                </c:pt>
                <c:pt idx="21087">
                  <c:v>2.9605999999999999</c:v>
                </c:pt>
                <c:pt idx="21088">
                  <c:v>2.9605999999999999</c:v>
                </c:pt>
                <c:pt idx="21089">
                  <c:v>2.9605999999999999</c:v>
                </c:pt>
                <c:pt idx="21090">
                  <c:v>2.9605999999999999</c:v>
                </c:pt>
                <c:pt idx="21091">
                  <c:v>2.9605999999999999</c:v>
                </c:pt>
                <c:pt idx="21092">
                  <c:v>2.9605999999999999</c:v>
                </c:pt>
                <c:pt idx="21093">
                  <c:v>2.9605999999999999</c:v>
                </c:pt>
                <c:pt idx="21094">
                  <c:v>2.9605999999999999</c:v>
                </c:pt>
                <c:pt idx="21095">
                  <c:v>2.9605999999999999</c:v>
                </c:pt>
                <c:pt idx="21096">
                  <c:v>2.9605999999999999</c:v>
                </c:pt>
                <c:pt idx="21097">
                  <c:v>2.9605999999999999</c:v>
                </c:pt>
                <c:pt idx="21098">
                  <c:v>2.9605999999999999</c:v>
                </c:pt>
                <c:pt idx="21099">
                  <c:v>2.9676999999999998</c:v>
                </c:pt>
                <c:pt idx="21100">
                  <c:v>2.9605999999999999</c:v>
                </c:pt>
                <c:pt idx="21101">
                  <c:v>2.9605999999999999</c:v>
                </c:pt>
                <c:pt idx="21102">
                  <c:v>2.9605999999999999</c:v>
                </c:pt>
                <c:pt idx="21103">
                  <c:v>2.9605999999999999</c:v>
                </c:pt>
                <c:pt idx="21104">
                  <c:v>2.9676999999999998</c:v>
                </c:pt>
                <c:pt idx="21105">
                  <c:v>2.9605999999999999</c:v>
                </c:pt>
                <c:pt idx="21106">
                  <c:v>2.9605999999999999</c:v>
                </c:pt>
                <c:pt idx="21107">
                  <c:v>2.9605999999999999</c:v>
                </c:pt>
                <c:pt idx="21108">
                  <c:v>2.9605999999999999</c:v>
                </c:pt>
                <c:pt idx="21109">
                  <c:v>2.9605999999999999</c:v>
                </c:pt>
                <c:pt idx="21110">
                  <c:v>2.9605999999999999</c:v>
                </c:pt>
                <c:pt idx="21111">
                  <c:v>2.9605999999999999</c:v>
                </c:pt>
                <c:pt idx="21112">
                  <c:v>2.9605999999999999</c:v>
                </c:pt>
                <c:pt idx="21113">
                  <c:v>2.9605999999999999</c:v>
                </c:pt>
                <c:pt idx="21114">
                  <c:v>2.9605999999999999</c:v>
                </c:pt>
                <c:pt idx="21115">
                  <c:v>2.9605999999999999</c:v>
                </c:pt>
                <c:pt idx="21116">
                  <c:v>2.9605999999999999</c:v>
                </c:pt>
                <c:pt idx="21117">
                  <c:v>2.9605999999999999</c:v>
                </c:pt>
                <c:pt idx="21118">
                  <c:v>2.9605999999999999</c:v>
                </c:pt>
                <c:pt idx="21119">
                  <c:v>2.9605999999999999</c:v>
                </c:pt>
                <c:pt idx="21120">
                  <c:v>2.9676999999999998</c:v>
                </c:pt>
                <c:pt idx="21121">
                  <c:v>2.9605999999999999</c:v>
                </c:pt>
                <c:pt idx="21122">
                  <c:v>2.9605999999999999</c:v>
                </c:pt>
                <c:pt idx="21123">
                  <c:v>2.9605999999999999</c:v>
                </c:pt>
                <c:pt idx="21124">
                  <c:v>2.9605999999999999</c:v>
                </c:pt>
                <c:pt idx="21125">
                  <c:v>2.9605999999999999</c:v>
                </c:pt>
                <c:pt idx="21126">
                  <c:v>2.9605999999999999</c:v>
                </c:pt>
                <c:pt idx="21127">
                  <c:v>2.9605999999999999</c:v>
                </c:pt>
                <c:pt idx="21128">
                  <c:v>2.9605999999999999</c:v>
                </c:pt>
                <c:pt idx="21129">
                  <c:v>2.9605999999999999</c:v>
                </c:pt>
                <c:pt idx="21130">
                  <c:v>2.9605999999999999</c:v>
                </c:pt>
                <c:pt idx="21131">
                  <c:v>2.9605999999999999</c:v>
                </c:pt>
                <c:pt idx="21132">
                  <c:v>2.9605999999999999</c:v>
                </c:pt>
                <c:pt idx="21133">
                  <c:v>2.9605999999999999</c:v>
                </c:pt>
                <c:pt idx="21134">
                  <c:v>2.9605999999999999</c:v>
                </c:pt>
                <c:pt idx="21135">
                  <c:v>2.9605999999999999</c:v>
                </c:pt>
                <c:pt idx="21136">
                  <c:v>2.9676999999999998</c:v>
                </c:pt>
                <c:pt idx="21137">
                  <c:v>2.9605999999999999</c:v>
                </c:pt>
                <c:pt idx="21138">
                  <c:v>2.9605999999999999</c:v>
                </c:pt>
                <c:pt idx="21139">
                  <c:v>2.9605999999999999</c:v>
                </c:pt>
                <c:pt idx="21140">
                  <c:v>2.9605999999999999</c:v>
                </c:pt>
                <c:pt idx="21141">
                  <c:v>2.9605999999999999</c:v>
                </c:pt>
                <c:pt idx="21142">
                  <c:v>2.9605999999999999</c:v>
                </c:pt>
                <c:pt idx="21143">
                  <c:v>2.9605999999999999</c:v>
                </c:pt>
                <c:pt idx="21144">
                  <c:v>2.9605999999999999</c:v>
                </c:pt>
                <c:pt idx="21145">
                  <c:v>2.9605999999999999</c:v>
                </c:pt>
                <c:pt idx="21146">
                  <c:v>2.9605999999999999</c:v>
                </c:pt>
                <c:pt idx="21147">
                  <c:v>2.9605999999999999</c:v>
                </c:pt>
                <c:pt idx="21148">
                  <c:v>2.9605999999999999</c:v>
                </c:pt>
                <c:pt idx="21149">
                  <c:v>2.9676999999999998</c:v>
                </c:pt>
                <c:pt idx="21150">
                  <c:v>2.9605999999999999</c:v>
                </c:pt>
                <c:pt idx="21151">
                  <c:v>2.9605999999999999</c:v>
                </c:pt>
                <c:pt idx="21152">
                  <c:v>2.9605999999999999</c:v>
                </c:pt>
                <c:pt idx="21153">
                  <c:v>2.9605999999999999</c:v>
                </c:pt>
                <c:pt idx="21154">
                  <c:v>2.9605999999999999</c:v>
                </c:pt>
                <c:pt idx="21155">
                  <c:v>2.9605999999999999</c:v>
                </c:pt>
                <c:pt idx="21156">
                  <c:v>2.9605999999999999</c:v>
                </c:pt>
                <c:pt idx="21157">
                  <c:v>2.9605999999999999</c:v>
                </c:pt>
                <c:pt idx="21158">
                  <c:v>2.9605999999999999</c:v>
                </c:pt>
                <c:pt idx="21159">
                  <c:v>2.9605999999999999</c:v>
                </c:pt>
                <c:pt idx="21160">
                  <c:v>2.9676999999999998</c:v>
                </c:pt>
                <c:pt idx="21161">
                  <c:v>2.9605999999999999</c:v>
                </c:pt>
                <c:pt idx="21162">
                  <c:v>2.9605999999999999</c:v>
                </c:pt>
                <c:pt idx="21163">
                  <c:v>2.9605999999999999</c:v>
                </c:pt>
                <c:pt idx="21164">
                  <c:v>2.9605999999999999</c:v>
                </c:pt>
                <c:pt idx="21165">
                  <c:v>2.9605999999999999</c:v>
                </c:pt>
                <c:pt idx="21166">
                  <c:v>2.9605999999999999</c:v>
                </c:pt>
                <c:pt idx="21167">
                  <c:v>2.9605999999999999</c:v>
                </c:pt>
                <c:pt idx="21168">
                  <c:v>2.9605999999999999</c:v>
                </c:pt>
                <c:pt idx="21169">
                  <c:v>2.9676999999999998</c:v>
                </c:pt>
                <c:pt idx="21170">
                  <c:v>2.9605999999999999</c:v>
                </c:pt>
                <c:pt idx="21171">
                  <c:v>2.9676999999999998</c:v>
                </c:pt>
                <c:pt idx="21172">
                  <c:v>2.9605999999999999</c:v>
                </c:pt>
                <c:pt idx="21173">
                  <c:v>2.9605999999999999</c:v>
                </c:pt>
                <c:pt idx="21174">
                  <c:v>2.9605999999999999</c:v>
                </c:pt>
                <c:pt idx="21175">
                  <c:v>2.9605999999999999</c:v>
                </c:pt>
                <c:pt idx="21176">
                  <c:v>2.9605999999999999</c:v>
                </c:pt>
                <c:pt idx="21177">
                  <c:v>2.9605999999999999</c:v>
                </c:pt>
                <c:pt idx="21178">
                  <c:v>2.9605999999999999</c:v>
                </c:pt>
                <c:pt idx="21179">
                  <c:v>2.9605999999999999</c:v>
                </c:pt>
                <c:pt idx="21180">
                  <c:v>2.9605999999999999</c:v>
                </c:pt>
                <c:pt idx="21181">
                  <c:v>2.9605999999999999</c:v>
                </c:pt>
                <c:pt idx="21182">
                  <c:v>2.9605999999999999</c:v>
                </c:pt>
                <c:pt idx="21183">
                  <c:v>2.9605999999999999</c:v>
                </c:pt>
                <c:pt idx="21184">
                  <c:v>2.9605999999999999</c:v>
                </c:pt>
                <c:pt idx="21185">
                  <c:v>2.9605999999999999</c:v>
                </c:pt>
                <c:pt idx="21186">
                  <c:v>2.9605999999999999</c:v>
                </c:pt>
                <c:pt idx="21187">
                  <c:v>2.9605999999999999</c:v>
                </c:pt>
                <c:pt idx="21188">
                  <c:v>2.9605999999999999</c:v>
                </c:pt>
                <c:pt idx="21189">
                  <c:v>2.9605999999999999</c:v>
                </c:pt>
                <c:pt idx="21190">
                  <c:v>2.9605999999999999</c:v>
                </c:pt>
                <c:pt idx="21191">
                  <c:v>2.9605999999999999</c:v>
                </c:pt>
                <c:pt idx="21192">
                  <c:v>2.9605999999999999</c:v>
                </c:pt>
                <c:pt idx="21193">
                  <c:v>2.9605999999999999</c:v>
                </c:pt>
                <c:pt idx="21194">
                  <c:v>2.9605999999999999</c:v>
                </c:pt>
                <c:pt idx="21195">
                  <c:v>2.9605999999999999</c:v>
                </c:pt>
                <c:pt idx="21196">
                  <c:v>2.9605999999999999</c:v>
                </c:pt>
                <c:pt idx="21197">
                  <c:v>2.9605999999999999</c:v>
                </c:pt>
                <c:pt idx="21198">
                  <c:v>2.9605999999999999</c:v>
                </c:pt>
                <c:pt idx="21199">
                  <c:v>2.9676999999999998</c:v>
                </c:pt>
                <c:pt idx="21200">
                  <c:v>2.9605999999999999</c:v>
                </c:pt>
                <c:pt idx="21201">
                  <c:v>2.9605999999999999</c:v>
                </c:pt>
                <c:pt idx="21202">
                  <c:v>2.9605999999999999</c:v>
                </c:pt>
                <c:pt idx="21203">
                  <c:v>2.9605999999999999</c:v>
                </c:pt>
                <c:pt idx="21204">
                  <c:v>2.9605999999999999</c:v>
                </c:pt>
                <c:pt idx="21205">
                  <c:v>2.9605999999999999</c:v>
                </c:pt>
                <c:pt idx="21206">
                  <c:v>2.9605999999999999</c:v>
                </c:pt>
                <c:pt idx="21207">
                  <c:v>2.9605999999999999</c:v>
                </c:pt>
                <c:pt idx="21208">
                  <c:v>2.9605999999999999</c:v>
                </c:pt>
                <c:pt idx="21209">
                  <c:v>2.9605999999999999</c:v>
                </c:pt>
                <c:pt idx="21210">
                  <c:v>2.9605999999999999</c:v>
                </c:pt>
                <c:pt idx="21211">
                  <c:v>2.9605999999999999</c:v>
                </c:pt>
                <c:pt idx="21212">
                  <c:v>2.9605999999999999</c:v>
                </c:pt>
                <c:pt idx="21213">
                  <c:v>2.9605999999999999</c:v>
                </c:pt>
                <c:pt idx="21214">
                  <c:v>2.9605999999999999</c:v>
                </c:pt>
                <c:pt idx="21215">
                  <c:v>2.9605999999999999</c:v>
                </c:pt>
                <c:pt idx="21216">
                  <c:v>2.9605999999999999</c:v>
                </c:pt>
                <c:pt idx="21217">
                  <c:v>2.9605999999999999</c:v>
                </c:pt>
                <c:pt idx="21218">
                  <c:v>2.9605999999999999</c:v>
                </c:pt>
                <c:pt idx="21219">
                  <c:v>2.9605999999999999</c:v>
                </c:pt>
                <c:pt idx="21220">
                  <c:v>2.9605999999999999</c:v>
                </c:pt>
                <c:pt idx="21221">
                  <c:v>2.9605999999999999</c:v>
                </c:pt>
                <c:pt idx="21222">
                  <c:v>2.9605999999999999</c:v>
                </c:pt>
                <c:pt idx="21223">
                  <c:v>2.9605999999999999</c:v>
                </c:pt>
                <c:pt idx="21224">
                  <c:v>2.9605999999999999</c:v>
                </c:pt>
                <c:pt idx="21225">
                  <c:v>2.9605999999999999</c:v>
                </c:pt>
                <c:pt idx="21226">
                  <c:v>2.9605999999999999</c:v>
                </c:pt>
                <c:pt idx="21227">
                  <c:v>2.9605999999999999</c:v>
                </c:pt>
                <c:pt idx="21228">
                  <c:v>2.9605999999999999</c:v>
                </c:pt>
                <c:pt idx="21229">
                  <c:v>2.9605999999999999</c:v>
                </c:pt>
                <c:pt idx="21230">
                  <c:v>2.9605999999999999</c:v>
                </c:pt>
                <c:pt idx="21231">
                  <c:v>2.9605999999999999</c:v>
                </c:pt>
                <c:pt idx="21232">
                  <c:v>2.9676999999999998</c:v>
                </c:pt>
                <c:pt idx="21233">
                  <c:v>2.9605999999999999</c:v>
                </c:pt>
                <c:pt idx="21234">
                  <c:v>2.9605999999999999</c:v>
                </c:pt>
                <c:pt idx="21235">
                  <c:v>2.9605999999999999</c:v>
                </c:pt>
                <c:pt idx="21236">
                  <c:v>2.9605999999999999</c:v>
                </c:pt>
                <c:pt idx="21237">
                  <c:v>2.9605999999999999</c:v>
                </c:pt>
                <c:pt idx="21238">
                  <c:v>2.9605999999999999</c:v>
                </c:pt>
                <c:pt idx="21239">
                  <c:v>2.9605999999999999</c:v>
                </c:pt>
                <c:pt idx="21240">
                  <c:v>2.9605999999999999</c:v>
                </c:pt>
                <c:pt idx="21241">
                  <c:v>2.9605999999999999</c:v>
                </c:pt>
                <c:pt idx="21242">
                  <c:v>2.9605999999999999</c:v>
                </c:pt>
                <c:pt idx="21243">
                  <c:v>2.9605999999999999</c:v>
                </c:pt>
                <c:pt idx="21244">
                  <c:v>2.9605999999999999</c:v>
                </c:pt>
                <c:pt idx="21245">
                  <c:v>2.9605999999999999</c:v>
                </c:pt>
                <c:pt idx="21246">
                  <c:v>2.9676999999999998</c:v>
                </c:pt>
                <c:pt idx="21247">
                  <c:v>2.9605999999999999</c:v>
                </c:pt>
                <c:pt idx="21248">
                  <c:v>2.9605999999999999</c:v>
                </c:pt>
                <c:pt idx="21249">
                  <c:v>2.9605999999999999</c:v>
                </c:pt>
                <c:pt idx="21250">
                  <c:v>2.9605999999999999</c:v>
                </c:pt>
                <c:pt idx="21251">
                  <c:v>2.9605999999999999</c:v>
                </c:pt>
                <c:pt idx="21252">
                  <c:v>2.9605999999999999</c:v>
                </c:pt>
                <c:pt idx="21253">
                  <c:v>2.9605999999999999</c:v>
                </c:pt>
                <c:pt idx="21254">
                  <c:v>2.9605999999999999</c:v>
                </c:pt>
                <c:pt idx="21255">
                  <c:v>2.9605999999999999</c:v>
                </c:pt>
                <c:pt idx="21256">
                  <c:v>2.9605999999999999</c:v>
                </c:pt>
                <c:pt idx="21257">
                  <c:v>2.9605999999999999</c:v>
                </c:pt>
                <c:pt idx="21258">
                  <c:v>2.9605999999999999</c:v>
                </c:pt>
                <c:pt idx="21259">
                  <c:v>2.9605999999999999</c:v>
                </c:pt>
                <c:pt idx="21260">
                  <c:v>2.9676999999999998</c:v>
                </c:pt>
                <c:pt idx="21261">
                  <c:v>2.9605999999999999</c:v>
                </c:pt>
                <c:pt idx="21262">
                  <c:v>2.9605999999999999</c:v>
                </c:pt>
                <c:pt idx="21263">
                  <c:v>2.9605999999999999</c:v>
                </c:pt>
                <c:pt idx="21264">
                  <c:v>2.9605999999999999</c:v>
                </c:pt>
                <c:pt idx="21265">
                  <c:v>2.9605999999999999</c:v>
                </c:pt>
                <c:pt idx="21266">
                  <c:v>2.9605999999999999</c:v>
                </c:pt>
                <c:pt idx="21267">
                  <c:v>2.9605999999999999</c:v>
                </c:pt>
                <c:pt idx="21268">
                  <c:v>2.9605999999999999</c:v>
                </c:pt>
                <c:pt idx="21269">
                  <c:v>2.9605999999999999</c:v>
                </c:pt>
                <c:pt idx="21270">
                  <c:v>2.9605999999999999</c:v>
                </c:pt>
                <c:pt idx="21271">
                  <c:v>2.9605999999999999</c:v>
                </c:pt>
                <c:pt idx="21272">
                  <c:v>2.9605999999999999</c:v>
                </c:pt>
                <c:pt idx="21273">
                  <c:v>2.9605999999999999</c:v>
                </c:pt>
                <c:pt idx="21274">
                  <c:v>2.9605999999999999</c:v>
                </c:pt>
                <c:pt idx="21275">
                  <c:v>2.9605999999999999</c:v>
                </c:pt>
                <c:pt idx="21276">
                  <c:v>2.9605999999999999</c:v>
                </c:pt>
                <c:pt idx="21277">
                  <c:v>2.9605999999999999</c:v>
                </c:pt>
                <c:pt idx="21278">
                  <c:v>2.9605999999999999</c:v>
                </c:pt>
                <c:pt idx="21279">
                  <c:v>2.9605999999999999</c:v>
                </c:pt>
                <c:pt idx="21280">
                  <c:v>2.9605999999999999</c:v>
                </c:pt>
                <c:pt idx="21281">
                  <c:v>2.9605999999999999</c:v>
                </c:pt>
                <c:pt idx="21282">
                  <c:v>2.9605999999999999</c:v>
                </c:pt>
                <c:pt idx="21283">
                  <c:v>2.9605999999999999</c:v>
                </c:pt>
                <c:pt idx="21284">
                  <c:v>2.9605999999999999</c:v>
                </c:pt>
                <c:pt idx="21285">
                  <c:v>2.9605999999999999</c:v>
                </c:pt>
                <c:pt idx="21286">
                  <c:v>2.9605999999999999</c:v>
                </c:pt>
                <c:pt idx="21287">
                  <c:v>2.9605999999999999</c:v>
                </c:pt>
                <c:pt idx="21288">
                  <c:v>2.9605999999999999</c:v>
                </c:pt>
                <c:pt idx="21289">
                  <c:v>2.9605999999999999</c:v>
                </c:pt>
                <c:pt idx="21290">
                  <c:v>2.9605999999999999</c:v>
                </c:pt>
                <c:pt idx="21291">
                  <c:v>2.9605999999999999</c:v>
                </c:pt>
                <c:pt idx="21292">
                  <c:v>2.9605999999999999</c:v>
                </c:pt>
                <c:pt idx="21293">
                  <c:v>2.9605999999999999</c:v>
                </c:pt>
                <c:pt idx="21294">
                  <c:v>2.9605999999999999</c:v>
                </c:pt>
                <c:pt idx="21295">
                  <c:v>2.9605999999999999</c:v>
                </c:pt>
                <c:pt idx="21296">
                  <c:v>2.9605999999999999</c:v>
                </c:pt>
                <c:pt idx="21297">
                  <c:v>2.9605999999999999</c:v>
                </c:pt>
                <c:pt idx="21298">
                  <c:v>2.9605999999999999</c:v>
                </c:pt>
                <c:pt idx="21299">
                  <c:v>2.9605999999999999</c:v>
                </c:pt>
                <c:pt idx="21300">
                  <c:v>2.9605999999999999</c:v>
                </c:pt>
                <c:pt idx="21301">
                  <c:v>2.9605999999999999</c:v>
                </c:pt>
                <c:pt idx="21302">
                  <c:v>2.9605999999999999</c:v>
                </c:pt>
                <c:pt idx="21303">
                  <c:v>2.9605999999999999</c:v>
                </c:pt>
                <c:pt idx="21304">
                  <c:v>2.9605999999999999</c:v>
                </c:pt>
                <c:pt idx="21305">
                  <c:v>2.9676999999999998</c:v>
                </c:pt>
                <c:pt idx="21306">
                  <c:v>2.9605999999999999</c:v>
                </c:pt>
                <c:pt idx="21307">
                  <c:v>2.9605999999999999</c:v>
                </c:pt>
                <c:pt idx="21308">
                  <c:v>2.9605999999999999</c:v>
                </c:pt>
                <c:pt idx="21309">
                  <c:v>2.9605999999999999</c:v>
                </c:pt>
                <c:pt idx="21310">
                  <c:v>2.9605999999999999</c:v>
                </c:pt>
                <c:pt idx="21311">
                  <c:v>2.9605999999999999</c:v>
                </c:pt>
                <c:pt idx="21312">
                  <c:v>2.9605999999999999</c:v>
                </c:pt>
                <c:pt idx="21313">
                  <c:v>2.9605999999999999</c:v>
                </c:pt>
                <c:pt idx="21314">
                  <c:v>2.9605999999999999</c:v>
                </c:pt>
                <c:pt idx="21315">
                  <c:v>2.9605999999999999</c:v>
                </c:pt>
                <c:pt idx="21316">
                  <c:v>2.9676999999999998</c:v>
                </c:pt>
                <c:pt idx="21317">
                  <c:v>2.9605999999999999</c:v>
                </c:pt>
                <c:pt idx="21318">
                  <c:v>2.9605999999999999</c:v>
                </c:pt>
                <c:pt idx="21319">
                  <c:v>2.9676999999999998</c:v>
                </c:pt>
                <c:pt idx="21320">
                  <c:v>2.9605999999999999</c:v>
                </c:pt>
                <c:pt idx="21321">
                  <c:v>2.9605999999999999</c:v>
                </c:pt>
                <c:pt idx="21322">
                  <c:v>2.9605999999999999</c:v>
                </c:pt>
                <c:pt idx="21323">
                  <c:v>2.9605999999999999</c:v>
                </c:pt>
                <c:pt idx="21324">
                  <c:v>2.9605999999999999</c:v>
                </c:pt>
                <c:pt idx="21325">
                  <c:v>2.9605999999999999</c:v>
                </c:pt>
                <c:pt idx="21326">
                  <c:v>2.9605999999999999</c:v>
                </c:pt>
                <c:pt idx="21327">
                  <c:v>2.9605999999999999</c:v>
                </c:pt>
                <c:pt idx="21328">
                  <c:v>2.9605999999999999</c:v>
                </c:pt>
                <c:pt idx="21329">
                  <c:v>2.9605999999999999</c:v>
                </c:pt>
                <c:pt idx="21330">
                  <c:v>2.9605999999999999</c:v>
                </c:pt>
                <c:pt idx="21331">
                  <c:v>2.9605999999999999</c:v>
                </c:pt>
                <c:pt idx="21332">
                  <c:v>2.9605999999999999</c:v>
                </c:pt>
                <c:pt idx="21333">
                  <c:v>2.9605999999999999</c:v>
                </c:pt>
                <c:pt idx="21334">
                  <c:v>2.9605999999999999</c:v>
                </c:pt>
                <c:pt idx="21335">
                  <c:v>2.9605999999999999</c:v>
                </c:pt>
                <c:pt idx="21336">
                  <c:v>2.9605999999999999</c:v>
                </c:pt>
                <c:pt idx="21337">
                  <c:v>2.9605999999999999</c:v>
                </c:pt>
                <c:pt idx="21338">
                  <c:v>2.9605999999999999</c:v>
                </c:pt>
                <c:pt idx="21339">
                  <c:v>2.9605999999999999</c:v>
                </c:pt>
                <c:pt idx="21340">
                  <c:v>2.9605999999999999</c:v>
                </c:pt>
                <c:pt idx="21341">
                  <c:v>2.9605999999999999</c:v>
                </c:pt>
                <c:pt idx="21342">
                  <c:v>2.9605999999999999</c:v>
                </c:pt>
                <c:pt idx="21343">
                  <c:v>2.9605999999999999</c:v>
                </c:pt>
                <c:pt idx="21344">
                  <c:v>2.9605999999999999</c:v>
                </c:pt>
                <c:pt idx="21345">
                  <c:v>2.9605999999999999</c:v>
                </c:pt>
                <c:pt idx="21346">
                  <c:v>2.9605999999999999</c:v>
                </c:pt>
                <c:pt idx="21347">
                  <c:v>2.9605999999999999</c:v>
                </c:pt>
                <c:pt idx="21348">
                  <c:v>2.9605999999999999</c:v>
                </c:pt>
                <c:pt idx="21349">
                  <c:v>2.9605999999999999</c:v>
                </c:pt>
                <c:pt idx="21350">
                  <c:v>2.9605999999999999</c:v>
                </c:pt>
                <c:pt idx="21351">
                  <c:v>2.9605999999999999</c:v>
                </c:pt>
                <c:pt idx="21352">
                  <c:v>2.9605999999999999</c:v>
                </c:pt>
                <c:pt idx="21353">
                  <c:v>2.9605999999999999</c:v>
                </c:pt>
                <c:pt idx="21354">
                  <c:v>2.9605999999999999</c:v>
                </c:pt>
                <c:pt idx="21355">
                  <c:v>2.9605999999999999</c:v>
                </c:pt>
                <c:pt idx="21356">
                  <c:v>2.9605999999999999</c:v>
                </c:pt>
                <c:pt idx="21357">
                  <c:v>2.9605999999999999</c:v>
                </c:pt>
                <c:pt idx="21358">
                  <c:v>2.9605999999999999</c:v>
                </c:pt>
                <c:pt idx="21359">
                  <c:v>2.9605999999999999</c:v>
                </c:pt>
                <c:pt idx="21360">
                  <c:v>2.9605999999999999</c:v>
                </c:pt>
                <c:pt idx="21361">
                  <c:v>2.9605999999999999</c:v>
                </c:pt>
                <c:pt idx="21362">
                  <c:v>2.9605999999999999</c:v>
                </c:pt>
                <c:pt idx="21363">
                  <c:v>2.9605999999999999</c:v>
                </c:pt>
                <c:pt idx="21364">
                  <c:v>2.9605999999999999</c:v>
                </c:pt>
                <c:pt idx="21365">
                  <c:v>2.9605999999999999</c:v>
                </c:pt>
                <c:pt idx="21366">
                  <c:v>2.9605999999999999</c:v>
                </c:pt>
                <c:pt idx="21367">
                  <c:v>2.9605999999999999</c:v>
                </c:pt>
                <c:pt idx="21368">
                  <c:v>2.9605999999999999</c:v>
                </c:pt>
                <c:pt idx="21369">
                  <c:v>2.9605999999999999</c:v>
                </c:pt>
                <c:pt idx="21370">
                  <c:v>2.9605999999999999</c:v>
                </c:pt>
                <c:pt idx="21371">
                  <c:v>2.9605999999999999</c:v>
                </c:pt>
                <c:pt idx="21372">
                  <c:v>2.9605999999999999</c:v>
                </c:pt>
                <c:pt idx="21373">
                  <c:v>2.9605999999999999</c:v>
                </c:pt>
                <c:pt idx="21374">
                  <c:v>2.9605999999999999</c:v>
                </c:pt>
                <c:pt idx="21375">
                  <c:v>2.9605999999999999</c:v>
                </c:pt>
                <c:pt idx="21376">
                  <c:v>2.9605999999999999</c:v>
                </c:pt>
                <c:pt idx="21377">
                  <c:v>2.9605999999999999</c:v>
                </c:pt>
                <c:pt idx="21378">
                  <c:v>2.9605999999999999</c:v>
                </c:pt>
                <c:pt idx="21379">
                  <c:v>2.9605999999999999</c:v>
                </c:pt>
                <c:pt idx="21380">
                  <c:v>2.9605999999999999</c:v>
                </c:pt>
                <c:pt idx="21381">
                  <c:v>2.9605999999999999</c:v>
                </c:pt>
                <c:pt idx="21382">
                  <c:v>2.9605999999999999</c:v>
                </c:pt>
                <c:pt idx="21383">
                  <c:v>2.9605999999999999</c:v>
                </c:pt>
                <c:pt idx="21384">
                  <c:v>2.9605999999999999</c:v>
                </c:pt>
                <c:pt idx="21385">
                  <c:v>2.9605999999999999</c:v>
                </c:pt>
                <c:pt idx="21386">
                  <c:v>2.9605999999999999</c:v>
                </c:pt>
                <c:pt idx="21387">
                  <c:v>2.9605999999999999</c:v>
                </c:pt>
                <c:pt idx="21388">
                  <c:v>2.9605999999999999</c:v>
                </c:pt>
                <c:pt idx="21389">
                  <c:v>2.9605999999999999</c:v>
                </c:pt>
                <c:pt idx="21390">
                  <c:v>2.9605999999999999</c:v>
                </c:pt>
                <c:pt idx="21391">
                  <c:v>2.9605999999999999</c:v>
                </c:pt>
                <c:pt idx="21392">
                  <c:v>2.9605999999999999</c:v>
                </c:pt>
                <c:pt idx="21393">
                  <c:v>2.9605999999999999</c:v>
                </c:pt>
                <c:pt idx="21394">
                  <c:v>2.9605999999999999</c:v>
                </c:pt>
                <c:pt idx="21395">
                  <c:v>2.9605999999999999</c:v>
                </c:pt>
                <c:pt idx="21396">
                  <c:v>2.9605999999999999</c:v>
                </c:pt>
                <c:pt idx="21397">
                  <c:v>2.9605999999999999</c:v>
                </c:pt>
                <c:pt idx="21398">
                  <c:v>2.9605999999999999</c:v>
                </c:pt>
                <c:pt idx="21399">
                  <c:v>2.9605999999999999</c:v>
                </c:pt>
                <c:pt idx="21400">
                  <c:v>2.9605999999999999</c:v>
                </c:pt>
                <c:pt idx="21401">
                  <c:v>2.9605999999999999</c:v>
                </c:pt>
                <c:pt idx="21402">
                  <c:v>2.9605999999999999</c:v>
                </c:pt>
                <c:pt idx="21403">
                  <c:v>2.9605999999999999</c:v>
                </c:pt>
                <c:pt idx="21404">
                  <c:v>2.9605999999999999</c:v>
                </c:pt>
                <c:pt idx="21405">
                  <c:v>2.9605999999999999</c:v>
                </c:pt>
                <c:pt idx="21406">
                  <c:v>2.9605999999999999</c:v>
                </c:pt>
                <c:pt idx="21407">
                  <c:v>2.9605999999999999</c:v>
                </c:pt>
                <c:pt idx="21408">
                  <c:v>2.9605999999999999</c:v>
                </c:pt>
                <c:pt idx="21409">
                  <c:v>2.9605999999999999</c:v>
                </c:pt>
                <c:pt idx="21410">
                  <c:v>2.9605999999999999</c:v>
                </c:pt>
                <c:pt idx="21411">
                  <c:v>2.9605999999999999</c:v>
                </c:pt>
                <c:pt idx="21412">
                  <c:v>2.9605999999999999</c:v>
                </c:pt>
                <c:pt idx="21413">
                  <c:v>2.9605999999999999</c:v>
                </c:pt>
                <c:pt idx="21414">
                  <c:v>2.9605999999999999</c:v>
                </c:pt>
                <c:pt idx="21415">
                  <c:v>2.9605999999999999</c:v>
                </c:pt>
                <c:pt idx="21416">
                  <c:v>2.9605999999999999</c:v>
                </c:pt>
                <c:pt idx="21417">
                  <c:v>2.9605999999999999</c:v>
                </c:pt>
                <c:pt idx="21418">
                  <c:v>2.9605999999999999</c:v>
                </c:pt>
                <c:pt idx="21419">
                  <c:v>2.9605999999999999</c:v>
                </c:pt>
                <c:pt idx="21420">
                  <c:v>2.9605999999999999</c:v>
                </c:pt>
                <c:pt idx="21421">
                  <c:v>2.9605999999999999</c:v>
                </c:pt>
                <c:pt idx="21422">
                  <c:v>2.9605999999999999</c:v>
                </c:pt>
                <c:pt idx="21423">
                  <c:v>2.9605999999999999</c:v>
                </c:pt>
                <c:pt idx="21424">
                  <c:v>2.9605999999999999</c:v>
                </c:pt>
                <c:pt idx="21425">
                  <c:v>2.9605999999999999</c:v>
                </c:pt>
                <c:pt idx="21426">
                  <c:v>2.9605999999999999</c:v>
                </c:pt>
                <c:pt idx="21427">
                  <c:v>2.9605999999999999</c:v>
                </c:pt>
                <c:pt idx="21428">
                  <c:v>2.9605999999999999</c:v>
                </c:pt>
                <c:pt idx="21429">
                  <c:v>2.9605999999999999</c:v>
                </c:pt>
                <c:pt idx="21430">
                  <c:v>2.9605999999999999</c:v>
                </c:pt>
                <c:pt idx="21431">
                  <c:v>2.9605999999999999</c:v>
                </c:pt>
                <c:pt idx="21432">
                  <c:v>2.9605999999999999</c:v>
                </c:pt>
                <c:pt idx="21433">
                  <c:v>2.9605999999999999</c:v>
                </c:pt>
                <c:pt idx="21434">
                  <c:v>2.9605999999999999</c:v>
                </c:pt>
                <c:pt idx="21435">
                  <c:v>2.9605999999999999</c:v>
                </c:pt>
                <c:pt idx="21436">
                  <c:v>2.9605999999999999</c:v>
                </c:pt>
                <c:pt idx="21437">
                  <c:v>2.9605999999999999</c:v>
                </c:pt>
                <c:pt idx="21438">
                  <c:v>2.9605999999999999</c:v>
                </c:pt>
                <c:pt idx="21439">
                  <c:v>2.9605999999999999</c:v>
                </c:pt>
                <c:pt idx="21440">
                  <c:v>2.9605999999999999</c:v>
                </c:pt>
                <c:pt idx="21441">
                  <c:v>2.9605999999999999</c:v>
                </c:pt>
                <c:pt idx="21442">
                  <c:v>2.9605999999999999</c:v>
                </c:pt>
                <c:pt idx="21443">
                  <c:v>2.9605999999999999</c:v>
                </c:pt>
                <c:pt idx="21444">
                  <c:v>2.9605999999999999</c:v>
                </c:pt>
                <c:pt idx="21445">
                  <c:v>2.9605999999999999</c:v>
                </c:pt>
                <c:pt idx="21446">
                  <c:v>2.9605999999999999</c:v>
                </c:pt>
                <c:pt idx="21447">
                  <c:v>2.9605999999999999</c:v>
                </c:pt>
                <c:pt idx="21448">
                  <c:v>2.9605999999999999</c:v>
                </c:pt>
                <c:pt idx="21449">
                  <c:v>2.9605999999999999</c:v>
                </c:pt>
                <c:pt idx="21450">
                  <c:v>2.9605999999999999</c:v>
                </c:pt>
                <c:pt idx="21451">
                  <c:v>2.9605999999999999</c:v>
                </c:pt>
                <c:pt idx="21452">
                  <c:v>2.9605999999999999</c:v>
                </c:pt>
                <c:pt idx="21453">
                  <c:v>2.9605999999999999</c:v>
                </c:pt>
                <c:pt idx="21454">
                  <c:v>2.9605999999999999</c:v>
                </c:pt>
                <c:pt idx="21455">
                  <c:v>2.9605999999999999</c:v>
                </c:pt>
                <c:pt idx="21456">
                  <c:v>2.9605999999999999</c:v>
                </c:pt>
                <c:pt idx="21457">
                  <c:v>2.9605999999999999</c:v>
                </c:pt>
                <c:pt idx="21458">
                  <c:v>2.9605999999999999</c:v>
                </c:pt>
                <c:pt idx="21459">
                  <c:v>2.9605999999999999</c:v>
                </c:pt>
                <c:pt idx="21460">
                  <c:v>2.9605999999999999</c:v>
                </c:pt>
                <c:pt idx="21461">
                  <c:v>2.9605999999999999</c:v>
                </c:pt>
                <c:pt idx="21462">
                  <c:v>2.9605999999999999</c:v>
                </c:pt>
                <c:pt idx="21463">
                  <c:v>2.9605999999999999</c:v>
                </c:pt>
                <c:pt idx="21464">
                  <c:v>2.9605999999999999</c:v>
                </c:pt>
                <c:pt idx="21465">
                  <c:v>2.9605999999999999</c:v>
                </c:pt>
                <c:pt idx="21466">
                  <c:v>2.9605999999999999</c:v>
                </c:pt>
                <c:pt idx="21467">
                  <c:v>2.9605999999999999</c:v>
                </c:pt>
                <c:pt idx="21468">
                  <c:v>2.9605999999999999</c:v>
                </c:pt>
                <c:pt idx="21469">
                  <c:v>2.9605999999999999</c:v>
                </c:pt>
                <c:pt idx="21470">
                  <c:v>2.9605999999999999</c:v>
                </c:pt>
                <c:pt idx="21471">
                  <c:v>2.9605999999999999</c:v>
                </c:pt>
                <c:pt idx="21472">
                  <c:v>2.9605999999999999</c:v>
                </c:pt>
                <c:pt idx="21473">
                  <c:v>2.9605999999999999</c:v>
                </c:pt>
                <c:pt idx="21474">
                  <c:v>2.9605999999999999</c:v>
                </c:pt>
                <c:pt idx="21475">
                  <c:v>2.9605999999999999</c:v>
                </c:pt>
                <c:pt idx="21476">
                  <c:v>2.9605999999999999</c:v>
                </c:pt>
                <c:pt idx="21477">
                  <c:v>2.9605999999999999</c:v>
                </c:pt>
                <c:pt idx="21478">
                  <c:v>2.9605999999999999</c:v>
                </c:pt>
                <c:pt idx="21479">
                  <c:v>2.9605999999999999</c:v>
                </c:pt>
                <c:pt idx="21480">
                  <c:v>2.9605999999999999</c:v>
                </c:pt>
                <c:pt idx="21481">
                  <c:v>2.9605999999999999</c:v>
                </c:pt>
                <c:pt idx="21482">
                  <c:v>2.9605999999999999</c:v>
                </c:pt>
                <c:pt idx="21483">
                  <c:v>2.9605999999999999</c:v>
                </c:pt>
                <c:pt idx="21484">
                  <c:v>2.9605999999999999</c:v>
                </c:pt>
                <c:pt idx="21485">
                  <c:v>2.9605999999999999</c:v>
                </c:pt>
                <c:pt idx="21486">
                  <c:v>2.9605999999999999</c:v>
                </c:pt>
                <c:pt idx="21487">
                  <c:v>2.9605999999999999</c:v>
                </c:pt>
                <c:pt idx="21488">
                  <c:v>2.9605999999999999</c:v>
                </c:pt>
                <c:pt idx="21489">
                  <c:v>2.9605999999999999</c:v>
                </c:pt>
                <c:pt idx="21490">
                  <c:v>2.9605999999999999</c:v>
                </c:pt>
                <c:pt idx="21491">
                  <c:v>2.9605999999999999</c:v>
                </c:pt>
                <c:pt idx="21492">
                  <c:v>2.9605999999999999</c:v>
                </c:pt>
                <c:pt idx="21493">
                  <c:v>2.9605999999999999</c:v>
                </c:pt>
                <c:pt idx="21494">
                  <c:v>2.9605999999999999</c:v>
                </c:pt>
                <c:pt idx="21495">
                  <c:v>2.9605999999999999</c:v>
                </c:pt>
                <c:pt idx="21496">
                  <c:v>2.9605999999999999</c:v>
                </c:pt>
                <c:pt idx="21497">
                  <c:v>2.9605999999999999</c:v>
                </c:pt>
                <c:pt idx="21498">
                  <c:v>2.9605999999999999</c:v>
                </c:pt>
                <c:pt idx="21499">
                  <c:v>2.9537</c:v>
                </c:pt>
                <c:pt idx="21500">
                  <c:v>2.9605999999999999</c:v>
                </c:pt>
                <c:pt idx="21501">
                  <c:v>2.9605999999999999</c:v>
                </c:pt>
                <c:pt idx="21502">
                  <c:v>2.9605999999999999</c:v>
                </c:pt>
                <c:pt idx="21503">
                  <c:v>2.9605999999999999</c:v>
                </c:pt>
                <c:pt idx="21504">
                  <c:v>2.9605999999999999</c:v>
                </c:pt>
                <c:pt idx="21505">
                  <c:v>2.9605999999999999</c:v>
                </c:pt>
                <c:pt idx="21506">
                  <c:v>2.9605999999999999</c:v>
                </c:pt>
                <c:pt idx="21507">
                  <c:v>2.9605999999999999</c:v>
                </c:pt>
                <c:pt idx="21508">
                  <c:v>2.9605999999999999</c:v>
                </c:pt>
                <c:pt idx="21509">
                  <c:v>2.9605999999999999</c:v>
                </c:pt>
                <c:pt idx="21510">
                  <c:v>2.9605999999999999</c:v>
                </c:pt>
                <c:pt idx="21511">
                  <c:v>2.9605999999999999</c:v>
                </c:pt>
                <c:pt idx="21512">
                  <c:v>2.9605999999999999</c:v>
                </c:pt>
                <c:pt idx="21513">
                  <c:v>2.9605999999999999</c:v>
                </c:pt>
                <c:pt idx="21514">
                  <c:v>2.9605999999999999</c:v>
                </c:pt>
                <c:pt idx="21515">
                  <c:v>2.9605999999999999</c:v>
                </c:pt>
                <c:pt idx="21516">
                  <c:v>2.9605999999999999</c:v>
                </c:pt>
                <c:pt idx="21517">
                  <c:v>2.9605999999999999</c:v>
                </c:pt>
                <c:pt idx="21518">
                  <c:v>2.9605999999999999</c:v>
                </c:pt>
                <c:pt idx="21519">
                  <c:v>2.9605999999999999</c:v>
                </c:pt>
                <c:pt idx="21520">
                  <c:v>2.9537</c:v>
                </c:pt>
                <c:pt idx="21521">
                  <c:v>2.9605999999999999</c:v>
                </c:pt>
                <c:pt idx="21522">
                  <c:v>2.9605999999999999</c:v>
                </c:pt>
                <c:pt idx="21523">
                  <c:v>2.9605999999999999</c:v>
                </c:pt>
                <c:pt idx="21524">
                  <c:v>2.9605999999999999</c:v>
                </c:pt>
                <c:pt idx="21525">
                  <c:v>2.9605999999999999</c:v>
                </c:pt>
                <c:pt idx="21526">
                  <c:v>2.9605999999999999</c:v>
                </c:pt>
                <c:pt idx="21527">
                  <c:v>2.9605999999999999</c:v>
                </c:pt>
                <c:pt idx="21528">
                  <c:v>2.9605999999999999</c:v>
                </c:pt>
                <c:pt idx="21529">
                  <c:v>2.9605999999999999</c:v>
                </c:pt>
                <c:pt idx="21530">
                  <c:v>2.9605999999999999</c:v>
                </c:pt>
                <c:pt idx="21531">
                  <c:v>2.9605999999999999</c:v>
                </c:pt>
                <c:pt idx="21532">
                  <c:v>2.9605999999999999</c:v>
                </c:pt>
                <c:pt idx="21533">
                  <c:v>2.9605999999999999</c:v>
                </c:pt>
                <c:pt idx="21534">
                  <c:v>2.9605999999999999</c:v>
                </c:pt>
                <c:pt idx="21535">
                  <c:v>2.9605999999999999</c:v>
                </c:pt>
                <c:pt idx="21536">
                  <c:v>2.9605999999999999</c:v>
                </c:pt>
                <c:pt idx="21537">
                  <c:v>2.9605999999999999</c:v>
                </c:pt>
                <c:pt idx="21538">
                  <c:v>2.9605999999999999</c:v>
                </c:pt>
                <c:pt idx="21539">
                  <c:v>2.9605999999999999</c:v>
                </c:pt>
                <c:pt idx="21540">
                  <c:v>2.9605999999999999</c:v>
                </c:pt>
                <c:pt idx="21541">
                  <c:v>2.9605999999999999</c:v>
                </c:pt>
                <c:pt idx="21542">
                  <c:v>2.9605999999999999</c:v>
                </c:pt>
                <c:pt idx="21543">
                  <c:v>2.9605999999999999</c:v>
                </c:pt>
                <c:pt idx="21544">
                  <c:v>2.9605999999999999</c:v>
                </c:pt>
                <c:pt idx="21545">
                  <c:v>2.9605999999999999</c:v>
                </c:pt>
                <c:pt idx="21546">
                  <c:v>2.9605999999999999</c:v>
                </c:pt>
                <c:pt idx="21547">
                  <c:v>2.9605999999999999</c:v>
                </c:pt>
                <c:pt idx="21548">
                  <c:v>2.9605999999999999</c:v>
                </c:pt>
                <c:pt idx="21549">
                  <c:v>2.9605999999999999</c:v>
                </c:pt>
                <c:pt idx="21550">
                  <c:v>2.9605999999999999</c:v>
                </c:pt>
                <c:pt idx="21551">
                  <c:v>2.9605999999999999</c:v>
                </c:pt>
                <c:pt idx="21552">
                  <c:v>2.9605999999999999</c:v>
                </c:pt>
                <c:pt idx="21553">
                  <c:v>2.9605999999999999</c:v>
                </c:pt>
                <c:pt idx="21554">
                  <c:v>2.9605999999999999</c:v>
                </c:pt>
                <c:pt idx="21555">
                  <c:v>2.9605999999999999</c:v>
                </c:pt>
                <c:pt idx="21556">
                  <c:v>2.9605999999999999</c:v>
                </c:pt>
                <c:pt idx="21557">
                  <c:v>2.9605999999999999</c:v>
                </c:pt>
                <c:pt idx="21558">
                  <c:v>2.9605999999999999</c:v>
                </c:pt>
                <c:pt idx="21559">
                  <c:v>2.9605999999999999</c:v>
                </c:pt>
                <c:pt idx="21560">
                  <c:v>2.9605999999999999</c:v>
                </c:pt>
                <c:pt idx="21561">
                  <c:v>2.9605999999999999</c:v>
                </c:pt>
                <c:pt idx="21562">
                  <c:v>2.9605999999999999</c:v>
                </c:pt>
                <c:pt idx="21563">
                  <c:v>2.9605999999999999</c:v>
                </c:pt>
                <c:pt idx="21564">
                  <c:v>2.9605999999999999</c:v>
                </c:pt>
                <c:pt idx="21565">
                  <c:v>2.9605999999999999</c:v>
                </c:pt>
                <c:pt idx="21566">
                  <c:v>2.9605999999999999</c:v>
                </c:pt>
                <c:pt idx="21567">
                  <c:v>2.9605999999999999</c:v>
                </c:pt>
                <c:pt idx="21568">
                  <c:v>2.9605999999999999</c:v>
                </c:pt>
                <c:pt idx="21569">
                  <c:v>2.9605999999999999</c:v>
                </c:pt>
                <c:pt idx="21570">
                  <c:v>2.9605999999999999</c:v>
                </c:pt>
                <c:pt idx="21571">
                  <c:v>2.9605999999999999</c:v>
                </c:pt>
                <c:pt idx="21572">
                  <c:v>2.9605999999999999</c:v>
                </c:pt>
                <c:pt idx="21573">
                  <c:v>2.9605999999999999</c:v>
                </c:pt>
                <c:pt idx="21574">
                  <c:v>2.9605999999999999</c:v>
                </c:pt>
                <c:pt idx="21575">
                  <c:v>2.9605999999999999</c:v>
                </c:pt>
                <c:pt idx="21576">
                  <c:v>2.9605999999999999</c:v>
                </c:pt>
                <c:pt idx="21577">
                  <c:v>2.9605999999999999</c:v>
                </c:pt>
                <c:pt idx="21578">
                  <c:v>2.9605999999999999</c:v>
                </c:pt>
                <c:pt idx="21579">
                  <c:v>2.9605999999999999</c:v>
                </c:pt>
                <c:pt idx="21580">
                  <c:v>2.9605999999999999</c:v>
                </c:pt>
                <c:pt idx="21581">
                  <c:v>2.9605999999999999</c:v>
                </c:pt>
                <c:pt idx="21582">
                  <c:v>2.9605999999999999</c:v>
                </c:pt>
                <c:pt idx="21583">
                  <c:v>2.9605999999999999</c:v>
                </c:pt>
                <c:pt idx="21584">
                  <c:v>2.9605999999999999</c:v>
                </c:pt>
                <c:pt idx="21585">
                  <c:v>2.9605999999999999</c:v>
                </c:pt>
                <c:pt idx="21586">
                  <c:v>2.9605999999999999</c:v>
                </c:pt>
                <c:pt idx="21587">
                  <c:v>2.9605999999999999</c:v>
                </c:pt>
                <c:pt idx="21588">
                  <c:v>2.9605999999999999</c:v>
                </c:pt>
                <c:pt idx="21589">
                  <c:v>2.9605999999999999</c:v>
                </c:pt>
                <c:pt idx="21590">
                  <c:v>2.9605999999999999</c:v>
                </c:pt>
                <c:pt idx="21591">
                  <c:v>2.9605999999999999</c:v>
                </c:pt>
                <c:pt idx="21592">
                  <c:v>2.9605999999999999</c:v>
                </c:pt>
                <c:pt idx="21593">
                  <c:v>2.9605999999999999</c:v>
                </c:pt>
                <c:pt idx="21594">
                  <c:v>2.9605999999999999</c:v>
                </c:pt>
                <c:pt idx="21595">
                  <c:v>2.9605999999999999</c:v>
                </c:pt>
                <c:pt idx="21596">
                  <c:v>2.9605999999999999</c:v>
                </c:pt>
                <c:pt idx="21597">
                  <c:v>2.9605999999999999</c:v>
                </c:pt>
                <c:pt idx="21598">
                  <c:v>2.9605999999999999</c:v>
                </c:pt>
                <c:pt idx="21599">
                  <c:v>2.9605999999999999</c:v>
                </c:pt>
                <c:pt idx="21600">
                  <c:v>2.9605999999999999</c:v>
                </c:pt>
                <c:pt idx="21601">
                  <c:v>2.9605999999999999</c:v>
                </c:pt>
                <c:pt idx="21602">
                  <c:v>2.9605999999999999</c:v>
                </c:pt>
                <c:pt idx="21603">
                  <c:v>2.9605999999999999</c:v>
                </c:pt>
                <c:pt idx="21604">
                  <c:v>2.9605999999999999</c:v>
                </c:pt>
                <c:pt idx="21605">
                  <c:v>2.9605999999999999</c:v>
                </c:pt>
                <c:pt idx="21606">
                  <c:v>2.9605999999999999</c:v>
                </c:pt>
                <c:pt idx="21607">
                  <c:v>2.9605999999999999</c:v>
                </c:pt>
                <c:pt idx="21608">
                  <c:v>2.9605999999999999</c:v>
                </c:pt>
                <c:pt idx="21609">
                  <c:v>2.9605999999999999</c:v>
                </c:pt>
                <c:pt idx="21610">
                  <c:v>2.9605999999999999</c:v>
                </c:pt>
                <c:pt idx="21611">
                  <c:v>2.9537</c:v>
                </c:pt>
                <c:pt idx="21612">
                  <c:v>2.9605999999999999</c:v>
                </c:pt>
                <c:pt idx="21613">
                  <c:v>2.9605999999999999</c:v>
                </c:pt>
                <c:pt idx="21614">
                  <c:v>2.9605999999999999</c:v>
                </c:pt>
                <c:pt idx="21615">
                  <c:v>2.9605999999999999</c:v>
                </c:pt>
                <c:pt idx="21616">
                  <c:v>2.9605999999999999</c:v>
                </c:pt>
                <c:pt idx="21617">
                  <c:v>2.9605999999999999</c:v>
                </c:pt>
                <c:pt idx="21618">
                  <c:v>2.9605999999999999</c:v>
                </c:pt>
                <c:pt idx="21619">
                  <c:v>2.9605999999999999</c:v>
                </c:pt>
                <c:pt idx="21620">
                  <c:v>2.9605999999999999</c:v>
                </c:pt>
                <c:pt idx="21621">
                  <c:v>2.9605999999999999</c:v>
                </c:pt>
                <c:pt idx="21622">
                  <c:v>2.9605999999999999</c:v>
                </c:pt>
                <c:pt idx="21623">
                  <c:v>2.9605999999999999</c:v>
                </c:pt>
                <c:pt idx="21624">
                  <c:v>2.9605999999999999</c:v>
                </c:pt>
                <c:pt idx="21625">
                  <c:v>2.9605999999999999</c:v>
                </c:pt>
                <c:pt idx="21626">
                  <c:v>2.9605999999999999</c:v>
                </c:pt>
                <c:pt idx="21627">
                  <c:v>2.9605999999999999</c:v>
                </c:pt>
                <c:pt idx="21628">
                  <c:v>2.9605999999999999</c:v>
                </c:pt>
                <c:pt idx="21629">
                  <c:v>2.9605999999999999</c:v>
                </c:pt>
                <c:pt idx="21630">
                  <c:v>2.9605999999999999</c:v>
                </c:pt>
                <c:pt idx="21631">
                  <c:v>2.9605999999999999</c:v>
                </c:pt>
                <c:pt idx="21632">
                  <c:v>2.9605999999999999</c:v>
                </c:pt>
                <c:pt idx="21633">
                  <c:v>2.9605999999999999</c:v>
                </c:pt>
                <c:pt idx="21634">
                  <c:v>2.9605999999999999</c:v>
                </c:pt>
                <c:pt idx="21635">
                  <c:v>2.9605999999999999</c:v>
                </c:pt>
                <c:pt idx="21636">
                  <c:v>2.9605999999999999</c:v>
                </c:pt>
                <c:pt idx="21637">
                  <c:v>2.9605999999999999</c:v>
                </c:pt>
                <c:pt idx="21638">
                  <c:v>2.9605999999999999</c:v>
                </c:pt>
                <c:pt idx="21639">
                  <c:v>2.9605999999999999</c:v>
                </c:pt>
                <c:pt idx="21640">
                  <c:v>2.9605999999999999</c:v>
                </c:pt>
                <c:pt idx="21641">
                  <c:v>2.9605999999999999</c:v>
                </c:pt>
                <c:pt idx="21642">
                  <c:v>2.9605999999999999</c:v>
                </c:pt>
                <c:pt idx="21643">
                  <c:v>2.9605999999999999</c:v>
                </c:pt>
                <c:pt idx="21644">
                  <c:v>2.9605999999999999</c:v>
                </c:pt>
                <c:pt idx="21645">
                  <c:v>2.9605999999999999</c:v>
                </c:pt>
                <c:pt idx="21646">
                  <c:v>2.9605999999999999</c:v>
                </c:pt>
                <c:pt idx="21647">
                  <c:v>2.9605999999999999</c:v>
                </c:pt>
                <c:pt idx="21648">
                  <c:v>2.9605999999999999</c:v>
                </c:pt>
                <c:pt idx="21649">
                  <c:v>2.9605999999999999</c:v>
                </c:pt>
                <c:pt idx="21650">
                  <c:v>2.9605999999999999</c:v>
                </c:pt>
                <c:pt idx="21651">
                  <c:v>2.9605999999999999</c:v>
                </c:pt>
                <c:pt idx="21652">
                  <c:v>2.9605999999999999</c:v>
                </c:pt>
                <c:pt idx="21653">
                  <c:v>2.9605999999999999</c:v>
                </c:pt>
                <c:pt idx="21654">
                  <c:v>2.9605999999999999</c:v>
                </c:pt>
                <c:pt idx="21655">
                  <c:v>2.9605999999999999</c:v>
                </c:pt>
                <c:pt idx="21656">
                  <c:v>2.9605999999999999</c:v>
                </c:pt>
                <c:pt idx="21657">
                  <c:v>2.9605999999999999</c:v>
                </c:pt>
                <c:pt idx="21658">
                  <c:v>2.9605999999999999</c:v>
                </c:pt>
                <c:pt idx="21659">
                  <c:v>2.9605999999999999</c:v>
                </c:pt>
                <c:pt idx="21660">
                  <c:v>2.9605999999999999</c:v>
                </c:pt>
                <c:pt idx="21661">
                  <c:v>2.9605999999999999</c:v>
                </c:pt>
                <c:pt idx="21662">
                  <c:v>2.9605999999999999</c:v>
                </c:pt>
                <c:pt idx="21663">
                  <c:v>2.9605999999999999</c:v>
                </c:pt>
                <c:pt idx="21664">
                  <c:v>2.9605999999999999</c:v>
                </c:pt>
                <c:pt idx="21665">
                  <c:v>2.9605999999999999</c:v>
                </c:pt>
                <c:pt idx="21666">
                  <c:v>2.9605999999999999</c:v>
                </c:pt>
                <c:pt idx="21667">
                  <c:v>2.9605999999999999</c:v>
                </c:pt>
                <c:pt idx="21668">
                  <c:v>2.9605999999999999</c:v>
                </c:pt>
                <c:pt idx="21669">
                  <c:v>2.9605999999999999</c:v>
                </c:pt>
                <c:pt idx="21670">
                  <c:v>2.9605999999999999</c:v>
                </c:pt>
                <c:pt idx="21671">
                  <c:v>2.9605999999999999</c:v>
                </c:pt>
                <c:pt idx="21672">
                  <c:v>2.9605999999999999</c:v>
                </c:pt>
                <c:pt idx="21673">
                  <c:v>2.9605999999999999</c:v>
                </c:pt>
                <c:pt idx="21674">
                  <c:v>2.9605999999999999</c:v>
                </c:pt>
                <c:pt idx="21675">
                  <c:v>2.9605999999999999</c:v>
                </c:pt>
                <c:pt idx="21676">
                  <c:v>2.9605999999999999</c:v>
                </c:pt>
                <c:pt idx="21677">
                  <c:v>2.9605999999999999</c:v>
                </c:pt>
                <c:pt idx="21678">
                  <c:v>2.9605999999999999</c:v>
                </c:pt>
                <c:pt idx="21679">
                  <c:v>2.9605999999999999</c:v>
                </c:pt>
                <c:pt idx="21680">
                  <c:v>2.9537</c:v>
                </c:pt>
                <c:pt idx="21681">
                  <c:v>2.9605999999999999</c:v>
                </c:pt>
                <c:pt idx="21682">
                  <c:v>2.9605999999999999</c:v>
                </c:pt>
                <c:pt idx="21683">
                  <c:v>2.9605999999999999</c:v>
                </c:pt>
                <c:pt idx="21684">
                  <c:v>2.9605999999999999</c:v>
                </c:pt>
                <c:pt idx="21685">
                  <c:v>2.9605999999999999</c:v>
                </c:pt>
                <c:pt idx="21686">
                  <c:v>2.9605999999999999</c:v>
                </c:pt>
                <c:pt idx="21687">
                  <c:v>2.9605999999999999</c:v>
                </c:pt>
                <c:pt idx="21688">
                  <c:v>2.9605999999999999</c:v>
                </c:pt>
                <c:pt idx="21689">
                  <c:v>2.9605999999999999</c:v>
                </c:pt>
                <c:pt idx="21690">
                  <c:v>2.9605999999999999</c:v>
                </c:pt>
                <c:pt idx="21691">
                  <c:v>2.9605999999999999</c:v>
                </c:pt>
                <c:pt idx="21692">
                  <c:v>2.9605999999999999</c:v>
                </c:pt>
                <c:pt idx="21693">
                  <c:v>2.9605999999999999</c:v>
                </c:pt>
                <c:pt idx="21694">
                  <c:v>2.9605999999999999</c:v>
                </c:pt>
                <c:pt idx="21695">
                  <c:v>2.9605999999999999</c:v>
                </c:pt>
                <c:pt idx="21696">
                  <c:v>2.9605999999999999</c:v>
                </c:pt>
                <c:pt idx="21697">
                  <c:v>2.9605999999999999</c:v>
                </c:pt>
                <c:pt idx="21698">
                  <c:v>2.9605999999999999</c:v>
                </c:pt>
                <c:pt idx="21699">
                  <c:v>2.9605999999999999</c:v>
                </c:pt>
                <c:pt idx="21700">
                  <c:v>2.9605999999999999</c:v>
                </c:pt>
                <c:pt idx="21701">
                  <c:v>2.9605999999999999</c:v>
                </c:pt>
                <c:pt idx="21702">
                  <c:v>2.9605999999999999</c:v>
                </c:pt>
                <c:pt idx="21703">
                  <c:v>2.9605999999999999</c:v>
                </c:pt>
                <c:pt idx="21704">
                  <c:v>2.9605999999999999</c:v>
                </c:pt>
                <c:pt idx="21705">
                  <c:v>2.9605999999999999</c:v>
                </c:pt>
                <c:pt idx="21706">
                  <c:v>2.9605999999999999</c:v>
                </c:pt>
                <c:pt idx="21707">
                  <c:v>2.9605999999999999</c:v>
                </c:pt>
                <c:pt idx="21708">
                  <c:v>2.9605999999999999</c:v>
                </c:pt>
                <c:pt idx="21709">
                  <c:v>2.9605999999999999</c:v>
                </c:pt>
                <c:pt idx="21710">
                  <c:v>2.9537</c:v>
                </c:pt>
                <c:pt idx="21711">
                  <c:v>2.9605999999999999</c:v>
                </c:pt>
                <c:pt idx="21712">
                  <c:v>2.9605999999999999</c:v>
                </c:pt>
                <c:pt idx="21713">
                  <c:v>2.9605999999999999</c:v>
                </c:pt>
                <c:pt idx="21714">
                  <c:v>2.9605999999999999</c:v>
                </c:pt>
                <c:pt idx="21715">
                  <c:v>2.9605999999999999</c:v>
                </c:pt>
                <c:pt idx="21716">
                  <c:v>2.9605999999999999</c:v>
                </c:pt>
                <c:pt idx="21717">
                  <c:v>2.9605999999999999</c:v>
                </c:pt>
                <c:pt idx="21718">
                  <c:v>2.9605999999999999</c:v>
                </c:pt>
                <c:pt idx="21719">
                  <c:v>2.9605999999999999</c:v>
                </c:pt>
                <c:pt idx="21720">
                  <c:v>2.9605999999999999</c:v>
                </c:pt>
                <c:pt idx="21721">
                  <c:v>2.9605999999999999</c:v>
                </c:pt>
                <c:pt idx="21722">
                  <c:v>2.9605999999999999</c:v>
                </c:pt>
                <c:pt idx="21723">
                  <c:v>2.9605999999999999</c:v>
                </c:pt>
                <c:pt idx="21724">
                  <c:v>2.9605999999999999</c:v>
                </c:pt>
                <c:pt idx="21725">
                  <c:v>2.9605999999999999</c:v>
                </c:pt>
                <c:pt idx="21726">
                  <c:v>2.9537</c:v>
                </c:pt>
                <c:pt idx="21727">
                  <c:v>2.9605999999999999</c:v>
                </c:pt>
                <c:pt idx="21728">
                  <c:v>2.9605999999999999</c:v>
                </c:pt>
                <c:pt idx="21729">
                  <c:v>2.9605999999999999</c:v>
                </c:pt>
                <c:pt idx="21730">
                  <c:v>2.9605999999999999</c:v>
                </c:pt>
                <c:pt idx="21731">
                  <c:v>2.9605999999999999</c:v>
                </c:pt>
                <c:pt idx="21732">
                  <c:v>2.9605999999999999</c:v>
                </c:pt>
                <c:pt idx="21733">
                  <c:v>2.9605999999999999</c:v>
                </c:pt>
                <c:pt idx="21734">
                  <c:v>2.9605999999999999</c:v>
                </c:pt>
                <c:pt idx="21735">
                  <c:v>2.9605999999999999</c:v>
                </c:pt>
                <c:pt idx="21736">
                  <c:v>2.9605999999999999</c:v>
                </c:pt>
                <c:pt idx="21737">
                  <c:v>2.9605999999999999</c:v>
                </c:pt>
                <c:pt idx="21738">
                  <c:v>2.9605999999999999</c:v>
                </c:pt>
                <c:pt idx="21739">
                  <c:v>2.9605999999999999</c:v>
                </c:pt>
                <c:pt idx="21740">
                  <c:v>2.9605999999999999</c:v>
                </c:pt>
                <c:pt idx="21741">
                  <c:v>2.9605999999999999</c:v>
                </c:pt>
                <c:pt idx="21742">
                  <c:v>2.9605999999999999</c:v>
                </c:pt>
                <c:pt idx="21743">
                  <c:v>2.9537</c:v>
                </c:pt>
                <c:pt idx="21744">
                  <c:v>2.9605999999999999</c:v>
                </c:pt>
                <c:pt idx="21745">
                  <c:v>2.9605999999999999</c:v>
                </c:pt>
                <c:pt idx="21746">
                  <c:v>2.9605999999999999</c:v>
                </c:pt>
                <c:pt idx="21747">
                  <c:v>2.9605999999999999</c:v>
                </c:pt>
                <c:pt idx="21748">
                  <c:v>2.9605999999999999</c:v>
                </c:pt>
                <c:pt idx="21749">
                  <c:v>2.9537</c:v>
                </c:pt>
                <c:pt idx="21750">
                  <c:v>2.9605999999999999</c:v>
                </c:pt>
                <c:pt idx="21751">
                  <c:v>2.9605999999999999</c:v>
                </c:pt>
                <c:pt idx="21752">
                  <c:v>2.9605999999999999</c:v>
                </c:pt>
                <c:pt idx="21753">
                  <c:v>2.9605999999999999</c:v>
                </c:pt>
                <c:pt idx="21754">
                  <c:v>2.9605999999999999</c:v>
                </c:pt>
                <c:pt idx="21755">
                  <c:v>2.9605999999999999</c:v>
                </c:pt>
                <c:pt idx="21756">
                  <c:v>2.9605999999999999</c:v>
                </c:pt>
                <c:pt idx="21757">
                  <c:v>2.9605999999999999</c:v>
                </c:pt>
                <c:pt idx="21758">
                  <c:v>2.9605999999999999</c:v>
                </c:pt>
                <c:pt idx="21759">
                  <c:v>2.9605999999999999</c:v>
                </c:pt>
                <c:pt idx="21760">
                  <c:v>2.9605999999999999</c:v>
                </c:pt>
                <c:pt idx="21761">
                  <c:v>2.9605999999999999</c:v>
                </c:pt>
                <c:pt idx="21762">
                  <c:v>2.9537</c:v>
                </c:pt>
                <c:pt idx="21763">
                  <c:v>2.9605999999999999</c:v>
                </c:pt>
                <c:pt idx="21764">
                  <c:v>2.9605999999999999</c:v>
                </c:pt>
                <c:pt idx="21765">
                  <c:v>2.9537</c:v>
                </c:pt>
                <c:pt idx="21766">
                  <c:v>2.9605999999999999</c:v>
                </c:pt>
                <c:pt idx="21767">
                  <c:v>2.9605999999999999</c:v>
                </c:pt>
                <c:pt idx="21768">
                  <c:v>2.9605999999999999</c:v>
                </c:pt>
                <c:pt idx="21769">
                  <c:v>2.9605999999999999</c:v>
                </c:pt>
                <c:pt idx="21770">
                  <c:v>2.9605999999999999</c:v>
                </c:pt>
                <c:pt idx="21771">
                  <c:v>2.9605999999999999</c:v>
                </c:pt>
                <c:pt idx="21772">
                  <c:v>2.9605999999999999</c:v>
                </c:pt>
                <c:pt idx="21773">
                  <c:v>2.9605999999999999</c:v>
                </c:pt>
                <c:pt idx="21774">
                  <c:v>2.9605999999999999</c:v>
                </c:pt>
                <c:pt idx="21775">
                  <c:v>2.9605999999999999</c:v>
                </c:pt>
                <c:pt idx="21776">
                  <c:v>2.9605999999999999</c:v>
                </c:pt>
                <c:pt idx="21777">
                  <c:v>2.9605999999999999</c:v>
                </c:pt>
                <c:pt idx="21778">
                  <c:v>2.9605999999999999</c:v>
                </c:pt>
                <c:pt idx="21779">
                  <c:v>2.9605999999999999</c:v>
                </c:pt>
                <c:pt idx="21780">
                  <c:v>2.9537</c:v>
                </c:pt>
                <c:pt idx="21781">
                  <c:v>2.9605999999999999</c:v>
                </c:pt>
                <c:pt idx="21782">
                  <c:v>2.9605999999999999</c:v>
                </c:pt>
                <c:pt idx="21783">
                  <c:v>2.9605999999999999</c:v>
                </c:pt>
                <c:pt idx="21784">
                  <c:v>2.9605999999999999</c:v>
                </c:pt>
                <c:pt idx="21785">
                  <c:v>2.9605999999999999</c:v>
                </c:pt>
                <c:pt idx="21786">
                  <c:v>2.9537</c:v>
                </c:pt>
                <c:pt idx="21787">
                  <c:v>2.9605999999999999</c:v>
                </c:pt>
                <c:pt idx="21788">
                  <c:v>2.9605999999999999</c:v>
                </c:pt>
                <c:pt idx="21789">
                  <c:v>2.9605999999999999</c:v>
                </c:pt>
                <c:pt idx="21790">
                  <c:v>2.9605999999999999</c:v>
                </c:pt>
                <c:pt idx="21791">
                  <c:v>2.9605999999999999</c:v>
                </c:pt>
                <c:pt idx="21792">
                  <c:v>2.9605999999999999</c:v>
                </c:pt>
                <c:pt idx="21793">
                  <c:v>2.9605999999999999</c:v>
                </c:pt>
                <c:pt idx="21794">
                  <c:v>2.9605999999999999</c:v>
                </c:pt>
                <c:pt idx="21795">
                  <c:v>2.9605999999999999</c:v>
                </c:pt>
                <c:pt idx="21796">
                  <c:v>2.9605999999999999</c:v>
                </c:pt>
                <c:pt idx="21797">
                  <c:v>2.9605999999999999</c:v>
                </c:pt>
                <c:pt idx="21798">
                  <c:v>2.9605999999999999</c:v>
                </c:pt>
                <c:pt idx="21799">
                  <c:v>2.9537</c:v>
                </c:pt>
                <c:pt idx="21800">
                  <c:v>2.9605999999999999</c:v>
                </c:pt>
                <c:pt idx="21801">
                  <c:v>2.9605999999999999</c:v>
                </c:pt>
                <c:pt idx="21802">
                  <c:v>2.9605999999999999</c:v>
                </c:pt>
                <c:pt idx="21803">
                  <c:v>2.9605999999999999</c:v>
                </c:pt>
                <c:pt idx="21804">
                  <c:v>2.9605999999999999</c:v>
                </c:pt>
                <c:pt idx="21805">
                  <c:v>2.9605999999999999</c:v>
                </c:pt>
                <c:pt idx="21806">
                  <c:v>2.9605999999999999</c:v>
                </c:pt>
                <c:pt idx="21807">
                  <c:v>2.9605999999999999</c:v>
                </c:pt>
                <c:pt idx="21808">
                  <c:v>2.9605999999999999</c:v>
                </c:pt>
                <c:pt idx="21809">
                  <c:v>2.9605999999999999</c:v>
                </c:pt>
                <c:pt idx="21810">
                  <c:v>2.9605999999999999</c:v>
                </c:pt>
                <c:pt idx="21811">
                  <c:v>2.9605999999999999</c:v>
                </c:pt>
                <c:pt idx="21812">
                  <c:v>2.9605999999999999</c:v>
                </c:pt>
                <c:pt idx="21813">
                  <c:v>2.9605999999999999</c:v>
                </c:pt>
                <c:pt idx="21814">
                  <c:v>2.9605999999999999</c:v>
                </c:pt>
                <c:pt idx="21815">
                  <c:v>2.9605999999999999</c:v>
                </c:pt>
                <c:pt idx="21816">
                  <c:v>2.9605999999999999</c:v>
                </c:pt>
                <c:pt idx="21817">
                  <c:v>2.9605999999999999</c:v>
                </c:pt>
                <c:pt idx="21818">
                  <c:v>2.9605999999999999</c:v>
                </c:pt>
                <c:pt idx="21819">
                  <c:v>2.9605999999999999</c:v>
                </c:pt>
                <c:pt idx="21820">
                  <c:v>2.9605999999999999</c:v>
                </c:pt>
                <c:pt idx="21821">
                  <c:v>2.9605999999999999</c:v>
                </c:pt>
                <c:pt idx="21822">
                  <c:v>2.9605999999999999</c:v>
                </c:pt>
                <c:pt idx="21823">
                  <c:v>2.9605999999999999</c:v>
                </c:pt>
                <c:pt idx="21824">
                  <c:v>2.9605999999999999</c:v>
                </c:pt>
                <c:pt idx="21825">
                  <c:v>2.9537</c:v>
                </c:pt>
                <c:pt idx="21826">
                  <c:v>2.9605999999999999</c:v>
                </c:pt>
                <c:pt idx="21827">
                  <c:v>2.9605999999999999</c:v>
                </c:pt>
                <c:pt idx="21828">
                  <c:v>2.9605999999999999</c:v>
                </c:pt>
                <c:pt idx="21829">
                  <c:v>2.9605999999999999</c:v>
                </c:pt>
                <c:pt idx="21830">
                  <c:v>2.9537</c:v>
                </c:pt>
                <c:pt idx="21831">
                  <c:v>2.9605999999999999</c:v>
                </c:pt>
                <c:pt idx="21832">
                  <c:v>2.9605999999999999</c:v>
                </c:pt>
                <c:pt idx="21833">
                  <c:v>2.9537</c:v>
                </c:pt>
                <c:pt idx="21834">
                  <c:v>2.9605999999999999</c:v>
                </c:pt>
                <c:pt idx="21835">
                  <c:v>2.9605999999999999</c:v>
                </c:pt>
                <c:pt idx="21836">
                  <c:v>2.9605999999999999</c:v>
                </c:pt>
                <c:pt idx="21837">
                  <c:v>2.9605999999999999</c:v>
                </c:pt>
                <c:pt idx="21838">
                  <c:v>2.9605999999999999</c:v>
                </c:pt>
                <c:pt idx="21839">
                  <c:v>2.9605999999999999</c:v>
                </c:pt>
                <c:pt idx="21840">
                  <c:v>2.9605999999999999</c:v>
                </c:pt>
                <c:pt idx="21841">
                  <c:v>2.9537</c:v>
                </c:pt>
                <c:pt idx="21842">
                  <c:v>2.9605999999999999</c:v>
                </c:pt>
                <c:pt idx="21843">
                  <c:v>2.9605999999999999</c:v>
                </c:pt>
                <c:pt idx="21844">
                  <c:v>2.9605999999999999</c:v>
                </c:pt>
                <c:pt idx="21845">
                  <c:v>2.9537</c:v>
                </c:pt>
                <c:pt idx="21846">
                  <c:v>2.9537</c:v>
                </c:pt>
                <c:pt idx="21847">
                  <c:v>2.9605999999999999</c:v>
                </c:pt>
                <c:pt idx="21848">
                  <c:v>2.9605999999999999</c:v>
                </c:pt>
                <c:pt idx="21849">
                  <c:v>2.9537</c:v>
                </c:pt>
                <c:pt idx="21850">
                  <c:v>2.9605999999999999</c:v>
                </c:pt>
                <c:pt idx="21851">
                  <c:v>2.9605999999999999</c:v>
                </c:pt>
                <c:pt idx="21852">
                  <c:v>2.9605999999999999</c:v>
                </c:pt>
                <c:pt idx="21853">
                  <c:v>2.9605999999999999</c:v>
                </c:pt>
                <c:pt idx="21854">
                  <c:v>2.9605999999999999</c:v>
                </c:pt>
                <c:pt idx="21855">
                  <c:v>2.9605999999999999</c:v>
                </c:pt>
                <c:pt idx="21856">
                  <c:v>2.9605999999999999</c:v>
                </c:pt>
                <c:pt idx="21857">
                  <c:v>2.9605999999999999</c:v>
                </c:pt>
                <c:pt idx="21858">
                  <c:v>2.9605999999999999</c:v>
                </c:pt>
                <c:pt idx="21859">
                  <c:v>2.9537</c:v>
                </c:pt>
                <c:pt idx="21860">
                  <c:v>2.9605999999999999</c:v>
                </c:pt>
                <c:pt idx="21861">
                  <c:v>2.9605999999999999</c:v>
                </c:pt>
                <c:pt idx="21862">
                  <c:v>2.9537</c:v>
                </c:pt>
                <c:pt idx="21863">
                  <c:v>2.9605999999999999</c:v>
                </c:pt>
                <c:pt idx="21864">
                  <c:v>2.9605999999999999</c:v>
                </c:pt>
                <c:pt idx="21865">
                  <c:v>2.9605999999999999</c:v>
                </c:pt>
                <c:pt idx="21866">
                  <c:v>2.9605999999999999</c:v>
                </c:pt>
                <c:pt idx="21867">
                  <c:v>2.9605999999999999</c:v>
                </c:pt>
                <c:pt idx="21868">
                  <c:v>2.9605999999999999</c:v>
                </c:pt>
                <c:pt idx="21869">
                  <c:v>2.9605999999999999</c:v>
                </c:pt>
                <c:pt idx="21870">
                  <c:v>2.9537</c:v>
                </c:pt>
                <c:pt idx="21871">
                  <c:v>2.9605999999999999</c:v>
                </c:pt>
                <c:pt idx="21872">
                  <c:v>2.9605999999999999</c:v>
                </c:pt>
                <c:pt idx="21873">
                  <c:v>2.9537</c:v>
                </c:pt>
                <c:pt idx="21874">
                  <c:v>2.9605999999999999</c:v>
                </c:pt>
                <c:pt idx="21875">
                  <c:v>2.9605999999999999</c:v>
                </c:pt>
                <c:pt idx="21876">
                  <c:v>2.9605999999999999</c:v>
                </c:pt>
                <c:pt idx="21877">
                  <c:v>2.9605999999999999</c:v>
                </c:pt>
                <c:pt idx="21878">
                  <c:v>2.9605999999999999</c:v>
                </c:pt>
                <c:pt idx="21879">
                  <c:v>2.9605999999999999</c:v>
                </c:pt>
                <c:pt idx="21880">
                  <c:v>2.9605999999999999</c:v>
                </c:pt>
                <c:pt idx="21881">
                  <c:v>2.9537</c:v>
                </c:pt>
                <c:pt idx="21882">
                  <c:v>2.9537</c:v>
                </c:pt>
                <c:pt idx="21883">
                  <c:v>2.9605999999999999</c:v>
                </c:pt>
                <c:pt idx="21884">
                  <c:v>2.9605999999999999</c:v>
                </c:pt>
                <c:pt idx="21885">
                  <c:v>2.9605999999999999</c:v>
                </c:pt>
                <c:pt idx="21886">
                  <c:v>2.9537</c:v>
                </c:pt>
                <c:pt idx="21887">
                  <c:v>2.9537</c:v>
                </c:pt>
                <c:pt idx="21888">
                  <c:v>2.9605999999999999</c:v>
                </c:pt>
                <c:pt idx="21889">
                  <c:v>2.9605999999999999</c:v>
                </c:pt>
                <c:pt idx="21890">
                  <c:v>2.9605999999999999</c:v>
                </c:pt>
                <c:pt idx="21891">
                  <c:v>2.9605999999999999</c:v>
                </c:pt>
                <c:pt idx="21892">
                  <c:v>2.9537</c:v>
                </c:pt>
                <c:pt idx="21893">
                  <c:v>2.9605999999999999</c:v>
                </c:pt>
                <c:pt idx="21894">
                  <c:v>2.9605999999999999</c:v>
                </c:pt>
                <c:pt idx="21895">
                  <c:v>2.9537</c:v>
                </c:pt>
                <c:pt idx="21896">
                  <c:v>2.9537</c:v>
                </c:pt>
                <c:pt idx="21897">
                  <c:v>2.9605999999999999</c:v>
                </c:pt>
                <c:pt idx="21898">
                  <c:v>2.9605999999999999</c:v>
                </c:pt>
                <c:pt idx="21899">
                  <c:v>2.9605999999999999</c:v>
                </c:pt>
                <c:pt idx="21900">
                  <c:v>2.9605999999999999</c:v>
                </c:pt>
                <c:pt idx="21901">
                  <c:v>2.9605999999999999</c:v>
                </c:pt>
                <c:pt idx="21902">
                  <c:v>2.9537</c:v>
                </c:pt>
                <c:pt idx="21903">
                  <c:v>2.9605999999999999</c:v>
                </c:pt>
                <c:pt idx="21904">
                  <c:v>2.9605999999999999</c:v>
                </c:pt>
                <c:pt idx="21905">
                  <c:v>2.9605999999999999</c:v>
                </c:pt>
                <c:pt idx="21906">
                  <c:v>2.9537</c:v>
                </c:pt>
                <c:pt idx="21907">
                  <c:v>2.9605999999999999</c:v>
                </c:pt>
                <c:pt idx="21908">
                  <c:v>2.9605999999999999</c:v>
                </c:pt>
                <c:pt idx="21909">
                  <c:v>2.9605999999999999</c:v>
                </c:pt>
                <c:pt idx="21910">
                  <c:v>2.9605999999999999</c:v>
                </c:pt>
                <c:pt idx="21911">
                  <c:v>2.9537</c:v>
                </c:pt>
                <c:pt idx="21912">
                  <c:v>2.9605999999999999</c:v>
                </c:pt>
                <c:pt idx="21913">
                  <c:v>2.9537</c:v>
                </c:pt>
                <c:pt idx="21914">
                  <c:v>2.9605999999999999</c:v>
                </c:pt>
                <c:pt idx="21915">
                  <c:v>2.9605999999999999</c:v>
                </c:pt>
                <c:pt idx="21916">
                  <c:v>2.9605999999999999</c:v>
                </c:pt>
                <c:pt idx="21917">
                  <c:v>2.9605999999999999</c:v>
                </c:pt>
                <c:pt idx="21918">
                  <c:v>2.9605999999999999</c:v>
                </c:pt>
                <c:pt idx="21919">
                  <c:v>2.9605999999999999</c:v>
                </c:pt>
                <c:pt idx="21920">
                  <c:v>2.9605999999999999</c:v>
                </c:pt>
                <c:pt idx="21921">
                  <c:v>2.9605999999999999</c:v>
                </c:pt>
                <c:pt idx="21922">
                  <c:v>2.9605999999999999</c:v>
                </c:pt>
                <c:pt idx="21923">
                  <c:v>2.9605999999999999</c:v>
                </c:pt>
                <c:pt idx="21924">
                  <c:v>2.9537</c:v>
                </c:pt>
                <c:pt idx="21925">
                  <c:v>2.9605999999999999</c:v>
                </c:pt>
                <c:pt idx="21926">
                  <c:v>2.9605999999999999</c:v>
                </c:pt>
                <c:pt idx="21927">
                  <c:v>2.9537</c:v>
                </c:pt>
                <c:pt idx="21928">
                  <c:v>2.9605999999999999</c:v>
                </c:pt>
                <c:pt idx="21929">
                  <c:v>2.9537</c:v>
                </c:pt>
                <c:pt idx="21930">
                  <c:v>2.9605999999999999</c:v>
                </c:pt>
                <c:pt idx="21931">
                  <c:v>2.9537</c:v>
                </c:pt>
                <c:pt idx="21932">
                  <c:v>2.9537</c:v>
                </c:pt>
                <c:pt idx="21933">
                  <c:v>2.9605999999999999</c:v>
                </c:pt>
                <c:pt idx="21934">
                  <c:v>2.9605999999999999</c:v>
                </c:pt>
                <c:pt idx="21935">
                  <c:v>2.9537</c:v>
                </c:pt>
                <c:pt idx="21936">
                  <c:v>2.9537</c:v>
                </c:pt>
                <c:pt idx="21937">
                  <c:v>2.9605999999999999</c:v>
                </c:pt>
                <c:pt idx="21938">
                  <c:v>2.9605999999999999</c:v>
                </c:pt>
                <c:pt idx="21939">
                  <c:v>2.9605999999999999</c:v>
                </c:pt>
                <c:pt idx="21940">
                  <c:v>2.9537</c:v>
                </c:pt>
                <c:pt idx="21941">
                  <c:v>2.9605999999999999</c:v>
                </c:pt>
                <c:pt idx="21942">
                  <c:v>2.9537</c:v>
                </c:pt>
                <c:pt idx="21943">
                  <c:v>2.9605999999999999</c:v>
                </c:pt>
                <c:pt idx="21944">
                  <c:v>2.9605999999999999</c:v>
                </c:pt>
                <c:pt idx="21945">
                  <c:v>2.9537</c:v>
                </c:pt>
                <c:pt idx="21946">
                  <c:v>2.9605999999999999</c:v>
                </c:pt>
                <c:pt idx="21947">
                  <c:v>2.9605999999999999</c:v>
                </c:pt>
                <c:pt idx="21948">
                  <c:v>2.9605999999999999</c:v>
                </c:pt>
                <c:pt idx="21949">
                  <c:v>2.9605999999999999</c:v>
                </c:pt>
                <c:pt idx="21950">
                  <c:v>2.9605999999999999</c:v>
                </c:pt>
                <c:pt idx="21951">
                  <c:v>2.9605999999999999</c:v>
                </c:pt>
                <c:pt idx="21952">
                  <c:v>2.9605999999999999</c:v>
                </c:pt>
                <c:pt idx="21953">
                  <c:v>2.9537</c:v>
                </c:pt>
                <c:pt idx="21954">
                  <c:v>2.9605999999999999</c:v>
                </c:pt>
                <c:pt idx="21955">
                  <c:v>2.9605999999999999</c:v>
                </c:pt>
                <c:pt idx="21956">
                  <c:v>2.9605999999999999</c:v>
                </c:pt>
                <c:pt idx="21957">
                  <c:v>2.9605999999999999</c:v>
                </c:pt>
                <c:pt idx="21958">
                  <c:v>2.9537</c:v>
                </c:pt>
                <c:pt idx="21959">
                  <c:v>2.9605999999999999</c:v>
                </c:pt>
                <c:pt idx="21960">
                  <c:v>2.9605999999999999</c:v>
                </c:pt>
                <c:pt idx="21961">
                  <c:v>2.9605999999999999</c:v>
                </c:pt>
                <c:pt idx="21962">
                  <c:v>2.9537</c:v>
                </c:pt>
                <c:pt idx="21963">
                  <c:v>2.9537</c:v>
                </c:pt>
                <c:pt idx="21964">
                  <c:v>2.9605999999999999</c:v>
                </c:pt>
                <c:pt idx="21965">
                  <c:v>2.9605999999999999</c:v>
                </c:pt>
                <c:pt idx="21966">
                  <c:v>2.9605999999999999</c:v>
                </c:pt>
                <c:pt idx="21967">
                  <c:v>2.9605999999999999</c:v>
                </c:pt>
                <c:pt idx="21968">
                  <c:v>2.9605999999999999</c:v>
                </c:pt>
                <c:pt idx="21969">
                  <c:v>2.9537</c:v>
                </c:pt>
                <c:pt idx="21970">
                  <c:v>2.9537</c:v>
                </c:pt>
                <c:pt idx="21971">
                  <c:v>2.9537</c:v>
                </c:pt>
                <c:pt idx="21972">
                  <c:v>2.9605999999999999</c:v>
                </c:pt>
                <c:pt idx="21973">
                  <c:v>2.9537</c:v>
                </c:pt>
                <c:pt idx="21974">
                  <c:v>2.9605999999999999</c:v>
                </c:pt>
                <c:pt idx="21975">
                  <c:v>2.9537</c:v>
                </c:pt>
                <c:pt idx="21976">
                  <c:v>2.9537</c:v>
                </c:pt>
                <c:pt idx="21977">
                  <c:v>2.9605999999999999</c:v>
                </c:pt>
                <c:pt idx="21978">
                  <c:v>2.9605999999999999</c:v>
                </c:pt>
                <c:pt idx="21979">
                  <c:v>2.9605999999999999</c:v>
                </c:pt>
                <c:pt idx="21980">
                  <c:v>2.9537</c:v>
                </c:pt>
                <c:pt idx="21981">
                  <c:v>2.9605999999999999</c:v>
                </c:pt>
                <c:pt idx="21982">
                  <c:v>2.9605999999999999</c:v>
                </c:pt>
                <c:pt idx="21983">
                  <c:v>2.9605999999999999</c:v>
                </c:pt>
                <c:pt idx="21984">
                  <c:v>2.9605999999999999</c:v>
                </c:pt>
                <c:pt idx="21985">
                  <c:v>2.9605999999999999</c:v>
                </c:pt>
                <c:pt idx="21986">
                  <c:v>2.9605999999999999</c:v>
                </c:pt>
                <c:pt idx="21987">
                  <c:v>2.9605999999999999</c:v>
                </c:pt>
                <c:pt idx="21988">
                  <c:v>2.9605999999999999</c:v>
                </c:pt>
                <c:pt idx="21989">
                  <c:v>2.9605999999999999</c:v>
                </c:pt>
                <c:pt idx="21990">
                  <c:v>2.9605999999999999</c:v>
                </c:pt>
                <c:pt idx="21991">
                  <c:v>2.9537</c:v>
                </c:pt>
                <c:pt idx="21992">
                  <c:v>2.9605999999999999</c:v>
                </c:pt>
                <c:pt idx="21993">
                  <c:v>2.9605999999999999</c:v>
                </c:pt>
                <c:pt idx="21994">
                  <c:v>2.9537</c:v>
                </c:pt>
                <c:pt idx="21995">
                  <c:v>2.9537</c:v>
                </c:pt>
                <c:pt idx="21996">
                  <c:v>2.9605999999999999</c:v>
                </c:pt>
                <c:pt idx="21997">
                  <c:v>2.9605999999999999</c:v>
                </c:pt>
                <c:pt idx="21998">
                  <c:v>2.9537</c:v>
                </c:pt>
                <c:pt idx="21999">
                  <c:v>2.9537</c:v>
                </c:pt>
                <c:pt idx="22000">
                  <c:v>2.9605999999999999</c:v>
                </c:pt>
                <c:pt idx="22001">
                  <c:v>2.9537</c:v>
                </c:pt>
                <c:pt idx="22002">
                  <c:v>2.9537</c:v>
                </c:pt>
                <c:pt idx="22003">
                  <c:v>2.9605999999999999</c:v>
                </c:pt>
                <c:pt idx="22004">
                  <c:v>2.9537</c:v>
                </c:pt>
                <c:pt idx="22005">
                  <c:v>2.9605999999999999</c:v>
                </c:pt>
                <c:pt idx="22006">
                  <c:v>2.9537</c:v>
                </c:pt>
                <c:pt idx="22007">
                  <c:v>2.9537</c:v>
                </c:pt>
                <c:pt idx="22008">
                  <c:v>2.9605999999999999</c:v>
                </c:pt>
                <c:pt idx="22009">
                  <c:v>2.9537</c:v>
                </c:pt>
                <c:pt idx="22010">
                  <c:v>2.9605999999999999</c:v>
                </c:pt>
                <c:pt idx="22011">
                  <c:v>2.9537</c:v>
                </c:pt>
                <c:pt idx="22012">
                  <c:v>2.9605999999999999</c:v>
                </c:pt>
                <c:pt idx="22013">
                  <c:v>2.9605999999999999</c:v>
                </c:pt>
                <c:pt idx="22014">
                  <c:v>2.9537</c:v>
                </c:pt>
                <c:pt idx="22015">
                  <c:v>2.9537</c:v>
                </c:pt>
                <c:pt idx="22016">
                  <c:v>2.9605999999999999</c:v>
                </c:pt>
                <c:pt idx="22017">
                  <c:v>2.9537</c:v>
                </c:pt>
                <c:pt idx="22018">
                  <c:v>2.9537</c:v>
                </c:pt>
                <c:pt idx="22019">
                  <c:v>2.9605999999999999</c:v>
                </c:pt>
                <c:pt idx="22020">
                  <c:v>2.9605999999999999</c:v>
                </c:pt>
                <c:pt idx="22021">
                  <c:v>2.9605999999999999</c:v>
                </c:pt>
                <c:pt idx="22022">
                  <c:v>2.9605999999999999</c:v>
                </c:pt>
                <c:pt idx="22023">
                  <c:v>2.9605999999999999</c:v>
                </c:pt>
                <c:pt idx="22024">
                  <c:v>2.9537</c:v>
                </c:pt>
                <c:pt idx="22025">
                  <c:v>2.9605999999999999</c:v>
                </c:pt>
                <c:pt idx="22026">
                  <c:v>2.9537</c:v>
                </c:pt>
                <c:pt idx="22027">
                  <c:v>2.9605999999999999</c:v>
                </c:pt>
                <c:pt idx="22028">
                  <c:v>2.9537</c:v>
                </c:pt>
                <c:pt idx="22029">
                  <c:v>2.9605999999999999</c:v>
                </c:pt>
                <c:pt idx="22030">
                  <c:v>2.9537</c:v>
                </c:pt>
                <c:pt idx="22031">
                  <c:v>2.9605999999999999</c:v>
                </c:pt>
                <c:pt idx="22032">
                  <c:v>2.9605999999999999</c:v>
                </c:pt>
                <c:pt idx="22033">
                  <c:v>2.9537</c:v>
                </c:pt>
                <c:pt idx="22034">
                  <c:v>2.9537</c:v>
                </c:pt>
                <c:pt idx="22035">
                  <c:v>2.9537</c:v>
                </c:pt>
                <c:pt idx="22036">
                  <c:v>2.9537</c:v>
                </c:pt>
                <c:pt idx="22037">
                  <c:v>2.9605999999999999</c:v>
                </c:pt>
                <c:pt idx="22038">
                  <c:v>2.9537</c:v>
                </c:pt>
                <c:pt idx="22039">
                  <c:v>2.9605999999999999</c:v>
                </c:pt>
                <c:pt idx="22040">
                  <c:v>2.9605999999999999</c:v>
                </c:pt>
                <c:pt idx="22041">
                  <c:v>2.9605999999999999</c:v>
                </c:pt>
                <c:pt idx="22042">
                  <c:v>2.9537</c:v>
                </c:pt>
                <c:pt idx="22043">
                  <c:v>2.9605999999999999</c:v>
                </c:pt>
                <c:pt idx="22044">
                  <c:v>2.9537</c:v>
                </c:pt>
                <c:pt idx="22045">
                  <c:v>2.9605999999999999</c:v>
                </c:pt>
                <c:pt idx="22046">
                  <c:v>2.9605999999999999</c:v>
                </c:pt>
                <c:pt idx="22047">
                  <c:v>2.9605999999999999</c:v>
                </c:pt>
                <c:pt idx="22048">
                  <c:v>2.9537</c:v>
                </c:pt>
                <c:pt idx="22049">
                  <c:v>2.9537</c:v>
                </c:pt>
                <c:pt idx="22050">
                  <c:v>2.9537</c:v>
                </c:pt>
                <c:pt idx="22051">
                  <c:v>2.9605999999999999</c:v>
                </c:pt>
                <c:pt idx="22052">
                  <c:v>2.9537</c:v>
                </c:pt>
                <c:pt idx="22053">
                  <c:v>2.9537</c:v>
                </c:pt>
                <c:pt idx="22054">
                  <c:v>2.9537</c:v>
                </c:pt>
                <c:pt idx="22055">
                  <c:v>2.9605999999999999</c:v>
                </c:pt>
                <c:pt idx="22056">
                  <c:v>2.9537</c:v>
                </c:pt>
                <c:pt idx="22057">
                  <c:v>2.9537</c:v>
                </c:pt>
                <c:pt idx="22058">
                  <c:v>2.9537</c:v>
                </c:pt>
                <c:pt idx="22059">
                  <c:v>2.9605999999999999</c:v>
                </c:pt>
                <c:pt idx="22060">
                  <c:v>2.9605999999999999</c:v>
                </c:pt>
                <c:pt idx="22061">
                  <c:v>2.9537</c:v>
                </c:pt>
                <c:pt idx="22062">
                  <c:v>2.9605999999999999</c:v>
                </c:pt>
                <c:pt idx="22063">
                  <c:v>2.9605999999999999</c:v>
                </c:pt>
                <c:pt idx="22064">
                  <c:v>2.9605999999999999</c:v>
                </c:pt>
                <c:pt idx="22065">
                  <c:v>2.9605999999999999</c:v>
                </c:pt>
                <c:pt idx="22066">
                  <c:v>2.9605999999999999</c:v>
                </c:pt>
                <c:pt idx="22067">
                  <c:v>2.9537</c:v>
                </c:pt>
                <c:pt idx="22068">
                  <c:v>2.9537</c:v>
                </c:pt>
                <c:pt idx="22069">
                  <c:v>2.9537</c:v>
                </c:pt>
                <c:pt idx="22070">
                  <c:v>2.9537</c:v>
                </c:pt>
                <c:pt idx="22071">
                  <c:v>2.9605999999999999</c:v>
                </c:pt>
                <c:pt idx="22072">
                  <c:v>2.9605999999999999</c:v>
                </c:pt>
                <c:pt idx="22073">
                  <c:v>2.9605999999999999</c:v>
                </c:pt>
                <c:pt idx="22074">
                  <c:v>2.9537</c:v>
                </c:pt>
                <c:pt idx="22075">
                  <c:v>2.9605999999999999</c:v>
                </c:pt>
                <c:pt idx="22076">
                  <c:v>2.9537</c:v>
                </c:pt>
                <c:pt idx="22077">
                  <c:v>2.9537</c:v>
                </c:pt>
                <c:pt idx="22078">
                  <c:v>2.9605999999999999</c:v>
                </c:pt>
                <c:pt idx="22079">
                  <c:v>2.9537</c:v>
                </c:pt>
                <c:pt idx="22080">
                  <c:v>2.9537</c:v>
                </c:pt>
                <c:pt idx="22081">
                  <c:v>2.9537</c:v>
                </c:pt>
                <c:pt idx="22082">
                  <c:v>2.9537</c:v>
                </c:pt>
                <c:pt idx="22083">
                  <c:v>2.9605999999999999</c:v>
                </c:pt>
                <c:pt idx="22084">
                  <c:v>2.9537</c:v>
                </c:pt>
                <c:pt idx="22085">
                  <c:v>2.9605999999999999</c:v>
                </c:pt>
                <c:pt idx="22086">
                  <c:v>2.9537</c:v>
                </c:pt>
                <c:pt idx="22087">
                  <c:v>2.9537</c:v>
                </c:pt>
                <c:pt idx="22088">
                  <c:v>2.9605999999999999</c:v>
                </c:pt>
                <c:pt idx="22089">
                  <c:v>2.9605999999999999</c:v>
                </c:pt>
                <c:pt idx="22090">
                  <c:v>2.9605999999999999</c:v>
                </c:pt>
                <c:pt idx="22091">
                  <c:v>2.9605999999999999</c:v>
                </c:pt>
                <c:pt idx="22092">
                  <c:v>2.9537</c:v>
                </c:pt>
                <c:pt idx="22093">
                  <c:v>2.9605999999999999</c:v>
                </c:pt>
                <c:pt idx="22094">
                  <c:v>2.9537</c:v>
                </c:pt>
                <c:pt idx="22095">
                  <c:v>2.9537</c:v>
                </c:pt>
                <c:pt idx="22096">
                  <c:v>2.9605999999999999</c:v>
                </c:pt>
                <c:pt idx="22097">
                  <c:v>2.9605999999999999</c:v>
                </c:pt>
                <c:pt idx="22098">
                  <c:v>2.9537</c:v>
                </c:pt>
                <c:pt idx="22099">
                  <c:v>2.9605999999999999</c:v>
                </c:pt>
                <c:pt idx="22100">
                  <c:v>2.9605999999999999</c:v>
                </c:pt>
                <c:pt idx="22101">
                  <c:v>2.9537</c:v>
                </c:pt>
                <c:pt idx="22102">
                  <c:v>2.9537</c:v>
                </c:pt>
                <c:pt idx="22103">
                  <c:v>2.9605999999999999</c:v>
                </c:pt>
                <c:pt idx="22104">
                  <c:v>2.9537</c:v>
                </c:pt>
                <c:pt idx="22105">
                  <c:v>2.9605999999999999</c:v>
                </c:pt>
                <c:pt idx="22106">
                  <c:v>2.9537</c:v>
                </c:pt>
                <c:pt idx="22107">
                  <c:v>2.9537</c:v>
                </c:pt>
                <c:pt idx="22108">
                  <c:v>2.9605999999999999</c:v>
                </c:pt>
                <c:pt idx="22109">
                  <c:v>2.9537</c:v>
                </c:pt>
                <c:pt idx="22110">
                  <c:v>2.9605999999999999</c:v>
                </c:pt>
                <c:pt idx="22111">
                  <c:v>2.9537</c:v>
                </c:pt>
                <c:pt idx="22112">
                  <c:v>2.9605999999999999</c:v>
                </c:pt>
                <c:pt idx="22113">
                  <c:v>2.9605999999999999</c:v>
                </c:pt>
                <c:pt idx="22114">
                  <c:v>2.9605999999999999</c:v>
                </c:pt>
                <c:pt idx="22115">
                  <c:v>2.9537</c:v>
                </c:pt>
                <c:pt idx="22116">
                  <c:v>2.9537</c:v>
                </c:pt>
                <c:pt idx="22117">
                  <c:v>2.9537</c:v>
                </c:pt>
                <c:pt idx="22118">
                  <c:v>2.9605999999999999</c:v>
                </c:pt>
                <c:pt idx="22119">
                  <c:v>2.9537</c:v>
                </c:pt>
                <c:pt idx="22120">
                  <c:v>2.9605999999999999</c:v>
                </c:pt>
                <c:pt idx="22121">
                  <c:v>2.9537</c:v>
                </c:pt>
                <c:pt idx="22122">
                  <c:v>2.9605999999999999</c:v>
                </c:pt>
                <c:pt idx="22123">
                  <c:v>2.9537</c:v>
                </c:pt>
                <c:pt idx="22124">
                  <c:v>2.9537</c:v>
                </c:pt>
                <c:pt idx="22125">
                  <c:v>2.9537</c:v>
                </c:pt>
                <c:pt idx="22126">
                  <c:v>2.9537</c:v>
                </c:pt>
                <c:pt idx="22127">
                  <c:v>2.9537</c:v>
                </c:pt>
                <c:pt idx="22128">
                  <c:v>2.9537</c:v>
                </c:pt>
                <c:pt idx="22129">
                  <c:v>2.9605999999999999</c:v>
                </c:pt>
                <c:pt idx="22130">
                  <c:v>2.9537</c:v>
                </c:pt>
                <c:pt idx="22131">
                  <c:v>2.9537</c:v>
                </c:pt>
                <c:pt idx="22132">
                  <c:v>2.9605999999999999</c:v>
                </c:pt>
                <c:pt idx="22133">
                  <c:v>2.9605999999999999</c:v>
                </c:pt>
                <c:pt idx="22134">
                  <c:v>2.9605999999999999</c:v>
                </c:pt>
                <c:pt idx="22135">
                  <c:v>2.9537</c:v>
                </c:pt>
                <c:pt idx="22136">
                  <c:v>2.9537</c:v>
                </c:pt>
                <c:pt idx="22137">
                  <c:v>2.9605999999999999</c:v>
                </c:pt>
                <c:pt idx="22138">
                  <c:v>2.9537</c:v>
                </c:pt>
                <c:pt idx="22139">
                  <c:v>2.9605999999999999</c:v>
                </c:pt>
                <c:pt idx="22140">
                  <c:v>2.9537</c:v>
                </c:pt>
                <c:pt idx="22141">
                  <c:v>2.9537</c:v>
                </c:pt>
                <c:pt idx="22142">
                  <c:v>2.9537</c:v>
                </c:pt>
                <c:pt idx="22143">
                  <c:v>2.9537</c:v>
                </c:pt>
                <c:pt idx="22144">
                  <c:v>2.9605999999999999</c:v>
                </c:pt>
                <c:pt idx="22145">
                  <c:v>2.9605999999999999</c:v>
                </c:pt>
                <c:pt idx="22146">
                  <c:v>2.9605999999999999</c:v>
                </c:pt>
                <c:pt idx="22147">
                  <c:v>2.9537</c:v>
                </c:pt>
                <c:pt idx="22148">
                  <c:v>2.9537</c:v>
                </c:pt>
                <c:pt idx="22149">
                  <c:v>2.9605999999999999</c:v>
                </c:pt>
                <c:pt idx="22150">
                  <c:v>2.9537</c:v>
                </c:pt>
                <c:pt idx="22151">
                  <c:v>2.9605999999999999</c:v>
                </c:pt>
                <c:pt idx="22152">
                  <c:v>2.9537</c:v>
                </c:pt>
                <c:pt idx="22153">
                  <c:v>2.9537</c:v>
                </c:pt>
                <c:pt idx="22154">
                  <c:v>2.9605999999999999</c:v>
                </c:pt>
                <c:pt idx="22155">
                  <c:v>2.9537</c:v>
                </c:pt>
                <c:pt idx="22156">
                  <c:v>2.9537</c:v>
                </c:pt>
                <c:pt idx="22157">
                  <c:v>2.9537</c:v>
                </c:pt>
                <c:pt idx="22158">
                  <c:v>2.9537</c:v>
                </c:pt>
                <c:pt idx="22159">
                  <c:v>2.9537</c:v>
                </c:pt>
                <c:pt idx="22160">
                  <c:v>2.9605999999999999</c:v>
                </c:pt>
                <c:pt idx="22161">
                  <c:v>2.9537</c:v>
                </c:pt>
                <c:pt idx="22162">
                  <c:v>2.9537</c:v>
                </c:pt>
                <c:pt idx="22163">
                  <c:v>2.9605999999999999</c:v>
                </c:pt>
                <c:pt idx="22164">
                  <c:v>2.9537</c:v>
                </c:pt>
                <c:pt idx="22165">
                  <c:v>2.9537</c:v>
                </c:pt>
                <c:pt idx="22166">
                  <c:v>2.9537</c:v>
                </c:pt>
                <c:pt idx="22167">
                  <c:v>2.9537</c:v>
                </c:pt>
                <c:pt idx="22168">
                  <c:v>2.9537</c:v>
                </c:pt>
                <c:pt idx="22169">
                  <c:v>2.9605999999999999</c:v>
                </c:pt>
                <c:pt idx="22170">
                  <c:v>2.9537</c:v>
                </c:pt>
                <c:pt idx="22171">
                  <c:v>2.9605999999999999</c:v>
                </c:pt>
                <c:pt idx="22172">
                  <c:v>2.9537</c:v>
                </c:pt>
                <c:pt idx="22173">
                  <c:v>2.9537</c:v>
                </c:pt>
                <c:pt idx="22174">
                  <c:v>2.9537</c:v>
                </c:pt>
                <c:pt idx="22175">
                  <c:v>2.9537</c:v>
                </c:pt>
                <c:pt idx="22176">
                  <c:v>2.9537</c:v>
                </c:pt>
                <c:pt idx="22177">
                  <c:v>2.9605999999999999</c:v>
                </c:pt>
                <c:pt idx="22178">
                  <c:v>2.9537</c:v>
                </c:pt>
                <c:pt idx="22179">
                  <c:v>2.9537</c:v>
                </c:pt>
                <c:pt idx="22180">
                  <c:v>2.9537</c:v>
                </c:pt>
                <c:pt idx="22181">
                  <c:v>2.9605999999999999</c:v>
                </c:pt>
                <c:pt idx="22182">
                  <c:v>2.9605999999999999</c:v>
                </c:pt>
                <c:pt idx="22183">
                  <c:v>2.9537</c:v>
                </c:pt>
                <c:pt idx="22184">
                  <c:v>2.9537</c:v>
                </c:pt>
                <c:pt idx="22185">
                  <c:v>2.9605999999999999</c:v>
                </c:pt>
                <c:pt idx="22186">
                  <c:v>2.9605999999999999</c:v>
                </c:pt>
                <c:pt idx="22187">
                  <c:v>2.9537</c:v>
                </c:pt>
                <c:pt idx="22188">
                  <c:v>2.9537</c:v>
                </c:pt>
                <c:pt idx="22189">
                  <c:v>2.9605999999999999</c:v>
                </c:pt>
                <c:pt idx="22190">
                  <c:v>2.9537</c:v>
                </c:pt>
                <c:pt idx="22191">
                  <c:v>2.9605999999999999</c:v>
                </c:pt>
                <c:pt idx="22192">
                  <c:v>2.9605999999999999</c:v>
                </c:pt>
                <c:pt idx="22193">
                  <c:v>2.9605999999999999</c:v>
                </c:pt>
                <c:pt idx="22194">
                  <c:v>2.9605999999999999</c:v>
                </c:pt>
                <c:pt idx="22195">
                  <c:v>2.9605999999999999</c:v>
                </c:pt>
                <c:pt idx="22196">
                  <c:v>2.9537</c:v>
                </c:pt>
                <c:pt idx="22197">
                  <c:v>2.9537</c:v>
                </c:pt>
                <c:pt idx="22198">
                  <c:v>2.9537</c:v>
                </c:pt>
                <c:pt idx="22199">
                  <c:v>2.9605999999999999</c:v>
                </c:pt>
                <c:pt idx="22200">
                  <c:v>2.9605999999999999</c:v>
                </c:pt>
                <c:pt idx="22201">
                  <c:v>2.9605999999999999</c:v>
                </c:pt>
                <c:pt idx="22202">
                  <c:v>2.9605999999999999</c:v>
                </c:pt>
                <c:pt idx="22203">
                  <c:v>2.9605999999999999</c:v>
                </c:pt>
                <c:pt idx="22204">
                  <c:v>2.9537</c:v>
                </c:pt>
                <c:pt idx="22205">
                  <c:v>2.9537</c:v>
                </c:pt>
                <c:pt idx="22206">
                  <c:v>2.9537</c:v>
                </c:pt>
                <c:pt idx="22207">
                  <c:v>2.9537</c:v>
                </c:pt>
                <c:pt idx="22208">
                  <c:v>2.9537</c:v>
                </c:pt>
                <c:pt idx="22209">
                  <c:v>2.9537</c:v>
                </c:pt>
                <c:pt idx="22210">
                  <c:v>2.9537</c:v>
                </c:pt>
                <c:pt idx="22211">
                  <c:v>2.9605999999999999</c:v>
                </c:pt>
                <c:pt idx="22212">
                  <c:v>2.9537</c:v>
                </c:pt>
                <c:pt idx="22213">
                  <c:v>2.9537</c:v>
                </c:pt>
                <c:pt idx="22214">
                  <c:v>2.9537</c:v>
                </c:pt>
                <c:pt idx="22215">
                  <c:v>2.9537</c:v>
                </c:pt>
                <c:pt idx="22216">
                  <c:v>2.9537</c:v>
                </c:pt>
                <c:pt idx="22217">
                  <c:v>2.9537</c:v>
                </c:pt>
                <c:pt idx="22218">
                  <c:v>2.9605999999999999</c:v>
                </c:pt>
                <c:pt idx="22219">
                  <c:v>2.9605999999999999</c:v>
                </c:pt>
                <c:pt idx="22220">
                  <c:v>2.9537</c:v>
                </c:pt>
                <c:pt idx="22221">
                  <c:v>2.9537</c:v>
                </c:pt>
                <c:pt idx="22222">
                  <c:v>2.9537</c:v>
                </c:pt>
                <c:pt idx="22223">
                  <c:v>2.9537</c:v>
                </c:pt>
                <c:pt idx="22224">
                  <c:v>2.9537</c:v>
                </c:pt>
                <c:pt idx="22225">
                  <c:v>2.9537</c:v>
                </c:pt>
                <c:pt idx="22226">
                  <c:v>2.9537</c:v>
                </c:pt>
                <c:pt idx="22227">
                  <c:v>2.9537</c:v>
                </c:pt>
                <c:pt idx="22228">
                  <c:v>2.9605999999999999</c:v>
                </c:pt>
                <c:pt idx="22229">
                  <c:v>2.9537</c:v>
                </c:pt>
                <c:pt idx="22230">
                  <c:v>2.9537</c:v>
                </c:pt>
                <c:pt idx="22231">
                  <c:v>2.9537</c:v>
                </c:pt>
                <c:pt idx="22232">
                  <c:v>2.9537</c:v>
                </c:pt>
                <c:pt idx="22233">
                  <c:v>2.9605999999999999</c:v>
                </c:pt>
                <c:pt idx="22234">
                  <c:v>2.9537</c:v>
                </c:pt>
                <c:pt idx="22235">
                  <c:v>2.9537</c:v>
                </c:pt>
                <c:pt idx="22236">
                  <c:v>2.9537</c:v>
                </c:pt>
                <c:pt idx="22237">
                  <c:v>2.9537</c:v>
                </c:pt>
                <c:pt idx="22238">
                  <c:v>2.9605999999999999</c:v>
                </c:pt>
                <c:pt idx="22239">
                  <c:v>2.9605999999999999</c:v>
                </c:pt>
                <c:pt idx="22240">
                  <c:v>2.9537</c:v>
                </c:pt>
                <c:pt idx="22241">
                  <c:v>2.9537</c:v>
                </c:pt>
                <c:pt idx="22242">
                  <c:v>2.9537</c:v>
                </c:pt>
                <c:pt idx="22243">
                  <c:v>2.9537</c:v>
                </c:pt>
                <c:pt idx="22244">
                  <c:v>2.9537</c:v>
                </c:pt>
                <c:pt idx="22245">
                  <c:v>2.9537</c:v>
                </c:pt>
                <c:pt idx="22246">
                  <c:v>2.9537</c:v>
                </c:pt>
                <c:pt idx="22247">
                  <c:v>2.9537</c:v>
                </c:pt>
                <c:pt idx="22248">
                  <c:v>2.9537</c:v>
                </c:pt>
                <c:pt idx="22249">
                  <c:v>2.9537</c:v>
                </c:pt>
                <c:pt idx="22250">
                  <c:v>2.9537</c:v>
                </c:pt>
                <c:pt idx="22251">
                  <c:v>2.9537</c:v>
                </c:pt>
                <c:pt idx="22252">
                  <c:v>2.9537</c:v>
                </c:pt>
                <c:pt idx="22253">
                  <c:v>2.9537</c:v>
                </c:pt>
                <c:pt idx="22254">
                  <c:v>2.9537</c:v>
                </c:pt>
                <c:pt idx="22255">
                  <c:v>2.9537</c:v>
                </c:pt>
                <c:pt idx="22256">
                  <c:v>2.9537</c:v>
                </c:pt>
                <c:pt idx="22257">
                  <c:v>2.9537</c:v>
                </c:pt>
                <c:pt idx="22258">
                  <c:v>2.9537</c:v>
                </c:pt>
                <c:pt idx="22259">
                  <c:v>2.9537</c:v>
                </c:pt>
                <c:pt idx="22260">
                  <c:v>2.9605999999999999</c:v>
                </c:pt>
                <c:pt idx="22261">
                  <c:v>2.9537</c:v>
                </c:pt>
                <c:pt idx="22262">
                  <c:v>2.9537</c:v>
                </c:pt>
                <c:pt idx="22263">
                  <c:v>2.9537</c:v>
                </c:pt>
                <c:pt idx="22264">
                  <c:v>2.9537</c:v>
                </c:pt>
                <c:pt idx="22265">
                  <c:v>2.9605999999999999</c:v>
                </c:pt>
                <c:pt idx="22266">
                  <c:v>2.9537</c:v>
                </c:pt>
                <c:pt idx="22267">
                  <c:v>2.9537</c:v>
                </c:pt>
                <c:pt idx="22268">
                  <c:v>2.9537</c:v>
                </c:pt>
                <c:pt idx="22269">
                  <c:v>2.9537</c:v>
                </c:pt>
                <c:pt idx="22270">
                  <c:v>2.9537</c:v>
                </c:pt>
                <c:pt idx="22271">
                  <c:v>2.9537</c:v>
                </c:pt>
                <c:pt idx="22272">
                  <c:v>2.9537</c:v>
                </c:pt>
                <c:pt idx="22273">
                  <c:v>2.9537</c:v>
                </c:pt>
                <c:pt idx="22274">
                  <c:v>2.9537</c:v>
                </c:pt>
                <c:pt idx="22275">
                  <c:v>2.9537</c:v>
                </c:pt>
                <c:pt idx="22276">
                  <c:v>2.9605999999999999</c:v>
                </c:pt>
                <c:pt idx="22277">
                  <c:v>2.9537</c:v>
                </c:pt>
                <c:pt idx="22278">
                  <c:v>2.9537</c:v>
                </c:pt>
                <c:pt idx="22279">
                  <c:v>2.9537</c:v>
                </c:pt>
                <c:pt idx="22280">
                  <c:v>2.9537</c:v>
                </c:pt>
                <c:pt idx="22281">
                  <c:v>2.9605999999999999</c:v>
                </c:pt>
                <c:pt idx="22282">
                  <c:v>2.9537</c:v>
                </c:pt>
                <c:pt idx="22283">
                  <c:v>2.9537</c:v>
                </c:pt>
                <c:pt idx="22284">
                  <c:v>2.9537</c:v>
                </c:pt>
                <c:pt idx="22285">
                  <c:v>2.9537</c:v>
                </c:pt>
                <c:pt idx="22286">
                  <c:v>2.9537</c:v>
                </c:pt>
                <c:pt idx="22287">
                  <c:v>2.9537</c:v>
                </c:pt>
                <c:pt idx="22288">
                  <c:v>2.9537</c:v>
                </c:pt>
                <c:pt idx="22289">
                  <c:v>2.9537</c:v>
                </c:pt>
                <c:pt idx="22290">
                  <c:v>2.9537</c:v>
                </c:pt>
                <c:pt idx="22291">
                  <c:v>2.9537</c:v>
                </c:pt>
                <c:pt idx="22292">
                  <c:v>2.9537</c:v>
                </c:pt>
                <c:pt idx="22293">
                  <c:v>2.9537</c:v>
                </c:pt>
                <c:pt idx="22294">
                  <c:v>2.9537</c:v>
                </c:pt>
                <c:pt idx="22295">
                  <c:v>2.9537</c:v>
                </c:pt>
                <c:pt idx="22296">
                  <c:v>2.9605999999999999</c:v>
                </c:pt>
                <c:pt idx="22297">
                  <c:v>2.9537</c:v>
                </c:pt>
                <c:pt idx="22298">
                  <c:v>2.9537</c:v>
                </c:pt>
                <c:pt idx="22299">
                  <c:v>2.9537</c:v>
                </c:pt>
                <c:pt idx="22300">
                  <c:v>2.9537</c:v>
                </c:pt>
                <c:pt idx="22301">
                  <c:v>2.9537</c:v>
                </c:pt>
                <c:pt idx="22302">
                  <c:v>2.9537</c:v>
                </c:pt>
                <c:pt idx="22303">
                  <c:v>2.9537</c:v>
                </c:pt>
                <c:pt idx="22304">
                  <c:v>2.9537</c:v>
                </c:pt>
                <c:pt idx="22305">
                  <c:v>2.9537</c:v>
                </c:pt>
                <c:pt idx="22306">
                  <c:v>2.9537</c:v>
                </c:pt>
                <c:pt idx="22307">
                  <c:v>2.9537</c:v>
                </c:pt>
                <c:pt idx="22308">
                  <c:v>2.9537</c:v>
                </c:pt>
                <c:pt idx="22309">
                  <c:v>2.9605999999999999</c:v>
                </c:pt>
                <c:pt idx="22310">
                  <c:v>2.9537</c:v>
                </c:pt>
                <c:pt idx="22311">
                  <c:v>2.9537</c:v>
                </c:pt>
                <c:pt idx="22312">
                  <c:v>2.9537</c:v>
                </c:pt>
                <c:pt idx="22313">
                  <c:v>2.9537</c:v>
                </c:pt>
                <c:pt idx="22314">
                  <c:v>2.9605999999999999</c:v>
                </c:pt>
                <c:pt idx="22315">
                  <c:v>2.9537</c:v>
                </c:pt>
                <c:pt idx="22316">
                  <c:v>2.9537</c:v>
                </c:pt>
                <c:pt idx="22317">
                  <c:v>2.9537</c:v>
                </c:pt>
                <c:pt idx="22318">
                  <c:v>2.9537</c:v>
                </c:pt>
                <c:pt idx="22319">
                  <c:v>2.9537</c:v>
                </c:pt>
                <c:pt idx="22320">
                  <c:v>2.9537</c:v>
                </c:pt>
                <c:pt idx="22321">
                  <c:v>2.9537</c:v>
                </c:pt>
                <c:pt idx="22322">
                  <c:v>2.9537</c:v>
                </c:pt>
                <c:pt idx="22323">
                  <c:v>2.9537</c:v>
                </c:pt>
                <c:pt idx="22324">
                  <c:v>2.9537</c:v>
                </c:pt>
                <c:pt idx="22325">
                  <c:v>2.9537</c:v>
                </c:pt>
                <c:pt idx="22326">
                  <c:v>2.9605999999999999</c:v>
                </c:pt>
                <c:pt idx="22327">
                  <c:v>2.9537</c:v>
                </c:pt>
                <c:pt idx="22328">
                  <c:v>2.9537</c:v>
                </c:pt>
                <c:pt idx="22329">
                  <c:v>2.9537</c:v>
                </c:pt>
                <c:pt idx="22330">
                  <c:v>2.9605999999999999</c:v>
                </c:pt>
                <c:pt idx="22331">
                  <c:v>2.9537</c:v>
                </c:pt>
                <c:pt idx="22332">
                  <c:v>2.9537</c:v>
                </c:pt>
                <c:pt idx="22333">
                  <c:v>2.9537</c:v>
                </c:pt>
                <c:pt idx="22334">
                  <c:v>2.9537</c:v>
                </c:pt>
                <c:pt idx="22335">
                  <c:v>2.9537</c:v>
                </c:pt>
                <c:pt idx="22336">
                  <c:v>2.9537</c:v>
                </c:pt>
                <c:pt idx="22337">
                  <c:v>2.9537</c:v>
                </c:pt>
                <c:pt idx="22338">
                  <c:v>2.9605999999999999</c:v>
                </c:pt>
                <c:pt idx="22339">
                  <c:v>2.9537</c:v>
                </c:pt>
                <c:pt idx="22340">
                  <c:v>2.9537</c:v>
                </c:pt>
                <c:pt idx="22341">
                  <c:v>2.9537</c:v>
                </c:pt>
                <c:pt idx="22342">
                  <c:v>2.9605999999999999</c:v>
                </c:pt>
                <c:pt idx="22343">
                  <c:v>2.9537</c:v>
                </c:pt>
                <c:pt idx="22344">
                  <c:v>2.9537</c:v>
                </c:pt>
                <c:pt idx="22345">
                  <c:v>2.9537</c:v>
                </c:pt>
                <c:pt idx="22346">
                  <c:v>2.9537</c:v>
                </c:pt>
                <c:pt idx="22347">
                  <c:v>2.9537</c:v>
                </c:pt>
                <c:pt idx="22348">
                  <c:v>2.9537</c:v>
                </c:pt>
                <c:pt idx="22349">
                  <c:v>2.9537</c:v>
                </c:pt>
                <c:pt idx="22350">
                  <c:v>2.9537</c:v>
                </c:pt>
                <c:pt idx="22351">
                  <c:v>2.9537</c:v>
                </c:pt>
                <c:pt idx="22352">
                  <c:v>2.9537</c:v>
                </c:pt>
                <c:pt idx="22353">
                  <c:v>2.9605999999999999</c:v>
                </c:pt>
                <c:pt idx="22354">
                  <c:v>2.9537</c:v>
                </c:pt>
                <c:pt idx="22355">
                  <c:v>2.9537</c:v>
                </c:pt>
                <c:pt idx="22356">
                  <c:v>2.9537</c:v>
                </c:pt>
                <c:pt idx="22357">
                  <c:v>2.9537</c:v>
                </c:pt>
                <c:pt idx="22358">
                  <c:v>2.9605999999999999</c:v>
                </c:pt>
                <c:pt idx="22359">
                  <c:v>2.9605999999999999</c:v>
                </c:pt>
                <c:pt idx="22360">
                  <c:v>2.9537</c:v>
                </c:pt>
                <c:pt idx="22361">
                  <c:v>2.9537</c:v>
                </c:pt>
                <c:pt idx="22362">
                  <c:v>2.9537</c:v>
                </c:pt>
                <c:pt idx="22363">
                  <c:v>2.9537</c:v>
                </c:pt>
                <c:pt idx="22364">
                  <c:v>2.9537</c:v>
                </c:pt>
                <c:pt idx="22365">
                  <c:v>2.9537</c:v>
                </c:pt>
                <c:pt idx="22366">
                  <c:v>2.9537</c:v>
                </c:pt>
                <c:pt idx="22367">
                  <c:v>2.9537</c:v>
                </c:pt>
                <c:pt idx="22368">
                  <c:v>2.9537</c:v>
                </c:pt>
                <c:pt idx="22369">
                  <c:v>2.9537</c:v>
                </c:pt>
                <c:pt idx="22370">
                  <c:v>2.9537</c:v>
                </c:pt>
                <c:pt idx="22371">
                  <c:v>2.9537</c:v>
                </c:pt>
                <c:pt idx="22372">
                  <c:v>2.9537</c:v>
                </c:pt>
                <c:pt idx="22373">
                  <c:v>2.9537</c:v>
                </c:pt>
                <c:pt idx="22374">
                  <c:v>2.9537</c:v>
                </c:pt>
                <c:pt idx="22375">
                  <c:v>2.9537</c:v>
                </c:pt>
                <c:pt idx="22376">
                  <c:v>2.9537</c:v>
                </c:pt>
                <c:pt idx="22377">
                  <c:v>2.9537</c:v>
                </c:pt>
                <c:pt idx="22378">
                  <c:v>2.9537</c:v>
                </c:pt>
                <c:pt idx="22379">
                  <c:v>2.9537</c:v>
                </c:pt>
                <c:pt idx="22380">
                  <c:v>2.9605999999999999</c:v>
                </c:pt>
                <c:pt idx="22381">
                  <c:v>2.9537</c:v>
                </c:pt>
                <c:pt idx="22382">
                  <c:v>2.9537</c:v>
                </c:pt>
                <c:pt idx="22383">
                  <c:v>2.9537</c:v>
                </c:pt>
                <c:pt idx="22384">
                  <c:v>2.9537</c:v>
                </c:pt>
                <c:pt idx="22385">
                  <c:v>2.9537</c:v>
                </c:pt>
                <c:pt idx="22386">
                  <c:v>2.9537</c:v>
                </c:pt>
                <c:pt idx="22387">
                  <c:v>2.9537</c:v>
                </c:pt>
                <c:pt idx="22388">
                  <c:v>2.9537</c:v>
                </c:pt>
                <c:pt idx="22389">
                  <c:v>2.9537</c:v>
                </c:pt>
                <c:pt idx="22390">
                  <c:v>2.9537</c:v>
                </c:pt>
                <c:pt idx="22391">
                  <c:v>2.9537</c:v>
                </c:pt>
                <c:pt idx="22392">
                  <c:v>2.9537</c:v>
                </c:pt>
                <c:pt idx="22393">
                  <c:v>2.9537</c:v>
                </c:pt>
                <c:pt idx="22394">
                  <c:v>2.9537</c:v>
                </c:pt>
                <c:pt idx="22395">
                  <c:v>2.9537</c:v>
                </c:pt>
                <c:pt idx="22396">
                  <c:v>2.9537</c:v>
                </c:pt>
                <c:pt idx="22397">
                  <c:v>2.9537</c:v>
                </c:pt>
                <c:pt idx="22398">
                  <c:v>2.9537</c:v>
                </c:pt>
                <c:pt idx="22399">
                  <c:v>2.9537</c:v>
                </c:pt>
                <c:pt idx="22400">
                  <c:v>2.9537</c:v>
                </c:pt>
                <c:pt idx="22401">
                  <c:v>2.9537</c:v>
                </c:pt>
                <c:pt idx="22402">
                  <c:v>2.9537</c:v>
                </c:pt>
                <c:pt idx="22403">
                  <c:v>2.9537</c:v>
                </c:pt>
                <c:pt idx="22404">
                  <c:v>2.9537</c:v>
                </c:pt>
                <c:pt idx="22405">
                  <c:v>2.9537</c:v>
                </c:pt>
                <c:pt idx="22406">
                  <c:v>2.9537</c:v>
                </c:pt>
                <c:pt idx="22407">
                  <c:v>2.9537</c:v>
                </c:pt>
                <c:pt idx="22408">
                  <c:v>2.9537</c:v>
                </c:pt>
                <c:pt idx="22409">
                  <c:v>2.9537</c:v>
                </c:pt>
                <c:pt idx="22410">
                  <c:v>2.9537</c:v>
                </c:pt>
                <c:pt idx="22411">
                  <c:v>2.9537</c:v>
                </c:pt>
                <c:pt idx="22412">
                  <c:v>2.9537</c:v>
                </c:pt>
                <c:pt idx="22413">
                  <c:v>2.9537</c:v>
                </c:pt>
                <c:pt idx="22414">
                  <c:v>2.9537</c:v>
                </c:pt>
                <c:pt idx="22415">
                  <c:v>2.9537</c:v>
                </c:pt>
                <c:pt idx="22416">
                  <c:v>2.9537</c:v>
                </c:pt>
                <c:pt idx="22417">
                  <c:v>2.9537</c:v>
                </c:pt>
                <c:pt idx="22418">
                  <c:v>2.9537</c:v>
                </c:pt>
                <c:pt idx="22419">
                  <c:v>2.9537</c:v>
                </c:pt>
                <c:pt idx="22420">
                  <c:v>2.9537</c:v>
                </c:pt>
                <c:pt idx="22421">
                  <c:v>2.9537</c:v>
                </c:pt>
                <c:pt idx="22422">
                  <c:v>2.9537</c:v>
                </c:pt>
                <c:pt idx="22423">
                  <c:v>2.9537</c:v>
                </c:pt>
                <c:pt idx="22424">
                  <c:v>2.9537</c:v>
                </c:pt>
                <c:pt idx="22425">
                  <c:v>2.9537</c:v>
                </c:pt>
                <c:pt idx="22426">
                  <c:v>2.9537</c:v>
                </c:pt>
                <c:pt idx="22427">
                  <c:v>2.9537</c:v>
                </c:pt>
                <c:pt idx="22428">
                  <c:v>2.9537</c:v>
                </c:pt>
                <c:pt idx="22429">
                  <c:v>2.9537</c:v>
                </c:pt>
                <c:pt idx="22430">
                  <c:v>2.9537</c:v>
                </c:pt>
                <c:pt idx="22431">
                  <c:v>2.9537</c:v>
                </c:pt>
                <c:pt idx="22432">
                  <c:v>2.9537</c:v>
                </c:pt>
                <c:pt idx="22433">
                  <c:v>2.9537</c:v>
                </c:pt>
                <c:pt idx="22434">
                  <c:v>2.9537</c:v>
                </c:pt>
                <c:pt idx="22435">
                  <c:v>2.9537</c:v>
                </c:pt>
                <c:pt idx="22436">
                  <c:v>2.9605999999999999</c:v>
                </c:pt>
                <c:pt idx="22437">
                  <c:v>2.9537</c:v>
                </c:pt>
                <c:pt idx="22438">
                  <c:v>2.9537</c:v>
                </c:pt>
                <c:pt idx="22439">
                  <c:v>2.9537</c:v>
                </c:pt>
                <c:pt idx="22440">
                  <c:v>2.9537</c:v>
                </c:pt>
                <c:pt idx="22441">
                  <c:v>2.9537</c:v>
                </c:pt>
                <c:pt idx="22442">
                  <c:v>2.9537</c:v>
                </c:pt>
                <c:pt idx="22443">
                  <c:v>2.9537</c:v>
                </c:pt>
                <c:pt idx="22444">
                  <c:v>2.9537</c:v>
                </c:pt>
                <c:pt idx="22445">
                  <c:v>2.9537</c:v>
                </c:pt>
                <c:pt idx="22446">
                  <c:v>2.9537</c:v>
                </c:pt>
                <c:pt idx="22447">
                  <c:v>2.9537</c:v>
                </c:pt>
                <c:pt idx="22448">
                  <c:v>2.9537</c:v>
                </c:pt>
                <c:pt idx="22449">
                  <c:v>2.9537</c:v>
                </c:pt>
                <c:pt idx="22450">
                  <c:v>2.9537</c:v>
                </c:pt>
                <c:pt idx="22451">
                  <c:v>2.9537</c:v>
                </c:pt>
                <c:pt idx="22452">
                  <c:v>2.9537</c:v>
                </c:pt>
                <c:pt idx="22453">
                  <c:v>2.9537</c:v>
                </c:pt>
                <c:pt idx="22454">
                  <c:v>2.9537</c:v>
                </c:pt>
                <c:pt idx="22455">
                  <c:v>2.9537</c:v>
                </c:pt>
                <c:pt idx="22456">
                  <c:v>2.9537</c:v>
                </c:pt>
                <c:pt idx="22457">
                  <c:v>2.9537</c:v>
                </c:pt>
                <c:pt idx="22458">
                  <c:v>2.9537</c:v>
                </c:pt>
                <c:pt idx="22459">
                  <c:v>2.9537</c:v>
                </c:pt>
                <c:pt idx="22460">
                  <c:v>2.9537</c:v>
                </c:pt>
                <c:pt idx="22461">
                  <c:v>2.9537</c:v>
                </c:pt>
                <c:pt idx="22462">
                  <c:v>2.9537</c:v>
                </c:pt>
                <c:pt idx="22463">
                  <c:v>2.9537</c:v>
                </c:pt>
                <c:pt idx="22464">
                  <c:v>2.9537</c:v>
                </c:pt>
                <c:pt idx="22465">
                  <c:v>2.9537</c:v>
                </c:pt>
                <c:pt idx="22466">
                  <c:v>2.9537</c:v>
                </c:pt>
                <c:pt idx="22467">
                  <c:v>2.9537</c:v>
                </c:pt>
                <c:pt idx="22468">
                  <c:v>2.9537</c:v>
                </c:pt>
                <c:pt idx="22469">
                  <c:v>2.9537</c:v>
                </c:pt>
                <c:pt idx="22470">
                  <c:v>2.9537</c:v>
                </c:pt>
                <c:pt idx="22471">
                  <c:v>2.9537</c:v>
                </c:pt>
                <c:pt idx="22472">
                  <c:v>2.9537</c:v>
                </c:pt>
                <c:pt idx="22473">
                  <c:v>2.9537</c:v>
                </c:pt>
                <c:pt idx="22474">
                  <c:v>2.9537</c:v>
                </c:pt>
                <c:pt idx="22475">
                  <c:v>2.9537</c:v>
                </c:pt>
                <c:pt idx="22476">
                  <c:v>2.9537</c:v>
                </c:pt>
                <c:pt idx="22477">
                  <c:v>2.9537</c:v>
                </c:pt>
                <c:pt idx="22478">
                  <c:v>2.9537</c:v>
                </c:pt>
                <c:pt idx="22479">
                  <c:v>2.9537</c:v>
                </c:pt>
                <c:pt idx="22480">
                  <c:v>2.9537</c:v>
                </c:pt>
                <c:pt idx="22481">
                  <c:v>2.9537</c:v>
                </c:pt>
                <c:pt idx="22482">
                  <c:v>2.9537</c:v>
                </c:pt>
                <c:pt idx="22483">
                  <c:v>2.9537</c:v>
                </c:pt>
                <c:pt idx="22484">
                  <c:v>2.9537</c:v>
                </c:pt>
                <c:pt idx="22485">
                  <c:v>2.9537</c:v>
                </c:pt>
                <c:pt idx="22486">
                  <c:v>2.9537</c:v>
                </c:pt>
                <c:pt idx="22487">
                  <c:v>2.9537</c:v>
                </c:pt>
                <c:pt idx="22488">
                  <c:v>2.9537</c:v>
                </c:pt>
                <c:pt idx="22489">
                  <c:v>2.9537</c:v>
                </c:pt>
                <c:pt idx="22490">
                  <c:v>2.9537</c:v>
                </c:pt>
                <c:pt idx="22491">
                  <c:v>2.9537</c:v>
                </c:pt>
                <c:pt idx="22492">
                  <c:v>2.9537</c:v>
                </c:pt>
                <c:pt idx="22493">
                  <c:v>2.9537</c:v>
                </c:pt>
                <c:pt idx="22494">
                  <c:v>2.9537</c:v>
                </c:pt>
                <c:pt idx="22495">
                  <c:v>2.9605999999999999</c:v>
                </c:pt>
                <c:pt idx="22496">
                  <c:v>2.9537</c:v>
                </c:pt>
                <c:pt idx="22497">
                  <c:v>2.9605999999999999</c:v>
                </c:pt>
                <c:pt idx="22498">
                  <c:v>2.9537</c:v>
                </c:pt>
                <c:pt idx="22499">
                  <c:v>2.9537</c:v>
                </c:pt>
                <c:pt idx="22500">
                  <c:v>2.9537</c:v>
                </c:pt>
                <c:pt idx="22501">
                  <c:v>2.9537</c:v>
                </c:pt>
                <c:pt idx="22502">
                  <c:v>2.9537</c:v>
                </c:pt>
                <c:pt idx="22503">
                  <c:v>2.9537</c:v>
                </c:pt>
                <c:pt idx="22504">
                  <c:v>2.9537</c:v>
                </c:pt>
                <c:pt idx="22505">
                  <c:v>2.9537</c:v>
                </c:pt>
                <c:pt idx="22506">
                  <c:v>2.9537</c:v>
                </c:pt>
                <c:pt idx="22507">
                  <c:v>2.9537</c:v>
                </c:pt>
                <c:pt idx="22508">
                  <c:v>2.9537</c:v>
                </c:pt>
                <c:pt idx="22509">
                  <c:v>2.9537</c:v>
                </c:pt>
                <c:pt idx="22510">
                  <c:v>2.9537</c:v>
                </c:pt>
                <c:pt idx="22511">
                  <c:v>2.9537</c:v>
                </c:pt>
                <c:pt idx="22512">
                  <c:v>2.9537</c:v>
                </c:pt>
                <c:pt idx="22513">
                  <c:v>2.9537</c:v>
                </c:pt>
                <c:pt idx="22514">
                  <c:v>2.9537</c:v>
                </c:pt>
                <c:pt idx="22515">
                  <c:v>2.9537</c:v>
                </c:pt>
                <c:pt idx="22516">
                  <c:v>2.9537</c:v>
                </c:pt>
                <c:pt idx="22517">
                  <c:v>2.9537</c:v>
                </c:pt>
                <c:pt idx="22518">
                  <c:v>2.9537</c:v>
                </c:pt>
                <c:pt idx="22519">
                  <c:v>2.9537</c:v>
                </c:pt>
                <c:pt idx="22520">
                  <c:v>2.9537</c:v>
                </c:pt>
                <c:pt idx="22521">
                  <c:v>2.9537</c:v>
                </c:pt>
                <c:pt idx="22522">
                  <c:v>2.9537</c:v>
                </c:pt>
                <c:pt idx="22523">
                  <c:v>2.9537</c:v>
                </c:pt>
                <c:pt idx="22524">
                  <c:v>2.9537</c:v>
                </c:pt>
                <c:pt idx="22525">
                  <c:v>2.9537</c:v>
                </c:pt>
                <c:pt idx="22526">
                  <c:v>2.9537</c:v>
                </c:pt>
                <c:pt idx="22527">
                  <c:v>2.9605999999999999</c:v>
                </c:pt>
                <c:pt idx="22528">
                  <c:v>2.9537</c:v>
                </c:pt>
                <c:pt idx="22529">
                  <c:v>2.9537</c:v>
                </c:pt>
                <c:pt idx="22530">
                  <c:v>2.9537</c:v>
                </c:pt>
                <c:pt idx="22531">
                  <c:v>2.9537</c:v>
                </c:pt>
                <c:pt idx="22532">
                  <c:v>2.9537</c:v>
                </c:pt>
                <c:pt idx="22533">
                  <c:v>2.9537</c:v>
                </c:pt>
                <c:pt idx="22534">
                  <c:v>2.9537</c:v>
                </c:pt>
                <c:pt idx="22535">
                  <c:v>2.9537</c:v>
                </c:pt>
                <c:pt idx="22536">
                  <c:v>2.9537</c:v>
                </c:pt>
                <c:pt idx="22537">
                  <c:v>2.9537</c:v>
                </c:pt>
                <c:pt idx="22538">
                  <c:v>2.9537</c:v>
                </c:pt>
                <c:pt idx="22539">
                  <c:v>2.9537</c:v>
                </c:pt>
                <c:pt idx="22540">
                  <c:v>2.9537</c:v>
                </c:pt>
                <c:pt idx="22541">
                  <c:v>2.9537</c:v>
                </c:pt>
                <c:pt idx="22542">
                  <c:v>2.9537</c:v>
                </c:pt>
                <c:pt idx="22543">
                  <c:v>2.9537</c:v>
                </c:pt>
                <c:pt idx="22544">
                  <c:v>2.9537</c:v>
                </c:pt>
                <c:pt idx="22545">
                  <c:v>2.9537</c:v>
                </c:pt>
                <c:pt idx="22546">
                  <c:v>2.9605999999999999</c:v>
                </c:pt>
                <c:pt idx="22547">
                  <c:v>2.9537</c:v>
                </c:pt>
                <c:pt idx="22548">
                  <c:v>2.9537</c:v>
                </c:pt>
                <c:pt idx="22549">
                  <c:v>2.9537</c:v>
                </c:pt>
                <c:pt idx="22550">
                  <c:v>2.9537</c:v>
                </c:pt>
                <c:pt idx="22551">
                  <c:v>2.9537</c:v>
                </c:pt>
                <c:pt idx="22552">
                  <c:v>2.9537</c:v>
                </c:pt>
                <c:pt idx="22553">
                  <c:v>2.9537</c:v>
                </c:pt>
                <c:pt idx="22554">
                  <c:v>2.9537</c:v>
                </c:pt>
                <c:pt idx="22555">
                  <c:v>2.9537</c:v>
                </c:pt>
                <c:pt idx="22556">
                  <c:v>2.9537</c:v>
                </c:pt>
                <c:pt idx="22557">
                  <c:v>2.9537</c:v>
                </c:pt>
                <c:pt idx="22558">
                  <c:v>2.9537</c:v>
                </c:pt>
                <c:pt idx="22559">
                  <c:v>2.9537</c:v>
                </c:pt>
                <c:pt idx="22560">
                  <c:v>2.9537</c:v>
                </c:pt>
                <c:pt idx="22561">
                  <c:v>2.9537</c:v>
                </c:pt>
                <c:pt idx="22562">
                  <c:v>2.9537</c:v>
                </c:pt>
                <c:pt idx="22563">
                  <c:v>2.9537</c:v>
                </c:pt>
                <c:pt idx="22564">
                  <c:v>2.9537</c:v>
                </c:pt>
                <c:pt idx="22565">
                  <c:v>2.9537</c:v>
                </c:pt>
                <c:pt idx="22566">
                  <c:v>2.9537</c:v>
                </c:pt>
                <c:pt idx="22567">
                  <c:v>2.9537</c:v>
                </c:pt>
                <c:pt idx="22568">
                  <c:v>2.9537</c:v>
                </c:pt>
                <c:pt idx="22569">
                  <c:v>2.9537</c:v>
                </c:pt>
                <c:pt idx="22570">
                  <c:v>2.9537</c:v>
                </c:pt>
                <c:pt idx="22571">
                  <c:v>2.9605999999999999</c:v>
                </c:pt>
                <c:pt idx="22572">
                  <c:v>2.9537</c:v>
                </c:pt>
                <c:pt idx="22573">
                  <c:v>2.9537</c:v>
                </c:pt>
                <c:pt idx="22574">
                  <c:v>2.9537</c:v>
                </c:pt>
                <c:pt idx="22575">
                  <c:v>2.9537</c:v>
                </c:pt>
                <c:pt idx="22576">
                  <c:v>2.9537</c:v>
                </c:pt>
                <c:pt idx="22577">
                  <c:v>2.9537</c:v>
                </c:pt>
                <c:pt idx="22578">
                  <c:v>2.9537</c:v>
                </c:pt>
                <c:pt idx="22579">
                  <c:v>2.9537</c:v>
                </c:pt>
                <c:pt idx="22580">
                  <c:v>2.9537</c:v>
                </c:pt>
                <c:pt idx="22581">
                  <c:v>2.9537</c:v>
                </c:pt>
                <c:pt idx="22582">
                  <c:v>2.9537</c:v>
                </c:pt>
                <c:pt idx="22583">
                  <c:v>2.9537</c:v>
                </c:pt>
                <c:pt idx="22584">
                  <c:v>2.9537</c:v>
                </c:pt>
                <c:pt idx="22585">
                  <c:v>2.9537</c:v>
                </c:pt>
                <c:pt idx="22586">
                  <c:v>2.9537</c:v>
                </c:pt>
                <c:pt idx="22587">
                  <c:v>2.9537</c:v>
                </c:pt>
                <c:pt idx="22588">
                  <c:v>2.9537</c:v>
                </c:pt>
                <c:pt idx="22589">
                  <c:v>2.9537</c:v>
                </c:pt>
                <c:pt idx="22590">
                  <c:v>2.9537</c:v>
                </c:pt>
                <c:pt idx="22591">
                  <c:v>2.9605999999999999</c:v>
                </c:pt>
                <c:pt idx="22592">
                  <c:v>2.9537</c:v>
                </c:pt>
                <c:pt idx="22593">
                  <c:v>2.9537</c:v>
                </c:pt>
                <c:pt idx="22594">
                  <c:v>2.9537</c:v>
                </c:pt>
                <c:pt idx="22595">
                  <c:v>2.9537</c:v>
                </c:pt>
                <c:pt idx="22596">
                  <c:v>2.9537</c:v>
                </c:pt>
                <c:pt idx="22597">
                  <c:v>2.9537</c:v>
                </c:pt>
                <c:pt idx="22598">
                  <c:v>2.9537</c:v>
                </c:pt>
                <c:pt idx="22599">
                  <c:v>2.9537</c:v>
                </c:pt>
                <c:pt idx="22600">
                  <c:v>2.9537</c:v>
                </c:pt>
                <c:pt idx="22601">
                  <c:v>2.9537</c:v>
                </c:pt>
                <c:pt idx="22602">
                  <c:v>2.9537</c:v>
                </c:pt>
                <c:pt idx="22603">
                  <c:v>2.9537</c:v>
                </c:pt>
                <c:pt idx="22604">
                  <c:v>2.9537</c:v>
                </c:pt>
                <c:pt idx="22605">
                  <c:v>2.9466999999999977</c:v>
                </c:pt>
                <c:pt idx="22606">
                  <c:v>2.9537</c:v>
                </c:pt>
                <c:pt idx="22607">
                  <c:v>2.9537</c:v>
                </c:pt>
                <c:pt idx="22608">
                  <c:v>2.9537</c:v>
                </c:pt>
                <c:pt idx="22609">
                  <c:v>2.9537</c:v>
                </c:pt>
                <c:pt idx="22610">
                  <c:v>2.9537</c:v>
                </c:pt>
                <c:pt idx="22611">
                  <c:v>2.9537</c:v>
                </c:pt>
                <c:pt idx="22612">
                  <c:v>2.9537</c:v>
                </c:pt>
                <c:pt idx="22613">
                  <c:v>2.9537</c:v>
                </c:pt>
                <c:pt idx="22614">
                  <c:v>2.9537</c:v>
                </c:pt>
                <c:pt idx="22615">
                  <c:v>2.9537</c:v>
                </c:pt>
                <c:pt idx="22616">
                  <c:v>2.9537</c:v>
                </c:pt>
                <c:pt idx="22617">
                  <c:v>2.9537</c:v>
                </c:pt>
                <c:pt idx="22618">
                  <c:v>2.9537</c:v>
                </c:pt>
                <c:pt idx="22619">
                  <c:v>2.9537</c:v>
                </c:pt>
                <c:pt idx="22620">
                  <c:v>2.9537</c:v>
                </c:pt>
                <c:pt idx="22621">
                  <c:v>2.9537</c:v>
                </c:pt>
                <c:pt idx="22622">
                  <c:v>2.9537</c:v>
                </c:pt>
                <c:pt idx="22623">
                  <c:v>2.9537</c:v>
                </c:pt>
                <c:pt idx="22624">
                  <c:v>2.9537</c:v>
                </c:pt>
                <c:pt idx="22625">
                  <c:v>2.9537</c:v>
                </c:pt>
                <c:pt idx="22626">
                  <c:v>2.9537</c:v>
                </c:pt>
                <c:pt idx="22627">
                  <c:v>2.9537</c:v>
                </c:pt>
                <c:pt idx="22628">
                  <c:v>2.9537</c:v>
                </c:pt>
                <c:pt idx="22629">
                  <c:v>2.9537</c:v>
                </c:pt>
                <c:pt idx="22630">
                  <c:v>2.9537</c:v>
                </c:pt>
                <c:pt idx="22631">
                  <c:v>2.9537</c:v>
                </c:pt>
                <c:pt idx="22632">
                  <c:v>2.9537</c:v>
                </c:pt>
                <c:pt idx="22633">
                  <c:v>2.9537</c:v>
                </c:pt>
                <c:pt idx="22634">
                  <c:v>2.9537</c:v>
                </c:pt>
                <c:pt idx="22635">
                  <c:v>2.9537</c:v>
                </c:pt>
                <c:pt idx="22636">
                  <c:v>2.9537</c:v>
                </c:pt>
                <c:pt idx="22637">
                  <c:v>2.9537</c:v>
                </c:pt>
                <c:pt idx="22638">
                  <c:v>2.9537</c:v>
                </c:pt>
                <c:pt idx="22639">
                  <c:v>2.9537</c:v>
                </c:pt>
                <c:pt idx="22640">
                  <c:v>2.9537</c:v>
                </c:pt>
                <c:pt idx="22641">
                  <c:v>2.9537</c:v>
                </c:pt>
                <c:pt idx="22642">
                  <c:v>2.9537</c:v>
                </c:pt>
                <c:pt idx="22643">
                  <c:v>2.9537</c:v>
                </c:pt>
                <c:pt idx="22644">
                  <c:v>2.9537</c:v>
                </c:pt>
                <c:pt idx="22645">
                  <c:v>2.9537</c:v>
                </c:pt>
                <c:pt idx="22646">
                  <c:v>2.9537</c:v>
                </c:pt>
                <c:pt idx="22647">
                  <c:v>2.9537</c:v>
                </c:pt>
                <c:pt idx="22648">
                  <c:v>2.9537</c:v>
                </c:pt>
                <c:pt idx="22649">
                  <c:v>2.9537</c:v>
                </c:pt>
                <c:pt idx="22650">
                  <c:v>2.9537</c:v>
                </c:pt>
                <c:pt idx="22651">
                  <c:v>2.9537</c:v>
                </c:pt>
                <c:pt idx="22652">
                  <c:v>2.9537</c:v>
                </c:pt>
                <c:pt idx="22653">
                  <c:v>2.9466999999999977</c:v>
                </c:pt>
                <c:pt idx="22654">
                  <c:v>2.9537</c:v>
                </c:pt>
                <c:pt idx="22655">
                  <c:v>2.9537</c:v>
                </c:pt>
                <c:pt idx="22656">
                  <c:v>2.9537</c:v>
                </c:pt>
                <c:pt idx="22657">
                  <c:v>2.9537</c:v>
                </c:pt>
                <c:pt idx="22658">
                  <c:v>2.9537</c:v>
                </c:pt>
                <c:pt idx="22659">
                  <c:v>2.9537</c:v>
                </c:pt>
                <c:pt idx="22660">
                  <c:v>2.9537</c:v>
                </c:pt>
                <c:pt idx="22661">
                  <c:v>2.9537</c:v>
                </c:pt>
                <c:pt idx="22662">
                  <c:v>2.9537</c:v>
                </c:pt>
                <c:pt idx="22663">
                  <c:v>2.9537</c:v>
                </c:pt>
                <c:pt idx="22664">
                  <c:v>2.9537</c:v>
                </c:pt>
                <c:pt idx="22665">
                  <c:v>2.9537</c:v>
                </c:pt>
                <c:pt idx="22666">
                  <c:v>2.9537</c:v>
                </c:pt>
                <c:pt idx="22667">
                  <c:v>2.9537</c:v>
                </c:pt>
                <c:pt idx="22668">
                  <c:v>2.9537</c:v>
                </c:pt>
                <c:pt idx="22669">
                  <c:v>2.9537</c:v>
                </c:pt>
                <c:pt idx="22670">
                  <c:v>2.9537</c:v>
                </c:pt>
                <c:pt idx="22671">
                  <c:v>2.9537</c:v>
                </c:pt>
                <c:pt idx="22672">
                  <c:v>2.9537</c:v>
                </c:pt>
                <c:pt idx="22673">
                  <c:v>2.9537</c:v>
                </c:pt>
                <c:pt idx="22674">
                  <c:v>2.9537</c:v>
                </c:pt>
                <c:pt idx="22675">
                  <c:v>2.9537</c:v>
                </c:pt>
                <c:pt idx="22676">
                  <c:v>2.9537</c:v>
                </c:pt>
                <c:pt idx="22677">
                  <c:v>2.9537</c:v>
                </c:pt>
                <c:pt idx="22678">
                  <c:v>2.9537</c:v>
                </c:pt>
                <c:pt idx="22679">
                  <c:v>2.9537</c:v>
                </c:pt>
                <c:pt idx="22680">
                  <c:v>2.9537</c:v>
                </c:pt>
                <c:pt idx="22681">
                  <c:v>2.9537</c:v>
                </c:pt>
                <c:pt idx="22682">
                  <c:v>2.9537</c:v>
                </c:pt>
                <c:pt idx="22683">
                  <c:v>2.9537</c:v>
                </c:pt>
                <c:pt idx="22684">
                  <c:v>2.9537</c:v>
                </c:pt>
                <c:pt idx="22685">
                  <c:v>2.9537</c:v>
                </c:pt>
                <c:pt idx="22686">
                  <c:v>2.9537</c:v>
                </c:pt>
                <c:pt idx="22687">
                  <c:v>2.9537</c:v>
                </c:pt>
                <c:pt idx="22688">
                  <c:v>2.9537</c:v>
                </c:pt>
                <c:pt idx="22689">
                  <c:v>2.9537</c:v>
                </c:pt>
                <c:pt idx="22690">
                  <c:v>2.9537</c:v>
                </c:pt>
                <c:pt idx="22691">
                  <c:v>2.9537</c:v>
                </c:pt>
                <c:pt idx="22692">
                  <c:v>2.9537</c:v>
                </c:pt>
                <c:pt idx="22693">
                  <c:v>2.9537</c:v>
                </c:pt>
                <c:pt idx="22694">
                  <c:v>2.9537</c:v>
                </c:pt>
                <c:pt idx="22695">
                  <c:v>2.9537</c:v>
                </c:pt>
                <c:pt idx="22696">
                  <c:v>2.9537</c:v>
                </c:pt>
                <c:pt idx="22697">
                  <c:v>2.9537</c:v>
                </c:pt>
                <c:pt idx="22698">
                  <c:v>2.9537</c:v>
                </c:pt>
                <c:pt idx="22699">
                  <c:v>2.9537</c:v>
                </c:pt>
                <c:pt idx="22700">
                  <c:v>2.9537</c:v>
                </c:pt>
                <c:pt idx="22701">
                  <c:v>2.9537</c:v>
                </c:pt>
                <c:pt idx="22702">
                  <c:v>2.9537</c:v>
                </c:pt>
                <c:pt idx="22703">
                  <c:v>2.9537</c:v>
                </c:pt>
                <c:pt idx="22704">
                  <c:v>2.9537</c:v>
                </c:pt>
                <c:pt idx="22705">
                  <c:v>2.9537</c:v>
                </c:pt>
                <c:pt idx="22706">
                  <c:v>2.9537</c:v>
                </c:pt>
                <c:pt idx="22707">
                  <c:v>2.9537</c:v>
                </c:pt>
                <c:pt idx="22708">
                  <c:v>2.9537</c:v>
                </c:pt>
                <c:pt idx="22709">
                  <c:v>2.9537</c:v>
                </c:pt>
                <c:pt idx="22710">
                  <c:v>2.9537</c:v>
                </c:pt>
                <c:pt idx="22711">
                  <c:v>2.9537</c:v>
                </c:pt>
                <c:pt idx="22712">
                  <c:v>2.9537</c:v>
                </c:pt>
                <c:pt idx="22713">
                  <c:v>2.9537</c:v>
                </c:pt>
                <c:pt idx="22714">
                  <c:v>2.9537</c:v>
                </c:pt>
                <c:pt idx="22715">
                  <c:v>2.9537</c:v>
                </c:pt>
                <c:pt idx="22716">
                  <c:v>2.9537</c:v>
                </c:pt>
                <c:pt idx="22717">
                  <c:v>2.9537</c:v>
                </c:pt>
                <c:pt idx="22718">
                  <c:v>2.9537</c:v>
                </c:pt>
                <c:pt idx="22719">
                  <c:v>2.9537</c:v>
                </c:pt>
                <c:pt idx="22720">
                  <c:v>2.9537</c:v>
                </c:pt>
                <c:pt idx="22721">
                  <c:v>2.9537</c:v>
                </c:pt>
                <c:pt idx="22722">
                  <c:v>2.9537</c:v>
                </c:pt>
                <c:pt idx="22723">
                  <c:v>2.9537</c:v>
                </c:pt>
                <c:pt idx="22724">
                  <c:v>2.9537</c:v>
                </c:pt>
                <c:pt idx="22725">
                  <c:v>2.9537</c:v>
                </c:pt>
                <c:pt idx="22726">
                  <c:v>2.9537</c:v>
                </c:pt>
                <c:pt idx="22727">
                  <c:v>2.9537</c:v>
                </c:pt>
                <c:pt idx="22728">
                  <c:v>2.9537</c:v>
                </c:pt>
                <c:pt idx="22729">
                  <c:v>2.9537</c:v>
                </c:pt>
                <c:pt idx="22730">
                  <c:v>2.9537</c:v>
                </c:pt>
                <c:pt idx="22731">
                  <c:v>2.9537</c:v>
                </c:pt>
                <c:pt idx="22732">
                  <c:v>2.9537</c:v>
                </c:pt>
                <c:pt idx="22733">
                  <c:v>2.9537</c:v>
                </c:pt>
                <c:pt idx="22734">
                  <c:v>2.9537</c:v>
                </c:pt>
                <c:pt idx="22735">
                  <c:v>2.9537</c:v>
                </c:pt>
                <c:pt idx="22736">
                  <c:v>2.9537</c:v>
                </c:pt>
                <c:pt idx="22737">
                  <c:v>2.9537</c:v>
                </c:pt>
                <c:pt idx="22738">
                  <c:v>2.9537</c:v>
                </c:pt>
                <c:pt idx="22739">
                  <c:v>2.9537</c:v>
                </c:pt>
                <c:pt idx="22740">
                  <c:v>2.9537</c:v>
                </c:pt>
                <c:pt idx="22741">
                  <c:v>2.9537</c:v>
                </c:pt>
                <c:pt idx="22742">
                  <c:v>2.9537</c:v>
                </c:pt>
                <c:pt idx="22743">
                  <c:v>2.9537</c:v>
                </c:pt>
                <c:pt idx="22744">
                  <c:v>2.9537</c:v>
                </c:pt>
                <c:pt idx="22745">
                  <c:v>2.9537</c:v>
                </c:pt>
                <c:pt idx="22746">
                  <c:v>2.9537</c:v>
                </c:pt>
                <c:pt idx="22747">
                  <c:v>2.9537</c:v>
                </c:pt>
                <c:pt idx="22748">
                  <c:v>2.9537</c:v>
                </c:pt>
                <c:pt idx="22749">
                  <c:v>2.9537</c:v>
                </c:pt>
                <c:pt idx="22750">
                  <c:v>2.9537</c:v>
                </c:pt>
                <c:pt idx="22751">
                  <c:v>2.9537</c:v>
                </c:pt>
                <c:pt idx="22752">
                  <c:v>2.9537</c:v>
                </c:pt>
                <c:pt idx="22753">
                  <c:v>2.9537</c:v>
                </c:pt>
                <c:pt idx="22754">
                  <c:v>2.9537</c:v>
                </c:pt>
                <c:pt idx="22755">
                  <c:v>2.9537</c:v>
                </c:pt>
                <c:pt idx="22756">
                  <c:v>2.9537</c:v>
                </c:pt>
                <c:pt idx="22757">
                  <c:v>2.9537</c:v>
                </c:pt>
                <c:pt idx="22758">
                  <c:v>2.9537</c:v>
                </c:pt>
                <c:pt idx="22759">
                  <c:v>2.9537</c:v>
                </c:pt>
                <c:pt idx="22760">
                  <c:v>2.9537</c:v>
                </c:pt>
                <c:pt idx="22761">
                  <c:v>2.9537</c:v>
                </c:pt>
                <c:pt idx="22762">
                  <c:v>2.9537</c:v>
                </c:pt>
                <c:pt idx="22763">
                  <c:v>2.9537</c:v>
                </c:pt>
                <c:pt idx="22764">
                  <c:v>2.9537</c:v>
                </c:pt>
                <c:pt idx="22765">
                  <c:v>2.9537</c:v>
                </c:pt>
                <c:pt idx="22766">
                  <c:v>2.9537</c:v>
                </c:pt>
                <c:pt idx="22767">
                  <c:v>2.9537</c:v>
                </c:pt>
                <c:pt idx="22768">
                  <c:v>2.9537</c:v>
                </c:pt>
                <c:pt idx="22769">
                  <c:v>2.9537</c:v>
                </c:pt>
                <c:pt idx="22770">
                  <c:v>2.9537</c:v>
                </c:pt>
                <c:pt idx="22771">
                  <c:v>2.9537</c:v>
                </c:pt>
                <c:pt idx="22772">
                  <c:v>2.9537</c:v>
                </c:pt>
                <c:pt idx="22773">
                  <c:v>2.9537</c:v>
                </c:pt>
                <c:pt idx="22774">
                  <c:v>2.9537</c:v>
                </c:pt>
                <c:pt idx="22775">
                  <c:v>2.9537</c:v>
                </c:pt>
                <c:pt idx="22776">
                  <c:v>2.9537</c:v>
                </c:pt>
                <c:pt idx="22777">
                  <c:v>2.9537</c:v>
                </c:pt>
                <c:pt idx="22778">
                  <c:v>2.9537</c:v>
                </c:pt>
                <c:pt idx="22779">
                  <c:v>2.9537</c:v>
                </c:pt>
                <c:pt idx="22780">
                  <c:v>2.9537</c:v>
                </c:pt>
                <c:pt idx="22781">
                  <c:v>2.9537</c:v>
                </c:pt>
                <c:pt idx="22782">
                  <c:v>2.9537</c:v>
                </c:pt>
                <c:pt idx="22783">
                  <c:v>2.9537</c:v>
                </c:pt>
                <c:pt idx="22784">
                  <c:v>2.9537</c:v>
                </c:pt>
                <c:pt idx="22785">
                  <c:v>2.9537</c:v>
                </c:pt>
                <c:pt idx="22786">
                  <c:v>2.9537</c:v>
                </c:pt>
                <c:pt idx="22787">
                  <c:v>2.9537</c:v>
                </c:pt>
                <c:pt idx="22788">
                  <c:v>2.9537</c:v>
                </c:pt>
                <c:pt idx="22789">
                  <c:v>2.9537</c:v>
                </c:pt>
                <c:pt idx="22790">
                  <c:v>2.9537</c:v>
                </c:pt>
                <c:pt idx="22791">
                  <c:v>2.9537</c:v>
                </c:pt>
                <c:pt idx="22792">
                  <c:v>2.9537</c:v>
                </c:pt>
                <c:pt idx="22793">
                  <c:v>2.9537</c:v>
                </c:pt>
                <c:pt idx="22794">
                  <c:v>2.9537</c:v>
                </c:pt>
                <c:pt idx="22795">
                  <c:v>2.9537</c:v>
                </c:pt>
                <c:pt idx="22796">
                  <c:v>2.9537</c:v>
                </c:pt>
                <c:pt idx="22797">
                  <c:v>2.9537</c:v>
                </c:pt>
                <c:pt idx="22798">
                  <c:v>2.9537</c:v>
                </c:pt>
                <c:pt idx="22799">
                  <c:v>2.9537</c:v>
                </c:pt>
                <c:pt idx="22800">
                  <c:v>2.9537</c:v>
                </c:pt>
                <c:pt idx="22801">
                  <c:v>2.9537</c:v>
                </c:pt>
                <c:pt idx="22802">
                  <c:v>2.9537</c:v>
                </c:pt>
                <c:pt idx="22803">
                  <c:v>2.9537</c:v>
                </c:pt>
                <c:pt idx="22804">
                  <c:v>2.9537</c:v>
                </c:pt>
                <c:pt idx="22805">
                  <c:v>2.9537</c:v>
                </c:pt>
                <c:pt idx="22806">
                  <c:v>2.9537</c:v>
                </c:pt>
                <c:pt idx="22807">
                  <c:v>2.9537</c:v>
                </c:pt>
                <c:pt idx="22808">
                  <c:v>2.9537</c:v>
                </c:pt>
                <c:pt idx="22809">
                  <c:v>2.9537</c:v>
                </c:pt>
                <c:pt idx="22810">
                  <c:v>2.9537</c:v>
                </c:pt>
                <c:pt idx="22811">
                  <c:v>2.9537</c:v>
                </c:pt>
                <c:pt idx="22812">
                  <c:v>2.9537</c:v>
                </c:pt>
                <c:pt idx="22813">
                  <c:v>2.9466999999999977</c:v>
                </c:pt>
                <c:pt idx="22814">
                  <c:v>2.9537</c:v>
                </c:pt>
                <c:pt idx="22815">
                  <c:v>2.9537</c:v>
                </c:pt>
                <c:pt idx="22816">
                  <c:v>2.9537</c:v>
                </c:pt>
                <c:pt idx="22817">
                  <c:v>2.9537</c:v>
                </c:pt>
                <c:pt idx="22818">
                  <c:v>2.9537</c:v>
                </c:pt>
                <c:pt idx="22819">
                  <c:v>2.9537</c:v>
                </c:pt>
                <c:pt idx="22820">
                  <c:v>2.9537</c:v>
                </c:pt>
                <c:pt idx="22821">
                  <c:v>2.9537</c:v>
                </c:pt>
                <c:pt idx="22822">
                  <c:v>2.9537</c:v>
                </c:pt>
                <c:pt idx="22823">
                  <c:v>2.9537</c:v>
                </c:pt>
                <c:pt idx="22824">
                  <c:v>2.9537</c:v>
                </c:pt>
                <c:pt idx="22825">
                  <c:v>2.9537</c:v>
                </c:pt>
                <c:pt idx="22826">
                  <c:v>2.9537</c:v>
                </c:pt>
                <c:pt idx="22827">
                  <c:v>2.9537</c:v>
                </c:pt>
                <c:pt idx="22828">
                  <c:v>2.9537</c:v>
                </c:pt>
                <c:pt idx="22829">
                  <c:v>2.9537</c:v>
                </c:pt>
                <c:pt idx="22830">
                  <c:v>2.9537</c:v>
                </c:pt>
                <c:pt idx="22831">
                  <c:v>2.9537</c:v>
                </c:pt>
                <c:pt idx="22832">
                  <c:v>2.9537</c:v>
                </c:pt>
                <c:pt idx="22833">
                  <c:v>2.9537</c:v>
                </c:pt>
                <c:pt idx="22834">
                  <c:v>2.9537</c:v>
                </c:pt>
                <c:pt idx="22835">
                  <c:v>2.9537</c:v>
                </c:pt>
                <c:pt idx="22836">
                  <c:v>2.9537</c:v>
                </c:pt>
                <c:pt idx="22837">
                  <c:v>2.9537</c:v>
                </c:pt>
                <c:pt idx="22838">
                  <c:v>2.9537</c:v>
                </c:pt>
                <c:pt idx="22839">
                  <c:v>2.9466999999999977</c:v>
                </c:pt>
                <c:pt idx="22840">
                  <c:v>2.9537</c:v>
                </c:pt>
                <c:pt idx="22841">
                  <c:v>2.9537</c:v>
                </c:pt>
                <c:pt idx="22842">
                  <c:v>2.9537</c:v>
                </c:pt>
                <c:pt idx="22843">
                  <c:v>2.9537</c:v>
                </c:pt>
                <c:pt idx="22844">
                  <c:v>2.9537</c:v>
                </c:pt>
                <c:pt idx="22845">
                  <c:v>2.9537</c:v>
                </c:pt>
                <c:pt idx="22846">
                  <c:v>2.9537</c:v>
                </c:pt>
                <c:pt idx="22847">
                  <c:v>2.9537</c:v>
                </c:pt>
                <c:pt idx="22848">
                  <c:v>2.9537</c:v>
                </c:pt>
                <c:pt idx="22849">
                  <c:v>2.9537</c:v>
                </c:pt>
                <c:pt idx="22850">
                  <c:v>2.9537</c:v>
                </c:pt>
                <c:pt idx="22851">
                  <c:v>2.9537</c:v>
                </c:pt>
                <c:pt idx="22852">
                  <c:v>2.9466999999999977</c:v>
                </c:pt>
                <c:pt idx="22853">
                  <c:v>2.9537</c:v>
                </c:pt>
                <c:pt idx="22854">
                  <c:v>2.9537</c:v>
                </c:pt>
                <c:pt idx="22855">
                  <c:v>2.9537</c:v>
                </c:pt>
                <c:pt idx="22856">
                  <c:v>2.9537</c:v>
                </c:pt>
                <c:pt idx="22857">
                  <c:v>2.9537</c:v>
                </c:pt>
                <c:pt idx="22858">
                  <c:v>2.9537</c:v>
                </c:pt>
                <c:pt idx="22859">
                  <c:v>2.9537</c:v>
                </c:pt>
                <c:pt idx="22860">
                  <c:v>2.9466999999999977</c:v>
                </c:pt>
                <c:pt idx="22861">
                  <c:v>2.9537</c:v>
                </c:pt>
                <c:pt idx="22862">
                  <c:v>2.9537</c:v>
                </c:pt>
                <c:pt idx="22863">
                  <c:v>2.9537</c:v>
                </c:pt>
                <c:pt idx="22864">
                  <c:v>2.9537</c:v>
                </c:pt>
                <c:pt idx="22865">
                  <c:v>2.9537</c:v>
                </c:pt>
                <c:pt idx="22866">
                  <c:v>2.9537</c:v>
                </c:pt>
                <c:pt idx="22867">
                  <c:v>2.9537</c:v>
                </c:pt>
                <c:pt idx="22868">
                  <c:v>2.9537</c:v>
                </c:pt>
                <c:pt idx="22869">
                  <c:v>2.9537</c:v>
                </c:pt>
                <c:pt idx="22870">
                  <c:v>2.9537</c:v>
                </c:pt>
                <c:pt idx="22871">
                  <c:v>2.9537</c:v>
                </c:pt>
                <c:pt idx="22872">
                  <c:v>2.9537</c:v>
                </c:pt>
                <c:pt idx="22873">
                  <c:v>2.9537</c:v>
                </c:pt>
                <c:pt idx="22874">
                  <c:v>2.9537</c:v>
                </c:pt>
                <c:pt idx="22875">
                  <c:v>2.9537</c:v>
                </c:pt>
                <c:pt idx="22876">
                  <c:v>2.9537</c:v>
                </c:pt>
                <c:pt idx="22877">
                  <c:v>2.9537</c:v>
                </c:pt>
                <c:pt idx="22878">
                  <c:v>2.9537</c:v>
                </c:pt>
                <c:pt idx="22879">
                  <c:v>2.9537</c:v>
                </c:pt>
                <c:pt idx="22880">
                  <c:v>2.9537</c:v>
                </c:pt>
                <c:pt idx="22881">
                  <c:v>2.9537</c:v>
                </c:pt>
                <c:pt idx="22882">
                  <c:v>2.9537</c:v>
                </c:pt>
                <c:pt idx="22883">
                  <c:v>2.9537</c:v>
                </c:pt>
                <c:pt idx="22884">
                  <c:v>2.9537</c:v>
                </c:pt>
                <c:pt idx="22885">
                  <c:v>2.9537</c:v>
                </c:pt>
                <c:pt idx="22886">
                  <c:v>2.9537</c:v>
                </c:pt>
                <c:pt idx="22887">
                  <c:v>2.9537</c:v>
                </c:pt>
                <c:pt idx="22888">
                  <c:v>2.9537</c:v>
                </c:pt>
                <c:pt idx="22889">
                  <c:v>2.9537</c:v>
                </c:pt>
                <c:pt idx="22890">
                  <c:v>2.9537</c:v>
                </c:pt>
                <c:pt idx="22891">
                  <c:v>2.9537</c:v>
                </c:pt>
                <c:pt idx="22892">
                  <c:v>2.9537</c:v>
                </c:pt>
                <c:pt idx="22893">
                  <c:v>2.9466999999999977</c:v>
                </c:pt>
                <c:pt idx="22894">
                  <c:v>2.9537</c:v>
                </c:pt>
                <c:pt idx="22895">
                  <c:v>2.9537</c:v>
                </c:pt>
                <c:pt idx="22896">
                  <c:v>2.9537</c:v>
                </c:pt>
                <c:pt idx="22897">
                  <c:v>2.9537</c:v>
                </c:pt>
                <c:pt idx="22898">
                  <c:v>2.9537</c:v>
                </c:pt>
                <c:pt idx="22899">
                  <c:v>2.9537</c:v>
                </c:pt>
                <c:pt idx="22900">
                  <c:v>2.9537</c:v>
                </c:pt>
                <c:pt idx="22901">
                  <c:v>2.9537</c:v>
                </c:pt>
                <c:pt idx="22902">
                  <c:v>2.9537</c:v>
                </c:pt>
                <c:pt idx="22903">
                  <c:v>2.9466999999999977</c:v>
                </c:pt>
                <c:pt idx="22904">
                  <c:v>2.9537</c:v>
                </c:pt>
                <c:pt idx="22905">
                  <c:v>2.9537</c:v>
                </c:pt>
                <c:pt idx="22906">
                  <c:v>2.9537</c:v>
                </c:pt>
                <c:pt idx="22907">
                  <c:v>2.9537</c:v>
                </c:pt>
                <c:pt idx="22908">
                  <c:v>2.9537</c:v>
                </c:pt>
                <c:pt idx="22909">
                  <c:v>2.9537</c:v>
                </c:pt>
                <c:pt idx="22910">
                  <c:v>2.9537</c:v>
                </c:pt>
                <c:pt idx="22911">
                  <c:v>2.9466999999999977</c:v>
                </c:pt>
                <c:pt idx="22912">
                  <c:v>2.9537</c:v>
                </c:pt>
                <c:pt idx="22913">
                  <c:v>2.9537</c:v>
                </c:pt>
                <c:pt idx="22914">
                  <c:v>2.9537</c:v>
                </c:pt>
                <c:pt idx="22915">
                  <c:v>2.9537</c:v>
                </c:pt>
                <c:pt idx="22916">
                  <c:v>2.9537</c:v>
                </c:pt>
                <c:pt idx="22917">
                  <c:v>2.9537</c:v>
                </c:pt>
                <c:pt idx="22918">
                  <c:v>2.9537</c:v>
                </c:pt>
                <c:pt idx="22919">
                  <c:v>2.9537</c:v>
                </c:pt>
                <c:pt idx="22920">
                  <c:v>2.9537</c:v>
                </c:pt>
                <c:pt idx="22921">
                  <c:v>2.9537</c:v>
                </c:pt>
                <c:pt idx="22922">
                  <c:v>2.9537</c:v>
                </c:pt>
                <c:pt idx="22923">
                  <c:v>2.9537</c:v>
                </c:pt>
                <c:pt idx="22924">
                  <c:v>2.9537</c:v>
                </c:pt>
                <c:pt idx="22925">
                  <c:v>2.9537</c:v>
                </c:pt>
                <c:pt idx="22926">
                  <c:v>2.9537</c:v>
                </c:pt>
                <c:pt idx="22927">
                  <c:v>2.9537</c:v>
                </c:pt>
                <c:pt idx="22928">
                  <c:v>2.9537</c:v>
                </c:pt>
                <c:pt idx="22929">
                  <c:v>2.9537</c:v>
                </c:pt>
                <c:pt idx="22930">
                  <c:v>2.9537</c:v>
                </c:pt>
                <c:pt idx="22931">
                  <c:v>2.9537</c:v>
                </c:pt>
                <c:pt idx="22932">
                  <c:v>2.9537</c:v>
                </c:pt>
                <c:pt idx="22933">
                  <c:v>2.9537</c:v>
                </c:pt>
                <c:pt idx="22934">
                  <c:v>2.9537</c:v>
                </c:pt>
                <c:pt idx="22935">
                  <c:v>2.9537</c:v>
                </c:pt>
                <c:pt idx="22936">
                  <c:v>2.9537</c:v>
                </c:pt>
                <c:pt idx="22937">
                  <c:v>2.9537</c:v>
                </c:pt>
                <c:pt idx="22938">
                  <c:v>2.9537</c:v>
                </c:pt>
                <c:pt idx="22939">
                  <c:v>2.9537</c:v>
                </c:pt>
                <c:pt idx="22940">
                  <c:v>2.9537</c:v>
                </c:pt>
                <c:pt idx="22941">
                  <c:v>2.9537</c:v>
                </c:pt>
                <c:pt idx="22942">
                  <c:v>2.9537</c:v>
                </c:pt>
                <c:pt idx="22943">
                  <c:v>2.9537</c:v>
                </c:pt>
                <c:pt idx="22944">
                  <c:v>2.9537</c:v>
                </c:pt>
                <c:pt idx="22945">
                  <c:v>2.9537</c:v>
                </c:pt>
                <c:pt idx="22946">
                  <c:v>2.9537</c:v>
                </c:pt>
                <c:pt idx="22947">
                  <c:v>2.9537</c:v>
                </c:pt>
                <c:pt idx="22948">
                  <c:v>2.9537</c:v>
                </c:pt>
                <c:pt idx="22949">
                  <c:v>2.9537</c:v>
                </c:pt>
                <c:pt idx="22950">
                  <c:v>2.9537</c:v>
                </c:pt>
                <c:pt idx="22951">
                  <c:v>2.9537</c:v>
                </c:pt>
                <c:pt idx="22952">
                  <c:v>2.9537</c:v>
                </c:pt>
                <c:pt idx="22953">
                  <c:v>2.9537</c:v>
                </c:pt>
                <c:pt idx="22954">
                  <c:v>2.9537</c:v>
                </c:pt>
                <c:pt idx="22955">
                  <c:v>2.9466999999999977</c:v>
                </c:pt>
                <c:pt idx="22956">
                  <c:v>2.9537</c:v>
                </c:pt>
                <c:pt idx="22957">
                  <c:v>2.9537</c:v>
                </c:pt>
                <c:pt idx="22958">
                  <c:v>2.9537</c:v>
                </c:pt>
                <c:pt idx="22959">
                  <c:v>2.9537</c:v>
                </c:pt>
                <c:pt idx="22960">
                  <c:v>2.9537</c:v>
                </c:pt>
                <c:pt idx="22961">
                  <c:v>2.9537</c:v>
                </c:pt>
                <c:pt idx="22962">
                  <c:v>2.9537</c:v>
                </c:pt>
                <c:pt idx="22963">
                  <c:v>2.9537</c:v>
                </c:pt>
                <c:pt idx="22964">
                  <c:v>2.9537</c:v>
                </c:pt>
                <c:pt idx="22965">
                  <c:v>2.9537</c:v>
                </c:pt>
                <c:pt idx="22966">
                  <c:v>2.9537</c:v>
                </c:pt>
                <c:pt idx="22967">
                  <c:v>2.9537</c:v>
                </c:pt>
                <c:pt idx="22968">
                  <c:v>2.9537</c:v>
                </c:pt>
                <c:pt idx="22969">
                  <c:v>2.9537</c:v>
                </c:pt>
                <c:pt idx="22970">
                  <c:v>2.9537</c:v>
                </c:pt>
                <c:pt idx="22971">
                  <c:v>2.9537</c:v>
                </c:pt>
                <c:pt idx="22972">
                  <c:v>2.9537</c:v>
                </c:pt>
                <c:pt idx="22973">
                  <c:v>2.9537</c:v>
                </c:pt>
                <c:pt idx="22974">
                  <c:v>2.9537</c:v>
                </c:pt>
                <c:pt idx="22975">
                  <c:v>2.9537</c:v>
                </c:pt>
                <c:pt idx="22976">
                  <c:v>2.9537</c:v>
                </c:pt>
                <c:pt idx="22977">
                  <c:v>2.9537</c:v>
                </c:pt>
                <c:pt idx="22978">
                  <c:v>2.9537</c:v>
                </c:pt>
                <c:pt idx="22979">
                  <c:v>2.9537</c:v>
                </c:pt>
                <c:pt idx="22980">
                  <c:v>2.9537</c:v>
                </c:pt>
                <c:pt idx="22981">
                  <c:v>2.9537</c:v>
                </c:pt>
                <c:pt idx="22982">
                  <c:v>2.9537</c:v>
                </c:pt>
                <c:pt idx="22983">
                  <c:v>2.9537</c:v>
                </c:pt>
                <c:pt idx="22984">
                  <c:v>2.9537</c:v>
                </c:pt>
                <c:pt idx="22985">
                  <c:v>2.9537</c:v>
                </c:pt>
                <c:pt idx="22986">
                  <c:v>2.9537</c:v>
                </c:pt>
                <c:pt idx="22987">
                  <c:v>2.9466999999999977</c:v>
                </c:pt>
                <c:pt idx="22988">
                  <c:v>2.9537</c:v>
                </c:pt>
                <c:pt idx="22989">
                  <c:v>2.9537</c:v>
                </c:pt>
                <c:pt idx="22990">
                  <c:v>2.9537</c:v>
                </c:pt>
                <c:pt idx="22991">
                  <c:v>2.9537</c:v>
                </c:pt>
                <c:pt idx="22992">
                  <c:v>2.9537</c:v>
                </c:pt>
                <c:pt idx="22993">
                  <c:v>2.9537</c:v>
                </c:pt>
                <c:pt idx="22994">
                  <c:v>2.9537</c:v>
                </c:pt>
                <c:pt idx="22995">
                  <c:v>2.9537</c:v>
                </c:pt>
                <c:pt idx="22996">
                  <c:v>2.9537</c:v>
                </c:pt>
                <c:pt idx="22997">
                  <c:v>2.9537</c:v>
                </c:pt>
                <c:pt idx="22998">
                  <c:v>2.9537</c:v>
                </c:pt>
                <c:pt idx="22999">
                  <c:v>2.9537</c:v>
                </c:pt>
                <c:pt idx="23000">
                  <c:v>2.9537</c:v>
                </c:pt>
                <c:pt idx="23001">
                  <c:v>2.9537</c:v>
                </c:pt>
                <c:pt idx="23002">
                  <c:v>2.9466999999999977</c:v>
                </c:pt>
                <c:pt idx="23003">
                  <c:v>2.9537</c:v>
                </c:pt>
                <c:pt idx="23004">
                  <c:v>2.9537</c:v>
                </c:pt>
                <c:pt idx="23005">
                  <c:v>2.9537</c:v>
                </c:pt>
                <c:pt idx="23006">
                  <c:v>2.9537</c:v>
                </c:pt>
                <c:pt idx="23007">
                  <c:v>2.9537</c:v>
                </c:pt>
                <c:pt idx="23008">
                  <c:v>2.9537</c:v>
                </c:pt>
                <c:pt idx="23009">
                  <c:v>2.9537</c:v>
                </c:pt>
                <c:pt idx="23010">
                  <c:v>2.9537</c:v>
                </c:pt>
                <c:pt idx="23011">
                  <c:v>2.9466999999999977</c:v>
                </c:pt>
                <c:pt idx="23012">
                  <c:v>2.9537</c:v>
                </c:pt>
                <c:pt idx="23013">
                  <c:v>2.9537</c:v>
                </c:pt>
                <c:pt idx="23014">
                  <c:v>2.9537</c:v>
                </c:pt>
                <c:pt idx="23015">
                  <c:v>2.9537</c:v>
                </c:pt>
                <c:pt idx="23016">
                  <c:v>2.9537</c:v>
                </c:pt>
                <c:pt idx="23017">
                  <c:v>2.9537</c:v>
                </c:pt>
                <c:pt idx="23018">
                  <c:v>2.9537</c:v>
                </c:pt>
                <c:pt idx="23019">
                  <c:v>2.9537</c:v>
                </c:pt>
                <c:pt idx="23020">
                  <c:v>2.9537</c:v>
                </c:pt>
                <c:pt idx="23021">
                  <c:v>2.9537</c:v>
                </c:pt>
                <c:pt idx="23022">
                  <c:v>2.9537</c:v>
                </c:pt>
                <c:pt idx="23023">
                  <c:v>2.9537</c:v>
                </c:pt>
                <c:pt idx="23024">
                  <c:v>2.9537</c:v>
                </c:pt>
                <c:pt idx="23025">
                  <c:v>2.9537</c:v>
                </c:pt>
                <c:pt idx="23026">
                  <c:v>2.9466999999999977</c:v>
                </c:pt>
                <c:pt idx="23027">
                  <c:v>2.9537</c:v>
                </c:pt>
                <c:pt idx="23028">
                  <c:v>2.9537</c:v>
                </c:pt>
                <c:pt idx="23029">
                  <c:v>2.9537</c:v>
                </c:pt>
                <c:pt idx="23030">
                  <c:v>2.9537</c:v>
                </c:pt>
                <c:pt idx="23031">
                  <c:v>2.9537</c:v>
                </c:pt>
                <c:pt idx="23032">
                  <c:v>2.9537</c:v>
                </c:pt>
                <c:pt idx="23033">
                  <c:v>2.9537</c:v>
                </c:pt>
                <c:pt idx="23034">
                  <c:v>2.9537</c:v>
                </c:pt>
                <c:pt idx="23035">
                  <c:v>2.9466999999999977</c:v>
                </c:pt>
                <c:pt idx="23036">
                  <c:v>2.9537</c:v>
                </c:pt>
                <c:pt idx="23037">
                  <c:v>2.9537</c:v>
                </c:pt>
                <c:pt idx="23038">
                  <c:v>2.9466999999999977</c:v>
                </c:pt>
                <c:pt idx="23039">
                  <c:v>2.9537</c:v>
                </c:pt>
                <c:pt idx="23040">
                  <c:v>2.9466999999999977</c:v>
                </c:pt>
                <c:pt idx="23041">
                  <c:v>2.9537</c:v>
                </c:pt>
                <c:pt idx="23042">
                  <c:v>2.9537</c:v>
                </c:pt>
                <c:pt idx="23043">
                  <c:v>2.9537</c:v>
                </c:pt>
                <c:pt idx="23044">
                  <c:v>2.9537</c:v>
                </c:pt>
                <c:pt idx="23045">
                  <c:v>2.9537</c:v>
                </c:pt>
                <c:pt idx="23046">
                  <c:v>2.9537</c:v>
                </c:pt>
                <c:pt idx="23047">
                  <c:v>2.9537</c:v>
                </c:pt>
                <c:pt idx="23048">
                  <c:v>2.9466999999999977</c:v>
                </c:pt>
                <c:pt idx="23049">
                  <c:v>2.9537</c:v>
                </c:pt>
                <c:pt idx="23050">
                  <c:v>2.9537</c:v>
                </c:pt>
                <c:pt idx="23051">
                  <c:v>2.9537</c:v>
                </c:pt>
                <c:pt idx="23052">
                  <c:v>2.9537</c:v>
                </c:pt>
                <c:pt idx="23053">
                  <c:v>2.9537</c:v>
                </c:pt>
                <c:pt idx="23054">
                  <c:v>2.9466999999999977</c:v>
                </c:pt>
                <c:pt idx="23055">
                  <c:v>2.9537</c:v>
                </c:pt>
                <c:pt idx="23056">
                  <c:v>2.9466999999999977</c:v>
                </c:pt>
                <c:pt idx="23057">
                  <c:v>2.9466999999999977</c:v>
                </c:pt>
                <c:pt idx="23058">
                  <c:v>2.9537</c:v>
                </c:pt>
                <c:pt idx="23059">
                  <c:v>2.9537</c:v>
                </c:pt>
                <c:pt idx="23060">
                  <c:v>2.9537</c:v>
                </c:pt>
                <c:pt idx="23061">
                  <c:v>2.9466999999999977</c:v>
                </c:pt>
                <c:pt idx="23062">
                  <c:v>2.9466999999999977</c:v>
                </c:pt>
                <c:pt idx="23063">
                  <c:v>2.9537</c:v>
                </c:pt>
                <c:pt idx="23064">
                  <c:v>2.9537</c:v>
                </c:pt>
                <c:pt idx="23065">
                  <c:v>2.9537</c:v>
                </c:pt>
                <c:pt idx="23066">
                  <c:v>2.9466999999999977</c:v>
                </c:pt>
                <c:pt idx="23067">
                  <c:v>2.9537</c:v>
                </c:pt>
                <c:pt idx="23068">
                  <c:v>2.9537</c:v>
                </c:pt>
                <c:pt idx="23069">
                  <c:v>2.9537</c:v>
                </c:pt>
                <c:pt idx="23070">
                  <c:v>2.9537</c:v>
                </c:pt>
                <c:pt idx="23071">
                  <c:v>2.9466999999999977</c:v>
                </c:pt>
                <c:pt idx="23072">
                  <c:v>2.9537</c:v>
                </c:pt>
                <c:pt idx="23073">
                  <c:v>2.9537</c:v>
                </c:pt>
                <c:pt idx="23074">
                  <c:v>2.9537</c:v>
                </c:pt>
                <c:pt idx="23075">
                  <c:v>2.9537</c:v>
                </c:pt>
                <c:pt idx="23076">
                  <c:v>2.9537</c:v>
                </c:pt>
                <c:pt idx="23077">
                  <c:v>2.9537</c:v>
                </c:pt>
                <c:pt idx="23078">
                  <c:v>2.9537</c:v>
                </c:pt>
                <c:pt idx="23079">
                  <c:v>2.9537</c:v>
                </c:pt>
                <c:pt idx="23080">
                  <c:v>2.9466999999999977</c:v>
                </c:pt>
                <c:pt idx="23081">
                  <c:v>2.9537</c:v>
                </c:pt>
                <c:pt idx="23082">
                  <c:v>2.9466999999999977</c:v>
                </c:pt>
                <c:pt idx="23083">
                  <c:v>2.9466999999999977</c:v>
                </c:pt>
                <c:pt idx="23084">
                  <c:v>2.9537</c:v>
                </c:pt>
                <c:pt idx="23085">
                  <c:v>2.9537</c:v>
                </c:pt>
                <c:pt idx="23086">
                  <c:v>2.9466999999999977</c:v>
                </c:pt>
                <c:pt idx="23087">
                  <c:v>2.9537</c:v>
                </c:pt>
                <c:pt idx="23088">
                  <c:v>2.9537</c:v>
                </c:pt>
                <c:pt idx="23089">
                  <c:v>2.9537</c:v>
                </c:pt>
                <c:pt idx="23090">
                  <c:v>2.9537</c:v>
                </c:pt>
                <c:pt idx="23091">
                  <c:v>2.9537</c:v>
                </c:pt>
                <c:pt idx="23092">
                  <c:v>2.9537</c:v>
                </c:pt>
                <c:pt idx="23093">
                  <c:v>2.9537</c:v>
                </c:pt>
                <c:pt idx="23094">
                  <c:v>2.9466999999999977</c:v>
                </c:pt>
                <c:pt idx="23095">
                  <c:v>2.9466999999999977</c:v>
                </c:pt>
                <c:pt idx="23096">
                  <c:v>2.9537</c:v>
                </c:pt>
                <c:pt idx="23097">
                  <c:v>2.9537</c:v>
                </c:pt>
                <c:pt idx="23098">
                  <c:v>2.9537</c:v>
                </c:pt>
                <c:pt idx="23099">
                  <c:v>2.9537</c:v>
                </c:pt>
                <c:pt idx="23100">
                  <c:v>2.9537</c:v>
                </c:pt>
                <c:pt idx="23101">
                  <c:v>2.9537</c:v>
                </c:pt>
                <c:pt idx="23102">
                  <c:v>2.9537</c:v>
                </c:pt>
                <c:pt idx="23103">
                  <c:v>2.9537</c:v>
                </c:pt>
                <c:pt idx="23104">
                  <c:v>2.9537</c:v>
                </c:pt>
                <c:pt idx="23105">
                  <c:v>2.9537</c:v>
                </c:pt>
                <c:pt idx="23106">
                  <c:v>2.9537</c:v>
                </c:pt>
                <c:pt idx="23107">
                  <c:v>2.9537</c:v>
                </c:pt>
                <c:pt idx="23108">
                  <c:v>2.9537</c:v>
                </c:pt>
                <c:pt idx="23109">
                  <c:v>2.9466999999999977</c:v>
                </c:pt>
                <c:pt idx="23110">
                  <c:v>2.9537</c:v>
                </c:pt>
                <c:pt idx="23111">
                  <c:v>2.9537</c:v>
                </c:pt>
                <c:pt idx="23112">
                  <c:v>2.9537</c:v>
                </c:pt>
                <c:pt idx="23113">
                  <c:v>2.9466999999999977</c:v>
                </c:pt>
                <c:pt idx="23114">
                  <c:v>2.9537</c:v>
                </c:pt>
                <c:pt idx="23115">
                  <c:v>2.9537</c:v>
                </c:pt>
                <c:pt idx="23116">
                  <c:v>2.9537</c:v>
                </c:pt>
                <c:pt idx="23117">
                  <c:v>2.9537</c:v>
                </c:pt>
                <c:pt idx="23118">
                  <c:v>2.9537</c:v>
                </c:pt>
                <c:pt idx="23119">
                  <c:v>2.9537</c:v>
                </c:pt>
                <c:pt idx="23120">
                  <c:v>2.9537</c:v>
                </c:pt>
                <c:pt idx="23121">
                  <c:v>2.9537</c:v>
                </c:pt>
                <c:pt idx="23122">
                  <c:v>2.9537</c:v>
                </c:pt>
                <c:pt idx="23123">
                  <c:v>2.9537</c:v>
                </c:pt>
                <c:pt idx="23124">
                  <c:v>2.9537</c:v>
                </c:pt>
                <c:pt idx="23125">
                  <c:v>2.9537</c:v>
                </c:pt>
                <c:pt idx="23126">
                  <c:v>2.9537</c:v>
                </c:pt>
                <c:pt idx="23127">
                  <c:v>2.9537</c:v>
                </c:pt>
                <c:pt idx="23128">
                  <c:v>2.9537</c:v>
                </c:pt>
                <c:pt idx="23129">
                  <c:v>2.9466999999999977</c:v>
                </c:pt>
                <c:pt idx="23130">
                  <c:v>2.9537</c:v>
                </c:pt>
                <c:pt idx="23131">
                  <c:v>2.9537</c:v>
                </c:pt>
                <c:pt idx="23132">
                  <c:v>2.9537</c:v>
                </c:pt>
                <c:pt idx="23133">
                  <c:v>2.9466999999999977</c:v>
                </c:pt>
                <c:pt idx="23134">
                  <c:v>2.9537</c:v>
                </c:pt>
                <c:pt idx="23135">
                  <c:v>2.9537</c:v>
                </c:pt>
                <c:pt idx="23136">
                  <c:v>2.9537</c:v>
                </c:pt>
                <c:pt idx="23137">
                  <c:v>2.9537</c:v>
                </c:pt>
                <c:pt idx="23138">
                  <c:v>2.9466999999999977</c:v>
                </c:pt>
                <c:pt idx="23139">
                  <c:v>2.9537</c:v>
                </c:pt>
                <c:pt idx="23140">
                  <c:v>2.9537</c:v>
                </c:pt>
                <c:pt idx="23141">
                  <c:v>2.9537</c:v>
                </c:pt>
                <c:pt idx="23142">
                  <c:v>2.9537</c:v>
                </c:pt>
                <c:pt idx="23143">
                  <c:v>2.9537</c:v>
                </c:pt>
                <c:pt idx="23144">
                  <c:v>2.9537</c:v>
                </c:pt>
                <c:pt idx="23145">
                  <c:v>2.9466999999999977</c:v>
                </c:pt>
                <c:pt idx="23146">
                  <c:v>2.9537</c:v>
                </c:pt>
                <c:pt idx="23147">
                  <c:v>2.9466999999999977</c:v>
                </c:pt>
                <c:pt idx="23148">
                  <c:v>2.9537</c:v>
                </c:pt>
                <c:pt idx="23149">
                  <c:v>2.9537</c:v>
                </c:pt>
                <c:pt idx="23150">
                  <c:v>2.9537</c:v>
                </c:pt>
                <c:pt idx="23151">
                  <c:v>2.9537</c:v>
                </c:pt>
                <c:pt idx="23152">
                  <c:v>2.9537</c:v>
                </c:pt>
                <c:pt idx="23153">
                  <c:v>2.9466999999999977</c:v>
                </c:pt>
                <c:pt idx="23154">
                  <c:v>2.9466999999999977</c:v>
                </c:pt>
                <c:pt idx="23155">
                  <c:v>2.9537</c:v>
                </c:pt>
                <c:pt idx="23156">
                  <c:v>2.9537</c:v>
                </c:pt>
                <c:pt idx="23157">
                  <c:v>2.9537</c:v>
                </c:pt>
                <c:pt idx="23158">
                  <c:v>2.9537</c:v>
                </c:pt>
                <c:pt idx="23159">
                  <c:v>2.9537</c:v>
                </c:pt>
                <c:pt idx="23160">
                  <c:v>2.9537</c:v>
                </c:pt>
                <c:pt idx="23161">
                  <c:v>2.9537</c:v>
                </c:pt>
                <c:pt idx="23162">
                  <c:v>2.9537</c:v>
                </c:pt>
                <c:pt idx="23163">
                  <c:v>2.9466999999999977</c:v>
                </c:pt>
                <c:pt idx="23164">
                  <c:v>2.9537</c:v>
                </c:pt>
                <c:pt idx="23165">
                  <c:v>2.9537</c:v>
                </c:pt>
                <c:pt idx="23166">
                  <c:v>2.9537</c:v>
                </c:pt>
                <c:pt idx="23167">
                  <c:v>2.9537</c:v>
                </c:pt>
                <c:pt idx="23168">
                  <c:v>2.9466999999999977</c:v>
                </c:pt>
                <c:pt idx="23169">
                  <c:v>2.9466999999999977</c:v>
                </c:pt>
                <c:pt idx="23170">
                  <c:v>2.9537</c:v>
                </c:pt>
                <c:pt idx="23171">
                  <c:v>2.9537</c:v>
                </c:pt>
                <c:pt idx="23172">
                  <c:v>2.9466999999999977</c:v>
                </c:pt>
                <c:pt idx="23173">
                  <c:v>2.9537</c:v>
                </c:pt>
                <c:pt idx="23174">
                  <c:v>2.9537</c:v>
                </c:pt>
                <c:pt idx="23175">
                  <c:v>2.9537</c:v>
                </c:pt>
                <c:pt idx="23176">
                  <c:v>2.9466999999999977</c:v>
                </c:pt>
                <c:pt idx="23177">
                  <c:v>2.9537</c:v>
                </c:pt>
                <c:pt idx="23178">
                  <c:v>2.9537</c:v>
                </c:pt>
                <c:pt idx="23179">
                  <c:v>2.9537</c:v>
                </c:pt>
                <c:pt idx="23180">
                  <c:v>2.9537</c:v>
                </c:pt>
                <c:pt idx="23181">
                  <c:v>2.9537</c:v>
                </c:pt>
                <c:pt idx="23182">
                  <c:v>2.9466999999999977</c:v>
                </c:pt>
                <c:pt idx="23183">
                  <c:v>2.9537</c:v>
                </c:pt>
                <c:pt idx="23184">
                  <c:v>2.9537</c:v>
                </c:pt>
                <c:pt idx="23185">
                  <c:v>2.9466999999999977</c:v>
                </c:pt>
                <c:pt idx="23186">
                  <c:v>2.9537</c:v>
                </c:pt>
                <c:pt idx="23187">
                  <c:v>2.9466999999999977</c:v>
                </c:pt>
                <c:pt idx="23188">
                  <c:v>2.9537</c:v>
                </c:pt>
                <c:pt idx="23189">
                  <c:v>2.9537</c:v>
                </c:pt>
                <c:pt idx="23190">
                  <c:v>2.9537</c:v>
                </c:pt>
                <c:pt idx="23191">
                  <c:v>2.9537</c:v>
                </c:pt>
                <c:pt idx="23192">
                  <c:v>2.9537</c:v>
                </c:pt>
                <c:pt idx="23193">
                  <c:v>2.9466999999999977</c:v>
                </c:pt>
                <c:pt idx="23194">
                  <c:v>2.9466999999999977</c:v>
                </c:pt>
                <c:pt idx="23195">
                  <c:v>2.9537</c:v>
                </c:pt>
                <c:pt idx="23196">
                  <c:v>2.9537</c:v>
                </c:pt>
                <c:pt idx="23197">
                  <c:v>2.9537</c:v>
                </c:pt>
                <c:pt idx="23198">
                  <c:v>2.9466999999999977</c:v>
                </c:pt>
                <c:pt idx="23199">
                  <c:v>2.9537</c:v>
                </c:pt>
                <c:pt idx="23200">
                  <c:v>2.9537</c:v>
                </c:pt>
                <c:pt idx="23201">
                  <c:v>2.9537</c:v>
                </c:pt>
                <c:pt idx="23202">
                  <c:v>2.9537</c:v>
                </c:pt>
                <c:pt idx="23203">
                  <c:v>2.9537</c:v>
                </c:pt>
                <c:pt idx="23204">
                  <c:v>2.9537</c:v>
                </c:pt>
                <c:pt idx="23205">
                  <c:v>2.9537</c:v>
                </c:pt>
                <c:pt idx="23206">
                  <c:v>2.9537</c:v>
                </c:pt>
                <c:pt idx="23207">
                  <c:v>2.9466999999999977</c:v>
                </c:pt>
                <c:pt idx="23208">
                  <c:v>2.9537</c:v>
                </c:pt>
                <c:pt idx="23209">
                  <c:v>2.9537</c:v>
                </c:pt>
                <c:pt idx="23210">
                  <c:v>2.9466999999999977</c:v>
                </c:pt>
                <c:pt idx="23211">
                  <c:v>2.9537</c:v>
                </c:pt>
                <c:pt idx="23212">
                  <c:v>2.9537</c:v>
                </c:pt>
                <c:pt idx="23213">
                  <c:v>2.9466999999999977</c:v>
                </c:pt>
                <c:pt idx="23214">
                  <c:v>2.9537</c:v>
                </c:pt>
                <c:pt idx="23215">
                  <c:v>2.9537</c:v>
                </c:pt>
                <c:pt idx="23216">
                  <c:v>2.9466999999999977</c:v>
                </c:pt>
                <c:pt idx="23217">
                  <c:v>2.9537</c:v>
                </c:pt>
                <c:pt idx="23218">
                  <c:v>2.9466999999999977</c:v>
                </c:pt>
                <c:pt idx="23219">
                  <c:v>2.9537</c:v>
                </c:pt>
                <c:pt idx="23220">
                  <c:v>2.9537</c:v>
                </c:pt>
                <c:pt idx="23221">
                  <c:v>2.9466999999999977</c:v>
                </c:pt>
                <c:pt idx="23222">
                  <c:v>2.9537</c:v>
                </c:pt>
                <c:pt idx="23223">
                  <c:v>2.9466999999999977</c:v>
                </c:pt>
                <c:pt idx="23224">
                  <c:v>2.9537</c:v>
                </c:pt>
                <c:pt idx="23225">
                  <c:v>2.9537</c:v>
                </c:pt>
                <c:pt idx="23226">
                  <c:v>2.9537</c:v>
                </c:pt>
                <c:pt idx="23227">
                  <c:v>2.9466999999999977</c:v>
                </c:pt>
                <c:pt idx="23228">
                  <c:v>2.9466999999999977</c:v>
                </c:pt>
                <c:pt idx="23229">
                  <c:v>2.9537</c:v>
                </c:pt>
                <c:pt idx="23230">
                  <c:v>2.9537</c:v>
                </c:pt>
                <c:pt idx="23231">
                  <c:v>2.9537</c:v>
                </c:pt>
                <c:pt idx="23232">
                  <c:v>2.9466999999999977</c:v>
                </c:pt>
                <c:pt idx="23233">
                  <c:v>2.9537</c:v>
                </c:pt>
                <c:pt idx="23234">
                  <c:v>2.9537</c:v>
                </c:pt>
                <c:pt idx="23235">
                  <c:v>2.9537</c:v>
                </c:pt>
                <c:pt idx="23236">
                  <c:v>2.9537</c:v>
                </c:pt>
                <c:pt idx="23237">
                  <c:v>2.9466999999999977</c:v>
                </c:pt>
                <c:pt idx="23238">
                  <c:v>2.9466999999999977</c:v>
                </c:pt>
                <c:pt idx="23239">
                  <c:v>2.9537</c:v>
                </c:pt>
                <c:pt idx="23240">
                  <c:v>2.9466999999999977</c:v>
                </c:pt>
                <c:pt idx="23241">
                  <c:v>2.9466999999999977</c:v>
                </c:pt>
                <c:pt idx="23242">
                  <c:v>2.9537</c:v>
                </c:pt>
                <c:pt idx="23243">
                  <c:v>2.9537</c:v>
                </c:pt>
                <c:pt idx="23244">
                  <c:v>2.9537</c:v>
                </c:pt>
                <c:pt idx="23245">
                  <c:v>2.9537</c:v>
                </c:pt>
                <c:pt idx="23246">
                  <c:v>2.9537</c:v>
                </c:pt>
                <c:pt idx="23247">
                  <c:v>2.9466999999999977</c:v>
                </c:pt>
                <c:pt idx="23248">
                  <c:v>2.9537</c:v>
                </c:pt>
                <c:pt idx="23249">
                  <c:v>2.9466999999999977</c:v>
                </c:pt>
                <c:pt idx="23250">
                  <c:v>2.9537</c:v>
                </c:pt>
                <c:pt idx="23251">
                  <c:v>2.9537</c:v>
                </c:pt>
                <c:pt idx="23252">
                  <c:v>2.9537</c:v>
                </c:pt>
                <c:pt idx="23253">
                  <c:v>2.9537</c:v>
                </c:pt>
                <c:pt idx="23254">
                  <c:v>2.9537</c:v>
                </c:pt>
                <c:pt idx="23255">
                  <c:v>2.9466999999999977</c:v>
                </c:pt>
                <c:pt idx="23256">
                  <c:v>2.9537</c:v>
                </c:pt>
                <c:pt idx="23257">
                  <c:v>2.9537</c:v>
                </c:pt>
                <c:pt idx="23258">
                  <c:v>2.9466999999999977</c:v>
                </c:pt>
                <c:pt idx="23259">
                  <c:v>2.9537</c:v>
                </c:pt>
                <c:pt idx="23260">
                  <c:v>2.9537</c:v>
                </c:pt>
                <c:pt idx="23261">
                  <c:v>2.9466999999999977</c:v>
                </c:pt>
                <c:pt idx="23262">
                  <c:v>2.9466999999999977</c:v>
                </c:pt>
                <c:pt idx="23263">
                  <c:v>2.9537</c:v>
                </c:pt>
                <c:pt idx="23264">
                  <c:v>2.9466999999999977</c:v>
                </c:pt>
                <c:pt idx="23265">
                  <c:v>2.9537</c:v>
                </c:pt>
                <c:pt idx="23266">
                  <c:v>2.9466999999999977</c:v>
                </c:pt>
                <c:pt idx="23267">
                  <c:v>2.9466999999999977</c:v>
                </c:pt>
                <c:pt idx="23268">
                  <c:v>2.9537</c:v>
                </c:pt>
                <c:pt idx="23269">
                  <c:v>2.9537</c:v>
                </c:pt>
                <c:pt idx="23270">
                  <c:v>2.9537</c:v>
                </c:pt>
                <c:pt idx="23271">
                  <c:v>2.9466999999999977</c:v>
                </c:pt>
                <c:pt idx="23272">
                  <c:v>2.9466999999999977</c:v>
                </c:pt>
                <c:pt idx="23273">
                  <c:v>2.9537</c:v>
                </c:pt>
                <c:pt idx="23274">
                  <c:v>2.9537</c:v>
                </c:pt>
                <c:pt idx="23275">
                  <c:v>2.9466999999999977</c:v>
                </c:pt>
                <c:pt idx="23276">
                  <c:v>2.9537</c:v>
                </c:pt>
                <c:pt idx="23277">
                  <c:v>2.9537</c:v>
                </c:pt>
                <c:pt idx="23278">
                  <c:v>2.9537</c:v>
                </c:pt>
                <c:pt idx="23279">
                  <c:v>2.9537</c:v>
                </c:pt>
                <c:pt idx="23280">
                  <c:v>2.9466999999999977</c:v>
                </c:pt>
                <c:pt idx="23281">
                  <c:v>2.9537</c:v>
                </c:pt>
                <c:pt idx="23282">
                  <c:v>2.9537</c:v>
                </c:pt>
                <c:pt idx="23283">
                  <c:v>2.9537</c:v>
                </c:pt>
                <c:pt idx="23284">
                  <c:v>2.9537</c:v>
                </c:pt>
                <c:pt idx="23285">
                  <c:v>2.9466999999999977</c:v>
                </c:pt>
                <c:pt idx="23286">
                  <c:v>2.9537</c:v>
                </c:pt>
                <c:pt idx="23287">
                  <c:v>2.9466999999999977</c:v>
                </c:pt>
                <c:pt idx="23288">
                  <c:v>2.9537</c:v>
                </c:pt>
                <c:pt idx="23289">
                  <c:v>2.9537</c:v>
                </c:pt>
                <c:pt idx="23290">
                  <c:v>2.9466999999999977</c:v>
                </c:pt>
                <c:pt idx="23291">
                  <c:v>2.9466999999999977</c:v>
                </c:pt>
                <c:pt idx="23292">
                  <c:v>2.9537</c:v>
                </c:pt>
                <c:pt idx="23293">
                  <c:v>2.9466999999999977</c:v>
                </c:pt>
                <c:pt idx="23294">
                  <c:v>2.9537</c:v>
                </c:pt>
                <c:pt idx="23295">
                  <c:v>2.9466999999999977</c:v>
                </c:pt>
                <c:pt idx="23296">
                  <c:v>2.9537</c:v>
                </c:pt>
                <c:pt idx="23297">
                  <c:v>2.9537</c:v>
                </c:pt>
                <c:pt idx="23298">
                  <c:v>2.9466999999999977</c:v>
                </c:pt>
                <c:pt idx="23299">
                  <c:v>2.9537</c:v>
                </c:pt>
                <c:pt idx="23300">
                  <c:v>2.9537</c:v>
                </c:pt>
                <c:pt idx="23301">
                  <c:v>2.9537</c:v>
                </c:pt>
                <c:pt idx="23302">
                  <c:v>2.9537</c:v>
                </c:pt>
                <c:pt idx="23303">
                  <c:v>2.9537</c:v>
                </c:pt>
                <c:pt idx="23304">
                  <c:v>2.9466999999999977</c:v>
                </c:pt>
                <c:pt idx="23305">
                  <c:v>2.9466999999999977</c:v>
                </c:pt>
                <c:pt idx="23306">
                  <c:v>2.9466999999999977</c:v>
                </c:pt>
                <c:pt idx="23307">
                  <c:v>2.9466999999999977</c:v>
                </c:pt>
                <c:pt idx="23308">
                  <c:v>2.9537</c:v>
                </c:pt>
                <c:pt idx="23309">
                  <c:v>2.9537</c:v>
                </c:pt>
                <c:pt idx="23310">
                  <c:v>2.9466999999999977</c:v>
                </c:pt>
                <c:pt idx="23311">
                  <c:v>2.9466999999999977</c:v>
                </c:pt>
                <c:pt idx="23312">
                  <c:v>2.9537</c:v>
                </c:pt>
                <c:pt idx="23313">
                  <c:v>2.9537</c:v>
                </c:pt>
                <c:pt idx="23314">
                  <c:v>2.9466999999999977</c:v>
                </c:pt>
                <c:pt idx="23315">
                  <c:v>2.9466999999999977</c:v>
                </c:pt>
                <c:pt idx="23316">
                  <c:v>2.9466999999999977</c:v>
                </c:pt>
                <c:pt idx="23317">
                  <c:v>2.9537</c:v>
                </c:pt>
                <c:pt idx="23318">
                  <c:v>2.9537</c:v>
                </c:pt>
                <c:pt idx="23319">
                  <c:v>2.9537</c:v>
                </c:pt>
                <c:pt idx="23320">
                  <c:v>2.9466999999999977</c:v>
                </c:pt>
                <c:pt idx="23321">
                  <c:v>2.9537</c:v>
                </c:pt>
                <c:pt idx="23322">
                  <c:v>2.9466999999999977</c:v>
                </c:pt>
                <c:pt idx="23323">
                  <c:v>2.9466999999999977</c:v>
                </c:pt>
                <c:pt idx="23324">
                  <c:v>2.9537</c:v>
                </c:pt>
                <c:pt idx="23325">
                  <c:v>2.9537</c:v>
                </c:pt>
                <c:pt idx="23326">
                  <c:v>2.9466999999999977</c:v>
                </c:pt>
                <c:pt idx="23327">
                  <c:v>2.9537</c:v>
                </c:pt>
                <c:pt idx="23328">
                  <c:v>2.9466999999999977</c:v>
                </c:pt>
                <c:pt idx="23329">
                  <c:v>2.9466999999999977</c:v>
                </c:pt>
                <c:pt idx="23330">
                  <c:v>2.9537</c:v>
                </c:pt>
                <c:pt idx="23331">
                  <c:v>2.9466999999999977</c:v>
                </c:pt>
                <c:pt idx="23332">
                  <c:v>2.9537</c:v>
                </c:pt>
                <c:pt idx="23333">
                  <c:v>2.9537</c:v>
                </c:pt>
                <c:pt idx="23334">
                  <c:v>2.9537</c:v>
                </c:pt>
                <c:pt idx="23335">
                  <c:v>2.9466999999999977</c:v>
                </c:pt>
                <c:pt idx="23336">
                  <c:v>2.9537</c:v>
                </c:pt>
                <c:pt idx="23337">
                  <c:v>2.9537</c:v>
                </c:pt>
                <c:pt idx="23338">
                  <c:v>2.9537</c:v>
                </c:pt>
                <c:pt idx="23339">
                  <c:v>2.9537</c:v>
                </c:pt>
                <c:pt idx="23340">
                  <c:v>2.9537</c:v>
                </c:pt>
                <c:pt idx="23341">
                  <c:v>2.9466999999999977</c:v>
                </c:pt>
                <c:pt idx="23342">
                  <c:v>2.9537</c:v>
                </c:pt>
                <c:pt idx="23343">
                  <c:v>2.9466999999999977</c:v>
                </c:pt>
                <c:pt idx="23344">
                  <c:v>2.9537</c:v>
                </c:pt>
                <c:pt idx="23345">
                  <c:v>2.9466999999999977</c:v>
                </c:pt>
                <c:pt idx="23346">
                  <c:v>2.9537</c:v>
                </c:pt>
                <c:pt idx="23347">
                  <c:v>2.9537</c:v>
                </c:pt>
                <c:pt idx="23348">
                  <c:v>2.9466999999999977</c:v>
                </c:pt>
                <c:pt idx="23349">
                  <c:v>2.9537</c:v>
                </c:pt>
                <c:pt idx="23350">
                  <c:v>2.9537</c:v>
                </c:pt>
                <c:pt idx="23351">
                  <c:v>2.9537</c:v>
                </c:pt>
                <c:pt idx="23352">
                  <c:v>2.9466999999999977</c:v>
                </c:pt>
                <c:pt idx="23353">
                  <c:v>2.9466999999999977</c:v>
                </c:pt>
                <c:pt idx="23354">
                  <c:v>2.9537</c:v>
                </c:pt>
                <c:pt idx="23355">
                  <c:v>2.9537</c:v>
                </c:pt>
                <c:pt idx="23356">
                  <c:v>2.9466999999999977</c:v>
                </c:pt>
                <c:pt idx="23357">
                  <c:v>2.9537</c:v>
                </c:pt>
                <c:pt idx="23358">
                  <c:v>2.9466999999999977</c:v>
                </c:pt>
                <c:pt idx="23359">
                  <c:v>2.9537</c:v>
                </c:pt>
                <c:pt idx="23360">
                  <c:v>2.9537</c:v>
                </c:pt>
                <c:pt idx="23361">
                  <c:v>2.9537</c:v>
                </c:pt>
                <c:pt idx="23362">
                  <c:v>2.9466999999999977</c:v>
                </c:pt>
                <c:pt idx="23363">
                  <c:v>2.9466999999999977</c:v>
                </c:pt>
                <c:pt idx="23364">
                  <c:v>2.9537</c:v>
                </c:pt>
                <c:pt idx="23365">
                  <c:v>2.9466999999999977</c:v>
                </c:pt>
                <c:pt idx="23366">
                  <c:v>2.9537</c:v>
                </c:pt>
                <c:pt idx="23367">
                  <c:v>2.9466999999999977</c:v>
                </c:pt>
                <c:pt idx="23368">
                  <c:v>2.9466999999999977</c:v>
                </c:pt>
                <c:pt idx="23369">
                  <c:v>2.9466999999999977</c:v>
                </c:pt>
                <c:pt idx="23370">
                  <c:v>2.9466999999999977</c:v>
                </c:pt>
                <c:pt idx="23371">
                  <c:v>2.9466999999999977</c:v>
                </c:pt>
                <c:pt idx="23372">
                  <c:v>2.9466999999999977</c:v>
                </c:pt>
                <c:pt idx="23373">
                  <c:v>2.9537</c:v>
                </c:pt>
                <c:pt idx="23374">
                  <c:v>2.9466999999999977</c:v>
                </c:pt>
                <c:pt idx="23375">
                  <c:v>2.9466999999999977</c:v>
                </c:pt>
                <c:pt idx="23376">
                  <c:v>2.9466999999999977</c:v>
                </c:pt>
                <c:pt idx="23377">
                  <c:v>2.9537</c:v>
                </c:pt>
                <c:pt idx="23378">
                  <c:v>2.9466999999999977</c:v>
                </c:pt>
                <c:pt idx="23379">
                  <c:v>2.9537</c:v>
                </c:pt>
                <c:pt idx="23380">
                  <c:v>2.9537</c:v>
                </c:pt>
                <c:pt idx="23381">
                  <c:v>2.9537</c:v>
                </c:pt>
                <c:pt idx="23382">
                  <c:v>2.9466999999999977</c:v>
                </c:pt>
                <c:pt idx="23383">
                  <c:v>2.9466999999999977</c:v>
                </c:pt>
                <c:pt idx="23384">
                  <c:v>2.9466999999999977</c:v>
                </c:pt>
                <c:pt idx="23385">
                  <c:v>2.9466999999999977</c:v>
                </c:pt>
                <c:pt idx="23386">
                  <c:v>2.9466999999999977</c:v>
                </c:pt>
                <c:pt idx="23387">
                  <c:v>2.9537</c:v>
                </c:pt>
                <c:pt idx="23388">
                  <c:v>2.9466999999999977</c:v>
                </c:pt>
                <c:pt idx="23389">
                  <c:v>2.9537</c:v>
                </c:pt>
                <c:pt idx="23390">
                  <c:v>2.9466999999999977</c:v>
                </c:pt>
                <c:pt idx="23391">
                  <c:v>2.9466999999999977</c:v>
                </c:pt>
                <c:pt idx="23392">
                  <c:v>2.9537</c:v>
                </c:pt>
                <c:pt idx="23393">
                  <c:v>2.9466999999999977</c:v>
                </c:pt>
                <c:pt idx="23394">
                  <c:v>2.9466999999999977</c:v>
                </c:pt>
                <c:pt idx="23395">
                  <c:v>2.9466999999999977</c:v>
                </c:pt>
                <c:pt idx="23396">
                  <c:v>2.9466999999999977</c:v>
                </c:pt>
                <c:pt idx="23397">
                  <c:v>2.9537</c:v>
                </c:pt>
                <c:pt idx="23398">
                  <c:v>2.9466999999999977</c:v>
                </c:pt>
                <c:pt idx="23399">
                  <c:v>2.9537</c:v>
                </c:pt>
                <c:pt idx="23400">
                  <c:v>2.9466999999999977</c:v>
                </c:pt>
                <c:pt idx="23401">
                  <c:v>2.9466999999999977</c:v>
                </c:pt>
                <c:pt idx="23402">
                  <c:v>2.9537</c:v>
                </c:pt>
                <c:pt idx="23403">
                  <c:v>2.9466999999999977</c:v>
                </c:pt>
                <c:pt idx="23404">
                  <c:v>2.9537</c:v>
                </c:pt>
                <c:pt idx="23405">
                  <c:v>2.9537</c:v>
                </c:pt>
                <c:pt idx="23406">
                  <c:v>2.9537</c:v>
                </c:pt>
                <c:pt idx="23407">
                  <c:v>2.9537</c:v>
                </c:pt>
                <c:pt idx="23408">
                  <c:v>2.9466999999999977</c:v>
                </c:pt>
                <c:pt idx="23409">
                  <c:v>2.9537</c:v>
                </c:pt>
                <c:pt idx="23410">
                  <c:v>2.9466999999999977</c:v>
                </c:pt>
                <c:pt idx="23411">
                  <c:v>2.9466999999999977</c:v>
                </c:pt>
                <c:pt idx="23412">
                  <c:v>2.9466999999999977</c:v>
                </c:pt>
                <c:pt idx="23413">
                  <c:v>2.9466999999999977</c:v>
                </c:pt>
                <c:pt idx="23414">
                  <c:v>2.9537</c:v>
                </c:pt>
                <c:pt idx="23415">
                  <c:v>2.9466999999999977</c:v>
                </c:pt>
                <c:pt idx="23416">
                  <c:v>2.9466999999999977</c:v>
                </c:pt>
                <c:pt idx="23417">
                  <c:v>2.9466999999999977</c:v>
                </c:pt>
                <c:pt idx="23418">
                  <c:v>2.9537</c:v>
                </c:pt>
                <c:pt idx="23419">
                  <c:v>2.9537</c:v>
                </c:pt>
                <c:pt idx="23420">
                  <c:v>2.9537</c:v>
                </c:pt>
                <c:pt idx="23421">
                  <c:v>2.9466999999999977</c:v>
                </c:pt>
                <c:pt idx="23422">
                  <c:v>2.9537</c:v>
                </c:pt>
                <c:pt idx="23423">
                  <c:v>2.9466999999999977</c:v>
                </c:pt>
                <c:pt idx="23424">
                  <c:v>2.9466999999999977</c:v>
                </c:pt>
                <c:pt idx="23425">
                  <c:v>2.9466999999999977</c:v>
                </c:pt>
                <c:pt idx="23426">
                  <c:v>2.9466999999999977</c:v>
                </c:pt>
                <c:pt idx="23427">
                  <c:v>2.9466999999999977</c:v>
                </c:pt>
                <c:pt idx="23428">
                  <c:v>2.9537</c:v>
                </c:pt>
                <c:pt idx="23429">
                  <c:v>2.9466999999999977</c:v>
                </c:pt>
                <c:pt idx="23430">
                  <c:v>2.9537</c:v>
                </c:pt>
                <c:pt idx="23431">
                  <c:v>2.9466999999999977</c:v>
                </c:pt>
                <c:pt idx="23432">
                  <c:v>2.9466999999999977</c:v>
                </c:pt>
                <c:pt idx="23433">
                  <c:v>2.9466999999999977</c:v>
                </c:pt>
                <c:pt idx="23434">
                  <c:v>2.9466999999999977</c:v>
                </c:pt>
                <c:pt idx="23435">
                  <c:v>2.9466999999999977</c:v>
                </c:pt>
                <c:pt idx="23436">
                  <c:v>2.9466999999999977</c:v>
                </c:pt>
                <c:pt idx="23437">
                  <c:v>2.9466999999999977</c:v>
                </c:pt>
                <c:pt idx="23438">
                  <c:v>2.9466999999999977</c:v>
                </c:pt>
                <c:pt idx="23439">
                  <c:v>2.9466999999999977</c:v>
                </c:pt>
                <c:pt idx="23440">
                  <c:v>2.9466999999999977</c:v>
                </c:pt>
                <c:pt idx="23441">
                  <c:v>2.9466999999999977</c:v>
                </c:pt>
                <c:pt idx="23442">
                  <c:v>2.9466999999999977</c:v>
                </c:pt>
                <c:pt idx="23443">
                  <c:v>2.9466999999999977</c:v>
                </c:pt>
                <c:pt idx="23444">
                  <c:v>2.9466999999999977</c:v>
                </c:pt>
                <c:pt idx="23445">
                  <c:v>2.9466999999999977</c:v>
                </c:pt>
                <c:pt idx="23446">
                  <c:v>2.9466999999999977</c:v>
                </c:pt>
                <c:pt idx="23447">
                  <c:v>2.9537</c:v>
                </c:pt>
                <c:pt idx="23448">
                  <c:v>2.9466999999999977</c:v>
                </c:pt>
                <c:pt idx="23449">
                  <c:v>2.9466999999999977</c:v>
                </c:pt>
                <c:pt idx="23450">
                  <c:v>2.9466999999999977</c:v>
                </c:pt>
                <c:pt idx="23451">
                  <c:v>2.9537</c:v>
                </c:pt>
                <c:pt idx="23452">
                  <c:v>2.9466999999999977</c:v>
                </c:pt>
                <c:pt idx="23453">
                  <c:v>2.9466999999999977</c:v>
                </c:pt>
                <c:pt idx="23454">
                  <c:v>2.9466999999999977</c:v>
                </c:pt>
                <c:pt idx="23455">
                  <c:v>2.9537</c:v>
                </c:pt>
                <c:pt idx="23456">
                  <c:v>2.9466999999999977</c:v>
                </c:pt>
                <c:pt idx="23457">
                  <c:v>2.9466999999999977</c:v>
                </c:pt>
                <c:pt idx="23458">
                  <c:v>2.9466999999999977</c:v>
                </c:pt>
                <c:pt idx="23459">
                  <c:v>2.9466999999999977</c:v>
                </c:pt>
                <c:pt idx="23460">
                  <c:v>2.9537</c:v>
                </c:pt>
                <c:pt idx="23461">
                  <c:v>2.9466999999999977</c:v>
                </c:pt>
                <c:pt idx="23462">
                  <c:v>2.9466999999999977</c:v>
                </c:pt>
                <c:pt idx="23463">
                  <c:v>2.9537</c:v>
                </c:pt>
                <c:pt idx="23464">
                  <c:v>2.9466999999999977</c:v>
                </c:pt>
                <c:pt idx="23465">
                  <c:v>2.9537</c:v>
                </c:pt>
                <c:pt idx="23466">
                  <c:v>2.9466999999999977</c:v>
                </c:pt>
                <c:pt idx="23467">
                  <c:v>2.9466999999999977</c:v>
                </c:pt>
                <c:pt idx="23468">
                  <c:v>2.9466999999999977</c:v>
                </c:pt>
                <c:pt idx="23469">
                  <c:v>2.9466999999999977</c:v>
                </c:pt>
                <c:pt idx="23470">
                  <c:v>2.9466999999999977</c:v>
                </c:pt>
                <c:pt idx="23471">
                  <c:v>2.9466999999999977</c:v>
                </c:pt>
                <c:pt idx="23472">
                  <c:v>2.9466999999999977</c:v>
                </c:pt>
                <c:pt idx="23473">
                  <c:v>2.9466999999999977</c:v>
                </c:pt>
                <c:pt idx="23474">
                  <c:v>2.9466999999999977</c:v>
                </c:pt>
                <c:pt idx="23475">
                  <c:v>2.9537</c:v>
                </c:pt>
                <c:pt idx="23476">
                  <c:v>2.9537</c:v>
                </c:pt>
                <c:pt idx="23477">
                  <c:v>2.9466999999999977</c:v>
                </c:pt>
                <c:pt idx="23478">
                  <c:v>2.9537</c:v>
                </c:pt>
                <c:pt idx="23479">
                  <c:v>2.9466999999999977</c:v>
                </c:pt>
                <c:pt idx="23480">
                  <c:v>2.9466999999999977</c:v>
                </c:pt>
                <c:pt idx="23481">
                  <c:v>2.9466999999999977</c:v>
                </c:pt>
                <c:pt idx="23482">
                  <c:v>2.9466999999999977</c:v>
                </c:pt>
                <c:pt idx="23483">
                  <c:v>2.9466999999999977</c:v>
                </c:pt>
                <c:pt idx="23484">
                  <c:v>2.9466999999999977</c:v>
                </c:pt>
                <c:pt idx="23485">
                  <c:v>2.9466999999999977</c:v>
                </c:pt>
                <c:pt idx="23486">
                  <c:v>2.9466999999999977</c:v>
                </c:pt>
                <c:pt idx="23487">
                  <c:v>2.9466999999999977</c:v>
                </c:pt>
                <c:pt idx="23488">
                  <c:v>2.9466999999999977</c:v>
                </c:pt>
                <c:pt idx="23489">
                  <c:v>2.9466999999999977</c:v>
                </c:pt>
                <c:pt idx="23490">
                  <c:v>2.9466999999999977</c:v>
                </c:pt>
                <c:pt idx="23491">
                  <c:v>2.9466999999999977</c:v>
                </c:pt>
                <c:pt idx="23492">
                  <c:v>2.9466999999999977</c:v>
                </c:pt>
                <c:pt idx="23493">
                  <c:v>2.9466999999999977</c:v>
                </c:pt>
                <c:pt idx="23494">
                  <c:v>2.9537</c:v>
                </c:pt>
                <c:pt idx="23495">
                  <c:v>2.9537</c:v>
                </c:pt>
                <c:pt idx="23496">
                  <c:v>2.9466999999999977</c:v>
                </c:pt>
                <c:pt idx="23497">
                  <c:v>2.9466999999999977</c:v>
                </c:pt>
                <c:pt idx="23498">
                  <c:v>2.9537</c:v>
                </c:pt>
                <c:pt idx="23499">
                  <c:v>2.9466999999999977</c:v>
                </c:pt>
                <c:pt idx="23500">
                  <c:v>2.9466999999999977</c:v>
                </c:pt>
                <c:pt idx="23501">
                  <c:v>2.9466999999999977</c:v>
                </c:pt>
                <c:pt idx="23502">
                  <c:v>2.9466999999999977</c:v>
                </c:pt>
                <c:pt idx="23503">
                  <c:v>2.9466999999999977</c:v>
                </c:pt>
                <c:pt idx="23504">
                  <c:v>2.9466999999999977</c:v>
                </c:pt>
                <c:pt idx="23505">
                  <c:v>2.9466999999999977</c:v>
                </c:pt>
                <c:pt idx="23506">
                  <c:v>2.9537</c:v>
                </c:pt>
                <c:pt idx="23507">
                  <c:v>2.9466999999999977</c:v>
                </c:pt>
                <c:pt idx="23508">
                  <c:v>2.9466999999999977</c:v>
                </c:pt>
                <c:pt idx="23509">
                  <c:v>2.9466999999999977</c:v>
                </c:pt>
                <c:pt idx="23510">
                  <c:v>2.9466999999999977</c:v>
                </c:pt>
                <c:pt idx="23511">
                  <c:v>2.9466999999999977</c:v>
                </c:pt>
                <c:pt idx="23512">
                  <c:v>2.9466999999999977</c:v>
                </c:pt>
                <c:pt idx="23513">
                  <c:v>2.9466999999999977</c:v>
                </c:pt>
                <c:pt idx="23514">
                  <c:v>2.9466999999999977</c:v>
                </c:pt>
                <c:pt idx="23515">
                  <c:v>2.9466999999999977</c:v>
                </c:pt>
                <c:pt idx="23516">
                  <c:v>2.9537</c:v>
                </c:pt>
                <c:pt idx="23517">
                  <c:v>2.9466999999999977</c:v>
                </c:pt>
                <c:pt idx="23518">
                  <c:v>2.9466999999999977</c:v>
                </c:pt>
                <c:pt idx="23519">
                  <c:v>2.9537</c:v>
                </c:pt>
                <c:pt idx="23520">
                  <c:v>2.9466999999999977</c:v>
                </c:pt>
                <c:pt idx="23521">
                  <c:v>2.9466999999999977</c:v>
                </c:pt>
                <c:pt idx="23522">
                  <c:v>2.9466999999999977</c:v>
                </c:pt>
                <c:pt idx="23523">
                  <c:v>2.9537</c:v>
                </c:pt>
                <c:pt idx="23524">
                  <c:v>2.9466999999999977</c:v>
                </c:pt>
                <c:pt idx="23525">
                  <c:v>2.9466999999999977</c:v>
                </c:pt>
                <c:pt idx="23526">
                  <c:v>2.9466999999999977</c:v>
                </c:pt>
                <c:pt idx="23527">
                  <c:v>2.9466999999999977</c:v>
                </c:pt>
                <c:pt idx="23528">
                  <c:v>2.9466999999999977</c:v>
                </c:pt>
                <c:pt idx="23529">
                  <c:v>2.9466999999999977</c:v>
                </c:pt>
                <c:pt idx="23530">
                  <c:v>2.9466999999999977</c:v>
                </c:pt>
                <c:pt idx="23531">
                  <c:v>2.9537</c:v>
                </c:pt>
                <c:pt idx="23532">
                  <c:v>2.9466999999999977</c:v>
                </c:pt>
                <c:pt idx="23533">
                  <c:v>2.9466999999999977</c:v>
                </c:pt>
                <c:pt idx="23534">
                  <c:v>2.9466999999999977</c:v>
                </c:pt>
                <c:pt idx="23535">
                  <c:v>2.9466999999999977</c:v>
                </c:pt>
                <c:pt idx="23536">
                  <c:v>2.9466999999999977</c:v>
                </c:pt>
                <c:pt idx="23537">
                  <c:v>2.9466999999999977</c:v>
                </c:pt>
                <c:pt idx="23538">
                  <c:v>2.9466999999999977</c:v>
                </c:pt>
                <c:pt idx="23539">
                  <c:v>2.9466999999999977</c:v>
                </c:pt>
                <c:pt idx="23540">
                  <c:v>2.9537</c:v>
                </c:pt>
                <c:pt idx="23541">
                  <c:v>2.9466999999999977</c:v>
                </c:pt>
                <c:pt idx="23542">
                  <c:v>2.9466999999999977</c:v>
                </c:pt>
                <c:pt idx="23543">
                  <c:v>2.9466999999999977</c:v>
                </c:pt>
                <c:pt idx="23544">
                  <c:v>2.9466999999999977</c:v>
                </c:pt>
                <c:pt idx="23545">
                  <c:v>2.9466999999999977</c:v>
                </c:pt>
                <c:pt idx="23546">
                  <c:v>2.9466999999999977</c:v>
                </c:pt>
                <c:pt idx="23547">
                  <c:v>2.9466999999999977</c:v>
                </c:pt>
                <c:pt idx="23548">
                  <c:v>2.9466999999999977</c:v>
                </c:pt>
                <c:pt idx="23549">
                  <c:v>2.9466999999999977</c:v>
                </c:pt>
                <c:pt idx="23550">
                  <c:v>2.9466999999999977</c:v>
                </c:pt>
                <c:pt idx="23551">
                  <c:v>2.9466999999999977</c:v>
                </c:pt>
                <c:pt idx="23552">
                  <c:v>2.9537</c:v>
                </c:pt>
                <c:pt idx="23553">
                  <c:v>2.9466999999999977</c:v>
                </c:pt>
                <c:pt idx="23554">
                  <c:v>2.9466999999999977</c:v>
                </c:pt>
                <c:pt idx="23555">
                  <c:v>2.9466999999999977</c:v>
                </c:pt>
                <c:pt idx="23556">
                  <c:v>2.9466999999999977</c:v>
                </c:pt>
                <c:pt idx="23557">
                  <c:v>2.9466999999999977</c:v>
                </c:pt>
                <c:pt idx="23558">
                  <c:v>2.9466999999999977</c:v>
                </c:pt>
                <c:pt idx="23559">
                  <c:v>2.9466999999999977</c:v>
                </c:pt>
                <c:pt idx="23560">
                  <c:v>2.9466999999999977</c:v>
                </c:pt>
                <c:pt idx="23561">
                  <c:v>2.9466999999999977</c:v>
                </c:pt>
                <c:pt idx="23562">
                  <c:v>2.9466999999999977</c:v>
                </c:pt>
                <c:pt idx="23563">
                  <c:v>2.9466999999999977</c:v>
                </c:pt>
                <c:pt idx="23564">
                  <c:v>2.9466999999999977</c:v>
                </c:pt>
                <c:pt idx="23565">
                  <c:v>2.9466999999999977</c:v>
                </c:pt>
                <c:pt idx="23566">
                  <c:v>2.9466999999999977</c:v>
                </c:pt>
                <c:pt idx="23567">
                  <c:v>2.9466999999999977</c:v>
                </c:pt>
                <c:pt idx="23568">
                  <c:v>2.9537</c:v>
                </c:pt>
                <c:pt idx="23569">
                  <c:v>2.9466999999999977</c:v>
                </c:pt>
                <c:pt idx="23570">
                  <c:v>2.9466999999999977</c:v>
                </c:pt>
                <c:pt idx="23571">
                  <c:v>2.9466999999999977</c:v>
                </c:pt>
                <c:pt idx="23572">
                  <c:v>2.9466999999999977</c:v>
                </c:pt>
                <c:pt idx="23573">
                  <c:v>2.9466999999999977</c:v>
                </c:pt>
                <c:pt idx="23574">
                  <c:v>2.9466999999999977</c:v>
                </c:pt>
                <c:pt idx="23575">
                  <c:v>2.9466999999999977</c:v>
                </c:pt>
                <c:pt idx="23576">
                  <c:v>2.9466999999999977</c:v>
                </c:pt>
                <c:pt idx="23577">
                  <c:v>2.9466999999999977</c:v>
                </c:pt>
                <c:pt idx="23578">
                  <c:v>2.9466999999999977</c:v>
                </c:pt>
                <c:pt idx="23579">
                  <c:v>2.9466999999999977</c:v>
                </c:pt>
                <c:pt idx="23580">
                  <c:v>2.9466999999999977</c:v>
                </c:pt>
                <c:pt idx="23581">
                  <c:v>2.9466999999999977</c:v>
                </c:pt>
                <c:pt idx="23582">
                  <c:v>2.9466999999999977</c:v>
                </c:pt>
                <c:pt idx="23583">
                  <c:v>2.9466999999999977</c:v>
                </c:pt>
                <c:pt idx="23584">
                  <c:v>2.9466999999999977</c:v>
                </c:pt>
                <c:pt idx="23585">
                  <c:v>2.9466999999999977</c:v>
                </c:pt>
                <c:pt idx="23586">
                  <c:v>2.9466999999999977</c:v>
                </c:pt>
                <c:pt idx="23587">
                  <c:v>2.9537</c:v>
                </c:pt>
                <c:pt idx="23588">
                  <c:v>2.9537</c:v>
                </c:pt>
                <c:pt idx="23589">
                  <c:v>2.9466999999999977</c:v>
                </c:pt>
                <c:pt idx="23590">
                  <c:v>2.9466999999999977</c:v>
                </c:pt>
                <c:pt idx="23591">
                  <c:v>2.9466999999999977</c:v>
                </c:pt>
                <c:pt idx="23592">
                  <c:v>2.9466999999999977</c:v>
                </c:pt>
                <c:pt idx="23593">
                  <c:v>2.9466999999999977</c:v>
                </c:pt>
                <c:pt idx="23594">
                  <c:v>2.9466999999999977</c:v>
                </c:pt>
                <c:pt idx="23595">
                  <c:v>2.9466999999999977</c:v>
                </c:pt>
                <c:pt idx="23596">
                  <c:v>2.9466999999999977</c:v>
                </c:pt>
                <c:pt idx="23597">
                  <c:v>2.9466999999999977</c:v>
                </c:pt>
                <c:pt idx="23598">
                  <c:v>2.9466999999999977</c:v>
                </c:pt>
                <c:pt idx="23599">
                  <c:v>2.9466999999999977</c:v>
                </c:pt>
                <c:pt idx="23600">
                  <c:v>2.9466999999999977</c:v>
                </c:pt>
                <c:pt idx="23601">
                  <c:v>2.9466999999999977</c:v>
                </c:pt>
                <c:pt idx="23602">
                  <c:v>2.9466999999999977</c:v>
                </c:pt>
                <c:pt idx="23603">
                  <c:v>2.9466999999999977</c:v>
                </c:pt>
                <c:pt idx="23604">
                  <c:v>2.9466999999999977</c:v>
                </c:pt>
                <c:pt idx="23605">
                  <c:v>2.9537</c:v>
                </c:pt>
                <c:pt idx="23606">
                  <c:v>2.9466999999999977</c:v>
                </c:pt>
                <c:pt idx="23607">
                  <c:v>2.9466999999999977</c:v>
                </c:pt>
                <c:pt idx="23608">
                  <c:v>2.9466999999999977</c:v>
                </c:pt>
                <c:pt idx="23609">
                  <c:v>2.9466999999999977</c:v>
                </c:pt>
                <c:pt idx="23610">
                  <c:v>2.9466999999999977</c:v>
                </c:pt>
                <c:pt idx="23611">
                  <c:v>2.9466999999999977</c:v>
                </c:pt>
                <c:pt idx="23612">
                  <c:v>2.9466999999999977</c:v>
                </c:pt>
                <c:pt idx="23613">
                  <c:v>2.9466999999999977</c:v>
                </c:pt>
                <c:pt idx="23614">
                  <c:v>2.9466999999999977</c:v>
                </c:pt>
                <c:pt idx="23615">
                  <c:v>2.9466999999999977</c:v>
                </c:pt>
                <c:pt idx="23616">
                  <c:v>2.9466999999999977</c:v>
                </c:pt>
                <c:pt idx="23617">
                  <c:v>2.9466999999999977</c:v>
                </c:pt>
                <c:pt idx="23618">
                  <c:v>2.9466999999999977</c:v>
                </c:pt>
                <c:pt idx="23619">
                  <c:v>2.9466999999999977</c:v>
                </c:pt>
                <c:pt idx="23620">
                  <c:v>2.9466999999999977</c:v>
                </c:pt>
                <c:pt idx="23621">
                  <c:v>2.9466999999999977</c:v>
                </c:pt>
                <c:pt idx="23622">
                  <c:v>2.9466999999999977</c:v>
                </c:pt>
                <c:pt idx="23623">
                  <c:v>2.9466999999999977</c:v>
                </c:pt>
                <c:pt idx="23624">
                  <c:v>2.9466999999999977</c:v>
                </c:pt>
                <c:pt idx="23625">
                  <c:v>2.9466999999999977</c:v>
                </c:pt>
                <c:pt idx="23626">
                  <c:v>2.9537</c:v>
                </c:pt>
                <c:pt idx="23627">
                  <c:v>2.9466999999999977</c:v>
                </c:pt>
                <c:pt idx="23628">
                  <c:v>2.9466999999999977</c:v>
                </c:pt>
                <c:pt idx="23629">
                  <c:v>2.9466999999999977</c:v>
                </c:pt>
                <c:pt idx="23630">
                  <c:v>2.9466999999999977</c:v>
                </c:pt>
                <c:pt idx="23631">
                  <c:v>2.9466999999999977</c:v>
                </c:pt>
                <c:pt idx="23632">
                  <c:v>2.9537</c:v>
                </c:pt>
                <c:pt idx="23633">
                  <c:v>2.9466999999999977</c:v>
                </c:pt>
                <c:pt idx="23634">
                  <c:v>2.9466999999999977</c:v>
                </c:pt>
                <c:pt idx="23635">
                  <c:v>2.9466999999999977</c:v>
                </c:pt>
                <c:pt idx="23636">
                  <c:v>2.9466999999999977</c:v>
                </c:pt>
                <c:pt idx="23637">
                  <c:v>2.9466999999999977</c:v>
                </c:pt>
                <c:pt idx="23638">
                  <c:v>2.9466999999999977</c:v>
                </c:pt>
                <c:pt idx="23639">
                  <c:v>2.9466999999999977</c:v>
                </c:pt>
                <c:pt idx="23640">
                  <c:v>2.9466999999999977</c:v>
                </c:pt>
                <c:pt idx="23641">
                  <c:v>2.9466999999999977</c:v>
                </c:pt>
                <c:pt idx="23642">
                  <c:v>2.9466999999999977</c:v>
                </c:pt>
                <c:pt idx="23643">
                  <c:v>2.9466999999999977</c:v>
                </c:pt>
                <c:pt idx="23644">
                  <c:v>2.9466999999999977</c:v>
                </c:pt>
                <c:pt idx="23645">
                  <c:v>2.9466999999999977</c:v>
                </c:pt>
                <c:pt idx="23646">
                  <c:v>2.9466999999999977</c:v>
                </c:pt>
                <c:pt idx="23647">
                  <c:v>2.9466999999999977</c:v>
                </c:pt>
                <c:pt idx="23648">
                  <c:v>2.9466999999999977</c:v>
                </c:pt>
                <c:pt idx="23649">
                  <c:v>2.9466999999999977</c:v>
                </c:pt>
                <c:pt idx="23650">
                  <c:v>2.9466999999999977</c:v>
                </c:pt>
                <c:pt idx="23651">
                  <c:v>2.9466999999999977</c:v>
                </c:pt>
                <c:pt idx="23652">
                  <c:v>2.9466999999999977</c:v>
                </c:pt>
                <c:pt idx="23653">
                  <c:v>2.9466999999999977</c:v>
                </c:pt>
                <c:pt idx="23654">
                  <c:v>2.9537</c:v>
                </c:pt>
                <c:pt idx="23655">
                  <c:v>2.9466999999999977</c:v>
                </c:pt>
                <c:pt idx="23656">
                  <c:v>2.9466999999999977</c:v>
                </c:pt>
                <c:pt idx="23657">
                  <c:v>2.9466999999999977</c:v>
                </c:pt>
                <c:pt idx="23658">
                  <c:v>2.9466999999999977</c:v>
                </c:pt>
                <c:pt idx="23659">
                  <c:v>2.9466999999999977</c:v>
                </c:pt>
                <c:pt idx="23660">
                  <c:v>2.9466999999999977</c:v>
                </c:pt>
                <c:pt idx="23661">
                  <c:v>2.9466999999999977</c:v>
                </c:pt>
                <c:pt idx="23662">
                  <c:v>2.9466999999999977</c:v>
                </c:pt>
                <c:pt idx="23663">
                  <c:v>2.9466999999999977</c:v>
                </c:pt>
                <c:pt idx="23664">
                  <c:v>2.9466999999999977</c:v>
                </c:pt>
                <c:pt idx="23665">
                  <c:v>2.9466999999999977</c:v>
                </c:pt>
                <c:pt idx="23666">
                  <c:v>2.9537</c:v>
                </c:pt>
                <c:pt idx="23667">
                  <c:v>2.9466999999999977</c:v>
                </c:pt>
                <c:pt idx="23668">
                  <c:v>2.9466999999999977</c:v>
                </c:pt>
                <c:pt idx="23669">
                  <c:v>2.9466999999999977</c:v>
                </c:pt>
                <c:pt idx="23670">
                  <c:v>2.9466999999999977</c:v>
                </c:pt>
                <c:pt idx="23671">
                  <c:v>2.9466999999999977</c:v>
                </c:pt>
                <c:pt idx="23672">
                  <c:v>2.9466999999999977</c:v>
                </c:pt>
                <c:pt idx="23673">
                  <c:v>2.9466999999999977</c:v>
                </c:pt>
                <c:pt idx="23674">
                  <c:v>2.9466999999999977</c:v>
                </c:pt>
                <c:pt idx="23675">
                  <c:v>2.9466999999999977</c:v>
                </c:pt>
                <c:pt idx="23676">
                  <c:v>2.9466999999999977</c:v>
                </c:pt>
                <c:pt idx="23677">
                  <c:v>2.9466999999999977</c:v>
                </c:pt>
                <c:pt idx="23678">
                  <c:v>2.9537</c:v>
                </c:pt>
                <c:pt idx="23679">
                  <c:v>2.9466999999999977</c:v>
                </c:pt>
                <c:pt idx="23680">
                  <c:v>2.9466999999999977</c:v>
                </c:pt>
                <c:pt idx="23681">
                  <c:v>2.9466999999999977</c:v>
                </c:pt>
                <c:pt idx="23682">
                  <c:v>2.9466999999999977</c:v>
                </c:pt>
                <c:pt idx="23683">
                  <c:v>2.9466999999999977</c:v>
                </c:pt>
                <c:pt idx="23684">
                  <c:v>2.9466999999999977</c:v>
                </c:pt>
                <c:pt idx="23685">
                  <c:v>2.9466999999999977</c:v>
                </c:pt>
                <c:pt idx="23686">
                  <c:v>2.9466999999999977</c:v>
                </c:pt>
                <c:pt idx="23687">
                  <c:v>2.9466999999999977</c:v>
                </c:pt>
                <c:pt idx="23688">
                  <c:v>2.9466999999999977</c:v>
                </c:pt>
                <c:pt idx="23689">
                  <c:v>2.9466999999999977</c:v>
                </c:pt>
                <c:pt idx="23690">
                  <c:v>2.9466999999999977</c:v>
                </c:pt>
                <c:pt idx="23691">
                  <c:v>2.9466999999999977</c:v>
                </c:pt>
                <c:pt idx="23692">
                  <c:v>2.9466999999999977</c:v>
                </c:pt>
                <c:pt idx="23693">
                  <c:v>2.9466999999999977</c:v>
                </c:pt>
                <c:pt idx="23694">
                  <c:v>2.9466999999999977</c:v>
                </c:pt>
                <c:pt idx="23695">
                  <c:v>2.9466999999999977</c:v>
                </c:pt>
                <c:pt idx="23696">
                  <c:v>2.9466999999999977</c:v>
                </c:pt>
                <c:pt idx="23697">
                  <c:v>2.9466999999999977</c:v>
                </c:pt>
                <c:pt idx="23698">
                  <c:v>2.9466999999999977</c:v>
                </c:pt>
                <c:pt idx="23699">
                  <c:v>2.9466999999999977</c:v>
                </c:pt>
                <c:pt idx="23700">
                  <c:v>2.9466999999999977</c:v>
                </c:pt>
                <c:pt idx="23701">
                  <c:v>2.9466999999999977</c:v>
                </c:pt>
                <c:pt idx="23702">
                  <c:v>2.9466999999999977</c:v>
                </c:pt>
                <c:pt idx="23703">
                  <c:v>2.9466999999999977</c:v>
                </c:pt>
                <c:pt idx="23704">
                  <c:v>2.9466999999999977</c:v>
                </c:pt>
                <c:pt idx="23705">
                  <c:v>2.9466999999999977</c:v>
                </c:pt>
                <c:pt idx="23706">
                  <c:v>2.9466999999999977</c:v>
                </c:pt>
                <c:pt idx="23707">
                  <c:v>2.9466999999999977</c:v>
                </c:pt>
                <c:pt idx="23708">
                  <c:v>2.9466999999999977</c:v>
                </c:pt>
                <c:pt idx="23709">
                  <c:v>2.9466999999999977</c:v>
                </c:pt>
                <c:pt idx="23710">
                  <c:v>2.9466999999999977</c:v>
                </c:pt>
                <c:pt idx="23711">
                  <c:v>2.9466999999999977</c:v>
                </c:pt>
                <c:pt idx="23712">
                  <c:v>2.9466999999999977</c:v>
                </c:pt>
                <c:pt idx="23713">
                  <c:v>2.9466999999999977</c:v>
                </c:pt>
                <c:pt idx="23714">
                  <c:v>2.9466999999999977</c:v>
                </c:pt>
                <c:pt idx="23715">
                  <c:v>2.9466999999999977</c:v>
                </c:pt>
                <c:pt idx="23716">
                  <c:v>2.9466999999999977</c:v>
                </c:pt>
                <c:pt idx="23717">
                  <c:v>2.9466999999999977</c:v>
                </c:pt>
                <c:pt idx="23718">
                  <c:v>2.9466999999999977</c:v>
                </c:pt>
                <c:pt idx="23719">
                  <c:v>2.9466999999999977</c:v>
                </c:pt>
                <c:pt idx="23720">
                  <c:v>2.9537</c:v>
                </c:pt>
                <c:pt idx="23721">
                  <c:v>2.9466999999999977</c:v>
                </c:pt>
                <c:pt idx="23722">
                  <c:v>2.9466999999999977</c:v>
                </c:pt>
                <c:pt idx="23723">
                  <c:v>2.9466999999999977</c:v>
                </c:pt>
                <c:pt idx="23724">
                  <c:v>2.9466999999999977</c:v>
                </c:pt>
                <c:pt idx="23725">
                  <c:v>2.9466999999999977</c:v>
                </c:pt>
                <c:pt idx="23726">
                  <c:v>2.9466999999999977</c:v>
                </c:pt>
                <c:pt idx="23727">
                  <c:v>2.9466999999999977</c:v>
                </c:pt>
                <c:pt idx="23728">
                  <c:v>2.9466999999999977</c:v>
                </c:pt>
                <c:pt idx="23729">
                  <c:v>2.9466999999999977</c:v>
                </c:pt>
                <c:pt idx="23730">
                  <c:v>2.9466999999999977</c:v>
                </c:pt>
                <c:pt idx="23731">
                  <c:v>2.9466999999999977</c:v>
                </c:pt>
                <c:pt idx="23732">
                  <c:v>2.9466999999999977</c:v>
                </c:pt>
                <c:pt idx="23733">
                  <c:v>2.9466999999999977</c:v>
                </c:pt>
                <c:pt idx="23734">
                  <c:v>2.9466999999999977</c:v>
                </c:pt>
                <c:pt idx="23735">
                  <c:v>2.9466999999999977</c:v>
                </c:pt>
                <c:pt idx="23736">
                  <c:v>2.9466999999999977</c:v>
                </c:pt>
                <c:pt idx="23737">
                  <c:v>2.9466999999999977</c:v>
                </c:pt>
                <c:pt idx="23738">
                  <c:v>2.9466999999999977</c:v>
                </c:pt>
                <c:pt idx="23739">
                  <c:v>2.9466999999999977</c:v>
                </c:pt>
                <c:pt idx="23740">
                  <c:v>2.9466999999999977</c:v>
                </c:pt>
                <c:pt idx="23741">
                  <c:v>2.9466999999999977</c:v>
                </c:pt>
                <c:pt idx="23742">
                  <c:v>2.9466999999999977</c:v>
                </c:pt>
                <c:pt idx="23743">
                  <c:v>2.9466999999999977</c:v>
                </c:pt>
                <c:pt idx="23744">
                  <c:v>2.9466999999999977</c:v>
                </c:pt>
                <c:pt idx="23745">
                  <c:v>2.9466999999999977</c:v>
                </c:pt>
                <c:pt idx="23746">
                  <c:v>2.9466999999999977</c:v>
                </c:pt>
                <c:pt idx="23747">
                  <c:v>2.9466999999999977</c:v>
                </c:pt>
                <c:pt idx="23748">
                  <c:v>2.9466999999999977</c:v>
                </c:pt>
                <c:pt idx="23749">
                  <c:v>2.9466999999999977</c:v>
                </c:pt>
                <c:pt idx="23750">
                  <c:v>2.9466999999999977</c:v>
                </c:pt>
                <c:pt idx="23751">
                  <c:v>2.9466999999999977</c:v>
                </c:pt>
                <c:pt idx="23752">
                  <c:v>2.9466999999999977</c:v>
                </c:pt>
                <c:pt idx="23753">
                  <c:v>2.9466999999999977</c:v>
                </c:pt>
                <c:pt idx="23754">
                  <c:v>2.9466999999999977</c:v>
                </c:pt>
                <c:pt idx="23755">
                  <c:v>2.9466999999999977</c:v>
                </c:pt>
                <c:pt idx="23756">
                  <c:v>2.9466999999999977</c:v>
                </c:pt>
                <c:pt idx="23757">
                  <c:v>2.9466999999999977</c:v>
                </c:pt>
                <c:pt idx="23758">
                  <c:v>2.9466999999999977</c:v>
                </c:pt>
                <c:pt idx="23759">
                  <c:v>2.9466999999999977</c:v>
                </c:pt>
                <c:pt idx="23760">
                  <c:v>2.9466999999999977</c:v>
                </c:pt>
                <c:pt idx="23761">
                  <c:v>2.9466999999999977</c:v>
                </c:pt>
                <c:pt idx="23762">
                  <c:v>2.9466999999999977</c:v>
                </c:pt>
                <c:pt idx="23763">
                  <c:v>2.9466999999999977</c:v>
                </c:pt>
                <c:pt idx="23764">
                  <c:v>2.9466999999999977</c:v>
                </c:pt>
                <c:pt idx="23765">
                  <c:v>2.9466999999999977</c:v>
                </c:pt>
                <c:pt idx="23766">
                  <c:v>2.9466999999999977</c:v>
                </c:pt>
                <c:pt idx="23767">
                  <c:v>2.9466999999999977</c:v>
                </c:pt>
                <c:pt idx="23768">
                  <c:v>2.9466999999999977</c:v>
                </c:pt>
                <c:pt idx="23769">
                  <c:v>2.9466999999999977</c:v>
                </c:pt>
                <c:pt idx="23770">
                  <c:v>2.9466999999999977</c:v>
                </c:pt>
                <c:pt idx="23771">
                  <c:v>2.9466999999999977</c:v>
                </c:pt>
                <c:pt idx="23772">
                  <c:v>2.9466999999999977</c:v>
                </c:pt>
                <c:pt idx="23773">
                  <c:v>2.9466999999999977</c:v>
                </c:pt>
                <c:pt idx="23774">
                  <c:v>2.9466999999999977</c:v>
                </c:pt>
                <c:pt idx="23775">
                  <c:v>2.9466999999999977</c:v>
                </c:pt>
                <c:pt idx="23776">
                  <c:v>2.9466999999999977</c:v>
                </c:pt>
                <c:pt idx="23777">
                  <c:v>2.9466999999999977</c:v>
                </c:pt>
                <c:pt idx="23778">
                  <c:v>2.9466999999999977</c:v>
                </c:pt>
                <c:pt idx="23779">
                  <c:v>2.9466999999999977</c:v>
                </c:pt>
                <c:pt idx="23780">
                  <c:v>2.9466999999999977</c:v>
                </c:pt>
                <c:pt idx="23781">
                  <c:v>2.9466999999999977</c:v>
                </c:pt>
                <c:pt idx="23782">
                  <c:v>2.9466999999999977</c:v>
                </c:pt>
                <c:pt idx="23783">
                  <c:v>2.9466999999999977</c:v>
                </c:pt>
                <c:pt idx="23784">
                  <c:v>2.9466999999999977</c:v>
                </c:pt>
                <c:pt idx="23785">
                  <c:v>2.9466999999999977</c:v>
                </c:pt>
                <c:pt idx="23786">
                  <c:v>2.9466999999999977</c:v>
                </c:pt>
                <c:pt idx="23787">
                  <c:v>2.9466999999999977</c:v>
                </c:pt>
                <c:pt idx="23788">
                  <c:v>2.9466999999999977</c:v>
                </c:pt>
                <c:pt idx="23789">
                  <c:v>2.9466999999999977</c:v>
                </c:pt>
                <c:pt idx="23790">
                  <c:v>2.9466999999999977</c:v>
                </c:pt>
                <c:pt idx="23791">
                  <c:v>2.9466999999999977</c:v>
                </c:pt>
                <c:pt idx="23792">
                  <c:v>2.9466999999999977</c:v>
                </c:pt>
                <c:pt idx="23793">
                  <c:v>2.9466999999999977</c:v>
                </c:pt>
                <c:pt idx="23794">
                  <c:v>2.9466999999999977</c:v>
                </c:pt>
                <c:pt idx="23795">
                  <c:v>2.9466999999999977</c:v>
                </c:pt>
                <c:pt idx="23796">
                  <c:v>2.9466999999999977</c:v>
                </c:pt>
                <c:pt idx="23797">
                  <c:v>2.9466999999999977</c:v>
                </c:pt>
                <c:pt idx="23798">
                  <c:v>2.9466999999999977</c:v>
                </c:pt>
                <c:pt idx="23799">
                  <c:v>2.9466999999999977</c:v>
                </c:pt>
                <c:pt idx="23800">
                  <c:v>2.9466999999999977</c:v>
                </c:pt>
                <c:pt idx="23801">
                  <c:v>2.9466999999999977</c:v>
                </c:pt>
                <c:pt idx="23802">
                  <c:v>2.9466999999999977</c:v>
                </c:pt>
                <c:pt idx="23803">
                  <c:v>2.9466999999999977</c:v>
                </c:pt>
                <c:pt idx="23804">
                  <c:v>2.9466999999999977</c:v>
                </c:pt>
                <c:pt idx="23805">
                  <c:v>2.9537</c:v>
                </c:pt>
                <c:pt idx="23806">
                  <c:v>2.9466999999999977</c:v>
                </c:pt>
                <c:pt idx="23807">
                  <c:v>2.9466999999999977</c:v>
                </c:pt>
                <c:pt idx="23808">
                  <c:v>2.9466999999999977</c:v>
                </c:pt>
                <c:pt idx="23809">
                  <c:v>2.9466999999999977</c:v>
                </c:pt>
                <c:pt idx="23810">
                  <c:v>2.9466999999999977</c:v>
                </c:pt>
                <c:pt idx="23811">
                  <c:v>2.9466999999999977</c:v>
                </c:pt>
                <c:pt idx="23812">
                  <c:v>2.9466999999999977</c:v>
                </c:pt>
                <c:pt idx="23813">
                  <c:v>2.9466999999999977</c:v>
                </c:pt>
                <c:pt idx="23814">
                  <c:v>2.9466999999999977</c:v>
                </c:pt>
                <c:pt idx="23815">
                  <c:v>2.9466999999999977</c:v>
                </c:pt>
                <c:pt idx="23816">
                  <c:v>2.9466999999999977</c:v>
                </c:pt>
                <c:pt idx="23817">
                  <c:v>2.9466999999999977</c:v>
                </c:pt>
                <c:pt idx="23818">
                  <c:v>2.9466999999999977</c:v>
                </c:pt>
                <c:pt idx="23819">
                  <c:v>2.9466999999999977</c:v>
                </c:pt>
                <c:pt idx="23820">
                  <c:v>2.9466999999999977</c:v>
                </c:pt>
                <c:pt idx="23821">
                  <c:v>2.9466999999999977</c:v>
                </c:pt>
                <c:pt idx="23822">
                  <c:v>2.9466999999999977</c:v>
                </c:pt>
                <c:pt idx="23823">
                  <c:v>2.9466999999999977</c:v>
                </c:pt>
                <c:pt idx="23824">
                  <c:v>2.9466999999999977</c:v>
                </c:pt>
                <c:pt idx="23825">
                  <c:v>2.9466999999999977</c:v>
                </c:pt>
                <c:pt idx="23826">
                  <c:v>2.9466999999999977</c:v>
                </c:pt>
                <c:pt idx="23827">
                  <c:v>2.9466999999999977</c:v>
                </c:pt>
                <c:pt idx="23828">
                  <c:v>2.9466999999999977</c:v>
                </c:pt>
                <c:pt idx="23829">
                  <c:v>2.9466999999999977</c:v>
                </c:pt>
                <c:pt idx="23830">
                  <c:v>2.9466999999999977</c:v>
                </c:pt>
                <c:pt idx="23831">
                  <c:v>2.9466999999999977</c:v>
                </c:pt>
                <c:pt idx="23832">
                  <c:v>2.9466999999999977</c:v>
                </c:pt>
                <c:pt idx="23833">
                  <c:v>2.9466999999999977</c:v>
                </c:pt>
                <c:pt idx="23834">
                  <c:v>2.9466999999999977</c:v>
                </c:pt>
                <c:pt idx="23835">
                  <c:v>2.9466999999999977</c:v>
                </c:pt>
                <c:pt idx="23836">
                  <c:v>2.9466999999999977</c:v>
                </c:pt>
                <c:pt idx="23837">
                  <c:v>2.9466999999999977</c:v>
                </c:pt>
                <c:pt idx="23838">
                  <c:v>2.9466999999999977</c:v>
                </c:pt>
                <c:pt idx="23839">
                  <c:v>2.9466999999999977</c:v>
                </c:pt>
                <c:pt idx="23840">
                  <c:v>2.9466999999999977</c:v>
                </c:pt>
                <c:pt idx="23841">
                  <c:v>2.9466999999999977</c:v>
                </c:pt>
                <c:pt idx="23842">
                  <c:v>2.9466999999999977</c:v>
                </c:pt>
                <c:pt idx="23843">
                  <c:v>2.9466999999999977</c:v>
                </c:pt>
                <c:pt idx="23844">
                  <c:v>2.9466999999999977</c:v>
                </c:pt>
                <c:pt idx="23845">
                  <c:v>2.9466999999999977</c:v>
                </c:pt>
                <c:pt idx="23846">
                  <c:v>2.9466999999999977</c:v>
                </c:pt>
                <c:pt idx="23847">
                  <c:v>2.9466999999999977</c:v>
                </c:pt>
                <c:pt idx="23848">
                  <c:v>2.9466999999999977</c:v>
                </c:pt>
                <c:pt idx="23849">
                  <c:v>2.9466999999999977</c:v>
                </c:pt>
                <c:pt idx="23850">
                  <c:v>2.9466999999999977</c:v>
                </c:pt>
                <c:pt idx="23851">
                  <c:v>2.9466999999999977</c:v>
                </c:pt>
                <c:pt idx="23852">
                  <c:v>2.9466999999999977</c:v>
                </c:pt>
                <c:pt idx="23853">
                  <c:v>2.9466999999999977</c:v>
                </c:pt>
                <c:pt idx="23854">
                  <c:v>2.9466999999999977</c:v>
                </c:pt>
                <c:pt idx="23855">
                  <c:v>2.9466999999999977</c:v>
                </c:pt>
                <c:pt idx="23856">
                  <c:v>2.9466999999999977</c:v>
                </c:pt>
                <c:pt idx="23857">
                  <c:v>2.9466999999999977</c:v>
                </c:pt>
                <c:pt idx="23858">
                  <c:v>2.9466999999999977</c:v>
                </c:pt>
                <c:pt idx="23859">
                  <c:v>2.9466999999999977</c:v>
                </c:pt>
                <c:pt idx="23860">
                  <c:v>2.9466999999999977</c:v>
                </c:pt>
                <c:pt idx="23861">
                  <c:v>2.9466999999999977</c:v>
                </c:pt>
                <c:pt idx="23862">
                  <c:v>2.9466999999999977</c:v>
                </c:pt>
                <c:pt idx="23863">
                  <c:v>2.9466999999999977</c:v>
                </c:pt>
                <c:pt idx="23864">
                  <c:v>2.9466999999999977</c:v>
                </c:pt>
                <c:pt idx="23865">
                  <c:v>2.9466999999999977</c:v>
                </c:pt>
                <c:pt idx="23866">
                  <c:v>2.9466999999999977</c:v>
                </c:pt>
                <c:pt idx="23867">
                  <c:v>2.9466999999999977</c:v>
                </c:pt>
                <c:pt idx="23868">
                  <c:v>2.9466999999999977</c:v>
                </c:pt>
                <c:pt idx="23869">
                  <c:v>2.9466999999999977</c:v>
                </c:pt>
                <c:pt idx="23870">
                  <c:v>2.9466999999999977</c:v>
                </c:pt>
                <c:pt idx="23871">
                  <c:v>2.9466999999999977</c:v>
                </c:pt>
                <c:pt idx="23872">
                  <c:v>2.9466999999999977</c:v>
                </c:pt>
                <c:pt idx="23873">
                  <c:v>2.9466999999999977</c:v>
                </c:pt>
                <c:pt idx="23874">
                  <c:v>2.9466999999999977</c:v>
                </c:pt>
                <c:pt idx="23875">
                  <c:v>2.9466999999999977</c:v>
                </c:pt>
                <c:pt idx="23876">
                  <c:v>2.9466999999999977</c:v>
                </c:pt>
                <c:pt idx="23877">
                  <c:v>2.9466999999999977</c:v>
                </c:pt>
                <c:pt idx="23878">
                  <c:v>2.9466999999999977</c:v>
                </c:pt>
                <c:pt idx="23879">
                  <c:v>2.9466999999999977</c:v>
                </c:pt>
                <c:pt idx="23880">
                  <c:v>2.9466999999999977</c:v>
                </c:pt>
                <c:pt idx="23881">
                  <c:v>2.9466999999999977</c:v>
                </c:pt>
                <c:pt idx="23882">
                  <c:v>2.9466999999999977</c:v>
                </c:pt>
                <c:pt idx="23883">
                  <c:v>2.9466999999999977</c:v>
                </c:pt>
                <c:pt idx="23884">
                  <c:v>2.9466999999999977</c:v>
                </c:pt>
                <c:pt idx="23885">
                  <c:v>2.9466999999999977</c:v>
                </c:pt>
                <c:pt idx="23886">
                  <c:v>2.9466999999999977</c:v>
                </c:pt>
                <c:pt idx="23887">
                  <c:v>2.9466999999999977</c:v>
                </c:pt>
                <c:pt idx="23888">
                  <c:v>2.9466999999999977</c:v>
                </c:pt>
                <c:pt idx="23889">
                  <c:v>2.9466999999999977</c:v>
                </c:pt>
                <c:pt idx="23890">
                  <c:v>2.9466999999999977</c:v>
                </c:pt>
                <c:pt idx="23891">
                  <c:v>2.9466999999999977</c:v>
                </c:pt>
                <c:pt idx="23892">
                  <c:v>2.9466999999999977</c:v>
                </c:pt>
                <c:pt idx="23893">
                  <c:v>2.9466999999999977</c:v>
                </c:pt>
                <c:pt idx="23894">
                  <c:v>2.9466999999999977</c:v>
                </c:pt>
                <c:pt idx="23895">
                  <c:v>2.9466999999999977</c:v>
                </c:pt>
                <c:pt idx="23896">
                  <c:v>2.9466999999999977</c:v>
                </c:pt>
                <c:pt idx="23897">
                  <c:v>2.9466999999999977</c:v>
                </c:pt>
                <c:pt idx="23898">
                  <c:v>2.9466999999999977</c:v>
                </c:pt>
                <c:pt idx="23899">
                  <c:v>2.9466999999999977</c:v>
                </c:pt>
                <c:pt idx="23900">
                  <c:v>2.9466999999999977</c:v>
                </c:pt>
                <c:pt idx="23901">
                  <c:v>2.9466999999999977</c:v>
                </c:pt>
                <c:pt idx="23902">
                  <c:v>2.9466999999999977</c:v>
                </c:pt>
                <c:pt idx="23903">
                  <c:v>2.9466999999999977</c:v>
                </c:pt>
                <c:pt idx="23904">
                  <c:v>2.9466999999999977</c:v>
                </c:pt>
                <c:pt idx="23905">
                  <c:v>2.9466999999999977</c:v>
                </c:pt>
                <c:pt idx="23906">
                  <c:v>2.9466999999999977</c:v>
                </c:pt>
                <c:pt idx="23907">
                  <c:v>2.9466999999999977</c:v>
                </c:pt>
                <c:pt idx="23908">
                  <c:v>2.9466999999999977</c:v>
                </c:pt>
                <c:pt idx="23909">
                  <c:v>2.9466999999999977</c:v>
                </c:pt>
                <c:pt idx="23910">
                  <c:v>2.9466999999999977</c:v>
                </c:pt>
                <c:pt idx="23911">
                  <c:v>2.9466999999999977</c:v>
                </c:pt>
                <c:pt idx="23912">
                  <c:v>2.9466999999999977</c:v>
                </c:pt>
                <c:pt idx="23913">
                  <c:v>2.9466999999999977</c:v>
                </c:pt>
                <c:pt idx="23914">
                  <c:v>2.9466999999999977</c:v>
                </c:pt>
                <c:pt idx="23915">
                  <c:v>2.9466999999999977</c:v>
                </c:pt>
                <c:pt idx="23916">
                  <c:v>2.9466999999999977</c:v>
                </c:pt>
                <c:pt idx="23917">
                  <c:v>2.9466999999999977</c:v>
                </c:pt>
                <c:pt idx="23918">
                  <c:v>2.9466999999999977</c:v>
                </c:pt>
                <c:pt idx="23919">
                  <c:v>2.9466999999999977</c:v>
                </c:pt>
                <c:pt idx="23920">
                  <c:v>2.9466999999999977</c:v>
                </c:pt>
                <c:pt idx="23921">
                  <c:v>2.9466999999999977</c:v>
                </c:pt>
                <c:pt idx="23922">
                  <c:v>2.9466999999999977</c:v>
                </c:pt>
                <c:pt idx="23923">
                  <c:v>2.9466999999999977</c:v>
                </c:pt>
                <c:pt idx="23924">
                  <c:v>2.9466999999999977</c:v>
                </c:pt>
                <c:pt idx="23925">
                  <c:v>2.9466999999999977</c:v>
                </c:pt>
                <c:pt idx="23926">
                  <c:v>2.9466999999999977</c:v>
                </c:pt>
                <c:pt idx="23927">
                  <c:v>2.9466999999999977</c:v>
                </c:pt>
                <c:pt idx="23928">
                  <c:v>2.9466999999999977</c:v>
                </c:pt>
                <c:pt idx="23929">
                  <c:v>2.9466999999999977</c:v>
                </c:pt>
                <c:pt idx="23930">
                  <c:v>2.9466999999999977</c:v>
                </c:pt>
                <c:pt idx="23931">
                  <c:v>2.9466999999999977</c:v>
                </c:pt>
                <c:pt idx="23932">
                  <c:v>2.9466999999999977</c:v>
                </c:pt>
                <c:pt idx="23933">
                  <c:v>2.9466999999999977</c:v>
                </c:pt>
                <c:pt idx="23934">
                  <c:v>2.9466999999999977</c:v>
                </c:pt>
                <c:pt idx="23935">
                  <c:v>2.9466999999999977</c:v>
                </c:pt>
                <c:pt idx="23936">
                  <c:v>2.9466999999999977</c:v>
                </c:pt>
                <c:pt idx="23937">
                  <c:v>2.9466999999999977</c:v>
                </c:pt>
                <c:pt idx="23938">
                  <c:v>2.9466999999999977</c:v>
                </c:pt>
                <c:pt idx="23939">
                  <c:v>2.9466999999999977</c:v>
                </c:pt>
                <c:pt idx="23940">
                  <c:v>2.9466999999999977</c:v>
                </c:pt>
                <c:pt idx="23941">
                  <c:v>2.9466999999999977</c:v>
                </c:pt>
                <c:pt idx="23942">
                  <c:v>2.9466999999999977</c:v>
                </c:pt>
                <c:pt idx="23943">
                  <c:v>2.9466999999999977</c:v>
                </c:pt>
                <c:pt idx="23944">
                  <c:v>2.9466999999999977</c:v>
                </c:pt>
                <c:pt idx="23945">
                  <c:v>2.9466999999999977</c:v>
                </c:pt>
                <c:pt idx="23946">
                  <c:v>2.9397999999999977</c:v>
                </c:pt>
                <c:pt idx="23947">
                  <c:v>2.9466999999999977</c:v>
                </c:pt>
                <c:pt idx="23948">
                  <c:v>2.9466999999999977</c:v>
                </c:pt>
                <c:pt idx="23949">
                  <c:v>2.9466999999999977</c:v>
                </c:pt>
                <c:pt idx="23950">
                  <c:v>2.9466999999999977</c:v>
                </c:pt>
                <c:pt idx="23951">
                  <c:v>2.9466999999999977</c:v>
                </c:pt>
                <c:pt idx="23952">
                  <c:v>2.9466999999999977</c:v>
                </c:pt>
                <c:pt idx="23953">
                  <c:v>2.9466999999999977</c:v>
                </c:pt>
                <c:pt idx="23954">
                  <c:v>2.9466999999999977</c:v>
                </c:pt>
                <c:pt idx="23955">
                  <c:v>2.9466999999999977</c:v>
                </c:pt>
                <c:pt idx="23956">
                  <c:v>2.9466999999999977</c:v>
                </c:pt>
                <c:pt idx="23957">
                  <c:v>2.9466999999999977</c:v>
                </c:pt>
                <c:pt idx="23958">
                  <c:v>2.9466999999999977</c:v>
                </c:pt>
                <c:pt idx="23959">
                  <c:v>2.9466999999999977</c:v>
                </c:pt>
                <c:pt idx="23960">
                  <c:v>2.9466999999999977</c:v>
                </c:pt>
                <c:pt idx="23961">
                  <c:v>2.9466999999999977</c:v>
                </c:pt>
                <c:pt idx="23962">
                  <c:v>2.9466999999999977</c:v>
                </c:pt>
                <c:pt idx="23963">
                  <c:v>2.9466999999999977</c:v>
                </c:pt>
                <c:pt idx="23964">
                  <c:v>2.9466999999999977</c:v>
                </c:pt>
                <c:pt idx="23965">
                  <c:v>2.9466999999999977</c:v>
                </c:pt>
                <c:pt idx="23966">
                  <c:v>2.9466999999999977</c:v>
                </c:pt>
                <c:pt idx="23967">
                  <c:v>2.9466999999999977</c:v>
                </c:pt>
                <c:pt idx="23968">
                  <c:v>2.9466999999999977</c:v>
                </c:pt>
                <c:pt idx="23969">
                  <c:v>2.9466999999999977</c:v>
                </c:pt>
                <c:pt idx="23970">
                  <c:v>2.9466999999999977</c:v>
                </c:pt>
                <c:pt idx="23971">
                  <c:v>2.9466999999999977</c:v>
                </c:pt>
                <c:pt idx="23972">
                  <c:v>2.9466999999999977</c:v>
                </c:pt>
                <c:pt idx="23973">
                  <c:v>2.9466999999999977</c:v>
                </c:pt>
                <c:pt idx="23974">
                  <c:v>2.9466999999999977</c:v>
                </c:pt>
                <c:pt idx="23975">
                  <c:v>2.9466999999999977</c:v>
                </c:pt>
                <c:pt idx="23976">
                  <c:v>2.9466999999999977</c:v>
                </c:pt>
                <c:pt idx="23977">
                  <c:v>2.9466999999999977</c:v>
                </c:pt>
                <c:pt idx="23978">
                  <c:v>2.9466999999999977</c:v>
                </c:pt>
                <c:pt idx="23979">
                  <c:v>2.9466999999999977</c:v>
                </c:pt>
                <c:pt idx="23980">
                  <c:v>2.9466999999999977</c:v>
                </c:pt>
                <c:pt idx="23981">
                  <c:v>2.9466999999999977</c:v>
                </c:pt>
                <c:pt idx="23982">
                  <c:v>2.9466999999999977</c:v>
                </c:pt>
                <c:pt idx="23983">
                  <c:v>2.9466999999999977</c:v>
                </c:pt>
                <c:pt idx="23984">
                  <c:v>2.9466999999999977</c:v>
                </c:pt>
                <c:pt idx="23985">
                  <c:v>2.9466999999999977</c:v>
                </c:pt>
                <c:pt idx="23986">
                  <c:v>2.9466999999999977</c:v>
                </c:pt>
                <c:pt idx="23987">
                  <c:v>2.9466999999999977</c:v>
                </c:pt>
                <c:pt idx="23988">
                  <c:v>2.9466999999999977</c:v>
                </c:pt>
                <c:pt idx="23989">
                  <c:v>2.9466999999999977</c:v>
                </c:pt>
                <c:pt idx="23990">
                  <c:v>2.9466999999999977</c:v>
                </c:pt>
                <c:pt idx="23991">
                  <c:v>2.9466999999999977</c:v>
                </c:pt>
                <c:pt idx="23992">
                  <c:v>2.9466999999999977</c:v>
                </c:pt>
                <c:pt idx="23993">
                  <c:v>2.9466999999999977</c:v>
                </c:pt>
                <c:pt idx="23994">
                  <c:v>2.9466999999999977</c:v>
                </c:pt>
                <c:pt idx="23995">
                  <c:v>2.9466999999999977</c:v>
                </c:pt>
                <c:pt idx="23996">
                  <c:v>2.9466999999999977</c:v>
                </c:pt>
                <c:pt idx="23997">
                  <c:v>2.9466999999999977</c:v>
                </c:pt>
                <c:pt idx="23998">
                  <c:v>2.9466999999999977</c:v>
                </c:pt>
                <c:pt idx="23999">
                  <c:v>2.9466999999999977</c:v>
                </c:pt>
                <c:pt idx="24000">
                  <c:v>2.9466999999999977</c:v>
                </c:pt>
                <c:pt idx="24001">
                  <c:v>2.9466999999999977</c:v>
                </c:pt>
                <c:pt idx="24002">
                  <c:v>2.9466999999999977</c:v>
                </c:pt>
                <c:pt idx="24003">
                  <c:v>2.9466999999999977</c:v>
                </c:pt>
                <c:pt idx="24004">
                  <c:v>2.9466999999999977</c:v>
                </c:pt>
                <c:pt idx="24005">
                  <c:v>2.9466999999999977</c:v>
                </c:pt>
                <c:pt idx="24006">
                  <c:v>2.9466999999999977</c:v>
                </c:pt>
                <c:pt idx="24007">
                  <c:v>2.9466999999999977</c:v>
                </c:pt>
                <c:pt idx="24008">
                  <c:v>2.9466999999999977</c:v>
                </c:pt>
                <c:pt idx="24009">
                  <c:v>2.9466999999999977</c:v>
                </c:pt>
                <c:pt idx="24010">
                  <c:v>2.9466999999999977</c:v>
                </c:pt>
                <c:pt idx="24011">
                  <c:v>2.9466999999999977</c:v>
                </c:pt>
                <c:pt idx="24012">
                  <c:v>2.9466999999999977</c:v>
                </c:pt>
                <c:pt idx="24013">
                  <c:v>2.9466999999999977</c:v>
                </c:pt>
                <c:pt idx="24014">
                  <c:v>2.9466999999999977</c:v>
                </c:pt>
                <c:pt idx="24015">
                  <c:v>2.9466999999999977</c:v>
                </c:pt>
                <c:pt idx="24016">
                  <c:v>2.9466999999999977</c:v>
                </c:pt>
                <c:pt idx="24017">
                  <c:v>2.9466999999999977</c:v>
                </c:pt>
                <c:pt idx="24018">
                  <c:v>2.9466999999999977</c:v>
                </c:pt>
                <c:pt idx="24019">
                  <c:v>2.9466999999999977</c:v>
                </c:pt>
                <c:pt idx="24020">
                  <c:v>2.9466999999999977</c:v>
                </c:pt>
                <c:pt idx="24021">
                  <c:v>2.9466999999999977</c:v>
                </c:pt>
                <c:pt idx="24022">
                  <c:v>2.9466999999999977</c:v>
                </c:pt>
                <c:pt idx="24023">
                  <c:v>2.9466999999999977</c:v>
                </c:pt>
                <c:pt idx="24024">
                  <c:v>2.9466999999999977</c:v>
                </c:pt>
                <c:pt idx="24025">
                  <c:v>2.9466999999999977</c:v>
                </c:pt>
                <c:pt idx="24026">
                  <c:v>2.9466999999999977</c:v>
                </c:pt>
                <c:pt idx="24027">
                  <c:v>2.9466999999999977</c:v>
                </c:pt>
                <c:pt idx="24028">
                  <c:v>2.9466999999999977</c:v>
                </c:pt>
                <c:pt idx="24029">
                  <c:v>2.9466999999999977</c:v>
                </c:pt>
                <c:pt idx="24030">
                  <c:v>2.9466999999999977</c:v>
                </c:pt>
                <c:pt idx="24031">
                  <c:v>2.9466999999999977</c:v>
                </c:pt>
                <c:pt idx="24032">
                  <c:v>2.9466999999999977</c:v>
                </c:pt>
                <c:pt idx="24033">
                  <c:v>2.9466999999999977</c:v>
                </c:pt>
                <c:pt idx="24034">
                  <c:v>2.9466999999999977</c:v>
                </c:pt>
                <c:pt idx="24035">
                  <c:v>2.9466999999999977</c:v>
                </c:pt>
                <c:pt idx="24036">
                  <c:v>2.9466999999999977</c:v>
                </c:pt>
                <c:pt idx="24037">
                  <c:v>2.9466999999999977</c:v>
                </c:pt>
                <c:pt idx="24038">
                  <c:v>2.9466999999999977</c:v>
                </c:pt>
                <c:pt idx="24039">
                  <c:v>2.9466999999999977</c:v>
                </c:pt>
                <c:pt idx="24040">
                  <c:v>2.9466999999999977</c:v>
                </c:pt>
                <c:pt idx="24041">
                  <c:v>2.9466999999999977</c:v>
                </c:pt>
                <c:pt idx="24042">
                  <c:v>2.9466999999999977</c:v>
                </c:pt>
                <c:pt idx="24043">
                  <c:v>2.9466999999999977</c:v>
                </c:pt>
                <c:pt idx="24044">
                  <c:v>2.9466999999999977</c:v>
                </c:pt>
                <c:pt idx="24045">
                  <c:v>2.9466999999999977</c:v>
                </c:pt>
                <c:pt idx="24046">
                  <c:v>2.9466999999999977</c:v>
                </c:pt>
                <c:pt idx="24047">
                  <c:v>2.9466999999999977</c:v>
                </c:pt>
                <c:pt idx="24048">
                  <c:v>2.9466999999999977</c:v>
                </c:pt>
                <c:pt idx="24049">
                  <c:v>2.9466999999999977</c:v>
                </c:pt>
                <c:pt idx="24050">
                  <c:v>2.9466999999999977</c:v>
                </c:pt>
                <c:pt idx="24051">
                  <c:v>2.9466999999999977</c:v>
                </c:pt>
                <c:pt idx="24052">
                  <c:v>2.9397999999999977</c:v>
                </c:pt>
                <c:pt idx="24053">
                  <c:v>2.9466999999999977</c:v>
                </c:pt>
                <c:pt idx="24054">
                  <c:v>2.9466999999999977</c:v>
                </c:pt>
                <c:pt idx="24055">
                  <c:v>2.9466999999999977</c:v>
                </c:pt>
                <c:pt idx="24056">
                  <c:v>2.9397999999999977</c:v>
                </c:pt>
                <c:pt idx="24057">
                  <c:v>2.9466999999999977</c:v>
                </c:pt>
                <c:pt idx="24058">
                  <c:v>2.9466999999999977</c:v>
                </c:pt>
                <c:pt idx="24059">
                  <c:v>2.9466999999999977</c:v>
                </c:pt>
                <c:pt idx="24060">
                  <c:v>2.9466999999999977</c:v>
                </c:pt>
                <c:pt idx="24061">
                  <c:v>2.9466999999999977</c:v>
                </c:pt>
                <c:pt idx="24062">
                  <c:v>2.9466999999999977</c:v>
                </c:pt>
                <c:pt idx="24063">
                  <c:v>2.9466999999999977</c:v>
                </c:pt>
                <c:pt idx="24064">
                  <c:v>2.9466999999999977</c:v>
                </c:pt>
                <c:pt idx="24065">
                  <c:v>2.9466999999999977</c:v>
                </c:pt>
                <c:pt idx="24066">
                  <c:v>2.9466999999999977</c:v>
                </c:pt>
                <c:pt idx="24067">
                  <c:v>2.9466999999999977</c:v>
                </c:pt>
                <c:pt idx="24068">
                  <c:v>2.9466999999999977</c:v>
                </c:pt>
                <c:pt idx="24069">
                  <c:v>2.9466999999999977</c:v>
                </c:pt>
                <c:pt idx="24070">
                  <c:v>2.9466999999999977</c:v>
                </c:pt>
                <c:pt idx="24071">
                  <c:v>2.9466999999999977</c:v>
                </c:pt>
                <c:pt idx="24072">
                  <c:v>2.9466999999999977</c:v>
                </c:pt>
                <c:pt idx="24073">
                  <c:v>2.9466999999999977</c:v>
                </c:pt>
                <c:pt idx="24074">
                  <c:v>2.9466999999999977</c:v>
                </c:pt>
                <c:pt idx="24075">
                  <c:v>2.9466999999999977</c:v>
                </c:pt>
                <c:pt idx="24076">
                  <c:v>2.9466999999999977</c:v>
                </c:pt>
                <c:pt idx="24077">
                  <c:v>2.9466999999999977</c:v>
                </c:pt>
                <c:pt idx="24078">
                  <c:v>2.9466999999999977</c:v>
                </c:pt>
                <c:pt idx="24079">
                  <c:v>2.9466999999999977</c:v>
                </c:pt>
                <c:pt idx="24080">
                  <c:v>2.9466999999999977</c:v>
                </c:pt>
                <c:pt idx="24081">
                  <c:v>2.9466999999999977</c:v>
                </c:pt>
                <c:pt idx="24082">
                  <c:v>2.9466999999999977</c:v>
                </c:pt>
                <c:pt idx="24083">
                  <c:v>2.9466999999999977</c:v>
                </c:pt>
                <c:pt idx="24084">
                  <c:v>2.9466999999999977</c:v>
                </c:pt>
                <c:pt idx="24085">
                  <c:v>2.9466999999999977</c:v>
                </c:pt>
                <c:pt idx="24086">
                  <c:v>2.9466999999999977</c:v>
                </c:pt>
                <c:pt idx="24087">
                  <c:v>2.9466999999999977</c:v>
                </c:pt>
                <c:pt idx="24088">
                  <c:v>2.9466999999999977</c:v>
                </c:pt>
                <c:pt idx="24089">
                  <c:v>2.9466999999999977</c:v>
                </c:pt>
                <c:pt idx="24090">
                  <c:v>2.9466999999999977</c:v>
                </c:pt>
                <c:pt idx="24091">
                  <c:v>2.9466999999999977</c:v>
                </c:pt>
                <c:pt idx="24092">
                  <c:v>2.9466999999999977</c:v>
                </c:pt>
                <c:pt idx="24093">
                  <c:v>2.9466999999999977</c:v>
                </c:pt>
                <c:pt idx="24094">
                  <c:v>2.9466999999999977</c:v>
                </c:pt>
                <c:pt idx="24095">
                  <c:v>2.9466999999999977</c:v>
                </c:pt>
                <c:pt idx="24096">
                  <c:v>2.9466999999999977</c:v>
                </c:pt>
                <c:pt idx="24097">
                  <c:v>2.9466999999999977</c:v>
                </c:pt>
                <c:pt idx="24098">
                  <c:v>2.9466999999999977</c:v>
                </c:pt>
                <c:pt idx="24099">
                  <c:v>2.9466999999999977</c:v>
                </c:pt>
                <c:pt idx="24100">
                  <c:v>2.9466999999999977</c:v>
                </c:pt>
                <c:pt idx="24101">
                  <c:v>2.9466999999999977</c:v>
                </c:pt>
                <c:pt idx="24102">
                  <c:v>2.9466999999999977</c:v>
                </c:pt>
                <c:pt idx="24103">
                  <c:v>2.9466999999999977</c:v>
                </c:pt>
                <c:pt idx="24104">
                  <c:v>2.9466999999999977</c:v>
                </c:pt>
                <c:pt idx="24105">
                  <c:v>2.9466999999999977</c:v>
                </c:pt>
                <c:pt idx="24106">
                  <c:v>2.9466999999999977</c:v>
                </c:pt>
                <c:pt idx="24107">
                  <c:v>2.9466999999999977</c:v>
                </c:pt>
                <c:pt idx="24108">
                  <c:v>2.9466999999999977</c:v>
                </c:pt>
                <c:pt idx="24109">
                  <c:v>2.9466999999999977</c:v>
                </c:pt>
                <c:pt idx="24110">
                  <c:v>2.9466999999999977</c:v>
                </c:pt>
                <c:pt idx="24111">
                  <c:v>2.9466999999999977</c:v>
                </c:pt>
                <c:pt idx="24112">
                  <c:v>2.9466999999999977</c:v>
                </c:pt>
                <c:pt idx="24113">
                  <c:v>2.9466999999999977</c:v>
                </c:pt>
                <c:pt idx="24114">
                  <c:v>2.9466999999999977</c:v>
                </c:pt>
                <c:pt idx="24115">
                  <c:v>2.9466999999999977</c:v>
                </c:pt>
                <c:pt idx="24116">
                  <c:v>2.9466999999999977</c:v>
                </c:pt>
                <c:pt idx="24117">
                  <c:v>2.9466999999999977</c:v>
                </c:pt>
                <c:pt idx="24118">
                  <c:v>2.9466999999999977</c:v>
                </c:pt>
                <c:pt idx="24119">
                  <c:v>2.9466999999999977</c:v>
                </c:pt>
                <c:pt idx="24120">
                  <c:v>2.9466999999999977</c:v>
                </c:pt>
                <c:pt idx="24121">
                  <c:v>2.9466999999999977</c:v>
                </c:pt>
                <c:pt idx="24122">
                  <c:v>2.9466999999999977</c:v>
                </c:pt>
                <c:pt idx="24123">
                  <c:v>2.9466999999999977</c:v>
                </c:pt>
                <c:pt idx="24124">
                  <c:v>2.9466999999999977</c:v>
                </c:pt>
                <c:pt idx="24125">
                  <c:v>2.9466999999999977</c:v>
                </c:pt>
                <c:pt idx="24126">
                  <c:v>2.9466999999999977</c:v>
                </c:pt>
                <c:pt idx="24127">
                  <c:v>2.9466999999999977</c:v>
                </c:pt>
                <c:pt idx="24128">
                  <c:v>2.9466999999999977</c:v>
                </c:pt>
                <c:pt idx="24129">
                  <c:v>2.9466999999999977</c:v>
                </c:pt>
                <c:pt idx="24130">
                  <c:v>2.9466999999999977</c:v>
                </c:pt>
                <c:pt idx="24131">
                  <c:v>2.9466999999999977</c:v>
                </c:pt>
                <c:pt idx="24132">
                  <c:v>2.9466999999999977</c:v>
                </c:pt>
                <c:pt idx="24133">
                  <c:v>2.9466999999999977</c:v>
                </c:pt>
                <c:pt idx="24134">
                  <c:v>2.9466999999999977</c:v>
                </c:pt>
                <c:pt idx="24135">
                  <c:v>2.9466999999999977</c:v>
                </c:pt>
                <c:pt idx="24136">
                  <c:v>2.9466999999999977</c:v>
                </c:pt>
                <c:pt idx="24137">
                  <c:v>2.9466999999999977</c:v>
                </c:pt>
                <c:pt idx="24138">
                  <c:v>2.9466999999999977</c:v>
                </c:pt>
                <c:pt idx="24139">
                  <c:v>2.9466999999999977</c:v>
                </c:pt>
                <c:pt idx="24140">
                  <c:v>2.9466999999999977</c:v>
                </c:pt>
                <c:pt idx="24141">
                  <c:v>2.9466999999999977</c:v>
                </c:pt>
                <c:pt idx="24142">
                  <c:v>2.9466999999999977</c:v>
                </c:pt>
                <c:pt idx="24143">
                  <c:v>2.9466999999999977</c:v>
                </c:pt>
                <c:pt idx="24144">
                  <c:v>2.9466999999999977</c:v>
                </c:pt>
                <c:pt idx="24145">
                  <c:v>2.9466999999999977</c:v>
                </c:pt>
                <c:pt idx="24146">
                  <c:v>2.9466999999999977</c:v>
                </c:pt>
                <c:pt idx="24147">
                  <c:v>2.9466999999999977</c:v>
                </c:pt>
                <c:pt idx="24148">
                  <c:v>2.9466999999999977</c:v>
                </c:pt>
                <c:pt idx="24149">
                  <c:v>2.9466999999999977</c:v>
                </c:pt>
                <c:pt idx="24150">
                  <c:v>2.9466999999999977</c:v>
                </c:pt>
                <c:pt idx="24151">
                  <c:v>2.9466999999999977</c:v>
                </c:pt>
                <c:pt idx="24152">
                  <c:v>2.9466999999999977</c:v>
                </c:pt>
                <c:pt idx="24153">
                  <c:v>2.9466999999999977</c:v>
                </c:pt>
                <c:pt idx="24154">
                  <c:v>2.9466999999999977</c:v>
                </c:pt>
                <c:pt idx="24155">
                  <c:v>2.9466999999999977</c:v>
                </c:pt>
                <c:pt idx="24156">
                  <c:v>2.9466999999999977</c:v>
                </c:pt>
                <c:pt idx="24157">
                  <c:v>2.9466999999999977</c:v>
                </c:pt>
                <c:pt idx="24158">
                  <c:v>2.9466999999999977</c:v>
                </c:pt>
                <c:pt idx="24159">
                  <c:v>2.9466999999999977</c:v>
                </c:pt>
                <c:pt idx="24160">
                  <c:v>2.9466999999999977</c:v>
                </c:pt>
                <c:pt idx="24161">
                  <c:v>2.9466999999999977</c:v>
                </c:pt>
                <c:pt idx="24162">
                  <c:v>2.9466999999999977</c:v>
                </c:pt>
                <c:pt idx="24163">
                  <c:v>2.9466999999999977</c:v>
                </c:pt>
                <c:pt idx="24164">
                  <c:v>2.9466999999999977</c:v>
                </c:pt>
                <c:pt idx="24165">
                  <c:v>2.9466999999999977</c:v>
                </c:pt>
                <c:pt idx="24166">
                  <c:v>2.9466999999999977</c:v>
                </c:pt>
                <c:pt idx="24167">
                  <c:v>2.9397999999999977</c:v>
                </c:pt>
                <c:pt idx="24168">
                  <c:v>2.9466999999999977</c:v>
                </c:pt>
                <c:pt idx="24169">
                  <c:v>2.9466999999999977</c:v>
                </c:pt>
                <c:pt idx="24170">
                  <c:v>2.9466999999999977</c:v>
                </c:pt>
                <c:pt idx="24171">
                  <c:v>2.9466999999999977</c:v>
                </c:pt>
                <c:pt idx="24172">
                  <c:v>2.9466999999999977</c:v>
                </c:pt>
                <c:pt idx="24173">
                  <c:v>2.9466999999999977</c:v>
                </c:pt>
                <c:pt idx="24174">
                  <c:v>2.9397999999999977</c:v>
                </c:pt>
                <c:pt idx="24175">
                  <c:v>2.9466999999999977</c:v>
                </c:pt>
                <c:pt idx="24176">
                  <c:v>2.9466999999999977</c:v>
                </c:pt>
                <c:pt idx="24177">
                  <c:v>2.9466999999999977</c:v>
                </c:pt>
                <c:pt idx="24178">
                  <c:v>2.9466999999999977</c:v>
                </c:pt>
                <c:pt idx="24179">
                  <c:v>2.9466999999999977</c:v>
                </c:pt>
                <c:pt idx="24180">
                  <c:v>2.9466999999999977</c:v>
                </c:pt>
                <c:pt idx="24181">
                  <c:v>2.9466999999999977</c:v>
                </c:pt>
                <c:pt idx="24182">
                  <c:v>2.9466999999999977</c:v>
                </c:pt>
                <c:pt idx="24183">
                  <c:v>2.9466999999999977</c:v>
                </c:pt>
                <c:pt idx="24184">
                  <c:v>2.9466999999999977</c:v>
                </c:pt>
                <c:pt idx="24185">
                  <c:v>2.9466999999999977</c:v>
                </c:pt>
                <c:pt idx="24186">
                  <c:v>2.9466999999999977</c:v>
                </c:pt>
                <c:pt idx="24187">
                  <c:v>2.9466999999999977</c:v>
                </c:pt>
                <c:pt idx="24188">
                  <c:v>2.9466999999999977</c:v>
                </c:pt>
                <c:pt idx="24189">
                  <c:v>2.9466999999999977</c:v>
                </c:pt>
                <c:pt idx="24190">
                  <c:v>2.9397999999999977</c:v>
                </c:pt>
                <c:pt idx="24191">
                  <c:v>2.9466999999999977</c:v>
                </c:pt>
                <c:pt idx="24192">
                  <c:v>2.9466999999999977</c:v>
                </c:pt>
                <c:pt idx="24193">
                  <c:v>2.9466999999999977</c:v>
                </c:pt>
                <c:pt idx="24194">
                  <c:v>2.9466999999999977</c:v>
                </c:pt>
                <c:pt idx="24195">
                  <c:v>2.9466999999999977</c:v>
                </c:pt>
                <c:pt idx="24196">
                  <c:v>2.9466999999999977</c:v>
                </c:pt>
                <c:pt idx="24197">
                  <c:v>2.9397999999999977</c:v>
                </c:pt>
                <c:pt idx="24198">
                  <c:v>2.9466999999999977</c:v>
                </c:pt>
                <c:pt idx="24199">
                  <c:v>2.9466999999999977</c:v>
                </c:pt>
                <c:pt idx="24200">
                  <c:v>2.9466999999999977</c:v>
                </c:pt>
                <c:pt idx="24201">
                  <c:v>2.9466999999999977</c:v>
                </c:pt>
                <c:pt idx="24202">
                  <c:v>2.9466999999999977</c:v>
                </c:pt>
                <c:pt idx="24203">
                  <c:v>2.9466999999999977</c:v>
                </c:pt>
                <c:pt idx="24204">
                  <c:v>2.9466999999999977</c:v>
                </c:pt>
                <c:pt idx="24205">
                  <c:v>2.9466999999999977</c:v>
                </c:pt>
                <c:pt idx="24206">
                  <c:v>2.9466999999999977</c:v>
                </c:pt>
                <c:pt idx="24207">
                  <c:v>2.9466999999999977</c:v>
                </c:pt>
                <c:pt idx="24208">
                  <c:v>2.9466999999999977</c:v>
                </c:pt>
                <c:pt idx="24209">
                  <c:v>2.9466999999999977</c:v>
                </c:pt>
                <c:pt idx="24210">
                  <c:v>2.9466999999999977</c:v>
                </c:pt>
                <c:pt idx="24211">
                  <c:v>2.9466999999999977</c:v>
                </c:pt>
                <c:pt idx="24212">
                  <c:v>2.9466999999999977</c:v>
                </c:pt>
                <c:pt idx="24213">
                  <c:v>2.9466999999999977</c:v>
                </c:pt>
                <c:pt idx="24214">
                  <c:v>2.9466999999999977</c:v>
                </c:pt>
                <c:pt idx="24215">
                  <c:v>2.9466999999999977</c:v>
                </c:pt>
                <c:pt idx="24216">
                  <c:v>2.9466999999999977</c:v>
                </c:pt>
                <c:pt idx="24217">
                  <c:v>2.9466999999999977</c:v>
                </c:pt>
                <c:pt idx="24218">
                  <c:v>2.9466999999999977</c:v>
                </c:pt>
                <c:pt idx="24219">
                  <c:v>2.9466999999999977</c:v>
                </c:pt>
                <c:pt idx="24220">
                  <c:v>2.9466999999999977</c:v>
                </c:pt>
                <c:pt idx="24221">
                  <c:v>2.9466999999999977</c:v>
                </c:pt>
                <c:pt idx="24222">
                  <c:v>2.9466999999999977</c:v>
                </c:pt>
                <c:pt idx="24223">
                  <c:v>2.9466999999999977</c:v>
                </c:pt>
                <c:pt idx="24224">
                  <c:v>2.9466999999999977</c:v>
                </c:pt>
                <c:pt idx="24225">
                  <c:v>2.9466999999999977</c:v>
                </c:pt>
                <c:pt idx="24226">
                  <c:v>2.9466999999999977</c:v>
                </c:pt>
                <c:pt idx="24227">
                  <c:v>2.9466999999999977</c:v>
                </c:pt>
                <c:pt idx="24228">
                  <c:v>2.9397999999999977</c:v>
                </c:pt>
                <c:pt idx="24229">
                  <c:v>2.9466999999999977</c:v>
                </c:pt>
                <c:pt idx="24230">
                  <c:v>2.9466999999999977</c:v>
                </c:pt>
                <c:pt idx="24231">
                  <c:v>2.9466999999999977</c:v>
                </c:pt>
                <c:pt idx="24232">
                  <c:v>2.9466999999999977</c:v>
                </c:pt>
                <c:pt idx="24233">
                  <c:v>2.9466999999999977</c:v>
                </c:pt>
                <c:pt idx="24234">
                  <c:v>2.9466999999999977</c:v>
                </c:pt>
                <c:pt idx="24235">
                  <c:v>2.9466999999999977</c:v>
                </c:pt>
                <c:pt idx="24236">
                  <c:v>2.9466999999999977</c:v>
                </c:pt>
                <c:pt idx="24237">
                  <c:v>2.9466999999999977</c:v>
                </c:pt>
                <c:pt idx="24238">
                  <c:v>2.9466999999999977</c:v>
                </c:pt>
                <c:pt idx="24239">
                  <c:v>2.9466999999999977</c:v>
                </c:pt>
                <c:pt idx="24240">
                  <c:v>2.9466999999999977</c:v>
                </c:pt>
                <c:pt idx="24241">
                  <c:v>2.9466999999999977</c:v>
                </c:pt>
                <c:pt idx="24242">
                  <c:v>2.9466999999999977</c:v>
                </c:pt>
                <c:pt idx="24243">
                  <c:v>2.9466999999999977</c:v>
                </c:pt>
                <c:pt idx="24244">
                  <c:v>2.9466999999999977</c:v>
                </c:pt>
                <c:pt idx="24245">
                  <c:v>2.9466999999999977</c:v>
                </c:pt>
                <c:pt idx="24246">
                  <c:v>2.9466999999999977</c:v>
                </c:pt>
                <c:pt idx="24247">
                  <c:v>2.9466999999999977</c:v>
                </c:pt>
                <c:pt idx="24248">
                  <c:v>2.9466999999999977</c:v>
                </c:pt>
                <c:pt idx="24249">
                  <c:v>2.9466999999999977</c:v>
                </c:pt>
                <c:pt idx="24250">
                  <c:v>2.9466999999999977</c:v>
                </c:pt>
                <c:pt idx="24251">
                  <c:v>2.9466999999999977</c:v>
                </c:pt>
                <c:pt idx="24252">
                  <c:v>2.9466999999999977</c:v>
                </c:pt>
                <c:pt idx="24253">
                  <c:v>2.9466999999999977</c:v>
                </c:pt>
                <c:pt idx="24254">
                  <c:v>2.9466999999999977</c:v>
                </c:pt>
                <c:pt idx="24255">
                  <c:v>2.9466999999999977</c:v>
                </c:pt>
                <c:pt idx="24256">
                  <c:v>2.9466999999999977</c:v>
                </c:pt>
                <c:pt idx="24257">
                  <c:v>2.9466999999999977</c:v>
                </c:pt>
                <c:pt idx="24258">
                  <c:v>2.9466999999999977</c:v>
                </c:pt>
                <c:pt idx="24259">
                  <c:v>2.9466999999999977</c:v>
                </c:pt>
                <c:pt idx="24260">
                  <c:v>2.9466999999999977</c:v>
                </c:pt>
                <c:pt idx="24261">
                  <c:v>2.9466999999999977</c:v>
                </c:pt>
                <c:pt idx="24262">
                  <c:v>2.9466999999999977</c:v>
                </c:pt>
                <c:pt idx="24263">
                  <c:v>2.9466999999999977</c:v>
                </c:pt>
                <c:pt idx="24264">
                  <c:v>2.9466999999999977</c:v>
                </c:pt>
                <c:pt idx="24265">
                  <c:v>2.9397999999999977</c:v>
                </c:pt>
                <c:pt idx="24266">
                  <c:v>2.9466999999999977</c:v>
                </c:pt>
                <c:pt idx="24267">
                  <c:v>2.9466999999999977</c:v>
                </c:pt>
                <c:pt idx="24268">
                  <c:v>2.9466999999999977</c:v>
                </c:pt>
                <c:pt idx="24269">
                  <c:v>2.9397999999999977</c:v>
                </c:pt>
                <c:pt idx="24270">
                  <c:v>2.9466999999999977</c:v>
                </c:pt>
                <c:pt idx="24271">
                  <c:v>2.9466999999999977</c:v>
                </c:pt>
                <c:pt idx="24272">
                  <c:v>2.9466999999999977</c:v>
                </c:pt>
                <c:pt idx="24273">
                  <c:v>2.9397999999999977</c:v>
                </c:pt>
                <c:pt idx="24274">
                  <c:v>2.9466999999999977</c:v>
                </c:pt>
                <c:pt idx="24275">
                  <c:v>2.9466999999999977</c:v>
                </c:pt>
                <c:pt idx="24276">
                  <c:v>2.9466999999999977</c:v>
                </c:pt>
                <c:pt idx="24277">
                  <c:v>2.9466999999999977</c:v>
                </c:pt>
                <c:pt idx="24278">
                  <c:v>2.9466999999999977</c:v>
                </c:pt>
                <c:pt idx="24279">
                  <c:v>2.9466999999999977</c:v>
                </c:pt>
                <c:pt idx="24280">
                  <c:v>2.9466999999999977</c:v>
                </c:pt>
                <c:pt idx="24281">
                  <c:v>2.9466999999999977</c:v>
                </c:pt>
                <c:pt idx="24282">
                  <c:v>2.9466999999999977</c:v>
                </c:pt>
                <c:pt idx="24283">
                  <c:v>2.9466999999999977</c:v>
                </c:pt>
                <c:pt idx="24284">
                  <c:v>2.9466999999999977</c:v>
                </c:pt>
                <c:pt idx="24285">
                  <c:v>2.9397999999999977</c:v>
                </c:pt>
                <c:pt idx="24286">
                  <c:v>2.9466999999999977</c:v>
                </c:pt>
                <c:pt idx="24287">
                  <c:v>2.9466999999999977</c:v>
                </c:pt>
                <c:pt idx="24288">
                  <c:v>2.9466999999999977</c:v>
                </c:pt>
                <c:pt idx="24289">
                  <c:v>2.9466999999999977</c:v>
                </c:pt>
                <c:pt idx="24290">
                  <c:v>2.9397999999999977</c:v>
                </c:pt>
                <c:pt idx="24291">
                  <c:v>2.9466999999999977</c:v>
                </c:pt>
                <c:pt idx="24292">
                  <c:v>2.9397999999999977</c:v>
                </c:pt>
                <c:pt idx="24293">
                  <c:v>2.9466999999999977</c:v>
                </c:pt>
                <c:pt idx="24294">
                  <c:v>2.9466999999999977</c:v>
                </c:pt>
                <c:pt idx="24295">
                  <c:v>2.9466999999999977</c:v>
                </c:pt>
                <c:pt idx="24296">
                  <c:v>2.9466999999999977</c:v>
                </c:pt>
                <c:pt idx="24297">
                  <c:v>2.9466999999999977</c:v>
                </c:pt>
                <c:pt idx="24298">
                  <c:v>2.9466999999999977</c:v>
                </c:pt>
                <c:pt idx="24299">
                  <c:v>2.9466999999999977</c:v>
                </c:pt>
                <c:pt idx="24300">
                  <c:v>2.9466999999999977</c:v>
                </c:pt>
                <c:pt idx="24301">
                  <c:v>2.9466999999999977</c:v>
                </c:pt>
                <c:pt idx="24302">
                  <c:v>2.9397999999999977</c:v>
                </c:pt>
                <c:pt idx="24303">
                  <c:v>2.9466999999999977</c:v>
                </c:pt>
                <c:pt idx="24304">
                  <c:v>2.9466999999999977</c:v>
                </c:pt>
                <c:pt idx="24305">
                  <c:v>2.9466999999999977</c:v>
                </c:pt>
                <c:pt idx="24306">
                  <c:v>2.9466999999999977</c:v>
                </c:pt>
                <c:pt idx="24307">
                  <c:v>2.9397999999999977</c:v>
                </c:pt>
                <c:pt idx="24308">
                  <c:v>2.9466999999999977</c:v>
                </c:pt>
                <c:pt idx="24309">
                  <c:v>2.9466999999999977</c:v>
                </c:pt>
                <c:pt idx="24310">
                  <c:v>2.9466999999999977</c:v>
                </c:pt>
                <c:pt idx="24311">
                  <c:v>2.9466999999999977</c:v>
                </c:pt>
                <c:pt idx="24312">
                  <c:v>2.9466999999999977</c:v>
                </c:pt>
                <c:pt idx="24313">
                  <c:v>2.9466999999999977</c:v>
                </c:pt>
                <c:pt idx="24314">
                  <c:v>2.9466999999999977</c:v>
                </c:pt>
                <c:pt idx="24315">
                  <c:v>2.9466999999999977</c:v>
                </c:pt>
                <c:pt idx="24316">
                  <c:v>2.9466999999999977</c:v>
                </c:pt>
                <c:pt idx="24317">
                  <c:v>2.9466999999999977</c:v>
                </c:pt>
                <c:pt idx="24318">
                  <c:v>2.9466999999999977</c:v>
                </c:pt>
                <c:pt idx="24319">
                  <c:v>2.9466999999999977</c:v>
                </c:pt>
                <c:pt idx="24320">
                  <c:v>2.9466999999999977</c:v>
                </c:pt>
                <c:pt idx="24321">
                  <c:v>2.9466999999999977</c:v>
                </c:pt>
                <c:pt idx="24322">
                  <c:v>2.9466999999999977</c:v>
                </c:pt>
                <c:pt idx="24323">
                  <c:v>2.9466999999999977</c:v>
                </c:pt>
                <c:pt idx="24324">
                  <c:v>2.9466999999999977</c:v>
                </c:pt>
                <c:pt idx="24325">
                  <c:v>2.9466999999999977</c:v>
                </c:pt>
                <c:pt idx="24326">
                  <c:v>2.9466999999999977</c:v>
                </c:pt>
                <c:pt idx="24327">
                  <c:v>2.9466999999999977</c:v>
                </c:pt>
                <c:pt idx="24328">
                  <c:v>2.9466999999999977</c:v>
                </c:pt>
                <c:pt idx="24329">
                  <c:v>2.9466999999999977</c:v>
                </c:pt>
                <c:pt idx="24330">
                  <c:v>2.9466999999999977</c:v>
                </c:pt>
                <c:pt idx="24331">
                  <c:v>2.9466999999999977</c:v>
                </c:pt>
                <c:pt idx="24332">
                  <c:v>2.9466999999999977</c:v>
                </c:pt>
                <c:pt idx="24333">
                  <c:v>2.9466999999999977</c:v>
                </c:pt>
                <c:pt idx="24334">
                  <c:v>2.9466999999999977</c:v>
                </c:pt>
                <c:pt idx="24335">
                  <c:v>2.9466999999999977</c:v>
                </c:pt>
                <c:pt idx="24336">
                  <c:v>2.9466999999999977</c:v>
                </c:pt>
                <c:pt idx="24337">
                  <c:v>2.9466999999999977</c:v>
                </c:pt>
                <c:pt idx="24338">
                  <c:v>2.9466999999999977</c:v>
                </c:pt>
                <c:pt idx="24339">
                  <c:v>2.9397999999999977</c:v>
                </c:pt>
                <c:pt idx="24340">
                  <c:v>2.9466999999999977</c:v>
                </c:pt>
                <c:pt idx="24341">
                  <c:v>2.9466999999999977</c:v>
                </c:pt>
                <c:pt idx="24342">
                  <c:v>2.9466999999999977</c:v>
                </c:pt>
                <c:pt idx="24343">
                  <c:v>2.9466999999999977</c:v>
                </c:pt>
                <c:pt idx="24344">
                  <c:v>2.9466999999999977</c:v>
                </c:pt>
                <c:pt idx="24345">
                  <c:v>2.9466999999999977</c:v>
                </c:pt>
                <c:pt idx="24346">
                  <c:v>2.9397999999999977</c:v>
                </c:pt>
                <c:pt idx="24347">
                  <c:v>2.9466999999999977</c:v>
                </c:pt>
                <c:pt idx="24348">
                  <c:v>2.9466999999999977</c:v>
                </c:pt>
                <c:pt idx="24349">
                  <c:v>2.9466999999999977</c:v>
                </c:pt>
                <c:pt idx="24350">
                  <c:v>2.9466999999999977</c:v>
                </c:pt>
                <c:pt idx="24351">
                  <c:v>2.9466999999999977</c:v>
                </c:pt>
                <c:pt idx="24352">
                  <c:v>2.9466999999999977</c:v>
                </c:pt>
                <c:pt idx="24353">
                  <c:v>2.9466999999999977</c:v>
                </c:pt>
                <c:pt idx="24354">
                  <c:v>2.9466999999999977</c:v>
                </c:pt>
                <c:pt idx="24355">
                  <c:v>2.9466999999999977</c:v>
                </c:pt>
                <c:pt idx="24356">
                  <c:v>2.9466999999999977</c:v>
                </c:pt>
                <c:pt idx="24357">
                  <c:v>2.9466999999999977</c:v>
                </c:pt>
                <c:pt idx="24358">
                  <c:v>2.9466999999999977</c:v>
                </c:pt>
                <c:pt idx="24359">
                  <c:v>2.9466999999999977</c:v>
                </c:pt>
                <c:pt idx="24360">
                  <c:v>2.9397999999999977</c:v>
                </c:pt>
                <c:pt idx="24361">
                  <c:v>2.9397999999999977</c:v>
                </c:pt>
                <c:pt idx="24362">
                  <c:v>2.9466999999999977</c:v>
                </c:pt>
                <c:pt idx="24363">
                  <c:v>2.9466999999999977</c:v>
                </c:pt>
                <c:pt idx="24364">
                  <c:v>2.9466999999999977</c:v>
                </c:pt>
                <c:pt idx="24365">
                  <c:v>2.9466999999999977</c:v>
                </c:pt>
                <c:pt idx="24366">
                  <c:v>2.9466999999999977</c:v>
                </c:pt>
                <c:pt idx="24367">
                  <c:v>2.9397999999999977</c:v>
                </c:pt>
                <c:pt idx="24368">
                  <c:v>2.9466999999999977</c:v>
                </c:pt>
                <c:pt idx="24369">
                  <c:v>2.9466999999999977</c:v>
                </c:pt>
                <c:pt idx="24370">
                  <c:v>2.9466999999999977</c:v>
                </c:pt>
                <c:pt idx="24371">
                  <c:v>2.9466999999999977</c:v>
                </c:pt>
                <c:pt idx="24372">
                  <c:v>2.9466999999999977</c:v>
                </c:pt>
                <c:pt idx="24373">
                  <c:v>2.9466999999999977</c:v>
                </c:pt>
                <c:pt idx="24374">
                  <c:v>2.9466999999999977</c:v>
                </c:pt>
                <c:pt idx="24375">
                  <c:v>2.9466999999999977</c:v>
                </c:pt>
                <c:pt idx="24376">
                  <c:v>2.9466999999999977</c:v>
                </c:pt>
                <c:pt idx="24377">
                  <c:v>2.9466999999999977</c:v>
                </c:pt>
                <c:pt idx="24378">
                  <c:v>2.9466999999999977</c:v>
                </c:pt>
                <c:pt idx="24379">
                  <c:v>2.9466999999999977</c:v>
                </c:pt>
                <c:pt idx="24380">
                  <c:v>2.9466999999999977</c:v>
                </c:pt>
                <c:pt idx="24381">
                  <c:v>2.9466999999999977</c:v>
                </c:pt>
                <c:pt idx="24382">
                  <c:v>2.9466999999999977</c:v>
                </c:pt>
                <c:pt idx="24383">
                  <c:v>2.9397999999999977</c:v>
                </c:pt>
                <c:pt idx="24384">
                  <c:v>2.9397999999999977</c:v>
                </c:pt>
                <c:pt idx="24385">
                  <c:v>2.9466999999999977</c:v>
                </c:pt>
                <c:pt idx="24386">
                  <c:v>2.9397999999999977</c:v>
                </c:pt>
                <c:pt idx="24387">
                  <c:v>2.9466999999999977</c:v>
                </c:pt>
                <c:pt idx="24388">
                  <c:v>2.9466999999999977</c:v>
                </c:pt>
                <c:pt idx="24389">
                  <c:v>2.9466999999999977</c:v>
                </c:pt>
                <c:pt idx="24390">
                  <c:v>2.9466999999999977</c:v>
                </c:pt>
                <c:pt idx="24391">
                  <c:v>2.9466999999999977</c:v>
                </c:pt>
                <c:pt idx="24392">
                  <c:v>2.9466999999999977</c:v>
                </c:pt>
                <c:pt idx="24393">
                  <c:v>2.9397999999999977</c:v>
                </c:pt>
                <c:pt idx="24394">
                  <c:v>2.9397999999999977</c:v>
                </c:pt>
                <c:pt idx="24395">
                  <c:v>2.9466999999999977</c:v>
                </c:pt>
                <c:pt idx="24396">
                  <c:v>2.9466999999999977</c:v>
                </c:pt>
                <c:pt idx="24397">
                  <c:v>2.9466999999999977</c:v>
                </c:pt>
                <c:pt idx="24398">
                  <c:v>2.9466999999999977</c:v>
                </c:pt>
                <c:pt idx="24399">
                  <c:v>2.9466999999999977</c:v>
                </c:pt>
                <c:pt idx="24400">
                  <c:v>2.9466999999999977</c:v>
                </c:pt>
                <c:pt idx="24401">
                  <c:v>2.9466999999999977</c:v>
                </c:pt>
                <c:pt idx="24402">
                  <c:v>2.9466999999999977</c:v>
                </c:pt>
                <c:pt idx="24403">
                  <c:v>2.9466999999999977</c:v>
                </c:pt>
                <c:pt idx="24404">
                  <c:v>2.9466999999999977</c:v>
                </c:pt>
                <c:pt idx="24405">
                  <c:v>2.9466999999999977</c:v>
                </c:pt>
                <c:pt idx="24406">
                  <c:v>2.9466999999999977</c:v>
                </c:pt>
                <c:pt idx="24407">
                  <c:v>2.9397999999999977</c:v>
                </c:pt>
                <c:pt idx="24408">
                  <c:v>2.9397999999999977</c:v>
                </c:pt>
                <c:pt idx="24409">
                  <c:v>2.9466999999999977</c:v>
                </c:pt>
                <c:pt idx="24410">
                  <c:v>2.9466999999999977</c:v>
                </c:pt>
                <c:pt idx="24411">
                  <c:v>2.9466999999999977</c:v>
                </c:pt>
                <c:pt idx="24412">
                  <c:v>2.9466999999999977</c:v>
                </c:pt>
                <c:pt idx="24413">
                  <c:v>2.9466999999999977</c:v>
                </c:pt>
                <c:pt idx="24414">
                  <c:v>2.9466999999999977</c:v>
                </c:pt>
                <c:pt idx="24415">
                  <c:v>2.9466999999999977</c:v>
                </c:pt>
                <c:pt idx="24416">
                  <c:v>2.9397999999999977</c:v>
                </c:pt>
                <c:pt idx="24417">
                  <c:v>2.9466999999999977</c:v>
                </c:pt>
                <c:pt idx="24418">
                  <c:v>2.9466999999999977</c:v>
                </c:pt>
                <c:pt idx="24419">
                  <c:v>2.9466999999999977</c:v>
                </c:pt>
                <c:pt idx="24420">
                  <c:v>2.9466999999999977</c:v>
                </c:pt>
                <c:pt idx="24421">
                  <c:v>2.9397999999999977</c:v>
                </c:pt>
                <c:pt idx="24422">
                  <c:v>2.9466999999999977</c:v>
                </c:pt>
                <c:pt idx="24423">
                  <c:v>2.9466999999999977</c:v>
                </c:pt>
                <c:pt idx="24424">
                  <c:v>2.9397999999999977</c:v>
                </c:pt>
                <c:pt idx="24425">
                  <c:v>2.9466999999999977</c:v>
                </c:pt>
                <c:pt idx="24426">
                  <c:v>2.9397999999999977</c:v>
                </c:pt>
                <c:pt idx="24427">
                  <c:v>2.9397999999999977</c:v>
                </c:pt>
                <c:pt idx="24428">
                  <c:v>2.9466999999999977</c:v>
                </c:pt>
                <c:pt idx="24429">
                  <c:v>2.9466999999999977</c:v>
                </c:pt>
                <c:pt idx="24430">
                  <c:v>2.9397999999999977</c:v>
                </c:pt>
                <c:pt idx="24431">
                  <c:v>2.9466999999999977</c:v>
                </c:pt>
                <c:pt idx="24432">
                  <c:v>2.9397999999999977</c:v>
                </c:pt>
                <c:pt idx="24433">
                  <c:v>2.9466999999999977</c:v>
                </c:pt>
                <c:pt idx="24434">
                  <c:v>2.9397999999999977</c:v>
                </c:pt>
                <c:pt idx="24435">
                  <c:v>2.9466999999999977</c:v>
                </c:pt>
                <c:pt idx="24436">
                  <c:v>2.9466999999999977</c:v>
                </c:pt>
                <c:pt idx="24437">
                  <c:v>2.9466999999999977</c:v>
                </c:pt>
                <c:pt idx="24438">
                  <c:v>2.9466999999999977</c:v>
                </c:pt>
                <c:pt idx="24439">
                  <c:v>2.9466999999999977</c:v>
                </c:pt>
                <c:pt idx="24440">
                  <c:v>2.9466999999999977</c:v>
                </c:pt>
                <c:pt idx="24441">
                  <c:v>2.9466999999999977</c:v>
                </c:pt>
                <c:pt idx="24442">
                  <c:v>2.9466999999999977</c:v>
                </c:pt>
                <c:pt idx="24443">
                  <c:v>2.9466999999999977</c:v>
                </c:pt>
                <c:pt idx="24444">
                  <c:v>2.9466999999999977</c:v>
                </c:pt>
                <c:pt idx="24445">
                  <c:v>2.9466999999999977</c:v>
                </c:pt>
                <c:pt idx="24446">
                  <c:v>2.9466999999999977</c:v>
                </c:pt>
                <c:pt idx="24447">
                  <c:v>2.9466999999999977</c:v>
                </c:pt>
                <c:pt idx="24448">
                  <c:v>2.9466999999999977</c:v>
                </c:pt>
                <c:pt idx="24449">
                  <c:v>2.9397999999999977</c:v>
                </c:pt>
                <c:pt idx="24450">
                  <c:v>2.9466999999999977</c:v>
                </c:pt>
                <c:pt idx="24451">
                  <c:v>2.9466999999999977</c:v>
                </c:pt>
                <c:pt idx="24452">
                  <c:v>2.9466999999999977</c:v>
                </c:pt>
                <c:pt idx="24453">
                  <c:v>2.9466999999999977</c:v>
                </c:pt>
                <c:pt idx="24454">
                  <c:v>2.9466999999999977</c:v>
                </c:pt>
                <c:pt idx="24455">
                  <c:v>2.9397999999999977</c:v>
                </c:pt>
                <c:pt idx="24456">
                  <c:v>2.9466999999999977</c:v>
                </c:pt>
                <c:pt idx="24457">
                  <c:v>2.9397999999999977</c:v>
                </c:pt>
                <c:pt idx="24458">
                  <c:v>2.9466999999999977</c:v>
                </c:pt>
                <c:pt idx="24459">
                  <c:v>2.9466999999999977</c:v>
                </c:pt>
                <c:pt idx="24460">
                  <c:v>2.9397999999999977</c:v>
                </c:pt>
                <c:pt idx="24461">
                  <c:v>2.9466999999999977</c:v>
                </c:pt>
                <c:pt idx="24462">
                  <c:v>2.9466999999999977</c:v>
                </c:pt>
                <c:pt idx="24463">
                  <c:v>2.9466999999999977</c:v>
                </c:pt>
                <c:pt idx="24464">
                  <c:v>2.9466999999999977</c:v>
                </c:pt>
                <c:pt idx="24465">
                  <c:v>2.9397999999999977</c:v>
                </c:pt>
                <c:pt idx="24466">
                  <c:v>2.9466999999999977</c:v>
                </c:pt>
                <c:pt idx="24467">
                  <c:v>2.9466999999999977</c:v>
                </c:pt>
                <c:pt idx="24468">
                  <c:v>2.9466999999999977</c:v>
                </c:pt>
                <c:pt idx="24469">
                  <c:v>2.9466999999999977</c:v>
                </c:pt>
                <c:pt idx="24470">
                  <c:v>2.9397999999999977</c:v>
                </c:pt>
                <c:pt idx="24471">
                  <c:v>2.9466999999999977</c:v>
                </c:pt>
                <c:pt idx="24472">
                  <c:v>2.9466999999999977</c:v>
                </c:pt>
                <c:pt idx="24473">
                  <c:v>2.9466999999999977</c:v>
                </c:pt>
                <c:pt idx="24474">
                  <c:v>2.9466999999999977</c:v>
                </c:pt>
                <c:pt idx="24475">
                  <c:v>2.9466999999999977</c:v>
                </c:pt>
                <c:pt idx="24476">
                  <c:v>2.9397999999999977</c:v>
                </c:pt>
                <c:pt idx="24477">
                  <c:v>2.9466999999999977</c:v>
                </c:pt>
                <c:pt idx="24478">
                  <c:v>2.9466999999999977</c:v>
                </c:pt>
                <c:pt idx="24479">
                  <c:v>2.9466999999999977</c:v>
                </c:pt>
                <c:pt idx="24480">
                  <c:v>2.9466999999999977</c:v>
                </c:pt>
                <c:pt idx="24481">
                  <c:v>2.9466999999999977</c:v>
                </c:pt>
                <c:pt idx="24482">
                  <c:v>2.9466999999999977</c:v>
                </c:pt>
                <c:pt idx="24483">
                  <c:v>2.9466999999999977</c:v>
                </c:pt>
                <c:pt idx="24484">
                  <c:v>2.9466999999999977</c:v>
                </c:pt>
                <c:pt idx="24485">
                  <c:v>2.9397999999999977</c:v>
                </c:pt>
                <c:pt idx="24486">
                  <c:v>2.9466999999999977</c:v>
                </c:pt>
                <c:pt idx="24487">
                  <c:v>2.9466999999999977</c:v>
                </c:pt>
                <c:pt idx="24488">
                  <c:v>2.9397999999999977</c:v>
                </c:pt>
                <c:pt idx="24489">
                  <c:v>2.9466999999999977</c:v>
                </c:pt>
                <c:pt idx="24490">
                  <c:v>2.9466999999999977</c:v>
                </c:pt>
                <c:pt idx="24491">
                  <c:v>2.9466999999999977</c:v>
                </c:pt>
                <c:pt idx="24492">
                  <c:v>2.9466999999999977</c:v>
                </c:pt>
                <c:pt idx="24493">
                  <c:v>2.9397999999999977</c:v>
                </c:pt>
                <c:pt idx="24494">
                  <c:v>2.9466999999999977</c:v>
                </c:pt>
                <c:pt idx="24495">
                  <c:v>2.9466999999999977</c:v>
                </c:pt>
                <c:pt idx="24496">
                  <c:v>2.9466999999999977</c:v>
                </c:pt>
                <c:pt idx="24497">
                  <c:v>2.9397999999999977</c:v>
                </c:pt>
                <c:pt idx="24498">
                  <c:v>2.9466999999999977</c:v>
                </c:pt>
                <c:pt idx="24499">
                  <c:v>2.9397999999999977</c:v>
                </c:pt>
                <c:pt idx="24500">
                  <c:v>2.9466999999999977</c:v>
                </c:pt>
                <c:pt idx="24501">
                  <c:v>2.9466999999999977</c:v>
                </c:pt>
                <c:pt idx="24502">
                  <c:v>2.9466999999999977</c:v>
                </c:pt>
                <c:pt idx="24503">
                  <c:v>2.9466999999999977</c:v>
                </c:pt>
                <c:pt idx="24504">
                  <c:v>2.9466999999999977</c:v>
                </c:pt>
                <c:pt idx="24505">
                  <c:v>2.9397999999999977</c:v>
                </c:pt>
                <c:pt idx="24506">
                  <c:v>2.9466999999999977</c:v>
                </c:pt>
                <c:pt idx="24507">
                  <c:v>2.9466999999999977</c:v>
                </c:pt>
                <c:pt idx="24508">
                  <c:v>2.9397999999999977</c:v>
                </c:pt>
                <c:pt idx="24509">
                  <c:v>2.9466999999999977</c:v>
                </c:pt>
                <c:pt idx="24510">
                  <c:v>2.9466999999999977</c:v>
                </c:pt>
                <c:pt idx="24511">
                  <c:v>2.9466999999999977</c:v>
                </c:pt>
                <c:pt idx="24512">
                  <c:v>2.9466999999999977</c:v>
                </c:pt>
                <c:pt idx="24513">
                  <c:v>2.9397999999999977</c:v>
                </c:pt>
                <c:pt idx="24514">
                  <c:v>2.9466999999999977</c:v>
                </c:pt>
                <c:pt idx="24515">
                  <c:v>2.9397999999999977</c:v>
                </c:pt>
                <c:pt idx="24516">
                  <c:v>2.9466999999999977</c:v>
                </c:pt>
                <c:pt idx="24517">
                  <c:v>2.9466999999999977</c:v>
                </c:pt>
                <c:pt idx="24518">
                  <c:v>2.9466999999999977</c:v>
                </c:pt>
                <c:pt idx="24519">
                  <c:v>2.9466999999999977</c:v>
                </c:pt>
                <c:pt idx="24520">
                  <c:v>2.9466999999999977</c:v>
                </c:pt>
                <c:pt idx="24521">
                  <c:v>2.9466999999999977</c:v>
                </c:pt>
                <c:pt idx="24522">
                  <c:v>2.9397999999999977</c:v>
                </c:pt>
                <c:pt idx="24523">
                  <c:v>2.9466999999999977</c:v>
                </c:pt>
                <c:pt idx="24524">
                  <c:v>2.9397999999999977</c:v>
                </c:pt>
                <c:pt idx="24525">
                  <c:v>2.9466999999999977</c:v>
                </c:pt>
                <c:pt idx="24526">
                  <c:v>2.9397999999999977</c:v>
                </c:pt>
                <c:pt idx="24527">
                  <c:v>2.9466999999999977</c:v>
                </c:pt>
                <c:pt idx="24528">
                  <c:v>2.9397999999999977</c:v>
                </c:pt>
                <c:pt idx="24529">
                  <c:v>2.9466999999999977</c:v>
                </c:pt>
                <c:pt idx="24530">
                  <c:v>2.9466999999999977</c:v>
                </c:pt>
                <c:pt idx="24531">
                  <c:v>2.9397999999999977</c:v>
                </c:pt>
                <c:pt idx="24532">
                  <c:v>2.9466999999999977</c:v>
                </c:pt>
                <c:pt idx="24533">
                  <c:v>2.9466999999999977</c:v>
                </c:pt>
                <c:pt idx="24534">
                  <c:v>2.9397999999999977</c:v>
                </c:pt>
                <c:pt idx="24535">
                  <c:v>2.9397999999999977</c:v>
                </c:pt>
                <c:pt idx="24536">
                  <c:v>2.9397999999999977</c:v>
                </c:pt>
                <c:pt idx="24537">
                  <c:v>2.9466999999999977</c:v>
                </c:pt>
                <c:pt idx="24538">
                  <c:v>2.9466999999999977</c:v>
                </c:pt>
                <c:pt idx="24539">
                  <c:v>2.9397999999999977</c:v>
                </c:pt>
                <c:pt idx="24540">
                  <c:v>2.9466999999999977</c:v>
                </c:pt>
                <c:pt idx="24541">
                  <c:v>2.9466999999999977</c:v>
                </c:pt>
                <c:pt idx="24542">
                  <c:v>2.9466999999999977</c:v>
                </c:pt>
                <c:pt idx="24543">
                  <c:v>2.9466999999999977</c:v>
                </c:pt>
                <c:pt idx="24544">
                  <c:v>2.9397999999999977</c:v>
                </c:pt>
                <c:pt idx="24545">
                  <c:v>2.9466999999999977</c:v>
                </c:pt>
                <c:pt idx="24546">
                  <c:v>2.9466999999999977</c:v>
                </c:pt>
                <c:pt idx="24547">
                  <c:v>2.9466999999999977</c:v>
                </c:pt>
                <c:pt idx="24548">
                  <c:v>2.9397999999999977</c:v>
                </c:pt>
                <c:pt idx="24549">
                  <c:v>2.9466999999999977</c:v>
                </c:pt>
                <c:pt idx="24550">
                  <c:v>2.9397999999999977</c:v>
                </c:pt>
                <c:pt idx="24551">
                  <c:v>2.9466999999999977</c:v>
                </c:pt>
                <c:pt idx="24552">
                  <c:v>2.9466999999999977</c:v>
                </c:pt>
                <c:pt idx="24553">
                  <c:v>2.9466999999999977</c:v>
                </c:pt>
                <c:pt idx="24554">
                  <c:v>2.9397999999999977</c:v>
                </c:pt>
                <c:pt idx="24555">
                  <c:v>2.9397999999999977</c:v>
                </c:pt>
                <c:pt idx="24556">
                  <c:v>2.9466999999999977</c:v>
                </c:pt>
                <c:pt idx="24557">
                  <c:v>2.9466999999999977</c:v>
                </c:pt>
                <c:pt idx="24558">
                  <c:v>2.9466999999999977</c:v>
                </c:pt>
                <c:pt idx="24559">
                  <c:v>2.9397999999999977</c:v>
                </c:pt>
                <c:pt idx="24560">
                  <c:v>2.9466999999999977</c:v>
                </c:pt>
                <c:pt idx="24561">
                  <c:v>2.9466999999999977</c:v>
                </c:pt>
                <c:pt idx="24562">
                  <c:v>2.9397999999999977</c:v>
                </c:pt>
                <c:pt idx="24563">
                  <c:v>2.9397999999999977</c:v>
                </c:pt>
                <c:pt idx="24564">
                  <c:v>2.9397999999999977</c:v>
                </c:pt>
                <c:pt idx="24565">
                  <c:v>2.9466999999999977</c:v>
                </c:pt>
                <c:pt idx="24566">
                  <c:v>2.9466999999999977</c:v>
                </c:pt>
                <c:pt idx="24567">
                  <c:v>2.9397999999999977</c:v>
                </c:pt>
                <c:pt idx="24568">
                  <c:v>2.9397999999999977</c:v>
                </c:pt>
                <c:pt idx="24569">
                  <c:v>2.9466999999999977</c:v>
                </c:pt>
                <c:pt idx="24570">
                  <c:v>2.9466999999999977</c:v>
                </c:pt>
                <c:pt idx="24571">
                  <c:v>2.9466999999999977</c:v>
                </c:pt>
                <c:pt idx="24572">
                  <c:v>2.9397999999999977</c:v>
                </c:pt>
                <c:pt idx="24573">
                  <c:v>2.9466999999999977</c:v>
                </c:pt>
                <c:pt idx="24574">
                  <c:v>2.9397999999999977</c:v>
                </c:pt>
                <c:pt idx="24575">
                  <c:v>2.9466999999999977</c:v>
                </c:pt>
                <c:pt idx="24576">
                  <c:v>2.9466999999999977</c:v>
                </c:pt>
                <c:pt idx="24577">
                  <c:v>2.9466999999999977</c:v>
                </c:pt>
                <c:pt idx="24578">
                  <c:v>2.9397999999999977</c:v>
                </c:pt>
                <c:pt idx="24579">
                  <c:v>2.9397999999999977</c:v>
                </c:pt>
                <c:pt idx="24580">
                  <c:v>2.9397999999999977</c:v>
                </c:pt>
                <c:pt idx="24581">
                  <c:v>2.9466999999999977</c:v>
                </c:pt>
                <c:pt idx="24582">
                  <c:v>2.9466999999999977</c:v>
                </c:pt>
                <c:pt idx="24583">
                  <c:v>2.9466999999999977</c:v>
                </c:pt>
                <c:pt idx="24584">
                  <c:v>2.9466999999999977</c:v>
                </c:pt>
                <c:pt idx="24585">
                  <c:v>2.9397999999999977</c:v>
                </c:pt>
                <c:pt idx="24586">
                  <c:v>2.9466999999999977</c:v>
                </c:pt>
                <c:pt idx="24587">
                  <c:v>2.9466999999999977</c:v>
                </c:pt>
                <c:pt idx="24588">
                  <c:v>2.9397999999999977</c:v>
                </c:pt>
                <c:pt idx="24589">
                  <c:v>2.9397999999999977</c:v>
                </c:pt>
                <c:pt idx="24590">
                  <c:v>2.9466999999999977</c:v>
                </c:pt>
                <c:pt idx="24591">
                  <c:v>2.9466999999999977</c:v>
                </c:pt>
                <c:pt idx="24592">
                  <c:v>2.9466999999999977</c:v>
                </c:pt>
                <c:pt idx="24593">
                  <c:v>2.9397999999999977</c:v>
                </c:pt>
                <c:pt idx="24594">
                  <c:v>2.9397999999999977</c:v>
                </c:pt>
                <c:pt idx="24595">
                  <c:v>2.9397999999999977</c:v>
                </c:pt>
                <c:pt idx="24596">
                  <c:v>2.9466999999999977</c:v>
                </c:pt>
                <c:pt idx="24597">
                  <c:v>2.9466999999999977</c:v>
                </c:pt>
                <c:pt idx="24598">
                  <c:v>2.9397999999999977</c:v>
                </c:pt>
                <c:pt idx="24599">
                  <c:v>2.9466999999999977</c:v>
                </c:pt>
                <c:pt idx="24600">
                  <c:v>2.9397999999999977</c:v>
                </c:pt>
                <c:pt idx="24601">
                  <c:v>2.9397999999999977</c:v>
                </c:pt>
                <c:pt idx="24602">
                  <c:v>2.9397999999999977</c:v>
                </c:pt>
                <c:pt idx="24603">
                  <c:v>2.9466999999999977</c:v>
                </c:pt>
                <c:pt idx="24604">
                  <c:v>2.9397999999999977</c:v>
                </c:pt>
                <c:pt idx="24605">
                  <c:v>2.9397999999999977</c:v>
                </c:pt>
                <c:pt idx="24606">
                  <c:v>2.9397999999999977</c:v>
                </c:pt>
                <c:pt idx="24607">
                  <c:v>2.9397999999999977</c:v>
                </c:pt>
                <c:pt idx="24608">
                  <c:v>2.9466999999999977</c:v>
                </c:pt>
                <c:pt idx="24609">
                  <c:v>2.9466999999999977</c:v>
                </c:pt>
                <c:pt idx="24610">
                  <c:v>2.9397999999999977</c:v>
                </c:pt>
                <c:pt idx="24611">
                  <c:v>2.9397999999999977</c:v>
                </c:pt>
                <c:pt idx="24612">
                  <c:v>2.9397999999999977</c:v>
                </c:pt>
                <c:pt idx="24613">
                  <c:v>2.9466999999999977</c:v>
                </c:pt>
                <c:pt idx="24614">
                  <c:v>2.9466999999999977</c:v>
                </c:pt>
                <c:pt idx="24615">
                  <c:v>2.9466999999999977</c:v>
                </c:pt>
                <c:pt idx="24616">
                  <c:v>2.9397999999999977</c:v>
                </c:pt>
                <c:pt idx="24617">
                  <c:v>2.9466999999999977</c:v>
                </c:pt>
                <c:pt idx="24618">
                  <c:v>2.9466999999999977</c:v>
                </c:pt>
                <c:pt idx="24619">
                  <c:v>2.9466999999999977</c:v>
                </c:pt>
                <c:pt idx="24620">
                  <c:v>2.9397999999999977</c:v>
                </c:pt>
                <c:pt idx="24621">
                  <c:v>2.9397999999999977</c:v>
                </c:pt>
                <c:pt idx="24622">
                  <c:v>2.9466999999999977</c:v>
                </c:pt>
                <c:pt idx="24623">
                  <c:v>2.9397999999999977</c:v>
                </c:pt>
                <c:pt idx="24624">
                  <c:v>2.9466999999999977</c:v>
                </c:pt>
                <c:pt idx="24625">
                  <c:v>2.9397999999999977</c:v>
                </c:pt>
                <c:pt idx="24626">
                  <c:v>2.9397999999999977</c:v>
                </c:pt>
                <c:pt idx="24627">
                  <c:v>2.9466999999999977</c:v>
                </c:pt>
                <c:pt idx="24628">
                  <c:v>2.9466999999999977</c:v>
                </c:pt>
                <c:pt idx="24629">
                  <c:v>2.9397999999999977</c:v>
                </c:pt>
                <c:pt idx="24630">
                  <c:v>2.9397999999999977</c:v>
                </c:pt>
                <c:pt idx="24631">
                  <c:v>2.9397999999999977</c:v>
                </c:pt>
                <c:pt idx="24632">
                  <c:v>2.9466999999999977</c:v>
                </c:pt>
                <c:pt idx="24633">
                  <c:v>2.9397999999999977</c:v>
                </c:pt>
                <c:pt idx="24634">
                  <c:v>2.9397999999999977</c:v>
                </c:pt>
                <c:pt idx="24635">
                  <c:v>2.9466999999999977</c:v>
                </c:pt>
                <c:pt idx="24636">
                  <c:v>2.9397999999999977</c:v>
                </c:pt>
                <c:pt idx="24637">
                  <c:v>2.9466999999999977</c:v>
                </c:pt>
                <c:pt idx="24638">
                  <c:v>2.9466999999999977</c:v>
                </c:pt>
                <c:pt idx="24639">
                  <c:v>2.9397999999999977</c:v>
                </c:pt>
                <c:pt idx="24640">
                  <c:v>2.9397999999999977</c:v>
                </c:pt>
                <c:pt idx="24641">
                  <c:v>2.9397999999999977</c:v>
                </c:pt>
                <c:pt idx="24642">
                  <c:v>2.9397999999999977</c:v>
                </c:pt>
                <c:pt idx="24643">
                  <c:v>2.9466999999999977</c:v>
                </c:pt>
                <c:pt idx="24644">
                  <c:v>2.9397999999999977</c:v>
                </c:pt>
                <c:pt idx="24645">
                  <c:v>2.9397999999999977</c:v>
                </c:pt>
                <c:pt idx="24646">
                  <c:v>2.9466999999999977</c:v>
                </c:pt>
                <c:pt idx="24647">
                  <c:v>2.9397999999999977</c:v>
                </c:pt>
                <c:pt idx="24648">
                  <c:v>2.9397999999999977</c:v>
                </c:pt>
                <c:pt idx="24649">
                  <c:v>2.9397999999999977</c:v>
                </c:pt>
                <c:pt idx="24650">
                  <c:v>2.9466999999999977</c:v>
                </c:pt>
                <c:pt idx="24651">
                  <c:v>2.9466999999999977</c:v>
                </c:pt>
                <c:pt idx="24652">
                  <c:v>2.9397999999999977</c:v>
                </c:pt>
                <c:pt idx="24653">
                  <c:v>2.9397999999999977</c:v>
                </c:pt>
                <c:pt idx="24654">
                  <c:v>2.9466999999999977</c:v>
                </c:pt>
                <c:pt idx="24655">
                  <c:v>2.9397999999999977</c:v>
                </c:pt>
                <c:pt idx="24656">
                  <c:v>2.9397999999999977</c:v>
                </c:pt>
                <c:pt idx="24657">
                  <c:v>2.9397999999999977</c:v>
                </c:pt>
                <c:pt idx="24658">
                  <c:v>2.9466999999999977</c:v>
                </c:pt>
                <c:pt idx="24659">
                  <c:v>2.9397999999999977</c:v>
                </c:pt>
                <c:pt idx="24660">
                  <c:v>2.9466999999999977</c:v>
                </c:pt>
                <c:pt idx="24661">
                  <c:v>2.9466999999999977</c:v>
                </c:pt>
                <c:pt idx="24662">
                  <c:v>2.9466999999999977</c:v>
                </c:pt>
                <c:pt idx="24663">
                  <c:v>2.9397999999999977</c:v>
                </c:pt>
                <c:pt idx="24664">
                  <c:v>2.9466999999999977</c:v>
                </c:pt>
                <c:pt idx="24665">
                  <c:v>2.9397999999999977</c:v>
                </c:pt>
                <c:pt idx="24666">
                  <c:v>2.9466999999999977</c:v>
                </c:pt>
                <c:pt idx="24667">
                  <c:v>2.9466999999999977</c:v>
                </c:pt>
                <c:pt idx="24668">
                  <c:v>2.9466999999999977</c:v>
                </c:pt>
                <c:pt idx="24669">
                  <c:v>2.9466999999999977</c:v>
                </c:pt>
                <c:pt idx="24670">
                  <c:v>2.9466999999999977</c:v>
                </c:pt>
                <c:pt idx="24671">
                  <c:v>2.9397999999999977</c:v>
                </c:pt>
                <c:pt idx="24672">
                  <c:v>2.9397999999999977</c:v>
                </c:pt>
                <c:pt idx="24673">
                  <c:v>2.9397999999999977</c:v>
                </c:pt>
                <c:pt idx="24674">
                  <c:v>2.9397999999999977</c:v>
                </c:pt>
                <c:pt idx="24675">
                  <c:v>2.9466999999999977</c:v>
                </c:pt>
                <c:pt idx="24676">
                  <c:v>2.9397999999999977</c:v>
                </c:pt>
                <c:pt idx="24677">
                  <c:v>2.9397999999999977</c:v>
                </c:pt>
                <c:pt idx="24678">
                  <c:v>2.9397999999999977</c:v>
                </c:pt>
                <c:pt idx="24679">
                  <c:v>2.9397999999999977</c:v>
                </c:pt>
                <c:pt idx="24680">
                  <c:v>2.9397999999999977</c:v>
                </c:pt>
                <c:pt idx="24681">
                  <c:v>2.9466999999999977</c:v>
                </c:pt>
                <c:pt idx="24682">
                  <c:v>2.9397999999999977</c:v>
                </c:pt>
                <c:pt idx="24683">
                  <c:v>2.9397999999999977</c:v>
                </c:pt>
                <c:pt idx="24684">
                  <c:v>2.9397999999999977</c:v>
                </c:pt>
                <c:pt idx="24685">
                  <c:v>2.9466999999999977</c:v>
                </c:pt>
                <c:pt idx="24686">
                  <c:v>2.9397999999999977</c:v>
                </c:pt>
                <c:pt idx="24687">
                  <c:v>2.9397999999999977</c:v>
                </c:pt>
                <c:pt idx="24688">
                  <c:v>2.9397999999999977</c:v>
                </c:pt>
                <c:pt idx="24689">
                  <c:v>2.9397999999999977</c:v>
                </c:pt>
                <c:pt idx="24690">
                  <c:v>2.9397999999999977</c:v>
                </c:pt>
                <c:pt idx="24691">
                  <c:v>2.9466999999999977</c:v>
                </c:pt>
                <c:pt idx="24692">
                  <c:v>2.9466999999999977</c:v>
                </c:pt>
                <c:pt idx="24693">
                  <c:v>2.9466999999999977</c:v>
                </c:pt>
                <c:pt idx="24694">
                  <c:v>2.9397999999999977</c:v>
                </c:pt>
                <c:pt idx="24695">
                  <c:v>2.9397999999999977</c:v>
                </c:pt>
                <c:pt idx="24696">
                  <c:v>2.9397999999999977</c:v>
                </c:pt>
                <c:pt idx="24697">
                  <c:v>2.9466999999999977</c:v>
                </c:pt>
                <c:pt idx="24698">
                  <c:v>2.9466999999999977</c:v>
                </c:pt>
                <c:pt idx="24699">
                  <c:v>2.9397999999999977</c:v>
                </c:pt>
                <c:pt idx="24700">
                  <c:v>2.9466999999999977</c:v>
                </c:pt>
                <c:pt idx="24701">
                  <c:v>2.9397999999999977</c:v>
                </c:pt>
                <c:pt idx="24702">
                  <c:v>2.9397999999999977</c:v>
                </c:pt>
                <c:pt idx="24703">
                  <c:v>2.9397999999999977</c:v>
                </c:pt>
                <c:pt idx="24704">
                  <c:v>2.9466999999999977</c:v>
                </c:pt>
                <c:pt idx="24705">
                  <c:v>2.9397999999999977</c:v>
                </c:pt>
                <c:pt idx="24706">
                  <c:v>2.9397999999999977</c:v>
                </c:pt>
                <c:pt idx="24707">
                  <c:v>2.9466999999999977</c:v>
                </c:pt>
                <c:pt idx="24708">
                  <c:v>2.9397999999999977</c:v>
                </c:pt>
                <c:pt idx="24709">
                  <c:v>2.9397999999999977</c:v>
                </c:pt>
                <c:pt idx="24710">
                  <c:v>2.9397999999999977</c:v>
                </c:pt>
                <c:pt idx="24711">
                  <c:v>2.9397999999999977</c:v>
                </c:pt>
                <c:pt idx="24712">
                  <c:v>2.9397999999999977</c:v>
                </c:pt>
                <c:pt idx="24713">
                  <c:v>2.9397999999999977</c:v>
                </c:pt>
                <c:pt idx="24714">
                  <c:v>2.9397999999999977</c:v>
                </c:pt>
                <c:pt idx="24715">
                  <c:v>2.9466999999999977</c:v>
                </c:pt>
                <c:pt idx="24716">
                  <c:v>2.9466999999999977</c:v>
                </c:pt>
                <c:pt idx="24717">
                  <c:v>2.9397999999999977</c:v>
                </c:pt>
                <c:pt idx="24718">
                  <c:v>2.9466999999999977</c:v>
                </c:pt>
                <c:pt idx="24719">
                  <c:v>2.9397999999999977</c:v>
                </c:pt>
                <c:pt idx="24720">
                  <c:v>2.9397999999999977</c:v>
                </c:pt>
                <c:pt idx="24721">
                  <c:v>2.9466999999999977</c:v>
                </c:pt>
                <c:pt idx="24722">
                  <c:v>2.9397999999999977</c:v>
                </c:pt>
                <c:pt idx="24723">
                  <c:v>2.9397999999999977</c:v>
                </c:pt>
                <c:pt idx="24724">
                  <c:v>2.9397999999999977</c:v>
                </c:pt>
                <c:pt idx="24725">
                  <c:v>2.9397999999999977</c:v>
                </c:pt>
                <c:pt idx="24726">
                  <c:v>2.9466999999999977</c:v>
                </c:pt>
                <c:pt idx="24727">
                  <c:v>2.9397999999999977</c:v>
                </c:pt>
                <c:pt idx="24728">
                  <c:v>2.9397999999999977</c:v>
                </c:pt>
                <c:pt idx="24729">
                  <c:v>2.9466999999999977</c:v>
                </c:pt>
                <c:pt idx="24730">
                  <c:v>2.9466999999999977</c:v>
                </c:pt>
                <c:pt idx="24731">
                  <c:v>2.9397999999999977</c:v>
                </c:pt>
                <c:pt idx="24732">
                  <c:v>2.9397999999999977</c:v>
                </c:pt>
                <c:pt idx="24733">
                  <c:v>2.9397999999999977</c:v>
                </c:pt>
                <c:pt idx="24734">
                  <c:v>2.9397999999999977</c:v>
                </c:pt>
                <c:pt idx="24735">
                  <c:v>2.9466999999999977</c:v>
                </c:pt>
                <c:pt idx="24736">
                  <c:v>2.9466999999999977</c:v>
                </c:pt>
                <c:pt idx="24737">
                  <c:v>2.9397999999999977</c:v>
                </c:pt>
                <c:pt idx="24738">
                  <c:v>2.9466999999999977</c:v>
                </c:pt>
                <c:pt idx="24739">
                  <c:v>2.9466999999999977</c:v>
                </c:pt>
                <c:pt idx="24740">
                  <c:v>2.9397999999999977</c:v>
                </c:pt>
                <c:pt idx="24741">
                  <c:v>2.9397999999999977</c:v>
                </c:pt>
                <c:pt idx="24742">
                  <c:v>2.9397999999999977</c:v>
                </c:pt>
                <c:pt idx="24743">
                  <c:v>2.9466999999999977</c:v>
                </c:pt>
                <c:pt idx="24744">
                  <c:v>2.9397999999999977</c:v>
                </c:pt>
                <c:pt idx="24745">
                  <c:v>2.9397999999999977</c:v>
                </c:pt>
                <c:pt idx="24746">
                  <c:v>2.9397999999999977</c:v>
                </c:pt>
                <c:pt idx="24747">
                  <c:v>2.9466999999999977</c:v>
                </c:pt>
                <c:pt idx="24748">
                  <c:v>2.9397999999999977</c:v>
                </c:pt>
                <c:pt idx="24749">
                  <c:v>2.9397999999999977</c:v>
                </c:pt>
                <c:pt idx="24750">
                  <c:v>2.9466999999999977</c:v>
                </c:pt>
                <c:pt idx="24751">
                  <c:v>2.9397999999999977</c:v>
                </c:pt>
                <c:pt idx="24752">
                  <c:v>2.9466999999999977</c:v>
                </c:pt>
                <c:pt idx="24753">
                  <c:v>2.9397999999999977</c:v>
                </c:pt>
                <c:pt idx="24754">
                  <c:v>2.9397999999999977</c:v>
                </c:pt>
                <c:pt idx="24755">
                  <c:v>2.9466999999999977</c:v>
                </c:pt>
                <c:pt idx="24756">
                  <c:v>2.9397999999999977</c:v>
                </c:pt>
                <c:pt idx="24757">
                  <c:v>2.9466999999999977</c:v>
                </c:pt>
                <c:pt idx="24758">
                  <c:v>2.9397999999999977</c:v>
                </c:pt>
                <c:pt idx="24759">
                  <c:v>2.9397999999999977</c:v>
                </c:pt>
                <c:pt idx="24760">
                  <c:v>2.9466999999999977</c:v>
                </c:pt>
                <c:pt idx="24761">
                  <c:v>2.9397999999999977</c:v>
                </c:pt>
                <c:pt idx="24762">
                  <c:v>2.9397999999999977</c:v>
                </c:pt>
                <c:pt idx="24763">
                  <c:v>2.9397999999999977</c:v>
                </c:pt>
                <c:pt idx="24764">
                  <c:v>2.9466999999999977</c:v>
                </c:pt>
                <c:pt idx="24765">
                  <c:v>2.9397999999999977</c:v>
                </c:pt>
                <c:pt idx="24766">
                  <c:v>2.9397999999999977</c:v>
                </c:pt>
                <c:pt idx="24767">
                  <c:v>2.9397999999999977</c:v>
                </c:pt>
                <c:pt idx="24768">
                  <c:v>2.9466999999999977</c:v>
                </c:pt>
                <c:pt idx="24769">
                  <c:v>2.9466999999999977</c:v>
                </c:pt>
                <c:pt idx="24770">
                  <c:v>2.9397999999999977</c:v>
                </c:pt>
                <c:pt idx="24771">
                  <c:v>2.9466999999999977</c:v>
                </c:pt>
                <c:pt idx="24772">
                  <c:v>2.9397999999999977</c:v>
                </c:pt>
                <c:pt idx="24773">
                  <c:v>2.9397999999999977</c:v>
                </c:pt>
                <c:pt idx="24774">
                  <c:v>2.9466999999999977</c:v>
                </c:pt>
                <c:pt idx="24775">
                  <c:v>2.9397999999999977</c:v>
                </c:pt>
                <c:pt idx="24776">
                  <c:v>2.9397999999999977</c:v>
                </c:pt>
                <c:pt idx="24777">
                  <c:v>2.9397999999999977</c:v>
                </c:pt>
                <c:pt idx="24778">
                  <c:v>2.9397999999999977</c:v>
                </c:pt>
                <c:pt idx="24779">
                  <c:v>2.9397999999999977</c:v>
                </c:pt>
                <c:pt idx="24780">
                  <c:v>2.9466999999999977</c:v>
                </c:pt>
                <c:pt idx="24781">
                  <c:v>2.9466999999999977</c:v>
                </c:pt>
                <c:pt idx="24782">
                  <c:v>2.9466999999999977</c:v>
                </c:pt>
                <c:pt idx="24783">
                  <c:v>2.9397999999999977</c:v>
                </c:pt>
                <c:pt idx="24784">
                  <c:v>2.9397999999999977</c:v>
                </c:pt>
                <c:pt idx="24785">
                  <c:v>2.9397999999999977</c:v>
                </c:pt>
                <c:pt idx="24786">
                  <c:v>2.9397999999999977</c:v>
                </c:pt>
                <c:pt idx="24787">
                  <c:v>2.9466999999999977</c:v>
                </c:pt>
                <c:pt idx="24788">
                  <c:v>2.9397999999999977</c:v>
                </c:pt>
                <c:pt idx="24789">
                  <c:v>2.9466999999999977</c:v>
                </c:pt>
                <c:pt idx="24790">
                  <c:v>2.9466999999999977</c:v>
                </c:pt>
                <c:pt idx="24791">
                  <c:v>2.9397999999999977</c:v>
                </c:pt>
                <c:pt idx="24792">
                  <c:v>2.9397999999999977</c:v>
                </c:pt>
                <c:pt idx="24793">
                  <c:v>2.9466999999999977</c:v>
                </c:pt>
                <c:pt idx="24794">
                  <c:v>2.9466999999999977</c:v>
                </c:pt>
                <c:pt idx="24795">
                  <c:v>2.9397999999999977</c:v>
                </c:pt>
                <c:pt idx="24796">
                  <c:v>2.9397999999999977</c:v>
                </c:pt>
                <c:pt idx="24797">
                  <c:v>2.9466999999999977</c:v>
                </c:pt>
                <c:pt idx="24798">
                  <c:v>2.9397999999999977</c:v>
                </c:pt>
                <c:pt idx="24799">
                  <c:v>2.9397999999999977</c:v>
                </c:pt>
                <c:pt idx="24800">
                  <c:v>2.9397999999999977</c:v>
                </c:pt>
                <c:pt idx="24801">
                  <c:v>2.9397999999999977</c:v>
                </c:pt>
                <c:pt idx="24802">
                  <c:v>2.9466999999999977</c:v>
                </c:pt>
                <c:pt idx="24803">
                  <c:v>2.9397999999999977</c:v>
                </c:pt>
                <c:pt idx="24804">
                  <c:v>2.9397999999999977</c:v>
                </c:pt>
                <c:pt idx="24805">
                  <c:v>2.9397999999999977</c:v>
                </c:pt>
                <c:pt idx="24806">
                  <c:v>2.9466999999999977</c:v>
                </c:pt>
                <c:pt idx="24807">
                  <c:v>2.9466999999999977</c:v>
                </c:pt>
                <c:pt idx="24808">
                  <c:v>2.9397999999999977</c:v>
                </c:pt>
                <c:pt idx="24809">
                  <c:v>2.9397999999999977</c:v>
                </c:pt>
                <c:pt idx="24810">
                  <c:v>2.9397999999999977</c:v>
                </c:pt>
                <c:pt idx="24811">
                  <c:v>2.9397999999999977</c:v>
                </c:pt>
                <c:pt idx="24812">
                  <c:v>2.9397999999999977</c:v>
                </c:pt>
                <c:pt idx="24813">
                  <c:v>2.9466999999999977</c:v>
                </c:pt>
                <c:pt idx="24814">
                  <c:v>2.9466999999999977</c:v>
                </c:pt>
                <c:pt idx="24815">
                  <c:v>2.9397999999999977</c:v>
                </c:pt>
                <c:pt idx="24816">
                  <c:v>2.9466999999999977</c:v>
                </c:pt>
                <c:pt idx="24817">
                  <c:v>2.9397999999999977</c:v>
                </c:pt>
                <c:pt idx="24818">
                  <c:v>2.9466999999999977</c:v>
                </c:pt>
                <c:pt idx="24819">
                  <c:v>2.9466999999999977</c:v>
                </c:pt>
                <c:pt idx="24820">
                  <c:v>2.9397999999999977</c:v>
                </c:pt>
                <c:pt idx="24821">
                  <c:v>2.9397999999999977</c:v>
                </c:pt>
                <c:pt idx="24822">
                  <c:v>2.9397999999999977</c:v>
                </c:pt>
                <c:pt idx="24823">
                  <c:v>2.9397999999999977</c:v>
                </c:pt>
                <c:pt idx="24824">
                  <c:v>2.9397999999999977</c:v>
                </c:pt>
                <c:pt idx="24825">
                  <c:v>2.9397999999999977</c:v>
                </c:pt>
                <c:pt idx="24826">
                  <c:v>2.9397999999999977</c:v>
                </c:pt>
                <c:pt idx="24827">
                  <c:v>2.9397999999999977</c:v>
                </c:pt>
                <c:pt idx="24828">
                  <c:v>2.9466999999999977</c:v>
                </c:pt>
                <c:pt idx="24829">
                  <c:v>2.9466999999999977</c:v>
                </c:pt>
                <c:pt idx="24830">
                  <c:v>2.9397999999999977</c:v>
                </c:pt>
                <c:pt idx="24831">
                  <c:v>2.9397999999999977</c:v>
                </c:pt>
                <c:pt idx="24832">
                  <c:v>2.9397999999999977</c:v>
                </c:pt>
                <c:pt idx="24833">
                  <c:v>2.9466999999999977</c:v>
                </c:pt>
                <c:pt idx="24834">
                  <c:v>2.9466999999999977</c:v>
                </c:pt>
                <c:pt idx="24835">
                  <c:v>2.9397999999999977</c:v>
                </c:pt>
                <c:pt idx="24836">
                  <c:v>2.9397999999999977</c:v>
                </c:pt>
                <c:pt idx="24837">
                  <c:v>2.9397999999999977</c:v>
                </c:pt>
                <c:pt idx="24838">
                  <c:v>2.9397999999999977</c:v>
                </c:pt>
                <c:pt idx="24839">
                  <c:v>2.9397999999999977</c:v>
                </c:pt>
                <c:pt idx="24840">
                  <c:v>2.9397999999999977</c:v>
                </c:pt>
                <c:pt idx="24841">
                  <c:v>2.9397999999999977</c:v>
                </c:pt>
                <c:pt idx="24842">
                  <c:v>2.9397999999999977</c:v>
                </c:pt>
                <c:pt idx="24843">
                  <c:v>2.9397999999999977</c:v>
                </c:pt>
                <c:pt idx="24844">
                  <c:v>2.9397999999999977</c:v>
                </c:pt>
                <c:pt idx="24845">
                  <c:v>2.9397999999999977</c:v>
                </c:pt>
                <c:pt idx="24846">
                  <c:v>2.9397999999999977</c:v>
                </c:pt>
                <c:pt idx="24847">
                  <c:v>2.9397999999999977</c:v>
                </c:pt>
                <c:pt idx="24848">
                  <c:v>2.9397999999999977</c:v>
                </c:pt>
                <c:pt idx="24849">
                  <c:v>2.9466999999999977</c:v>
                </c:pt>
                <c:pt idx="24850">
                  <c:v>2.9397999999999977</c:v>
                </c:pt>
                <c:pt idx="24851">
                  <c:v>2.9397999999999977</c:v>
                </c:pt>
                <c:pt idx="24852">
                  <c:v>2.9397999999999977</c:v>
                </c:pt>
                <c:pt idx="24853">
                  <c:v>2.9397999999999977</c:v>
                </c:pt>
                <c:pt idx="24854">
                  <c:v>2.9397999999999977</c:v>
                </c:pt>
                <c:pt idx="24855">
                  <c:v>2.9397999999999977</c:v>
                </c:pt>
                <c:pt idx="24856">
                  <c:v>2.9397999999999977</c:v>
                </c:pt>
                <c:pt idx="24857">
                  <c:v>2.9397999999999977</c:v>
                </c:pt>
                <c:pt idx="24858">
                  <c:v>2.9397999999999977</c:v>
                </c:pt>
                <c:pt idx="24859">
                  <c:v>2.9397999999999977</c:v>
                </c:pt>
                <c:pt idx="24860">
                  <c:v>2.9397999999999977</c:v>
                </c:pt>
                <c:pt idx="24861">
                  <c:v>2.9397999999999977</c:v>
                </c:pt>
                <c:pt idx="24862">
                  <c:v>2.9397999999999977</c:v>
                </c:pt>
                <c:pt idx="24863">
                  <c:v>2.9397999999999977</c:v>
                </c:pt>
                <c:pt idx="24864">
                  <c:v>2.9397999999999977</c:v>
                </c:pt>
                <c:pt idx="24865">
                  <c:v>2.9397999999999977</c:v>
                </c:pt>
                <c:pt idx="24866">
                  <c:v>2.9397999999999977</c:v>
                </c:pt>
                <c:pt idx="24867">
                  <c:v>2.9397999999999977</c:v>
                </c:pt>
                <c:pt idx="24868">
                  <c:v>2.9397999999999977</c:v>
                </c:pt>
                <c:pt idx="24869">
                  <c:v>2.9397999999999977</c:v>
                </c:pt>
                <c:pt idx="24870">
                  <c:v>2.9397999999999977</c:v>
                </c:pt>
                <c:pt idx="24871">
                  <c:v>2.9466999999999977</c:v>
                </c:pt>
                <c:pt idx="24872">
                  <c:v>2.9397999999999977</c:v>
                </c:pt>
                <c:pt idx="24873">
                  <c:v>2.9397999999999977</c:v>
                </c:pt>
                <c:pt idx="24874">
                  <c:v>2.9397999999999977</c:v>
                </c:pt>
                <c:pt idx="24875">
                  <c:v>2.9466999999999977</c:v>
                </c:pt>
                <c:pt idx="24876">
                  <c:v>2.9397999999999977</c:v>
                </c:pt>
                <c:pt idx="24877">
                  <c:v>2.9397999999999977</c:v>
                </c:pt>
                <c:pt idx="24878">
                  <c:v>2.9397999999999977</c:v>
                </c:pt>
                <c:pt idx="24879">
                  <c:v>2.9466999999999977</c:v>
                </c:pt>
                <c:pt idx="24880">
                  <c:v>2.9397999999999977</c:v>
                </c:pt>
                <c:pt idx="24881">
                  <c:v>2.9397999999999977</c:v>
                </c:pt>
                <c:pt idx="24882">
                  <c:v>2.9397999999999977</c:v>
                </c:pt>
                <c:pt idx="24883">
                  <c:v>2.9397999999999977</c:v>
                </c:pt>
                <c:pt idx="24884">
                  <c:v>2.9397999999999977</c:v>
                </c:pt>
                <c:pt idx="24885">
                  <c:v>2.9397999999999977</c:v>
                </c:pt>
                <c:pt idx="24886">
                  <c:v>2.9397999999999977</c:v>
                </c:pt>
                <c:pt idx="24887">
                  <c:v>2.9397999999999977</c:v>
                </c:pt>
                <c:pt idx="24888">
                  <c:v>2.9397999999999977</c:v>
                </c:pt>
                <c:pt idx="24889">
                  <c:v>2.9397999999999977</c:v>
                </c:pt>
                <c:pt idx="24890">
                  <c:v>2.9397999999999977</c:v>
                </c:pt>
                <c:pt idx="24891">
                  <c:v>2.9397999999999977</c:v>
                </c:pt>
                <c:pt idx="24892">
                  <c:v>2.9397999999999977</c:v>
                </c:pt>
                <c:pt idx="24893">
                  <c:v>2.9397999999999977</c:v>
                </c:pt>
                <c:pt idx="24894">
                  <c:v>2.9397999999999977</c:v>
                </c:pt>
                <c:pt idx="24895">
                  <c:v>2.9397999999999977</c:v>
                </c:pt>
                <c:pt idx="24896">
                  <c:v>2.9397999999999977</c:v>
                </c:pt>
                <c:pt idx="24897">
                  <c:v>2.9397999999999977</c:v>
                </c:pt>
                <c:pt idx="24898">
                  <c:v>2.9397999999999977</c:v>
                </c:pt>
                <c:pt idx="24899">
                  <c:v>2.9397999999999977</c:v>
                </c:pt>
                <c:pt idx="24900">
                  <c:v>2.9397999999999977</c:v>
                </c:pt>
                <c:pt idx="24901">
                  <c:v>2.9397999999999977</c:v>
                </c:pt>
                <c:pt idx="24902">
                  <c:v>2.9397999999999977</c:v>
                </c:pt>
                <c:pt idx="24903">
                  <c:v>2.9397999999999977</c:v>
                </c:pt>
                <c:pt idx="24904">
                  <c:v>2.9397999999999977</c:v>
                </c:pt>
                <c:pt idx="24905">
                  <c:v>2.9397999999999977</c:v>
                </c:pt>
                <c:pt idx="24906">
                  <c:v>2.9397999999999977</c:v>
                </c:pt>
                <c:pt idx="24907">
                  <c:v>2.9466999999999977</c:v>
                </c:pt>
                <c:pt idx="24908">
                  <c:v>2.9397999999999977</c:v>
                </c:pt>
                <c:pt idx="24909">
                  <c:v>2.9466999999999977</c:v>
                </c:pt>
                <c:pt idx="24910">
                  <c:v>2.9397999999999977</c:v>
                </c:pt>
                <c:pt idx="24911">
                  <c:v>2.9466999999999977</c:v>
                </c:pt>
                <c:pt idx="24912">
                  <c:v>2.9397999999999977</c:v>
                </c:pt>
                <c:pt idx="24913">
                  <c:v>2.9466999999999977</c:v>
                </c:pt>
                <c:pt idx="24914">
                  <c:v>2.9397999999999977</c:v>
                </c:pt>
                <c:pt idx="24915">
                  <c:v>2.9397999999999977</c:v>
                </c:pt>
                <c:pt idx="24916">
                  <c:v>2.9397999999999977</c:v>
                </c:pt>
                <c:pt idx="24917">
                  <c:v>2.9397999999999977</c:v>
                </c:pt>
                <c:pt idx="24918">
                  <c:v>2.9397999999999977</c:v>
                </c:pt>
                <c:pt idx="24919">
                  <c:v>2.9397999999999977</c:v>
                </c:pt>
                <c:pt idx="24920">
                  <c:v>2.9397999999999977</c:v>
                </c:pt>
                <c:pt idx="24921">
                  <c:v>2.9397999999999977</c:v>
                </c:pt>
                <c:pt idx="24922">
                  <c:v>2.9397999999999977</c:v>
                </c:pt>
                <c:pt idx="24923">
                  <c:v>2.9397999999999977</c:v>
                </c:pt>
                <c:pt idx="24924">
                  <c:v>2.9397999999999977</c:v>
                </c:pt>
                <c:pt idx="24925">
                  <c:v>2.9397999999999977</c:v>
                </c:pt>
                <c:pt idx="24926">
                  <c:v>2.9397999999999977</c:v>
                </c:pt>
                <c:pt idx="24927">
                  <c:v>2.9397999999999977</c:v>
                </c:pt>
                <c:pt idx="24928">
                  <c:v>2.9397999999999977</c:v>
                </c:pt>
                <c:pt idx="24929">
                  <c:v>2.9397999999999977</c:v>
                </c:pt>
                <c:pt idx="24930">
                  <c:v>2.9397999999999977</c:v>
                </c:pt>
                <c:pt idx="24931">
                  <c:v>2.9397999999999977</c:v>
                </c:pt>
                <c:pt idx="24932">
                  <c:v>2.9466999999999977</c:v>
                </c:pt>
                <c:pt idx="24933">
                  <c:v>2.9397999999999977</c:v>
                </c:pt>
                <c:pt idx="24934">
                  <c:v>2.9397999999999977</c:v>
                </c:pt>
                <c:pt idx="24935">
                  <c:v>2.9397999999999977</c:v>
                </c:pt>
                <c:pt idx="24936">
                  <c:v>2.9466999999999977</c:v>
                </c:pt>
                <c:pt idx="24937">
                  <c:v>2.9397999999999977</c:v>
                </c:pt>
                <c:pt idx="24938">
                  <c:v>2.9397999999999977</c:v>
                </c:pt>
                <c:pt idx="24939">
                  <c:v>2.9397999999999977</c:v>
                </c:pt>
                <c:pt idx="24940">
                  <c:v>2.9397999999999977</c:v>
                </c:pt>
                <c:pt idx="24941">
                  <c:v>2.9466999999999977</c:v>
                </c:pt>
                <c:pt idx="24942">
                  <c:v>2.9397999999999977</c:v>
                </c:pt>
                <c:pt idx="24943">
                  <c:v>2.9397999999999977</c:v>
                </c:pt>
                <c:pt idx="24944">
                  <c:v>2.9397999999999977</c:v>
                </c:pt>
                <c:pt idx="24945">
                  <c:v>2.9397999999999977</c:v>
                </c:pt>
                <c:pt idx="24946">
                  <c:v>2.9397999999999977</c:v>
                </c:pt>
                <c:pt idx="24947">
                  <c:v>2.9397999999999977</c:v>
                </c:pt>
                <c:pt idx="24948">
                  <c:v>2.9466999999999977</c:v>
                </c:pt>
                <c:pt idx="24949">
                  <c:v>2.9397999999999977</c:v>
                </c:pt>
                <c:pt idx="24950">
                  <c:v>2.9397999999999977</c:v>
                </c:pt>
                <c:pt idx="24951">
                  <c:v>2.9397999999999977</c:v>
                </c:pt>
                <c:pt idx="24952">
                  <c:v>2.9397999999999977</c:v>
                </c:pt>
                <c:pt idx="24953">
                  <c:v>2.9397999999999977</c:v>
                </c:pt>
                <c:pt idx="24954">
                  <c:v>2.9466999999999977</c:v>
                </c:pt>
                <c:pt idx="24955">
                  <c:v>2.9397999999999977</c:v>
                </c:pt>
                <c:pt idx="24956">
                  <c:v>2.9466999999999977</c:v>
                </c:pt>
                <c:pt idx="24957">
                  <c:v>2.9397999999999977</c:v>
                </c:pt>
                <c:pt idx="24958">
                  <c:v>2.9397999999999977</c:v>
                </c:pt>
                <c:pt idx="24959">
                  <c:v>2.9466999999999977</c:v>
                </c:pt>
                <c:pt idx="24960">
                  <c:v>2.9466999999999977</c:v>
                </c:pt>
                <c:pt idx="24961">
                  <c:v>2.9466999999999977</c:v>
                </c:pt>
                <c:pt idx="24962">
                  <c:v>2.9397999999999977</c:v>
                </c:pt>
                <c:pt idx="24963">
                  <c:v>2.9397999999999977</c:v>
                </c:pt>
                <c:pt idx="24964">
                  <c:v>2.9397999999999977</c:v>
                </c:pt>
                <c:pt idx="24965">
                  <c:v>2.9397999999999977</c:v>
                </c:pt>
                <c:pt idx="24966">
                  <c:v>2.9397999999999977</c:v>
                </c:pt>
                <c:pt idx="24967">
                  <c:v>2.9397999999999977</c:v>
                </c:pt>
                <c:pt idx="24968">
                  <c:v>2.9397999999999977</c:v>
                </c:pt>
                <c:pt idx="24969">
                  <c:v>2.9397999999999977</c:v>
                </c:pt>
                <c:pt idx="24970">
                  <c:v>2.9397999999999977</c:v>
                </c:pt>
                <c:pt idx="24971">
                  <c:v>2.9397999999999977</c:v>
                </c:pt>
                <c:pt idx="24972">
                  <c:v>2.9397999999999977</c:v>
                </c:pt>
                <c:pt idx="24973">
                  <c:v>2.9397999999999977</c:v>
                </c:pt>
                <c:pt idx="24974">
                  <c:v>2.9397999999999977</c:v>
                </c:pt>
                <c:pt idx="24975">
                  <c:v>2.9397999999999977</c:v>
                </c:pt>
                <c:pt idx="24976">
                  <c:v>2.9397999999999977</c:v>
                </c:pt>
                <c:pt idx="24977">
                  <c:v>2.9397999999999977</c:v>
                </c:pt>
                <c:pt idx="24978">
                  <c:v>2.9397999999999977</c:v>
                </c:pt>
                <c:pt idx="24979">
                  <c:v>2.9397999999999977</c:v>
                </c:pt>
                <c:pt idx="24980">
                  <c:v>2.9397999999999977</c:v>
                </c:pt>
                <c:pt idx="24981">
                  <c:v>2.9397999999999977</c:v>
                </c:pt>
                <c:pt idx="24982">
                  <c:v>2.9397999999999977</c:v>
                </c:pt>
                <c:pt idx="24983">
                  <c:v>2.9397999999999977</c:v>
                </c:pt>
                <c:pt idx="24984">
                  <c:v>2.9466999999999977</c:v>
                </c:pt>
                <c:pt idx="24985">
                  <c:v>2.9397999999999977</c:v>
                </c:pt>
                <c:pt idx="24986">
                  <c:v>2.9397999999999977</c:v>
                </c:pt>
                <c:pt idx="24987">
                  <c:v>2.9397999999999977</c:v>
                </c:pt>
                <c:pt idx="24988">
                  <c:v>2.9397999999999977</c:v>
                </c:pt>
                <c:pt idx="24989">
                  <c:v>2.9397999999999977</c:v>
                </c:pt>
                <c:pt idx="24990">
                  <c:v>2.9328999999999965</c:v>
                </c:pt>
                <c:pt idx="24991">
                  <c:v>2.9397999999999977</c:v>
                </c:pt>
                <c:pt idx="24992">
                  <c:v>2.9397999999999977</c:v>
                </c:pt>
                <c:pt idx="24993">
                  <c:v>2.9397999999999977</c:v>
                </c:pt>
                <c:pt idx="24994">
                  <c:v>2.9397999999999977</c:v>
                </c:pt>
                <c:pt idx="24995">
                  <c:v>2.9397999999999977</c:v>
                </c:pt>
                <c:pt idx="24996">
                  <c:v>2.9397999999999977</c:v>
                </c:pt>
                <c:pt idx="24997">
                  <c:v>2.9397999999999977</c:v>
                </c:pt>
                <c:pt idx="24998">
                  <c:v>2.9397999999999977</c:v>
                </c:pt>
                <c:pt idx="24999">
                  <c:v>2.9397999999999977</c:v>
                </c:pt>
                <c:pt idx="25000">
                  <c:v>2.9397999999999977</c:v>
                </c:pt>
                <c:pt idx="25001">
                  <c:v>2.9397999999999977</c:v>
                </c:pt>
                <c:pt idx="25002">
                  <c:v>2.9397999999999977</c:v>
                </c:pt>
                <c:pt idx="25003">
                  <c:v>2.9397999999999977</c:v>
                </c:pt>
                <c:pt idx="25004">
                  <c:v>2.9397999999999977</c:v>
                </c:pt>
                <c:pt idx="25005">
                  <c:v>2.9397999999999977</c:v>
                </c:pt>
                <c:pt idx="25006">
                  <c:v>2.9397999999999977</c:v>
                </c:pt>
                <c:pt idx="25007">
                  <c:v>2.9397999999999977</c:v>
                </c:pt>
                <c:pt idx="25008">
                  <c:v>2.9397999999999977</c:v>
                </c:pt>
                <c:pt idx="25009">
                  <c:v>2.9397999999999977</c:v>
                </c:pt>
                <c:pt idx="25010">
                  <c:v>2.9397999999999977</c:v>
                </c:pt>
                <c:pt idx="25011">
                  <c:v>2.9397999999999977</c:v>
                </c:pt>
                <c:pt idx="25012">
                  <c:v>2.9397999999999977</c:v>
                </c:pt>
                <c:pt idx="25013">
                  <c:v>2.9397999999999977</c:v>
                </c:pt>
                <c:pt idx="25014">
                  <c:v>2.9397999999999977</c:v>
                </c:pt>
                <c:pt idx="25015">
                  <c:v>2.9397999999999977</c:v>
                </c:pt>
                <c:pt idx="25016">
                  <c:v>2.9397999999999977</c:v>
                </c:pt>
                <c:pt idx="25017">
                  <c:v>2.9466999999999977</c:v>
                </c:pt>
                <c:pt idx="25018">
                  <c:v>2.9397999999999977</c:v>
                </c:pt>
                <c:pt idx="25019">
                  <c:v>2.9397999999999977</c:v>
                </c:pt>
                <c:pt idx="25020">
                  <c:v>2.9397999999999977</c:v>
                </c:pt>
                <c:pt idx="25021">
                  <c:v>2.9397999999999977</c:v>
                </c:pt>
                <c:pt idx="25022">
                  <c:v>2.9397999999999977</c:v>
                </c:pt>
                <c:pt idx="25023">
                  <c:v>2.9397999999999977</c:v>
                </c:pt>
                <c:pt idx="25024">
                  <c:v>2.9397999999999977</c:v>
                </c:pt>
                <c:pt idx="25025">
                  <c:v>2.9397999999999977</c:v>
                </c:pt>
                <c:pt idx="25026">
                  <c:v>2.9397999999999977</c:v>
                </c:pt>
                <c:pt idx="25027">
                  <c:v>2.9397999999999977</c:v>
                </c:pt>
                <c:pt idx="25028">
                  <c:v>2.9397999999999977</c:v>
                </c:pt>
                <c:pt idx="25029">
                  <c:v>2.9397999999999977</c:v>
                </c:pt>
                <c:pt idx="25030">
                  <c:v>2.9397999999999977</c:v>
                </c:pt>
                <c:pt idx="25031">
                  <c:v>2.9328999999999965</c:v>
                </c:pt>
                <c:pt idx="25032">
                  <c:v>2.9397999999999977</c:v>
                </c:pt>
                <c:pt idx="25033">
                  <c:v>2.9397999999999977</c:v>
                </c:pt>
                <c:pt idx="25034">
                  <c:v>2.9397999999999977</c:v>
                </c:pt>
                <c:pt idx="25035">
                  <c:v>2.9397999999999977</c:v>
                </c:pt>
                <c:pt idx="25036">
                  <c:v>2.9397999999999977</c:v>
                </c:pt>
                <c:pt idx="25037">
                  <c:v>2.9397999999999977</c:v>
                </c:pt>
                <c:pt idx="25038">
                  <c:v>2.9397999999999977</c:v>
                </c:pt>
                <c:pt idx="25039">
                  <c:v>2.9397999999999977</c:v>
                </c:pt>
                <c:pt idx="25040">
                  <c:v>2.9397999999999977</c:v>
                </c:pt>
                <c:pt idx="25041">
                  <c:v>2.9397999999999977</c:v>
                </c:pt>
                <c:pt idx="25042">
                  <c:v>2.9466999999999977</c:v>
                </c:pt>
                <c:pt idx="25043">
                  <c:v>2.9397999999999977</c:v>
                </c:pt>
                <c:pt idx="25044">
                  <c:v>2.9397999999999977</c:v>
                </c:pt>
                <c:pt idx="25045">
                  <c:v>2.9397999999999977</c:v>
                </c:pt>
                <c:pt idx="25046">
                  <c:v>2.9397999999999977</c:v>
                </c:pt>
                <c:pt idx="25047">
                  <c:v>2.9397999999999977</c:v>
                </c:pt>
                <c:pt idx="25048">
                  <c:v>2.9397999999999977</c:v>
                </c:pt>
                <c:pt idx="25049">
                  <c:v>2.9397999999999977</c:v>
                </c:pt>
                <c:pt idx="25050">
                  <c:v>2.9397999999999977</c:v>
                </c:pt>
                <c:pt idx="25051">
                  <c:v>2.9397999999999977</c:v>
                </c:pt>
                <c:pt idx="25052">
                  <c:v>2.9397999999999977</c:v>
                </c:pt>
                <c:pt idx="25053">
                  <c:v>2.9397999999999977</c:v>
                </c:pt>
                <c:pt idx="25054">
                  <c:v>2.9397999999999977</c:v>
                </c:pt>
                <c:pt idx="25055">
                  <c:v>2.9397999999999977</c:v>
                </c:pt>
                <c:pt idx="25056">
                  <c:v>2.9397999999999977</c:v>
                </c:pt>
                <c:pt idx="25057">
                  <c:v>2.9397999999999977</c:v>
                </c:pt>
                <c:pt idx="25058">
                  <c:v>2.9397999999999977</c:v>
                </c:pt>
                <c:pt idx="25059">
                  <c:v>2.9397999999999977</c:v>
                </c:pt>
                <c:pt idx="25060">
                  <c:v>2.9466999999999977</c:v>
                </c:pt>
                <c:pt idx="25061">
                  <c:v>2.9397999999999977</c:v>
                </c:pt>
                <c:pt idx="25062">
                  <c:v>2.9397999999999977</c:v>
                </c:pt>
                <c:pt idx="25063">
                  <c:v>2.9397999999999977</c:v>
                </c:pt>
                <c:pt idx="25064">
                  <c:v>2.9397999999999977</c:v>
                </c:pt>
                <c:pt idx="25065">
                  <c:v>2.9397999999999977</c:v>
                </c:pt>
                <c:pt idx="25066">
                  <c:v>2.9397999999999977</c:v>
                </c:pt>
                <c:pt idx="25067">
                  <c:v>2.9397999999999977</c:v>
                </c:pt>
                <c:pt idx="25068">
                  <c:v>2.9397999999999977</c:v>
                </c:pt>
                <c:pt idx="25069">
                  <c:v>2.9397999999999977</c:v>
                </c:pt>
                <c:pt idx="25070">
                  <c:v>2.9397999999999977</c:v>
                </c:pt>
                <c:pt idx="25071">
                  <c:v>2.9397999999999977</c:v>
                </c:pt>
                <c:pt idx="25072">
                  <c:v>2.9328999999999965</c:v>
                </c:pt>
                <c:pt idx="25073">
                  <c:v>2.9466999999999977</c:v>
                </c:pt>
                <c:pt idx="25074">
                  <c:v>2.9397999999999977</c:v>
                </c:pt>
                <c:pt idx="25075">
                  <c:v>2.9397999999999977</c:v>
                </c:pt>
                <c:pt idx="25076">
                  <c:v>2.9397999999999977</c:v>
                </c:pt>
                <c:pt idx="25077">
                  <c:v>2.9397999999999977</c:v>
                </c:pt>
                <c:pt idx="25078">
                  <c:v>2.9397999999999977</c:v>
                </c:pt>
                <c:pt idx="25079">
                  <c:v>2.9397999999999977</c:v>
                </c:pt>
                <c:pt idx="25080">
                  <c:v>2.9397999999999977</c:v>
                </c:pt>
                <c:pt idx="25081">
                  <c:v>2.9397999999999977</c:v>
                </c:pt>
                <c:pt idx="25082">
                  <c:v>2.9397999999999977</c:v>
                </c:pt>
                <c:pt idx="25083">
                  <c:v>2.9397999999999977</c:v>
                </c:pt>
                <c:pt idx="25084">
                  <c:v>2.9397999999999977</c:v>
                </c:pt>
                <c:pt idx="25085">
                  <c:v>2.9397999999999977</c:v>
                </c:pt>
                <c:pt idx="25086">
                  <c:v>2.9397999999999977</c:v>
                </c:pt>
                <c:pt idx="25087">
                  <c:v>2.9397999999999977</c:v>
                </c:pt>
                <c:pt idx="25088">
                  <c:v>2.9397999999999977</c:v>
                </c:pt>
                <c:pt idx="25089">
                  <c:v>2.9397999999999977</c:v>
                </c:pt>
                <c:pt idx="25090">
                  <c:v>2.9397999999999977</c:v>
                </c:pt>
                <c:pt idx="25091">
                  <c:v>2.9397999999999977</c:v>
                </c:pt>
                <c:pt idx="25092">
                  <c:v>2.9397999999999977</c:v>
                </c:pt>
                <c:pt idx="25093">
                  <c:v>2.9397999999999977</c:v>
                </c:pt>
                <c:pt idx="25094">
                  <c:v>2.9397999999999977</c:v>
                </c:pt>
                <c:pt idx="25095">
                  <c:v>2.9397999999999977</c:v>
                </c:pt>
                <c:pt idx="25096">
                  <c:v>2.9397999999999977</c:v>
                </c:pt>
                <c:pt idx="25097">
                  <c:v>2.9397999999999977</c:v>
                </c:pt>
                <c:pt idx="25098">
                  <c:v>2.9397999999999977</c:v>
                </c:pt>
                <c:pt idx="25099">
                  <c:v>2.9397999999999977</c:v>
                </c:pt>
                <c:pt idx="25100">
                  <c:v>2.9397999999999977</c:v>
                </c:pt>
                <c:pt idx="25101">
                  <c:v>2.9397999999999977</c:v>
                </c:pt>
                <c:pt idx="25102">
                  <c:v>2.9397999999999977</c:v>
                </c:pt>
                <c:pt idx="25103">
                  <c:v>2.9397999999999977</c:v>
                </c:pt>
                <c:pt idx="25104">
                  <c:v>2.9397999999999977</c:v>
                </c:pt>
                <c:pt idx="25105">
                  <c:v>2.9397999999999977</c:v>
                </c:pt>
                <c:pt idx="25106">
                  <c:v>2.9397999999999977</c:v>
                </c:pt>
                <c:pt idx="25107">
                  <c:v>2.9397999999999977</c:v>
                </c:pt>
                <c:pt idx="25108">
                  <c:v>2.9397999999999977</c:v>
                </c:pt>
                <c:pt idx="25109">
                  <c:v>2.9397999999999977</c:v>
                </c:pt>
                <c:pt idx="25110">
                  <c:v>2.9397999999999977</c:v>
                </c:pt>
                <c:pt idx="25111">
                  <c:v>2.9397999999999977</c:v>
                </c:pt>
                <c:pt idx="25112">
                  <c:v>2.9397999999999977</c:v>
                </c:pt>
                <c:pt idx="25113">
                  <c:v>2.9397999999999977</c:v>
                </c:pt>
                <c:pt idx="25114">
                  <c:v>2.9397999999999977</c:v>
                </c:pt>
                <c:pt idx="25115">
                  <c:v>2.9397999999999977</c:v>
                </c:pt>
                <c:pt idx="25116">
                  <c:v>2.9397999999999977</c:v>
                </c:pt>
                <c:pt idx="25117">
                  <c:v>2.9397999999999977</c:v>
                </c:pt>
                <c:pt idx="25118">
                  <c:v>2.9397999999999977</c:v>
                </c:pt>
                <c:pt idx="25119">
                  <c:v>2.9397999999999977</c:v>
                </c:pt>
                <c:pt idx="25120">
                  <c:v>2.9397999999999977</c:v>
                </c:pt>
                <c:pt idx="25121">
                  <c:v>2.9397999999999977</c:v>
                </c:pt>
                <c:pt idx="25122">
                  <c:v>2.9466999999999977</c:v>
                </c:pt>
                <c:pt idx="25123">
                  <c:v>2.9397999999999977</c:v>
                </c:pt>
                <c:pt idx="25124">
                  <c:v>2.9397999999999977</c:v>
                </c:pt>
                <c:pt idx="25125">
                  <c:v>2.9397999999999977</c:v>
                </c:pt>
                <c:pt idx="25126">
                  <c:v>2.9397999999999977</c:v>
                </c:pt>
                <c:pt idx="25127">
                  <c:v>2.9397999999999977</c:v>
                </c:pt>
                <c:pt idx="25128">
                  <c:v>2.9397999999999977</c:v>
                </c:pt>
                <c:pt idx="25129">
                  <c:v>2.9397999999999977</c:v>
                </c:pt>
                <c:pt idx="25130">
                  <c:v>2.9397999999999977</c:v>
                </c:pt>
                <c:pt idx="25131">
                  <c:v>2.9397999999999977</c:v>
                </c:pt>
                <c:pt idx="25132">
                  <c:v>2.9397999999999977</c:v>
                </c:pt>
                <c:pt idx="25133">
                  <c:v>2.9397999999999977</c:v>
                </c:pt>
                <c:pt idx="25134">
                  <c:v>2.9397999999999977</c:v>
                </c:pt>
                <c:pt idx="25135">
                  <c:v>2.9397999999999977</c:v>
                </c:pt>
                <c:pt idx="25136">
                  <c:v>2.9397999999999977</c:v>
                </c:pt>
                <c:pt idx="25137">
                  <c:v>2.9397999999999977</c:v>
                </c:pt>
                <c:pt idx="25138">
                  <c:v>2.9397999999999977</c:v>
                </c:pt>
                <c:pt idx="25139">
                  <c:v>2.9397999999999977</c:v>
                </c:pt>
                <c:pt idx="25140">
                  <c:v>2.9397999999999977</c:v>
                </c:pt>
                <c:pt idx="25141">
                  <c:v>2.9397999999999977</c:v>
                </c:pt>
                <c:pt idx="25142">
                  <c:v>2.9397999999999977</c:v>
                </c:pt>
                <c:pt idx="25143">
                  <c:v>2.9397999999999977</c:v>
                </c:pt>
                <c:pt idx="25144">
                  <c:v>2.9397999999999977</c:v>
                </c:pt>
                <c:pt idx="25145">
                  <c:v>2.9397999999999977</c:v>
                </c:pt>
                <c:pt idx="25146">
                  <c:v>2.9397999999999977</c:v>
                </c:pt>
                <c:pt idx="25147">
                  <c:v>2.9397999999999977</c:v>
                </c:pt>
                <c:pt idx="25148">
                  <c:v>2.9397999999999977</c:v>
                </c:pt>
                <c:pt idx="25149">
                  <c:v>2.9397999999999977</c:v>
                </c:pt>
                <c:pt idx="25150">
                  <c:v>2.9397999999999977</c:v>
                </c:pt>
                <c:pt idx="25151">
                  <c:v>2.9397999999999977</c:v>
                </c:pt>
                <c:pt idx="25152">
                  <c:v>2.9397999999999977</c:v>
                </c:pt>
                <c:pt idx="25153">
                  <c:v>2.9397999999999977</c:v>
                </c:pt>
                <c:pt idx="25154">
                  <c:v>2.9397999999999977</c:v>
                </c:pt>
                <c:pt idx="25155">
                  <c:v>2.9397999999999977</c:v>
                </c:pt>
                <c:pt idx="25156">
                  <c:v>2.9397999999999977</c:v>
                </c:pt>
                <c:pt idx="25157">
                  <c:v>2.9397999999999977</c:v>
                </c:pt>
                <c:pt idx="25158">
                  <c:v>2.9397999999999977</c:v>
                </c:pt>
                <c:pt idx="25159">
                  <c:v>2.9397999999999977</c:v>
                </c:pt>
                <c:pt idx="25160">
                  <c:v>2.9397999999999977</c:v>
                </c:pt>
                <c:pt idx="25161">
                  <c:v>2.9397999999999977</c:v>
                </c:pt>
                <c:pt idx="25162">
                  <c:v>2.9397999999999977</c:v>
                </c:pt>
                <c:pt idx="25163">
                  <c:v>2.9397999999999977</c:v>
                </c:pt>
                <c:pt idx="25164">
                  <c:v>2.9397999999999977</c:v>
                </c:pt>
                <c:pt idx="25165">
                  <c:v>2.9397999999999977</c:v>
                </c:pt>
                <c:pt idx="25166">
                  <c:v>2.9397999999999977</c:v>
                </c:pt>
                <c:pt idx="25167">
                  <c:v>2.9397999999999977</c:v>
                </c:pt>
                <c:pt idx="25168">
                  <c:v>2.9397999999999977</c:v>
                </c:pt>
                <c:pt idx="25169">
                  <c:v>2.9397999999999977</c:v>
                </c:pt>
                <c:pt idx="25170">
                  <c:v>2.9397999999999977</c:v>
                </c:pt>
                <c:pt idx="25171">
                  <c:v>2.9397999999999977</c:v>
                </c:pt>
                <c:pt idx="25172">
                  <c:v>2.9397999999999977</c:v>
                </c:pt>
                <c:pt idx="25173">
                  <c:v>2.9397999999999977</c:v>
                </c:pt>
                <c:pt idx="25174">
                  <c:v>2.9397999999999977</c:v>
                </c:pt>
                <c:pt idx="25175">
                  <c:v>2.9397999999999977</c:v>
                </c:pt>
                <c:pt idx="25176">
                  <c:v>2.9397999999999977</c:v>
                </c:pt>
                <c:pt idx="25177">
                  <c:v>2.9397999999999977</c:v>
                </c:pt>
                <c:pt idx="25178">
                  <c:v>2.9397999999999977</c:v>
                </c:pt>
                <c:pt idx="25179">
                  <c:v>2.9397999999999977</c:v>
                </c:pt>
                <c:pt idx="25180">
                  <c:v>2.9397999999999977</c:v>
                </c:pt>
                <c:pt idx="25181">
                  <c:v>2.9397999999999977</c:v>
                </c:pt>
                <c:pt idx="25182">
                  <c:v>2.9397999999999977</c:v>
                </c:pt>
                <c:pt idx="25183">
                  <c:v>2.9397999999999977</c:v>
                </c:pt>
                <c:pt idx="25184">
                  <c:v>2.9397999999999977</c:v>
                </c:pt>
                <c:pt idx="25185">
                  <c:v>2.9397999999999977</c:v>
                </c:pt>
                <c:pt idx="25186">
                  <c:v>2.9397999999999977</c:v>
                </c:pt>
                <c:pt idx="25187">
                  <c:v>2.9397999999999977</c:v>
                </c:pt>
                <c:pt idx="25188">
                  <c:v>2.9397999999999977</c:v>
                </c:pt>
                <c:pt idx="25189">
                  <c:v>2.9397999999999977</c:v>
                </c:pt>
                <c:pt idx="25190">
                  <c:v>2.9397999999999977</c:v>
                </c:pt>
                <c:pt idx="25191">
                  <c:v>2.9397999999999977</c:v>
                </c:pt>
                <c:pt idx="25192">
                  <c:v>2.9397999999999977</c:v>
                </c:pt>
                <c:pt idx="25193">
                  <c:v>2.9397999999999977</c:v>
                </c:pt>
                <c:pt idx="25194">
                  <c:v>2.9397999999999977</c:v>
                </c:pt>
                <c:pt idx="25195">
                  <c:v>2.9397999999999977</c:v>
                </c:pt>
                <c:pt idx="25196">
                  <c:v>2.9397999999999977</c:v>
                </c:pt>
                <c:pt idx="25197">
                  <c:v>2.9397999999999977</c:v>
                </c:pt>
                <c:pt idx="25198">
                  <c:v>2.9397999999999977</c:v>
                </c:pt>
                <c:pt idx="25199">
                  <c:v>2.9397999999999977</c:v>
                </c:pt>
                <c:pt idx="25200">
                  <c:v>2.9397999999999977</c:v>
                </c:pt>
                <c:pt idx="25201">
                  <c:v>2.9397999999999977</c:v>
                </c:pt>
                <c:pt idx="25202">
                  <c:v>2.9397999999999977</c:v>
                </c:pt>
                <c:pt idx="25203">
                  <c:v>2.9397999999999977</c:v>
                </c:pt>
                <c:pt idx="25204">
                  <c:v>2.9397999999999977</c:v>
                </c:pt>
                <c:pt idx="25205">
                  <c:v>2.9397999999999977</c:v>
                </c:pt>
                <c:pt idx="25206">
                  <c:v>2.9397999999999977</c:v>
                </c:pt>
                <c:pt idx="25207">
                  <c:v>2.9397999999999977</c:v>
                </c:pt>
                <c:pt idx="25208">
                  <c:v>2.9397999999999977</c:v>
                </c:pt>
                <c:pt idx="25209">
                  <c:v>2.9397999999999977</c:v>
                </c:pt>
                <c:pt idx="25210">
                  <c:v>2.9397999999999977</c:v>
                </c:pt>
                <c:pt idx="25211">
                  <c:v>2.9397999999999977</c:v>
                </c:pt>
                <c:pt idx="25212">
                  <c:v>2.9397999999999977</c:v>
                </c:pt>
                <c:pt idx="25213">
                  <c:v>2.9397999999999977</c:v>
                </c:pt>
                <c:pt idx="25214">
                  <c:v>2.9397999999999977</c:v>
                </c:pt>
                <c:pt idx="25215">
                  <c:v>2.9397999999999977</c:v>
                </c:pt>
                <c:pt idx="25216">
                  <c:v>2.9397999999999977</c:v>
                </c:pt>
                <c:pt idx="25217">
                  <c:v>2.9397999999999977</c:v>
                </c:pt>
                <c:pt idx="25218">
                  <c:v>2.9397999999999977</c:v>
                </c:pt>
                <c:pt idx="25219">
                  <c:v>2.9397999999999977</c:v>
                </c:pt>
                <c:pt idx="25220">
                  <c:v>2.9397999999999977</c:v>
                </c:pt>
                <c:pt idx="25221">
                  <c:v>2.9397999999999977</c:v>
                </c:pt>
                <c:pt idx="25222">
                  <c:v>2.9397999999999977</c:v>
                </c:pt>
                <c:pt idx="25223">
                  <c:v>2.9397999999999977</c:v>
                </c:pt>
                <c:pt idx="25224">
                  <c:v>2.9397999999999977</c:v>
                </c:pt>
                <c:pt idx="25225">
                  <c:v>2.9397999999999977</c:v>
                </c:pt>
                <c:pt idx="25226">
                  <c:v>2.9397999999999977</c:v>
                </c:pt>
                <c:pt idx="25227">
                  <c:v>2.9397999999999977</c:v>
                </c:pt>
                <c:pt idx="25228">
                  <c:v>2.9397999999999977</c:v>
                </c:pt>
                <c:pt idx="25229">
                  <c:v>2.9397999999999977</c:v>
                </c:pt>
                <c:pt idx="25230">
                  <c:v>2.9397999999999977</c:v>
                </c:pt>
                <c:pt idx="25231">
                  <c:v>2.9397999999999977</c:v>
                </c:pt>
                <c:pt idx="25232">
                  <c:v>2.9397999999999977</c:v>
                </c:pt>
                <c:pt idx="25233">
                  <c:v>2.9397999999999977</c:v>
                </c:pt>
                <c:pt idx="25234">
                  <c:v>2.9397999999999977</c:v>
                </c:pt>
                <c:pt idx="25235">
                  <c:v>2.9397999999999977</c:v>
                </c:pt>
                <c:pt idx="25236">
                  <c:v>2.9397999999999977</c:v>
                </c:pt>
                <c:pt idx="25237">
                  <c:v>2.9397999999999977</c:v>
                </c:pt>
                <c:pt idx="25238">
                  <c:v>2.9397999999999977</c:v>
                </c:pt>
                <c:pt idx="25239">
                  <c:v>2.9397999999999977</c:v>
                </c:pt>
                <c:pt idx="25240">
                  <c:v>2.9397999999999977</c:v>
                </c:pt>
                <c:pt idx="25241">
                  <c:v>2.9397999999999977</c:v>
                </c:pt>
                <c:pt idx="25242">
                  <c:v>2.9397999999999977</c:v>
                </c:pt>
                <c:pt idx="25243">
                  <c:v>2.9397999999999977</c:v>
                </c:pt>
                <c:pt idx="25244">
                  <c:v>2.9397999999999977</c:v>
                </c:pt>
                <c:pt idx="25245">
                  <c:v>2.9397999999999977</c:v>
                </c:pt>
                <c:pt idx="25246">
                  <c:v>2.9397999999999977</c:v>
                </c:pt>
                <c:pt idx="25247">
                  <c:v>2.9397999999999977</c:v>
                </c:pt>
                <c:pt idx="25248">
                  <c:v>2.9397999999999977</c:v>
                </c:pt>
                <c:pt idx="25249">
                  <c:v>2.9397999999999977</c:v>
                </c:pt>
                <c:pt idx="25250">
                  <c:v>2.9397999999999977</c:v>
                </c:pt>
                <c:pt idx="25251">
                  <c:v>2.9397999999999977</c:v>
                </c:pt>
                <c:pt idx="25252">
                  <c:v>2.9397999999999977</c:v>
                </c:pt>
                <c:pt idx="25253">
                  <c:v>2.9397999999999977</c:v>
                </c:pt>
                <c:pt idx="25254">
                  <c:v>2.9397999999999977</c:v>
                </c:pt>
                <c:pt idx="25255">
                  <c:v>2.9397999999999977</c:v>
                </c:pt>
                <c:pt idx="25256">
                  <c:v>2.9397999999999977</c:v>
                </c:pt>
                <c:pt idx="25257">
                  <c:v>2.9397999999999977</c:v>
                </c:pt>
                <c:pt idx="25258">
                  <c:v>2.9397999999999977</c:v>
                </c:pt>
                <c:pt idx="25259">
                  <c:v>2.9397999999999977</c:v>
                </c:pt>
                <c:pt idx="25260">
                  <c:v>2.9397999999999977</c:v>
                </c:pt>
                <c:pt idx="25261">
                  <c:v>2.9397999999999977</c:v>
                </c:pt>
                <c:pt idx="25262">
                  <c:v>2.9397999999999977</c:v>
                </c:pt>
                <c:pt idx="25263">
                  <c:v>2.9397999999999977</c:v>
                </c:pt>
                <c:pt idx="25264">
                  <c:v>2.9397999999999977</c:v>
                </c:pt>
                <c:pt idx="25265">
                  <c:v>2.9397999999999977</c:v>
                </c:pt>
                <c:pt idx="25266">
                  <c:v>2.9397999999999977</c:v>
                </c:pt>
                <c:pt idx="25267">
                  <c:v>2.9397999999999977</c:v>
                </c:pt>
                <c:pt idx="25268">
                  <c:v>2.9397999999999977</c:v>
                </c:pt>
                <c:pt idx="25269">
                  <c:v>2.9397999999999977</c:v>
                </c:pt>
                <c:pt idx="25270">
                  <c:v>2.9397999999999977</c:v>
                </c:pt>
                <c:pt idx="25271">
                  <c:v>2.9397999999999977</c:v>
                </c:pt>
                <c:pt idx="25272">
                  <c:v>2.9397999999999977</c:v>
                </c:pt>
                <c:pt idx="25273">
                  <c:v>2.9397999999999977</c:v>
                </c:pt>
                <c:pt idx="25274">
                  <c:v>2.9397999999999977</c:v>
                </c:pt>
                <c:pt idx="25275">
                  <c:v>2.9397999999999977</c:v>
                </c:pt>
                <c:pt idx="25276">
                  <c:v>2.9397999999999977</c:v>
                </c:pt>
                <c:pt idx="25277">
                  <c:v>2.9397999999999977</c:v>
                </c:pt>
                <c:pt idx="25278">
                  <c:v>2.9397999999999977</c:v>
                </c:pt>
                <c:pt idx="25279">
                  <c:v>2.9397999999999977</c:v>
                </c:pt>
                <c:pt idx="25280">
                  <c:v>2.9397999999999977</c:v>
                </c:pt>
                <c:pt idx="25281">
                  <c:v>2.9397999999999977</c:v>
                </c:pt>
                <c:pt idx="25282">
                  <c:v>2.9397999999999977</c:v>
                </c:pt>
                <c:pt idx="25283">
                  <c:v>2.9397999999999977</c:v>
                </c:pt>
                <c:pt idx="25284">
                  <c:v>2.9397999999999977</c:v>
                </c:pt>
                <c:pt idx="25285">
                  <c:v>2.9397999999999977</c:v>
                </c:pt>
                <c:pt idx="25286">
                  <c:v>2.9397999999999977</c:v>
                </c:pt>
                <c:pt idx="25287">
                  <c:v>2.9397999999999977</c:v>
                </c:pt>
                <c:pt idx="25288">
                  <c:v>2.9397999999999977</c:v>
                </c:pt>
                <c:pt idx="25289">
                  <c:v>2.9397999999999977</c:v>
                </c:pt>
                <c:pt idx="25290">
                  <c:v>2.9397999999999977</c:v>
                </c:pt>
                <c:pt idx="25291">
                  <c:v>2.9397999999999977</c:v>
                </c:pt>
                <c:pt idx="25292">
                  <c:v>2.9397999999999977</c:v>
                </c:pt>
                <c:pt idx="25293">
                  <c:v>2.9397999999999977</c:v>
                </c:pt>
                <c:pt idx="25294">
                  <c:v>2.9397999999999977</c:v>
                </c:pt>
                <c:pt idx="25295">
                  <c:v>2.9397999999999977</c:v>
                </c:pt>
                <c:pt idx="25296">
                  <c:v>2.9397999999999977</c:v>
                </c:pt>
                <c:pt idx="25297">
                  <c:v>2.9397999999999977</c:v>
                </c:pt>
                <c:pt idx="25298">
                  <c:v>2.9397999999999977</c:v>
                </c:pt>
                <c:pt idx="25299">
                  <c:v>2.9397999999999977</c:v>
                </c:pt>
                <c:pt idx="25300">
                  <c:v>2.9397999999999977</c:v>
                </c:pt>
                <c:pt idx="25301">
                  <c:v>2.9397999999999977</c:v>
                </c:pt>
                <c:pt idx="25302">
                  <c:v>2.9397999999999977</c:v>
                </c:pt>
                <c:pt idx="25303">
                  <c:v>2.9397999999999977</c:v>
                </c:pt>
                <c:pt idx="25304">
                  <c:v>2.9397999999999977</c:v>
                </c:pt>
                <c:pt idx="25305">
                  <c:v>2.9397999999999977</c:v>
                </c:pt>
                <c:pt idx="25306">
                  <c:v>2.9397999999999977</c:v>
                </c:pt>
                <c:pt idx="25307">
                  <c:v>2.9397999999999977</c:v>
                </c:pt>
                <c:pt idx="25308">
                  <c:v>2.9397999999999977</c:v>
                </c:pt>
                <c:pt idx="25309">
                  <c:v>2.9397999999999977</c:v>
                </c:pt>
                <c:pt idx="25310">
                  <c:v>2.9397999999999977</c:v>
                </c:pt>
                <c:pt idx="25311">
                  <c:v>2.9397999999999977</c:v>
                </c:pt>
                <c:pt idx="25312">
                  <c:v>2.9397999999999977</c:v>
                </c:pt>
                <c:pt idx="25313">
                  <c:v>2.9397999999999977</c:v>
                </c:pt>
                <c:pt idx="25314">
                  <c:v>2.9397999999999977</c:v>
                </c:pt>
                <c:pt idx="25315">
                  <c:v>2.9397999999999977</c:v>
                </c:pt>
                <c:pt idx="25316">
                  <c:v>2.9397999999999977</c:v>
                </c:pt>
                <c:pt idx="25317">
                  <c:v>2.9397999999999977</c:v>
                </c:pt>
                <c:pt idx="25318">
                  <c:v>2.9397999999999977</c:v>
                </c:pt>
                <c:pt idx="25319">
                  <c:v>2.9397999999999977</c:v>
                </c:pt>
                <c:pt idx="25320">
                  <c:v>2.9397999999999977</c:v>
                </c:pt>
                <c:pt idx="25321">
                  <c:v>2.9397999999999977</c:v>
                </c:pt>
                <c:pt idx="25322">
                  <c:v>2.9397999999999977</c:v>
                </c:pt>
                <c:pt idx="25323">
                  <c:v>2.9397999999999977</c:v>
                </c:pt>
                <c:pt idx="25324">
                  <c:v>2.9397999999999977</c:v>
                </c:pt>
                <c:pt idx="25325">
                  <c:v>2.9397999999999977</c:v>
                </c:pt>
                <c:pt idx="25326">
                  <c:v>2.9397999999999977</c:v>
                </c:pt>
                <c:pt idx="25327">
                  <c:v>2.9397999999999977</c:v>
                </c:pt>
                <c:pt idx="25328">
                  <c:v>2.9397999999999977</c:v>
                </c:pt>
                <c:pt idx="25329">
                  <c:v>2.9397999999999977</c:v>
                </c:pt>
                <c:pt idx="25330">
                  <c:v>2.9397999999999977</c:v>
                </c:pt>
                <c:pt idx="25331">
                  <c:v>2.9397999999999977</c:v>
                </c:pt>
                <c:pt idx="25332">
                  <c:v>2.9397999999999977</c:v>
                </c:pt>
                <c:pt idx="25333">
                  <c:v>2.9397999999999977</c:v>
                </c:pt>
                <c:pt idx="25334">
                  <c:v>2.9397999999999977</c:v>
                </c:pt>
                <c:pt idx="25335">
                  <c:v>2.9397999999999977</c:v>
                </c:pt>
                <c:pt idx="25336">
                  <c:v>2.9397999999999977</c:v>
                </c:pt>
                <c:pt idx="25337">
                  <c:v>2.9397999999999977</c:v>
                </c:pt>
                <c:pt idx="25338">
                  <c:v>2.9397999999999977</c:v>
                </c:pt>
                <c:pt idx="25339">
                  <c:v>2.9397999999999977</c:v>
                </c:pt>
                <c:pt idx="25340">
                  <c:v>2.9397999999999977</c:v>
                </c:pt>
                <c:pt idx="25341">
                  <c:v>2.9397999999999977</c:v>
                </c:pt>
                <c:pt idx="25342">
                  <c:v>2.9397999999999977</c:v>
                </c:pt>
                <c:pt idx="25343">
                  <c:v>2.9397999999999977</c:v>
                </c:pt>
                <c:pt idx="25344">
                  <c:v>2.9397999999999977</c:v>
                </c:pt>
                <c:pt idx="25345">
                  <c:v>2.9397999999999977</c:v>
                </c:pt>
                <c:pt idx="25346">
                  <c:v>2.9397999999999977</c:v>
                </c:pt>
                <c:pt idx="25347">
                  <c:v>2.9397999999999977</c:v>
                </c:pt>
                <c:pt idx="25348">
                  <c:v>2.9397999999999977</c:v>
                </c:pt>
                <c:pt idx="25349">
                  <c:v>2.9397999999999977</c:v>
                </c:pt>
                <c:pt idx="25350">
                  <c:v>2.9397999999999977</c:v>
                </c:pt>
                <c:pt idx="25351">
                  <c:v>2.9397999999999977</c:v>
                </c:pt>
                <c:pt idx="25352">
                  <c:v>2.9397999999999977</c:v>
                </c:pt>
                <c:pt idx="25353">
                  <c:v>2.9397999999999977</c:v>
                </c:pt>
                <c:pt idx="25354">
                  <c:v>2.9397999999999977</c:v>
                </c:pt>
                <c:pt idx="25355">
                  <c:v>2.9397999999999977</c:v>
                </c:pt>
                <c:pt idx="25356">
                  <c:v>2.9397999999999977</c:v>
                </c:pt>
                <c:pt idx="25357">
                  <c:v>2.9397999999999977</c:v>
                </c:pt>
                <c:pt idx="25358">
                  <c:v>2.9397999999999977</c:v>
                </c:pt>
                <c:pt idx="25359">
                  <c:v>2.9397999999999977</c:v>
                </c:pt>
                <c:pt idx="25360">
                  <c:v>2.9328999999999965</c:v>
                </c:pt>
                <c:pt idx="25361">
                  <c:v>2.9397999999999977</c:v>
                </c:pt>
                <c:pt idx="25362">
                  <c:v>2.9397999999999977</c:v>
                </c:pt>
                <c:pt idx="25363">
                  <c:v>2.9397999999999977</c:v>
                </c:pt>
                <c:pt idx="25364">
                  <c:v>2.9397999999999977</c:v>
                </c:pt>
                <c:pt idx="25365">
                  <c:v>2.9397999999999977</c:v>
                </c:pt>
                <c:pt idx="25366">
                  <c:v>2.9397999999999977</c:v>
                </c:pt>
                <c:pt idx="25367">
                  <c:v>2.9397999999999977</c:v>
                </c:pt>
                <c:pt idx="25368">
                  <c:v>2.9397999999999977</c:v>
                </c:pt>
                <c:pt idx="25369">
                  <c:v>2.9397999999999977</c:v>
                </c:pt>
                <c:pt idx="25370">
                  <c:v>2.9397999999999977</c:v>
                </c:pt>
                <c:pt idx="25371">
                  <c:v>2.9397999999999977</c:v>
                </c:pt>
                <c:pt idx="25372">
                  <c:v>2.9397999999999977</c:v>
                </c:pt>
                <c:pt idx="25373">
                  <c:v>2.9397999999999977</c:v>
                </c:pt>
                <c:pt idx="25374">
                  <c:v>2.9397999999999977</c:v>
                </c:pt>
                <c:pt idx="25375">
                  <c:v>2.9397999999999977</c:v>
                </c:pt>
                <c:pt idx="25376">
                  <c:v>2.9397999999999977</c:v>
                </c:pt>
                <c:pt idx="25377">
                  <c:v>2.9397999999999977</c:v>
                </c:pt>
                <c:pt idx="25378">
                  <c:v>2.9397999999999977</c:v>
                </c:pt>
                <c:pt idx="25379">
                  <c:v>2.9397999999999977</c:v>
                </c:pt>
                <c:pt idx="25380">
                  <c:v>2.9397999999999977</c:v>
                </c:pt>
                <c:pt idx="25381">
                  <c:v>2.9397999999999977</c:v>
                </c:pt>
                <c:pt idx="25382">
                  <c:v>2.9397999999999977</c:v>
                </c:pt>
                <c:pt idx="25383">
                  <c:v>2.9397999999999977</c:v>
                </c:pt>
                <c:pt idx="25384">
                  <c:v>2.9397999999999977</c:v>
                </c:pt>
                <c:pt idx="25385">
                  <c:v>2.9397999999999977</c:v>
                </c:pt>
                <c:pt idx="25386">
                  <c:v>2.9397999999999977</c:v>
                </c:pt>
                <c:pt idx="25387">
                  <c:v>2.9397999999999977</c:v>
                </c:pt>
                <c:pt idx="25388">
                  <c:v>2.9397999999999977</c:v>
                </c:pt>
                <c:pt idx="25389">
                  <c:v>2.9397999999999977</c:v>
                </c:pt>
                <c:pt idx="25390">
                  <c:v>2.9397999999999977</c:v>
                </c:pt>
                <c:pt idx="25391">
                  <c:v>2.9397999999999977</c:v>
                </c:pt>
                <c:pt idx="25392">
                  <c:v>2.9397999999999977</c:v>
                </c:pt>
                <c:pt idx="25393">
                  <c:v>2.9397999999999977</c:v>
                </c:pt>
                <c:pt idx="25394">
                  <c:v>2.9397999999999977</c:v>
                </c:pt>
                <c:pt idx="25395">
                  <c:v>2.9397999999999977</c:v>
                </c:pt>
                <c:pt idx="25396">
                  <c:v>2.9397999999999977</c:v>
                </c:pt>
                <c:pt idx="25397">
                  <c:v>2.9397999999999977</c:v>
                </c:pt>
                <c:pt idx="25398">
                  <c:v>2.9397999999999977</c:v>
                </c:pt>
                <c:pt idx="25399">
                  <c:v>2.9397999999999977</c:v>
                </c:pt>
                <c:pt idx="25400">
                  <c:v>2.9397999999999977</c:v>
                </c:pt>
                <c:pt idx="25401">
                  <c:v>2.9397999999999977</c:v>
                </c:pt>
                <c:pt idx="25402">
                  <c:v>2.9397999999999977</c:v>
                </c:pt>
                <c:pt idx="25403">
                  <c:v>2.9397999999999977</c:v>
                </c:pt>
                <c:pt idx="25404">
                  <c:v>2.9397999999999977</c:v>
                </c:pt>
                <c:pt idx="25405">
                  <c:v>2.9397999999999977</c:v>
                </c:pt>
                <c:pt idx="25406">
                  <c:v>2.9397999999999977</c:v>
                </c:pt>
                <c:pt idx="25407">
                  <c:v>2.9397999999999977</c:v>
                </c:pt>
                <c:pt idx="25408">
                  <c:v>2.9397999999999977</c:v>
                </c:pt>
                <c:pt idx="25409">
                  <c:v>2.9397999999999977</c:v>
                </c:pt>
                <c:pt idx="25410">
                  <c:v>2.9397999999999977</c:v>
                </c:pt>
                <c:pt idx="25411">
                  <c:v>2.9397999999999977</c:v>
                </c:pt>
                <c:pt idx="25412">
                  <c:v>2.9397999999999977</c:v>
                </c:pt>
                <c:pt idx="25413">
                  <c:v>2.9397999999999977</c:v>
                </c:pt>
                <c:pt idx="25414">
                  <c:v>2.9397999999999977</c:v>
                </c:pt>
                <c:pt idx="25415">
                  <c:v>2.9397999999999977</c:v>
                </c:pt>
                <c:pt idx="25416">
                  <c:v>2.9397999999999977</c:v>
                </c:pt>
                <c:pt idx="25417">
                  <c:v>2.9397999999999977</c:v>
                </c:pt>
                <c:pt idx="25418">
                  <c:v>2.9397999999999977</c:v>
                </c:pt>
                <c:pt idx="25419">
                  <c:v>2.9397999999999977</c:v>
                </c:pt>
                <c:pt idx="25420">
                  <c:v>2.9397999999999977</c:v>
                </c:pt>
                <c:pt idx="25421">
                  <c:v>2.9397999999999977</c:v>
                </c:pt>
                <c:pt idx="25422">
                  <c:v>2.9397999999999977</c:v>
                </c:pt>
                <c:pt idx="25423">
                  <c:v>2.9397999999999977</c:v>
                </c:pt>
                <c:pt idx="25424">
                  <c:v>2.9397999999999977</c:v>
                </c:pt>
                <c:pt idx="25425">
                  <c:v>2.9397999999999977</c:v>
                </c:pt>
                <c:pt idx="25426">
                  <c:v>2.9328999999999965</c:v>
                </c:pt>
                <c:pt idx="25427">
                  <c:v>2.9397999999999977</c:v>
                </c:pt>
                <c:pt idx="25428">
                  <c:v>2.9397999999999977</c:v>
                </c:pt>
                <c:pt idx="25429">
                  <c:v>2.9397999999999977</c:v>
                </c:pt>
                <c:pt idx="25430">
                  <c:v>2.9397999999999977</c:v>
                </c:pt>
                <c:pt idx="25431">
                  <c:v>2.9397999999999977</c:v>
                </c:pt>
                <c:pt idx="25432">
                  <c:v>2.9397999999999977</c:v>
                </c:pt>
                <c:pt idx="25433">
                  <c:v>2.9397999999999977</c:v>
                </c:pt>
                <c:pt idx="25434">
                  <c:v>2.9397999999999977</c:v>
                </c:pt>
                <c:pt idx="25435">
                  <c:v>2.9397999999999977</c:v>
                </c:pt>
                <c:pt idx="25436">
                  <c:v>2.9397999999999977</c:v>
                </c:pt>
                <c:pt idx="25437">
                  <c:v>2.9397999999999977</c:v>
                </c:pt>
                <c:pt idx="25438">
                  <c:v>2.9397999999999977</c:v>
                </c:pt>
                <c:pt idx="25439">
                  <c:v>2.9397999999999977</c:v>
                </c:pt>
                <c:pt idx="25440">
                  <c:v>2.9397999999999977</c:v>
                </c:pt>
                <c:pt idx="25441">
                  <c:v>2.9397999999999977</c:v>
                </c:pt>
                <c:pt idx="25442">
                  <c:v>2.9397999999999977</c:v>
                </c:pt>
                <c:pt idx="25443">
                  <c:v>2.9397999999999977</c:v>
                </c:pt>
                <c:pt idx="25444">
                  <c:v>2.9397999999999977</c:v>
                </c:pt>
                <c:pt idx="25445">
                  <c:v>2.9397999999999977</c:v>
                </c:pt>
                <c:pt idx="25446">
                  <c:v>2.9397999999999977</c:v>
                </c:pt>
                <c:pt idx="25447">
                  <c:v>2.9397999999999977</c:v>
                </c:pt>
                <c:pt idx="25448">
                  <c:v>2.9397999999999977</c:v>
                </c:pt>
                <c:pt idx="25449">
                  <c:v>2.9397999999999977</c:v>
                </c:pt>
                <c:pt idx="25450">
                  <c:v>2.9397999999999977</c:v>
                </c:pt>
                <c:pt idx="25451">
                  <c:v>2.9397999999999977</c:v>
                </c:pt>
                <c:pt idx="25452">
                  <c:v>2.9397999999999977</c:v>
                </c:pt>
                <c:pt idx="25453">
                  <c:v>2.9397999999999977</c:v>
                </c:pt>
                <c:pt idx="25454">
                  <c:v>2.9397999999999977</c:v>
                </c:pt>
                <c:pt idx="25455">
                  <c:v>2.9397999999999977</c:v>
                </c:pt>
                <c:pt idx="25456">
                  <c:v>2.9397999999999977</c:v>
                </c:pt>
                <c:pt idx="25457">
                  <c:v>2.9397999999999977</c:v>
                </c:pt>
                <c:pt idx="25458">
                  <c:v>2.9397999999999977</c:v>
                </c:pt>
                <c:pt idx="25459">
                  <c:v>2.9397999999999977</c:v>
                </c:pt>
                <c:pt idx="25460">
                  <c:v>2.9397999999999977</c:v>
                </c:pt>
                <c:pt idx="25461">
                  <c:v>2.9397999999999977</c:v>
                </c:pt>
                <c:pt idx="25462">
                  <c:v>2.9397999999999977</c:v>
                </c:pt>
                <c:pt idx="25463">
                  <c:v>2.9397999999999977</c:v>
                </c:pt>
                <c:pt idx="25464">
                  <c:v>2.9397999999999977</c:v>
                </c:pt>
                <c:pt idx="25465">
                  <c:v>2.9397999999999977</c:v>
                </c:pt>
                <c:pt idx="25466">
                  <c:v>2.9397999999999977</c:v>
                </c:pt>
                <c:pt idx="25467">
                  <c:v>2.9397999999999977</c:v>
                </c:pt>
                <c:pt idx="25468">
                  <c:v>2.9397999999999977</c:v>
                </c:pt>
                <c:pt idx="25469">
                  <c:v>2.9397999999999977</c:v>
                </c:pt>
                <c:pt idx="25470">
                  <c:v>2.9397999999999977</c:v>
                </c:pt>
                <c:pt idx="25471">
                  <c:v>2.9397999999999977</c:v>
                </c:pt>
                <c:pt idx="25472">
                  <c:v>2.9397999999999977</c:v>
                </c:pt>
                <c:pt idx="25473">
                  <c:v>2.9397999999999977</c:v>
                </c:pt>
                <c:pt idx="25474">
                  <c:v>2.9397999999999977</c:v>
                </c:pt>
                <c:pt idx="25475">
                  <c:v>2.9397999999999977</c:v>
                </c:pt>
                <c:pt idx="25476">
                  <c:v>2.9397999999999977</c:v>
                </c:pt>
                <c:pt idx="25477">
                  <c:v>2.9397999999999977</c:v>
                </c:pt>
                <c:pt idx="25478">
                  <c:v>2.9397999999999977</c:v>
                </c:pt>
                <c:pt idx="25479">
                  <c:v>2.9397999999999977</c:v>
                </c:pt>
                <c:pt idx="25480">
                  <c:v>2.9397999999999977</c:v>
                </c:pt>
                <c:pt idx="25481">
                  <c:v>2.9397999999999977</c:v>
                </c:pt>
                <c:pt idx="25482">
                  <c:v>2.9397999999999977</c:v>
                </c:pt>
                <c:pt idx="25483">
                  <c:v>2.9397999999999977</c:v>
                </c:pt>
                <c:pt idx="25484">
                  <c:v>2.9397999999999977</c:v>
                </c:pt>
                <c:pt idx="25485">
                  <c:v>2.9397999999999977</c:v>
                </c:pt>
                <c:pt idx="25486">
                  <c:v>2.9397999999999977</c:v>
                </c:pt>
                <c:pt idx="25487">
                  <c:v>2.9397999999999977</c:v>
                </c:pt>
                <c:pt idx="25488">
                  <c:v>2.9397999999999977</c:v>
                </c:pt>
                <c:pt idx="25489">
                  <c:v>2.9397999999999977</c:v>
                </c:pt>
                <c:pt idx="25490">
                  <c:v>2.9397999999999977</c:v>
                </c:pt>
                <c:pt idx="25491">
                  <c:v>2.9397999999999977</c:v>
                </c:pt>
                <c:pt idx="25492">
                  <c:v>2.9397999999999977</c:v>
                </c:pt>
                <c:pt idx="25493">
                  <c:v>2.9397999999999977</c:v>
                </c:pt>
                <c:pt idx="25494">
                  <c:v>2.9397999999999977</c:v>
                </c:pt>
                <c:pt idx="25495">
                  <c:v>2.9397999999999977</c:v>
                </c:pt>
                <c:pt idx="25496">
                  <c:v>2.9397999999999977</c:v>
                </c:pt>
                <c:pt idx="25497">
                  <c:v>2.9397999999999977</c:v>
                </c:pt>
                <c:pt idx="25498">
                  <c:v>2.9397999999999977</c:v>
                </c:pt>
                <c:pt idx="25499">
                  <c:v>2.9397999999999977</c:v>
                </c:pt>
                <c:pt idx="25500">
                  <c:v>2.9397999999999977</c:v>
                </c:pt>
                <c:pt idx="25501">
                  <c:v>2.9397999999999977</c:v>
                </c:pt>
                <c:pt idx="25502">
                  <c:v>2.9397999999999977</c:v>
                </c:pt>
                <c:pt idx="25503">
                  <c:v>2.9397999999999977</c:v>
                </c:pt>
                <c:pt idx="25504">
                  <c:v>2.9328999999999965</c:v>
                </c:pt>
                <c:pt idx="25505">
                  <c:v>2.9397999999999977</c:v>
                </c:pt>
                <c:pt idx="25506">
                  <c:v>2.9397999999999977</c:v>
                </c:pt>
                <c:pt idx="25507">
                  <c:v>2.9397999999999977</c:v>
                </c:pt>
                <c:pt idx="25508">
                  <c:v>2.9397999999999977</c:v>
                </c:pt>
                <c:pt idx="25509">
                  <c:v>2.9397999999999977</c:v>
                </c:pt>
                <c:pt idx="25510">
                  <c:v>2.9397999999999977</c:v>
                </c:pt>
                <c:pt idx="25511">
                  <c:v>2.9397999999999977</c:v>
                </c:pt>
                <c:pt idx="25512">
                  <c:v>2.9397999999999977</c:v>
                </c:pt>
                <c:pt idx="25513">
                  <c:v>2.9397999999999977</c:v>
                </c:pt>
                <c:pt idx="25514">
                  <c:v>2.9397999999999977</c:v>
                </c:pt>
                <c:pt idx="25515">
                  <c:v>2.9397999999999977</c:v>
                </c:pt>
                <c:pt idx="25516">
                  <c:v>2.9397999999999977</c:v>
                </c:pt>
                <c:pt idx="25517">
                  <c:v>2.9397999999999977</c:v>
                </c:pt>
                <c:pt idx="25518">
                  <c:v>2.9397999999999977</c:v>
                </c:pt>
                <c:pt idx="25519">
                  <c:v>2.9397999999999977</c:v>
                </c:pt>
                <c:pt idx="25520">
                  <c:v>2.9397999999999977</c:v>
                </c:pt>
                <c:pt idx="25521">
                  <c:v>2.9397999999999977</c:v>
                </c:pt>
                <c:pt idx="25522">
                  <c:v>2.9397999999999977</c:v>
                </c:pt>
                <c:pt idx="25523">
                  <c:v>2.9397999999999977</c:v>
                </c:pt>
                <c:pt idx="25524">
                  <c:v>2.9397999999999977</c:v>
                </c:pt>
                <c:pt idx="25525">
                  <c:v>2.9397999999999977</c:v>
                </c:pt>
                <c:pt idx="25526">
                  <c:v>2.9397999999999977</c:v>
                </c:pt>
                <c:pt idx="25527">
                  <c:v>2.9397999999999977</c:v>
                </c:pt>
                <c:pt idx="25528">
                  <c:v>2.9397999999999977</c:v>
                </c:pt>
                <c:pt idx="25529">
                  <c:v>2.9328999999999965</c:v>
                </c:pt>
                <c:pt idx="25530">
                  <c:v>2.9328999999999965</c:v>
                </c:pt>
                <c:pt idx="25531">
                  <c:v>2.9397999999999977</c:v>
                </c:pt>
                <c:pt idx="25532">
                  <c:v>2.9397999999999977</c:v>
                </c:pt>
                <c:pt idx="25533">
                  <c:v>2.9397999999999977</c:v>
                </c:pt>
                <c:pt idx="25534">
                  <c:v>2.9397999999999977</c:v>
                </c:pt>
                <c:pt idx="25535">
                  <c:v>2.9397999999999977</c:v>
                </c:pt>
                <c:pt idx="25536">
                  <c:v>2.9397999999999977</c:v>
                </c:pt>
                <c:pt idx="25537">
                  <c:v>2.9397999999999977</c:v>
                </c:pt>
                <c:pt idx="25538">
                  <c:v>2.9397999999999977</c:v>
                </c:pt>
                <c:pt idx="25539">
                  <c:v>2.9397999999999977</c:v>
                </c:pt>
                <c:pt idx="25540">
                  <c:v>2.9397999999999977</c:v>
                </c:pt>
                <c:pt idx="25541">
                  <c:v>2.9397999999999977</c:v>
                </c:pt>
                <c:pt idx="25542">
                  <c:v>2.9397999999999977</c:v>
                </c:pt>
                <c:pt idx="25543">
                  <c:v>2.9397999999999977</c:v>
                </c:pt>
                <c:pt idx="25544">
                  <c:v>2.9397999999999977</c:v>
                </c:pt>
                <c:pt idx="25545">
                  <c:v>2.9397999999999977</c:v>
                </c:pt>
                <c:pt idx="25546">
                  <c:v>2.9397999999999977</c:v>
                </c:pt>
                <c:pt idx="25547">
                  <c:v>2.9397999999999977</c:v>
                </c:pt>
                <c:pt idx="25548">
                  <c:v>2.9397999999999977</c:v>
                </c:pt>
                <c:pt idx="25549">
                  <c:v>2.9328999999999965</c:v>
                </c:pt>
                <c:pt idx="25550">
                  <c:v>2.9397999999999977</c:v>
                </c:pt>
                <c:pt idx="25551">
                  <c:v>2.9328999999999965</c:v>
                </c:pt>
                <c:pt idx="25552">
                  <c:v>2.9397999999999977</c:v>
                </c:pt>
                <c:pt idx="25553">
                  <c:v>2.9397999999999977</c:v>
                </c:pt>
                <c:pt idx="25554">
                  <c:v>2.9397999999999977</c:v>
                </c:pt>
                <c:pt idx="25555">
                  <c:v>2.9397999999999977</c:v>
                </c:pt>
                <c:pt idx="25556">
                  <c:v>2.9397999999999977</c:v>
                </c:pt>
                <c:pt idx="25557">
                  <c:v>2.9397999999999977</c:v>
                </c:pt>
                <c:pt idx="25558">
                  <c:v>2.9397999999999977</c:v>
                </c:pt>
                <c:pt idx="25559">
                  <c:v>2.9397999999999977</c:v>
                </c:pt>
                <c:pt idx="25560">
                  <c:v>2.9397999999999977</c:v>
                </c:pt>
                <c:pt idx="25561">
                  <c:v>2.9397999999999977</c:v>
                </c:pt>
                <c:pt idx="25562">
                  <c:v>2.9397999999999977</c:v>
                </c:pt>
                <c:pt idx="25563">
                  <c:v>2.9397999999999977</c:v>
                </c:pt>
                <c:pt idx="25564">
                  <c:v>2.9397999999999977</c:v>
                </c:pt>
                <c:pt idx="25565">
                  <c:v>2.9397999999999977</c:v>
                </c:pt>
                <c:pt idx="25566">
                  <c:v>2.9328999999999965</c:v>
                </c:pt>
                <c:pt idx="25567">
                  <c:v>2.9397999999999977</c:v>
                </c:pt>
                <c:pt idx="25568">
                  <c:v>2.9397999999999977</c:v>
                </c:pt>
                <c:pt idx="25569">
                  <c:v>2.9397999999999977</c:v>
                </c:pt>
                <c:pt idx="25570">
                  <c:v>2.9328999999999965</c:v>
                </c:pt>
                <c:pt idx="25571">
                  <c:v>2.9397999999999977</c:v>
                </c:pt>
                <c:pt idx="25572">
                  <c:v>2.9397999999999977</c:v>
                </c:pt>
                <c:pt idx="25573">
                  <c:v>2.9397999999999977</c:v>
                </c:pt>
                <c:pt idx="25574">
                  <c:v>2.9397999999999977</c:v>
                </c:pt>
                <c:pt idx="25575">
                  <c:v>2.9397999999999977</c:v>
                </c:pt>
                <c:pt idx="25576">
                  <c:v>2.9397999999999977</c:v>
                </c:pt>
                <c:pt idx="25577">
                  <c:v>2.9397999999999977</c:v>
                </c:pt>
                <c:pt idx="25578">
                  <c:v>2.9397999999999977</c:v>
                </c:pt>
                <c:pt idx="25579">
                  <c:v>2.9397999999999977</c:v>
                </c:pt>
                <c:pt idx="25580">
                  <c:v>2.9328999999999965</c:v>
                </c:pt>
                <c:pt idx="25581">
                  <c:v>2.9397999999999977</c:v>
                </c:pt>
                <c:pt idx="25582">
                  <c:v>2.9397999999999977</c:v>
                </c:pt>
                <c:pt idx="25583">
                  <c:v>2.9397999999999977</c:v>
                </c:pt>
                <c:pt idx="25584">
                  <c:v>2.9397999999999977</c:v>
                </c:pt>
                <c:pt idx="25585">
                  <c:v>2.9397999999999977</c:v>
                </c:pt>
                <c:pt idx="25586">
                  <c:v>2.9397999999999977</c:v>
                </c:pt>
                <c:pt idx="25587">
                  <c:v>2.9397999999999977</c:v>
                </c:pt>
                <c:pt idx="25588">
                  <c:v>2.9328999999999965</c:v>
                </c:pt>
                <c:pt idx="25589">
                  <c:v>2.9328999999999965</c:v>
                </c:pt>
                <c:pt idx="25590">
                  <c:v>2.9397999999999977</c:v>
                </c:pt>
                <c:pt idx="25591">
                  <c:v>2.9397999999999977</c:v>
                </c:pt>
                <c:pt idx="25592">
                  <c:v>2.9397999999999977</c:v>
                </c:pt>
                <c:pt idx="25593">
                  <c:v>2.9397999999999977</c:v>
                </c:pt>
                <c:pt idx="25594">
                  <c:v>2.9397999999999977</c:v>
                </c:pt>
                <c:pt idx="25595">
                  <c:v>2.9397999999999977</c:v>
                </c:pt>
                <c:pt idx="25596">
                  <c:v>2.9397999999999977</c:v>
                </c:pt>
                <c:pt idx="25597">
                  <c:v>2.9397999999999977</c:v>
                </c:pt>
                <c:pt idx="25598">
                  <c:v>2.9397999999999977</c:v>
                </c:pt>
                <c:pt idx="25599">
                  <c:v>2.9397999999999977</c:v>
                </c:pt>
                <c:pt idx="25600">
                  <c:v>2.9397999999999977</c:v>
                </c:pt>
                <c:pt idx="25601">
                  <c:v>2.9397999999999977</c:v>
                </c:pt>
                <c:pt idx="25602">
                  <c:v>2.9397999999999977</c:v>
                </c:pt>
                <c:pt idx="25603">
                  <c:v>2.9397999999999977</c:v>
                </c:pt>
                <c:pt idx="25604">
                  <c:v>2.9397999999999977</c:v>
                </c:pt>
                <c:pt idx="25605">
                  <c:v>2.9397999999999977</c:v>
                </c:pt>
                <c:pt idx="25606">
                  <c:v>2.9397999999999977</c:v>
                </c:pt>
                <c:pt idx="25607">
                  <c:v>2.9397999999999977</c:v>
                </c:pt>
                <c:pt idx="25608">
                  <c:v>2.9397999999999977</c:v>
                </c:pt>
                <c:pt idx="25609">
                  <c:v>2.9397999999999977</c:v>
                </c:pt>
                <c:pt idx="25610">
                  <c:v>2.9397999999999977</c:v>
                </c:pt>
                <c:pt idx="25611">
                  <c:v>2.9397999999999977</c:v>
                </c:pt>
                <c:pt idx="25612">
                  <c:v>2.9397999999999977</c:v>
                </c:pt>
                <c:pt idx="25613">
                  <c:v>2.9397999999999977</c:v>
                </c:pt>
                <c:pt idx="25614">
                  <c:v>2.9397999999999977</c:v>
                </c:pt>
                <c:pt idx="25615">
                  <c:v>2.9397999999999977</c:v>
                </c:pt>
                <c:pt idx="25616">
                  <c:v>2.9397999999999977</c:v>
                </c:pt>
                <c:pt idx="25617">
                  <c:v>2.9397999999999977</c:v>
                </c:pt>
                <c:pt idx="25618">
                  <c:v>2.9397999999999977</c:v>
                </c:pt>
                <c:pt idx="25619">
                  <c:v>2.9397999999999977</c:v>
                </c:pt>
                <c:pt idx="25620">
                  <c:v>2.9328999999999965</c:v>
                </c:pt>
                <c:pt idx="25621">
                  <c:v>2.9328999999999965</c:v>
                </c:pt>
                <c:pt idx="25622">
                  <c:v>2.9397999999999977</c:v>
                </c:pt>
                <c:pt idx="25623">
                  <c:v>2.9397999999999977</c:v>
                </c:pt>
                <c:pt idx="25624">
                  <c:v>2.9397999999999977</c:v>
                </c:pt>
                <c:pt idx="25625">
                  <c:v>2.9397999999999977</c:v>
                </c:pt>
                <c:pt idx="25626">
                  <c:v>2.9397999999999977</c:v>
                </c:pt>
                <c:pt idx="25627">
                  <c:v>2.9397999999999977</c:v>
                </c:pt>
                <c:pt idx="25628">
                  <c:v>2.9397999999999977</c:v>
                </c:pt>
                <c:pt idx="25629">
                  <c:v>2.9397999999999977</c:v>
                </c:pt>
                <c:pt idx="25630">
                  <c:v>2.9397999999999977</c:v>
                </c:pt>
                <c:pt idx="25631">
                  <c:v>2.9397999999999977</c:v>
                </c:pt>
                <c:pt idx="25632">
                  <c:v>2.9397999999999977</c:v>
                </c:pt>
                <c:pt idx="25633">
                  <c:v>2.9397999999999977</c:v>
                </c:pt>
                <c:pt idx="25634">
                  <c:v>2.9397999999999977</c:v>
                </c:pt>
                <c:pt idx="25635">
                  <c:v>2.9397999999999977</c:v>
                </c:pt>
                <c:pt idx="25636">
                  <c:v>2.9397999999999977</c:v>
                </c:pt>
                <c:pt idx="25637">
                  <c:v>2.9397999999999977</c:v>
                </c:pt>
                <c:pt idx="25638">
                  <c:v>2.9397999999999977</c:v>
                </c:pt>
                <c:pt idx="25639">
                  <c:v>2.9397999999999977</c:v>
                </c:pt>
                <c:pt idx="25640">
                  <c:v>2.9397999999999977</c:v>
                </c:pt>
                <c:pt idx="25641">
                  <c:v>2.9397999999999977</c:v>
                </c:pt>
                <c:pt idx="25642">
                  <c:v>2.9397999999999977</c:v>
                </c:pt>
                <c:pt idx="25643">
                  <c:v>2.9397999999999977</c:v>
                </c:pt>
                <c:pt idx="25644">
                  <c:v>2.9397999999999977</c:v>
                </c:pt>
                <c:pt idx="25645">
                  <c:v>2.9397999999999977</c:v>
                </c:pt>
                <c:pt idx="25646">
                  <c:v>2.9397999999999977</c:v>
                </c:pt>
                <c:pt idx="25647">
                  <c:v>2.9397999999999977</c:v>
                </c:pt>
                <c:pt idx="25648">
                  <c:v>2.9397999999999977</c:v>
                </c:pt>
                <c:pt idx="25649">
                  <c:v>2.9397999999999977</c:v>
                </c:pt>
                <c:pt idx="25650">
                  <c:v>2.9397999999999977</c:v>
                </c:pt>
                <c:pt idx="25651">
                  <c:v>2.9397999999999977</c:v>
                </c:pt>
                <c:pt idx="25652">
                  <c:v>2.9397999999999977</c:v>
                </c:pt>
                <c:pt idx="25653">
                  <c:v>2.9397999999999977</c:v>
                </c:pt>
                <c:pt idx="25654">
                  <c:v>2.9397999999999977</c:v>
                </c:pt>
                <c:pt idx="25655">
                  <c:v>2.9397999999999977</c:v>
                </c:pt>
                <c:pt idx="25656">
                  <c:v>2.9397999999999977</c:v>
                </c:pt>
                <c:pt idx="25657">
                  <c:v>2.9397999999999977</c:v>
                </c:pt>
                <c:pt idx="25658">
                  <c:v>2.9397999999999977</c:v>
                </c:pt>
                <c:pt idx="25659">
                  <c:v>2.9397999999999977</c:v>
                </c:pt>
                <c:pt idx="25660">
                  <c:v>2.9328999999999965</c:v>
                </c:pt>
                <c:pt idx="25661">
                  <c:v>2.9397999999999977</c:v>
                </c:pt>
                <c:pt idx="25662">
                  <c:v>2.9397999999999977</c:v>
                </c:pt>
                <c:pt idx="25663">
                  <c:v>2.9397999999999977</c:v>
                </c:pt>
                <c:pt idx="25664">
                  <c:v>2.9397999999999977</c:v>
                </c:pt>
                <c:pt idx="25665">
                  <c:v>2.9397999999999977</c:v>
                </c:pt>
                <c:pt idx="25666">
                  <c:v>2.9397999999999977</c:v>
                </c:pt>
                <c:pt idx="25667">
                  <c:v>2.9397999999999977</c:v>
                </c:pt>
                <c:pt idx="25668">
                  <c:v>2.9397999999999977</c:v>
                </c:pt>
                <c:pt idx="25669">
                  <c:v>2.9397999999999977</c:v>
                </c:pt>
                <c:pt idx="25670">
                  <c:v>2.9397999999999977</c:v>
                </c:pt>
                <c:pt idx="25671">
                  <c:v>2.9397999999999977</c:v>
                </c:pt>
                <c:pt idx="25672">
                  <c:v>2.9397999999999977</c:v>
                </c:pt>
                <c:pt idx="25673">
                  <c:v>2.9397999999999977</c:v>
                </c:pt>
                <c:pt idx="25674">
                  <c:v>2.9397999999999977</c:v>
                </c:pt>
                <c:pt idx="25675">
                  <c:v>2.9397999999999977</c:v>
                </c:pt>
                <c:pt idx="25676">
                  <c:v>2.9397999999999977</c:v>
                </c:pt>
                <c:pt idx="25677">
                  <c:v>2.9397999999999977</c:v>
                </c:pt>
                <c:pt idx="25678">
                  <c:v>2.9397999999999977</c:v>
                </c:pt>
                <c:pt idx="25679">
                  <c:v>2.9397999999999977</c:v>
                </c:pt>
                <c:pt idx="25680">
                  <c:v>2.9397999999999977</c:v>
                </c:pt>
                <c:pt idx="25681">
                  <c:v>2.9397999999999977</c:v>
                </c:pt>
                <c:pt idx="25682">
                  <c:v>2.9397999999999977</c:v>
                </c:pt>
                <c:pt idx="25683">
                  <c:v>2.9397999999999977</c:v>
                </c:pt>
                <c:pt idx="25684">
                  <c:v>2.9328999999999965</c:v>
                </c:pt>
                <c:pt idx="25685">
                  <c:v>2.9397999999999977</c:v>
                </c:pt>
                <c:pt idx="25686">
                  <c:v>2.9397999999999977</c:v>
                </c:pt>
                <c:pt idx="25687">
                  <c:v>2.9397999999999977</c:v>
                </c:pt>
                <c:pt idx="25688">
                  <c:v>2.9328999999999965</c:v>
                </c:pt>
                <c:pt idx="25689">
                  <c:v>2.9328999999999965</c:v>
                </c:pt>
                <c:pt idx="25690">
                  <c:v>2.9397999999999977</c:v>
                </c:pt>
                <c:pt idx="25691">
                  <c:v>2.9328999999999965</c:v>
                </c:pt>
                <c:pt idx="25692">
                  <c:v>2.9397999999999977</c:v>
                </c:pt>
                <c:pt idx="25693">
                  <c:v>2.9397999999999977</c:v>
                </c:pt>
                <c:pt idx="25694">
                  <c:v>2.9397999999999977</c:v>
                </c:pt>
                <c:pt idx="25695">
                  <c:v>2.9397999999999977</c:v>
                </c:pt>
                <c:pt idx="25696">
                  <c:v>2.9397999999999977</c:v>
                </c:pt>
                <c:pt idx="25697">
                  <c:v>2.9397999999999977</c:v>
                </c:pt>
                <c:pt idx="25698">
                  <c:v>2.9397999999999977</c:v>
                </c:pt>
                <c:pt idx="25699">
                  <c:v>2.9397999999999977</c:v>
                </c:pt>
                <c:pt idx="25700">
                  <c:v>2.9397999999999977</c:v>
                </c:pt>
                <c:pt idx="25701">
                  <c:v>2.9328999999999965</c:v>
                </c:pt>
                <c:pt idx="25702">
                  <c:v>2.9397999999999977</c:v>
                </c:pt>
                <c:pt idx="25703">
                  <c:v>2.9328999999999965</c:v>
                </c:pt>
                <c:pt idx="25704">
                  <c:v>2.9397999999999977</c:v>
                </c:pt>
                <c:pt idx="25705">
                  <c:v>2.9397999999999977</c:v>
                </c:pt>
                <c:pt idx="25706">
                  <c:v>2.9397999999999977</c:v>
                </c:pt>
                <c:pt idx="25707">
                  <c:v>2.9397999999999977</c:v>
                </c:pt>
                <c:pt idx="25708">
                  <c:v>2.9328999999999965</c:v>
                </c:pt>
                <c:pt idx="25709">
                  <c:v>2.9328999999999965</c:v>
                </c:pt>
                <c:pt idx="25710">
                  <c:v>2.9397999999999977</c:v>
                </c:pt>
                <c:pt idx="25711">
                  <c:v>2.9397999999999977</c:v>
                </c:pt>
                <c:pt idx="25712">
                  <c:v>2.9397999999999977</c:v>
                </c:pt>
                <c:pt idx="25713">
                  <c:v>2.9397999999999977</c:v>
                </c:pt>
                <c:pt idx="25714">
                  <c:v>2.9397999999999977</c:v>
                </c:pt>
                <c:pt idx="25715">
                  <c:v>2.9397999999999977</c:v>
                </c:pt>
                <c:pt idx="25716">
                  <c:v>2.9397999999999977</c:v>
                </c:pt>
                <c:pt idx="25717">
                  <c:v>2.9397999999999977</c:v>
                </c:pt>
                <c:pt idx="25718">
                  <c:v>2.9328999999999965</c:v>
                </c:pt>
                <c:pt idx="25719">
                  <c:v>2.9328999999999965</c:v>
                </c:pt>
                <c:pt idx="25720">
                  <c:v>2.9397999999999977</c:v>
                </c:pt>
                <c:pt idx="25721">
                  <c:v>2.9397999999999977</c:v>
                </c:pt>
                <c:pt idx="25722">
                  <c:v>2.9397999999999977</c:v>
                </c:pt>
                <c:pt idx="25723">
                  <c:v>2.9397999999999977</c:v>
                </c:pt>
                <c:pt idx="25724">
                  <c:v>2.9397999999999977</c:v>
                </c:pt>
                <c:pt idx="25725">
                  <c:v>2.9397999999999977</c:v>
                </c:pt>
                <c:pt idx="25726">
                  <c:v>2.9397999999999977</c:v>
                </c:pt>
                <c:pt idx="25727">
                  <c:v>2.9397999999999977</c:v>
                </c:pt>
                <c:pt idx="25728">
                  <c:v>2.9397999999999977</c:v>
                </c:pt>
                <c:pt idx="25729">
                  <c:v>2.9328999999999965</c:v>
                </c:pt>
                <c:pt idx="25730">
                  <c:v>2.9397999999999977</c:v>
                </c:pt>
                <c:pt idx="25731">
                  <c:v>2.9397999999999977</c:v>
                </c:pt>
                <c:pt idx="25732">
                  <c:v>2.9397999999999977</c:v>
                </c:pt>
                <c:pt idx="25733">
                  <c:v>2.9397999999999977</c:v>
                </c:pt>
                <c:pt idx="25734">
                  <c:v>2.9328999999999965</c:v>
                </c:pt>
                <c:pt idx="25735">
                  <c:v>2.9397999999999977</c:v>
                </c:pt>
                <c:pt idx="25736">
                  <c:v>2.9397999999999977</c:v>
                </c:pt>
                <c:pt idx="25737">
                  <c:v>2.9328999999999965</c:v>
                </c:pt>
                <c:pt idx="25738">
                  <c:v>2.9397999999999977</c:v>
                </c:pt>
                <c:pt idx="25739">
                  <c:v>2.9397999999999977</c:v>
                </c:pt>
                <c:pt idx="25740">
                  <c:v>2.9397999999999977</c:v>
                </c:pt>
                <c:pt idx="25741">
                  <c:v>2.9397999999999977</c:v>
                </c:pt>
                <c:pt idx="25742">
                  <c:v>2.9397999999999977</c:v>
                </c:pt>
                <c:pt idx="25743">
                  <c:v>2.9397999999999977</c:v>
                </c:pt>
                <c:pt idx="25744">
                  <c:v>2.9397999999999977</c:v>
                </c:pt>
                <c:pt idx="25745">
                  <c:v>2.9397999999999977</c:v>
                </c:pt>
                <c:pt idx="25746">
                  <c:v>2.9397999999999977</c:v>
                </c:pt>
                <c:pt idx="25747">
                  <c:v>2.9397999999999977</c:v>
                </c:pt>
                <c:pt idx="25748">
                  <c:v>2.9397999999999977</c:v>
                </c:pt>
                <c:pt idx="25749">
                  <c:v>2.9397999999999977</c:v>
                </c:pt>
                <c:pt idx="25750">
                  <c:v>2.9397999999999977</c:v>
                </c:pt>
                <c:pt idx="25751">
                  <c:v>2.9397999999999977</c:v>
                </c:pt>
                <c:pt idx="25752">
                  <c:v>2.9397999999999977</c:v>
                </c:pt>
                <c:pt idx="25753">
                  <c:v>2.9397999999999977</c:v>
                </c:pt>
                <c:pt idx="25754">
                  <c:v>2.9397999999999977</c:v>
                </c:pt>
                <c:pt idx="25755">
                  <c:v>2.9328999999999965</c:v>
                </c:pt>
                <c:pt idx="25756">
                  <c:v>2.9397999999999977</c:v>
                </c:pt>
                <c:pt idx="25757">
                  <c:v>2.9397999999999977</c:v>
                </c:pt>
                <c:pt idx="25758">
                  <c:v>2.9397999999999977</c:v>
                </c:pt>
                <c:pt idx="25759">
                  <c:v>2.9397999999999977</c:v>
                </c:pt>
                <c:pt idx="25760">
                  <c:v>2.9397999999999977</c:v>
                </c:pt>
                <c:pt idx="25761">
                  <c:v>2.9328999999999965</c:v>
                </c:pt>
                <c:pt idx="25762">
                  <c:v>2.9397999999999977</c:v>
                </c:pt>
                <c:pt idx="25763">
                  <c:v>2.9397999999999977</c:v>
                </c:pt>
                <c:pt idx="25764">
                  <c:v>2.9328999999999965</c:v>
                </c:pt>
                <c:pt idx="25765">
                  <c:v>2.9328999999999965</c:v>
                </c:pt>
                <c:pt idx="25766">
                  <c:v>2.9397999999999977</c:v>
                </c:pt>
                <c:pt idx="25767">
                  <c:v>2.9328999999999965</c:v>
                </c:pt>
                <c:pt idx="25768">
                  <c:v>2.9397999999999977</c:v>
                </c:pt>
                <c:pt idx="25769">
                  <c:v>2.9397999999999977</c:v>
                </c:pt>
                <c:pt idx="25770">
                  <c:v>2.9328999999999965</c:v>
                </c:pt>
                <c:pt idx="25771">
                  <c:v>2.9397999999999977</c:v>
                </c:pt>
                <c:pt idx="25772">
                  <c:v>2.9397999999999977</c:v>
                </c:pt>
                <c:pt idx="25773">
                  <c:v>2.9397999999999977</c:v>
                </c:pt>
                <c:pt idx="25774">
                  <c:v>2.9397999999999977</c:v>
                </c:pt>
                <c:pt idx="25775">
                  <c:v>2.9397999999999977</c:v>
                </c:pt>
                <c:pt idx="25776">
                  <c:v>2.9328999999999965</c:v>
                </c:pt>
                <c:pt idx="25777">
                  <c:v>2.9397999999999977</c:v>
                </c:pt>
                <c:pt idx="25778">
                  <c:v>2.9328999999999965</c:v>
                </c:pt>
                <c:pt idx="25779">
                  <c:v>2.9397999999999977</c:v>
                </c:pt>
                <c:pt idx="25780">
                  <c:v>2.9397999999999977</c:v>
                </c:pt>
                <c:pt idx="25781">
                  <c:v>2.9328999999999965</c:v>
                </c:pt>
                <c:pt idx="25782">
                  <c:v>2.9328999999999965</c:v>
                </c:pt>
                <c:pt idx="25783">
                  <c:v>2.9328999999999965</c:v>
                </c:pt>
                <c:pt idx="25784">
                  <c:v>2.9397999999999977</c:v>
                </c:pt>
                <c:pt idx="25785">
                  <c:v>2.9397999999999977</c:v>
                </c:pt>
                <c:pt idx="25786">
                  <c:v>2.9397999999999977</c:v>
                </c:pt>
                <c:pt idx="25787">
                  <c:v>2.9328999999999965</c:v>
                </c:pt>
                <c:pt idx="25788">
                  <c:v>2.9397999999999977</c:v>
                </c:pt>
                <c:pt idx="25789">
                  <c:v>2.9397999999999977</c:v>
                </c:pt>
                <c:pt idx="25790">
                  <c:v>2.9397999999999977</c:v>
                </c:pt>
                <c:pt idx="25791">
                  <c:v>2.9397999999999977</c:v>
                </c:pt>
                <c:pt idx="25792">
                  <c:v>2.9397999999999977</c:v>
                </c:pt>
                <c:pt idx="25793">
                  <c:v>2.9328999999999965</c:v>
                </c:pt>
                <c:pt idx="25794">
                  <c:v>2.9397999999999977</c:v>
                </c:pt>
                <c:pt idx="25795">
                  <c:v>2.9397999999999977</c:v>
                </c:pt>
                <c:pt idx="25796">
                  <c:v>2.9397999999999977</c:v>
                </c:pt>
                <c:pt idx="25797">
                  <c:v>2.9328999999999965</c:v>
                </c:pt>
                <c:pt idx="25798">
                  <c:v>2.9397999999999977</c:v>
                </c:pt>
                <c:pt idx="25799">
                  <c:v>2.9397999999999977</c:v>
                </c:pt>
                <c:pt idx="25800">
                  <c:v>2.9328999999999965</c:v>
                </c:pt>
                <c:pt idx="25801">
                  <c:v>2.9397999999999977</c:v>
                </c:pt>
                <c:pt idx="25802">
                  <c:v>2.9397999999999977</c:v>
                </c:pt>
                <c:pt idx="25803">
                  <c:v>2.9397999999999977</c:v>
                </c:pt>
                <c:pt idx="25804">
                  <c:v>2.9397999999999977</c:v>
                </c:pt>
                <c:pt idx="25805">
                  <c:v>2.9397999999999977</c:v>
                </c:pt>
                <c:pt idx="25806">
                  <c:v>2.9397999999999977</c:v>
                </c:pt>
                <c:pt idx="25807">
                  <c:v>2.9397999999999977</c:v>
                </c:pt>
                <c:pt idx="25808">
                  <c:v>2.9397999999999977</c:v>
                </c:pt>
                <c:pt idx="25809">
                  <c:v>2.9397999999999977</c:v>
                </c:pt>
                <c:pt idx="25810">
                  <c:v>2.9397999999999977</c:v>
                </c:pt>
                <c:pt idx="25811">
                  <c:v>2.9397999999999977</c:v>
                </c:pt>
                <c:pt idx="25812">
                  <c:v>2.9397999999999977</c:v>
                </c:pt>
                <c:pt idx="25813">
                  <c:v>2.9397999999999977</c:v>
                </c:pt>
                <c:pt idx="25814">
                  <c:v>2.9397999999999977</c:v>
                </c:pt>
                <c:pt idx="25815">
                  <c:v>2.9328999999999965</c:v>
                </c:pt>
                <c:pt idx="25816">
                  <c:v>2.9328999999999965</c:v>
                </c:pt>
                <c:pt idx="25817">
                  <c:v>2.9397999999999977</c:v>
                </c:pt>
                <c:pt idx="25818">
                  <c:v>2.9397999999999977</c:v>
                </c:pt>
                <c:pt idx="25819">
                  <c:v>2.9397999999999977</c:v>
                </c:pt>
                <c:pt idx="25820">
                  <c:v>2.9397999999999977</c:v>
                </c:pt>
                <c:pt idx="25821">
                  <c:v>2.9397999999999977</c:v>
                </c:pt>
                <c:pt idx="25822">
                  <c:v>2.9328999999999965</c:v>
                </c:pt>
                <c:pt idx="25823">
                  <c:v>2.9397999999999977</c:v>
                </c:pt>
                <c:pt idx="25824">
                  <c:v>2.9397999999999977</c:v>
                </c:pt>
                <c:pt idx="25825">
                  <c:v>2.9397999999999977</c:v>
                </c:pt>
                <c:pt idx="25826">
                  <c:v>2.9397999999999977</c:v>
                </c:pt>
                <c:pt idx="25827">
                  <c:v>2.9397999999999977</c:v>
                </c:pt>
                <c:pt idx="25828">
                  <c:v>2.9397999999999977</c:v>
                </c:pt>
                <c:pt idx="25829">
                  <c:v>2.9397999999999977</c:v>
                </c:pt>
                <c:pt idx="25830">
                  <c:v>2.9397999999999977</c:v>
                </c:pt>
                <c:pt idx="25831">
                  <c:v>2.9397999999999977</c:v>
                </c:pt>
                <c:pt idx="25832">
                  <c:v>2.9397999999999977</c:v>
                </c:pt>
                <c:pt idx="25833">
                  <c:v>2.9397999999999977</c:v>
                </c:pt>
                <c:pt idx="25834">
                  <c:v>2.9397999999999977</c:v>
                </c:pt>
                <c:pt idx="25835">
                  <c:v>2.9397999999999977</c:v>
                </c:pt>
                <c:pt idx="25836">
                  <c:v>2.9397999999999977</c:v>
                </c:pt>
                <c:pt idx="25837">
                  <c:v>2.9328999999999965</c:v>
                </c:pt>
                <c:pt idx="25838">
                  <c:v>2.9397999999999977</c:v>
                </c:pt>
                <c:pt idx="25839">
                  <c:v>2.9397999999999977</c:v>
                </c:pt>
                <c:pt idx="25840">
                  <c:v>2.9328999999999965</c:v>
                </c:pt>
                <c:pt idx="25841">
                  <c:v>2.9397999999999977</c:v>
                </c:pt>
                <c:pt idx="25842">
                  <c:v>2.9397999999999977</c:v>
                </c:pt>
                <c:pt idx="25843">
                  <c:v>2.9397999999999977</c:v>
                </c:pt>
                <c:pt idx="25844">
                  <c:v>2.9328999999999965</c:v>
                </c:pt>
                <c:pt idx="25845">
                  <c:v>2.9328999999999965</c:v>
                </c:pt>
                <c:pt idx="25846">
                  <c:v>2.9397999999999977</c:v>
                </c:pt>
                <c:pt idx="25847">
                  <c:v>2.9397999999999977</c:v>
                </c:pt>
                <c:pt idx="25848">
                  <c:v>2.9397999999999977</c:v>
                </c:pt>
                <c:pt idx="25849">
                  <c:v>2.9397999999999977</c:v>
                </c:pt>
                <c:pt idx="25850">
                  <c:v>2.9328999999999965</c:v>
                </c:pt>
                <c:pt idx="25851">
                  <c:v>2.9397999999999977</c:v>
                </c:pt>
                <c:pt idx="25852">
                  <c:v>2.9328999999999965</c:v>
                </c:pt>
                <c:pt idx="25853">
                  <c:v>2.9397999999999977</c:v>
                </c:pt>
                <c:pt idx="25854">
                  <c:v>2.9397999999999977</c:v>
                </c:pt>
                <c:pt idx="25855">
                  <c:v>2.9397999999999977</c:v>
                </c:pt>
                <c:pt idx="25856">
                  <c:v>2.9397999999999977</c:v>
                </c:pt>
                <c:pt idx="25857">
                  <c:v>2.9328999999999965</c:v>
                </c:pt>
                <c:pt idx="25858">
                  <c:v>2.9328999999999965</c:v>
                </c:pt>
                <c:pt idx="25859">
                  <c:v>2.9328999999999965</c:v>
                </c:pt>
                <c:pt idx="25860">
                  <c:v>2.9397999999999977</c:v>
                </c:pt>
                <c:pt idx="25861">
                  <c:v>2.9397999999999977</c:v>
                </c:pt>
                <c:pt idx="25862">
                  <c:v>2.9397999999999977</c:v>
                </c:pt>
                <c:pt idx="25863">
                  <c:v>2.9397999999999977</c:v>
                </c:pt>
                <c:pt idx="25864">
                  <c:v>2.9328999999999965</c:v>
                </c:pt>
                <c:pt idx="25865">
                  <c:v>2.9397999999999977</c:v>
                </c:pt>
                <c:pt idx="25866">
                  <c:v>2.9397999999999977</c:v>
                </c:pt>
                <c:pt idx="25867">
                  <c:v>2.9397999999999977</c:v>
                </c:pt>
                <c:pt idx="25868">
                  <c:v>2.9397999999999977</c:v>
                </c:pt>
                <c:pt idx="25869">
                  <c:v>2.9328999999999965</c:v>
                </c:pt>
                <c:pt idx="25870">
                  <c:v>2.9397999999999977</c:v>
                </c:pt>
                <c:pt idx="25871">
                  <c:v>2.9328999999999965</c:v>
                </c:pt>
                <c:pt idx="25872">
                  <c:v>2.9328999999999965</c:v>
                </c:pt>
                <c:pt idx="25873">
                  <c:v>2.9328999999999965</c:v>
                </c:pt>
                <c:pt idx="25874">
                  <c:v>2.9328999999999965</c:v>
                </c:pt>
                <c:pt idx="25875">
                  <c:v>2.9328999999999965</c:v>
                </c:pt>
                <c:pt idx="25876">
                  <c:v>2.9397999999999977</c:v>
                </c:pt>
                <c:pt idx="25877">
                  <c:v>2.9397999999999977</c:v>
                </c:pt>
                <c:pt idx="25878">
                  <c:v>2.9397999999999977</c:v>
                </c:pt>
                <c:pt idx="25879">
                  <c:v>2.9397999999999977</c:v>
                </c:pt>
                <c:pt idx="25880">
                  <c:v>2.9328999999999965</c:v>
                </c:pt>
                <c:pt idx="25881">
                  <c:v>2.9397999999999977</c:v>
                </c:pt>
                <c:pt idx="25882">
                  <c:v>2.9328999999999965</c:v>
                </c:pt>
                <c:pt idx="25883">
                  <c:v>2.9397999999999977</c:v>
                </c:pt>
                <c:pt idx="25884">
                  <c:v>2.9397999999999977</c:v>
                </c:pt>
                <c:pt idx="25885">
                  <c:v>2.9328999999999965</c:v>
                </c:pt>
                <c:pt idx="25886">
                  <c:v>2.9328999999999965</c:v>
                </c:pt>
                <c:pt idx="25887">
                  <c:v>2.9397999999999977</c:v>
                </c:pt>
                <c:pt idx="25888">
                  <c:v>2.9397999999999977</c:v>
                </c:pt>
                <c:pt idx="25889">
                  <c:v>2.9397999999999977</c:v>
                </c:pt>
                <c:pt idx="25890">
                  <c:v>2.9397999999999977</c:v>
                </c:pt>
                <c:pt idx="25891">
                  <c:v>2.9397999999999977</c:v>
                </c:pt>
                <c:pt idx="25892">
                  <c:v>2.9397999999999977</c:v>
                </c:pt>
                <c:pt idx="25893">
                  <c:v>2.9397999999999977</c:v>
                </c:pt>
                <c:pt idx="25894">
                  <c:v>2.9328999999999965</c:v>
                </c:pt>
                <c:pt idx="25895">
                  <c:v>2.9328999999999965</c:v>
                </c:pt>
                <c:pt idx="25896">
                  <c:v>2.9397999999999977</c:v>
                </c:pt>
                <c:pt idx="25897">
                  <c:v>2.9328999999999965</c:v>
                </c:pt>
                <c:pt idx="25898">
                  <c:v>2.9397999999999977</c:v>
                </c:pt>
                <c:pt idx="25899">
                  <c:v>2.9397999999999977</c:v>
                </c:pt>
                <c:pt idx="25900">
                  <c:v>2.9328999999999965</c:v>
                </c:pt>
                <c:pt idx="25901">
                  <c:v>2.9397999999999977</c:v>
                </c:pt>
                <c:pt idx="25902">
                  <c:v>2.9397999999999977</c:v>
                </c:pt>
                <c:pt idx="25903">
                  <c:v>2.9328999999999965</c:v>
                </c:pt>
                <c:pt idx="25904">
                  <c:v>2.9328999999999965</c:v>
                </c:pt>
                <c:pt idx="25905">
                  <c:v>2.9328999999999965</c:v>
                </c:pt>
                <c:pt idx="25906">
                  <c:v>2.9328999999999965</c:v>
                </c:pt>
                <c:pt idx="25907">
                  <c:v>2.9397999999999977</c:v>
                </c:pt>
                <c:pt idx="25908">
                  <c:v>2.9397999999999977</c:v>
                </c:pt>
                <c:pt idx="25909">
                  <c:v>2.9328999999999965</c:v>
                </c:pt>
                <c:pt idx="25910">
                  <c:v>2.9328999999999965</c:v>
                </c:pt>
                <c:pt idx="25911">
                  <c:v>2.9328999999999965</c:v>
                </c:pt>
                <c:pt idx="25912">
                  <c:v>2.9328999999999965</c:v>
                </c:pt>
                <c:pt idx="25913">
                  <c:v>2.9397999999999977</c:v>
                </c:pt>
                <c:pt idx="25914">
                  <c:v>2.9397999999999977</c:v>
                </c:pt>
                <c:pt idx="25915">
                  <c:v>2.9397999999999977</c:v>
                </c:pt>
                <c:pt idx="25916">
                  <c:v>2.9328999999999965</c:v>
                </c:pt>
                <c:pt idx="25917">
                  <c:v>2.9397999999999977</c:v>
                </c:pt>
                <c:pt idx="25918">
                  <c:v>2.9397999999999977</c:v>
                </c:pt>
                <c:pt idx="25919">
                  <c:v>2.9328999999999965</c:v>
                </c:pt>
                <c:pt idx="25920">
                  <c:v>2.9328999999999965</c:v>
                </c:pt>
                <c:pt idx="25921">
                  <c:v>2.9328999999999965</c:v>
                </c:pt>
                <c:pt idx="25922">
                  <c:v>2.9397999999999977</c:v>
                </c:pt>
                <c:pt idx="25923">
                  <c:v>2.9397999999999977</c:v>
                </c:pt>
                <c:pt idx="25924">
                  <c:v>2.9328999999999965</c:v>
                </c:pt>
                <c:pt idx="25925">
                  <c:v>2.9328999999999965</c:v>
                </c:pt>
                <c:pt idx="25926">
                  <c:v>2.9397999999999977</c:v>
                </c:pt>
                <c:pt idx="25927">
                  <c:v>2.9328999999999965</c:v>
                </c:pt>
                <c:pt idx="25928">
                  <c:v>2.9328999999999965</c:v>
                </c:pt>
                <c:pt idx="25929">
                  <c:v>2.9328999999999965</c:v>
                </c:pt>
                <c:pt idx="25930">
                  <c:v>2.9328999999999965</c:v>
                </c:pt>
                <c:pt idx="25931">
                  <c:v>2.9397999999999977</c:v>
                </c:pt>
                <c:pt idx="25932">
                  <c:v>2.9397999999999977</c:v>
                </c:pt>
                <c:pt idx="25933">
                  <c:v>2.9397999999999977</c:v>
                </c:pt>
                <c:pt idx="25934">
                  <c:v>2.9328999999999965</c:v>
                </c:pt>
                <c:pt idx="25935">
                  <c:v>2.9328999999999965</c:v>
                </c:pt>
                <c:pt idx="25936">
                  <c:v>2.9328999999999965</c:v>
                </c:pt>
                <c:pt idx="25937">
                  <c:v>2.9397999999999977</c:v>
                </c:pt>
                <c:pt idx="25938">
                  <c:v>2.9328999999999965</c:v>
                </c:pt>
                <c:pt idx="25939">
                  <c:v>2.9328999999999965</c:v>
                </c:pt>
                <c:pt idx="25940">
                  <c:v>2.9397999999999977</c:v>
                </c:pt>
                <c:pt idx="25941">
                  <c:v>2.9397999999999977</c:v>
                </c:pt>
                <c:pt idx="25942">
                  <c:v>2.9397999999999977</c:v>
                </c:pt>
                <c:pt idx="25943">
                  <c:v>2.9328999999999965</c:v>
                </c:pt>
                <c:pt idx="25944">
                  <c:v>2.9397999999999977</c:v>
                </c:pt>
                <c:pt idx="25945">
                  <c:v>2.9397999999999977</c:v>
                </c:pt>
                <c:pt idx="25946">
                  <c:v>2.9397999999999977</c:v>
                </c:pt>
                <c:pt idx="25947">
                  <c:v>2.9328999999999965</c:v>
                </c:pt>
                <c:pt idx="25948">
                  <c:v>2.9397999999999977</c:v>
                </c:pt>
                <c:pt idx="25949">
                  <c:v>2.9328999999999965</c:v>
                </c:pt>
                <c:pt idx="25950">
                  <c:v>2.9397999999999977</c:v>
                </c:pt>
                <c:pt idx="25951">
                  <c:v>2.9328999999999965</c:v>
                </c:pt>
                <c:pt idx="25952">
                  <c:v>2.9397999999999977</c:v>
                </c:pt>
                <c:pt idx="25953">
                  <c:v>2.9328999999999965</c:v>
                </c:pt>
                <c:pt idx="25954">
                  <c:v>2.9397999999999977</c:v>
                </c:pt>
                <c:pt idx="25955">
                  <c:v>2.9328999999999965</c:v>
                </c:pt>
                <c:pt idx="25956">
                  <c:v>2.9328999999999965</c:v>
                </c:pt>
                <c:pt idx="25957">
                  <c:v>2.9328999999999965</c:v>
                </c:pt>
                <c:pt idx="25958">
                  <c:v>2.9397999999999977</c:v>
                </c:pt>
                <c:pt idx="25959">
                  <c:v>2.9397999999999977</c:v>
                </c:pt>
                <c:pt idx="25960">
                  <c:v>2.9397999999999977</c:v>
                </c:pt>
                <c:pt idx="25961">
                  <c:v>2.9328999999999965</c:v>
                </c:pt>
                <c:pt idx="25962">
                  <c:v>2.9397999999999977</c:v>
                </c:pt>
                <c:pt idx="25963">
                  <c:v>2.9397999999999977</c:v>
                </c:pt>
                <c:pt idx="25964">
                  <c:v>2.9397999999999977</c:v>
                </c:pt>
                <c:pt idx="25965">
                  <c:v>2.9397999999999977</c:v>
                </c:pt>
                <c:pt idx="25966">
                  <c:v>2.9397999999999977</c:v>
                </c:pt>
                <c:pt idx="25967">
                  <c:v>2.9397999999999977</c:v>
                </c:pt>
                <c:pt idx="25968">
                  <c:v>2.9328999999999965</c:v>
                </c:pt>
                <c:pt idx="25969">
                  <c:v>2.9328999999999965</c:v>
                </c:pt>
                <c:pt idx="25970">
                  <c:v>2.9397999999999977</c:v>
                </c:pt>
                <c:pt idx="25971">
                  <c:v>2.9397999999999977</c:v>
                </c:pt>
                <c:pt idx="25972">
                  <c:v>2.9397999999999977</c:v>
                </c:pt>
                <c:pt idx="25973">
                  <c:v>2.9328999999999965</c:v>
                </c:pt>
                <c:pt idx="25974">
                  <c:v>2.9328999999999965</c:v>
                </c:pt>
                <c:pt idx="25975">
                  <c:v>2.9397999999999977</c:v>
                </c:pt>
                <c:pt idx="25976">
                  <c:v>2.9397999999999977</c:v>
                </c:pt>
                <c:pt idx="25977">
                  <c:v>2.9328999999999965</c:v>
                </c:pt>
                <c:pt idx="25978">
                  <c:v>2.9328999999999965</c:v>
                </c:pt>
                <c:pt idx="25979">
                  <c:v>2.9397999999999977</c:v>
                </c:pt>
                <c:pt idx="25980">
                  <c:v>2.9328999999999965</c:v>
                </c:pt>
                <c:pt idx="25981">
                  <c:v>2.9328999999999965</c:v>
                </c:pt>
                <c:pt idx="25982">
                  <c:v>2.9328999999999965</c:v>
                </c:pt>
                <c:pt idx="25983">
                  <c:v>2.9397999999999977</c:v>
                </c:pt>
                <c:pt idx="25984">
                  <c:v>2.9397999999999977</c:v>
                </c:pt>
                <c:pt idx="25985">
                  <c:v>2.9397999999999977</c:v>
                </c:pt>
                <c:pt idx="25986">
                  <c:v>2.9397999999999977</c:v>
                </c:pt>
                <c:pt idx="25987">
                  <c:v>2.9328999999999965</c:v>
                </c:pt>
                <c:pt idx="25988">
                  <c:v>2.9328999999999965</c:v>
                </c:pt>
                <c:pt idx="25989">
                  <c:v>2.9328999999999965</c:v>
                </c:pt>
                <c:pt idx="25990">
                  <c:v>2.9328999999999965</c:v>
                </c:pt>
                <c:pt idx="25991">
                  <c:v>2.9397999999999977</c:v>
                </c:pt>
                <c:pt idx="25992">
                  <c:v>2.9397999999999977</c:v>
                </c:pt>
                <c:pt idx="25993">
                  <c:v>2.9328999999999965</c:v>
                </c:pt>
                <c:pt idx="25994">
                  <c:v>2.9397999999999977</c:v>
                </c:pt>
                <c:pt idx="25995">
                  <c:v>2.9397999999999977</c:v>
                </c:pt>
                <c:pt idx="25996">
                  <c:v>2.9397999999999977</c:v>
                </c:pt>
                <c:pt idx="25997">
                  <c:v>2.9397999999999977</c:v>
                </c:pt>
                <c:pt idx="25998">
                  <c:v>2.9328999999999965</c:v>
                </c:pt>
                <c:pt idx="25999">
                  <c:v>2.9397999999999977</c:v>
                </c:pt>
                <c:pt idx="26000">
                  <c:v>2.9328999999999965</c:v>
                </c:pt>
                <c:pt idx="26001">
                  <c:v>2.9397999999999977</c:v>
                </c:pt>
                <c:pt idx="26002">
                  <c:v>2.9397999999999977</c:v>
                </c:pt>
                <c:pt idx="26003">
                  <c:v>2.9397999999999977</c:v>
                </c:pt>
                <c:pt idx="26004">
                  <c:v>2.9397999999999977</c:v>
                </c:pt>
                <c:pt idx="26005">
                  <c:v>2.9397999999999977</c:v>
                </c:pt>
                <c:pt idx="26006">
                  <c:v>2.9328999999999965</c:v>
                </c:pt>
                <c:pt idx="26007">
                  <c:v>2.9328999999999965</c:v>
                </c:pt>
                <c:pt idx="26008">
                  <c:v>2.9328999999999965</c:v>
                </c:pt>
                <c:pt idx="26009">
                  <c:v>2.9397999999999977</c:v>
                </c:pt>
                <c:pt idx="26010">
                  <c:v>2.9328999999999965</c:v>
                </c:pt>
                <c:pt idx="26011">
                  <c:v>2.9397999999999977</c:v>
                </c:pt>
                <c:pt idx="26012">
                  <c:v>2.9397999999999977</c:v>
                </c:pt>
                <c:pt idx="26013">
                  <c:v>2.9397999999999977</c:v>
                </c:pt>
                <c:pt idx="26014">
                  <c:v>2.9328999999999965</c:v>
                </c:pt>
                <c:pt idx="26015">
                  <c:v>2.9397999999999977</c:v>
                </c:pt>
                <c:pt idx="26016">
                  <c:v>2.9397999999999977</c:v>
                </c:pt>
                <c:pt idx="26017">
                  <c:v>2.9397999999999977</c:v>
                </c:pt>
                <c:pt idx="26018">
                  <c:v>2.9397999999999977</c:v>
                </c:pt>
                <c:pt idx="26019">
                  <c:v>2.9328999999999965</c:v>
                </c:pt>
                <c:pt idx="26020">
                  <c:v>2.9397999999999977</c:v>
                </c:pt>
                <c:pt idx="26021">
                  <c:v>2.9328999999999965</c:v>
                </c:pt>
                <c:pt idx="26022">
                  <c:v>2.9397999999999977</c:v>
                </c:pt>
                <c:pt idx="26023">
                  <c:v>2.9397999999999977</c:v>
                </c:pt>
                <c:pt idx="26024">
                  <c:v>2.9397999999999977</c:v>
                </c:pt>
                <c:pt idx="26025">
                  <c:v>2.9328999999999965</c:v>
                </c:pt>
                <c:pt idx="26026">
                  <c:v>2.9397999999999977</c:v>
                </c:pt>
                <c:pt idx="26027">
                  <c:v>2.9397999999999977</c:v>
                </c:pt>
                <c:pt idx="26028">
                  <c:v>2.9328999999999965</c:v>
                </c:pt>
                <c:pt idx="26029">
                  <c:v>2.9328999999999965</c:v>
                </c:pt>
                <c:pt idx="26030">
                  <c:v>2.9328999999999965</c:v>
                </c:pt>
                <c:pt idx="26031">
                  <c:v>2.9328999999999965</c:v>
                </c:pt>
                <c:pt idx="26032">
                  <c:v>2.9328999999999965</c:v>
                </c:pt>
                <c:pt idx="26033">
                  <c:v>2.9328999999999965</c:v>
                </c:pt>
                <c:pt idx="26034">
                  <c:v>2.9328999999999965</c:v>
                </c:pt>
                <c:pt idx="26035">
                  <c:v>2.9328999999999965</c:v>
                </c:pt>
                <c:pt idx="26036">
                  <c:v>2.9328999999999965</c:v>
                </c:pt>
                <c:pt idx="26037">
                  <c:v>2.9397999999999977</c:v>
                </c:pt>
                <c:pt idx="26038">
                  <c:v>2.9397999999999977</c:v>
                </c:pt>
                <c:pt idx="26039">
                  <c:v>2.9328999999999965</c:v>
                </c:pt>
                <c:pt idx="26040">
                  <c:v>2.9328999999999965</c:v>
                </c:pt>
                <c:pt idx="26041">
                  <c:v>2.9397999999999977</c:v>
                </c:pt>
                <c:pt idx="26042">
                  <c:v>2.9397999999999977</c:v>
                </c:pt>
                <c:pt idx="26043">
                  <c:v>2.9397999999999977</c:v>
                </c:pt>
                <c:pt idx="26044">
                  <c:v>2.9397999999999977</c:v>
                </c:pt>
                <c:pt idx="26045">
                  <c:v>2.9397999999999977</c:v>
                </c:pt>
                <c:pt idx="26046">
                  <c:v>2.9328999999999965</c:v>
                </c:pt>
                <c:pt idx="26047">
                  <c:v>2.9328999999999965</c:v>
                </c:pt>
                <c:pt idx="26048">
                  <c:v>2.9328999999999965</c:v>
                </c:pt>
                <c:pt idx="26049">
                  <c:v>2.9397999999999977</c:v>
                </c:pt>
                <c:pt idx="26050">
                  <c:v>2.9397999999999977</c:v>
                </c:pt>
                <c:pt idx="26051">
                  <c:v>2.9328999999999965</c:v>
                </c:pt>
                <c:pt idx="26052">
                  <c:v>2.9328999999999965</c:v>
                </c:pt>
                <c:pt idx="26053">
                  <c:v>2.9328999999999965</c:v>
                </c:pt>
                <c:pt idx="26054">
                  <c:v>2.9328999999999965</c:v>
                </c:pt>
                <c:pt idx="26055">
                  <c:v>2.9328999999999965</c:v>
                </c:pt>
                <c:pt idx="26056">
                  <c:v>2.9397999999999977</c:v>
                </c:pt>
                <c:pt idx="26057">
                  <c:v>2.9328999999999965</c:v>
                </c:pt>
                <c:pt idx="26058">
                  <c:v>2.9397999999999977</c:v>
                </c:pt>
                <c:pt idx="26059">
                  <c:v>2.9328999999999965</c:v>
                </c:pt>
                <c:pt idx="26060">
                  <c:v>2.9397999999999977</c:v>
                </c:pt>
                <c:pt idx="26061">
                  <c:v>2.9397999999999977</c:v>
                </c:pt>
                <c:pt idx="26062">
                  <c:v>2.9328999999999965</c:v>
                </c:pt>
                <c:pt idx="26063">
                  <c:v>2.9397999999999977</c:v>
                </c:pt>
                <c:pt idx="26064">
                  <c:v>2.9328999999999965</c:v>
                </c:pt>
                <c:pt idx="26065">
                  <c:v>2.9397999999999977</c:v>
                </c:pt>
                <c:pt idx="26066">
                  <c:v>2.9328999999999965</c:v>
                </c:pt>
                <c:pt idx="26067">
                  <c:v>2.9397999999999977</c:v>
                </c:pt>
                <c:pt idx="26068">
                  <c:v>2.9397999999999977</c:v>
                </c:pt>
                <c:pt idx="26069">
                  <c:v>2.9328999999999965</c:v>
                </c:pt>
                <c:pt idx="26070">
                  <c:v>2.9328999999999965</c:v>
                </c:pt>
                <c:pt idx="26071">
                  <c:v>2.9397999999999977</c:v>
                </c:pt>
                <c:pt idx="26072">
                  <c:v>2.9397999999999977</c:v>
                </c:pt>
                <c:pt idx="26073">
                  <c:v>2.9328999999999965</c:v>
                </c:pt>
                <c:pt idx="26074">
                  <c:v>2.9328999999999965</c:v>
                </c:pt>
                <c:pt idx="26075">
                  <c:v>2.9328999999999965</c:v>
                </c:pt>
                <c:pt idx="26076">
                  <c:v>2.9328999999999965</c:v>
                </c:pt>
                <c:pt idx="26077">
                  <c:v>2.9397999999999977</c:v>
                </c:pt>
                <c:pt idx="26078">
                  <c:v>2.9328999999999965</c:v>
                </c:pt>
                <c:pt idx="26079">
                  <c:v>2.9397999999999977</c:v>
                </c:pt>
                <c:pt idx="26080">
                  <c:v>2.9328999999999965</c:v>
                </c:pt>
                <c:pt idx="26081">
                  <c:v>2.9328999999999965</c:v>
                </c:pt>
                <c:pt idx="26082">
                  <c:v>2.9328999999999965</c:v>
                </c:pt>
                <c:pt idx="26083">
                  <c:v>2.9328999999999965</c:v>
                </c:pt>
                <c:pt idx="26084">
                  <c:v>2.9328999999999965</c:v>
                </c:pt>
                <c:pt idx="26085">
                  <c:v>2.9328999999999965</c:v>
                </c:pt>
                <c:pt idx="26086">
                  <c:v>2.9328999999999965</c:v>
                </c:pt>
                <c:pt idx="26087">
                  <c:v>2.9328999999999965</c:v>
                </c:pt>
                <c:pt idx="26088">
                  <c:v>2.9328999999999965</c:v>
                </c:pt>
                <c:pt idx="26089">
                  <c:v>2.9397999999999977</c:v>
                </c:pt>
                <c:pt idx="26090">
                  <c:v>2.9397999999999977</c:v>
                </c:pt>
                <c:pt idx="26091">
                  <c:v>2.9397999999999977</c:v>
                </c:pt>
                <c:pt idx="26092">
                  <c:v>2.9328999999999965</c:v>
                </c:pt>
                <c:pt idx="26093">
                  <c:v>2.9328999999999965</c:v>
                </c:pt>
                <c:pt idx="26094">
                  <c:v>2.9328999999999965</c:v>
                </c:pt>
                <c:pt idx="26095">
                  <c:v>2.9328999999999965</c:v>
                </c:pt>
                <c:pt idx="26096">
                  <c:v>2.9328999999999965</c:v>
                </c:pt>
                <c:pt idx="26097">
                  <c:v>2.9328999999999965</c:v>
                </c:pt>
                <c:pt idx="26098">
                  <c:v>2.9328999999999965</c:v>
                </c:pt>
                <c:pt idx="26099">
                  <c:v>2.9397999999999977</c:v>
                </c:pt>
                <c:pt idx="26100">
                  <c:v>2.9328999999999965</c:v>
                </c:pt>
                <c:pt idx="26101">
                  <c:v>2.9328999999999965</c:v>
                </c:pt>
                <c:pt idx="26102">
                  <c:v>2.9397999999999977</c:v>
                </c:pt>
                <c:pt idx="26103">
                  <c:v>2.9328999999999965</c:v>
                </c:pt>
                <c:pt idx="26104">
                  <c:v>2.9328999999999965</c:v>
                </c:pt>
                <c:pt idx="26105">
                  <c:v>2.9328999999999965</c:v>
                </c:pt>
                <c:pt idx="26106">
                  <c:v>2.9397999999999977</c:v>
                </c:pt>
                <c:pt idx="26107">
                  <c:v>2.9328999999999965</c:v>
                </c:pt>
                <c:pt idx="26108">
                  <c:v>2.9328999999999965</c:v>
                </c:pt>
                <c:pt idx="26109">
                  <c:v>2.9328999999999965</c:v>
                </c:pt>
                <c:pt idx="26110">
                  <c:v>2.9397999999999977</c:v>
                </c:pt>
                <c:pt idx="26111">
                  <c:v>2.9328999999999965</c:v>
                </c:pt>
                <c:pt idx="26112">
                  <c:v>2.9397999999999977</c:v>
                </c:pt>
                <c:pt idx="26113">
                  <c:v>2.9328999999999965</c:v>
                </c:pt>
                <c:pt idx="26114">
                  <c:v>2.9328999999999965</c:v>
                </c:pt>
                <c:pt idx="26115">
                  <c:v>2.9328999999999965</c:v>
                </c:pt>
                <c:pt idx="26116">
                  <c:v>2.9397999999999977</c:v>
                </c:pt>
                <c:pt idx="26117">
                  <c:v>2.9328999999999965</c:v>
                </c:pt>
                <c:pt idx="26118">
                  <c:v>2.9397999999999977</c:v>
                </c:pt>
                <c:pt idx="26119">
                  <c:v>2.9328999999999965</c:v>
                </c:pt>
                <c:pt idx="26120">
                  <c:v>2.9328999999999965</c:v>
                </c:pt>
                <c:pt idx="26121">
                  <c:v>2.9328999999999965</c:v>
                </c:pt>
                <c:pt idx="26122">
                  <c:v>2.9397999999999977</c:v>
                </c:pt>
                <c:pt idx="26123">
                  <c:v>2.9328999999999965</c:v>
                </c:pt>
                <c:pt idx="26124">
                  <c:v>2.9328999999999965</c:v>
                </c:pt>
                <c:pt idx="26125">
                  <c:v>2.9397999999999977</c:v>
                </c:pt>
                <c:pt idx="26126">
                  <c:v>2.9328999999999965</c:v>
                </c:pt>
                <c:pt idx="26127">
                  <c:v>2.9328999999999965</c:v>
                </c:pt>
                <c:pt idx="26128">
                  <c:v>2.9328999999999965</c:v>
                </c:pt>
                <c:pt idx="26129">
                  <c:v>2.9397999999999977</c:v>
                </c:pt>
                <c:pt idx="26130">
                  <c:v>2.9397999999999977</c:v>
                </c:pt>
                <c:pt idx="26131">
                  <c:v>2.9397999999999977</c:v>
                </c:pt>
                <c:pt idx="26132">
                  <c:v>2.9397999999999977</c:v>
                </c:pt>
                <c:pt idx="26133">
                  <c:v>2.9328999999999965</c:v>
                </c:pt>
                <c:pt idx="26134">
                  <c:v>2.9328999999999965</c:v>
                </c:pt>
                <c:pt idx="26135">
                  <c:v>2.9397999999999977</c:v>
                </c:pt>
                <c:pt idx="26136">
                  <c:v>2.9397999999999977</c:v>
                </c:pt>
                <c:pt idx="26137">
                  <c:v>2.9328999999999965</c:v>
                </c:pt>
                <c:pt idx="26138">
                  <c:v>2.9328999999999965</c:v>
                </c:pt>
                <c:pt idx="26139">
                  <c:v>2.9328999999999965</c:v>
                </c:pt>
                <c:pt idx="26140">
                  <c:v>2.9328999999999965</c:v>
                </c:pt>
                <c:pt idx="26141">
                  <c:v>2.9397999999999977</c:v>
                </c:pt>
                <c:pt idx="26142">
                  <c:v>2.9328999999999965</c:v>
                </c:pt>
                <c:pt idx="26143">
                  <c:v>2.9328999999999965</c:v>
                </c:pt>
                <c:pt idx="26144">
                  <c:v>2.9328999999999965</c:v>
                </c:pt>
                <c:pt idx="26145">
                  <c:v>2.9328999999999965</c:v>
                </c:pt>
                <c:pt idx="26146">
                  <c:v>2.9328999999999965</c:v>
                </c:pt>
                <c:pt idx="26147">
                  <c:v>2.9328999999999965</c:v>
                </c:pt>
                <c:pt idx="26148">
                  <c:v>2.9397999999999977</c:v>
                </c:pt>
                <c:pt idx="26149">
                  <c:v>2.9397999999999977</c:v>
                </c:pt>
                <c:pt idx="26150">
                  <c:v>2.9397999999999977</c:v>
                </c:pt>
                <c:pt idx="26151">
                  <c:v>2.9397999999999977</c:v>
                </c:pt>
                <c:pt idx="26152">
                  <c:v>2.9397999999999977</c:v>
                </c:pt>
                <c:pt idx="26153">
                  <c:v>2.9397999999999977</c:v>
                </c:pt>
                <c:pt idx="26154">
                  <c:v>2.9328999999999965</c:v>
                </c:pt>
                <c:pt idx="26155">
                  <c:v>2.9328999999999965</c:v>
                </c:pt>
                <c:pt idx="26156">
                  <c:v>2.9328999999999965</c:v>
                </c:pt>
                <c:pt idx="26157">
                  <c:v>2.9328999999999965</c:v>
                </c:pt>
                <c:pt idx="26158">
                  <c:v>2.9328999999999965</c:v>
                </c:pt>
                <c:pt idx="26159">
                  <c:v>2.9328999999999965</c:v>
                </c:pt>
                <c:pt idx="26160">
                  <c:v>2.9397999999999977</c:v>
                </c:pt>
                <c:pt idx="26161">
                  <c:v>2.9328999999999965</c:v>
                </c:pt>
                <c:pt idx="26162">
                  <c:v>2.9328999999999965</c:v>
                </c:pt>
                <c:pt idx="26163">
                  <c:v>2.9328999999999965</c:v>
                </c:pt>
                <c:pt idx="26164">
                  <c:v>2.9397999999999977</c:v>
                </c:pt>
                <c:pt idx="26165">
                  <c:v>2.9328999999999965</c:v>
                </c:pt>
                <c:pt idx="26166">
                  <c:v>2.9397999999999977</c:v>
                </c:pt>
                <c:pt idx="26167">
                  <c:v>2.9328999999999965</c:v>
                </c:pt>
                <c:pt idx="26168">
                  <c:v>2.9397999999999977</c:v>
                </c:pt>
                <c:pt idx="26169">
                  <c:v>2.9328999999999965</c:v>
                </c:pt>
                <c:pt idx="26170">
                  <c:v>2.9328999999999965</c:v>
                </c:pt>
                <c:pt idx="26171">
                  <c:v>2.9328999999999965</c:v>
                </c:pt>
                <c:pt idx="26172">
                  <c:v>2.9397999999999977</c:v>
                </c:pt>
                <c:pt idx="26173">
                  <c:v>2.9328999999999965</c:v>
                </c:pt>
                <c:pt idx="26174">
                  <c:v>2.9328999999999965</c:v>
                </c:pt>
                <c:pt idx="26175">
                  <c:v>2.9328999999999965</c:v>
                </c:pt>
                <c:pt idx="26176">
                  <c:v>2.9397999999999977</c:v>
                </c:pt>
                <c:pt idx="26177">
                  <c:v>2.9397999999999977</c:v>
                </c:pt>
                <c:pt idx="26178">
                  <c:v>2.9328999999999965</c:v>
                </c:pt>
                <c:pt idx="26179">
                  <c:v>2.9397999999999977</c:v>
                </c:pt>
                <c:pt idx="26180">
                  <c:v>2.9328999999999965</c:v>
                </c:pt>
                <c:pt idx="26181">
                  <c:v>2.9328999999999965</c:v>
                </c:pt>
                <c:pt idx="26182">
                  <c:v>2.9328999999999965</c:v>
                </c:pt>
                <c:pt idx="26183">
                  <c:v>2.9328999999999965</c:v>
                </c:pt>
                <c:pt idx="26184">
                  <c:v>2.9328999999999965</c:v>
                </c:pt>
                <c:pt idx="26185">
                  <c:v>2.9397999999999977</c:v>
                </c:pt>
                <c:pt idx="26186">
                  <c:v>2.9328999999999965</c:v>
                </c:pt>
                <c:pt idx="26187">
                  <c:v>2.9397999999999977</c:v>
                </c:pt>
                <c:pt idx="26188">
                  <c:v>2.9328999999999965</c:v>
                </c:pt>
                <c:pt idx="26189">
                  <c:v>2.9328999999999965</c:v>
                </c:pt>
                <c:pt idx="26190">
                  <c:v>2.9397999999999977</c:v>
                </c:pt>
                <c:pt idx="26191">
                  <c:v>2.9328999999999965</c:v>
                </c:pt>
                <c:pt idx="26192">
                  <c:v>2.9328999999999965</c:v>
                </c:pt>
                <c:pt idx="26193">
                  <c:v>2.9328999999999965</c:v>
                </c:pt>
                <c:pt idx="26194">
                  <c:v>2.9328999999999965</c:v>
                </c:pt>
                <c:pt idx="26195">
                  <c:v>2.9328999999999965</c:v>
                </c:pt>
                <c:pt idx="26196">
                  <c:v>2.9328999999999965</c:v>
                </c:pt>
                <c:pt idx="26197">
                  <c:v>2.9397999999999977</c:v>
                </c:pt>
                <c:pt idx="26198">
                  <c:v>2.9328999999999965</c:v>
                </c:pt>
                <c:pt idx="26199">
                  <c:v>2.9397999999999977</c:v>
                </c:pt>
                <c:pt idx="26200">
                  <c:v>2.9328999999999965</c:v>
                </c:pt>
                <c:pt idx="26201">
                  <c:v>2.9328999999999965</c:v>
                </c:pt>
                <c:pt idx="26202">
                  <c:v>2.9328999999999965</c:v>
                </c:pt>
                <c:pt idx="26203">
                  <c:v>2.9328999999999965</c:v>
                </c:pt>
                <c:pt idx="26204">
                  <c:v>2.9397999999999977</c:v>
                </c:pt>
                <c:pt idx="26205">
                  <c:v>2.9397999999999977</c:v>
                </c:pt>
                <c:pt idx="26206">
                  <c:v>2.9397999999999977</c:v>
                </c:pt>
                <c:pt idx="26207">
                  <c:v>2.9397999999999977</c:v>
                </c:pt>
                <c:pt idx="26208">
                  <c:v>2.9328999999999965</c:v>
                </c:pt>
                <c:pt idx="26209">
                  <c:v>2.9328999999999965</c:v>
                </c:pt>
                <c:pt idx="26210">
                  <c:v>2.9328999999999965</c:v>
                </c:pt>
                <c:pt idx="26211">
                  <c:v>2.9328999999999965</c:v>
                </c:pt>
                <c:pt idx="26212">
                  <c:v>2.9328999999999965</c:v>
                </c:pt>
                <c:pt idx="26213">
                  <c:v>2.9397999999999977</c:v>
                </c:pt>
                <c:pt idx="26214">
                  <c:v>2.9328999999999965</c:v>
                </c:pt>
                <c:pt idx="26215">
                  <c:v>2.9328999999999965</c:v>
                </c:pt>
                <c:pt idx="26216">
                  <c:v>2.9328999999999965</c:v>
                </c:pt>
                <c:pt idx="26217">
                  <c:v>2.9328999999999965</c:v>
                </c:pt>
                <c:pt idx="26218">
                  <c:v>2.9328999999999965</c:v>
                </c:pt>
                <c:pt idx="26219">
                  <c:v>2.9397999999999977</c:v>
                </c:pt>
                <c:pt idx="26220">
                  <c:v>2.9328999999999965</c:v>
                </c:pt>
                <c:pt idx="26221">
                  <c:v>2.9397999999999977</c:v>
                </c:pt>
                <c:pt idx="26222">
                  <c:v>2.9328999999999965</c:v>
                </c:pt>
                <c:pt idx="26223">
                  <c:v>2.9328999999999965</c:v>
                </c:pt>
                <c:pt idx="26224">
                  <c:v>2.9397999999999977</c:v>
                </c:pt>
                <c:pt idx="26225">
                  <c:v>2.9328999999999965</c:v>
                </c:pt>
                <c:pt idx="26226">
                  <c:v>2.9397999999999977</c:v>
                </c:pt>
                <c:pt idx="26227">
                  <c:v>2.9328999999999965</c:v>
                </c:pt>
                <c:pt idx="26228">
                  <c:v>2.9328999999999965</c:v>
                </c:pt>
                <c:pt idx="26229">
                  <c:v>2.9328999999999965</c:v>
                </c:pt>
                <c:pt idx="26230">
                  <c:v>2.9328999999999965</c:v>
                </c:pt>
                <c:pt idx="26231">
                  <c:v>2.9328999999999965</c:v>
                </c:pt>
                <c:pt idx="26232">
                  <c:v>2.9328999999999965</c:v>
                </c:pt>
                <c:pt idx="26233">
                  <c:v>2.9328999999999965</c:v>
                </c:pt>
                <c:pt idx="26234">
                  <c:v>2.9328999999999965</c:v>
                </c:pt>
                <c:pt idx="26235">
                  <c:v>2.9397999999999977</c:v>
                </c:pt>
                <c:pt idx="26236">
                  <c:v>2.9328999999999965</c:v>
                </c:pt>
                <c:pt idx="26237">
                  <c:v>2.9328999999999965</c:v>
                </c:pt>
                <c:pt idx="26238">
                  <c:v>2.9328999999999965</c:v>
                </c:pt>
                <c:pt idx="26239">
                  <c:v>2.9397999999999977</c:v>
                </c:pt>
                <c:pt idx="26240">
                  <c:v>2.9328999999999965</c:v>
                </c:pt>
                <c:pt idx="26241">
                  <c:v>2.9328999999999965</c:v>
                </c:pt>
                <c:pt idx="26242">
                  <c:v>2.9397999999999977</c:v>
                </c:pt>
                <c:pt idx="26243">
                  <c:v>2.9328999999999965</c:v>
                </c:pt>
                <c:pt idx="26244">
                  <c:v>2.9397999999999977</c:v>
                </c:pt>
                <c:pt idx="26245">
                  <c:v>2.9328999999999965</c:v>
                </c:pt>
                <c:pt idx="26246">
                  <c:v>2.9397999999999977</c:v>
                </c:pt>
                <c:pt idx="26247">
                  <c:v>2.9328999999999965</c:v>
                </c:pt>
                <c:pt idx="26248">
                  <c:v>2.9328999999999965</c:v>
                </c:pt>
                <c:pt idx="26249">
                  <c:v>2.9328999999999965</c:v>
                </c:pt>
                <c:pt idx="26250">
                  <c:v>2.9328999999999965</c:v>
                </c:pt>
                <c:pt idx="26251">
                  <c:v>2.9328999999999965</c:v>
                </c:pt>
                <c:pt idx="26252">
                  <c:v>2.9328999999999965</c:v>
                </c:pt>
                <c:pt idx="26253">
                  <c:v>2.9397999999999977</c:v>
                </c:pt>
                <c:pt idx="26254">
                  <c:v>2.9328999999999965</c:v>
                </c:pt>
                <c:pt idx="26255">
                  <c:v>2.9328999999999965</c:v>
                </c:pt>
                <c:pt idx="26256">
                  <c:v>2.9328999999999965</c:v>
                </c:pt>
                <c:pt idx="26257">
                  <c:v>2.9328999999999965</c:v>
                </c:pt>
                <c:pt idx="26258">
                  <c:v>2.9328999999999965</c:v>
                </c:pt>
                <c:pt idx="26259">
                  <c:v>2.9328999999999965</c:v>
                </c:pt>
                <c:pt idx="26260">
                  <c:v>2.9328999999999965</c:v>
                </c:pt>
                <c:pt idx="26261">
                  <c:v>2.9328999999999965</c:v>
                </c:pt>
                <c:pt idx="26262">
                  <c:v>2.9328999999999965</c:v>
                </c:pt>
                <c:pt idx="26263">
                  <c:v>2.9397999999999977</c:v>
                </c:pt>
                <c:pt idx="26264">
                  <c:v>2.9328999999999965</c:v>
                </c:pt>
                <c:pt idx="26265">
                  <c:v>2.9328999999999965</c:v>
                </c:pt>
                <c:pt idx="26266">
                  <c:v>2.9328999999999965</c:v>
                </c:pt>
                <c:pt idx="26267">
                  <c:v>2.9397999999999977</c:v>
                </c:pt>
                <c:pt idx="26268">
                  <c:v>2.9328999999999965</c:v>
                </c:pt>
                <c:pt idx="26269">
                  <c:v>2.9328999999999965</c:v>
                </c:pt>
                <c:pt idx="26270">
                  <c:v>2.9328999999999965</c:v>
                </c:pt>
                <c:pt idx="26271">
                  <c:v>2.9397999999999977</c:v>
                </c:pt>
                <c:pt idx="26272">
                  <c:v>2.9328999999999965</c:v>
                </c:pt>
                <c:pt idx="26273">
                  <c:v>2.9328999999999965</c:v>
                </c:pt>
                <c:pt idx="26274">
                  <c:v>2.9328999999999965</c:v>
                </c:pt>
                <c:pt idx="26275">
                  <c:v>2.9328999999999965</c:v>
                </c:pt>
                <c:pt idx="26276">
                  <c:v>2.9328999999999965</c:v>
                </c:pt>
                <c:pt idx="26277">
                  <c:v>2.9328999999999965</c:v>
                </c:pt>
                <c:pt idx="26278">
                  <c:v>2.9328999999999965</c:v>
                </c:pt>
                <c:pt idx="26279">
                  <c:v>2.9328999999999965</c:v>
                </c:pt>
                <c:pt idx="26280">
                  <c:v>2.9328999999999965</c:v>
                </c:pt>
                <c:pt idx="26281">
                  <c:v>2.9328999999999965</c:v>
                </c:pt>
                <c:pt idx="26282">
                  <c:v>2.9328999999999965</c:v>
                </c:pt>
                <c:pt idx="26283">
                  <c:v>2.9328999999999965</c:v>
                </c:pt>
                <c:pt idx="26284">
                  <c:v>2.9397999999999977</c:v>
                </c:pt>
                <c:pt idx="26285">
                  <c:v>2.9328999999999965</c:v>
                </c:pt>
                <c:pt idx="26286">
                  <c:v>2.9328999999999965</c:v>
                </c:pt>
                <c:pt idx="26287">
                  <c:v>2.9328999999999965</c:v>
                </c:pt>
                <c:pt idx="26288">
                  <c:v>2.9328999999999965</c:v>
                </c:pt>
                <c:pt idx="26289">
                  <c:v>2.9328999999999965</c:v>
                </c:pt>
                <c:pt idx="26290">
                  <c:v>2.9328999999999965</c:v>
                </c:pt>
                <c:pt idx="26291">
                  <c:v>2.9328999999999965</c:v>
                </c:pt>
                <c:pt idx="26292">
                  <c:v>2.9328999999999965</c:v>
                </c:pt>
                <c:pt idx="26293">
                  <c:v>2.9328999999999965</c:v>
                </c:pt>
                <c:pt idx="26294">
                  <c:v>2.9328999999999965</c:v>
                </c:pt>
                <c:pt idx="26295">
                  <c:v>2.9328999999999965</c:v>
                </c:pt>
                <c:pt idx="26296">
                  <c:v>2.9328999999999965</c:v>
                </c:pt>
                <c:pt idx="26297">
                  <c:v>2.9328999999999965</c:v>
                </c:pt>
                <c:pt idx="26298">
                  <c:v>2.9328999999999965</c:v>
                </c:pt>
                <c:pt idx="26299">
                  <c:v>2.9328999999999965</c:v>
                </c:pt>
                <c:pt idx="26300">
                  <c:v>2.9328999999999965</c:v>
                </c:pt>
                <c:pt idx="26301">
                  <c:v>2.9328999999999965</c:v>
                </c:pt>
                <c:pt idx="26302">
                  <c:v>2.9328999999999965</c:v>
                </c:pt>
                <c:pt idx="26303">
                  <c:v>2.9328999999999965</c:v>
                </c:pt>
                <c:pt idx="26304">
                  <c:v>2.9328999999999965</c:v>
                </c:pt>
                <c:pt idx="26305">
                  <c:v>2.9328999999999965</c:v>
                </c:pt>
                <c:pt idx="26306">
                  <c:v>2.9328999999999965</c:v>
                </c:pt>
                <c:pt idx="26307">
                  <c:v>2.9328999999999965</c:v>
                </c:pt>
                <c:pt idx="26308">
                  <c:v>2.9328999999999965</c:v>
                </c:pt>
                <c:pt idx="26309">
                  <c:v>2.9328999999999965</c:v>
                </c:pt>
                <c:pt idx="26310">
                  <c:v>2.9328999999999965</c:v>
                </c:pt>
                <c:pt idx="26311">
                  <c:v>2.9328999999999965</c:v>
                </c:pt>
                <c:pt idx="26312">
                  <c:v>2.9328999999999965</c:v>
                </c:pt>
                <c:pt idx="26313">
                  <c:v>2.9328999999999965</c:v>
                </c:pt>
                <c:pt idx="26314">
                  <c:v>2.9328999999999965</c:v>
                </c:pt>
                <c:pt idx="26315">
                  <c:v>2.9397999999999977</c:v>
                </c:pt>
                <c:pt idx="26316">
                  <c:v>2.9328999999999965</c:v>
                </c:pt>
                <c:pt idx="26317">
                  <c:v>2.9328999999999965</c:v>
                </c:pt>
                <c:pt idx="26318">
                  <c:v>2.9328999999999965</c:v>
                </c:pt>
                <c:pt idx="26319">
                  <c:v>2.9328999999999965</c:v>
                </c:pt>
                <c:pt idx="26320">
                  <c:v>2.9328999999999965</c:v>
                </c:pt>
                <c:pt idx="26321">
                  <c:v>2.9328999999999965</c:v>
                </c:pt>
                <c:pt idx="26322">
                  <c:v>2.9328999999999965</c:v>
                </c:pt>
                <c:pt idx="26323">
                  <c:v>2.9328999999999965</c:v>
                </c:pt>
                <c:pt idx="26324">
                  <c:v>2.9328999999999965</c:v>
                </c:pt>
                <c:pt idx="26325">
                  <c:v>2.9328999999999965</c:v>
                </c:pt>
                <c:pt idx="26326">
                  <c:v>2.9328999999999965</c:v>
                </c:pt>
                <c:pt idx="26327">
                  <c:v>2.9328999999999965</c:v>
                </c:pt>
                <c:pt idx="26328">
                  <c:v>2.9328999999999965</c:v>
                </c:pt>
                <c:pt idx="26329">
                  <c:v>2.9328999999999965</c:v>
                </c:pt>
                <c:pt idx="26330">
                  <c:v>2.9328999999999965</c:v>
                </c:pt>
                <c:pt idx="26331">
                  <c:v>2.9328999999999965</c:v>
                </c:pt>
                <c:pt idx="26332">
                  <c:v>2.9328999999999965</c:v>
                </c:pt>
                <c:pt idx="26333">
                  <c:v>2.9328999999999965</c:v>
                </c:pt>
                <c:pt idx="26334">
                  <c:v>2.9328999999999965</c:v>
                </c:pt>
                <c:pt idx="26335">
                  <c:v>2.9328999999999965</c:v>
                </c:pt>
                <c:pt idx="26336">
                  <c:v>2.9328999999999965</c:v>
                </c:pt>
                <c:pt idx="26337">
                  <c:v>2.9328999999999965</c:v>
                </c:pt>
                <c:pt idx="26338">
                  <c:v>2.9328999999999965</c:v>
                </c:pt>
                <c:pt idx="26339">
                  <c:v>2.9397999999999977</c:v>
                </c:pt>
                <c:pt idx="26340">
                  <c:v>2.9328999999999965</c:v>
                </c:pt>
                <c:pt idx="26341">
                  <c:v>2.9328999999999965</c:v>
                </c:pt>
                <c:pt idx="26342">
                  <c:v>2.9328999999999965</c:v>
                </c:pt>
                <c:pt idx="26343">
                  <c:v>2.9328999999999965</c:v>
                </c:pt>
                <c:pt idx="26344">
                  <c:v>2.9328999999999965</c:v>
                </c:pt>
                <c:pt idx="26345">
                  <c:v>2.9328999999999965</c:v>
                </c:pt>
                <c:pt idx="26346">
                  <c:v>2.9328999999999965</c:v>
                </c:pt>
                <c:pt idx="26347">
                  <c:v>2.9328999999999965</c:v>
                </c:pt>
                <c:pt idx="26348">
                  <c:v>2.9328999999999965</c:v>
                </c:pt>
                <c:pt idx="26349">
                  <c:v>2.9328999999999965</c:v>
                </c:pt>
                <c:pt idx="26350">
                  <c:v>2.9328999999999965</c:v>
                </c:pt>
                <c:pt idx="26351">
                  <c:v>2.9328999999999965</c:v>
                </c:pt>
                <c:pt idx="26352">
                  <c:v>2.9328999999999965</c:v>
                </c:pt>
                <c:pt idx="26353">
                  <c:v>2.9328999999999965</c:v>
                </c:pt>
                <c:pt idx="26354">
                  <c:v>2.9328999999999965</c:v>
                </c:pt>
                <c:pt idx="26355">
                  <c:v>2.9328999999999965</c:v>
                </c:pt>
                <c:pt idx="26356">
                  <c:v>2.9328999999999965</c:v>
                </c:pt>
                <c:pt idx="26357">
                  <c:v>2.9328999999999965</c:v>
                </c:pt>
                <c:pt idx="26358">
                  <c:v>2.9328999999999965</c:v>
                </c:pt>
                <c:pt idx="26359">
                  <c:v>2.9328999999999965</c:v>
                </c:pt>
                <c:pt idx="26360">
                  <c:v>2.9328999999999965</c:v>
                </c:pt>
                <c:pt idx="26361">
                  <c:v>2.9328999999999965</c:v>
                </c:pt>
                <c:pt idx="26362">
                  <c:v>2.9328999999999965</c:v>
                </c:pt>
                <c:pt idx="26363">
                  <c:v>2.9397999999999977</c:v>
                </c:pt>
                <c:pt idx="26364">
                  <c:v>2.9328999999999965</c:v>
                </c:pt>
                <c:pt idx="26365">
                  <c:v>2.9328999999999965</c:v>
                </c:pt>
                <c:pt idx="26366">
                  <c:v>2.9328999999999965</c:v>
                </c:pt>
                <c:pt idx="26367">
                  <c:v>2.9328999999999965</c:v>
                </c:pt>
                <c:pt idx="26368">
                  <c:v>2.9328999999999965</c:v>
                </c:pt>
                <c:pt idx="26369">
                  <c:v>2.9328999999999965</c:v>
                </c:pt>
                <c:pt idx="26370">
                  <c:v>2.9328999999999965</c:v>
                </c:pt>
                <c:pt idx="26371">
                  <c:v>2.9328999999999965</c:v>
                </c:pt>
                <c:pt idx="26372">
                  <c:v>2.9328999999999965</c:v>
                </c:pt>
                <c:pt idx="26373">
                  <c:v>2.9328999999999965</c:v>
                </c:pt>
                <c:pt idx="26374">
                  <c:v>2.9328999999999965</c:v>
                </c:pt>
                <c:pt idx="26375">
                  <c:v>2.9328999999999965</c:v>
                </c:pt>
                <c:pt idx="26376">
                  <c:v>2.9328999999999965</c:v>
                </c:pt>
                <c:pt idx="26377">
                  <c:v>2.9328999999999965</c:v>
                </c:pt>
                <c:pt idx="26378">
                  <c:v>2.9328999999999965</c:v>
                </c:pt>
                <c:pt idx="26379">
                  <c:v>2.9328999999999965</c:v>
                </c:pt>
                <c:pt idx="26380">
                  <c:v>2.9328999999999965</c:v>
                </c:pt>
                <c:pt idx="26381">
                  <c:v>2.9328999999999965</c:v>
                </c:pt>
                <c:pt idx="26382">
                  <c:v>2.9328999999999965</c:v>
                </c:pt>
                <c:pt idx="26383">
                  <c:v>2.9328999999999965</c:v>
                </c:pt>
                <c:pt idx="26384">
                  <c:v>2.9328999999999965</c:v>
                </c:pt>
                <c:pt idx="26385">
                  <c:v>2.9328999999999965</c:v>
                </c:pt>
                <c:pt idx="26386">
                  <c:v>2.9260999999999977</c:v>
                </c:pt>
                <c:pt idx="26387">
                  <c:v>2.9328999999999965</c:v>
                </c:pt>
                <c:pt idx="26388">
                  <c:v>2.9328999999999965</c:v>
                </c:pt>
                <c:pt idx="26389">
                  <c:v>2.9328999999999965</c:v>
                </c:pt>
                <c:pt idx="26390">
                  <c:v>2.9328999999999965</c:v>
                </c:pt>
                <c:pt idx="26391">
                  <c:v>2.9328999999999965</c:v>
                </c:pt>
                <c:pt idx="26392">
                  <c:v>2.9328999999999965</c:v>
                </c:pt>
                <c:pt idx="26393">
                  <c:v>2.9328999999999965</c:v>
                </c:pt>
                <c:pt idx="26394">
                  <c:v>2.9328999999999965</c:v>
                </c:pt>
                <c:pt idx="26395">
                  <c:v>2.9328999999999965</c:v>
                </c:pt>
                <c:pt idx="26396">
                  <c:v>2.9328999999999965</c:v>
                </c:pt>
                <c:pt idx="26397">
                  <c:v>2.9328999999999965</c:v>
                </c:pt>
                <c:pt idx="26398">
                  <c:v>2.9328999999999965</c:v>
                </c:pt>
                <c:pt idx="26399">
                  <c:v>2.9328999999999965</c:v>
                </c:pt>
                <c:pt idx="26400">
                  <c:v>2.9328999999999965</c:v>
                </c:pt>
                <c:pt idx="26401">
                  <c:v>2.9328999999999965</c:v>
                </c:pt>
                <c:pt idx="26402">
                  <c:v>2.9328999999999965</c:v>
                </c:pt>
                <c:pt idx="26403">
                  <c:v>2.9328999999999965</c:v>
                </c:pt>
                <c:pt idx="26404">
                  <c:v>2.9328999999999965</c:v>
                </c:pt>
                <c:pt idx="26405">
                  <c:v>2.9328999999999965</c:v>
                </c:pt>
                <c:pt idx="26406">
                  <c:v>2.9328999999999965</c:v>
                </c:pt>
                <c:pt idx="26407">
                  <c:v>2.9328999999999965</c:v>
                </c:pt>
                <c:pt idx="26408">
                  <c:v>2.9328999999999965</c:v>
                </c:pt>
                <c:pt idx="26409">
                  <c:v>2.9328999999999965</c:v>
                </c:pt>
                <c:pt idx="26410">
                  <c:v>2.9397999999999977</c:v>
                </c:pt>
                <c:pt idx="26411">
                  <c:v>2.9328999999999965</c:v>
                </c:pt>
                <c:pt idx="26412">
                  <c:v>2.9328999999999965</c:v>
                </c:pt>
                <c:pt idx="26413">
                  <c:v>2.9328999999999965</c:v>
                </c:pt>
                <c:pt idx="26414">
                  <c:v>2.9328999999999965</c:v>
                </c:pt>
                <c:pt idx="26415">
                  <c:v>2.9328999999999965</c:v>
                </c:pt>
                <c:pt idx="26416">
                  <c:v>2.9328999999999965</c:v>
                </c:pt>
                <c:pt idx="26417">
                  <c:v>2.9328999999999965</c:v>
                </c:pt>
                <c:pt idx="26418">
                  <c:v>2.9328999999999965</c:v>
                </c:pt>
                <c:pt idx="26419">
                  <c:v>2.9328999999999965</c:v>
                </c:pt>
                <c:pt idx="26420">
                  <c:v>2.9328999999999965</c:v>
                </c:pt>
                <c:pt idx="26421">
                  <c:v>2.9328999999999965</c:v>
                </c:pt>
                <c:pt idx="26422">
                  <c:v>2.9328999999999965</c:v>
                </c:pt>
                <c:pt idx="26423">
                  <c:v>2.9328999999999965</c:v>
                </c:pt>
                <c:pt idx="26424">
                  <c:v>2.9328999999999965</c:v>
                </c:pt>
                <c:pt idx="26425">
                  <c:v>2.9328999999999965</c:v>
                </c:pt>
                <c:pt idx="26426">
                  <c:v>2.9328999999999965</c:v>
                </c:pt>
                <c:pt idx="26427">
                  <c:v>2.9328999999999965</c:v>
                </c:pt>
                <c:pt idx="26428">
                  <c:v>2.9328999999999965</c:v>
                </c:pt>
                <c:pt idx="26429">
                  <c:v>2.9328999999999965</c:v>
                </c:pt>
                <c:pt idx="26430">
                  <c:v>2.9328999999999965</c:v>
                </c:pt>
                <c:pt idx="26431">
                  <c:v>2.9328999999999965</c:v>
                </c:pt>
                <c:pt idx="26432">
                  <c:v>2.9328999999999965</c:v>
                </c:pt>
                <c:pt idx="26433">
                  <c:v>2.9328999999999965</c:v>
                </c:pt>
                <c:pt idx="26434">
                  <c:v>2.9328999999999965</c:v>
                </c:pt>
                <c:pt idx="26435">
                  <c:v>2.9328999999999965</c:v>
                </c:pt>
                <c:pt idx="26436">
                  <c:v>2.9328999999999965</c:v>
                </c:pt>
                <c:pt idx="26437">
                  <c:v>2.9328999999999965</c:v>
                </c:pt>
                <c:pt idx="26438">
                  <c:v>2.9328999999999965</c:v>
                </c:pt>
                <c:pt idx="26439">
                  <c:v>2.9328999999999965</c:v>
                </c:pt>
                <c:pt idx="26440">
                  <c:v>2.9328999999999965</c:v>
                </c:pt>
                <c:pt idx="26441">
                  <c:v>2.9328999999999965</c:v>
                </c:pt>
                <c:pt idx="26442">
                  <c:v>2.9328999999999965</c:v>
                </c:pt>
                <c:pt idx="26443">
                  <c:v>2.9328999999999965</c:v>
                </c:pt>
                <c:pt idx="26444">
                  <c:v>2.9328999999999965</c:v>
                </c:pt>
                <c:pt idx="26445">
                  <c:v>2.9328999999999965</c:v>
                </c:pt>
                <c:pt idx="26446">
                  <c:v>2.9328999999999965</c:v>
                </c:pt>
                <c:pt idx="26447">
                  <c:v>2.9328999999999965</c:v>
                </c:pt>
                <c:pt idx="26448">
                  <c:v>2.9328999999999965</c:v>
                </c:pt>
                <c:pt idx="26449">
                  <c:v>2.9328999999999965</c:v>
                </c:pt>
                <c:pt idx="26450">
                  <c:v>2.9328999999999965</c:v>
                </c:pt>
                <c:pt idx="26451">
                  <c:v>2.9397999999999977</c:v>
                </c:pt>
                <c:pt idx="26452">
                  <c:v>2.9328999999999965</c:v>
                </c:pt>
                <c:pt idx="26453">
                  <c:v>2.9328999999999965</c:v>
                </c:pt>
                <c:pt idx="26454">
                  <c:v>2.9328999999999965</c:v>
                </c:pt>
                <c:pt idx="26455">
                  <c:v>2.9328999999999965</c:v>
                </c:pt>
                <c:pt idx="26456">
                  <c:v>2.9328999999999965</c:v>
                </c:pt>
                <c:pt idx="26457">
                  <c:v>2.9328999999999965</c:v>
                </c:pt>
                <c:pt idx="26458">
                  <c:v>2.9328999999999965</c:v>
                </c:pt>
                <c:pt idx="26459">
                  <c:v>2.9328999999999965</c:v>
                </c:pt>
                <c:pt idx="26460">
                  <c:v>2.9328999999999965</c:v>
                </c:pt>
                <c:pt idx="26461">
                  <c:v>2.9328999999999965</c:v>
                </c:pt>
                <c:pt idx="26462">
                  <c:v>2.9328999999999965</c:v>
                </c:pt>
                <c:pt idx="26463">
                  <c:v>2.9328999999999965</c:v>
                </c:pt>
                <c:pt idx="26464">
                  <c:v>2.9328999999999965</c:v>
                </c:pt>
                <c:pt idx="26465">
                  <c:v>2.9328999999999965</c:v>
                </c:pt>
                <c:pt idx="26466">
                  <c:v>2.9328999999999965</c:v>
                </c:pt>
                <c:pt idx="26467">
                  <c:v>2.9328999999999965</c:v>
                </c:pt>
                <c:pt idx="26468">
                  <c:v>2.9328999999999965</c:v>
                </c:pt>
                <c:pt idx="26469">
                  <c:v>2.9328999999999965</c:v>
                </c:pt>
                <c:pt idx="26470">
                  <c:v>2.9328999999999965</c:v>
                </c:pt>
                <c:pt idx="26471">
                  <c:v>2.9328999999999965</c:v>
                </c:pt>
                <c:pt idx="26472">
                  <c:v>2.9328999999999965</c:v>
                </c:pt>
                <c:pt idx="26473">
                  <c:v>2.9328999999999965</c:v>
                </c:pt>
                <c:pt idx="26474">
                  <c:v>2.9328999999999965</c:v>
                </c:pt>
                <c:pt idx="26475">
                  <c:v>2.9328999999999965</c:v>
                </c:pt>
                <c:pt idx="26476">
                  <c:v>2.9328999999999965</c:v>
                </c:pt>
                <c:pt idx="26477">
                  <c:v>2.9328999999999965</c:v>
                </c:pt>
                <c:pt idx="26478">
                  <c:v>2.9328999999999965</c:v>
                </c:pt>
                <c:pt idx="26479">
                  <c:v>2.9328999999999965</c:v>
                </c:pt>
                <c:pt idx="26480">
                  <c:v>2.9397999999999977</c:v>
                </c:pt>
                <c:pt idx="26481">
                  <c:v>2.9328999999999965</c:v>
                </c:pt>
                <c:pt idx="26482">
                  <c:v>2.9328999999999965</c:v>
                </c:pt>
                <c:pt idx="26483">
                  <c:v>2.9328999999999965</c:v>
                </c:pt>
                <c:pt idx="26484">
                  <c:v>2.9328999999999965</c:v>
                </c:pt>
                <c:pt idx="26485">
                  <c:v>2.9328999999999965</c:v>
                </c:pt>
                <c:pt idx="26486">
                  <c:v>2.9328999999999965</c:v>
                </c:pt>
                <c:pt idx="26487">
                  <c:v>2.9328999999999965</c:v>
                </c:pt>
                <c:pt idx="26488">
                  <c:v>2.9328999999999965</c:v>
                </c:pt>
                <c:pt idx="26489">
                  <c:v>2.9328999999999965</c:v>
                </c:pt>
                <c:pt idx="26490">
                  <c:v>2.9328999999999965</c:v>
                </c:pt>
                <c:pt idx="26491">
                  <c:v>2.9328999999999965</c:v>
                </c:pt>
                <c:pt idx="26492">
                  <c:v>2.9328999999999965</c:v>
                </c:pt>
                <c:pt idx="26493">
                  <c:v>2.9328999999999965</c:v>
                </c:pt>
                <c:pt idx="26494">
                  <c:v>2.9328999999999965</c:v>
                </c:pt>
                <c:pt idx="26495">
                  <c:v>2.9328999999999965</c:v>
                </c:pt>
                <c:pt idx="26496">
                  <c:v>2.9328999999999965</c:v>
                </c:pt>
                <c:pt idx="26497">
                  <c:v>2.9328999999999965</c:v>
                </c:pt>
                <c:pt idx="26498">
                  <c:v>2.9328999999999965</c:v>
                </c:pt>
                <c:pt idx="26499">
                  <c:v>2.9328999999999965</c:v>
                </c:pt>
                <c:pt idx="26500">
                  <c:v>2.9328999999999965</c:v>
                </c:pt>
                <c:pt idx="26501">
                  <c:v>2.9328999999999965</c:v>
                </c:pt>
                <c:pt idx="26502">
                  <c:v>2.9328999999999965</c:v>
                </c:pt>
                <c:pt idx="26503">
                  <c:v>2.9328999999999965</c:v>
                </c:pt>
                <c:pt idx="26504">
                  <c:v>2.9328999999999965</c:v>
                </c:pt>
                <c:pt idx="26505">
                  <c:v>2.9328999999999965</c:v>
                </c:pt>
                <c:pt idx="26506">
                  <c:v>2.9328999999999965</c:v>
                </c:pt>
                <c:pt idx="26507">
                  <c:v>2.9328999999999965</c:v>
                </c:pt>
                <c:pt idx="26508">
                  <c:v>2.9328999999999965</c:v>
                </c:pt>
                <c:pt idx="26509">
                  <c:v>2.9328999999999965</c:v>
                </c:pt>
                <c:pt idx="26510">
                  <c:v>2.9328999999999965</c:v>
                </c:pt>
                <c:pt idx="26511">
                  <c:v>2.9328999999999965</c:v>
                </c:pt>
                <c:pt idx="26512">
                  <c:v>2.9328999999999965</c:v>
                </c:pt>
                <c:pt idx="26513">
                  <c:v>2.9328999999999965</c:v>
                </c:pt>
                <c:pt idx="26514">
                  <c:v>2.9328999999999965</c:v>
                </c:pt>
                <c:pt idx="26515">
                  <c:v>2.9328999999999965</c:v>
                </c:pt>
                <c:pt idx="26516">
                  <c:v>2.9328999999999965</c:v>
                </c:pt>
                <c:pt idx="26517">
                  <c:v>2.9328999999999965</c:v>
                </c:pt>
                <c:pt idx="26518">
                  <c:v>2.9328999999999965</c:v>
                </c:pt>
                <c:pt idx="26519">
                  <c:v>2.9328999999999965</c:v>
                </c:pt>
                <c:pt idx="26520">
                  <c:v>2.9328999999999965</c:v>
                </c:pt>
                <c:pt idx="26521">
                  <c:v>2.9397999999999977</c:v>
                </c:pt>
                <c:pt idx="26522">
                  <c:v>2.9328999999999965</c:v>
                </c:pt>
                <c:pt idx="26523">
                  <c:v>2.9328999999999965</c:v>
                </c:pt>
                <c:pt idx="26524">
                  <c:v>2.9328999999999965</c:v>
                </c:pt>
                <c:pt idx="26525">
                  <c:v>2.9328999999999965</c:v>
                </c:pt>
                <c:pt idx="26526">
                  <c:v>2.9328999999999965</c:v>
                </c:pt>
                <c:pt idx="26527">
                  <c:v>2.9328999999999965</c:v>
                </c:pt>
                <c:pt idx="26528">
                  <c:v>2.9328999999999965</c:v>
                </c:pt>
                <c:pt idx="26529">
                  <c:v>2.9328999999999965</c:v>
                </c:pt>
                <c:pt idx="26530">
                  <c:v>2.9328999999999965</c:v>
                </c:pt>
                <c:pt idx="26531">
                  <c:v>2.9328999999999965</c:v>
                </c:pt>
                <c:pt idx="26532">
                  <c:v>2.9328999999999965</c:v>
                </c:pt>
                <c:pt idx="26533">
                  <c:v>2.9328999999999965</c:v>
                </c:pt>
                <c:pt idx="26534">
                  <c:v>2.9328999999999965</c:v>
                </c:pt>
                <c:pt idx="26535">
                  <c:v>2.9328999999999965</c:v>
                </c:pt>
                <c:pt idx="26536">
                  <c:v>2.9328999999999965</c:v>
                </c:pt>
                <c:pt idx="26537">
                  <c:v>2.9328999999999965</c:v>
                </c:pt>
                <c:pt idx="26538">
                  <c:v>2.9328999999999965</c:v>
                </c:pt>
                <c:pt idx="26539">
                  <c:v>2.9328999999999965</c:v>
                </c:pt>
                <c:pt idx="26540">
                  <c:v>2.9328999999999965</c:v>
                </c:pt>
                <c:pt idx="26541">
                  <c:v>2.9328999999999965</c:v>
                </c:pt>
                <c:pt idx="26542">
                  <c:v>2.9260999999999977</c:v>
                </c:pt>
                <c:pt idx="26543">
                  <c:v>2.9328999999999965</c:v>
                </c:pt>
                <c:pt idx="26544">
                  <c:v>2.9328999999999965</c:v>
                </c:pt>
                <c:pt idx="26545">
                  <c:v>2.9328999999999965</c:v>
                </c:pt>
                <c:pt idx="26546">
                  <c:v>2.9328999999999965</c:v>
                </c:pt>
                <c:pt idx="26547">
                  <c:v>2.9328999999999965</c:v>
                </c:pt>
                <c:pt idx="26548">
                  <c:v>2.9328999999999965</c:v>
                </c:pt>
                <c:pt idx="26549">
                  <c:v>2.9328999999999965</c:v>
                </c:pt>
                <c:pt idx="26550">
                  <c:v>2.9328999999999965</c:v>
                </c:pt>
                <c:pt idx="26551">
                  <c:v>2.9328999999999965</c:v>
                </c:pt>
                <c:pt idx="26552">
                  <c:v>2.9328999999999965</c:v>
                </c:pt>
                <c:pt idx="26553">
                  <c:v>2.9328999999999965</c:v>
                </c:pt>
                <c:pt idx="26554">
                  <c:v>2.9328999999999965</c:v>
                </c:pt>
                <c:pt idx="26555">
                  <c:v>2.9328999999999965</c:v>
                </c:pt>
                <c:pt idx="26556">
                  <c:v>2.9328999999999965</c:v>
                </c:pt>
                <c:pt idx="26557">
                  <c:v>2.9328999999999965</c:v>
                </c:pt>
                <c:pt idx="26558">
                  <c:v>2.9328999999999965</c:v>
                </c:pt>
                <c:pt idx="26559">
                  <c:v>2.9328999999999965</c:v>
                </c:pt>
                <c:pt idx="26560">
                  <c:v>2.9328999999999965</c:v>
                </c:pt>
                <c:pt idx="26561">
                  <c:v>2.9328999999999965</c:v>
                </c:pt>
                <c:pt idx="26562">
                  <c:v>2.9328999999999965</c:v>
                </c:pt>
                <c:pt idx="26563">
                  <c:v>2.9328999999999965</c:v>
                </c:pt>
                <c:pt idx="26564">
                  <c:v>2.9328999999999965</c:v>
                </c:pt>
                <c:pt idx="26565">
                  <c:v>2.9328999999999965</c:v>
                </c:pt>
                <c:pt idx="26566">
                  <c:v>2.9328999999999965</c:v>
                </c:pt>
                <c:pt idx="26567">
                  <c:v>2.9328999999999965</c:v>
                </c:pt>
                <c:pt idx="26568">
                  <c:v>2.9328999999999965</c:v>
                </c:pt>
                <c:pt idx="26569">
                  <c:v>2.9328999999999965</c:v>
                </c:pt>
                <c:pt idx="26570">
                  <c:v>2.9328999999999965</c:v>
                </c:pt>
                <c:pt idx="26571">
                  <c:v>2.9328999999999965</c:v>
                </c:pt>
                <c:pt idx="26572">
                  <c:v>2.9328999999999965</c:v>
                </c:pt>
                <c:pt idx="26573">
                  <c:v>2.9328999999999965</c:v>
                </c:pt>
                <c:pt idx="26574">
                  <c:v>2.9328999999999965</c:v>
                </c:pt>
                <c:pt idx="26575">
                  <c:v>2.9328999999999965</c:v>
                </c:pt>
                <c:pt idx="26576">
                  <c:v>2.9328999999999965</c:v>
                </c:pt>
                <c:pt idx="26577">
                  <c:v>2.9328999999999965</c:v>
                </c:pt>
                <c:pt idx="26578">
                  <c:v>2.9328999999999965</c:v>
                </c:pt>
                <c:pt idx="26579">
                  <c:v>2.9328999999999965</c:v>
                </c:pt>
                <c:pt idx="26580">
                  <c:v>2.9328999999999965</c:v>
                </c:pt>
                <c:pt idx="26581">
                  <c:v>2.9328999999999965</c:v>
                </c:pt>
                <c:pt idx="26582">
                  <c:v>2.9328999999999965</c:v>
                </c:pt>
                <c:pt idx="26583">
                  <c:v>2.9328999999999965</c:v>
                </c:pt>
                <c:pt idx="26584">
                  <c:v>2.9328999999999965</c:v>
                </c:pt>
                <c:pt idx="26585">
                  <c:v>2.9328999999999965</c:v>
                </c:pt>
                <c:pt idx="26586">
                  <c:v>2.9328999999999965</c:v>
                </c:pt>
                <c:pt idx="26587">
                  <c:v>2.9328999999999965</c:v>
                </c:pt>
                <c:pt idx="26588">
                  <c:v>2.9328999999999965</c:v>
                </c:pt>
                <c:pt idx="26589">
                  <c:v>2.9328999999999965</c:v>
                </c:pt>
                <c:pt idx="26590">
                  <c:v>2.9328999999999965</c:v>
                </c:pt>
                <c:pt idx="26591">
                  <c:v>2.9328999999999965</c:v>
                </c:pt>
                <c:pt idx="26592">
                  <c:v>2.9328999999999965</c:v>
                </c:pt>
                <c:pt idx="26593">
                  <c:v>2.9328999999999965</c:v>
                </c:pt>
                <c:pt idx="26594">
                  <c:v>2.9328999999999965</c:v>
                </c:pt>
                <c:pt idx="26595">
                  <c:v>2.9328999999999965</c:v>
                </c:pt>
                <c:pt idx="26596">
                  <c:v>2.9328999999999965</c:v>
                </c:pt>
                <c:pt idx="26597">
                  <c:v>2.9328999999999965</c:v>
                </c:pt>
                <c:pt idx="26598">
                  <c:v>2.9328999999999965</c:v>
                </c:pt>
                <c:pt idx="26599">
                  <c:v>2.9328999999999965</c:v>
                </c:pt>
                <c:pt idx="26600">
                  <c:v>2.9328999999999965</c:v>
                </c:pt>
                <c:pt idx="26601">
                  <c:v>2.9328999999999965</c:v>
                </c:pt>
                <c:pt idx="26602">
                  <c:v>2.9328999999999965</c:v>
                </c:pt>
                <c:pt idx="26603">
                  <c:v>2.9328999999999965</c:v>
                </c:pt>
                <c:pt idx="26604">
                  <c:v>2.9328999999999965</c:v>
                </c:pt>
                <c:pt idx="26605">
                  <c:v>2.9328999999999965</c:v>
                </c:pt>
                <c:pt idx="26606">
                  <c:v>2.9328999999999965</c:v>
                </c:pt>
                <c:pt idx="26607">
                  <c:v>2.9328999999999965</c:v>
                </c:pt>
                <c:pt idx="26608">
                  <c:v>2.9328999999999965</c:v>
                </c:pt>
                <c:pt idx="26609">
                  <c:v>2.9328999999999965</c:v>
                </c:pt>
                <c:pt idx="26610">
                  <c:v>2.9328999999999965</c:v>
                </c:pt>
                <c:pt idx="26611">
                  <c:v>2.9328999999999965</c:v>
                </c:pt>
                <c:pt idx="26612">
                  <c:v>2.9328999999999965</c:v>
                </c:pt>
                <c:pt idx="26613">
                  <c:v>2.9328999999999965</c:v>
                </c:pt>
                <c:pt idx="26614">
                  <c:v>2.9328999999999965</c:v>
                </c:pt>
                <c:pt idx="26615">
                  <c:v>2.9328999999999965</c:v>
                </c:pt>
                <c:pt idx="26616">
                  <c:v>2.9328999999999965</c:v>
                </c:pt>
                <c:pt idx="26617">
                  <c:v>2.9328999999999965</c:v>
                </c:pt>
                <c:pt idx="26618">
                  <c:v>2.9328999999999965</c:v>
                </c:pt>
                <c:pt idx="26619">
                  <c:v>2.9328999999999965</c:v>
                </c:pt>
                <c:pt idx="26620">
                  <c:v>2.9328999999999965</c:v>
                </c:pt>
                <c:pt idx="26621">
                  <c:v>2.9328999999999965</c:v>
                </c:pt>
                <c:pt idx="26622">
                  <c:v>2.9328999999999965</c:v>
                </c:pt>
                <c:pt idx="26623">
                  <c:v>2.9328999999999965</c:v>
                </c:pt>
                <c:pt idx="26624">
                  <c:v>2.9328999999999965</c:v>
                </c:pt>
                <c:pt idx="26625">
                  <c:v>2.9328999999999965</c:v>
                </c:pt>
                <c:pt idx="26626">
                  <c:v>2.9328999999999965</c:v>
                </c:pt>
                <c:pt idx="26627">
                  <c:v>2.9328999999999965</c:v>
                </c:pt>
                <c:pt idx="26628">
                  <c:v>2.9328999999999965</c:v>
                </c:pt>
                <c:pt idx="26629">
                  <c:v>2.9328999999999965</c:v>
                </c:pt>
                <c:pt idx="26630">
                  <c:v>2.9397999999999977</c:v>
                </c:pt>
                <c:pt idx="26631">
                  <c:v>2.9328999999999965</c:v>
                </c:pt>
                <c:pt idx="26632">
                  <c:v>2.9328999999999965</c:v>
                </c:pt>
                <c:pt idx="26633">
                  <c:v>2.9328999999999965</c:v>
                </c:pt>
                <c:pt idx="26634">
                  <c:v>2.9328999999999965</c:v>
                </c:pt>
                <c:pt idx="26635">
                  <c:v>2.9328999999999965</c:v>
                </c:pt>
                <c:pt idx="26636">
                  <c:v>2.9328999999999965</c:v>
                </c:pt>
                <c:pt idx="26637">
                  <c:v>2.9328999999999965</c:v>
                </c:pt>
                <c:pt idx="26638">
                  <c:v>2.9328999999999965</c:v>
                </c:pt>
                <c:pt idx="26639">
                  <c:v>2.9328999999999965</c:v>
                </c:pt>
                <c:pt idx="26640">
                  <c:v>2.9328999999999965</c:v>
                </c:pt>
                <c:pt idx="26641">
                  <c:v>2.9328999999999965</c:v>
                </c:pt>
                <c:pt idx="26642">
                  <c:v>2.9328999999999965</c:v>
                </c:pt>
                <c:pt idx="26643">
                  <c:v>2.9328999999999965</c:v>
                </c:pt>
                <c:pt idx="26644">
                  <c:v>2.9328999999999965</c:v>
                </c:pt>
                <c:pt idx="26645">
                  <c:v>2.9328999999999965</c:v>
                </c:pt>
                <c:pt idx="26646">
                  <c:v>2.9328999999999965</c:v>
                </c:pt>
                <c:pt idx="26647">
                  <c:v>2.9328999999999965</c:v>
                </c:pt>
                <c:pt idx="26648">
                  <c:v>2.9328999999999965</c:v>
                </c:pt>
                <c:pt idx="26649">
                  <c:v>2.9328999999999965</c:v>
                </c:pt>
                <c:pt idx="26650">
                  <c:v>2.9328999999999965</c:v>
                </c:pt>
                <c:pt idx="26651">
                  <c:v>2.9328999999999965</c:v>
                </c:pt>
                <c:pt idx="26652">
                  <c:v>2.9328999999999965</c:v>
                </c:pt>
                <c:pt idx="26653">
                  <c:v>2.9328999999999965</c:v>
                </c:pt>
                <c:pt idx="26654">
                  <c:v>2.9328999999999965</c:v>
                </c:pt>
                <c:pt idx="26655">
                  <c:v>2.9328999999999965</c:v>
                </c:pt>
                <c:pt idx="26656">
                  <c:v>2.9328999999999965</c:v>
                </c:pt>
                <c:pt idx="26657">
                  <c:v>2.9328999999999965</c:v>
                </c:pt>
                <c:pt idx="26658">
                  <c:v>2.9328999999999965</c:v>
                </c:pt>
                <c:pt idx="26659">
                  <c:v>2.9328999999999965</c:v>
                </c:pt>
                <c:pt idx="26660">
                  <c:v>2.9328999999999965</c:v>
                </c:pt>
                <c:pt idx="26661">
                  <c:v>2.9328999999999965</c:v>
                </c:pt>
                <c:pt idx="26662">
                  <c:v>2.9328999999999965</c:v>
                </c:pt>
                <c:pt idx="26663">
                  <c:v>2.9328999999999965</c:v>
                </c:pt>
                <c:pt idx="26664">
                  <c:v>2.9328999999999965</c:v>
                </c:pt>
                <c:pt idx="26665">
                  <c:v>2.9328999999999965</c:v>
                </c:pt>
                <c:pt idx="26666">
                  <c:v>2.9328999999999965</c:v>
                </c:pt>
                <c:pt idx="26667">
                  <c:v>2.9328999999999965</c:v>
                </c:pt>
                <c:pt idx="26668">
                  <c:v>2.9328999999999965</c:v>
                </c:pt>
                <c:pt idx="26669">
                  <c:v>2.9328999999999965</c:v>
                </c:pt>
                <c:pt idx="26670">
                  <c:v>2.9328999999999965</c:v>
                </c:pt>
                <c:pt idx="26671">
                  <c:v>2.9328999999999965</c:v>
                </c:pt>
                <c:pt idx="26672">
                  <c:v>2.9328999999999965</c:v>
                </c:pt>
                <c:pt idx="26673">
                  <c:v>2.9328999999999965</c:v>
                </c:pt>
                <c:pt idx="26674">
                  <c:v>2.9328999999999965</c:v>
                </c:pt>
                <c:pt idx="26675">
                  <c:v>2.9328999999999965</c:v>
                </c:pt>
                <c:pt idx="26676">
                  <c:v>2.9328999999999965</c:v>
                </c:pt>
                <c:pt idx="26677">
                  <c:v>2.9328999999999965</c:v>
                </c:pt>
                <c:pt idx="26678">
                  <c:v>2.9328999999999965</c:v>
                </c:pt>
                <c:pt idx="26679">
                  <c:v>2.9328999999999965</c:v>
                </c:pt>
                <c:pt idx="26680">
                  <c:v>2.9260999999999977</c:v>
                </c:pt>
                <c:pt idx="26681">
                  <c:v>2.9328999999999965</c:v>
                </c:pt>
                <c:pt idx="26682">
                  <c:v>2.9328999999999965</c:v>
                </c:pt>
                <c:pt idx="26683">
                  <c:v>2.9328999999999965</c:v>
                </c:pt>
                <c:pt idx="26684">
                  <c:v>2.9328999999999965</c:v>
                </c:pt>
                <c:pt idx="26685">
                  <c:v>2.9328999999999965</c:v>
                </c:pt>
                <c:pt idx="26686">
                  <c:v>2.9328999999999965</c:v>
                </c:pt>
                <c:pt idx="26687">
                  <c:v>2.9328999999999965</c:v>
                </c:pt>
                <c:pt idx="26688">
                  <c:v>2.9328999999999965</c:v>
                </c:pt>
                <c:pt idx="26689">
                  <c:v>2.9328999999999965</c:v>
                </c:pt>
                <c:pt idx="26690">
                  <c:v>2.9328999999999965</c:v>
                </c:pt>
                <c:pt idx="26691">
                  <c:v>2.9328999999999965</c:v>
                </c:pt>
                <c:pt idx="26692">
                  <c:v>2.9328999999999965</c:v>
                </c:pt>
                <c:pt idx="26693">
                  <c:v>2.9328999999999965</c:v>
                </c:pt>
                <c:pt idx="26694">
                  <c:v>2.9328999999999965</c:v>
                </c:pt>
                <c:pt idx="26695">
                  <c:v>2.9328999999999965</c:v>
                </c:pt>
                <c:pt idx="26696">
                  <c:v>2.9328999999999965</c:v>
                </c:pt>
                <c:pt idx="26697">
                  <c:v>2.9328999999999965</c:v>
                </c:pt>
                <c:pt idx="26698">
                  <c:v>2.9328999999999965</c:v>
                </c:pt>
                <c:pt idx="26699">
                  <c:v>2.9328999999999965</c:v>
                </c:pt>
                <c:pt idx="26700">
                  <c:v>2.9328999999999965</c:v>
                </c:pt>
                <c:pt idx="26701">
                  <c:v>2.9328999999999965</c:v>
                </c:pt>
                <c:pt idx="26702">
                  <c:v>2.9328999999999965</c:v>
                </c:pt>
                <c:pt idx="26703">
                  <c:v>2.9328999999999965</c:v>
                </c:pt>
                <c:pt idx="26704">
                  <c:v>2.9328999999999965</c:v>
                </c:pt>
                <c:pt idx="26705">
                  <c:v>2.9328999999999965</c:v>
                </c:pt>
                <c:pt idx="26706">
                  <c:v>2.9328999999999965</c:v>
                </c:pt>
                <c:pt idx="26707">
                  <c:v>2.9328999999999965</c:v>
                </c:pt>
                <c:pt idx="26708">
                  <c:v>2.9328999999999965</c:v>
                </c:pt>
                <c:pt idx="26709">
                  <c:v>2.9328999999999965</c:v>
                </c:pt>
                <c:pt idx="26710">
                  <c:v>2.9328999999999965</c:v>
                </c:pt>
                <c:pt idx="26711">
                  <c:v>2.9328999999999965</c:v>
                </c:pt>
                <c:pt idx="26712">
                  <c:v>2.9328999999999965</c:v>
                </c:pt>
                <c:pt idx="26713">
                  <c:v>2.9328999999999965</c:v>
                </c:pt>
                <c:pt idx="26714">
                  <c:v>2.9328999999999965</c:v>
                </c:pt>
                <c:pt idx="26715">
                  <c:v>2.9328999999999965</c:v>
                </c:pt>
                <c:pt idx="26716">
                  <c:v>2.9328999999999965</c:v>
                </c:pt>
                <c:pt idx="26717">
                  <c:v>2.9328999999999965</c:v>
                </c:pt>
                <c:pt idx="26718">
                  <c:v>2.9328999999999965</c:v>
                </c:pt>
                <c:pt idx="26719">
                  <c:v>2.9328999999999965</c:v>
                </c:pt>
                <c:pt idx="26720">
                  <c:v>2.9328999999999965</c:v>
                </c:pt>
                <c:pt idx="26721">
                  <c:v>2.9328999999999965</c:v>
                </c:pt>
                <c:pt idx="26722">
                  <c:v>2.9328999999999965</c:v>
                </c:pt>
                <c:pt idx="26723">
                  <c:v>2.9328999999999965</c:v>
                </c:pt>
                <c:pt idx="26724">
                  <c:v>2.9328999999999965</c:v>
                </c:pt>
                <c:pt idx="26725">
                  <c:v>2.9328999999999965</c:v>
                </c:pt>
                <c:pt idx="26726">
                  <c:v>2.9328999999999965</c:v>
                </c:pt>
                <c:pt idx="26727">
                  <c:v>2.9328999999999965</c:v>
                </c:pt>
                <c:pt idx="26728">
                  <c:v>2.9328999999999965</c:v>
                </c:pt>
                <c:pt idx="26729">
                  <c:v>2.9328999999999965</c:v>
                </c:pt>
                <c:pt idx="26730">
                  <c:v>2.9328999999999965</c:v>
                </c:pt>
                <c:pt idx="26731">
                  <c:v>2.9328999999999965</c:v>
                </c:pt>
                <c:pt idx="26732">
                  <c:v>2.9328999999999965</c:v>
                </c:pt>
                <c:pt idx="26733">
                  <c:v>2.9328999999999965</c:v>
                </c:pt>
                <c:pt idx="26734">
                  <c:v>2.9328999999999965</c:v>
                </c:pt>
                <c:pt idx="26735">
                  <c:v>2.9328999999999965</c:v>
                </c:pt>
                <c:pt idx="26736">
                  <c:v>2.9328999999999965</c:v>
                </c:pt>
                <c:pt idx="26737">
                  <c:v>2.9328999999999965</c:v>
                </c:pt>
                <c:pt idx="26738">
                  <c:v>2.9328999999999965</c:v>
                </c:pt>
                <c:pt idx="26739">
                  <c:v>2.9328999999999965</c:v>
                </c:pt>
                <c:pt idx="26740">
                  <c:v>2.9328999999999965</c:v>
                </c:pt>
                <c:pt idx="26741">
                  <c:v>2.9328999999999965</c:v>
                </c:pt>
                <c:pt idx="26742">
                  <c:v>2.9328999999999965</c:v>
                </c:pt>
                <c:pt idx="26743">
                  <c:v>2.9328999999999965</c:v>
                </c:pt>
                <c:pt idx="26744">
                  <c:v>2.9328999999999965</c:v>
                </c:pt>
                <c:pt idx="26745">
                  <c:v>2.9328999999999965</c:v>
                </c:pt>
                <c:pt idx="26746">
                  <c:v>2.9328999999999965</c:v>
                </c:pt>
                <c:pt idx="26747">
                  <c:v>2.9328999999999965</c:v>
                </c:pt>
                <c:pt idx="26748">
                  <c:v>2.9328999999999965</c:v>
                </c:pt>
                <c:pt idx="26749">
                  <c:v>2.9328999999999965</c:v>
                </c:pt>
                <c:pt idx="26750">
                  <c:v>2.9328999999999965</c:v>
                </c:pt>
                <c:pt idx="26751">
                  <c:v>2.9328999999999965</c:v>
                </c:pt>
                <c:pt idx="26752">
                  <c:v>2.9328999999999965</c:v>
                </c:pt>
                <c:pt idx="26753">
                  <c:v>2.9328999999999965</c:v>
                </c:pt>
                <c:pt idx="26754">
                  <c:v>2.9328999999999965</c:v>
                </c:pt>
                <c:pt idx="26755">
                  <c:v>2.9328999999999965</c:v>
                </c:pt>
                <c:pt idx="26756">
                  <c:v>2.9328999999999965</c:v>
                </c:pt>
                <c:pt idx="26757">
                  <c:v>2.9328999999999965</c:v>
                </c:pt>
                <c:pt idx="26758">
                  <c:v>2.9328999999999965</c:v>
                </c:pt>
                <c:pt idx="26759">
                  <c:v>2.9328999999999965</c:v>
                </c:pt>
                <c:pt idx="26760">
                  <c:v>2.9328999999999965</c:v>
                </c:pt>
                <c:pt idx="26761">
                  <c:v>2.9328999999999965</c:v>
                </c:pt>
                <c:pt idx="26762">
                  <c:v>2.9328999999999965</c:v>
                </c:pt>
                <c:pt idx="26763">
                  <c:v>2.9328999999999965</c:v>
                </c:pt>
                <c:pt idx="26764">
                  <c:v>2.9328999999999965</c:v>
                </c:pt>
                <c:pt idx="26765">
                  <c:v>2.9328999999999965</c:v>
                </c:pt>
                <c:pt idx="26766">
                  <c:v>2.9328999999999965</c:v>
                </c:pt>
                <c:pt idx="26767">
                  <c:v>2.9328999999999965</c:v>
                </c:pt>
                <c:pt idx="26768">
                  <c:v>2.9328999999999965</c:v>
                </c:pt>
                <c:pt idx="26769">
                  <c:v>2.9328999999999965</c:v>
                </c:pt>
                <c:pt idx="26770">
                  <c:v>2.9328999999999965</c:v>
                </c:pt>
                <c:pt idx="26771">
                  <c:v>2.9328999999999965</c:v>
                </c:pt>
                <c:pt idx="26772">
                  <c:v>2.9328999999999965</c:v>
                </c:pt>
                <c:pt idx="26773">
                  <c:v>2.9328999999999965</c:v>
                </c:pt>
                <c:pt idx="26774">
                  <c:v>2.9328999999999965</c:v>
                </c:pt>
                <c:pt idx="26775">
                  <c:v>2.9328999999999965</c:v>
                </c:pt>
                <c:pt idx="26776">
                  <c:v>2.9328999999999965</c:v>
                </c:pt>
                <c:pt idx="26777">
                  <c:v>2.9328999999999965</c:v>
                </c:pt>
                <c:pt idx="26778">
                  <c:v>2.9328999999999965</c:v>
                </c:pt>
                <c:pt idx="26779">
                  <c:v>2.9328999999999965</c:v>
                </c:pt>
                <c:pt idx="26780">
                  <c:v>2.9328999999999965</c:v>
                </c:pt>
                <c:pt idx="26781">
                  <c:v>2.9328999999999965</c:v>
                </c:pt>
                <c:pt idx="26782">
                  <c:v>2.9328999999999965</c:v>
                </c:pt>
                <c:pt idx="26783">
                  <c:v>2.9328999999999965</c:v>
                </c:pt>
                <c:pt idx="26784">
                  <c:v>2.9328999999999965</c:v>
                </c:pt>
                <c:pt idx="26785">
                  <c:v>2.9328999999999965</c:v>
                </c:pt>
                <c:pt idx="26786">
                  <c:v>2.9328999999999965</c:v>
                </c:pt>
                <c:pt idx="26787">
                  <c:v>2.9328999999999965</c:v>
                </c:pt>
                <c:pt idx="26788">
                  <c:v>2.9328999999999965</c:v>
                </c:pt>
                <c:pt idx="26789">
                  <c:v>2.9328999999999965</c:v>
                </c:pt>
                <c:pt idx="26790">
                  <c:v>2.9328999999999965</c:v>
                </c:pt>
                <c:pt idx="26791">
                  <c:v>2.9328999999999965</c:v>
                </c:pt>
                <c:pt idx="26792">
                  <c:v>2.9328999999999965</c:v>
                </c:pt>
                <c:pt idx="26793">
                  <c:v>2.9328999999999965</c:v>
                </c:pt>
                <c:pt idx="26794">
                  <c:v>2.9328999999999965</c:v>
                </c:pt>
                <c:pt idx="26795">
                  <c:v>2.9328999999999965</c:v>
                </c:pt>
                <c:pt idx="26796">
                  <c:v>2.9328999999999965</c:v>
                </c:pt>
                <c:pt idx="26797">
                  <c:v>2.9328999999999965</c:v>
                </c:pt>
                <c:pt idx="26798">
                  <c:v>2.9328999999999965</c:v>
                </c:pt>
                <c:pt idx="26799">
                  <c:v>2.9328999999999965</c:v>
                </c:pt>
                <c:pt idx="26800">
                  <c:v>2.9328999999999965</c:v>
                </c:pt>
                <c:pt idx="26801">
                  <c:v>2.9328999999999965</c:v>
                </c:pt>
                <c:pt idx="26802">
                  <c:v>2.9328999999999965</c:v>
                </c:pt>
                <c:pt idx="26803">
                  <c:v>2.9328999999999965</c:v>
                </c:pt>
                <c:pt idx="26804">
                  <c:v>2.9328999999999965</c:v>
                </c:pt>
                <c:pt idx="26805">
                  <c:v>2.9328999999999965</c:v>
                </c:pt>
                <c:pt idx="26806">
                  <c:v>2.9328999999999965</c:v>
                </c:pt>
                <c:pt idx="26807">
                  <c:v>2.9328999999999965</c:v>
                </c:pt>
                <c:pt idx="26808">
                  <c:v>2.9328999999999965</c:v>
                </c:pt>
                <c:pt idx="26809">
                  <c:v>2.9328999999999965</c:v>
                </c:pt>
                <c:pt idx="26810">
                  <c:v>2.9328999999999965</c:v>
                </c:pt>
                <c:pt idx="26811">
                  <c:v>2.9328999999999965</c:v>
                </c:pt>
                <c:pt idx="26812">
                  <c:v>2.9328999999999965</c:v>
                </c:pt>
                <c:pt idx="26813">
                  <c:v>2.9328999999999965</c:v>
                </c:pt>
                <c:pt idx="26814">
                  <c:v>2.9328999999999965</c:v>
                </c:pt>
                <c:pt idx="26815">
                  <c:v>2.9328999999999965</c:v>
                </c:pt>
                <c:pt idx="26816">
                  <c:v>2.9328999999999965</c:v>
                </c:pt>
                <c:pt idx="26817">
                  <c:v>2.9328999999999965</c:v>
                </c:pt>
                <c:pt idx="26818">
                  <c:v>2.9328999999999965</c:v>
                </c:pt>
                <c:pt idx="26819">
                  <c:v>2.9328999999999965</c:v>
                </c:pt>
                <c:pt idx="26820">
                  <c:v>2.9328999999999965</c:v>
                </c:pt>
                <c:pt idx="26821">
                  <c:v>2.9328999999999965</c:v>
                </c:pt>
                <c:pt idx="26822">
                  <c:v>2.9328999999999965</c:v>
                </c:pt>
                <c:pt idx="26823">
                  <c:v>2.9328999999999965</c:v>
                </c:pt>
                <c:pt idx="26824">
                  <c:v>2.9328999999999965</c:v>
                </c:pt>
                <c:pt idx="26825">
                  <c:v>2.9328999999999965</c:v>
                </c:pt>
                <c:pt idx="26826">
                  <c:v>2.9328999999999965</c:v>
                </c:pt>
                <c:pt idx="26827">
                  <c:v>2.9328999999999965</c:v>
                </c:pt>
                <c:pt idx="26828">
                  <c:v>2.9328999999999965</c:v>
                </c:pt>
                <c:pt idx="26829">
                  <c:v>2.9328999999999965</c:v>
                </c:pt>
                <c:pt idx="26830">
                  <c:v>2.9328999999999965</c:v>
                </c:pt>
                <c:pt idx="26831">
                  <c:v>2.9328999999999965</c:v>
                </c:pt>
                <c:pt idx="26832">
                  <c:v>2.9328999999999965</c:v>
                </c:pt>
                <c:pt idx="26833">
                  <c:v>2.9328999999999965</c:v>
                </c:pt>
                <c:pt idx="26834">
                  <c:v>2.9328999999999965</c:v>
                </c:pt>
                <c:pt idx="26835">
                  <c:v>2.9328999999999965</c:v>
                </c:pt>
                <c:pt idx="26836">
                  <c:v>2.9328999999999965</c:v>
                </c:pt>
                <c:pt idx="26837">
                  <c:v>2.9328999999999965</c:v>
                </c:pt>
                <c:pt idx="26838">
                  <c:v>2.9328999999999965</c:v>
                </c:pt>
                <c:pt idx="26839">
                  <c:v>2.9328999999999965</c:v>
                </c:pt>
                <c:pt idx="26840">
                  <c:v>2.9328999999999965</c:v>
                </c:pt>
                <c:pt idx="26841">
                  <c:v>2.9328999999999965</c:v>
                </c:pt>
                <c:pt idx="26842">
                  <c:v>2.9328999999999965</c:v>
                </c:pt>
                <c:pt idx="26843">
                  <c:v>2.9328999999999965</c:v>
                </c:pt>
                <c:pt idx="26844">
                  <c:v>2.9328999999999965</c:v>
                </c:pt>
                <c:pt idx="26845">
                  <c:v>2.9328999999999965</c:v>
                </c:pt>
                <c:pt idx="26846">
                  <c:v>2.9328999999999965</c:v>
                </c:pt>
                <c:pt idx="26847">
                  <c:v>2.9328999999999965</c:v>
                </c:pt>
                <c:pt idx="26848">
                  <c:v>2.9328999999999965</c:v>
                </c:pt>
                <c:pt idx="26849">
                  <c:v>2.9328999999999965</c:v>
                </c:pt>
                <c:pt idx="26850">
                  <c:v>2.9328999999999965</c:v>
                </c:pt>
                <c:pt idx="26851">
                  <c:v>2.9328999999999965</c:v>
                </c:pt>
                <c:pt idx="26852">
                  <c:v>2.9328999999999965</c:v>
                </c:pt>
                <c:pt idx="26853">
                  <c:v>2.9328999999999965</c:v>
                </c:pt>
                <c:pt idx="26854">
                  <c:v>2.9328999999999965</c:v>
                </c:pt>
                <c:pt idx="26855">
                  <c:v>2.9328999999999965</c:v>
                </c:pt>
                <c:pt idx="26856">
                  <c:v>2.9328999999999965</c:v>
                </c:pt>
                <c:pt idx="26857">
                  <c:v>2.9328999999999965</c:v>
                </c:pt>
                <c:pt idx="26858">
                  <c:v>2.9328999999999965</c:v>
                </c:pt>
                <c:pt idx="26859">
                  <c:v>2.9328999999999965</c:v>
                </c:pt>
                <c:pt idx="26860">
                  <c:v>2.9328999999999965</c:v>
                </c:pt>
                <c:pt idx="26861">
                  <c:v>2.9328999999999965</c:v>
                </c:pt>
                <c:pt idx="26862">
                  <c:v>2.9328999999999965</c:v>
                </c:pt>
                <c:pt idx="26863">
                  <c:v>2.9328999999999965</c:v>
                </c:pt>
                <c:pt idx="26864">
                  <c:v>2.9328999999999965</c:v>
                </c:pt>
                <c:pt idx="26865">
                  <c:v>2.9328999999999965</c:v>
                </c:pt>
                <c:pt idx="26866">
                  <c:v>2.9328999999999965</c:v>
                </c:pt>
                <c:pt idx="26867">
                  <c:v>2.9328999999999965</c:v>
                </c:pt>
                <c:pt idx="26868">
                  <c:v>2.9328999999999965</c:v>
                </c:pt>
                <c:pt idx="26869">
                  <c:v>2.9328999999999965</c:v>
                </c:pt>
                <c:pt idx="26870">
                  <c:v>2.9328999999999965</c:v>
                </c:pt>
                <c:pt idx="26871">
                  <c:v>2.9328999999999965</c:v>
                </c:pt>
                <c:pt idx="26872">
                  <c:v>2.9328999999999965</c:v>
                </c:pt>
                <c:pt idx="26873">
                  <c:v>2.9328999999999965</c:v>
                </c:pt>
                <c:pt idx="26874">
                  <c:v>2.9328999999999965</c:v>
                </c:pt>
                <c:pt idx="26875">
                  <c:v>2.9328999999999965</c:v>
                </c:pt>
                <c:pt idx="26876">
                  <c:v>2.9328999999999965</c:v>
                </c:pt>
                <c:pt idx="26877">
                  <c:v>2.9328999999999965</c:v>
                </c:pt>
                <c:pt idx="26878">
                  <c:v>2.9328999999999965</c:v>
                </c:pt>
                <c:pt idx="26879">
                  <c:v>2.9328999999999965</c:v>
                </c:pt>
                <c:pt idx="26880">
                  <c:v>2.9328999999999965</c:v>
                </c:pt>
                <c:pt idx="26881">
                  <c:v>2.9328999999999965</c:v>
                </c:pt>
                <c:pt idx="26882">
                  <c:v>2.9328999999999965</c:v>
                </c:pt>
                <c:pt idx="26883">
                  <c:v>2.9328999999999965</c:v>
                </c:pt>
                <c:pt idx="26884">
                  <c:v>2.9328999999999965</c:v>
                </c:pt>
                <c:pt idx="26885">
                  <c:v>2.9328999999999965</c:v>
                </c:pt>
                <c:pt idx="26886">
                  <c:v>2.9328999999999965</c:v>
                </c:pt>
                <c:pt idx="26887">
                  <c:v>2.9328999999999965</c:v>
                </c:pt>
                <c:pt idx="26888">
                  <c:v>2.9328999999999965</c:v>
                </c:pt>
                <c:pt idx="26889">
                  <c:v>2.9328999999999965</c:v>
                </c:pt>
                <c:pt idx="26890">
                  <c:v>2.9328999999999965</c:v>
                </c:pt>
                <c:pt idx="26891">
                  <c:v>2.9328999999999965</c:v>
                </c:pt>
                <c:pt idx="26892">
                  <c:v>2.9328999999999965</c:v>
                </c:pt>
                <c:pt idx="26893">
                  <c:v>2.9328999999999965</c:v>
                </c:pt>
                <c:pt idx="26894">
                  <c:v>2.9328999999999965</c:v>
                </c:pt>
                <c:pt idx="26895">
                  <c:v>2.9328999999999965</c:v>
                </c:pt>
                <c:pt idx="26896">
                  <c:v>2.9328999999999965</c:v>
                </c:pt>
                <c:pt idx="26897">
                  <c:v>2.9328999999999965</c:v>
                </c:pt>
                <c:pt idx="26898">
                  <c:v>2.9328999999999965</c:v>
                </c:pt>
                <c:pt idx="26899">
                  <c:v>2.9328999999999965</c:v>
                </c:pt>
                <c:pt idx="26900">
                  <c:v>2.9328999999999965</c:v>
                </c:pt>
                <c:pt idx="26901">
                  <c:v>2.9260999999999977</c:v>
                </c:pt>
                <c:pt idx="26902">
                  <c:v>2.9328999999999965</c:v>
                </c:pt>
                <c:pt idx="26903">
                  <c:v>2.9260999999999977</c:v>
                </c:pt>
                <c:pt idx="26904">
                  <c:v>2.9328999999999965</c:v>
                </c:pt>
                <c:pt idx="26905">
                  <c:v>2.9328999999999965</c:v>
                </c:pt>
                <c:pt idx="26906">
                  <c:v>2.9328999999999965</c:v>
                </c:pt>
                <c:pt idx="26907">
                  <c:v>2.9328999999999965</c:v>
                </c:pt>
                <c:pt idx="26908">
                  <c:v>2.9328999999999965</c:v>
                </c:pt>
                <c:pt idx="26909">
                  <c:v>2.9328999999999965</c:v>
                </c:pt>
                <c:pt idx="26910">
                  <c:v>2.9328999999999965</c:v>
                </c:pt>
                <c:pt idx="26911">
                  <c:v>2.9328999999999965</c:v>
                </c:pt>
                <c:pt idx="26912">
                  <c:v>2.9328999999999965</c:v>
                </c:pt>
                <c:pt idx="26913">
                  <c:v>2.9328999999999965</c:v>
                </c:pt>
                <c:pt idx="26914">
                  <c:v>2.9328999999999965</c:v>
                </c:pt>
                <c:pt idx="26915">
                  <c:v>2.9328999999999965</c:v>
                </c:pt>
                <c:pt idx="26916">
                  <c:v>2.9328999999999965</c:v>
                </c:pt>
                <c:pt idx="26917">
                  <c:v>2.9328999999999965</c:v>
                </c:pt>
                <c:pt idx="26918">
                  <c:v>2.9328999999999965</c:v>
                </c:pt>
                <c:pt idx="26919">
                  <c:v>2.9328999999999965</c:v>
                </c:pt>
                <c:pt idx="26920">
                  <c:v>2.9328999999999965</c:v>
                </c:pt>
                <c:pt idx="26921">
                  <c:v>2.9328999999999965</c:v>
                </c:pt>
                <c:pt idx="26922">
                  <c:v>2.9328999999999965</c:v>
                </c:pt>
                <c:pt idx="26923">
                  <c:v>2.9328999999999965</c:v>
                </c:pt>
                <c:pt idx="26924">
                  <c:v>2.9328999999999965</c:v>
                </c:pt>
                <c:pt idx="26925">
                  <c:v>2.9328999999999965</c:v>
                </c:pt>
                <c:pt idx="26926">
                  <c:v>2.9328999999999965</c:v>
                </c:pt>
                <c:pt idx="26927">
                  <c:v>2.9328999999999965</c:v>
                </c:pt>
                <c:pt idx="26928">
                  <c:v>2.9328999999999965</c:v>
                </c:pt>
                <c:pt idx="26929">
                  <c:v>2.9328999999999965</c:v>
                </c:pt>
                <c:pt idx="26930">
                  <c:v>2.9328999999999965</c:v>
                </c:pt>
                <c:pt idx="26931">
                  <c:v>2.9328999999999965</c:v>
                </c:pt>
                <c:pt idx="26932">
                  <c:v>2.9328999999999965</c:v>
                </c:pt>
                <c:pt idx="26933">
                  <c:v>2.9328999999999965</c:v>
                </c:pt>
                <c:pt idx="26934">
                  <c:v>2.9328999999999965</c:v>
                </c:pt>
                <c:pt idx="26935">
                  <c:v>2.9328999999999965</c:v>
                </c:pt>
                <c:pt idx="26936">
                  <c:v>2.9328999999999965</c:v>
                </c:pt>
                <c:pt idx="26937">
                  <c:v>2.9260999999999977</c:v>
                </c:pt>
                <c:pt idx="26938">
                  <c:v>2.9328999999999965</c:v>
                </c:pt>
                <c:pt idx="26939">
                  <c:v>2.9328999999999965</c:v>
                </c:pt>
                <c:pt idx="26940">
                  <c:v>2.9328999999999965</c:v>
                </c:pt>
                <c:pt idx="26941">
                  <c:v>2.9328999999999965</c:v>
                </c:pt>
                <c:pt idx="26942">
                  <c:v>2.9328999999999965</c:v>
                </c:pt>
                <c:pt idx="26943">
                  <c:v>2.9328999999999965</c:v>
                </c:pt>
                <c:pt idx="26944">
                  <c:v>2.9328999999999965</c:v>
                </c:pt>
                <c:pt idx="26945">
                  <c:v>2.9328999999999965</c:v>
                </c:pt>
                <c:pt idx="26946">
                  <c:v>2.9328999999999965</c:v>
                </c:pt>
                <c:pt idx="26947">
                  <c:v>2.9328999999999965</c:v>
                </c:pt>
                <c:pt idx="26948">
                  <c:v>2.9328999999999965</c:v>
                </c:pt>
                <c:pt idx="26949">
                  <c:v>2.9328999999999965</c:v>
                </c:pt>
                <c:pt idx="26950">
                  <c:v>2.9328999999999965</c:v>
                </c:pt>
                <c:pt idx="26951">
                  <c:v>2.9328999999999965</c:v>
                </c:pt>
                <c:pt idx="26952">
                  <c:v>2.9328999999999965</c:v>
                </c:pt>
                <c:pt idx="26953">
                  <c:v>2.9328999999999965</c:v>
                </c:pt>
                <c:pt idx="26954">
                  <c:v>2.9328999999999965</c:v>
                </c:pt>
                <c:pt idx="26955">
                  <c:v>2.9328999999999965</c:v>
                </c:pt>
                <c:pt idx="26956">
                  <c:v>2.9328999999999965</c:v>
                </c:pt>
                <c:pt idx="26957">
                  <c:v>2.9328999999999965</c:v>
                </c:pt>
                <c:pt idx="26958">
                  <c:v>2.9328999999999965</c:v>
                </c:pt>
                <c:pt idx="26959">
                  <c:v>2.9328999999999965</c:v>
                </c:pt>
                <c:pt idx="26960">
                  <c:v>2.9328999999999965</c:v>
                </c:pt>
                <c:pt idx="26961">
                  <c:v>2.9328999999999965</c:v>
                </c:pt>
                <c:pt idx="26962">
                  <c:v>2.9328999999999965</c:v>
                </c:pt>
                <c:pt idx="26963">
                  <c:v>2.9328999999999965</c:v>
                </c:pt>
                <c:pt idx="26964">
                  <c:v>2.9328999999999965</c:v>
                </c:pt>
                <c:pt idx="26965">
                  <c:v>2.9328999999999965</c:v>
                </c:pt>
                <c:pt idx="26966">
                  <c:v>2.9328999999999965</c:v>
                </c:pt>
                <c:pt idx="26967">
                  <c:v>2.9328999999999965</c:v>
                </c:pt>
                <c:pt idx="26968">
                  <c:v>2.9328999999999965</c:v>
                </c:pt>
                <c:pt idx="26969">
                  <c:v>2.9328999999999965</c:v>
                </c:pt>
                <c:pt idx="26970">
                  <c:v>2.9328999999999965</c:v>
                </c:pt>
                <c:pt idx="26971">
                  <c:v>2.9328999999999965</c:v>
                </c:pt>
                <c:pt idx="26972">
                  <c:v>2.9328999999999965</c:v>
                </c:pt>
                <c:pt idx="26973">
                  <c:v>2.9328999999999965</c:v>
                </c:pt>
                <c:pt idx="26974">
                  <c:v>2.9328999999999965</c:v>
                </c:pt>
                <c:pt idx="26975">
                  <c:v>2.9328999999999965</c:v>
                </c:pt>
                <c:pt idx="26976">
                  <c:v>2.9328999999999965</c:v>
                </c:pt>
                <c:pt idx="26977">
                  <c:v>2.9328999999999965</c:v>
                </c:pt>
                <c:pt idx="26978">
                  <c:v>2.9328999999999965</c:v>
                </c:pt>
                <c:pt idx="26979">
                  <c:v>2.9260999999999977</c:v>
                </c:pt>
                <c:pt idx="26980">
                  <c:v>2.9328999999999965</c:v>
                </c:pt>
                <c:pt idx="26981">
                  <c:v>2.9328999999999965</c:v>
                </c:pt>
                <c:pt idx="26982">
                  <c:v>2.9328999999999965</c:v>
                </c:pt>
                <c:pt idx="26983">
                  <c:v>2.9328999999999965</c:v>
                </c:pt>
                <c:pt idx="26984">
                  <c:v>2.9328999999999965</c:v>
                </c:pt>
                <c:pt idx="26985">
                  <c:v>2.9328999999999965</c:v>
                </c:pt>
                <c:pt idx="26986">
                  <c:v>2.9328999999999965</c:v>
                </c:pt>
                <c:pt idx="26987">
                  <c:v>2.9328999999999965</c:v>
                </c:pt>
                <c:pt idx="26988">
                  <c:v>2.9260999999999977</c:v>
                </c:pt>
                <c:pt idx="26989">
                  <c:v>2.9260999999999977</c:v>
                </c:pt>
                <c:pt idx="26990">
                  <c:v>2.9328999999999965</c:v>
                </c:pt>
                <c:pt idx="26991">
                  <c:v>2.9328999999999965</c:v>
                </c:pt>
                <c:pt idx="26992">
                  <c:v>2.9328999999999965</c:v>
                </c:pt>
                <c:pt idx="26993">
                  <c:v>2.9328999999999965</c:v>
                </c:pt>
                <c:pt idx="26994">
                  <c:v>2.9328999999999965</c:v>
                </c:pt>
                <c:pt idx="26995">
                  <c:v>2.9328999999999965</c:v>
                </c:pt>
                <c:pt idx="26996">
                  <c:v>2.9328999999999965</c:v>
                </c:pt>
                <c:pt idx="26997">
                  <c:v>2.9328999999999965</c:v>
                </c:pt>
                <c:pt idx="26998">
                  <c:v>2.9260999999999977</c:v>
                </c:pt>
                <c:pt idx="26999">
                  <c:v>2.9328999999999965</c:v>
                </c:pt>
                <c:pt idx="27000">
                  <c:v>2.9260999999999977</c:v>
                </c:pt>
                <c:pt idx="27001">
                  <c:v>2.9260999999999977</c:v>
                </c:pt>
                <c:pt idx="27002">
                  <c:v>2.9328999999999965</c:v>
                </c:pt>
                <c:pt idx="27003">
                  <c:v>2.9328999999999965</c:v>
                </c:pt>
                <c:pt idx="27004">
                  <c:v>2.9328999999999965</c:v>
                </c:pt>
                <c:pt idx="27005">
                  <c:v>2.9328999999999965</c:v>
                </c:pt>
                <c:pt idx="27006">
                  <c:v>2.9328999999999965</c:v>
                </c:pt>
                <c:pt idx="27007">
                  <c:v>2.9328999999999965</c:v>
                </c:pt>
                <c:pt idx="27008">
                  <c:v>2.9328999999999965</c:v>
                </c:pt>
                <c:pt idx="27009">
                  <c:v>2.9328999999999965</c:v>
                </c:pt>
                <c:pt idx="27010">
                  <c:v>2.9328999999999965</c:v>
                </c:pt>
                <c:pt idx="27011">
                  <c:v>2.9328999999999965</c:v>
                </c:pt>
                <c:pt idx="27012">
                  <c:v>2.9328999999999965</c:v>
                </c:pt>
                <c:pt idx="27013">
                  <c:v>2.9328999999999965</c:v>
                </c:pt>
                <c:pt idx="27014">
                  <c:v>2.9328999999999965</c:v>
                </c:pt>
                <c:pt idx="27015">
                  <c:v>2.9328999999999965</c:v>
                </c:pt>
                <c:pt idx="27016">
                  <c:v>2.9328999999999965</c:v>
                </c:pt>
                <c:pt idx="27017">
                  <c:v>2.9328999999999965</c:v>
                </c:pt>
                <c:pt idx="27018">
                  <c:v>2.9328999999999965</c:v>
                </c:pt>
                <c:pt idx="27019">
                  <c:v>2.9328999999999965</c:v>
                </c:pt>
                <c:pt idx="27020">
                  <c:v>2.9328999999999965</c:v>
                </c:pt>
                <c:pt idx="27021">
                  <c:v>2.9328999999999965</c:v>
                </c:pt>
                <c:pt idx="27022">
                  <c:v>2.9328999999999965</c:v>
                </c:pt>
                <c:pt idx="27023">
                  <c:v>2.9328999999999965</c:v>
                </c:pt>
                <c:pt idx="27024">
                  <c:v>2.9328999999999965</c:v>
                </c:pt>
                <c:pt idx="27025">
                  <c:v>2.9328999999999965</c:v>
                </c:pt>
                <c:pt idx="27026">
                  <c:v>2.9328999999999965</c:v>
                </c:pt>
                <c:pt idx="27027">
                  <c:v>2.9260999999999977</c:v>
                </c:pt>
                <c:pt idx="27028">
                  <c:v>2.9328999999999965</c:v>
                </c:pt>
                <c:pt idx="27029">
                  <c:v>2.9328999999999965</c:v>
                </c:pt>
                <c:pt idx="27030">
                  <c:v>2.9328999999999965</c:v>
                </c:pt>
                <c:pt idx="27031">
                  <c:v>2.9328999999999965</c:v>
                </c:pt>
                <c:pt idx="27032">
                  <c:v>2.9328999999999965</c:v>
                </c:pt>
                <c:pt idx="27033">
                  <c:v>2.9328999999999965</c:v>
                </c:pt>
                <c:pt idx="27034">
                  <c:v>2.9260999999999977</c:v>
                </c:pt>
                <c:pt idx="27035">
                  <c:v>2.9328999999999965</c:v>
                </c:pt>
                <c:pt idx="27036">
                  <c:v>2.9328999999999965</c:v>
                </c:pt>
                <c:pt idx="27037">
                  <c:v>2.9260999999999977</c:v>
                </c:pt>
                <c:pt idx="27038">
                  <c:v>2.9328999999999965</c:v>
                </c:pt>
                <c:pt idx="27039">
                  <c:v>2.9328999999999965</c:v>
                </c:pt>
                <c:pt idx="27040">
                  <c:v>2.9328999999999965</c:v>
                </c:pt>
                <c:pt idx="27041">
                  <c:v>2.9260999999999977</c:v>
                </c:pt>
                <c:pt idx="27042">
                  <c:v>2.9328999999999965</c:v>
                </c:pt>
                <c:pt idx="27043">
                  <c:v>2.9328999999999965</c:v>
                </c:pt>
                <c:pt idx="27044">
                  <c:v>2.9328999999999965</c:v>
                </c:pt>
                <c:pt idx="27045">
                  <c:v>2.9328999999999965</c:v>
                </c:pt>
                <c:pt idx="27046">
                  <c:v>2.9328999999999965</c:v>
                </c:pt>
                <c:pt idx="27047">
                  <c:v>2.9328999999999965</c:v>
                </c:pt>
                <c:pt idx="27048">
                  <c:v>2.9328999999999965</c:v>
                </c:pt>
                <c:pt idx="27049">
                  <c:v>2.9328999999999965</c:v>
                </c:pt>
                <c:pt idx="27050">
                  <c:v>2.9328999999999965</c:v>
                </c:pt>
                <c:pt idx="27051">
                  <c:v>2.9328999999999965</c:v>
                </c:pt>
                <c:pt idx="27052">
                  <c:v>2.9328999999999965</c:v>
                </c:pt>
                <c:pt idx="27053">
                  <c:v>2.9328999999999965</c:v>
                </c:pt>
                <c:pt idx="27054">
                  <c:v>2.9328999999999965</c:v>
                </c:pt>
                <c:pt idx="27055">
                  <c:v>2.9328999999999965</c:v>
                </c:pt>
                <c:pt idx="27056">
                  <c:v>2.9328999999999965</c:v>
                </c:pt>
                <c:pt idx="27057">
                  <c:v>2.9328999999999965</c:v>
                </c:pt>
                <c:pt idx="27058">
                  <c:v>2.9328999999999965</c:v>
                </c:pt>
                <c:pt idx="27059">
                  <c:v>2.9328999999999965</c:v>
                </c:pt>
                <c:pt idx="27060">
                  <c:v>2.9328999999999965</c:v>
                </c:pt>
                <c:pt idx="27061">
                  <c:v>2.9328999999999965</c:v>
                </c:pt>
                <c:pt idx="27062">
                  <c:v>2.9328999999999965</c:v>
                </c:pt>
                <c:pt idx="27063">
                  <c:v>2.9328999999999965</c:v>
                </c:pt>
                <c:pt idx="27064">
                  <c:v>2.9328999999999965</c:v>
                </c:pt>
                <c:pt idx="27065">
                  <c:v>2.9328999999999965</c:v>
                </c:pt>
                <c:pt idx="27066">
                  <c:v>2.9328999999999965</c:v>
                </c:pt>
                <c:pt idx="27067">
                  <c:v>2.9328999999999965</c:v>
                </c:pt>
                <c:pt idx="27068">
                  <c:v>2.9328999999999965</c:v>
                </c:pt>
                <c:pt idx="27069">
                  <c:v>2.9328999999999965</c:v>
                </c:pt>
                <c:pt idx="27070">
                  <c:v>2.9328999999999965</c:v>
                </c:pt>
                <c:pt idx="27071">
                  <c:v>2.9328999999999965</c:v>
                </c:pt>
                <c:pt idx="27072">
                  <c:v>2.9328999999999965</c:v>
                </c:pt>
                <c:pt idx="27073">
                  <c:v>2.9328999999999965</c:v>
                </c:pt>
                <c:pt idx="27074">
                  <c:v>2.9328999999999965</c:v>
                </c:pt>
                <c:pt idx="27075">
                  <c:v>2.9328999999999965</c:v>
                </c:pt>
                <c:pt idx="27076">
                  <c:v>2.9328999999999965</c:v>
                </c:pt>
                <c:pt idx="27077">
                  <c:v>2.9328999999999965</c:v>
                </c:pt>
                <c:pt idx="27078">
                  <c:v>2.9328999999999965</c:v>
                </c:pt>
                <c:pt idx="27079">
                  <c:v>2.9328999999999965</c:v>
                </c:pt>
                <c:pt idx="27080">
                  <c:v>2.9328999999999965</c:v>
                </c:pt>
                <c:pt idx="27081">
                  <c:v>2.9328999999999965</c:v>
                </c:pt>
                <c:pt idx="27082">
                  <c:v>2.9260999999999977</c:v>
                </c:pt>
                <c:pt idx="27083">
                  <c:v>2.9328999999999965</c:v>
                </c:pt>
                <c:pt idx="27084">
                  <c:v>2.9328999999999965</c:v>
                </c:pt>
                <c:pt idx="27085">
                  <c:v>2.9328999999999965</c:v>
                </c:pt>
                <c:pt idx="27086">
                  <c:v>2.9328999999999965</c:v>
                </c:pt>
                <c:pt idx="27087">
                  <c:v>2.9328999999999965</c:v>
                </c:pt>
                <c:pt idx="27088">
                  <c:v>2.9328999999999965</c:v>
                </c:pt>
                <c:pt idx="27089">
                  <c:v>2.9328999999999965</c:v>
                </c:pt>
                <c:pt idx="27090">
                  <c:v>2.9328999999999965</c:v>
                </c:pt>
                <c:pt idx="27091">
                  <c:v>2.9328999999999965</c:v>
                </c:pt>
                <c:pt idx="27092">
                  <c:v>2.9328999999999965</c:v>
                </c:pt>
                <c:pt idx="27093">
                  <c:v>2.9260999999999977</c:v>
                </c:pt>
                <c:pt idx="27094">
                  <c:v>2.9260999999999977</c:v>
                </c:pt>
                <c:pt idx="27095">
                  <c:v>2.9328999999999965</c:v>
                </c:pt>
                <c:pt idx="27096">
                  <c:v>2.9260999999999977</c:v>
                </c:pt>
                <c:pt idx="27097">
                  <c:v>2.9260999999999977</c:v>
                </c:pt>
                <c:pt idx="27098">
                  <c:v>2.9328999999999965</c:v>
                </c:pt>
                <c:pt idx="27099">
                  <c:v>2.9328999999999965</c:v>
                </c:pt>
                <c:pt idx="27100">
                  <c:v>2.9328999999999965</c:v>
                </c:pt>
                <c:pt idx="27101">
                  <c:v>2.9328999999999965</c:v>
                </c:pt>
                <c:pt idx="27102">
                  <c:v>2.9328999999999965</c:v>
                </c:pt>
                <c:pt idx="27103">
                  <c:v>2.9260999999999977</c:v>
                </c:pt>
                <c:pt idx="27104">
                  <c:v>2.9328999999999965</c:v>
                </c:pt>
                <c:pt idx="27105">
                  <c:v>2.9328999999999965</c:v>
                </c:pt>
                <c:pt idx="27106">
                  <c:v>2.9328999999999965</c:v>
                </c:pt>
                <c:pt idx="27107">
                  <c:v>2.9328999999999965</c:v>
                </c:pt>
                <c:pt idx="27108">
                  <c:v>2.9260999999999977</c:v>
                </c:pt>
                <c:pt idx="27109">
                  <c:v>2.9260999999999977</c:v>
                </c:pt>
                <c:pt idx="27110">
                  <c:v>2.9328999999999965</c:v>
                </c:pt>
                <c:pt idx="27111">
                  <c:v>2.9328999999999965</c:v>
                </c:pt>
                <c:pt idx="27112">
                  <c:v>2.9328999999999965</c:v>
                </c:pt>
                <c:pt idx="27113">
                  <c:v>2.9260999999999977</c:v>
                </c:pt>
                <c:pt idx="27114">
                  <c:v>2.9328999999999965</c:v>
                </c:pt>
                <c:pt idx="27115">
                  <c:v>2.9328999999999965</c:v>
                </c:pt>
                <c:pt idx="27116">
                  <c:v>2.9328999999999965</c:v>
                </c:pt>
                <c:pt idx="27117">
                  <c:v>2.9328999999999965</c:v>
                </c:pt>
                <c:pt idx="27118">
                  <c:v>2.9328999999999965</c:v>
                </c:pt>
                <c:pt idx="27119">
                  <c:v>2.9328999999999965</c:v>
                </c:pt>
                <c:pt idx="27120">
                  <c:v>2.9328999999999965</c:v>
                </c:pt>
                <c:pt idx="27121">
                  <c:v>2.9328999999999965</c:v>
                </c:pt>
                <c:pt idx="27122">
                  <c:v>2.9328999999999965</c:v>
                </c:pt>
                <c:pt idx="27123">
                  <c:v>2.9328999999999965</c:v>
                </c:pt>
                <c:pt idx="27124">
                  <c:v>2.9328999999999965</c:v>
                </c:pt>
                <c:pt idx="27125">
                  <c:v>2.9328999999999965</c:v>
                </c:pt>
                <c:pt idx="27126">
                  <c:v>2.9328999999999965</c:v>
                </c:pt>
                <c:pt idx="27127">
                  <c:v>2.9260999999999977</c:v>
                </c:pt>
                <c:pt idx="27128">
                  <c:v>2.9328999999999965</c:v>
                </c:pt>
                <c:pt idx="27129">
                  <c:v>2.9328999999999965</c:v>
                </c:pt>
                <c:pt idx="27130">
                  <c:v>2.9260999999999977</c:v>
                </c:pt>
                <c:pt idx="27131">
                  <c:v>2.9328999999999965</c:v>
                </c:pt>
                <c:pt idx="27132">
                  <c:v>2.9328999999999965</c:v>
                </c:pt>
                <c:pt idx="27133">
                  <c:v>2.9328999999999965</c:v>
                </c:pt>
                <c:pt idx="27134">
                  <c:v>2.9328999999999965</c:v>
                </c:pt>
                <c:pt idx="27135">
                  <c:v>2.9260999999999977</c:v>
                </c:pt>
                <c:pt idx="27136">
                  <c:v>2.9328999999999965</c:v>
                </c:pt>
                <c:pt idx="27137">
                  <c:v>2.9328999999999965</c:v>
                </c:pt>
                <c:pt idx="27138">
                  <c:v>2.9328999999999965</c:v>
                </c:pt>
                <c:pt idx="27139">
                  <c:v>2.9328999999999965</c:v>
                </c:pt>
                <c:pt idx="27140">
                  <c:v>2.9328999999999965</c:v>
                </c:pt>
                <c:pt idx="27141">
                  <c:v>2.9328999999999965</c:v>
                </c:pt>
                <c:pt idx="27142">
                  <c:v>2.9328999999999965</c:v>
                </c:pt>
                <c:pt idx="27143">
                  <c:v>2.9328999999999965</c:v>
                </c:pt>
                <c:pt idx="27144">
                  <c:v>2.9328999999999965</c:v>
                </c:pt>
                <c:pt idx="27145">
                  <c:v>2.9328999999999965</c:v>
                </c:pt>
                <c:pt idx="27146">
                  <c:v>2.9328999999999965</c:v>
                </c:pt>
                <c:pt idx="27147">
                  <c:v>2.9328999999999965</c:v>
                </c:pt>
                <c:pt idx="27148">
                  <c:v>2.9328999999999965</c:v>
                </c:pt>
                <c:pt idx="27149">
                  <c:v>2.9328999999999965</c:v>
                </c:pt>
                <c:pt idx="27150">
                  <c:v>2.9328999999999965</c:v>
                </c:pt>
                <c:pt idx="27151">
                  <c:v>2.9328999999999965</c:v>
                </c:pt>
                <c:pt idx="27152">
                  <c:v>2.9328999999999965</c:v>
                </c:pt>
                <c:pt idx="27153">
                  <c:v>2.9328999999999965</c:v>
                </c:pt>
                <c:pt idx="27154">
                  <c:v>2.9328999999999965</c:v>
                </c:pt>
                <c:pt idx="27155">
                  <c:v>2.9328999999999965</c:v>
                </c:pt>
                <c:pt idx="27156">
                  <c:v>2.9328999999999965</c:v>
                </c:pt>
                <c:pt idx="27157">
                  <c:v>2.9328999999999965</c:v>
                </c:pt>
                <c:pt idx="27158">
                  <c:v>2.9328999999999965</c:v>
                </c:pt>
                <c:pt idx="27159">
                  <c:v>2.9328999999999965</c:v>
                </c:pt>
                <c:pt idx="27160">
                  <c:v>2.9328999999999965</c:v>
                </c:pt>
                <c:pt idx="27161">
                  <c:v>2.9260999999999977</c:v>
                </c:pt>
                <c:pt idx="27162">
                  <c:v>2.9328999999999965</c:v>
                </c:pt>
                <c:pt idx="27163">
                  <c:v>2.9328999999999965</c:v>
                </c:pt>
                <c:pt idx="27164">
                  <c:v>2.9328999999999965</c:v>
                </c:pt>
                <c:pt idx="27165">
                  <c:v>2.9328999999999965</c:v>
                </c:pt>
                <c:pt idx="27166">
                  <c:v>2.9328999999999965</c:v>
                </c:pt>
                <c:pt idx="27167">
                  <c:v>2.9328999999999965</c:v>
                </c:pt>
                <c:pt idx="27168">
                  <c:v>2.9328999999999965</c:v>
                </c:pt>
                <c:pt idx="27169">
                  <c:v>2.9260999999999977</c:v>
                </c:pt>
                <c:pt idx="27170">
                  <c:v>2.9328999999999965</c:v>
                </c:pt>
                <c:pt idx="27171">
                  <c:v>2.9328999999999965</c:v>
                </c:pt>
                <c:pt idx="27172">
                  <c:v>2.9328999999999965</c:v>
                </c:pt>
                <c:pt idx="27173">
                  <c:v>2.9328999999999965</c:v>
                </c:pt>
                <c:pt idx="27174">
                  <c:v>2.9328999999999965</c:v>
                </c:pt>
                <c:pt idx="27175">
                  <c:v>2.9328999999999965</c:v>
                </c:pt>
                <c:pt idx="27176">
                  <c:v>2.9328999999999965</c:v>
                </c:pt>
                <c:pt idx="27177">
                  <c:v>2.9328999999999965</c:v>
                </c:pt>
                <c:pt idx="27178">
                  <c:v>2.9328999999999965</c:v>
                </c:pt>
                <c:pt idx="27179">
                  <c:v>2.9260999999999977</c:v>
                </c:pt>
                <c:pt idx="27180">
                  <c:v>2.9328999999999965</c:v>
                </c:pt>
                <c:pt idx="27181">
                  <c:v>2.9260999999999977</c:v>
                </c:pt>
                <c:pt idx="27182">
                  <c:v>2.9260999999999977</c:v>
                </c:pt>
                <c:pt idx="27183">
                  <c:v>2.9328999999999965</c:v>
                </c:pt>
                <c:pt idx="27184">
                  <c:v>2.9260999999999977</c:v>
                </c:pt>
                <c:pt idx="27185">
                  <c:v>2.9260999999999977</c:v>
                </c:pt>
                <c:pt idx="27186">
                  <c:v>2.9328999999999965</c:v>
                </c:pt>
                <c:pt idx="27187">
                  <c:v>2.9328999999999965</c:v>
                </c:pt>
                <c:pt idx="27188">
                  <c:v>2.9328999999999965</c:v>
                </c:pt>
                <c:pt idx="27189">
                  <c:v>2.9328999999999965</c:v>
                </c:pt>
                <c:pt idx="27190">
                  <c:v>2.9328999999999965</c:v>
                </c:pt>
                <c:pt idx="27191">
                  <c:v>2.9328999999999965</c:v>
                </c:pt>
                <c:pt idx="27192">
                  <c:v>2.9328999999999965</c:v>
                </c:pt>
                <c:pt idx="27193">
                  <c:v>2.9260999999999977</c:v>
                </c:pt>
                <c:pt idx="27194">
                  <c:v>2.9328999999999965</c:v>
                </c:pt>
                <c:pt idx="27195">
                  <c:v>2.9328999999999965</c:v>
                </c:pt>
                <c:pt idx="27196">
                  <c:v>2.9328999999999965</c:v>
                </c:pt>
                <c:pt idx="27197">
                  <c:v>2.9328999999999965</c:v>
                </c:pt>
                <c:pt idx="27198">
                  <c:v>2.9328999999999965</c:v>
                </c:pt>
                <c:pt idx="27199">
                  <c:v>2.9328999999999965</c:v>
                </c:pt>
                <c:pt idx="27200">
                  <c:v>2.9328999999999965</c:v>
                </c:pt>
                <c:pt idx="27201">
                  <c:v>2.9328999999999965</c:v>
                </c:pt>
                <c:pt idx="27202">
                  <c:v>2.9328999999999965</c:v>
                </c:pt>
                <c:pt idx="27203">
                  <c:v>2.9328999999999965</c:v>
                </c:pt>
                <c:pt idx="27204">
                  <c:v>2.9328999999999965</c:v>
                </c:pt>
                <c:pt idx="27205">
                  <c:v>2.9328999999999965</c:v>
                </c:pt>
                <c:pt idx="27206">
                  <c:v>2.9328999999999965</c:v>
                </c:pt>
                <c:pt idx="27207">
                  <c:v>2.9260999999999977</c:v>
                </c:pt>
                <c:pt idx="27208">
                  <c:v>2.9328999999999965</c:v>
                </c:pt>
                <c:pt idx="27209">
                  <c:v>2.9328999999999965</c:v>
                </c:pt>
                <c:pt idx="27210">
                  <c:v>2.9328999999999965</c:v>
                </c:pt>
                <c:pt idx="27211">
                  <c:v>2.9260999999999977</c:v>
                </c:pt>
                <c:pt idx="27212">
                  <c:v>2.9328999999999965</c:v>
                </c:pt>
                <c:pt idx="27213">
                  <c:v>2.9328999999999965</c:v>
                </c:pt>
                <c:pt idx="27214">
                  <c:v>2.9328999999999965</c:v>
                </c:pt>
                <c:pt idx="27215">
                  <c:v>2.9260999999999977</c:v>
                </c:pt>
                <c:pt idx="27216">
                  <c:v>2.9328999999999965</c:v>
                </c:pt>
                <c:pt idx="27217">
                  <c:v>2.9328999999999965</c:v>
                </c:pt>
                <c:pt idx="27218">
                  <c:v>2.9328999999999965</c:v>
                </c:pt>
                <c:pt idx="27219">
                  <c:v>2.9328999999999965</c:v>
                </c:pt>
                <c:pt idx="27220">
                  <c:v>2.9328999999999965</c:v>
                </c:pt>
                <c:pt idx="27221">
                  <c:v>2.9260999999999977</c:v>
                </c:pt>
                <c:pt idx="27222">
                  <c:v>2.9328999999999965</c:v>
                </c:pt>
                <c:pt idx="27223">
                  <c:v>2.9328999999999965</c:v>
                </c:pt>
                <c:pt idx="27224">
                  <c:v>2.9260999999999977</c:v>
                </c:pt>
                <c:pt idx="27225">
                  <c:v>2.9328999999999965</c:v>
                </c:pt>
                <c:pt idx="27226">
                  <c:v>2.9328999999999965</c:v>
                </c:pt>
                <c:pt idx="27227">
                  <c:v>2.9328999999999965</c:v>
                </c:pt>
                <c:pt idx="27228">
                  <c:v>2.9328999999999965</c:v>
                </c:pt>
                <c:pt idx="27229">
                  <c:v>2.9328999999999965</c:v>
                </c:pt>
                <c:pt idx="27230">
                  <c:v>2.9260999999999977</c:v>
                </c:pt>
                <c:pt idx="27231">
                  <c:v>2.9328999999999965</c:v>
                </c:pt>
                <c:pt idx="27232">
                  <c:v>2.9328999999999965</c:v>
                </c:pt>
                <c:pt idx="27233">
                  <c:v>2.9328999999999965</c:v>
                </c:pt>
                <c:pt idx="27234">
                  <c:v>2.9328999999999965</c:v>
                </c:pt>
                <c:pt idx="27235">
                  <c:v>2.9328999999999965</c:v>
                </c:pt>
                <c:pt idx="27236">
                  <c:v>2.9328999999999965</c:v>
                </c:pt>
                <c:pt idx="27237">
                  <c:v>2.9328999999999965</c:v>
                </c:pt>
                <c:pt idx="27238">
                  <c:v>2.9328999999999965</c:v>
                </c:pt>
                <c:pt idx="27239">
                  <c:v>2.9328999999999965</c:v>
                </c:pt>
                <c:pt idx="27240">
                  <c:v>2.9328999999999965</c:v>
                </c:pt>
                <c:pt idx="27241">
                  <c:v>2.9260999999999977</c:v>
                </c:pt>
                <c:pt idx="27242">
                  <c:v>2.9328999999999965</c:v>
                </c:pt>
                <c:pt idx="27243">
                  <c:v>2.9328999999999965</c:v>
                </c:pt>
                <c:pt idx="27244">
                  <c:v>2.9328999999999965</c:v>
                </c:pt>
                <c:pt idx="27245">
                  <c:v>2.9260999999999977</c:v>
                </c:pt>
                <c:pt idx="27246">
                  <c:v>2.9328999999999965</c:v>
                </c:pt>
                <c:pt idx="27247">
                  <c:v>2.9328999999999965</c:v>
                </c:pt>
                <c:pt idx="27248">
                  <c:v>2.9328999999999965</c:v>
                </c:pt>
                <c:pt idx="27249">
                  <c:v>2.9260999999999977</c:v>
                </c:pt>
                <c:pt idx="27250">
                  <c:v>2.9328999999999965</c:v>
                </c:pt>
                <c:pt idx="27251">
                  <c:v>2.9328999999999965</c:v>
                </c:pt>
                <c:pt idx="27252">
                  <c:v>2.9260999999999977</c:v>
                </c:pt>
                <c:pt idx="27253">
                  <c:v>2.9328999999999965</c:v>
                </c:pt>
                <c:pt idx="27254">
                  <c:v>2.9328999999999965</c:v>
                </c:pt>
                <c:pt idx="27255">
                  <c:v>2.9260999999999977</c:v>
                </c:pt>
                <c:pt idx="27256">
                  <c:v>2.9260999999999977</c:v>
                </c:pt>
                <c:pt idx="27257">
                  <c:v>2.9328999999999965</c:v>
                </c:pt>
                <c:pt idx="27258">
                  <c:v>2.9328999999999965</c:v>
                </c:pt>
                <c:pt idx="27259">
                  <c:v>2.9328999999999965</c:v>
                </c:pt>
                <c:pt idx="27260">
                  <c:v>2.9328999999999965</c:v>
                </c:pt>
                <c:pt idx="27261">
                  <c:v>2.9328999999999965</c:v>
                </c:pt>
                <c:pt idx="27262">
                  <c:v>2.9260999999999977</c:v>
                </c:pt>
                <c:pt idx="27263">
                  <c:v>2.9328999999999965</c:v>
                </c:pt>
                <c:pt idx="27264">
                  <c:v>2.9328999999999965</c:v>
                </c:pt>
                <c:pt idx="27265">
                  <c:v>2.9328999999999965</c:v>
                </c:pt>
                <c:pt idx="27266">
                  <c:v>2.9260999999999977</c:v>
                </c:pt>
                <c:pt idx="27267">
                  <c:v>2.9328999999999965</c:v>
                </c:pt>
                <c:pt idx="27268">
                  <c:v>2.9328999999999965</c:v>
                </c:pt>
                <c:pt idx="27269">
                  <c:v>2.9328999999999965</c:v>
                </c:pt>
                <c:pt idx="27270">
                  <c:v>2.9328999999999965</c:v>
                </c:pt>
                <c:pt idx="27271">
                  <c:v>2.9328999999999965</c:v>
                </c:pt>
                <c:pt idx="27272">
                  <c:v>2.9260999999999977</c:v>
                </c:pt>
                <c:pt idx="27273">
                  <c:v>2.9260999999999977</c:v>
                </c:pt>
                <c:pt idx="27274">
                  <c:v>2.9328999999999965</c:v>
                </c:pt>
                <c:pt idx="27275">
                  <c:v>2.9328999999999965</c:v>
                </c:pt>
                <c:pt idx="27276">
                  <c:v>2.9328999999999965</c:v>
                </c:pt>
                <c:pt idx="27277">
                  <c:v>2.9328999999999965</c:v>
                </c:pt>
                <c:pt idx="27278">
                  <c:v>2.9328999999999965</c:v>
                </c:pt>
                <c:pt idx="27279">
                  <c:v>2.9328999999999965</c:v>
                </c:pt>
                <c:pt idx="27280">
                  <c:v>2.9328999999999965</c:v>
                </c:pt>
                <c:pt idx="27281">
                  <c:v>2.9260999999999977</c:v>
                </c:pt>
                <c:pt idx="27282">
                  <c:v>2.9328999999999965</c:v>
                </c:pt>
                <c:pt idx="27283">
                  <c:v>2.9328999999999965</c:v>
                </c:pt>
                <c:pt idx="27284">
                  <c:v>2.9260999999999977</c:v>
                </c:pt>
                <c:pt idx="27285">
                  <c:v>2.9260999999999977</c:v>
                </c:pt>
                <c:pt idx="27286">
                  <c:v>2.9328999999999965</c:v>
                </c:pt>
                <c:pt idx="27287">
                  <c:v>2.9328999999999965</c:v>
                </c:pt>
                <c:pt idx="27288">
                  <c:v>2.9328999999999965</c:v>
                </c:pt>
                <c:pt idx="27289">
                  <c:v>2.9328999999999965</c:v>
                </c:pt>
                <c:pt idx="27290">
                  <c:v>2.9260999999999977</c:v>
                </c:pt>
                <c:pt idx="27291">
                  <c:v>2.9328999999999965</c:v>
                </c:pt>
                <c:pt idx="27292">
                  <c:v>2.9328999999999965</c:v>
                </c:pt>
                <c:pt idx="27293">
                  <c:v>2.9260999999999977</c:v>
                </c:pt>
                <c:pt idx="27294">
                  <c:v>2.9328999999999965</c:v>
                </c:pt>
                <c:pt idx="27295">
                  <c:v>2.9328999999999965</c:v>
                </c:pt>
                <c:pt idx="27296">
                  <c:v>2.9328999999999965</c:v>
                </c:pt>
                <c:pt idx="27297">
                  <c:v>2.9328999999999965</c:v>
                </c:pt>
                <c:pt idx="27298">
                  <c:v>2.9328999999999965</c:v>
                </c:pt>
                <c:pt idx="27299">
                  <c:v>2.9328999999999965</c:v>
                </c:pt>
                <c:pt idx="27300">
                  <c:v>2.9260999999999977</c:v>
                </c:pt>
                <c:pt idx="27301">
                  <c:v>2.9260999999999977</c:v>
                </c:pt>
                <c:pt idx="27302">
                  <c:v>2.9328999999999965</c:v>
                </c:pt>
                <c:pt idx="27303">
                  <c:v>2.9328999999999965</c:v>
                </c:pt>
                <c:pt idx="27304">
                  <c:v>2.9260999999999977</c:v>
                </c:pt>
                <c:pt idx="27305">
                  <c:v>2.9260999999999977</c:v>
                </c:pt>
                <c:pt idx="27306">
                  <c:v>2.9260999999999977</c:v>
                </c:pt>
                <c:pt idx="27307">
                  <c:v>2.9260999999999977</c:v>
                </c:pt>
                <c:pt idx="27308">
                  <c:v>2.9260999999999977</c:v>
                </c:pt>
                <c:pt idx="27309">
                  <c:v>2.9260999999999977</c:v>
                </c:pt>
                <c:pt idx="27310">
                  <c:v>2.9328999999999965</c:v>
                </c:pt>
                <c:pt idx="27311">
                  <c:v>2.9328999999999965</c:v>
                </c:pt>
                <c:pt idx="27312">
                  <c:v>2.9328999999999965</c:v>
                </c:pt>
                <c:pt idx="27313">
                  <c:v>2.9328999999999965</c:v>
                </c:pt>
                <c:pt idx="27314">
                  <c:v>2.9328999999999965</c:v>
                </c:pt>
                <c:pt idx="27315">
                  <c:v>2.9260999999999977</c:v>
                </c:pt>
                <c:pt idx="27316">
                  <c:v>2.9328999999999965</c:v>
                </c:pt>
                <c:pt idx="27317">
                  <c:v>2.9260999999999977</c:v>
                </c:pt>
                <c:pt idx="27318">
                  <c:v>2.9328999999999965</c:v>
                </c:pt>
                <c:pt idx="27319">
                  <c:v>2.9260999999999977</c:v>
                </c:pt>
                <c:pt idx="27320">
                  <c:v>2.9260999999999977</c:v>
                </c:pt>
                <c:pt idx="27321">
                  <c:v>2.9328999999999965</c:v>
                </c:pt>
                <c:pt idx="27322">
                  <c:v>2.9328999999999965</c:v>
                </c:pt>
                <c:pt idx="27323">
                  <c:v>2.9328999999999965</c:v>
                </c:pt>
                <c:pt idx="27324">
                  <c:v>2.9260999999999977</c:v>
                </c:pt>
                <c:pt idx="27325">
                  <c:v>2.9260999999999977</c:v>
                </c:pt>
                <c:pt idx="27326">
                  <c:v>2.9260999999999977</c:v>
                </c:pt>
                <c:pt idx="27327">
                  <c:v>2.9260999999999977</c:v>
                </c:pt>
                <c:pt idx="27328">
                  <c:v>2.9328999999999965</c:v>
                </c:pt>
                <c:pt idx="27329">
                  <c:v>2.9328999999999965</c:v>
                </c:pt>
                <c:pt idx="27330">
                  <c:v>2.9328999999999965</c:v>
                </c:pt>
                <c:pt idx="27331">
                  <c:v>2.9328999999999965</c:v>
                </c:pt>
                <c:pt idx="27332">
                  <c:v>2.9260999999999977</c:v>
                </c:pt>
                <c:pt idx="27333">
                  <c:v>2.9328999999999965</c:v>
                </c:pt>
                <c:pt idx="27334">
                  <c:v>2.9260999999999977</c:v>
                </c:pt>
                <c:pt idx="27335">
                  <c:v>2.9260999999999977</c:v>
                </c:pt>
                <c:pt idx="27336">
                  <c:v>2.9328999999999965</c:v>
                </c:pt>
                <c:pt idx="27337">
                  <c:v>2.9328999999999965</c:v>
                </c:pt>
                <c:pt idx="27338">
                  <c:v>2.9260999999999977</c:v>
                </c:pt>
                <c:pt idx="27339">
                  <c:v>2.9328999999999965</c:v>
                </c:pt>
                <c:pt idx="27340">
                  <c:v>2.9328999999999965</c:v>
                </c:pt>
                <c:pt idx="27341">
                  <c:v>2.9328999999999965</c:v>
                </c:pt>
                <c:pt idx="27342">
                  <c:v>2.9328999999999965</c:v>
                </c:pt>
                <c:pt idx="27343">
                  <c:v>2.9328999999999965</c:v>
                </c:pt>
                <c:pt idx="27344">
                  <c:v>2.9328999999999965</c:v>
                </c:pt>
                <c:pt idx="27345">
                  <c:v>2.9328999999999965</c:v>
                </c:pt>
                <c:pt idx="27346">
                  <c:v>2.9328999999999965</c:v>
                </c:pt>
                <c:pt idx="27347">
                  <c:v>2.9328999999999965</c:v>
                </c:pt>
                <c:pt idx="27348">
                  <c:v>2.9328999999999965</c:v>
                </c:pt>
                <c:pt idx="27349">
                  <c:v>2.9328999999999965</c:v>
                </c:pt>
                <c:pt idx="27350">
                  <c:v>2.9260999999999977</c:v>
                </c:pt>
                <c:pt idx="27351">
                  <c:v>2.9328999999999965</c:v>
                </c:pt>
                <c:pt idx="27352">
                  <c:v>2.9260999999999977</c:v>
                </c:pt>
                <c:pt idx="27353">
                  <c:v>2.9328999999999965</c:v>
                </c:pt>
                <c:pt idx="27354">
                  <c:v>2.9328999999999965</c:v>
                </c:pt>
                <c:pt idx="27355">
                  <c:v>2.9328999999999965</c:v>
                </c:pt>
                <c:pt idx="27356">
                  <c:v>2.9260999999999977</c:v>
                </c:pt>
                <c:pt idx="27357">
                  <c:v>2.9328999999999965</c:v>
                </c:pt>
                <c:pt idx="27358">
                  <c:v>2.9260999999999977</c:v>
                </c:pt>
                <c:pt idx="27359">
                  <c:v>2.9328999999999965</c:v>
                </c:pt>
                <c:pt idx="27360">
                  <c:v>2.9260999999999977</c:v>
                </c:pt>
                <c:pt idx="27361">
                  <c:v>2.9328999999999965</c:v>
                </c:pt>
                <c:pt idx="27362">
                  <c:v>2.9260999999999977</c:v>
                </c:pt>
                <c:pt idx="27363">
                  <c:v>2.9328999999999965</c:v>
                </c:pt>
                <c:pt idx="27364">
                  <c:v>2.9328999999999965</c:v>
                </c:pt>
                <c:pt idx="27365">
                  <c:v>2.9260999999999977</c:v>
                </c:pt>
                <c:pt idx="27366">
                  <c:v>2.9328999999999965</c:v>
                </c:pt>
                <c:pt idx="27367">
                  <c:v>2.9260999999999977</c:v>
                </c:pt>
                <c:pt idx="27368">
                  <c:v>2.9328999999999965</c:v>
                </c:pt>
                <c:pt idx="27369">
                  <c:v>2.9260999999999977</c:v>
                </c:pt>
                <c:pt idx="27370">
                  <c:v>2.9328999999999965</c:v>
                </c:pt>
                <c:pt idx="27371">
                  <c:v>2.9260999999999977</c:v>
                </c:pt>
                <c:pt idx="27372">
                  <c:v>2.9328999999999965</c:v>
                </c:pt>
                <c:pt idx="27373">
                  <c:v>2.9260999999999977</c:v>
                </c:pt>
                <c:pt idx="27374">
                  <c:v>2.9260999999999977</c:v>
                </c:pt>
                <c:pt idx="27375">
                  <c:v>2.9260999999999977</c:v>
                </c:pt>
                <c:pt idx="27376">
                  <c:v>2.9328999999999965</c:v>
                </c:pt>
                <c:pt idx="27377">
                  <c:v>2.9260999999999977</c:v>
                </c:pt>
                <c:pt idx="27378">
                  <c:v>2.9260999999999977</c:v>
                </c:pt>
                <c:pt idx="27379">
                  <c:v>2.9328999999999965</c:v>
                </c:pt>
                <c:pt idx="27380">
                  <c:v>2.9260999999999977</c:v>
                </c:pt>
                <c:pt idx="27381">
                  <c:v>2.9260999999999977</c:v>
                </c:pt>
                <c:pt idx="27382">
                  <c:v>2.9328999999999965</c:v>
                </c:pt>
                <c:pt idx="27383">
                  <c:v>2.9328999999999965</c:v>
                </c:pt>
                <c:pt idx="27384">
                  <c:v>2.9328999999999965</c:v>
                </c:pt>
                <c:pt idx="27385">
                  <c:v>2.9328999999999965</c:v>
                </c:pt>
                <c:pt idx="27386">
                  <c:v>2.9328999999999965</c:v>
                </c:pt>
                <c:pt idx="27387">
                  <c:v>2.9260999999999977</c:v>
                </c:pt>
                <c:pt idx="27388">
                  <c:v>2.9328999999999965</c:v>
                </c:pt>
                <c:pt idx="27389">
                  <c:v>2.9260999999999977</c:v>
                </c:pt>
                <c:pt idx="27390">
                  <c:v>2.9260999999999977</c:v>
                </c:pt>
                <c:pt idx="27391">
                  <c:v>2.9328999999999965</c:v>
                </c:pt>
                <c:pt idx="27392">
                  <c:v>2.9328999999999965</c:v>
                </c:pt>
                <c:pt idx="27393">
                  <c:v>2.9260999999999977</c:v>
                </c:pt>
                <c:pt idx="27394">
                  <c:v>2.9328999999999965</c:v>
                </c:pt>
                <c:pt idx="27395">
                  <c:v>2.9328999999999965</c:v>
                </c:pt>
                <c:pt idx="27396">
                  <c:v>2.9260999999999977</c:v>
                </c:pt>
                <c:pt idx="27397">
                  <c:v>2.9328999999999965</c:v>
                </c:pt>
                <c:pt idx="27398">
                  <c:v>2.9328999999999965</c:v>
                </c:pt>
                <c:pt idx="27399">
                  <c:v>2.9260999999999977</c:v>
                </c:pt>
                <c:pt idx="27400">
                  <c:v>2.9328999999999965</c:v>
                </c:pt>
                <c:pt idx="27401">
                  <c:v>2.9260999999999977</c:v>
                </c:pt>
                <c:pt idx="27402">
                  <c:v>2.9328999999999965</c:v>
                </c:pt>
                <c:pt idx="27403">
                  <c:v>2.9328999999999965</c:v>
                </c:pt>
                <c:pt idx="27404">
                  <c:v>2.9328999999999965</c:v>
                </c:pt>
                <c:pt idx="27405">
                  <c:v>2.9328999999999965</c:v>
                </c:pt>
                <c:pt idx="27406">
                  <c:v>2.9260999999999977</c:v>
                </c:pt>
                <c:pt idx="27407">
                  <c:v>2.9328999999999965</c:v>
                </c:pt>
                <c:pt idx="27408">
                  <c:v>2.9260999999999977</c:v>
                </c:pt>
                <c:pt idx="27409">
                  <c:v>2.9328999999999965</c:v>
                </c:pt>
                <c:pt idx="27410">
                  <c:v>2.9328999999999965</c:v>
                </c:pt>
                <c:pt idx="27411">
                  <c:v>2.9328999999999965</c:v>
                </c:pt>
                <c:pt idx="27412">
                  <c:v>2.9260999999999977</c:v>
                </c:pt>
                <c:pt idx="27413">
                  <c:v>2.9328999999999965</c:v>
                </c:pt>
                <c:pt idx="27414">
                  <c:v>2.9328999999999965</c:v>
                </c:pt>
                <c:pt idx="27415">
                  <c:v>2.9328999999999965</c:v>
                </c:pt>
                <c:pt idx="27416">
                  <c:v>2.9328999999999965</c:v>
                </c:pt>
                <c:pt idx="27417">
                  <c:v>2.9328999999999965</c:v>
                </c:pt>
                <c:pt idx="27418">
                  <c:v>2.9260999999999977</c:v>
                </c:pt>
                <c:pt idx="27419">
                  <c:v>2.9328999999999965</c:v>
                </c:pt>
                <c:pt idx="27420">
                  <c:v>2.9260999999999977</c:v>
                </c:pt>
                <c:pt idx="27421">
                  <c:v>2.9260999999999977</c:v>
                </c:pt>
                <c:pt idx="27422">
                  <c:v>2.9328999999999965</c:v>
                </c:pt>
                <c:pt idx="27423">
                  <c:v>2.9260999999999977</c:v>
                </c:pt>
                <c:pt idx="27424">
                  <c:v>2.9328999999999965</c:v>
                </c:pt>
                <c:pt idx="27425">
                  <c:v>2.9328999999999965</c:v>
                </c:pt>
                <c:pt idx="27426">
                  <c:v>2.9260999999999977</c:v>
                </c:pt>
                <c:pt idx="27427">
                  <c:v>2.9260999999999977</c:v>
                </c:pt>
                <c:pt idx="27428">
                  <c:v>2.9328999999999965</c:v>
                </c:pt>
                <c:pt idx="27429">
                  <c:v>2.9260999999999977</c:v>
                </c:pt>
                <c:pt idx="27430">
                  <c:v>2.9260999999999977</c:v>
                </c:pt>
                <c:pt idx="27431">
                  <c:v>2.9328999999999965</c:v>
                </c:pt>
                <c:pt idx="27432">
                  <c:v>2.9328999999999965</c:v>
                </c:pt>
                <c:pt idx="27433">
                  <c:v>2.9328999999999965</c:v>
                </c:pt>
                <c:pt idx="27434">
                  <c:v>2.9260999999999977</c:v>
                </c:pt>
                <c:pt idx="27435">
                  <c:v>2.9328999999999965</c:v>
                </c:pt>
                <c:pt idx="27436">
                  <c:v>2.9260999999999977</c:v>
                </c:pt>
                <c:pt idx="27437">
                  <c:v>2.9328999999999965</c:v>
                </c:pt>
                <c:pt idx="27438">
                  <c:v>2.9328999999999965</c:v>
                </c:pt>
                <c:pt idx="27439">
                  <c:v>2.9260999999999977</c:v>
                </c:pt>
                <c:pt idx="27440">
                  <c:v>2.9328999999999965</c:v>
                </c:pt>
                <c:pt idx="27441">
                  <c:v>2.9328999999999965</c:v>
                </c:pt>
                <c:pt idx="27442">
                  <c:v>2.9260999999999977</c:v>
                </c:pt>
                <c:pt idx="27443">
                  <c:v>2.9328999999999965</c:v>
                </c:pt>
                <c:pt idx="27444">
                  <c:v>2.9328999999999965</c:v>
                </c:pt>
                <c:pt idx="27445">
                  <c:v>2.9260999999999977</c:v>
                </c:pt>
                <c:pt idx="27446">
                  <c:v>2.9328999999999965</c:v>
                </c:pt>
                <c:pt idx="27447">
                  <c:v>2.9328999999999965</c:v>
                </c:pt>
                <c:pt idx="27448">
                  <c:v>2.9328999999999965</c:v>
                </c:pt>
                <c:pt idx="27449">
                  <c:v>2.9260999999999977</c:v>
                </c:pt>
                <c:pt idx="27450">
                  <c:v>2.9328999999999965</c:v>
                </c:pt>
                <c:pt idx="27451">
                  <c:v>2.9260999999999977</c:v>
                </c:pt>
                <c:pt idx="27452">
                  <c:v>2.9328999999999965</c:v>
                </c:pt>
                <c:pt idx="27453">
                  <c:v>2.9328999999999965</c:v>
                </c:pt>
                <c:pt idx="27454">
                  <c:v>2.9260999999999977</c:v>
                </c:pt>
                <c:pt idx="27455">
                  <c:v>2.9260999999999977</c:v>
                </c:pt>
                <c:pt idx="27456">
                  <c:v>2.9328999999999965</c:v>
                </c:pt>
                <c:pt idx="27457">
                  <c:v>2.9260999999999977</c:v>
                </c:pt>
                <c:pt idx="27458">
                  <c:v>2.9260999999999977</c:v>
                </c:pt>
                <c:pt idx="27459">
                  <c:v>2.9260999999999977</c:v>
                </c:pt>
                <c:pt idx="27460">
                  <c:v>2.9260999999999977</c:v>
                </c:pt>
                <c:pt idx="27461">
                  <c:v>2.9328999999999965</c:v>
                </c:pt>
                <c:pt idx="27462">
                  <c:v>2.9328999999999965</c:v>
                </c:pt>
                <c:pt idx="27463">
                  <c:v>2.9328999999999965</c:v>
                </c:pt>
                <c:pt idx="27464">
                  <c:v>2.9328999999999965</c:v>
                </c:pt>
                <c:pt idx="27465">
                  <c:v>2.9328999999999965</c:v>
                </c:pt>
                <c:pt idx="27466">
                  <c:v>2.9328999999999965</c:v>
                </c:pt>
                <c:pt idx="27467">
                  <c:v>2.9260999999999977</c:v>
                </c:pt>
                <c:pt idx="27468">
                  <c:v>2.9328999999999965</c:v>
                </c:pt>
                <c:pt idx="27469">
                  <c:v>2.9328999999999965</c:v>
                </c:pt>
                <c:pt idx="27470">
                  <c:v>2.9328999999999965</c:v>
                </c:pt>
                <c:pt idx="27471">
                  <c:v>2.9260999999999977</c:v>
                </c:pt>
                <c:pt idx="27472">
                  <c:v>2.9328999999999965</c:v>
                </c:pt>
                <c:pt idx="27473">
                  <c:v>2.9328999999999965</c:v>
                </c:pt>
                <c:pt idx="27474">
                  <c:v>2.9260999999999977</c:v>
                </c:pt>
                <c:pt idx="27475">
                  <c:v>2.9260999999999977</c:v>
                </c:pt>
                <c:pt idx="27476">
                  <c:v>2.9260999999999977</c:v>
                </c:pt>
                <c:pt idx="27477">
                  <c:v>2.9328999999999965</c:v>
                </c:pt>
                <c:pt idx="27478">
                  <c:v>2.9260999999999977</c:v>
                </c:pt>
                <c:pt idx="27479">
                  <c:v>2.9328999999999965</c:v>
                </c:pt>
                <c:pt idx="27480">
                  <c:v>2.9260999999999977</c:v>
                </c:pt>
                <c:pt idx="27481">
                  <c:v>2.9328999999999965</c:v>
                </c:pt>
                <c:pt idx="27482">
                  <c:v>2.9260999999999977</c:v>
                </c:pt>
                <c:pt idx="27483">
                  <c:v>2.9260999999999977</c:v>
                </c:pt>
                <c:pt idx="27484">
                  <c:v>2.9328999999999965</c:v>
                </c:pt>
                <c:pt idx="27485">
                  <c:v>2.9260999999999977</c:v>
                </c:pt>
                <c:pt idx="27486">
                  <c:v>2.9328999999999965</c:v>
                </c:pt>
                <c:pt idx="27487">
                  <c:v>2.9328999999999965</c:v>
                </c:pt>
                <c:pt idx="27488">
                  <c:v>2.9260999999999977</c:v>
                </c:pt>
                <c:pt idx="27489">
                  <c:v>2.9260999999999977</c:v>
                </c:pt>
                <c:pt idx="27490">
                  <c:v>2.9328999999999965</c:v>
                </c:pt>
                <c:pt idx="27491">
                  <c:v>2.9328999999999965</c:v>
                </c:pt>
                <c:pt idx="27492">
                  <c:v>2.9260999999999977</c:v>
                </c:pt>
                <c:pt idx="27493">
                  <c:v>2.9328999999999965</c:v>
                </c:pt>
                <c:pt idx="27494">
                  <c:v>2.9328999999999965</c:v>
                </c:pt>
                <c:pt idx="27495">
                  <c:v>2.9260999999999977</c:v>
                </c:pt>
                <c:pt idx="27496">
                  <c:v>2.9260999999999977</c:v>
                </c:pt>
                <c:pt idx="27497">
                  <c:v>2.9260999999999977</c:v>
                </c:pt>
                <c:pt idx="27498">
                  <c:v>2.9328999999999965</c:v>
                </c:pt>
                <c:pt idx="27499">
                  <c:v>2.9328999999999965</c:v>
                </c:pt>
                <c:pt idx="27500">
                  <c:v>2.9260999999999977</c:v>
                </c:pt>
                <c:pt idx="27501">
                  <c:v>2.9260999999999977</c:v>
                </c:pt>
                <c:pt idx="27502">
                  <c:v>2.9328999999999965</c:v>
                </c:pt>
                <c:pt idx="27503">
                  <c:v>2.9260999999999977</c:v>
                </c:pt>
                <c:pt idx="27504">
                  <c:v>2.9328999999999965</c:v>
                </c:pt>
                <c:pt idx="27505">
                  <c:v>2.9328999999999965</c:v>
                </c:pt>
                <c:pt idx="27506">
                  <c:v>2.9260999999999977</c:v>
                </c:pt>
                <c:pt idx="27507">
                  <c:v>2.9260999999999977</c:v>
                </c:pt>
                <c:pt idx="27508">
                  <c:v>2.9260999999999977</c:v>
                </c:pt>
                <c:pt idx="27509">
                  <c:v>2.9328999999999965</c:v>
                </c:pt>
                <c:pt idx="27510">
                  <c:v>2.9328999999999965</c:v>
                </c:pt>
                <c:pt idx="27511">
                  <c:v>2.9260999999999977</c:v>
                </c:pt>
                <c:pt idx="27512">
                  <c:v>2.9328999999999965</c:v>
                </c:pt>
                <c:pt idx="27513">
                  <c:v>2.9260999999999977</c:v>
                </c:pt>
                <c:pt idx="27514">
                  <c:v>2.9328999999999965</c:v>
                </c:pt>
                <c:pt idx="27515">
                  <c:v>2.9260999999999977</c:v>
                </c:pt>
                <c:pt idx="27516">
                  <c:v>2.9260999999999977</c:v>
                </c:pt>
                <c:pt idx="27517">
                  <c:v>2.9328999999999965</c:v>
                </c:pt>
                <c:pt idx="27518">
                  <c:v>2.9260999999999977</c:v>
                </c:pt>
                <c:pt idx="27519">
                  <c:v>2.9260999999999977</c:v>
                </c:pt>
                <c:pt idx="27520">
                  <c:v>2.9328999999999965</c:v>
                </c:pt>
                <c:pt idx="27521">
                  <c:v>2.9260999999999977</c:v>
                </c:pt>
                <c:pt idx="27522">
                  <c:v>2.9328999999999965</c:v>
                </c:pt>
                <c:pt idx="27523">
                  <c:v>2.9260999999999977</c:v>
                </c:pt>
                <c:pt idx="27524">
                  <c:v>2.9260999999999977</c:v>
                </c:pt>
                <c:pt idx="27525">
                  <c:v>2.9328999999999965</c:v>
                </c:pt>
                <c:pt idx="27526">
                  <c:v>2.9260999999999977</c:v>
                </c:pt>
                <c:pt idx="27527">
                  <c:v>2.9260999999999977</c:v>
                </c:pt>
                <c:pt idx="27528">
                  <c:v>2.9328999999999965</c:v>
                </c:pt>
                <c:pt idx="27529">
                  <c:v>2.9260999999999977</c:v>
                </c:pt>
                <c:pt idx="27530">
                  <c:v>2.9260999999999977</c:v>
                </c:pt>
                <c:pt idx="27531">
                  <c:v>2.9260999999999977</c:v>
                </c:pt>
                <c:pt idx="27532">
                  <c:v>2.9328999999999965</c:v>
                </c:pt>
                <c:pt idx="27533">
                  <c:v>2.9260999999999977</c:v>
                </c:pt>
                <c:pt idx="27534">
                  <c:v>2.9260999999999977</c:v>
                </c:pt>
                <c:pt idx="27535">
                  <c:v>2.9260999999999977</c:v>
                </c:pt>
                <c:pt idx="27536">
                  <c:v>2.9260999999999977</c:v>
                </c:pt>
                <c:pt idx="27537">
                  <c:v>2.9328999999999965</c:v>
                </c:pt>
                <c:pt idx="27538">
                  <c:v>2.9260999999999977</c:v>
                </c:pt>
                <c:pt idx="27539">
                  <c:v>2.9260999999999977</c:v>
                </c:pt>
                <c:pt idx="27540">
                  <c:v>2.9328999999999965</c:v>
                </c:pt>
                <c:pt idx="27541">
                  <c:v>2.9328999999999965</c:v>
                </c:pt>
                <c:pt idx="27542">
                  <c:v>2.9260999999999977</c:v>
                </c:pt>
                <c:pt idx="27543">
                  <c:v>2.9328999999999965</c:v>
                </c:pt>
                <c:pt idx="27544">
                  <c:v>2.9328999999999965</c:v>
                </c:pt>
                <c:pt idx="27545">
                  <c:v>2.9328999999999965</c:v>
                </c:pt>
                <c:pt idx="27546">
                  <c:v>2.9260999999999977</c:v>
                </c:pt>
                <c:pt idx="27547">
                  <c:v>2.9260999999999977</c:v>
                </c:pt>
                <c:pt idx="27548">
                  <c:v>2.9260999999999977</c:v>
                </c:pt>
                <c:pt idx="27549">
                  <c:v>2.9260999999999977</c:v>
                </c:pt>
                <c:pt idx="27550">
                  <c:v>2.9328999999999965</c:v>
                </c:pt>
                <c:pt idx="27551">
                  <c:v>2.9260999999999977</c:v>
                </c:pt>
                <c:pt idx="27552">
                  <c:v>2.9328999999999965</c:v>
                </c:pt>
                <c:pt idx="27553">
                  <c:v>2.9260999999999977</c:v>
                </c:pt>
                <c:pt idx="27554">
                  <c:v>2.9260999999999977</c:v>
                </c:pt>
                <c:pt idx="27555">
                  <c:v>2.9260999999999977</c:v>
                </c:pt>
                <c:pt idx="27556">
                  <c:v>2.9260999999999977</c:v>
                </c:pt>
                <c:pt idx="27557">
                  <c:v>2.9328999999999965</c:v>
                </c:pt>
                <c:pt idx="27558">
                  <c:v>2.9328999999999965</c:v>
                </c:pt>
                <c:pt idx="27559">
                  <c:v>2.9260999999999977</c:v>
                </c:pt>
                <c:pt idx="27560">
                  <c:v>2.9260999999999977</c:v>
                </c:pt>
                <c:pt idx="27561">
                  <c:v>2.9328999999999965</c:v>
                </c:pt>
                <c:pt idx="27562">
                  <c:v>2.9260999999999977</c:v>
                </c:pt>
                <c:pt idx="27563">
                  <c:v>2.9260999999999977</c:v>
                </c:pt>
                <c:pt idx="27564">
                  <c:v>2.9260999999999977</c:v>
                </c:pt>
                <c:pt idx="27565">
                  <c:v>2.9328999999999965</c:v>
                </c:pt>
                <c:pt idx="27566">
                  <c:v>2.9328999999999965</c:v>
                </c:pt>
                <c:pt idx="27567">
                  <c:v>2.9260999999999977</c:v>
                </c:pt>
                <c:pt idx="27568">
                  <c:v>2.9260999999999977</c:v>
                </c:pt>
                <c:pt idx="27569">
                  <c:v>2.9328999999999965</c:v>
                </c:pt>
                <c:pt idx="27570">
                  <c:v>2.9260999999999977</c:v>
                </c:pt>
                <c:pt idx="27571">
                  <c:v>2.9328999999999965</c:v>
                </c:pt>
                <c:pt idx="27572">
                  <c:v>2.9260999999999977</c:v>
                </c:pt>
                <c:pt idx="27573">
                  <c:v>2.9260999999999977</c:v>
                </c:pt>
                <c:pt idx="27574">
                  <c:v>2.9260999999999977</c:v>
                </c:pt>
                <c:pt idx="27575">
                  <c:v>2.9260999999999977</c:v>
                </c:pt>
                <c:pt idx="27576">
                  <c:v>2.9260999999999977</c:v>
                </c:pt>
                <c:pt idx="27577">
                  <c:v>2.9260999999999977</c:v>
                </c:pt>
                <c:pt idx="27578">
                  <c:v>2.9260999999999977</c:v>
                </c:pt>
                <c:pt idx="27579">
                  <c:v>2.9328999999999965</c:v>
                </c:pt>
                <c:pt idx="27580">
                  <c:v>2.9260999999999977</c:v>
                </c:pt>
                <c:pt idx="27581">
                  <c:v>2.9260999999999977</c:v>
                </c:pt>
                <c:pt idx="27582">
                  <c:v>2.9328999999999965</c:v>
                </c:pt>
                <c:pt idx="27583">
                  <c:v>2.9260999999999977</c:v>
                </c:pt>
                <c:pt idx="27584">
                  <c:v>2.9328999999999965</c:v>
                </c:pt>
                <c:pt idx="27585">
                  <c:v>2.9260999999999977</c:v>
                </c:pt>
                <c:pt idx="27586">
                  <c:v>2.9260999999999977</c:v>
                </c:pt>
                <c:pt idx="27587">
                  <c:v>2.9260999999999977</c:v>
                </c:pt>
                <c:pt idx="27588">
                  <c:v>2.9260999999999977</c:v>
                </c:pt>
                <c:pt idx="27589">
                  <c:v>2.9328999999999965</c:v>
                </c:pt>
                <c:pt idx="27590">
                  <c:v>2.9260999999999977</c:v>
                </c:pt>
                <c:pt idx="27591">
                  <c:v>2.9260999999999977</c:v>
                </c:pt>
                <c:pt idx="27592">
                  <c:v>2.9260999999999977</c:v>
                </c:pt>
                <c:pt idx="27593">
                  <c:v>2.9260999999999977</c:v>
                </c:pt>
                <c:pt idx="27594">
                  <c:v>2.9260999999999977</c:v>
                </c:pt>
                <c:pt idx="27595">
                  <c:v>2.9260999999999977</c:v>
                </c:pt>
                <c:pt idx="27596">
                  <c:v>2.9328999999999965</c:v>
                </c:pt>
                <c:pt idx="27597">
                  <c:v>2.9260999999999977</c:v>
                </c:pt>
                <c:pt idx="27598">
                  <c:v>2.9328999999999965</c:v>
                </c:pt>
                <c:pt idx="27599">
                  <c:v>2.9260999999999977</c:v>
                </c:pt>
                <c:pt idx="27600">
                  <c:v>2.9260999999999977</c:v>
                </c:pt>
                <c:pt idx="27601">
                  <c:v>2.9260999999999977</c:v>
                </c:pt>
                <c:pt idx="27602">
                  <c:v>2.9260999999999977</c:v>
                </c:pt>
                <c:pt idx="27603">
                  <c:v>2.9328999999999965</c:v>
                </c:pt>
                <c:pt idx="27604">
                  <c:v>2.9260999999999977</c:v>
                </c:pt>
                <c:pt idx="27605">
                  <c:v>2.9260999999999977</c:v>
                </c:pt>
                <c:pt idx="27606">
                  <c:v>2.9260999999999977</c:v>
                </c:pt>
                <c:pt idx="27607">
                  <c:v>2.9328999999999965</c:v>
                </c:pt>
                <c:pt idx="27608">
                  <c:v>2.9328999999999965</c:v>
                </c:pt>
                <c:pt idx="27609">
                  <c:v>2.9328999999999965</c:v>
                </c:pt>
                <c:pt idx="27610">
                  <c:v>2.9260999999999977</c:v>
                </c:pt>
                <c:pt idx="27611">
                  <c:v>2.9328999999999965</c:v>
                </c:pt>
                <c:pt idx="27612">
                  <c:v>2.9260999999999977</c:v>
                </c:pt>
                <c:pt idx="27613">
                  <c:v>2.9328999999999965</c:v>
                </c:pt>
                <c:pt idx="27614">
                  <c:v>2.9260999999999977</c:v>
                </c:pt>
                <c:pt idx="27615">
                  <c:v>2.9260999999999977</c:v>
                </c:pt>
                <c:pt idx="27616">
                  <c:v>2.9260999999999977</c:v>
                </c:pt>
                <c:pt idx="27617">
                  <c:v>2.9328999999999965</c:v>
                </c:pt>
                <c:pt idx="27618">
                  <c:v>2.9260999999999977</c:v>
                </c:pt>
                <c:pt idx="27619">
                  <c:v>2.9260999999999977</c:v>
                </c:pt>
                <c:pt idx="27620">
                  <c:v>2.9328999999999965</c:v>
                </c:pt>
                <c:pt idx="27621">
                  <c:v>2.9260999999999977</c:v>
                </c:pt>
                <c:pt idx="27622">
                  <c:v>2.9260999999999977</c:v>
                </c:pt>
                <c:pt idx="27623">
                  <c:v>2.9260999999999977</c:v>
                </c:pt>
                <c:pt idx="27624">
                  <c:v>2.9260999999999977</c:v>
                </c:pt>
                <c:pt idx="27625">
                  <c:v>2.9260999999999977</c:v>
                </c:pt>
                <c:pt idx="27626">
                  <c:v>2.9260999999999977</c:v>
                </c:pt>
                <c:pt idx="27627">
                  <c:v>2.9328999999999965</c:v>
                </c:pt>
                <c:pt idx="27628">
                  <c:v>2.9328999999999965</c:v>
                </c:pt>
                <c:pt idx="27629">
                  <c:v>2.9260999999999977</c:v>
                </c:pt>
                <c:pt idx="27630">
                  <c:v>2.9260999999999977</c:v>
                </c:pt>
                <c:pt idx="27631">
                  <c:v>2.9260999999999977</c:v>
                </c:pt>
                <c:pt idx="27632">
                  <c:v>2.9260999999999977</c:v>
                </c:pt>
                <c:pt idx="27633">
                  <c:v>2.9328999999999965</c:v>
                </c:pt>
                <c:pt idx="27634">
                  <c:v>2.9260999999999977</c:v>
                </c:pt>
                <c:pt idx="27635">
                  <c:v>2.9260999999999977</c:v>
                </c:pt>
                <c:pt idx="27636">
                  <c:v>2.9260999999999977</c:v>
                </c:pt>
                <c:pt idx="27637">
                  <c:v>2.9260999999999977</c:v>
                </c:pt>
                <c:pt idx="27638">
                  <c:v>2.9328999999999965</c:v>
                </c:pt>
                <c:pt idx="27639">
                  <c:v>2.9260999999999977</c:v>
                </c:pt>
                <c:pt idx="27640">
                  <c:v>2.9260999999999977</c:v>
                </c:pt>
                <c:pt idx="27641">
                  <c:v>2.9260999999999977</c:v>
                </c:pt>
                <c:pt idx="27642">
                  <c:v>2.9260999999999977</c:v>
                </c:pt>
                <c:pt idx="27643">
                  <c:v>2.9260999999999977</c:v>
                </c:pt>
                <c:pt idx="27644">
                  <c:v>2.9328999999999965</c:v>
                </c:pt>
                <c:pt idx="27645">
                  <c:v>2.9260999999999977</c:v>
                </c:pt>
                <c:pt idx="27646">
                  <c:v>2.9328999999999965</c:v>
                </c:pt>
                <c:pt idx="27647">
                  <c:v>2.9328999999999965</c:v>
                </c:pt>
                <c:pt idx="27648">
                  <c:v>2.9260999999999977</c:v>
                </c:pt>
                <c:pt idx="27649">
                  <c:v>2.9260999999999977</c:v>
                </c:pt>
                <c:pt idx="27650">
                  <c:v>2.9260999999999977</c:v>
                </c:pt>
                <c:pt idx="27651">
                  <c:v>2.9260999999999977</c:v>
                </c:pt>
                <c:pt idx="27652">
                  <c:v>2.9260999999999977</c:v>
                </c:pt>
                <c:pt idx="27653">
                  <c:v>2.9328999999999965</c:v>
                </c:pt>
                <c:pt idx="27654">
                  <c:v>2.9328999999999965</c:v>
                </c:pt>
                <c:pt idx="27655">
                  <c:v>2.9260999999999977</c:v>
                </c:pt>
                <c:pt idx="27656">
                  <c:v>2.9260999999999977</c:v>
                </c:pt>
                <c:pt idx="27657">
                  <c:v>2.9328999999999965</c:v>
                </c:pt>
                <c:pt idx="27658">
                  <c:v>2.9260999999999977</c:v>
                </c:pt>
                <c:pt idx="27659">
                  <c:v>2.9260999999999977</c:v>
                </c:pt>
                <c:pt idx="27660">
                  <c:v>2.9260999999999977</c:v>
                </c:pt>
                <c:pt idx="27661">
                  <c:v>2.9328999999999965</c:v>
                </c:pt>
                <c:pt idx="27662">
                  <c:v>2.9260999999999977</c:v>
                </c:pt>
                <c:pt idx="27663">
                  <c:v>2.9260999999999977</c:v>
                </c:pt>
                <c:pt idx="27664">
                  <c:v>2.9260999999999977</c:v>
                </c:pt>
                <c:pt idx="27665">
                  <c:v>2.9260999999999977</c:v>
                </c:pt>
                <c:pt idx="27666">
                  <c:v>2.9328999999999965</c:v>
                </c:pt>
                <c:pt idx="27667">
                  <c:v>2.9260999999999977</c:v>
                </c:pt>
                <c:pt idx="27668">
                  <c:v>2.9260999999999977</c:v>
                </c:pt>
                <c:pt idx="27669">
                  <c:v>2.9260999999999977</c:v>
                </c:pt>
                <c:pt idx="27670">
                  <c:v>2.9260999999999977</c:v>
                </c:pt>
                <c:pt idx="27671">
                  <c:v>2.9260999999999977</c:v>
                </c:pt>
                <c:pt idx="27672">
                  <c:v>2.9260999999999977</c:v>
                </c:pt>
                <c:pt idx="27673">
                  <c:v>2.9260999999999977</c:v>
                </c:pt>
                <c:pt idx="27674">
                  <c:v>2.9260999999999977</c:v>
                </c:pt>
                <c:pt idx="27675">
                  <c:v>2.9260999999999977</c:v>
                </c:pt>
                <c:pt idx="27676">
                  <c:v>2.9260999999999977</c:v>
                </c:pt>
                <c:pt idx="27677">
                  <c:v>2.9260999999999977</c:v>
                </c:pt>
                <c:pt idx="27678">
                  <c:v>2.9260999999999977</c:v>
                </c:pt>
                <c:pt idx="27679">
                  <c:v>2.9328999999999965</c:v>
                </c:pt>
                <c:pt idx="27680">
                  <c:v>2.9260999999999977</c:v>
                </c:pt>
                <c:pt idx="27681">
                  <c:v>2.9260999999999977</c:v>
                </c:pt>
                <c:pt idx="27682">
                  <c:v>2.9328999999999965</c:v>
                </c:pt>
                <c:pt idx="27683">
                  <c:v>2.9260999999999977</c:v>
                </c:pt>
                <c:pt idx="27684">
                  <c:v>2.9260999999999977</c:v>
                </c:pt>
                <c:pt idx="27685">
                  <c:v>2.9328999999999965</c:v>
                </c:pt>
                <c:pt idx="27686">
                  <c:v>2.9260999999999977</c:v>
                </c:pt>
                <c:pt idx="27687">
                  <c:v>2.9328999999999965</c:v>
                </c:pt>
                <c:pt idx="27688">
                  <c:v>2.9260999999999977</c:v>
                </c:pt>
                <c:pt idx="27689">
                  <c:v>2.9260999999999977</c:v>
                </c:pt>
                <c:pt idx="27690">
                  <c:v>2.9328999999999965</c:v>
                </c:pt>
                <c:pt idx="27691">
                  <c:v>2.9260999999999977</c:v>
                </c:pt>
                <c:pt idx="27692">
                  <c:v>2.9328999999999965</c:v>
                </c:pt>
                <c:pt idx="27693">
                  <c:v>2.9328999999999965</c:v>
                </c:pt>
                <c:pt idx="27694">
                  <c:v>2.9260999999999977</c:v>
                </c:pt>
                <c:pt idx="27695">
                  <c:v>2.9260999999999977</c:v>
                </c:pt>
                <c:pt idx="27696">
                  <c:v>2.9328999999999965</c:v>
                </c:pt>
                <c:pt idx="27697">
                  <c:v>2.9260999999999977</c:v>
                </c:pt>
                <c:pt idx="27698">
                  <c:v>2.9260999999999977</c:v>
                </c:pt>
                <c:pt idx="27699">
                  <c:v>2.9260999999999977</c:v>
                </c:pt>
                <c:pt idx="27700">
                  <c:v>2.9260999999999977</c:v>
                </c:pt>
                <c:pt idx="27701">
                  <c:v>2.9260999999999977</c:v>
                </c:pt>
                <c:pt idx="27702">
                  <c:v>2.9328999999999965</c:v>
                </c:pt>
                <c:pt idx="27703">
                  <c:v>2.9260999999999977</c:v>
                </c:pt>
                <c:pt idx="27704">
                  <c:v>2.9260999999999977</c:v>
                </c:pt>
                <c:pt idx="27705">
                  <c:v>2.9260999999999977</c:v>
                </c:pt>
                <c:pt idx="27706">
                  <c:v>2.9260999999999977</c:v>
                </c:pt>
                <c:pt idx="27707">
                  <c:v>2.9260999999999977</c:v>
                </c:pt>
                <c:pt idx="27708">
                  <c:v>2.9328999999999965</c:v>
                </c:pt>
                <c:pt idx="27709">
                  <c:v>2.9260999999999977</c:v>
                </c:pt>
                <c:pt idx="27710">
                  <c:v>2.9328999999999965</c:v>
                </c:pt>
                <c:pt idx="27711">
                  <c:v>2.9260999999999977</c:v>
                </c:pt>
                <c:pt idx="27712">
                  <c:v>2.9328999999999965</c:v>
                </c:pt>
                <c:pt idx="27713">
                  <c:v>2.9260999999999977</c:v>
                </c:pt>
                <c:pt idx="27714">
                  <c:v>2.9260999999999977</c:v>
                </c:pt>
                <c:pt idx="27715">
                  <c:v>2.9260999999999977</c:v>
                </c:pt>
                <c:pt idx="27716">
                  <c:v>2.9260999999999977</c:v>
                </c:pt>
                <c:pt idx="27717">
                  <c:v>2.9260999999999977</c:v>
                </c:pt>
                <c:pt idx="27718">
                  <c:v>2.9260999999999977</c:v>
                </c:pt>
                <c:pt idx="27719">
                  <c:v>2.9260999999999977</c:v>
                </c:pt>
                <c:pt idx="27720">
                  <c:v>2.9260999999999977</c:v>
                </c:pt>
                <c:pt idx="27721">
                  <c:v>2.9260999999999977</c:v>
                </c:pt>
                <c:pt idx="27722">
                  <c:v>2.9260999999999977</c:v>
                </c:pt>
                <c:pt idx="27723">
                  <c:v>2.9260999999999977</c:v>
                </c:pt>
                <c:pt idx="27724">
                  <c:v>2.9260999999999977</c:v>
                </c:pt>
                <c:pt idx="27725">
                  <c:v>2.9260999999999977</c:v>
                </c:pt>
                <c:pt idx="27726">
                  <c:v>2.9260999999999977</c:v>
                </c:pt>
                <c:pt idx="27727">
                  <c:v>2.9328999999999965</c:v>
                </c:pt>
                <c:pt idx="27728">
                  <c:v>2.9260999999999977</c:v>
                </c:pt>
                <c:pt idx="27729">
                  <c:v>2.9260999999999977</c:v>
                </c:pt>
                <c:pt idx="27730">
                  <c:v>2.9260999999999977</c:v>
                </c:pt>
                <c:pt idx="27731">
                  <c:v>2.9260999999999977</c:v>
                </c:pt>
                <c:pt idx="27732">
                  <c:v>2.9260999999999977</c:v>
                </c:pt>
                <c:pt idx="27733">
                  <c:v>2.9260999999999977</c:v>
                </c:pt>
                <c:pt idx="27734">
                  <c:v>2.9260999999999977</c:v>
                </c:pt>
                <c:pt idx="27735">
                  <c:v>2.9328999999999965</c:v>
                </c:pt>
                <c:pt idx="27736">
                  <c:v>2.9260999999999977</c:v>
                </c:pt>
                <c:pt idx="27737">
                  <c:v>2.9260999999999977</c:v>
                </c:pt>
                <c:pt idx="27738">
                  <c:v>2.9328999999999965</c:v>
                </c:pt>
                <c:pt idx="27739">
                  <c:v>2.9328999999999965</c:v>
                </c:pt>
                <c:pt idx="27740">
                  <c:v>2.9328999999999965</c:v>
                </c:pt>
                <c:pt idx="27741">
                  <c:v>2.9260999999999977</c:v>
                </c:pt>
                <c:pt idx="27742">
                  <c:v>2.9260999999999977</c:v>
                </c:pt>
                <c:pt idx="27743">
                  <c:v>2.9260999999999977</c:v>
                </c:pt>
                <c:pt idx="27744">
                  <c:v>2.9260999999999977</c:v>
                </c:pt>
                <c:pt idx="27745">
                  <c:v>2.9328999999999965</c:v>
                </c:pt>
                <c:pt idx="27746">
                  <c:v>2.9328999999999965</c:v>
                </c:pt>
                <c:pt idx="27747">
                  <c:v>2.9260999999999977</c:v>
                </c:pt>
                <c:pt idx="27748">
                  <c:v>2.9260999999999977</c:v>
                </c:pt>
                <c:pt idx="27749">
                  <c:v>2.9328999999999965</c:v>
                </c:pt>
                <c:pt idx="27750">
                  <c:v>2.9260999999999977</c:v>
                </c:pt>
                <c:pt idx="27751">
                  <c:v>2.9260999999999977</c:v>
                </c:pt>
                <c:pt idx="27752">
                  <c:v>2.9260999999999977</c:v>
                </c:pt>
                <c:pt idx="27753">
                  <c:v>2.9328999999999965</c:v>
                </c:pt>
                <c:pt idx="27754">
                  <c:v>2.9260999999999977</c:v>
                </c:pt>
                <c:pt idx="27755">
                  <c:v>2.9260999999999977</c:v>
                </c:pt>
                <c:pt idx="27756">
                  <c:v>2.9260999999999977</c:v>
                </c:pt>
                <c:pt idx="27757">
                  <c:v>2.9260999999999977</c:v>
                </c:pt>
                <c:pt idx="27758">
                  <c:v>2.9260999999999977</c:v>
                </c:pt>
                <c:pt idx="27759">
                  <c:v>2.9328999999999965</c:v>
                </c:pt>
                <c:pt idx="27760">
                  <c:v>2.9260999999999977</c:v>
                </c:pt>
                <c:pt idx="27761">
                  <c:v>2.9260999999999977</c:v>
                </c:pt>
                <c:pt idx="27762">
                  <c:v>2.9260999999999977</c:v>
                </c:pt>
                <c:pt idx="27763">
                  <c:v>2.9260999999999977</c:v>
                </c:pt>
                <c:pt idx="27764">
                  <c:v>2.9260999999999977</c:v>
                </c:pt>
                <c:pt idx="27765">
                  <c:v>2.9328999999999965</c:v>
                </c:pt>
                <c:pt idx="27766">
                  <c:v>2.9260999999999977</c:v>
                </c:pt>
                <c:pt idx="27767">
                  <c:v>2.9260999999999977</c:v>
                </c:pt>
                <c:pt idx="27768">
                  <c:v>2.9260999999999977</c:v>
                </c:pt>
                <c:pt idx="27769">
                  <c:v>2.9260999999999977</c:v>
                </c:pt>
                <c:pt idx="27770">
                  <c:v>2.9260999999999977</c:v>
                </c:pt>
                <c:pt idx="27771">
                  <c:v>2.9328999999999965</c:v>
                </c:pt>
                <c:pt idx="27772">
                  <c:v>2.9260999999999977</c:v>
                </c:pt>
                <c:pt idx="27773">
                  <c:v>2.9260999999999977</c:v>
                </c:pt>
                <c:pt idx="27774">
                  <c:v>2.9260999999999977</c:v>
                </c:pt>
                <c:pt idx="27775">
                  <c:v>2.9260999999999977</c:v>
                </c:pt>
                <c:pt idx="27776">
                  <c:v>2.9328999999999965</c:v>
                </c:pt>
                <c:pt idx="27777">
                  <c:v>2.9260999999999977</c:v>
                </c:pt>
                <c:pt idx="27778">
                  <c:v>2.9260999999999977</c:v>
                </c:pt>
                <c:pt idx="27779">
                  <c:v>2.9260999999999977</c:v>
                </c:pt>
                <c:pt idx="27780">
                  <c:v>2.9260999999999977</c:v>
                </c:pt>
                <c:pt idx="27781">
                  <c:v>2.9260999999999977</c:v>
                </c:pt>
                <c:pt idx="27782">
                  <c:v>2.9260999999999977</c:v>
                </c:pt>
                <c:pt idx="27783">
                  <c:v>2.9260999999999977</c:v>
                </c:pt>
                <c:pt idx="27784">
                  <c:v>2.9260999999999977</c:v>
                </c:pt>
                <c:pt idx="27785">
                  <c:v>2.9260999999999977</c:v>
                </c:pt>
                <c:pt idx="27786">
                  <c:v>2.9260999999999977</c:v>
                </c:pt>
                <c:pt idx="27787">
                  <c:v>2.9328999999999965</c:v>
                </c:pt>
                <c:pt idx="27788">
                  <c:v>2.9328999999999965</c:v>
                </c:pt>
                <c:pt idx="27789">
                  <c:v>2.9328999999999965</c:v>
                </c:pt>
                <c:pt idx="27790">
                  <c:v>2.9260999999999977</c:v>
                </c:pt>
                <c:pt idx="27791">
                  <c:v>2.9260999999999977</c:v>
                </c:pt>
                <c:pt idx="27792">
                  <c:v>2.9260999999999977</c:v>
                </c:pt>
                <c:pt idx="27793">
                  <c:v>2.9260999999999977</c:v>
                </c:pt>
                <c:pt idx="27794">
                  <c:v>2.9260999999999977</c:v>
                </c:pt>
                <c:pt idx="27795">
                  <c:v>2.9260999999999977</c:v>
                </c:pt>
                <c:pt idx="27796">
                  <c:v>2.9260999999999977</c:v>
                </c:pt>
                <c:pt idx="27797">
                  <c:v>2.9260999999999977</c:v>
                </c:pt>
                <c:pt idx="27798">
                  <c:v>2.9328999999999965</c:v>
                </c:pt>
                <c:pt idx="27799">
                  <c:v>2.9260999999999977</c:v>
                </c:pt>
                <c:pt idx="27800">
                  <c:v>2.9260999999999977</c:v>
                </c:pt>
                <c:pt idx="27801">
                  <c:v>2.9328999999999965</c:v>
                </c:pt>
                <c:pt idx="27802">
                  <c:v>2.9260999999999977</c:v>
                </c:pt>
                <c:pt idx="27803">
                  <c:v>2.9260999999999977</c:v>
                </c:pt>
                <c:pt idx="27804">
                  <c:v>2.9260999999999977</c:v>
                </c:pt>
                <c:pt idx="27805">
                  <c:v>2.9260999999999977</c:v>
                </c:pt>
                <c:pt idx="27806">
                  <c:v>2.9260999999999977</c:v>
                </c:pt>
                <c:pt idx="27807">
                  <c:v>2.9260999999999977</c:v>
                </c:pt>
                <c:pt idx="27808">
                  <c:v>2.9260999999999977</c:v>
                </c:pt>
                <c:pt idx="27809">
                  <c:v>2.9260999999999977</c:v>
                </c:pt>
                <c:pt idx="27810">
                  <c:v>2.9260999999999977</c:v>
                </c:pt>
                <c:pt idx="27811">
                  <c:v>2.9260999999999977</c:v>
                </c:pt>
                <c:pt idx="27812">
                  <c:v>2.9260999999999977</c:v>
                </c:pt>
                <c:pt idx="27813">
                  <c:v>2.9260999999999977</c:v>
                </c:pt>
                <c:pt idx="27814">
                  <c:v>2.9260999999999977</c:v>
                </c:pt>
                <c:pt idx="27815">
                  <c:v>2.9260999999999977</c:v>
                </c:pt>
                <c:pt idx="27816">
                  <c:v>2.9260999999999977</c:v>
                </c:pt>
                <c:pt idx="27817">
                  <c:v>2.9260999999999977</c:v>
                </c:pt>
                <c:pt idx="27818">
                  <c:v>2.9260999999999977</c:v>
                </c:pt>
                <c:pt idx="27819">
                  <c:v>2.9260999999999977</c:v>
                </c:pt>
                <c:pt idx="27820">
                  <c:v>2.9260999999999977</c:v>
                </c:pt>
                <c:pt idx="27821">
                  <c:v>2.9260999999999977</c:v>
                </c:pt>
                <c:pt idx="27822">
                  <c:v>2.9260999999999977</c:v>
                </c:pt>
                <c:pt idx="27823">
                  <c:v>2.9260999999999977</c:v>
                </c:pt>
                <c:pt idx="27824">
                  <c:v>2.9260999999999977</c:v>
                </c:pt>
                <c:pt idx="27825">
                  <c:v>2.9260999999999977</c:v>
                </c:pt>
                <c:pt idx="27826">
                  <c:v>2.9260999999999977</c:v>
                </c:pt>
                <c:pt idx="27827">
                  <c:v>2.9260999999999977</c:v>
                </c:pt>
                <c:pt idx="27828">
                  <c:v>2.9260999999999977</c:v>
                </c:pt>
                <c:pt idx="27829">
                  <c:v>2.9260999999999977</c:v>
                </c:pt>
                <c:pt idx="27830">
                  <c:v>2.9260999999999977</c:v>
                </c:pt>
                <c:pt idx="27831">
                  <c:v>2.9260999999999977</c:v>
                </c:pt>
                <c:pt idx="27832">
                  <c:v>2.9260999999999977</c:v>
                </c:pt>
                <c:pt idx="27833">
                  <c:v>2.9260999999999977</c:v>
                </c:pt>
                <c:pt idx="27834">
                  <c:v>2.9260999999999977</c:v>
                </c:pt>
                <c:pt idx="27835">
                  <c:v>2.9328999999999965</c:v>
                </c:pt>
                <c:pt idx="27836">
                  <c:v>2.9260999999999977</c:v>
                </c:pt>
                <c:pt idx="27837">
                  <c:v>2.9260999999999977</c:v>
                </c:pt>
                <c:pt idx="27838">
                  <c:v>2.9260999999999977</c:v>
                </c:pt>
                <c:pt idx="27839">
                  <c:v>2.9260999999999977</c:v>
                </c:pt>
                <c:pt idx="27840">
                  <c:v>2.9260999999999977</c:v>
                </c:pt>
                <c:pt idx="27841">
                  <c:v>2.9260999999999977</c:v>
                </c:pt>
                <c:pt idx="27842">
                  <c:v>2.9260999999999977</c:v>
                </c:pt>
                <c:pt idx="27843">
                  <c:v>2.9260999999999977</c:v>
                </c:pt>
                <c:pt idx="27844">
                  <c:v>2.9260999999999977</c:v>
                </c:pt>
                <c:pt idx="27845">
                  <c:v>2.9260999999999977</c:v>
                </c:pt>
                <c:pt idx="27846">
                  <c:v>2.9260999999999977</c:v>
                </c:pt>
                <c:pt idx="27847">
                  <c:v>2.9260999999999977</c:v>
                </c:pt>
                <c:pt idx="27848">
                  <c:v>2.9260999999999977</c:v>
                </c:pt>
                <c:pt idx="27849">
                  <c:v>2.9260999999999977</c:v>
                </c:pt>
                <c:pt idx="27850">
                  <c:v>2.9260999999999977</c:v>
                </c:pt>
                <c:pt idx="27851">
                  <c:v>2.9260999999999977</c:v>
                </c:pt>
                <c:pt idx="27852">
                  <c:v>2.9260999999999977</c:v>
                </c:pt>
                <c:pt idx="27853">
                  <c:v>2.9260999999999977</c:v>
                </c:pt>
                <c:pt idx="27854">
                  <c:v>2.9260999999999977</c:v>
                </c:pt>
                <c:pt idx="27855">
                  <c:v>2.9260999999999977</c:v>
                </c:pt>
                <c:pt idx="27856">
                  <c:v>2.9260999999999977</c:v>
                </c:pt>
                <c:pt idx="27857">
                  <c:v>2.9260999999999977</c:v>
                </c:pt>
                <c:pt idx="27858">
                  <c:v>2.9260999999999977</c:v>
                </c:pt>
                <c:pt idx="27859">
                  <c:v>2.9260999999999977</c:v>
                </c:pt>
                <c:pt idx="27860">
                  <c:v>2.9260999999999977</c:v>
                </c:pt>
                <c:pt idx="27861">
                  <c:v>2.9260999999999977</c:v>
                </c:pt>
                <c:pt idx="27862">
                  <c:v>2.9260999999999977</c:v>
                </c:pt>
                <c:pt idx="27863">
                  <c:v>2.9328999999999965</c:v>
                </c:pt>
                <c:pt idx="27864">
                  <c:v>2.9260999999999977</c:v>
                </c:pt>
                <c:pt idx="27865">
                  <c:v>2.9260999999999977</c:v>
                </c:pt>
                <c:pt idx="27866">
                  <c:v>2.9260999999999977</c:v>
                </c:pt>
                <c:pt idx="27867">
                  <c:v>2.9328999999999965</c:v>
                </c:pt>
                <c:pt idx="27868">
                  <c:v>2.9260999999999977</c:v>
                </c:pt>
                <c:pt idx="27869">
                  <c:v>2.9260999999999977</c:v>
                </c:pt>
                <c:pt idx="27870">
                  <c:v>2.9260999999999977</c:v>
                </c:pt>
                <c:pt idx="27871">
                  <c:v>2.9260999999999977</c:v>
                </c:pt>
                <c:pt idx="27872">
                  <c:v>2.9260999999999977</c:v>
                </c:pt>
                <c:pt idx="27873">
                  <c:v>2.9260999999999977</c:v>
                </c:pt>
                <c:pt idx="27874">
                  <c:v>2.9260999999999977</c:v>
                </c:pt>
                <c:pt idx="27875">
                  <c:v>2.9260999999999977</c:v>
                </c:pt>
                <c:pt idx="27876">
                  <c:v>2.9260999999999977</c:v>
                </c:pt>
                <c:pt idx="27877">
                  <c:v>2.9260999999999977</c:v>
                </c:pt>
                <c:pt idx="27878">
                  <c:v>2.9260999999999977</c:v>
                </c:pt>
                <c:pt idx="27879">
                  <c:v>2.9260999999999977</c:v>
                </c:pt>
                <c:pt idx="27880">
                  <c:v>2.9260999999999977</c:v>
                </c:pt>
                <c:pt idx="27881">
                  <c:v>2.9260999999999977</c:v>
                </c:pt>
                <c:pt idx="27882">
                  <c:v>2.9260999999999977</c:v>
                </c:pt>
                <c:pt idx="27883">
                  <c:v>2.9260999999999977</c:v>
                </c:pt>
                <c:pt idx="27884">
                  <c:v>2.9328999999999965</c:v>
                </c:pt>
                <c:pt idx="27885">
                  <c:v>2.9260999999999977</c:v>
                </c:pt>
                <c:pt idx="27886">
                  <c:v>2.9260999999999977</c:v>
                </c:pt>
                <c:pt idx="27887">
                  <c:v>2.9260999999999977</c:v>
                </c:pt>
                <c:pt idx="27888">
                  <c:v>2.9260999999999977</c:v>
                </c:pt>
                <c:pt idx="27889">
                  <c:v>2.9260999999999977</c:v>
                </c:pt>
                <c:pt idx="27890">
                  <c:v>2.9260999999999977</c:v>
                </c:pt>
                <c:pt idx="27891">
                  <c:v>2.9260999999999977</c:v>
                </c:pt>
                <c:pt idx="27892">
                  <c:v>2.9260999999999977</c:v>
                </c:pt>
                <c:pt idx="27893">
                  <c:v>2.9260999999999977</c:v>
                </c:pt>
                <c:pt idx="27894">
                  <c:v>2.9260999999999977</c:v>
                </c:pt>
                <c:pt idx="27895">
                  <c:v>2.9260999999999977</c:v>
                </c:pt>
                <c:pt idx="27896">
                  <c:v>2.9260999999999977</c:v>
                </c:pt>
                <c:pt idx="27897">
                  <c:v>2.9260999999999977</c:v>
                </c:pt>
                <c:pt idx="27898">
                  <c:v>2.9260999999999977</c:v>
                </c:pt>
                <c:pt idx="27899">
                  <c:v>2.9260999999999977</c:v>
                </c:pt>
                <c:pt idx="27900">
                  <c:v>2.9260999999999977</c:v>
                </c:pt>
                <c:pt idx="27901">
                  <c:v>2.9260999999999977</c:v>
                </c:pt>
                <c:pt idx="27902">
                  <c:v>2.9260999999999977</c:v>
                </c:pt>
                <c:pt idx="27903">
                  <c:v>2.9260999999999977</c:v>
                </c:pt>
                <c:pt idx="27904">
                  <c:v>2.9260999999999977</c:v>
                </c:pt>
                <c:pt idx="27905">
                  <c:v>2.9260999999999977</c:v>
                </c:pt>
                <c:pt idx="27906">
                  <c:v>2.9260999999999977</c:v>
                </c:pt>
                <c:pt idx="27907">
                  <c:v>2.9328999999999965</c:v>
                </c:pt>
                <c:pt idx="27908">
                  <c:v>2.9260999999999977</c:v>
                </c:pt>
                <c:pt idx="27909">
                  <c:v>2.9328999999999965</c:v>
                </c:pt>
                <c:pt idx="27910">
                  <c:v>2.9260999999999977</c:v>
                </c:pt>
                <c:pt idx="27911">
                  <c:v>2.9260999999999977</c:v>
                </c:pt>
                <c:pt idx="27912">
                  <c:v>2.9260999999999977</c:v>
                </c:pt>
                <c:pt idx="27913">
                  <c:v>2.9260999999999977</c:v>
                </c:pt>
                <c:pt idx="27914">
                  <c:v>2.9260999999999977</c:v>
                </c:pt>
                <c:pt idx="27915">
                  <c:v>2.9260999999999977</c:v>
                </c:pt>
                <c:pt idx="27916">
                  <c:v>2.9260999999999977</c:v>
                </c:pt>
                <c:pt idx="27917">
                  <c:v>2.9260999999999977</c:v>
                </c:pt>
                <c:pt idx="27918">
                  <c:v>2.9260999999999977</c:v>
                </c:pt>
                <c:pt idx="27919">
                  <c:v>2.9260999999999977</c:v>
                </c:pt>
                <c:pt idx="27920">
                  <c:v>2.9260999999999977</c:v>
                </c:pt>
                <c:pt idx="27921">
                  <c:v>2.9260999999999977</c:v>
                </c:pt>
                <c:pt idx="27922">
                  <c:v>2.9260999999999977</c:v>
                </c:pt>
                <c:pt idx="27923">
                  <c:v>2.9260999999999977</c:v>
                </c:pt>
                <c:pt idx="27924">
                  <c:v>2.9260999999999977</c:v>
                </c:pt>
                <c:pt idx="27925">
                  <c:v>2.9260999999999977</c:v>
                </c:pt>
                <c:pt idx="27926">
                  <c:v>2.9260999999999977</c:v>
                </c:pt>
                <c:pt idx="27927">
                  <c:v>2.9260999999999977</c:v>
                </c:pt>
                <c:pt idx="27928">
                  <c:v>2.9260999999999977</c:v>
                </c:pt>
                <c:pt idx="27929">
                  <c:v>2.9260999999999977</c:v>
                </c:pt>
                <c:pt idx="27930">
                  <c:v>2.9260999999999977</c:v>
                </c:pt>
                <c:pt idx="27931">
                  <c:v>2.9260999999999977</c:v>
                </c:pt>
                <c:pt idx="27932">
                  <c:v>2.9260999999999977</c:v>
                </c:pt>
                <c:pt idx="27933">
                  <c:v>2.9260999999999977</c:v>
                </c:pt>
                <c:pt idx="27934">
                  <c:v>2.9260999999999977</c:v>
                </c:pt>
                <c:pt idx="27935">
                  <c:v>2.9260999999999977</c:v>
                </c:pt>
                <c:pt idx="27936">
                  <c:v>2.9260999999999977</c:v>
                </c:pt>
                <c:pt idx="27937">
                  <c:v>2.9260999999999977</c:v>
                </c:pt>
                <c:pt idx="27938">
                  <c:v>2.9260999999999977</c:v>
                </c:pt>
                <c:pt idx="27939">
                  <c:v>2.9260999999999977</c:v>
                </c:pt>
                <c:pt idx="27940">
                  <c:v>2.9328999999999965</c:v>
                </c:pt>
                <c:pt idx="27941">
                  <c:v>2.9260999999999977</c:v>
                </c:pt>
                <c:pt idx="27942">
                  <c:v>2.9260999999999977</c:v>
                </c:pt>
                <c:pt idx="27943">
                  <c:v>2.9260999999999977</c:v>
                </c:pt>
                <c:pt idx="27944">
                  <c:v>2.9260999999999977</c:v>
                </c:pt>
                <c:pt idx="27945">
                  <c:v>2.9260999999999977</c:v>
                </c:pt>
                <c:pt idx="27946">
                  <c:v>2.9260999999999977</c:v>
                </c:pt>
                <c:pt idx="27947">
                  <c:v>2.9260999999999977</c:v>
                </c:pt>
                <c:pt idx="27948">
                  <c:v>2.9260999999999977</c:v>
                </c:pt>
                <c:pt idx="27949">
                  <c:v>2.9260999999999977</c:v>
                </c:pt>
                <c:pt idx="27950">
                  <c:v>2.9260999999999977</c:v>
                </c:pt>
                <c:pt idx="27951">
                  <c:v>2.9260999999999977</c:v>
                </c:pt>
                <c:pt idx="27952">
                  <c:v>2.9260999999999977</c:v>
                </c:pt>
                <c:pt idx="27953">
                  <c:v>2.9260999999999977</c:v>
                </c:pt>
                <c:pt idx="27954">
                  <c:v>2.9260999999999977</c:v>
                </c:pt>
                <c:pt idx="27955">
                  <c:v>2.9260999999999977</c:v>
                </c:pt>
                <c:pt idx="27956">
                  <c:v>2.9260999999999977</c:v>
                </c:pt>
                <c:pt idx="27957">
                  <c:v>2.9260999999999977</c:v>
                </c:pt>
                <c:pt idx="27958">
                  <c:v>2.9260999999999977</c:v>
                </c:pt>
                <c:pt idx="27959">
                  <c:v>2.9260999999999977</c:v>
                </c:pt>
                <c:pt idx="27960">
                  <c:v>2.9260999999999977</c:v>
                </c:pt>
                <c:pt idx="27961">
                  <c:v>2.9260999999999977</c:v>
                </c:pt>
                <c:pt idx="27962">
                  <c:v>2.9260999999999977</c:v>
                </c:pt>
                <c:pt idx="27963">
                  <c:v>2.9260999999999977</c:v>
                </c:pt>
                <c:pt idx="27964">
                  <c:v>2.9260999999999977</c:v>
                </c:pt>
                <c:pt idx="27965">
                  <c:v>2.9260999999999977</c:v>
                </c:pt>
                <c:pt idx="27966">
                  <c:v>2.9260999999999977</c:v>
                </c:pt>
                <c:pt idx="27967">
                  <c:v>2.9260999999999977</c:v>
                </c:pt>
                <c:pt idx="27968">
                  <c:v>2.9260999999999977</c:v>
                </c:pt>
                <c:pt idx="27969">
                  <c:v>2.9260999999999977</c:v>
                </c:pt>
                <c:pt idx="27970">
                  <c:v>2.9260999999999977</c:v>
                </c:pt>
                <c:pt idx="27971">
                  <c:v>2.9260999999999977</c:v>
                </c:pt>
                <c:pt idx="27972">
                  <c:v>2.9260999999999977</c:v>
                </c:pt>
                <c:pt idx="27973">
                  <c:v>2.9260999999999977</c:v>
                </c:pt>
                <c:pt idx="27974">
                  <c:v>2.9260999999999977</c:v>
                </c:pt>
                <c:pt idx="27975">
                  <c:v>2.9260999999999977</c:v>
                </c:pt>
                <c:pt idx="27976">
                  <c:v>2.9260999999999977</c:v>
                </c:pt>
                <c:pt idx="27977">
                  <c:v>2.9260999999999977</c:v>
                </c:pt>
                <c:pt idx="27978">
                  <c:v>2.9260999999999977</c:v>
                </c:pt>
                <c:pt idx="27979">
                  <c:v>2.9260999999999977</c:v>
                </c:pt>
                <c:pt idx="27980">
                  <c:v>2.9260999999999977</c:v>
                </c:pt>
                <c:pt idx="27981">
                  <c:v>2.9260999999999977</c:v>
                </c:pt>
                <c:pt idx="27982">
                  <c:v>2.9260999999999977</c:v>
                </c:pt>
                <c:pt idx="27983">
                  <c:v>2.9260999999999977</c:v>
                </c:pt>
                <c:pt idx="27984">
                  <c:v>2.9260999999999977</c:v>
                </c:pt>
                <c:pt idx="27985">
                  <c:v>2.9260999999999977</c:v>
                </c:pt>
                <c:pt idx="27986">
                  <c:v>2.9260999999999977</c:v>
                </c:pt>
                <c:pt idx="27987">
                  <c:v>2.9260999999999977</c:v>
                </c:pt>
                <c:pt idx="27988">
                  <c:v>2.9260999999999977</c:v>
                </c:pt>
                <c:pt idx="27989">
                  <c:v>2.9260999999999977</c:v>
                </c:pt>
                <c:pt idx="27990">
                  <c:v>2.9260999999999977</c:v>
                </c:pt>
                <c:pt idx="27991">
                  <c:v>2.9260999999999977</c:v>
                </c:pt>
                <c:pt idx="27992">
                  <c:v>2.9260999999999977</c:v>
                </c:pt>
                <c:pt idx="27993">
                  <c:v>2.9260999999999977</c:v>
                </c:pt>
                <c:pt idx="27994">
                  <c:v>2.9260999999999977</c:v>
                </c:pt>
                <c:pt idx="27995">
                  <c:v>2.9260999999999977</c:v>
                </c:pt>
                <c:pt idx="27996">
                  <c:v>2.9260999999999977</c:v>
                </c:pt>
                <c:pt idx="27997">
                  <c:v>2.9260999999999977</c:v>
                </c:pt>
                <c:pt idx="27998">
                  <c:v>2.9260999999999977</c:v>
                </c:pt>
                <c:pt idx="27999">
                  <c:v>2.9260999999999977</c:v>
                </c:pt>
                <c:pt idx="28000">
                  <c:v>2.9260999999999977</c:v>
                </c:pt>
                <c:pt idx="28001">
                  <c:v>2.9260999999999977</c:v>
                </c:pt>
                <c:pt idx="28002">
                  <c:v>2.9260999999999977</c:v>
                </c:pt>
                <c:pt idx="28003">
                  <c:v>2.9260999999999977</c:v>
                </c:pt>
                <c:pt idx="28004">
                  <c:v>2.9260999999999977</c:v>
                </c:pt>
                <c:pt idx="28005">
                  <c:v>2.9260999999999977</c:v>
                </c:pt>
                <c:pt idx="28006">
                  <c:v>2.9260999999999977</c:v>
                </c:pt>
                <c:pt idx="28007">
                  <c:v>2.9260999999999977</c:v>
                </c:pt>
                <c:pt idx="28008">
                  <c:v>2.9260999999999977</c:v>
                </c:pt>
                <c:pt idx="28009">
                  <c:v>2.9260999999999977</c:v>
                </c:pt>
                <c:pt idx="28010">
                  <c:v>2.9260999999999977</c:v>
                </c:pt>
                <c:pt idx="28011">
                  <c:v>2.9260999999999977</c:v>
                </c:pt>
                <c:pt idx="28012">
                  <c:v>2.9260999999999977</c:v>
                </c:pt>
                <c:pt idx="28013">
                  <c:v>2.9260999999999977</c:v>
                </c:pt>
                <c:pt idx="28014">
                  <c:v>2.9260999999999977</c:v>
                </c:pt>
                <c:pt idx="28015">
                  <c:v>2.9260999999999977</c:v>
                </c:pt>
                <c:pt idx="28016">
                  <c:v>2.9260999999999977</c:v>
                </c:pt>
                <c:pt idx="28017">
                  <c:v>2.9260999999999977</c:v>
                </c:pt>
                <c:pt idx="28018">
                  <c:v>2.9260999999999977</c:v>
                </c:pt>
                <c:pt idx="28019">
                  <c:v>2.9260999999999977</c:v>
                </c:pt>
                <c:pt idx="28020">
                  <c:v>2.9260999999999977</c:v>
                </c:pt>
                <c:pt idx="28021">
                  <c:v>2.9260999999999977</c:v>
                </c:pt>
                <c:pt idx="28022">
                  <c:v>2.9260999999999977</c:v>
                </c:pt>
                <c:pt idx="28023">
                  <c:v>2.9260999999999977</c:v>
                </c:pt>
                <c:pt idx="28024">
                  <c:v>2.9260999999999977</c:v>
                </c:pt>
                <c:pt idx="28025">
                  <c:v>2.9260999999999977</c:v>
                </c:pt>
                <c:pt idx="28026">
                  <c:v>2.9260999999999977</c:v>
                </c:pt>
                <c:pt idx="28027">
                  <c:v>2.9260999999999977</c:v>
                </c:pt>
                <c:pt idx="28028">
                  <c:v>2.9260999999999977</c:v>
                </c:pt>
                <c:pt idx="28029">
                  <c:v>2.9260999999999977</c:v>
                </c:pt>
                <c:pt idx="28030">
                  <c:v>2.9260999999999977</c:v>
                </c:pt>
                <c:pt idx="28031">
                  <c:v>2.9260999999999977</c:v>
                </c:pt>
                <c:pt idx="28032">
                  <c:v>2.9260999999999977</c:v>
                </c:pt>
                <c:pt idx="28033">
                  <c:v>2.9260999999999977</c:v>
                </c:pt>
                <c:pt idx="28034">
                  <c:v>2.9260999999999977</c:v>
                </c:pt>
                <c:pt idx="28035">
                  <c:v>2.9260999999999977</c:v>
                </c:pt>
                <c:pt idx="28036">
                  <c:v>2.9260999999999977</c:v>
                </c:pt>
                <c:pt idx="28037">
                  <c:v>2.9260999999999977</c:v>
                </c:pt>
                <c:pt idx="28038">
                  <c:v>2.9260999999999977</c:v>
                </c:pt>
                <c:pt idx="28039">
                  <c:v>2.9260999999999977</c:v>
                </c:pt>
                <c:pt idx="28040">
                  <c:v>2.9260999999999977</c:v>
                </c:pt>
                <c:pt idx="28041">
                  <c:v>2.9260999999999977</c:v>
                </c:pt>
                <c:pt idx="28042">
                  <c:v>2.9260999999999977</c:v>
                </c:pt>
                <c:pt idx="28043">
                  <c:v>2.9260999999999977</c:v>
                </c:pt>
                <c:pt idx="28044">
                  <c:v>2.9260999999999977</c:v>
                </c:pt>
                <c:pt idx="28045">
                  <c:v>2.9260999999999977</c:v>
                </c:pt>
                <c:pt idx="28046">
                  <c:v>2.9260999999999977</c:v>
                </c:pt>
                <c:pt idx="28047">
                  <c:v>2.9260999999999977</c:v>
                </c:pt>
                <c:pt idx="28048">
                  <c:v>2.9260999999999977</c:v>
                </c:pt>
                <c:pt idx="28049">
                  <c:v>2.9260999999999977</c:v>
                </c:pt>
                <c:pt idx="28050">
                  <c:v>2.9260999999999977</c:v>
                </c:pt>
                <c:pt idx="28051">
                  <c:v>2.9260999999999977</c:v>
                </c:pt>
                <c:pt idx="28052">
                  <c:v>2.9260999999999977</c:v>
                </c:pt>
                <c:pt idx="28053">
                  <c:v>2.9260999999999977</c:v>
                </c:pt>
                <c:pt idx="28054">
                  <c:v>2.9260999999999977</c:v>
                </c:pt>
                <c:pt idx="28055">
                  <c:v>2.9260999999999977</c:v>
                </c:pt>
                <c:pt idx="28056">
                  <c:v>2.9260999999999977</c:v>
                </c:pt>
                <c:pt idx="28057">
                  <c:v>2.9260999999999977</c:v>
                </c:pt>
                <c:pt idx="28058">
                  <c:v>2.9260999999999977</c:v>
                </c:pt>
                <c:pt idx="28059">
                  <c:v>2.9260999999999977</c:v>
                </c:pt>
                <c:pt idx="28060">
                  <c:v>2.9260999999999977</c:v>
                </c:pt>
                <c:pt idx="28061">
                  <c:v>2.9260999999999977</c:v>
                </c:pt>
                <c:pt idx="28062">
                  <c:v>2.9260999999999977</c:v>
                </c:pt>
                <c:pt idx="28063">
                  <c:v>2.9260999999999977</c:v>
                </c:pt>
                <c:pt idx="28064">
                  <c:v>2.9260999999999977</c:v>
                </c:pt>
                <c:pt idx="28065">
                  <c:v>2.9260999999999977</c:v>
                </c:pt>
                <c:pt idx="28066">
                  <c:v>2.9260999999999977</c:v>
                </c:pt>
                <c:pt idx="28067">
                  <c:v>2.9260999999999977</c:v>
                </c:pt>
                <c:pt idx="28068">
                  <c:v>2.9260999999999977</c:v>
                </c:pt>
                <c:pt idx="28069">
                  <c:v>2.9260999999999977</c:v>
                </c:pt>
                <c:pt idx="28070">
                  <c:v>2.9260999999999977</c:v>
                </c:pt>
                <c:pt idx="28071">
                  <c:v>2.9260999999999977</c:v>
                </c:pt>
                <c:pt idx="28072">
                  <c:v>2.9260999999999977</c:v>
                </c:pt>
                <c:pt idx="28073">
                  <c:v>2.9260999999999977</c:v>
                </c:pt>
                <c:pt idx="28074">
                  <c:v>2.9260999999999977</c:v>
                </c:pt>
                <c:pt idx="28075">
                  <c:v>2.9260999999999977</c:v>
                </c:pt>
                <c:pt idx="28076">
                  <c:v>2.9260999999999977</c:v>
                </c:pt>
                <c:pt idx="28077">
                  <c:v>2.9260999999999977</c:v>
                </c:pt>
                <c:pt idx="28078">
                  <c:v>2.9260999999999977</c:v>
                </c:pt>
                <c:pt idx="28079">
                  <c:v>2.9260999999999977</c:v>
                </c:pt>
                <c:pt idx="28080">
                  <c:v>2.9260999999999977</c:v>
                </c:pt>
                <c:pt idx="28081">
                  <c:v>2.9260999999999977</c:v>
                </c:pt>
                <c:pt idx="28082">
                  <c:v>2.9260999999999977</c:v>
                </c:pt>
                <c:pt idx="28083">
                  <c:v>2.9260999999999977</c:v>
                </c:pt>
                <c:pt idx="28084">
                  <c:v>2.9260999999999977</c:v>
                </c:pt>
                <c:pt idx="28085">
                  <c:v>2.9260999999999977</c:v>
                </c:pt>
                <c:pt idx="28086">
                  <c:v>2.9260999999999977</c:v>
                </c:pt>
                <c:pt idx="28087">
                  <c:v>2.9260999999999977</c:v>
                </c:pt>
                <c:pt idx="28088">
                  <c:v>2.9260999999999977</c:v>
                </c:pt>
                <c:pt idx="28089">
                  <c:v>2.9260999999999977</c:v>
                </c:pt>
                <c:pt idx="28090">
                  <c:v>2.9260999999999977</c:v>
                </c:pt>
                <c:pt idx="28091">
                  <c:v>2.9260999999999977</c:v>
                </c:pt>
                <c:pt idx="28092">
                  <c:v>2.9260999999999977</c:v>
                </c:pt>
                <c:pt idx="28093">
                  <c:v>2.9260999999999977</c:v>
                </c:pt>
                <c:pt idx="28094">
                  <c:v>2.9260999999999977</c:v>
                </c:pt>
                <c:pt idx="28095">
                  <c:v>2.9260999999999977</c:v>
                </c:pt>
                <c:pt idx="28096">
                  <c:v>2.9260999999999977</c:v>
                </c:pt>
                <c:pt idx="28097">
                  <c:v>2.9260999999999977</c:v>
                </c:pt>
                <c:pt idx="28098">
                  <c:v>2.9260999999999977</c:v>
                </c:pt>
                <c:pt idx="28099">
                  <c:v>2.9260999999999977</c:v>
                </c:pt>
                <c:pt idx="28100">
                  <c:v>2.9260999999999977</c:v>
                </c:pt>
                <c:pt idx="28101">
                  <c:v>2.9260999999999977</c:v>
                </c:pt>
                <c:pt idx="28102">
                  <c:v>2.9260999999999977</c:v>
                </c:pt>
                <c:pt idx="28103">
                  <c:v>2.9260999999999977</c:v>
                </c:pt>
                <c:pt idx="28104">
                  <c:v>2.9260999999999977</c:v>
                </c:pt>
                <c:pt idx="28105">
                  <c:v>2.9260999999999977</c:v>
                </c:pt>
                <c:pt idx="28106">
                  <c:v>2.9260999999999977</c:v>
                </c:pt>
                <c:pt idx="28107">
                  <c:v>2.9260999999999977</c:v>
                </c:pt>
                <c:pt idx="28108">
                  <c:v>2.9260999999999977</c:v>
                </c:pt>
                <c:pt idx="28109">
                  <c:v>2.9260999999999977</c:v>
                </c:pt>
                <c:pt idx="28110">
                  <c:v>2.9260999999999977</c:v>
                </c:pt>
                <c:pt idx="28111">
                  <c:v>2.9260999999999977</c:v>
                </c:pt>
                <c:pt idx="28112">
                  <c:v>2.9260999999999977</c:v>
                </c:pt>
                <c:pt idx="28113">
                  <c:v>2.9260999999999977</c:v>
                </c:pt>
                <c:pt idx="28114">
                  <c:v>2.9260999999999977</c:v>
                </c:pt>
                <c:pt idx="28115">
                  <c:v>2.9260999999999977</c:v>
                </c:pt>
                <c:pt idx="28116">
                  <c:v>2.9260999999999977</c:v>
                </c:pt>
                <c:pt idx="28117">
                  <c:v>2.9260999999999977</c:v>
                </c:pt>
                <c:pt idx="28118">
                  <c:v>2.9260999999999977</c:v>
                </c:pt>
                <c:pt idx="28119">
                  <c:v>2.9260999999999977</c:v>
                </c:pt>
                <c:pt idx="28120">
                  <c:v>2.9260999999999977</c:v>
                </c:pt>
                <c:pt idx="28121">
                  <c:v>2.9260999999999977</c:v>
                </c:pt>
                <c:pt idx="28122">
                  <c:v>2.9260999999999977</c:v>
                </c:pt>
                <c:pt idx="28123">
                  <c:v>2.9260999999999977</c:v>
                </c:pt>
                <c:pt idx="28124">
                  <c:v>2.9260999999999977</c:v>
                </c:pt>
                <c:pt idx="28125">
                  <c:v>2.9260999999999977</c:v>
                </c:pt>
                <c:pt idx="28126">
                  <c:v>2.9260999999999977</c:v>
                </c:pt>
                <c:pt idx="28127">
                  <c:v>2.9260999999999977</c:v>
                </c:pt>
                <c:pt idx="28128">
                  <c:v>2.9260999999999977</c:v>
                </c:pt>
                <c:pt idx="28129">
                  <c:v>2.9260999999999977</c:v>
                </c:pt>
                <c:pt idx="28130">
                  <c:v>2.9260999999999977</c:v>
                </c:pt>
                <c:pt idx="28131">
                  <c:v>2.9260999999999977</c:v>
                </c:pt>
                <c:pt idx="28132">
                  <c:v>2.9260999999999977</c:v>
                </c:pt>
                <c:pt idx="28133">
                  <c:v>2.9260999999999977</c:v>
                </c:pt>
                <c:pt idx="28134">
                  <c:v>2.9260999999999977</c:v>
                </c:pt>
                <c:pt idx="28135">
                  <c:v>2.9260999999999977</c:v>
                </c:pt>
                <c:pt idx="28136">
                  <c:v>2.9260999999999977</c:v>
                </c:pt>
                <c:pt idx="28137">
                  <c:v>2.9260999999999977</c:v>
                </c:pt>
                <c:pt idx="28138">
                  <c:v>2.9260999999999977</c:v>
                </c:pt>
                <c:pt idx="28139">
                  <c:v>2.9260999999999977</c:v>
                </c:pt>
                <c:pt idx="28140">
                  <c:v>2.9260999999999977</c:v>
                </c:pt>
                <c:pt idx="28141">
                  <c:v>2.9260999999999977</c:v>
                </c:pt>
                <c:pt idx="28142">
                  <c:v>2.9260999999999977</c:v>
                </c:pt>
                <c:pt idx="28143">
                  <c:v>2.9260999999999977</c:v>
                </c:pt>
                <c:pt idx="28144">
                  <c:v>2.9260999999999977</c:v>
                </c:pt>
                <c:pt idx="28145">
                  <c:v>2.9260999999999977</c:v>
                </c:pt>
                <c:pt idx="28146">
                  <c:v>2.9260999999999977</c:v>
                </c:pt>
                <c:pt idx="28147">
                  <c:v>2.9260999999999977</c:v>
                </c:pt>
                <c:pt idx="28148">
                  <c:v>2.9260999999999977</c:v>
                </c:pt>
                <c:pt idx="28149">
                  <c:v>2.9260999999999977</c:v>
                </c:pt>
                <c:pt idx="28150">
                  <c:v>2.9260999999999977</c:v>
                </c:pt>
                <c:pt idx="28151">
                  <c:v>2.9260999999999977</c:v>
                </c:pt>
                <c:pt idx="28152">
                  <c:v>2.9260999999999977</c:v>
                </c:pt>
                <c:pt idx="28153">
                  <c:v>2.9260999999999977</c:v>
                </c:pt>
                <c:pt idx="28154">
                  <c:v>2.9260999999999977</c:v>
                </c:pt>
                <c:pt idx="28155">
                  <c:v>2.9260999999999977</c:v>
                </c:pt>
                <c:pt idx="28156">
                  <c:v>2.9260999999999977</c:v>
                </c:pt>
                <c:pt idx="28157">
                  <c:v>2.9260999999999977</c:v>
                </c:pt>
                <c:pt idx="28158">
                  <c:v>2.9260999999999977</c:v>
                </c:pt>
                <c:pt idx="28159">
                  <c:v>2.9260999999999977</c:v>
                </c:pt>
                <c:pt idx="28160">
                  <c:v>2.9260999999999977</c:v>
                </c:pt>
                <c:pt idx="28161">
                  <c:v>2.9260999999999977</c:v>
                </c:pt>
                <c:pt idx="28162">
                  <c:v>2.9260999999999977</c:v>
                </c:pt>
                <c:pt idx="28163">
                  <c:v>2.9260999999999977</c:v>
                </c:pt>
                <c:pt idx="28164">
                  <c:v>2.9260999999999977</c:v>
                </c:pt>
                <c:pt idx="28165">
                  <c:v>2.9260999999999977</c:v>
                </c:pt>
                <c:pt idx="28166">
                  <c:v>2.9260999999999977</c:v>
                </c:pt>
                <c:pt idx="28167">
                  <c:v>2.9260999999999977</c:v>
                </c:pt>
                <c:pt idx="28168">
                  <c:v>2.9260999999999977</c:v>
                </c:pt>
                <c:pt idx="28169">
                  <c:v>2.9260999999999977</c:v>
                </c:pt>
                <c:pt idx="28170">
                  <c:v>2.9260999999999977</c:v>
                </c:pt>
                <c:pt idx="28171">
                  <c:v>2.9260999999999977</c:v>
                </c:pt>
                <c:pt idx="28172">
                  <c:v>2.9260999999999977</c:v>
                </c:pt>
                <c:pt idx="28173">
                  <c:v>2.9260999999999977</c:v>
                </c:pt>
                <c:pt idx="28174">
                  <c:v>2.9260999999999977</c:v>
                </c:pt>
                <c:pt idx="28175">
                  <c:v>2.9260999999999977</c:v>
                </c:pt>
                <c:pt idx="28176">
                  <c:v>2.9260999999999977</c:v>
                </c:pt>
                <c:pt idx="28177">
                  <c:v>2.9260999999999977</c:v>
                </c:pt>
                <c:pt idx="28178">
                  <c:v>2.9260999999999977</c:v>
                </c:pt>
                <c:pt idx="28179">
                  <c:v>2.9260999999999977</c:v>
                </c:pt>
                <c:pt idx="28180">
                  <c:v>2.9260999999999977</c:v>
                </c:pt>
                <c:pt idx="28181">
                  <c:v>2.9260999999999977</c:v>
                </c:pt>
                <c:pt idx="28182">
                  <c:v>2.9260999999999977</c:v>
                </c:pt>
                <c:pt idx="28183">
                  <c:v>2.9260999999999977</c:v>
                </c:pt>
                <c:pt idx="28184">
                  <c:v>2.9260999999999977</c:v>
                </c:pt>
                <c:pt idx="28185">
                  <c:v>2.9260999999999977</c:v>
                </c:pt>
                <c:pt idx="28186">
                  <c:v>2.9260999999999977</c:v>
                </c:pt>
                <c:pt idx="28187">
                  <c:v>2.9260999999999977</c:v>
                </c:pt>
                <c:pt idx="28188">
                  <c:v>2.9260999999999977</c:v>
                </c:pt>
                <c:pt idx="28189">
                  <c:v>2.9260999999999977</c:v>
                </c:pt>
                <c:pt idx="28190">
                  <c:v>2.9260999999999977</c:v>
                </c:pt>
                <c:pt idx="28191">
                  <c:v>2.9260999999999977</c:v>
                </c:pt>
                <c:pt idx="28192">
                  <c:v>2.9260999999999977</c:v>
                </c:pt>
                <c:pt idx="28193">
                  <c:v>2.9260999999999977</c:v>
                </c:pt>
                <c:pt idx="28194">
                  <c:v>2.9260999999999977</c:v>
                </c:pt>
                <c:pt idx="28195">
                  <c:v>2.9260999999999977</c:v>
                </c:pt>
                <c:pt idx="28196">
                  <c:v>2.9260999999999977</c:v>
                </c:pt>
                <c:pt idx="28197">
                  <c:v>2.9260999999999977</c:v>
                </c:pt>
                <c:pt idx="28198">
                  <c:v>2.9260999999999977</c:v>
                </c:pt>
                <c:pt idx="28199">
                  <c:v>2.9260999999999977</c:v>
                </c:pt>
                <c:pt idx="28200">
                  <c:v>2.9260999999999977</c:v>
                </c:pt>
                <c:pt idx="28201">
                  <c:v>2.9260999999999977</c:v>
                </c:pt>
                <c:pt idx="28202">
                  <c:v>2.9260999999999977</c:v>
                </c:pt>
                <c:pt idx="28203">
                  <c:v>2.9260999999999977</c:v>
                </c:pt>
                <c:pt idx="28204">
                  <c:v>2.9260999999999977</c:v>
                </c:pt>
                <c:pt idx="28205">
                  <c:v>2.9260999999999977</c:v>
                </c:pt>
                <c:pt idx="28206">
                  <c:v>2.9260999999999977</c:v>
                </c:pt>
                <c:pt idx="28207">
                  <c:v>2.9260999999999977</c:v>
                </c:pt>
                <c:pt idx="28208">
                  <c:v>2.9260999999999977</c:v>
                </c:pt>
                <c:pt idx="28209">
                  <c:v>2.9260999999999977</c:v>
                </c:pt>
                <c:pt idx="28210">
                  <c:v>2.9260999999999977</c:v>
                </c:pt>
                <c:pt idx="28211">
                  <c:v>2.9260999999999977</c:v>
                </c:pt>
                <c:pt idx="28212">
                  <c:v>2.9260999999999977</c:v>
                </c:pt>
                <c:pt idx="28213">
                  <c:v>2.9260999999999977</c:v>
                </c:pt>
                <c:pt idx="28214">
                  <c:v>2.9260999999999977</c:v>
                </c:pt>
                <c:pt idx="28215">
                  <c:v>2.9260999999999977</c:v>
                </c:pt>
                <c:pt idx="28216">
                  <c:v>2.9260999999999977</c:v>
                </c:pt>
                <c:pt idx="28217">
                  <c:v>2.9260999999999977</c:v>
                </c:pt>
                <c:pt idx="28218">
                  <c:v>2.9260999999999977</c:v>
                </c:pt>
                <c:pt idx="28219">
                  <c:v>2.9260999999999977</c:v>
                </c:pt>
                <c:pt idx="28220">
                  <c:v>2.9260999999999977</c:v>
                </c:pt>
                <c:pt idx="28221">
                  <c:v>2.9260999999999977</c:v>
                </c:pt>
                <c:pt idx="28222">
                  <c:v>2.9260999999999977</c:v>
                </c:pt>
                <c:pt idx="28223">
                  <c:v>2.9260999999999977</c:v>
                </c:pt>
                <c:pt idx="28224">
                  <c:v>2.9260999999999977</c:v>
                </c:pt>
                <c:pt idx="28225">
                  <c:v>2.9260999999999977</c:v>
                </c:pt>
                <c:pt idx="28226">
                  <c:v>2.9260999999999977</c:v>
                </c:pt>
                <c:pt idx="28227">
                  <c:v>2.9260999999999977</c:v>
                </c:pt>
                <c:pt idx="28228">
                  <c:v>2.9260999999999977</c:v>
                </c:pt>
                <c:pt idx="28229">
                  <c:v>2.9260999999999977</c:v>
                </c:pt>
                <c:pt idx="28230">
                  <c:v>2.9260999999999977</c:v>
                </c:pt>
                <c:pt idx="28231">
                  <c:v>2.9260999999999977</c:v>
                </c:pt>
                <c:pt idx="28232">
                  <c:v>2.9260999999999977</c:v>
                </c:pt>
                <c:pt idx="28233">
                  <c:v>2.9260999999999977</c:v>
                </c:pt>
                <c:pt idx="28234">
                  <c:v>2.9260999999999977</c:v>
                </c:pt>
                <c:pt idx="28235">
                  <c:v>2.9260999999999977</c:v>
                </c:pt>
                <c:pt idx="28236">
                  <c:v>2.9260999999999977</c:v>
                </c:pt>
                <c:pt idx="28237">
                  <c:v>2.9260999999999977</c:v>
                </c:pt>
                <c:pt idx="28238">
                  <c:v>2.9260999999999977</c:v>
                </c:pt>
                <c:pt idx="28239">
                  <c:v>2.9260999999999977</c:v>
                </c:pt>
                <c:pt idx="28240">
                  <c:v>2.9260999999999977</c:v>
                </c:pt>
                <c:pt idx="28241">
                  <c:v>2.9260999999999977</c:v>
                </c:pt>
                <c:pt idx="28242">
                  <c:v>2.9260999999999977</c:v>
                </c:pt>
                <c:pt idx="28243">
                  <c:v>2.9260999999999977</c:v>
                </c:pt>
                <c:pt idx="28244">
                  <c:v>2.9260999999999977</c:v>
                </c:pt>
                <c:pt idx="28245">
                  <c:v>2.9260999999999977</c:v>
                </c:pt>
                <c:pt idx="28246">
                  <c:v>2.9260999999999977</c:v>
                </c:pt>
                <c:pt idx="28247">
                  <c:v>2.9260999999999977</c:v>
                </c:pt>
                <c:pt idx="28248">
                  <c:v>2.9260999999999977</c:v>
                </c:pt>
                <c:pt idx="28249">
                  <c:v>2.9260999999999977</c:v>
                </c:pt>
                <c:pt idx="28250">
                  <c:v>2.9260999999999977</c:v>
                </c:pt>
                <c:pt idx="28251">
                  <c:v>2.9260999999999977</c:v>
                </c:pt>
                <c:pt idx="28252">
                  <c:v>2.9260999999999977</c:v>
                </c:pt>
                <c:pt idx="28253">
                  <c:v>2.9260999999999977</c:v>
                </c:pt>
                <c:pt idx="28254">
                  <c:v>2.9260999999999977</c:v>
                </c:pt>
                <c:pt idx="28255">
                  <c:v>2.9260999999999977</c:v>
                </c:pt>
                <c:pt idx="28256">
                  <c:v>2.9260999999999977</c:v>
                </c:pt>
                <c:pt idx="28257">
                  <c:v>2.9260999999999977</c:v>
                </c:pt>
                <c:pt idx="28258">
                  <c:v>2.9260999999999977</c:v>
                </c:pt>
                <c:pt idx="28259">
                  <c:v>2.9260999999999977</c:v>
                </c:pt>
                <c:pt idx="28260">
                  <c:v>2.9260999999999977</c:v>
                </c:pt>
                <c:pt idx="28261">
                  <c:v>2.9260999999999977</c:v>
                </c:pt>
                <c:pt idx="28262">
                  <c:v>2.9260999999999977</c:v>
                </c:pt>
                <c:pt idx="28263">
                  <c:v>2.9260999999999977</c:v>
                </c:pt>
                <c:pt idx="28264">
                  <c:v>2.9260999999999977</c:v>
                </c:pt>
                <c:pt idx="28265">
                  <c:v>2.9260999999999977</c:v>
                </c:pt>
                <c:pt idx="28266">
                  <c:v>2.9260999999999977</c:v>
                </c:pt>
                <c:pt idx="28267">
                  <c:v>2.9260999999999977</c:v>
                </c:pt>
                <c:pt idx="28268">
                  <c:v>2.9260999999999977</c:v>
                </c:pt>
                <c:pt idx="28269">
                  <c:v>2.9260999999999977</c:v>
                </c:pt>
                <c:pt idx="28270">
                  <c:v>2.9260999999999977</c:v>
                </c:pt>
                <c:pt idx="28271">
                  <c:v>2.9260999999999977</c:v>
                </c:pt>
                <c:pt idx="28272">
                  <c:v>2.9260999999999977</c:v>
                </c:pt>
                <c:pt idx="28273">
                  <c:v>2.9260999999999977</c:v>
                </c:pt>
                <c:pt idx="28274">
                  <c:v>2.9260999999999977</c:v>
                </c:pt>
                <c:pt idx="28275">
                  <c:v>2.9260999999999977</c:v>
                </c:pt>
                <c:pt idx="28276">
                  <c:v>2.9260999999999977</c:v>
                </c:pt>
                <c:pt idx="28277">
                  <c:v>2.9260999999999977</c:v>
                </c:pt>
                <c:pt idx="28278">
                  <c:v>2.9260999999999977</c:v>
                </c:pt>
                <c:pt idx="28279">
                  <c:v>2.9260999999999977</c:v>
                </c:pt>
                <c:pt idx="28280">
                  <c:v>2.9260999999999977</c:v>
                </c:pt>
                <c:pt idx="28281">
                  <c:v>2.9260999999999977</c:v>
                </c:pt>
                <c:pt idx="28282">
                  <c:v>2.9260999999999977</c:v>
                </c:pt>
                <c:pt idx="28283">
                  <c:v>2.9260999999999977</c:v>
                </c:pt>
                <c:pt idx="28284">
                  <c:v>2.9260999999999977</c:v>
                </c:pt>
                <c:pt idx="28285">
                  <c:v>2.9260999999999977</c:v>
                </c:pt>
                <c:pt idx="28286">
                  <c:v>2.9260999999999977</c:v>
                </c:pt>
                <c:pt idx="28287">
                  <c:v>2.9260999999999977</c:v>
                </c:pt>
                <c:pt idx="28288">
                  <c:v>2.9260999999999977</c:v>
                </c:pt>
                <c:pt idx="28289">
                  <c:v>2.9260999999999977</c:v>
                </c:pt>
                <c:pt idx="28290">
                  <c:v>2.9260999999999977</c:v>
                </c:pt>
                <c:pt idx="28291">
                  <c:v>2.9260999999999977</c:v>
                </c:pt>
                <c:pt idx="28292">
                  <c:v>2.9260999999999977</c:v>
                </c:pt>
                <c:pt idx="28293">
                  <c:v>2.9260999999999977</c:v>
                </c:pt>
                <c:pt idx="28294">
                  <c:v>2.9260999999999977</c:v>
                </c:pt>
                <c:pt idx="28295">
                  <c:v>2.9260999999999977</c:v>
                </c:pt>
                <c:pt idx="28296">
                  <c:v>2.9260999999999977</c:v>
                </c:pt>
                <c:pt idx="28297">
                  <c:v>2.9260999999999977</c:v>
                </c:pt>
                <c:pt idx="28298">
                  <c:v>2.9260999999999977</c:v>
                </c:pt>
                <c:pt idx="28299">
                  <c:v>2.9260999999999977</c:v>
                </c:pt>
                <c:pt idx="28300">
                  <c:v>2.9260999999999977</c:v>
                </c:pt>
                <c:pt idx="28301">
                  <c:v>2.9260999999999977</c:v>
                </c:pt>
                <c:pt idx="28302">
                  <c:v>2.9260999999999977</c:v>
                </c:pt>
                <c:pt idx="28303">
                  <c:v>2.9260999999999977</c:v>
                </c:pt>
                <c:pt idx="28304">
                  <c:v>2.9260999999999977</c:v>
                </c:pt>
                <c:pt idx="28305">
                  <c:v>2.9260999999999977</c:v>
                </c:pt>
                <c:pt idx="28306">
                  <c:v>2.9260999999999977</c:v>
                </c:pt>
                <c:pt idx="28307">
                  <c:v>2.9260999999999977</c:v>
                </c:pt>
                <c:pt idx="28308">
                  <c:v>2.9260999999999977</c:v>
                </c:pt>
                <c:pt idx="28309">
                  <c:v>2.9260999999999977</c:v>
                </c:pt>
                <c:pt idx="28310">
                  <c:v>2.9260999999999977</c:v>
                </c:pt>
                <c:pt idx="28311">
                  <c:v>2.9260999999999977</c:v>
                </c:pt>
                <c:pt idx="28312">
                  <c:v>2.9260999999999977</c:v>
                </c:pt>
                <c:pt idx="28313">
                  <c:v>2.9260999999999977</c:v>
                </c:pt>
                <c:pt idx="28314">
                  <c:v>2.9260999999999977</c:v>
                </c:pt>
                <c:pt idx="28315">
                  <c:v>2.9260999999999977</c:v>
                </c:pt>
                <c:pt idx="28316">
                  <c:v>2.9260999999999977</c:v>
                </c:pt>
                <c:pt idx="28317">
                  <c:v>2.9260999999999977</c:v>
                </c:pt>
                <c:pt idx="28318">
                  <c:v>2.9260999999999977</c:v>
                </c:pt>
                <c:pt idx="28319">
                  <c:v>2.9260999999999977</c:v>
                </c:pt>
                <c:pt idx="28320">
                  <c:v>2.9260999999999977</c:v>
                </c:pt>
                <c:pt idx="28321">
                  <c:v>2.9260999999999977</c:v>
                </c:pt>
                <c:pt idx="28322">
                  <c:v>2.9260999999999977</c:v>
                </c:pt>
                <c:pt idx="28323">
                  <c:v>2.9260999999999977</c:v>
                </c:pt>
                <c:pt idx="28324">
                  <c:v>2.9260999999999977</c:v>
                </c:pt>
                <c:pt idx="28325">
                  <c:v>2.9260999999999977</c:v>
                </c:pt>
                <c:pt idx="28326">
                  <c:v>2.9260999999999977</c:v>
                </c:pt>
                <c:pt idx="28327">
                  <c:v>2.9260999999999977</c:v>
                </c:pt>
                <c:pt idx="28328">
                  <c:v>2.9260999999999977</c:v>
                </c:pt>
                <c:pt idx="28329">
                  <c:v>2.9260999999999977</c:v>
                </c:pt>
                <c:pt idx="28330">
                  <c:v>2.9260999999999977</c:v>
                </c:pt>
                <c:pt idx="28331">
                  <c:v>2.9260999999999977</c:v>
                </c:pt>
                <c:pt idx="28332">
                  <c:v>2.9260999999999977</c:v>
                </c:pt>
                <c:pt idx="28333">
                  <c:v>2.9260999999999977</c:v>
                </c:pt>
                <c:pt idx="28334">
                  <c:v>2.9260999999999977</c:v>
                </c:pt>
                <c:pt idx="28335">
                  <c:v>2.9260999999999977</c:v>
                </c:pt>
                <c:pt idx="28336">
                  <c:v>2.9260999999999977</c:v>
                </c:pt>
                <c:pt idx="28337">
                  <c:v>2.9260999999999977</c:v>
                </c:pt>
                <c:pt idx="28338">
                  <c:v>2.9260999999999977</c:v>
                </c:pt>
                <c:pt idx="28339">
                  <c:v>2.9260999999999977</c:v>
                </c:pt>
                <c:pt idx="28340">
                  <c:v>2.9260999999999977</c:v>
                </c:pt>
                <c:pt idx="28341">
                  <c:v>2.9260999999999977</c:v>
                </c:pt>
                <c:pt idx="28342">
                  <c:v>2.9260999999999977</c:v>
                </c:pt>
                <c:pt idx="28343">
                  <c:v>2.9260999999999977</c:v>
                </c:pt>
                <c:pt idx="28344">
                  <c:v>2.9260999999999977</c:v>
                </c:pt>
                <c:pt idx="28345">
                  <c:v>2.9260999999999977</c:v>
                </c:pt>
                <c:pt idx="28346">
                  <c:v>2.9260999999999977</c:v>
                </c:pt>
                <c:pt idx="28347">
                  <c:v>2.9260999999999977</c:v>
                </c:pt>
                <c:pt idx="28348">
                  <c:v>2.9260999999999977</c:v>
                </c:pt>
                <c:pt idx="28349">
                  <c:v>2.9260999999999977</c:v>
                </c:pt>
                <c:pt idx="28350">
                  <c:v>2.9260999999999977</c:v>
                </c:pt>
                <c:pt idx="28351">
                  <c:v>2.9260999999999977</c:v>
                </c:pt>
                <c:pt idx="28352">
                  <c:v>2.9260999999999977</c:v>
                </c:pt>
                <c:pt idx="28353">
                  <c:v>2.9260999999999977</c:v>
                </c:pt>
                <c:pt idx="28354">
                  <c:v>2.9260999999999977</c:v>
                </c:pt>
                <c:pt idx="28355">
                  <c:v>2.9260999999999977</c:v>
                </c:pt>
                <c:pt idx="28356">
                  <c:v>2.9260999999999977</c:v>
                </c:pt>
                <c:pt idx="28357">
                  <c:v>2.9260999999999977</c:v>
                </c:pt>
                <c:pt idx="28358">
                  <c:v>2.9260999999999977</c:v>
                </c:pt>
                <c:pt idx="28359">
                  <c:v>2.9260999999999977</c:v>
                </c:pt>
                <c:pt idx="28360">
                  <c:v>2.9260999999999977</c:v>
                </c:pt>
                <c:pt idx="28361">
                  <c:v>2.9260999999999977</c:v>
                </c:pt>
                <c:pt idx="28362">
                  <c:v>2.9260999999999977</c:v>
                </c:pt>
                <c:pt idx="28363">
                  <c:v>2.9260999999999977</c:v>
                </c:pt>
                <c:pt idx="28364">
                  <c:v>2.9260999999999977</c:v>
                </c:pt>
                <c:pt idx="28365">
                  <c:v>2.9260999999999977</c:v>
                </c:pt>
                <c:pt idx="28366">
                  <c:v>2.9260999999999977</c:v>
                </c:pt>
                <c:pt idx="28367">
                  <c:v>2.9260999999999977</c:v>
                </c:pt>
                <c:pt idx="28368">
                  <c:v>2.9260999999999977</c:v>
                </c:pt>
                <c:pt idx="28369">
                  <c:v>2.9260999999999977</c:v>
                </c:pt>
                <c:pt idx="28370">
                  <c:v>2.9260999999999977</c:v>
                </c:pt>
                <c:pt idx="28371">
                  <c:v>2.9260999999999977</c:v>
                </c:pt>
                <c:pt idx="28372">
                  <c:v>2.9260999999999977</c:v>
                </c:pt>
                <c:pt idx="28373">
                  <c:v>2.9260999999999977</c:v>
                </c:pt>
                <c:pt idx="28374">
                  <c:v>2.9260999999999977</c:v>
                </c:pt>
                <c:pt idx="28375">
                  <c:v>2.9260999999999977</c:v>
                </c:pt>
                <c:pt idx="28376">
                  <c:v>2.9260999999999977</c:v>
                </c:pt>
                <c:pt idx="28377">
                  <c:v>2.9260999999999977</c:v>
                </c:pt>
                <c:pt idx="28378">
                  <c:v>2.9260999999999977</c:v>
                </c:pt>
                <c:pt idx="28379">
                  <c:v>2.9260999999999977</c:v>
                </c:pt>
                <c:pt idx="28380">
                  <c:v>2.9260999999999977</c:v>
                </c:pt>
                <c:pt idx="28381">
                  <c:v>2.9260999999999977</c:v>
                </c:pt>
                <c:pt idx="28382">
                  <c:v>2.9260999999999977</c:v>
                </c:pt>
                <c:pt idx="28383">
                  <c:v>2.9260999999999977</c:v>
                </c:pt>
                <c:pt idx="28384">
                  <c:v>2.9260999999999977</c:v>
                </c:pt>
                <c:pt idx="28385">
                  <c:v>2.9260999999999977</c:v>
                </c:pt>
                <c:pt idx="28386">
                  <c:v>2.9260999999999977</c:v>
                </c:pt>
                <c:pt idx="28387">
                  <c:v>2.9260999999999977</c:v>
                </c:pt>
                <c:pt idx="28388">
                  <c:v>2.9260999999999977</c:v>
                </c:pt>
                <c:pt idx="28389">
                  <c:v>2.9260999999999977</c:v>
                </c:pt>
                <c:pt idx="28390">
                  <c:v>2.9260999999999977</c:v>
                </c:pt>
                <c:pt idx="28391">
                  <c:v>2.9260999999999977</c:v>
                </c:pt>
                <c:pt idx="28392">
                  <c:v>2.9260999999999977</c:v>
                </c:pt>
                <c:pt idx="28393">
                  <c:v>2.9260999999999977</c:v>
                </c:pt>
                <c:pt idx="28394">
                  <c:v>2.9260999999999977</c:v>
                </c:pt>
                <c:pt idx="28395">
                  <c:v>2.9260999999999977</c:v>
                </c:pt>
                <c:pt idx="28396">
                  <c:v>2.9260999999999977</c:v>
                </c:pt>
                <c:pt idx="28397">
                  <c:v>2.9260999999999977</c:v>
                </c:pt>
                <c:pt idx="28398">
                  <c:v>2.9260999999999977</c:v>
                </c:pt>
                <c:pt idx="28399">
                  <c:v>2.9260999999999977</c:v>
                </c:pt>
                <c:pt idx="28400">
                  <c:v>2.9260999999999977</c:v>
                </c:pt>
                <c:pt idx="28401">
                  <c:v>2.9260999999999977</c:v>
                </c:pt>
                <c:pt idx="28402">
                  <c:v>2.9260999999999977</c:v>
                </c:pt>
                <c:pt idx="28403">
                  <c:v>2.9260999999999977</c:v>
                </c:pt>
                <c:pt idx="28404">
                  <c:v>2.9260999999999977</c:v>
                </c:pt>
                <c:pt idx="28405">
                  <c:v>2.9260999999999977</c:v>
                </c:pt>
                <c:pt idx="28406">
                  <c:v>2.9260999999999977</c:v>
                </c:pt>
                <c:pt idx="28407">
                  <c:v>2.9260999999999977</c:v>
                </c:pt>
                <c:pt idx="28408">
                  <c:v>2.9260999999999977</c:v>
                </c:pt>
                <c:pt idx="28409">
                  <c:v>2.9260999999999977</c:v>
                </c:pt>
                <c:pt idx="28410">
                  <c:v>2.9260999999999977</c:v>
                </c:pt>
                <c:pt idx="28411">
                  <c:v>2.9260999999999977</c:v>
                </c:pt>
                <c:pt idx="28412">
                  <c:v>2.9260999999999977</c:v>
                </c:pt>
                <c:pt idx="28413">
                  <c:v>2.9260999999999977</c:v>
                </c:pt>
                <c:pt idx="28414">
                  <c:v>2.9260999999999977</c:v>
                </c:pt>
                <c:pt idx="28415">
                  <c:v>2.9260999999999977</c:v>
                </c:pt>
                <c:pt idx="28416">
                  <c:v>2.9260999999999977</c:v>
                </c:pt>
                <c:pt idx="28417">
                  <c:v>2.9260999999999977</c:v>
                </c:pt>
                <c:pt idx="28418">
                  <c:v>2.9260999999999977</c:v>
                </c:pt>
                <c:pt idx="28419">
                  <c:v>2.9260999999999977</c:v>
                </c:pt>
                <c:pt idx="28420">
                  <c:v>2.9260999999999977</c:v>
                </c:pt>
                <c:pt idx="28421">
                  <c:v>2.9260999999999977</c:v>
                </c:pt>
                <c:pt idx="28422">
                  <c:v>2.9260999999999977</c:v>
                </c:pt>
                <c:pt idx="28423">
                  <c:v>2.9260999999999977</c:v>
                </c:pt>
                <c:pt idx="28424">
                  <c:v>2.9260999999999977</c:v>
                </c:pt>
                <c:pt idx="28425">
                  <c:v>2.9260999999999977</c:v>
                </c:pt>
                <c:pt idx="28426">
                  <c:v>2.9260999999999977</c:v>
                </c:pt>
                <c:pt idx="28427">
                  <c:v>2.9260999999999977</c:v>
                </c:pt>
                <c:pt idx="28428">
                  <c:v>2.9260999999999977</c:v>
                </c:pt>
                <c:pt idx="28429">
                  <c:v>2.9260999999999977</c:v>
                </c:pt>
                <c:pt idx="28430">
                  <c:v>2.9260999999999977</c:v>
                </c:pt>
                <c:pt idx="28431">
                  <c:v>2.9260999999999977</c:v>
                </c:pt>
                <c:pt idx="28432">
                  <c:v>2.9260999999999977</c:v>
                </c:pt>
                <c:pt idx="28433">
                  <c:v>2.9260999999999977</c:v>
                </c:pt>
                <c:pt idx="28434">
                  <c:v>2.9260999999999977</c:v>
                </c:pt>
                <c:pt idx="28435">
                  <c:v>2.9260999999999977</c:v>
                </c:pt>
                <c:pt idx="28436">
                  <c:v>2.9260999999999977</c:v>
                </c:pt>
                <c:pt idx="28437">
                  <c:v>2.9260999999999977</c:v>
                </c:pt>
                <c:pt idx="28438">
                  <c:v>2.9260999999999977</c:v>
                </c:pt>
                <c:pt idx="28439">
                  <c:v>2.9260999999999977</c:v>
                </c:pt>
                <c:pt idx="28440">
                  <c:v>2.9260999999999977</c:v>
                </c:pt>
                <c:pt idx="28441">
                  <c:v>2.9260999999999977</c:v>
                </c:pt>
                <c:pt idx="28442">
                  <c:v>2.9260999999999977</c:v>
                </c:pt>
                <c:pt idx="28443">
                  <c:v>2.9260999999999977</c:v>
                </c:pt>
                <c:pt idx="28444">
                  <c:v>2.9260999999999977</c:v>
                </c:pt>
                <c:pt idx="28445">
                  <c:v>2.9260999999999977</c:v>
                </c:pt>
                <c:pt idx="28446">
                  <c:v>2.9260999999999977</c:v>
                </c:pt>
                <c:pt idx="28447">
                  <c:v>2.9260999999999977</c:v>
                </c:pt>
                <c:pt idx="28448">
                  <c:v>2.9260999999999977</c:v>
                </c:pt>
                <c:pt idx="28449">
                  <c:v>2.9260999999999977</c:v>
                </c:pt>
                <c:pt idx="28450">
                  <c:v>2.9260999999999977</c:v>
                </c:pt>
                <c:pt idx="28451">
                  <c:v>2.9260999999999977</c:v>
                </c:pt>
                <c:pt idx="28452">
                  <c:v>2.9260999999999977</c:v>
                </c:pt>
                <c:pt idx="28453">
                  <c:v>2.9260999999999977</c:v>
                </c:pt>
                <c:pt idx="28454">
                  <c:v>2.9260999999999977</c:v>
                </c:pt>
                <c:pt idx="28455">
                  <c:v>2.9260999999999977</c:v>
                </c:pt>
                <c:pt idx="28456">
                  <c:v>2.9260999999999977</c:v>
                </c:pt>
                <c:pt idx="28457">
                  <c:v>2.9260999999999977</c:v>
                </c:pt>
                <c:pt idx="28458">
                  <c:v>2.9260999999999977</c:v>
                </c:pt>
                <c:pt idx="28459">
                  <c:v>2.9260999999999977</c:v>
                </c:pt>
                <c:pt idx="28460">
                  <c:v>2.9260999999999977</c:v>
                </c:pt>
                <c:pt idx="28461">
                  <c:v>2.9260999999999977</c:v>
                </c:pt>
                <c:pt idx="28462">
                  <c:v>2.9260999999999977</c:v>
                </c:pt>
                <c:pt idx="28463">
                  <c:v>2.9260999999999977</c:v>
                </c:pt>
                <c:pt idx="28464">
                  <c:v>2.9260999999999977</c:v>
                </c:pt>
                <c:pt idx="28465">
                  <c:v>2.9260999999999977</c:v>
                </c:pt>
                <c:pt idx="28466">
                  <c:v>2.9260999999999977</c:v>
                </c:pt>
                <c:pt idx="28467">
                  <c:v>2.9260999999999977</c:v>
                </c:pt>
                <c:pt idx="28468">
                  <c:v>2.9260999999999977</c:v>
                </c:pt>
                <c:pt idx="28469">
                  <c:v>2.9260999999999977</c:v>
                </c:pt>
                <c:pt idx="28470">
                  <c:v>2.9260999999999977</c:v>
                </c:pt>
                <c:pt idx="28471">
                  <c:v>2.9260999999999977</c:v>
                </c:pt>
                <c:pt idx="28472">
                  <c:v>2.9260999999999977</c:v>
                </c:pt>
                <c:pt idx="28473">
                  <c:v>2.9260999999999977</c:v>
                </c:pt>
                <c:pt idx="28474">
                  <c:v>2.9260999999999977</c:v>
                </c:pt>
                <c:pt idx="28475">
                  <c:v>2.9260999999999977</c:v>
                </c:pt>
                <c:pt idx="28476">
                  <c:v>2.9260999999999977</c:v>
                </c:pt>
                <c:pt idx="28477">
                  <c:v>2.9260999999999977</c:v>
                </c:pt>
                <c:pt idx="28478">
                  <c:v>2.9260999999999977</c:v>
                </c:pt>
                <c:pt idx="28479">
                  <c:v>2.9260999999999977</c:v>
                </c:pt>
                <c:pt idx="28480">
                  <c:v>2.9260999999999977</c:v>
                </c:pt>
                <c:pt idx="28481">
                  <c:v>2.9260999999999977</c:v>
                </c:pt>
                <c:pt idx="28482">
                  <c:v>2.9260999999999977</c:v>
                </c:pt>
                <c:pt idx="28483">
                  <c:v>2.9260999999999977</c:v>
                </c:pt>
                <c:pt idx="28484">
                  <c:v>2.9260999999999977</c:v>
                </c:pt>
                <c:pt idx="28485">
                  <c:v>2.9260999999999977</c:v>
                </c:pt>
                <c:pt idx="28486">
                  <c:v>2.9260999999999977</c:v>
                </c:pt>
                <c:pt idx="28487">
                  <c:v>2.9260999999999977</c:v>
                </c:pt>
                <c:pt idx="28488">
                  <c:v>2.9260999999999977</c:v>
                </c:pt>
                <c:pt idx="28489">
                  <c:v>2.9260999999999977</c:v>
                </c:pt>
                <c:pt idx="28490">
                  <c:v>2.9260999999999977</c:v>
                </c:pt>
                <c:pt idx="28491">
                  <c:v>2.9260999999999977</c:v>
                </c:pt>
                <c:pt idx="28492">
                  <c:v>2.9260999999999977</c:v>
                </c:pt>
                <c:pt idx="28493">
                  <c:v>2.9260999999999977</c:v>
                </c:pt>
                <c:pt idx="28494">
                  <c:v>2.9260999999999977</c:v>
                </c:pt>
                <c:pt idx="28495">
                  <c:v>2.9191999999999987</c:v>
                </c:pt>
                <c:pt idx="28496">
                  <c:v>2.9260999999999977</c:v>
                </c:pt>
                <c:pt idx="28497">
                  <c:v>2.9260999999999977</c:v>
                </c:pt>
                <c:pt idx="28498">
                  <c:v>2.9260999999999977</c:v>
                </c:pt>
                <c:pt idx="28499">
                  <c:v>2.9260999999999977</c:v>
                </c:pt>
                <c:pt idx="28500">
                  <c:v>2.9260999999999977</c:v>
                </c:pt>
                <c:pt idx="28501">
                  <c:v>2.9260999999999977</c:v>
                </c:pt>
                <c:pt idx="28502">
                  <c:v>2.9260999999999977</c:v>
                </c:pt>
                <c:pt idx="28503">
                  <c:v>2.9260999999999977</c:v>
                </c:pt>
                <c:pt idx="28504">
                  <c:v>2.9260999999999977</c:v>
                </c:pt>
                <c:pt idx="28505">
                  <c:v>2.9260999999999977</c:v>
                </c:pt>
                <c:pt idx="28506">
                  <c:v>2.9191999999999987</c:v>
                </c:pt>
                <c:pt idx="28507">
                  <c:v>2.9260999999999977</c:v>
                </c:pt>
                <c:pt idx="28508">
                  <c:v>2.9260999999999977</c:v>
                </c:pt>
                <c:pt idx="28509">
                  <c:v>2.9260999999999977</c:v>
                </c:pt>
                <c:pt idx="28510">
                  <c:v>2.9260999999999977</c:v>
                </c:pt>
                <c:pt idx="28511">
                  <c:v>2.9260999999999977</c:v>
                </c:pt>
                <c:pt idx="28512">
                  <c:v>2.9260999999999977</c:v>
                </c:pt>
                <c:pt idx="28513">
                  <c:v>2.9260999999999977</c:v>
                </c:pt>
                <c:pt idx="28514">
                  <c:v>2.9260999999999977</c:v>
                </c:pt>
                <c:pt idx="28515">
                  <c:v>2.9260999999999977</c:v>
                </c:pt>
                <c:pt idx="28516">
                  <c:v>2.9260999999999977</c:v>
                </c:pt>
                <c:pt idx="28517">
                  <c:v>2.9191999999999987</c:v>
                </c:pt>
                <c:pt idx="28518">
                  <c:v>2.9260999999999977</c:v>
                </c:pt>
                <c:pt idx="28519">
                  <c:v>2.9260999999999977</c:v>
                </c:pt>
                <c:pt idx="28520">
                  <c:v>2.9260999999999977</c:v>
                </c:pt>
                <c:pt idx="28521">
                  <c:v>2.9260999999999977</c:v>
                </c:pt>
                <c:pt idx="28522">
                  <c:v>2.9260999999999977</c:v>
                </c:pt>
                <c:pt idx="28523">
                  <c:v>2.9260999999999977</c:v>
                </c:pt>
                <c:pt idx="28524">
                  <c:v>2.9260999999999977</c:v>
                </c:pt>
                <c:pt idx="28525">
                  <c:v>2.9260999999999977</c:v>
                </c:pt>
                <c:pt idx="28526">
                  <c:v>2.9260999999999977</c:v>
                </c:pt>
                <c:pt idx="28527">
                  <c:v>2.9260999999999977</c:v>
                </c:pt>
                <c:pt idx="28528">
                  <c:v>2.9260999999999977</c:v>
                </c:pt>
                <c:pt idx="28529">
                  <c:v>2.9260999999999977</c:v>
                </c:pt>
                <c:pt idx="28530">
                  <c:v>2.9260999999999977</c:v>
                </c:pt>
                <c:pt idx="28531">
                  <c:v>2.9260999999999977</c:v>
                </c:pt>
                <c:pt idx="28532">
                  <c:v>2.9260999999999977</c:v>
                </c:pt>
                <c:pt idx="28533">
                  <c:v>2.9260999999999977</c:v>
                </c:pt>
                <c:pt idx="28534">
                  <c:v>2.9260999999999977</c:v>
                </c:pt>
                <c:pt idx="28535">
                  <c:v>2.9260999999999977</c:v>
                </c:pt>
                <c:pt idx="28536">
                  <c:v>2.9260999999999977</c:v>
                </c:pt>
                <c:pt idx="28537">
                  <c:v>2.9260999999999977</c:v>
                </c:pt>
                <c:pt idx="28538">
                  <c:v>2.9260999999999977</c:v>
                </c:pt>
                <c:pt idx="28539">
                  <c:v>2.9260999999999977</c:v>
                </c:pt>
                <c:pt idx="28540">
                  <c:v>2.9260999999999977</c:v>
                </c:pt>
                <c:pt idx="28541">
                  <c:v>2.9260999999999977</c:v>
                </c:pt>
                <c:pt idx="28542">
                  <c:v>2.9260999999999977</c:v>
                </c:pt>
                <c:pt idx="28543">
                  <c:v>2.9260999999999977</c:v>
                </c:pt>
                <c:pt idx="28544">
                  <c:v>2.9260999999999977</c:v>
                </c:pt>
                <c:pt idx="28545">
                  <c:v>2.9260999999999977</c:v>
                </c:pt>
                <c:pt idx="28546">
                  <c:v>2.9260999999999977</c:v>
                </c:pt>
                <c:pt idx="28547">
                  <c:v>2.9260999999999977</c:v>
                </c:pt>
                <c:pt idx="28548">
                  <c:v>2.9260999999999977</c:v>
                </c:pt>
                <c:pt idx="28549">
                  <c:v>2.9260999999999977</c:v>
                </c:pt>
                <c:pt idx="28550">
                  <c:v>2.9260999999999977</c:v>
                </c:pt>
                <c:pt idx="28551">
                  <c:v>2.9260999999999977</c:v>
                </c:pt>
                <c:pt idx="28552">
                  <c:v>2.9191999999999987</c:v>
                </c:pt>
                <c:pt idx="28553">
                  <c:v>2.9191999999999987</c:v>
                </c:pt>
                <c:pt idx="28554">
                  <c:v>2.9260999999999977</c:v>
                </c:pt>
                <c:pt idx="28555">
                  <c:v>2.9260999999999977</c:v>
                </c:pt>
                <c:pt idx="28556">
                  <c:v>2.9260999999999977</c:v>
                </c:pt>
                <c:pt idx="28557">
                  <c:v>2.9260999999999977</c:v>
                </c:pt>
                <c:pt idx="28558">
                  <c:v>2.9260999999999977</c:v>
                </c:pt>
                <c:pt idx="28559">
                  <c:v>2.9260999999999977</c:v>
                </c:pt>
                <c:pt idx="28560">
                  <c:v>2.9260999999999977</c:v>
                </c:pt>
                <c:pt idx="28561">
                  <c:v>2.9260999999999977</c:v>
                </c:pt>
                <c:pt idx="28562">
                  <c:v>2.9191999999999987</c:v>
                </c:pt>
                <c:pt idx="28563">
                  <c:v>2.9260999999999977</c:v>
                </c:pt>
                <c:pt idx="28564">
                  <c:v>2.9260999999999977</c:v>
                </c:pt>
                <c:pt idx="28565">
                  <c:v>2.9260999999999977</c:v>
                </c:pt>
                <c:pt idx="28566">
                  <c:v>2.9260999999999977</c:v>
                </c:pt>
                <c:pt idx="28567">
                  <c:v>2.9260999999999977</c:v>
                </c:pt>
                <c:pt idx="28568">
                  <c:v>2.9260999999999977</c:v>
                </c:pt>
                <c:pt idx="28569">
                  <c:v>2.9260999999999977</c:v>
                </c:pt>
                <c:pt idx="28570">
                  <c:v>2.9260999999999977</c:v>
                </c:pt>
                <c:pt idx="28571">
                  <c:v>2.9260999999999977</c:v>
                </c:pt>
                <c:pt idx="28572">
                  <c:v>2.9260999999999977</c:v>
                </c:pt>
                <c:pt idx="28573">
                  <c:v>2.9260999999999977</c:v>
                </c:pt>
                <c:pt idx="28574">
                  <c:v>2.9260999999999977</c:v>
                </c:pt>
                <c:pt idx="28575">
                  <c:v>2.9260999999999977</c:v>
                </c:pt>
                <c:pt idx="28576">
                  <c:v>2.9260999999999977</c:v>
                </c:pt>
                <c:pt idx="28577">
                  <c:v>2.9260999999999977</c:v>
                </c:pt>
                <c:pt idx="28578">
                  <c:v>2.9260999999999977</c:v>
                </c:pt>
                <c:pt idx="28579">
                  <c:v>2.9260999999999977</c:v>
                </c:pt>
                <c:pt idx="28580">
                  <c:v>2.9260999999999977</c:v>
                </c:pt>
                <c:pt idx="28581">
                  <c:v>2.9260999999999977</c:v>
                </c:pt>
                <c:pt idx="28582">
                  <c:v>2.9260999999999977</c:v>
                </c:pt>
                <c:pt idx="28583">
                  <c:v>2.9260999999999977</c:v>
                </c:pt>
                <c:pt idx="28584">
                  <c:v>2.9191999999999987</c:v>
                </c:pt>
                <c:pt idx="28585">
                  <c:v>2.9260999999999977</c:v>
                </c:pt>
                <c:pt idx="28586">
                  <c:v>2.9260999999999977</c:v>
                </c:pt>
                <c:pt idx="28587">
                  <c:v>2.9260999999999977</c:v>
                </c:pt>
                <c:pt idx="28588">
                  <c:v>2.9260999999999977</c:v>
                </c:pt>
                <c:pt idx="28589">
                  <c:v>2.9260999999999977</c:v>
                </c:pt>
                <c:pt idx="28590">
                  <c:v>2.9260999999999977</c:v>
                </c:pt>
                <c:pt idx="28591">
                  <c:v>2.9260999999999977</c:v>
                </c:pt>
                <c:pt idx="28592">
                  <c:v>2.9260999999999977</c:v>
                </c:pt>
                <c:pt idx="28593">
                  <c:v>2.9260999999999977</c:v>
                </c:pt>
                <c:pt idx="28594">
                  <c:v>2.9260999999999977</c:v>
                </c:pt>
                <c:pt idx="28595">
                  <c:v>2.9260999999999977</c:v>
                </c:pt>
                <c:pt idx="28596">
                  <c:v>2.9260999999999977</c:v>
                </c:pt>
                <c:pt idx="28597">
                  <c:v>2.9260999999999977</c:v>
                </c:pt>
                <c:pt idx="28598">
                  <c:v>2.9191999999999987</c:v>
                </c:pt>
                <c:pt idx="28599">
                  <c:v>2.9260999999999977</c:v>
                </c:pt>
                <c:pt idx="28600">
                  <c:v>2.9260999999999977</c:v>
                </c:pt>
                <c:pt idx="28601">
                  <c:v>2.9191999999999987</c:v>
                </c:pt>
                <c:pt idx="28602">
                  <c:v>2.9260999999999977</c:v>
                </c:pt>
                <c:pt idx="28603">
                  <c:v>2.9260999999999977</c:v>
                </c:pt>
                <c:pt idx="28604">
                  <c:v>2.9260999999999977</c:v>
                </c:pt>
                <c:pt idx="28605">
                  <c:v>2.9260999999999977</c:v>
                </c:pt>
                <c:pt idx="28606">
                  <c:v>2.9260999999999977</c:v>
                </c:pt>
                <c:pt idx="28607">
                  <c:v>2.9260999999999977</c:v>
                </c:pt>
                <c:pt idx="28608">
                  <c:v>2.9260999999999977</c:v>
                </c:pt>
                <c:pt idx="28609">
                  <c:v>2.9260999999999977</c:v>
                </c:pt>
                <c:pt idx="28610">
                  <c:v>2.9260999999999977</c:v>
                </c:pt>
                <c:pt idx="28611">
                  <c:v>2.9260999999999977</c:v>
                </c:pt>
                <c:pt idx="28612">
                  <c:v>2.9260999999999977</c:v>
                </c:pt>
                <c:pt idx="28613">
                  <c:v>2.9191999999999987</c:v>
                </c:pt>
                <c:pt idx="28614">
                  <c:v>2.9260999999999977</c:v>
                </c:pt>
                <c:pt idx="28615">
                  <c:v>2.9260999999999977</c:v>
                </c:pt>
                <c:pt idx="28616">
                  <c:v>2.9260999999999977</c:v>
                </c:pt>
                <c:pt idx="28617">
                  <c:v>2.9191999999999987</c:v>
                </c:pt>
                <c:pt idx="28618">
                  <c:v>2.9260999999999977</c:v>
                </c:pt>
                <c:pt idx="28619">
                  <c:v>2.9260999999999977</c:v>
                </c:pt>
                <c:pt idx="28620">
                  <c:v>2.9191999999999987</c:v>
                </c:pt>
                <c:pt idx="28621">
                  <c:v>2.9191999999999987</c:v>
                </c:pt>
                <c:pt idx="28622">
                  <c:v>2.9260999999999977</c:v>
                </c:pt>
                <c:pt idx="28623">
                  <c:v>2.9260999999999977</c:v>
                </c:pt>
                <c:pt idx="28624">
                  <c:v>2.9260999999999977</c:v>
                </c:pt>
                <c:pt idx="28625">
                  <c:v>2.9260999999999977</c:v>
                </c:pt>
                <c:pt idx="28626">
                  <c:v>2.9260999999999977</c:v>
                </c:pt>
                <c:pt idx="28627">
                  <c:v>2.9260999999999977</c:v>
                </c:pt>
                <c:pt idx="28628">
                  <c:v>2.9260999999999977</c:v>
                </c:pt>
                <c:pt idx="28629">
                  <c:v>2.9260999999999977</c:v>
                </c:pt>
                <c:pt idx="28630">
                  <c:v>2.9260999999999977</c:v>
                </c:pt>
                <c:pt idx="28631">
                  <c:v>2.9260999999999977</c:v>
                </c:pt>
                <c:pt idx="28632">
                  <c:v>2.9260999999999977</c:v>
                </c:pt>
                <c:pt idx="28633">
                  <c:v>2.9260999999999977</c:v>
                </c:pt>
                <c:pt idx="28634">
                  <c:v>2.9260999999999977</c:v>
                </c:pt>
                <c:pt idx="28635">
                  <c:v>2.9260999999999977</c:v>
                </c:pt>
                <c:pt idx="28636">
                  <c:v>2.9260999999999977</c:v>
                </c:pt>
                <c:pt idx="28637">
                  <c:v>2.9260999999999977</c:v>
                </c:pt>
                <c:pt idx="28638">
                  <c:v>2.9260999999999977</c:v>
                </c:pt>
                <c:pt idx="28639">
                  <c:v>2.9260999999999977</c:v>
                </c:pt>
                <c:pt idx="28640">
                  <c:v>2.9260999999999977</c:v>
                </c:pt>
                <c:pt idx="28641">
                  <c:v>2.9260999999999977</c:v>
                </c:pt>
                <c:pt idx="28642">
                  <c:v>2.9191999999999987</c:v>
                </c:pt>
                <c:pt idx="28643">
                  <c:v>2.9260999999999977</c:v>
                </c:pt>
                <c:pt idx="28644">
                  <c:v>2.9260999999999977</c:v>
                </c:pt>
                <c:pt idx="28645">
                  <c:v>2.9260999999999977</c:v>
                </c:pt>
                <c:pt idx="28646">
                  <c:v>2.9260999999999977</c:v>
                </c:pt>
                <c:pt idx="28647">
                  <c:v>2.9260999999999977</c:v>
                </c:pt>
                <c:pt idx="28648">
                  <c:v>2.9191999999999987</c:v>
                </c:pt>
                <c:pt idx="28649">
                  <c:v>2.9260999999999977</c:v>
                </c:pt>
                <c:pt idx="28650">
                  <c:v>2.9260999999999977</c:v>
                </c:pt>
                <c:pt idx="28651">
                  <c:v>2.9260999999999977</c:v>
                </c:pt>
                <c:pt idx="28652">
                  <c:v>2.9260999999999977</c:v>
                </c:pt>
                <c:pt idx="28653">
                  <c:v>2.9260999999999977</c:v>
                </c:pt>
                <c:pt idx="28654">
                  <c:v>2.9260999999999977</c:v>
                </c:pt>
                <c:pt idx="28655">
                  <c:v>2.9191999999999987</c:v>
                </c:pt>
                <c:pt idx="28656">
                  <c:v>2.9260999999999977</c:v>
                </c:pt>
                <c:pt idx="28657">
                  <c:v>2.9260999999999977</c:v>
                </c:pt>
                <c:pt idx="28658">
                  <c:v>2.9260999999999977</c:v>
                </c:pt>
                <c:pt idx="28659">
                  <c:v>2.9260999999999977</c:v>
                </c:pt>
                <c:pt idx="28660">
                  <c:v>2.9260999999999977</c:v>
                </c:pt>
                <c:pt idx="28661">
                  <c:v>2.9191999999999987</c:v>
                </c:pt>
                <c:pt idx="28662">
                  <c:v>2.9260999999999977</c:v>
                </c:pt>
                <c:pt idx="28663">
                  <c:v>2.9260999999999977</c:v>
                </c:pt>
                <c:pt idx="28664">
                  <c:v>2.9260999999999977</c:v>
                </c:pt>
                <c:pt idx="28665">
                  <c:v>2.9260999999999977</c:v>
                </c:pt>
                <c:pt idx="28666">
                  <c:v>2.9260999999999977</c:v>
                </c:pt>
                <c:pt idx="28667">
                  <c:v>2.9260999999999977</c:v>
                </c:pt>
                <c:pt idx="28668">
                  <c:v>2.9260999999999977</c:v>
                </c:pt>
                <c:pt idx="28669">
                  <c:v>2.9260999999999977</c:v>
                </c:pt>
                <c:pt idx="28670">
                  <c:v>2.9260999999999977</c:v>
                </c:pt>
                <c:pt idx="28671">
                  <c:v>2.9191999999999987</c:v>
                </c:pt>
                <c:pt idx="28672">
                  <c:v>2.9191999999999987</c:v>
                </c:pt>
                <c:pt idx="28673">
                  <c:v>2.9191999999999987</c:v>
                </c:pt>
                <c:pt idx="28674">
                  <c:v>2.9260999999999977</c:v>
                </c:pt>
                <c:pt idx="28675">
                  <c:v>2.9260999999999977</c:v>
                </c:pt>
                <c:pt idx="28676">
                  <c:v>2.9260999999999977</c:v>
                </c:pt>
                <c:pt idx="28677">
                  <c:v>2.9260999999999977</c:v>
                </c:pt>
                <c:pt idx="28678">
                  <c:v>2.9191999999999987</c:v>
                </c:pt>
                <c:pt idx="28679">
                  <c:v>2.9260999999999977</c:v>
                </c:pt>
                <c:pt idx="28680">
                  <c:v>2.9260999999999977</c:v>
                </c:pt>
                <c:pt idx="28681">
                  <c:v>2.9260999999999977</c:v>
                </c:pt>
                <c:pt idx="28682">
                  <c:v>2.9260999999999977</c:v>
                </c:pt>
                <c:pt idx="28683">
                  <c:v>2.9260999999999977</c:v>
                </c:pt>
                <c:pt idx="28684">
                  <c:v>2.9260999999999977</c:v>
                </c:pt>
                <c:pt idx="28685">
                  <c:v>2.9260999999999977</c:v>
                </c:pt>
                <c:pt idx="28686">
                  <c:v>2.9260999999999977</c:v>
                </c:pt>
                <c:pt idx="28687">
                  <c:v>2.9191999999999987</c:v>
                </c:pt>
                <c:pt idx="28688">
                  <c:v>2.9260999999999977</c:v>
                </c:pt>
                <c:pt idx="28689">
                  <c:v>2.9260999999999977</c:v>
                </c:pt>
                <c:pt idx="28690">
                  <c:v>2.9260999999999977</c:v>
                </c:pt>
                <c:pt idx="28691">
                  <c:v>2.9260999999999977</c:v>
                </c:pt>
                <c:pt idx="28692">
                  <c:v>2.9260999999999977</c:v>
                </c:pt>
                <c:pt idx="28693">
                  <c:v>2.9260999999999977</c:v>
                </c:pt>
                <c:pt idx="28694">
                  <c:v>2.9260999999999977</c:v>
                </c:pt>
                <c:pt idx="28695">
                  <c:v>2.9260999999999977</c:v>
                </c:pt>
                <c:pt idx="28696">
                  <c:v>2.9191999999999987</c:v>
                </c:pt>
                <c:pt idx="28697">
                  <c:v>2.9260999999999977</c:v>
                </c:pt>
                <c:pt idx="28698">
                  <c:v>2.9260999999999977</c:v>
                </c:pt>
                <c:pt idx="28699">
                  <c:v>2.9260999999999977</c:v>
                </c:pt>
                <c:pt idx="28700">
                  <c:v>2.9260999999999977</c:v>
                </c:pt>
                <c:pt idx="28701">
                  <c:v>2.9260999999999977</c:v>
                </c:pt>
                <c:pt idx="28702">
                  <c:v>2.9260999999999977</c:v>
                </c:pt>
                <c:pt idx="28703">
                  <c:v>2.9260999999999977</c:v>
                </c:pt>
                <c:pt idx="28704">
                  <c:v>2.9260999999999977</c:v>
                </c:pt>
                <c:pt idx="28705">
                  <c:v>2.9260999999999977</c:v>
                </c:pt>
                <c:pt idx="28706">
                  <c:v>2.9260999999999977</c:v>
                </c:pt>
                <c:pt idx="28707">
                  <c:v>2.9260999999999977</c:v>
                </c:pt>
                <c:pt idx="28708">
                  <c:v>2.9260999999999977</c:v>
                </c:pt>
                <c:pt idx="28709">
                  <c:v>2.9260999999999977</c:v>
                </c:pt>
                <c:pt idx="28710">
                  <c:v>2.9191999999999987</c:v>
                </c:pt>
                <c:pt idx="28711">
                  <c:v>2.9260999999999977</c:v>
                </c:pt>
                <c:pt idx="28712">
                  <c:v>2.9260999999999977</c:v>
                </c:pt>
                <c:pt idx="28713">
                  <c:v>2.9260999999999977</c:v>
                </c:pt>
                <c:pt idx="28714">
                  <c:v>2.9260999999999977</c:v>
                </c:pt>
                <c:pt idx="28715">
                  <c:v>2.9260999999999977</c:v>
                </c:pt>
                <c:pt idx="28716">
                  <c:v>2.9260999999999977</c:v>
                </c:pt>
                <c:pt idx="28717">
                  <c:v>2.9260999999999977</c:v>
                </c:pt>
                <c:pt idx="28718">
                  <c:v>2.9260999999999977</c:v>
                </c:pt>
                <c:pt idx="28719">
                  <c:v>2.9260999999999977</c:v>
                </c:pt>
                <c:pt idx="28720">
                  <c:v>2.9260999999999977</c:v>
                </c:pt>
                <c:pt idx="28721">
                  <c:v>2.9260999999999977</c:v>
                </c:pt>
                <c:pt idx="28722">
                  <c:v>2.9191999999999987</c:v>
                </c:pt>
                <c:pt idx="28723">
                  <c:v>2.9191999999999987</c:v>
                </c:pt>
                <c:pt idx="28724">
                  <c:v>2.9260999999999977</c:v>
                </c:pt>
                <c:pt idx="28725">
                  <c:v>2.9260999999999977</c:v>
                </c:pt>
                <c:pt idx="28726">
                  <c:v>2.9191999999999987</c:v>
                </c:pt>
                <c:pt idx="28727">
                  <c:v>2.9191999999999987</c:v>
                </c:pt>
                <c:pt idx="28728">
                  <c:v>2.9260999999999977</c:v>
                </c:pt>
                <c:pt idx="28729">
                  <c:v>2.9191999999999987</c:v>
                </c:pt>
                <c:pt idx="28730">
                  <c:v>2.9191999999999987</c:v>
                </c:pt>
                <c:pt idx="28731">
                  <c:v>2.9260999999999977</c:v>
                </c:pt>
                <c:pt idx="28732">
                  <c:v>2.9260999999999977</c:v>
                </c:pt>
                <c:pt idx="28733">
                  <c:v>2.9191999999999987</c:v>
                </c:pt>
                <c:pt idx="28734">
                  <c:v>2.9260999999999977</c:v>
                </c:pt>
                <c:pt idx="28735">
                  <c:v>2.9260999999999977</c:v>
                </c:pt>
                <c:pt idx="28736">
                  <c:v>2.9191999999999987</c:v>
                </c:pt>
                <c:pt idx="28737">
                  <c:v>2.9260999999999977</c:v>
                </c:pt>
                <c:pt idx="28738">
                  <c:v>2.9191999999999987</c:v>
                </c:pt>
                <c:pt idx="28739">
                  <c:v>2.9260999999999977</c:v>
                </c:pt>
                <c:pt idx="28740">
                  <c:v>2.9191999999999987</c:v>
                </c:pt>
                <c:pt idx="28741">
                  <c:v>2.9191999999999987</c:v>
                </c:pt>
                <c:pt idx="28742">
                  <c:v>2.9191999999999987</c:v>
                </c:pt>
                <c:pt idx="28743">
                  <c:v>2.9191999999999987</c:v>
                </c:pt>
                <c:pt idx="28744">
                  <c:v>2.9191999999999987</c:v>
                </c:pt>
                <c:pt idx="28745">
                  <c:v>2.9260999999999977</c:v>
                </c:pt>
                <c:pt idx="28746">
                  <c:v>2.9260999999999977</c:v>
                </c:pt>
                <c:pt idx="28747">
                  <c:v>2.9260999999999977</c:v>
                </c:pt>
                <c:pt idx="28748">
                  <c:v>2.9260999999999977</c:v>
                </c:pt>
                <c:pt idx="28749">
                  <c:v>2.9260999999999977</c:v>
                </c:pt>
                <c:pt idx="28750">
                  <c:v>2.9260999999999977</c:v>
                </c:pt>
                <c:pt idx="28751">
                  <c:v>2.9260999999999977</c:v>
                </c:pt>
                <c:pt idx="28752">
                  <c:v>2.9191999999999987</c:v>
                </c:pt>
                <c:pt idx="28753">
                  <c:v>2.9260999999999977</c:v>
                </c:pt>
                <c:pt idx="28754">
                  <c:v>2.9260999999999977</c:v>
                </c:pt>
                <c:pt idx="28755">
                  <c:v>2.9191999999999987</c:v>
                </c:pt>
                <c:pt idx="28756">
                  <c:v>2.9260999999999977</c:v>
                </c:pt>
                <c:pt idx="28757">
                  <c:v>2.9260999999999977</c:v>
                </c:pt>
                <c:pt idx="28758">
                  <c:v>2.9260999999999977</c:v>
                </c:pt>
                <c:pt idx="28759">
                  <c:v>2.9191999999999987</c:v>
                </c:pt>
                <c:pt idx="28760">
                  <c:v>2.9260999999999977</c:v>
                </c:pt>
                <c:pt idx="28761">
                  <c:v>2.9260999999999977</c:v>
                </c:pt>
                <c:pt idx="28762">
                  <c:v>2.9260999999999977</c:v>
                </c:pt>
                <c:pt idx="28763">
                  <c:v>2.9260999999999977</c:v>
                </c:pt>
                <c:pt idx="28764">
                  <c:v>2.9260999999999977</c:v>
                </c:pt>
                <c:pt idx="28765">
                  <c:v>2.9260999999999977</c:v>
                </c:pt>
                <c:pt idx="28766">
                  <c:v>2.9260999999999977</c:v>
                </c:pt>
                <c:pt idx="28767">
                  <c:v>2.9260999999999977</c:v>
                </c:pt>
                <c:pt idx="28768">
                  <c:v>2.9260999999999977</c:v>
                </c:pt>
                <c:pt idx="28769">
                  <c:v>2.9260999999999977</c:v>
                </c:pt>
                <c:pt idx="28770">
                  <c:v>2.9191999999999987</c:v>
                </c:pt>
                <c:pt idx="28771">
                  <c:v>2.9191999999999987</c:v>
                </c:pt>
                <c:pt idx="28772">
                  <c:v>2.9260999999999977</c:v>
                </c:pt>
                <c:pt idx="28773">
                  <c:v>2.9260999999999977</c:v>
                </c:pt>
                <c:pt idx="28774">
                  <c:v>2.9260999999999977</c:v>
                </c:pt>
                <c:pt idx="28775">
                  <c:v>2.9260999999999977</c:v>
                </c:pt>
                <c:pt idx="28776">
                  <c:v>2.9260999999999977</c:v>
                </c:pt>
                <c:pt idx="28777">
                  <c:v>2.9191999999999987</c:v>
                </c:pt>
                <c:pt idx="28778">
                  <c:v>2.9191999999999987</c:v>
                </c:pt>
                <c:pt idx="28779">
                  <c:v>2.9260999999999977</c:v>
                </c:pt>
                <c:pt idx="28780">
                  <c:v>2.9260999999999977</c:v>
                </c:pt>
                <c:pt idx="28781">
                  <c:v>2.9191999999999987</c:v>
                </c:pt>
                <c:pt idx="28782">
                  <c:v>2.9260999999999977</c:v>
                </c:pt>
                <c:pt idx="28783">
                  <c:v>2.9191999999999987</c:v>
                </c:pt>
                <c:pt idx="28784">
                  <c:v>2.9260999999999977</c:v>
                </c:pt>
                <c:pt idx="28785">
                  <c:v>2.9260999999999977</c:v>
                </c:pt>
                <c:pt idx="28786">
                  <c:v>2.9260999999999977</c:v>
                </c:pt>
                <c:pt idx="28787">
                  <c:v>2.9260999999999977</c:v>
                </c:pt>
                <c:pt idx="28788">
                  <c:v>2.9260999999999977</c:v>
                </c:pt>
                <c:pt idx="28789">
                  <c:v>2.9191999999999987</c:v>
                </c:pt>
                <c:pt idx="28790">
                  <c:v>2.9260999999999977</c:v>
                </c:pt>
                <c:pt idx="28791">
                  <c:v>2.9260999999999977</c:v>
                </c:pt>
                <c:pt idx="28792">
                  <c:v>2.9260999999999977</c:v>
                </c:pt>
                <c:pt idx="28793">
                  <c:v>2.9260999999999977</c:v>
                </c:pt>
                <c:pt idx="28794">
                  <c:v>2.9260999999999977</c:v>
                </c:pt>
                <c:pt idx="28795">
                  <c:v>2.9260999999999977</c:v>
                </c:pt>
                <c:pt idx="28796">
                  <c:v>2.9260999999999977</c:v>
                </c:pt>
                <c:pt idx="28797">
                  <c:v>2.9260999999999977</c:v>
                </c:pt>
                <c:pt idx="28798">
                  <c:v>2.9260999999999977</c:v>
                </c:pt>
                <c:pt idx="28799">
                  <c:v>2.9260999999999977</c:v>
                </c:pt>
                <c:pt idx="28800">
                  <c:v>2.9260999999999977</c:v>
                </c:pt>
                <c:pt idx="28801">
                  <c:v>2.9260999999999977</c:v>
                </c:pt>
                <c:pt idx="28802">
                  <c:v>2.9260999999999977</c:v>
                </c:pt>
                <c:pt idx="28803">
                  <c:v>2.9260999999999977</c:v>
                </c:pt>
                <c:pt idx="28804">
                  <c:v>2.9191999999999987</c:v>
                </c:pt>
                <c:pt idx="28805">
                  <c:v>2.9191999999999987</c:v>
                </c:pt>
                <c:pt idx="28806">
                  <c:v>2.9260999999999977</c:v>
                </c:pt>
                <c:pt idx="28807">
                  <c:v>2.9260999999999977</c:v>
                </c:pt>
                <c:pt idx="28808">
                  <c:v>2.9260999999999977</c:v>
                </c:pt>
                <c:pt idx="28809">
                  <c:v>2.9260999999999977</c:v>
                </c:pt>
                <c:pt idx="28810">
                  <c:v>2.9191999999999987</c:v>
                </c:pt>
                <c:pt idx="28811">
                  <c:v>2.9260999999999977</c:v>
                </c:pt>
                <c:pt idx="28812">
                  <c:v>2.9260999999999977</c:v>
                </c:pt>
                <c:pt idx="28813">
                  <c:v>2.9260999999999977</c:v>
                </c:pt>
                <c:pt idx="28814">
                  <c:v>2.9191999999999987</c:v>
                </c:pt>
                <c:pt idx="28815">
                  <c:v>2.9260999999999977</c:v>
                </c:pt>
                <c:pt idx="28816">
                  <c:v>2.9260999999999977</c:v>
                </c:pt>
                <c:pt idx="28817">
                  <c:v>2.9260999999999977</c:v>
                </c:pt>
                <c:pt idx="28818">
                  <c:v>2.9191999999999987</c:v>
                </c:pt>
                <c:pt idx="28819">
                  <c:v>2.9260999999999977</c:v>
                </c:pt>
                <c:pt idx="28820">
                  <c:v>2.9260999999999977</c:v>
                </c:pt>
                <c:pt idx="28821">
                  <c:v>2.9260999999999977</c:v>
                </c:pt>
                <c:pt idx="28822">
                  <c:v>2.9260999999999977</c:v>
                </c:pt>
                <c:pt idx="28823">
                  <c:v>2.9260999999999977</c:v>
                </c:pt>
                <c:pt idx="28824">
                  <c:v>2.9260999999999977</c:v>
                </c:pt>
                <c:pt idx="28825">
                  <c:v>2.9260999999999977</c:v>
                </c:pt>
                <c:pt idx="28826">
                  <c:v>2.9260999999999977</c:v>
                </c:pt>
                <c:pt idx="28827">
                  <c:v>2.9191999999999987</c:v>
                </c:pt>
                <c:pt idx="28828">
                  <c:v>2.9191999999999987</c:v>
                </c:pt>
                <c:pt idx="28829">
                  <c:v>2.9260999999999977</c:v>
                </c:pt>
                <c:pt idx="28830">
                  <c:v>2.9260999999999977</c:v>
                </c:pt>
                <c:pt idx="28831">
                  <c:v>2.9260999999999977</c:v>
                </c:pt>
                <c:pt idx="28832">
                  <c:v>2.9260999999999977</c:v>
                </c:pt>
                <c:pt idx="28833">
                  <c:v>2.9260999999999977</c:v>
                </c:pt>
                <c:pt idx="28834">
                  <c:v>2.9260999999999977</c:v>
                </c:pt>
                <c:pt idx="28835">
                  <c:v>2.9260999999999977</c:v>
                </c:pt>
                <c:pt idx="28836">
                  <c:v>2.9191999999999987</c:v>
                </c:pt>
                <c:pt idx="28837">
                  <c:v>2.9191999999999987</c:v>
                </c:pt>
                <c:pt idx="28838">
                  <c:v>2.9260999999999977</c:v>
                </c:pt>
                <c:pt idx="28839">
                  <c:v>2.9260999999999977</c:v>
                </c:pt>
                <c:pt idx="28840">
                  <c:v>2.9260999999999977</c:v>
                </c:pt>
                <c:pt idx="28841">
                  <c:v>2.9260999999999977</c:v>
                </c:pt>
                <c:pt idx="28842">
                  <c:v>2.9191999999999987</c:v>
                </c:pt>
                <c:pt idx="28843">
                  <c:v>2.9260999999999977</c:v>
                </c:pt>
                <c:pt idx="28844">
                  <c:v>2.9191999999999987</c:v>
                </c:pt>
                <c:pt idx="28845">
                  <c:v>2.9260999999999977</c:v>
                </c:pt>
                <c:pt idx="28846">
                  <c:v>2.9191999999999987</c:v>
                </c:pt>
                <c:pt idx="28847">
                  <c:v>2.9260999999999977</c:v>
                </c:pt>
                <c:pt idx="28848">
                  <c:v>2.9191999999999987</c:v>
                </c:pt>
                <c:pt idx="28849">
                  <c:v>2.9260999999999977</c:v>
                </c:pt>
                <c:pt idx="28850">
                  <c:v>2.9191999999999987</c:v>
                </c:pt>
                <c:pt idx="28851">
                  <c:v>2.9191999999999987</c:v>
                </c:pt>
                <c:pt idx="28852">
                  <c:v>2.9260999999999977</c:v>
                </c:pt>
                <c:pt idx="28853">
                  <c:v>2.9260999999999977</c:v>
                </c:pt>
                <c:pt idx="28854">
                  <c:v>2.9260999999999977</c:v>
                </c:pt>
                <c:pt idx="28855">
                  <c:v>2.9260999999999977</c:v>
                </c:pt>
                <c:pt idx="28856">
                  <c:v>2.9260999999999977</c:v>
                </c:pt>
                <c:pt idx="28857">
                  <c:v>2.9260999999999977</c:v>
                </c:pt>
                <c:pt idx="28858">
                  <c:v>2.9191999999999987</c:v>
                </c:pt>
                <c:pt idx="28859">
                  <c:v>2.9260999999999977</c:v>
                </c:pt>
                <c:pt idx="28860">
                  <c:v>2.9260999999999977</c:v>
                </c:pt>
                <c:pt idx="28861">
                  <c:v>2.9191999999999987</c:v>
                </c:pt>
                <c:pt idx="28862">
                  <c:v>2.9191999999999987</c:v>
                </c:pt>
                <c:pt idx="28863">
                  <c:v>2.9191999999999987</c:v>
                </c:pt>
                <c:pt idx="28864">
                  <c:v>2.9191999999999987</c:v>
                </c:pt>
                <c:pt idx="28865">
                  <c:v>2.9260999999999977</c:v>
                </c:pt>
                <c:pt idx="28866">
                  <c:v>2.9260999999999977</c:v>
                </c:pt>
                <c:pt idx="28867">
                  <c:v>2.9191999999999987</c:v>
                </c:pt>
                <c:pt idx="28868">
                  <c:v>2.9260999999999977</c:v>
                </c:pt>
                <c:pt idx="28869">
                  <c:v>2.9191999999999987</c:v>
                </c:pt>
                <c:pt idx="28870">
                  <c:v>2.9260999999999977</c:v>
                </c:pt>
                <c:pt idx="28871">
                  <c:v>2.9260999999999977</c:v>
                </c:pt>
                <c:pt idx="28872">
                  <c:v>2.9260999999999977</c:v>
                </c:pt>
                <c:pt idx="28873">
                  <c:v>2.9260999999999977</c:v>
                </c:pt>
                <c:pt idx="28874">
                  <c:v>2.9260999999999977</c:v>
                </c:pt>
                <c:pt idx="28875">
                  <c:v>2.9260999999999977</c:v>
                </c:pt>
                <c:pt idx="28876">
                  <c:v>2.9260999999999977</c:v>
                </c:pt>
                <c:pt idx="28877">
                  <c:v>2.9260999999999977</c:v>
                </c:pt>
                <c:pt idx="28878">
                  <c:v>2.9260999999999977</c:v>
                </c:pt>
                <c:pt idx="28879">
                  <c:v>2.9260999999999977</c:v>
                </c:pt>
                <c:pt idx="28880">
                  <c:v>2.9260999999999977</c:v>
                </c:pt>
                <c:pt idx="28881">
                  <c:v>2.9260999999999977</c:v>
                </c:pt>
                <c:pt idx="28882">
                  <c:v>2.9260999999999977</c:v>
                </c:pt>
                <c:pt idx="28883">
                  <c:v>2.9260999999999977</c:v>
                </c:pt>
                <c:pt idx="28884">
                  <c:v>2.9260999999999977</c:v>
                </c:pt>
                <c:pt idx="28885">
                  <c:v>2.9191999999999987</c:v>
                </c:pt>
                <c:pt idx="28886">
                  <c:v>2.9260999999999977</c:v>
                </c:pt>
                <c:pt idx="28887">
                  <c:v>2.9260999999999977</c:v>
                </c:pt>
                <c:pt idx="28888">
                  <c:v>2.9260999999999977</c:v>
                </c:pt>
                <c:pt idx="28889">
                  <c:v>2.9191999999999987</c:v>
                </c:pt>
                <c:pt idx="28890">
                  <c:v>2.9191999999999987</c:v>
                </c:pt>
                <c:pt idx="28891">
                  <c:v>2.9260999999999977</c:v>
                </c:pt>
                <c:pt idx="28892">
                  <c:v>2.9191999999999987</c:v>
                </c:pt>
                <c:pt idx="28893">
                  <c:v>2.9191999999999987</c:v>
                </c:pt>
                <c:pt idx="28894">
                  <c:v>2.9191999999999987</c:v>
                </c:pt>
                <c:pt idx="28895">
                  <c:v>2.9191999999999987</c:v>
                </c:pt>
                <c:pt idx="28896">
                  <c:v>2.9191999999999987</c:v>
                </c:pt>
                <c:pt idx="28897">
                  <c:v>2.9260999999999977</c:v>
                </c:pt>
                <c:pt idx="28898">
                  <c:v>2.9191999999999987</c:v>
                </c:pt>
                <c:pt idx="28899">
                  <c:v>2.9260999999999977</c:v>
                </c:pt>
                <c:pt idx="28900">
                  <c:v>2.9260999999999977</c:v>
                </c:pt>
                <c:pt idx="28901">
                  <c:v>2.9260999999999977</c:v>
                </c:pt>
                <c:pt idx="28902">
                  <c:v>2.9260999999999977</c:v>
                </c:pt>
                <c:pt idx="28903">
                  <c:v>2.9191999999999987</c:v>
                </c:pt>
                <c:pt idx="28904">
                  <c:v>2.9260999999999977</c:v>
                </c:pt>
                <c:pt idx="28905">
                  <c:v>2.9260999999999977</c:v>
                </c:pt>
                <c:pt idx="28906">
                  <c:v>2.9260999999999977</c:v>
                </c:pt>
                <c:pt idx="28907">
                  <c:v>2.9260999999999977</c:v>
                </c:pt>
                <c:pt idx="28908">
                  <c:v>2.9191999999999987</c:v>
                </c:pt>
                <c:pt idx="28909">
                  <c:v>2.9260999999999977</c:v>
                </c:pt>
                <c:pt idx="28910">
                  <c:v>2.9191999999999987</c:v>
                </c:pt>
                <c:pt idx="28911">
                  <c:v>2.9260999999999977</c:v>
                </c:pt>
                <c:pt idx="28912">
                  <c:v>2.9260999999999977</c:v>
                </c:pt>
                <c:pt idx="28913">
                  <c:v>2.9260999999999977</c:v>
                </c:pt>
                <c:pt idx="28914">
                  <c:v>2.9260999999999977</c:v>
                </c:pt>
                <c:pt idx="28915">
                  <c:v>2.9191999999999987</c:v>
                </c:pt>
                <c:pt idx="28916">
                  <c:v>2.9191999999999987</c:v>
                </c:pt>
                <c:pt idx="28917">
                  <c:v>2.9260999999999977</c:v>
                </c:pt>
                <c:pt idx="28918">
                  <c:v>2.9191999999999987</c:v>
                </c:pt>
                <c:pt idx="28919">
                  <c:v>2.9191999999999987</c:v>
                </c:pt>
                <c:pt idx="28920">
                  <c:v>2.9260999999999977</c:v>
                </c:pt>
                <c:pt idx="28921">
                  <c:v>2.9260999999999977</c:v>
                </c:pt>
                <c:pt idx="28922">
                  <c:v>2.9260999999999977</c:v>
                </c:pt>
                <c:pt idx="28923">
                  <c:v>2.9260999999999977</c:v>
                </c:pt>
                <c:pt idx="28924">
                  <c:v>2.9260999999999977</c:v>
                </c:pt>
                <c:pt idx="28925">
                  <c:v>2.9260999999999977</c:v>
                </c:pt>
                <c:pt idx="28926">
                  <c:v>2.9191999999999987</c:v>
                </c:pt>
                <c:pt idx="28927">
                  <c:v>2.9260999999999977</c:v>
                </c:pt>
                <c:pt idx="28928">
                  <c:v>2.9191999999999987</c:v>
                </c:pt>
                <c:pt idx="28929">
                  <c:v>2.9260999999999977</c:v>
                </c:pt>
                <c:pt idx="28930">
                  <c:v>2.9260999999999977</c:v>
                </c:pt>
                <c:pt idx="28931">
                  <c:v>2.9260999999999977</c:v>
                </c:pt>
                <c:pt idx="28932">
                  <c:v>2.9191999999999987</c:v>
                </c:pt>
                <c:pt idx="28933">
                  <c:v>2.9260999999999977</c:v>
                </c:pt>
                <c:pt idx="28934">
                  <c:v>2.9260999999999977</c:v>
                </c:pt>
                <c:pt idx="28935">
                  <c:v>2.9191999999999987</c:v>
                </c:pt>
                <c:pt idx="28936">
                  <c:v>2.9191999999999987</c:v>
                </c:pt>
                <c:pt idx="28937">
                  <c:v>2.9191999999999987</c:v>
                </c:pt>
                <c:pt idx="28938">
                  <c:v>2.9260999999999977</c:v>
                </c:pt>
                <c:pt idx="28939">
                  <c:v>2.9191999999999987</c:v>
                </c:pt>
                <c:pt idx="28940">
                  <c:v>2.9191999999999987</c:v>
                </c:pt>
                <c:pt idx="28941">
                  <c:v>2.9260999999999977</c:v>
                </c:pt>
                <c:pt idx="28942">
                  <c:v>2.9260999999999977</c:v>
                </c:pt>
                <c:pt idx="28943">
                  <c:v>2.9260999999999977</c:v>
                </c:pt>
                <c:pt idx="28944">
                  <c:v>2.9260999999999977</c:v>
                </c:pt>
                <c:pt idx="28945">
                  <c:v>2.9260999999999977</c:v>
                </c:pt>
                <c:pt idx="28946">
                  <c:v>2.9191999999999987</c:v>
                </c:pt>
                <c:pt idx="28947">
                  <c:v>2.9260999999999977</c:v>
                </c:pt>
                <c:pt idx="28948">
                  <c:v>2.9191999999999987</c:v>
                </c:pt>
                <c:pt idx="28949">
                  <c:v>2.9260999999999977</c:v>
                </c:pt>
                <c:pt idx="28950">
                  <c:v>2.9191999999999987</c:v>
                </c:pt>
                <c:pt idx="28951">
                  <c:v>2.9260999999999977</c:v>
                </c:pt>
                <c:pt idx="28952">
                  <c:v>2.9260999999999977</c:v>
                </c:pt>
                <c:pt idx="28953">
                  <c:v>2.9260999999999977</c:v>
                </c:pt>
                <c:pt idx="28954">
                  <c:v>2.9260999999999977</c:v>
                </c:pt>
                <c:pt idx="28955">
                  <c:v>2.9191999999999987</c:v>
                </c:pt>
                <c:pt idx="28956">
                  <c:v>2.9191999999999987</c:v>
                </c:pt>
                <c:pt idx="28957">
                  <c:v>2.9191999999999987</c:v>
                </c:pt>
                <c:pt idx="28958">
                  <c:v>2.9191999999999987</c:v>
                </c:pt>
                <c:pt idx="28959">
                  <c:v>2.9191999999999987</c:v>
                </c:pt>
                <c:pt idx="28960">
                  <c:v>2.9260999999999977</c:v>
                </c:pt>
                <c:pt idx="28961">
                  <c:v>2.9191999999999987</c:v>
                </c:pt>
                <c:pt idx="28962">
                  <c:v>2.9260999999999977</c:v>
                </c:pt>
                <c:pt idx="28963">
                  <c:v>2.9260999999999977</c:v>
                </c:pt>
                <c:pt idx="28964">
                  <c:v>2.9260999999999977</c:v>
                </c:pt>
                <c:pt idx="28965">
                  <c:v>2.9260999999999977</c:v>
                </c:pt>
                <c:pt idx="28966">
                  <c:v>2.9260999999999977</c:v>
                </c:pt>
                <c:pt idx="28967">
                  <c:v>2.9260999999999977</c:v>
                </c:pt>
                <c:pt idx="28968">
                  <c:v>2.9260999999999977</c:v>
                </c:pt>
                <c:pt idx="28969">
                  <c:v>2.9260999999999977</c:v>
                </c:pt>
                <c:pt idx="28970">
                  <c:v>2.9260999999999977</c:v>
                </c:pt>
                <c:pt idx="28971">
                  <c:v>2.9260999999999977</c:v>
                </c:pt>
                <c:pt idx="28972">
                  <c:v>2.9260999999999977</c:v>
                </c:pt>
                <c:pt idx="28973">
                  <c:v>2.9260999999999977</c:v>
                </c:pt>
                <c:pt idx="28974">
                  <c:v>2.9191999999999987</c:v>
                </c:pt>
                <c:pt idx="28975">
                  <c:v>2.9260999999999977</c:v>
                </c:pt>
                <c:pt idx="28976">
                  <c:v>2.9260999999999977</c:v>
                </c:pt>
                <c:pt idx="28977">
                  <c:v>2.9260999999999977</c:v>
                </c:pt>
                <c:pt idx="28978">
                  <c:v>2.9260999999999977</c:v>
                </c:pt>
                <c:pt idx="28979">
                  <c:v>2.9260999999999977</c:v>
                </c:pt>
                <c:pt idx="28980">
                  <c:v>2.9191999999999987</c:v>
                </c:pt>
                <c:pt idx="28981">
                  <c:v>2.9191999999999987</c:v>
                </c:pt>
                <c:pt idx="28982">
                  <c:v>2.9260999999999977</c:v>
                </c:pt>
                <c:pt idx="28983">
                  <c:v>2.9191999999999987</c:v>
                </c:pt>
                <c:pt idx="28984">
                  <c:v>2.9260999999999977</c:v>
                </c:pt>
                <c:pt idx="28985">
                  <c:v>2.9260999999999977</c:v>
                </c:pt>
                <c:pt idx="28986">
                  <c:v>2.9260999999999977</c:v>
                </c:pt>
                <c:pt idx="28987">
                  <c:v>2.9260999999999977</c:v>
                </c:pt>
                <c:pt idx="28988">
                  <c:v>2.9260999999999977</c:v>
                </c:pt>
                <c:pt idx="28989">
                  <c:v>2.9260999999999977</c:v>
                </c:pt>
                <c:pt idx="28990">
                  <c:v>2.9260999999999977</c:v>
                </c:pt>
                <c:pt idx="28991">
                  <c:v>2.9260999999999977</c:v>
                </c:pt>
                <c:pt idx="28992">
                  <c:v>2.9191999999999987</c:v>
                </c:pt>
                <c:pt idx="28993">
                  <c:v>2.9191999999999987</c:v>
                </c:pt>
                <c:pt idx="28994">
                  <c:v>2.9260999999999977</c:v>
                </c:pt>
                <c:pt idx="28995">
                  <c:v>2.9191999999999987</c:v>
                </c:pt>
                <c:pt idx="28996">
                  <c:v>2.9191999999999987</c:v>
                </c:pt>
                <c:pt idx="28997">
                  <c:v>2.9260999999999977</c:v>
                </c:pt>
                <c:pt idx="28998">
                  <c:v>2.9260999999999977</c:v>
                </c:pt>
                <c:pt idx="28999">
                  <c:v>2.9260999999999977</c:v>
                </c:pt>
                <c:pt idx="29000">
                  <c:v>2.9260999999999977</c:v>
                </c:pt>
                <c:pt idx="29001">
                  <c:v>2.9191999999999987</c:v>
                </c:pt>
                <c:pt idx="29002">
                  <c:v>2.9260999999999977</c:v>
                </c:pt>
                <c:pt idx="29003">
                  <c:v>2.9260999999999977</c:v>
                </c:pt>
                <c:pt idx="29004">
                  <c:v>2.9260999999999977</c:v>
                </c:pt>
                <c:pt idx="29005">
                  <c:v>2.9260999999999977</c:v>
                </c:pt>
                <c:pt idx="29006">
                  <c:v>2.9260999999999977</c:v>
                </c:pt>
                <c:pt idx="29007">
                  <c:v>2.9191999999999987</c:v>
                </c:pt>
                <c:pt idx="29008">
                  <c:v>2.9260999999999977</c:v>
                </c:pt>
                <c:pt idx="29009">
                  <c:v>2.9191999999999987</c:v>
                </c:pt>
                <c:pt idx="29010">
                  <c:v>2.9260999999999977</c:v>
                </c:pt>
                <c:pt idx="29011">
                  <c:v>2.9260999999999977</c:v>
                </c:pt>
                <c:pt idx="29012">
                  <c:v>2.9191999999999987</c:v>
                </c:pt>
                <c:pt idx="29013">
                  <c:v>2.9191999999999987</c:v>
                </c:pt>
                <c:pt idx="29014">
                  <c:v>2.9191999999999987</c:v>
                </c:pt>
                <c:pt idx="29015">
                  <c:v>2.9260999999999977</c:v>
                </c:pt>
                <c:pt idx="29016">
                  <c:v>2.9260999999999977</c:v>
                </c:pt>
                <c:pt idx="29017">
                  <c:v>2.9260999999999977</c:v>
                </c:pt>
                <c:pt idx="29018">
                  <c:v>2.9191999999999987</c:v>
                </c:pt>
                <c:pt idx="29019">
                  <c:v>2.9260999999999977</c:v>
                </c:pt>
                <c:pt idx="29020">
                  <c:v>2.9260999999999977</c:v>
                </c:pt>
                <c:pt idx="29021">
                  <c:v>2.9260999999999977</c:v>
                </c:pt>
                <c:pt idx="29022">
                  <c:v>2.9191999999999987</c:v>
                </c:pt>
                <c:pt idx="29023">
                  <c:v>2.9260999999999977</c:v>
                </c:pt>
                <c:pt idx="29024">
                  <c:v>2.9260999999999977</c:v>
                </c:pt>
                <c:pt idx="29025">
                  <c:v>2.9191999999999987</c:v>
                </c:pt>
                <c:pt idx="29026">
                  <c:v>2.9260999999999977</c:v>
                </c:pt>
                <c:pt idx="29027">
                  <c:v>2.9260999999999977</c:v>
                </c:pt>
                <c:pt idx="29028">
                  <c:v>2.9191999999999987</c:v>
                </c:pt>
                <c:pt idx="29029">
                  <c:v>2.9260999999999977</c:v>
                </c:pt>
                <c:pt idx="29030">
                  <c:v>2.9191999999999987</c:v>
                </c:pt>
                <c:pt idx="29031">
                  <c:v>2.9260999999999977</c:v>
                </c:pt>
                <c:pt idx="29032">
                  <c:v>2.9260999999999977</c:v>
                </c:pt>
                <c:pt idx="29033">
                  <c:v>2.9260999999999977</c:v>
                </c:pt>
                <c:pt idx="29034">
                  <c:v>2.9191999999999987</c:v>
                </c:pt>
                <c:pt idx="29035">
                  <c:v>2.9260999999999977</c:v>
                </c:pt>
                <c:pt idx="29036">
                  <c:v>2.9191999999999987</c:v>
                </c:pt>
                <c:pt idx="29037">
                  <c:v>2.9191999999999987</c:v>
                </c:pt>
                <c:pt idx="29038">
                  <c:v>2.9191999999999987</c:v>
                </c:pt>
                <c:pt idx="29039">
                  <c:v>2.9260999999999977</c:v>
                </c:pt>
                <c:pt idx="29040">
                  <c:v>2.9260999999999977</c:v>
                </c:pt>
                <c:pt idx="29041">
                  <c:v>2.9260999999999977</c:v>
                </c:pt>
                <c:pt idx="29042">
                  <c:v>2.9260999999999977</c:v>
                </c:pt>
                <c:pt idx="29043">
                  <c:v>2.9260999999999977</c:v>
                </c:pt>
                <c:pt idx="29044">
                  <c:v>2.9191999999999987</c:v>
                </c:pt>
                <c:pt idx="29045">
                  <c:v>2.9191999999999987</c:v>
                </c:pt>
                <c:pt idx="29046">
                  <c:v>2.9191999999999987</c:v>
                </c:pt>
                <c:pt idx="29047">
                  <c:v>2.9260999999999977</c:v>
                </c:pt>
                <c:pt idx="29048">
                  <c:v>2.9191999999999987</c:v>
                </c:pt>
                <c:pt idx="29049">
                  <c:v>2.9191999999999987</c:v>
                </c:pt>
                <c:pt idx="29050">
                  <c:v>2.9191999999999987</c:v>
                </c:pt>
                <c:pt idx="29051">
                  <c:v>2.9260999999999977</c:v>
                </c:pt>
                <c:pt idx="29052">
                  <c:v>2.9191999999999987</c:v>
                </c:pt>
                <c:pt idx="29053">
                  <c:v>2.9260999999999977</c:v>
                </c:pt>
                <c:pt idx="29054">
                  <c:v>2.9191999999999987</c:v>
                </c:pt>
                <c:pt idx="29055">
                  <c:v>2.9260999999999977</c:v>
                </c:pt>
                <c:pt idx="29056">
                  <c:v>2.9191999999999987</c:v>
                </c:pt>
                <c:pt idx="29057">
                  <c:v>2.9260999999999977</c:v>
                </c:pt>
                <c:pt idx="29058">
                  <c:v>2.9260999999999977</c:v>
                </c:pt>
                <c:pt idx="29059">
                  <c:v>2.9191999999999987</c:v>
                </c:pt>
                <c:pt idx="29060">
                  <c:v>2.9260999999999977</c:v>
                </c:pt>
                <c:pt idx="29061">
                  <c:v>2.9191999999999987</c:v>
                </c:pt>
                <c:pt idx="29062">
                  <c:v>2.9260999999999977</c:v>
                </c:pt>
                <c:pt idx="29063">
                  <c:v>2.9260999999999977</c:v>
                </c:pt>
                <c:pt idx="29064">
                  <c:v>2.9260999999999977</c:v>
                </c:pt>
                <c:pt idx="29065">
                  <c:v>2.9260999999999977</c:v>
                </c:pt>
                <c:pt idx="29066">
                  <c:v>2.9260999999999977</c:v>
                </c:pt>
                <c:pt idx="29067">
                  <c:v>2.9260999999999977</c:v>
                </c:pt>
                <c:pt idx="29068">
                  <c:v>2.9260999999999977</c:v>
                </c:pt>
                <c:pt idx="29069">
                  <c:v>2.9191999999999987</c:v>
                </c:pt>
                <c:pt idx="29070">
                  <c:v>2.9191999999999987</c:v>
                </c:pt>
                <c:pt idx="29071">
                  <c:v>2.9191999999999987</c:v>
                </c:pt>
                <c:pt idx="29072">
                  <c:v>2.9260999999999977</c:v>
                </c:pt>
                <c:pt idx="29073">
                  <c:v>2.9191999999999987</c:v>
                </c:pt>
                <c:pt idx="29074">
                  <c:v>2.9191999999999987</c:v>
                </c:pt>
                <c:pt idx="29075">
                  <c:v>2.9260999999999977</c:v>
                </c:pt>
                <c:pt idx="29076">
                  <c:v>2.9191999999999987</c:v>
                </c:pt>
                <c:pt idx="29077">
                  <c:v>2.9191999999999987</c:v>
                </c:pt>
                <c:pt idx="29078">
                  <c:v>2.9260999999999977</c:v>
                </c:pt>
                <c:pt idx="29079">
                  <c:v>2.9260999999999977</c:v>
                </c:pt>
                <c:pt idx="29080">
                  <c:v>2.9260999999999977</c:v>
                </c:pt>
                <c:pt idx="29081">
                  <c:v>2.9191999999999987</c:v>
                </c:pt>
                <c:pt idx="29082">
                  <c:v>2.9191999999999987</c:v>
                </c:pt>
                <c:pt idx="29083">
                  <c:v>2.9191999999999987</c:v>
                </c:pt>
                <c:pt idx="29084">
                  <c:v>2.9260999999999977</c:v>
                </c:pt>
                <c:pt idx="29085">
                  <c:v>2.9260999999999977</c:v>
                </c:pt>
                <c:pt idx="29086">
                  <c:v>2.9191999999999987</c:v>
                </c:pt>
                <c:pt idx="29087">
                  <c:v>2.9191999999999987</c:v>
                </c:pt>
                <c:pt idx="29088">
                  <c:v>2.9260999999999977</c:v>
                </c:pt>
                <c:pt idx="29089">
                  <c:v>2.9191999999999987</c:v>
                </c:pt>
                <c:pt idx="29090">
                  <c:v>2.9260999999999977</c:v>
                </c:pt>
                <c:pt idx="29091">
                  <c:v>2.9260999999999977</c:v>
                </c:pt>
                <c:pt idx="29092">
                  <c:v>2.9260999999999977</c:v>
                </c:pt>
                <c:pt idx="29093">
                  <c:v>2.9260999999999977</c:v>
                </c:pt>
                <c:pt idx="29094">
                  <c:v>2.9191999999999987</c:v>
                </c:pt>
                <c:pt idx="29095">
                  <c:v>2.9260999999999977</c:v>
                </c:pt>
                <c:pt idx="29096">
                  <c:v>2.9260999999999977</c:v>
                </c:pt>
                <c:pt idx="29097">
                  <c:v>2.9191999999999987</c:v>
                </c:pt>
                <c:pt idx="29098">
                  <c:v>2.9191999999999987</c:v>
                </c:pt>
                <c:pt idx="29099">
                  <c:v>2.9191999999999987</c:v>
                </c:pt>
                <c:pt idx="29100">
                  <c:v>2.9191999999999987</c:v>
                </c:pt>
                <c:pt idx="29101">
                  <c:v>2.9191999999999987</c:v>
                </c:pt>
                <c:pt idx="29102">
                  <c:v>2.9260999999999977</c:v>
                </c:pt>
                <c:pt idx="29103">
                  <c:v>2.9260999999999977</c:v>
                </c:pt>
                <c:pt idx="29104">
                  <c:v>2.9191999999999987</c:v>
                </c:pt>
                <c:pt idx="29105">
                  <c:v>2.9191999999999987</c:v>
                </c:pt>
                <c:pt idx="29106">
                  <c:v>2.9260999999999977</c:v>
                </c:pt>
                <c:pt idx="29107">
                  <c:v>2.9191999999999987</c:v>
                </c:pt>
                <c:pt idx="29108">
                  <c:v>2.9260999999999977</c:v>
                </c:pt>
                <c:pt idx="29109">
                  <c:v>2.9191999999999987</c:v>
                </c:pt>
                <c:pt idx="29110">
                  <c:v>2.9191999999999987</c:v>
                </c:pt>
                <c:pt idx="29111">
                  <c:v>2.9260999999999977</c:v>
                </c:pt>
                <c:pt idx="29112">
                  <c:v>2.9191999999999987</c:v>
                </c:pt>
                <c:pt idx="29113">
                  <c:v>2.9260999999999977</c:v>
                </c:pt>
                <c:pt idx="29114">
                  <c:v>2.9191999999999987</c:v>
                </c:pt>
                <c:pt idx="29115">
                  <c:v>2.9260999999999977</c:v>
                </c:pt>
                <c:pt idx="29116">
                  <c:v>2.9191999999999987</c:v>
                </c:pt>
                <c:pt idx="29117">
                  <c:v>2.9191999999999987</c:v>
                </c:pt>
                <c:pt idx="29118">
                  <c:v>2.9191999999999987</c:v>
                </c:pt>
                <c:pt idx="29119">
                  <c:v>2.9191999999999987</c:v>
                </c:pt>
                <c:pt idx="29120">
                  <c:v>2.9260999999999977</c:v>
                </c:pt>
                <c:pt idx="29121">
                  <c:v>2.9260999999999977</c:v>
                </c:pt>
                <c:pt idx="29122">
                  <c:v>2.9260999999999977</c:v>
                </c:pt>
                <c:pt idx="29123">
                  <c:v>2.9191999999999987</c:v>
                </c:pt>
                <c:pt idx="29124">
                  <c:v>2.9191999999999987</c:v>
                </c:pt>
                <c:pt idx="29125">
                  <c:v>2.9260999999999977</c:v>
                </c:pt>
                <c:pt idx="29126">
                  <c:v>2.9191999999999987</c:v>
                </c:pt>
                <c:pt idx="29127">
                  <c:v>2.9191999999999987</c:v>
                </c:pt>
                <c:pt idx="29128">
                  <c:v>2.9191999999999987</c:v>
                </c:pt>
                <c:pt idx="29129">
                  <c:v>2.9260999999999977</c:v>
                </c:pt>
                <c:pt idx="29130">
                  <c:v>2.9260999999999977</c:v>
                </c:pt>
                <c:pt idx="29131">
                  <c:v>2.9260999999999977</c:v>
                </c:pt>
                <c:pt idx="29132">
                  <c:v>2.9260999999999977</c:v>
                </c:pt>
                <c:pt idx="29133">
                  <c:v>2.9191999999999987</c:v>
                </c:pt>
                <c:pt idx="29134">
                  <c:v>2.9260999999999977</c:v>
                </c:pt>
                <c:pt idx="29135">
                  <c:v>2.9191999999999987</c:v>
                </c:pt>
                <c:pt idx="29136">
                  <c:v>2.9191999999999987</c:v>
                </c:pt>
                <c:pt idx="29137">
                  <c:v>2.9191999999999987</c:v>
                </c:pt>
                <c:pt idx="29138">
                  <c:v>2.9191999999999987</c:v>
                </c:pt>
                <c:pt idx="29139">
                  <c:v>2.9191999999999987</c:v>
                </c:pt>
                <c:pt idx="29140">
                  <c:v>2.9260999999999977</c:v>
                </c:pt>
                <c:pt idx="29141">
                  <c:v>2.9260999999999977</c:v>
                </c:pt>
                <c:pt idx="29142">
                  <c:v>2.9191999999999987</c:v>
                </c:pt>
                <c:pt idx="29143">
                  <c:v>2.9191999999999987</c:v>
                </c:pt>
                <c:pt idx="29144">
                  <c:v>2.9260999999999977</c:v>
                </c:pt>
                <c:pt idx="29145">
                  <c:v>2.9260999999999977</c:v>
                </c:pt>
                <c:pt idx="29146">
                  <c:v>2.9191999999999987</c:v>
                </c:pt>
                <c:pt idx="29147">
                  <c:v>2.9191999999999987</c:v>
                </c:pt>
                <c:pt idx="29148">
                  <c:v>2.9191999999999987</c:v>
                </c:pt>
                <c:pt idx="29149">
                  <c:v>2.9191999999999987</c:v>
                </c:pt>
                <c:pt idx="29150">
                  <c:v>2.9260999999999977</c:v>
                </c:pt>
                <c:pt idx="29151">
                  <c:v>2.9191999999999987</c:v>
                </c:pt>
                <c:pt idx="29152">
                  <c:v>2.9191999999999987</c:v>
                </c:pt>
                <c:pt idx="29153">
                  <c:v>2.9260999999999977</c:v>
                </c:pt>
                <c:pt idx="29154">
                  <c:v>2.9260999999999977</c:v>
                </c:pt>
                <c:pt idx="29155">
                  <c:v>2.9260999999999977</c:v>
                </c:pt>
                <c:pt idx="29156">
                  <c:v>2.9260999999999977</c:v>
                </c:pt>
                <c:pt idx="29157">
                  <c:v>2.9191999999999987</c:v>
                </c:pt>
                <c:pt idx="29158">
                  <c:v>2.9260999999999977</c:v>
                </c:pt>
                <c:pt idx="29159">
                  <c:v>2.9260999999999977</c:v>
                </c:pt>
                <c:pt idx="29160">
                  <c:v>2.9191999999999987</c:v>
                </c:pt>
                <c:pt idx="29161">
                  <c:v>2.9191999999999987</c:v>
                </c:pt>
                <c:pt idx="29162">
                  <c:v>2.9260999999999977</c:v>
                </c:pt>
                <c:pt idx="29163">
                  <c:v>2.9260999999999977</c:v>
                </c:pt>
                <c:pt idx="29164">
                  <c:v>2.9260999999999977</c:v>
                </c:pt>
                <c:pt idx="29165">
                  <c:v>2.9191999999999987</c:v>
                </c:pt>
                <c:pt idx="29166">
                  <c:v>2.9260999999999977</c:v>
                </c:pt>
                <c:pt idx="29167">
                  <c:v>2.9260999999999977</c:v>
                </c:pt>
                <c:pt idx="29168">
                  <c:v>2.9191999999999987</c:v>
                </c:pt>
                <c:pt idx="29169">
                  <c:v>2.9191999999999987</c:v>
                </c:pt>
                <c:pt idx="29170">
                  <c:v>2.9260999999999977</c:v>
                </c:pt>
                <c:pt idx="29171">
                  <c:v>2.9191999999999987</c:v>
                </c:pt>
                <c:pt idx="29172">
                  <c:v>2.9260999999999977</c:v>
                </c:pt>
                <c:pt idx="29173">
                  <c:v>2.9260999999999977</c:v>
                </c:pt>
                <c:pt idx="29174">
                  <c:v>2.9191999999999987</c:v>
                </c:pt>
                <c:pt idx="29175">
                  <c:v>2.9191999999999987</c:v>
                </c:pt>
                <c:pt idx="29176">
                  <c:v>2.9260999999999977</c:v>
                </c:pt>
                <c:pt idx="29177">
                  <c:v>2.9260999999999977</c:v>
                </c:pt>
                <c:pt idx="29178">
                  <c:v>2.9191999999999987</c:v>
                </c:pt>
                <c:pt idx="29179">
                  <c:v>2.9260999999999977</c:v>
                </c:pt>
                <c:pt idx="29180">
                  <c:v>2.9191999999999987</c:v>
                </c:pt>
                <c:pt idx="29181">
                  <c:v>2.9260999999999977</c:v>
                </c:pt>
                <c:pt idx="29182">
                  <c:v>2.9191999999999987</c:v>
                </c:pt>
                <c:pt idx="29183">
                  <c:v>2.9191999999999987</c:v>
                </c:pt>
                <c:pt idx="29184">
                  <c:v>2.9260999999999977</c:v>
                </c:pt>
                <c:pt idx="29185">
                  <c:v>2.9260999999999977</c:v>
                </c:pt>
                <c:pt idx="29186">
                  <c:v>2.9191999999999987</c:v>
                </c:pt>
                <c:pt idx="29187">
                  <c:v>2.9191999999999987</c:v>
                </c:pt>
                <c:pt idx="29188">
                  <c:v>2.9191999999999987</c:v>
                </c:pt>
                <c:pt idx="29189">
                  <c:v>2.9260999999999977</c:v>
                </c:pt>
                <c:pt idx="29190">
                  <c:v>2.9260999999999977</c:v>
                </c:pt>
                <c:pt idx="29191">
                  <c:v>2.9191999999999987</c:v>
                </c:pt>
                <c:pt idx="29192">
                  <c:v>2.9191999999999987</c:v>
                </c:pt>
                <c:pt idx="29193">
                  <c:v>2.9191999999999987</c:v>
                </c:pt>
                <c:pt idx="29194">
                  <c:v>2.9191999999999987</c:v>
                </c:pt>
                <c:pt idx="29195">
                  <c:v>2.9260999999999977</c:v>
                </c:pt>
                <c:pt idx="29196">
                  <c:v>2.9191999999999987</c:v>
                </c:pt>
                <c:pt idx="29197">
                  <c:v>2.9191999999999987</c:v>
                </c:pt>
                <c:pt idx="29198">
                  <c:v>2.9260999999999977</c:v>
                </c:pt>
                <c:pt idx="29199">
                  <c:v>2.9191999999999987</c:v>
                </c:pt>
                <c:pt idx="29200">
                  <c:v>2.9191999999999987</c:v>
                </c:pt>
                <c:pt idx="29201">
                  <c:v>2.9260999999999977</c:v>
                </c:pt>
                <c:pt idx="29202">
                  <c:v>2.9191999999999987</c:v>
                </c:pt>
                <c:pt idx="29203">
                  <c:v>2.9260999999999977</c:v>
                </c:pt>
                <c:pt idx="29204">
                  <c:v>2.9260999999999977</c:v>
                </c:pt>
                <c:pt idx="29205">
                  <c:v>2.9191999999999987</c:v>
                </c:pt>
                <c:pt idx="29206">
                  <c:v>2.9191999999999987</c:v>
                </c:pt>
                <c:pt idx="29207">
                  <c:v>2.9260999999999977</c:v>
                </c:pt>
                <c:pt idx="29208">
                  <c:v>2.9260999999999977</c:v>
                </c:pt>
                <c:pt idx="29209">
                  <c:v>2.9191999999999987</c:v>
                </c:pt>
                <c:pt idx="29210">
                  <c:v>2.9191999999999987</c:v>
                </c:pt>
                <c:pt idx="29211">
                  <c:v>2.9191999999999987</c:v>
                </c:pt>
                <c:pt idx="29212">
                  <c:v>2.9191999999999987</c:v>
                </c:pt>
                <c:pt idx="29213">
                  <c:v>2.9260999999999977</c:v>
                </c:pt>
                <c:pt idx="29214">
                  <c:v>2.9191999999999987</c:v>
                </c:pt>
                <c:pt idx="29215">
                  <c:v>2.9191999999999987</c:v>
                </c:pt>
                <c:pt idx="29216">
                  <c:v>2.9191999999999987</c:v>
                </c:pt>
                <c:pt idx="29217">
                  <c:v>2.9191999999999987</c:v>
                </c:pt>
                <c:pt idx="29218">
                  <c:v>2.9260999999999977</c:v>
                </c:pt>
                <c:pt idx="29219">
                  <c:v>2.9191999999999987</c:v>
                </c:pt>
                <c:pt idx="29220">
                  <c:v>2.9260999999999977</c:v>
                </c:pt>
                <c:pt idx="29221">
                  <c:v>2.9191999999999987</c:v>
                </c:pt>
                <c:pt idx="29222">
                  <c:v>2.9191999999999987</c:v>
                </c:pt>
                <c:pt idx="29223">
                  <c:v>2.9260999999999977</c:v>
                </c:pt>
                <c:pt idx="29224">
                  <c:v>2.9191999999999987</c:v>
                </c:pt>
                <c:pt idx="29225">
                  <c:v>2.9191999999999987</c:v>
                </c:pt>
                <c:pt idx="29226">
                  <c:v>2.9191999999999987</c:v>
                </c:pt>
                <c:pt idx="29227">
                  <c:v>2.9191999999999987</c:v>
                </c:pt>
                <c:pt idx="29228">
                  <c:v>2.9191999999999987</c:v>
                </c:pt>
                <c:pt idx="29229">
                  <c:v>2.9260999999999977</c:v>
                </c:pt>
                <c:pt idx="29230">
                  <c:v>2.9191999999999987</c:v>
                </c:pt>
                <c:pt idx="29231">
                  <c:v>2.9191999999999987</c:v>
                </c:pt>
                <c:pt idx="29232">
                  <c:v>2.9191999999999987</c:v>
                </c:pt>
                <c:pt idx="29233">
                  <c:v>2.9260999999999977</c:v>
                </c:pt>
                <c:pt idx="29234">
                  <c:v>2.9191999999999987</c:v>
                </c:pt>
                <c:pt idx="29235">
                  <c:v>2.9191999999999987</c:v>
                </c:pt>
                <c:pt idx="29236">
                  <c:v>2.9191999999999987</c:v>
                </c:pt>
                <c:pt idx="29237">
                  <c:v>2.9191999999999987</c:v>
                </c:pt>
                <c:pt idx="29238">
                  <c:v>2.9191999999999987</c:v>
                </c:pt>
                <c:pt idx="29239">
                  <c:v>2.9191999999999987</c:v>
                </c:pt>
                <c:pt idx="29240">
                  <c:v>2.9191999999999987</c:v>
                </c:pt>
                <c:pt idx="29241">
                  <c:v>2.9191999999999987</c:v>
                </c:pt>
                <c:pt idx="29242">
                  <c:v>2.9191999999999987</c:v>
                </c:pt>
                <c:pt idx="29243">
                  <c:v>2.9260999999999977</c:v>
                </c:pt>
                <c:pt idx="29244">
                  <c:v>2.9260999999999977</c:v>
                </c:pt>
                <c:pt idx="29245">
                  <c:v>2.9191999999999987</c:v>
                </c:pt>
                <c:pt idx="29246">
                  <c:v>2.9191999999999987</c:v>
                </c:pt>
                <c:pt idx="29247">
                  <c:v>2.9191999999999987</c:v>
                </c:pt>
                <c:pt idx="29248">
                  <c:v>2.9191999999999987</c:v>
                </c:pt>
                <c:pt idx="29249">
                  <c:v>2.9260999999999977</c:v>
                </c:pt>
                <c:pt idx="29250">
                  <c:v>2.9191999999999987</c:v>
                </c:pt>
                <c:pt idx="29251">
                  <c:v>2.9191999999999987</c:v>
                </c:pt>
                <c:pt idx="29252">
                  <c:v>2.9191999999999987</c:v>
                </c:pt>
                <c:pt idx="29253">
                  <c:v>2.9191999999999987</c:v>
                </c:pt>
                <c:pt idx="29254">
                  <c:v>2.9191999999999987</c:v>
                </c:pt>
                <c:pt idx="29255">
                  <c:v>2.9260999999999977</c:v>
                </c:pt>
                <c:pt idx="29256">
                  <c:v>2.9191999999999987</c:v>
                </c:pt>
                <c:pt idx="29257">
                  <c:v>2.9191999999999987</c:v>
                </c:pt>
                <c:pt idx="29258">
                  <c:v>2.9191999999999987</c:v>
                </c:pt>
                <c:pt idx="29259">
                  <c:v>2.9260999999999977</c:v>
                </c:pt>
                <c:pt idx="29260">
                  <c:v>2.9191999999999987</c:v>
                </c:pt>
                <c:pt idx="29261">
                  <c:v>2.9191999999999987</c:v>
                </c:pt>
                <c:pt idx="29262">
                  <c:v>2.9260999999999977</c:v>
                </c:pt>
                <c:pt idx="29263">
                  <c:v>2.9191999999999987</c:v>
                </c:pt>
                <c:pt idx="29264">
                  <c:v>2.9191999999999987</c:v>
                </c:pt>
                <c:pt idx="29265">
                  <c:v>2.9260999999999977</c:v>
                </c:pt>
                <c:pt idx="29266">
                  <c:v>2.9260999999999977</c:v>
                </c:pt>
                <c:pt idx="29267">
                  <c:v>2.9191999999999987</c:v>
                </c:pt>
                <c:pt idx="29268">
                  <c:v>2.9191999999999987</c:v>
                </c:pt>
                <c:pt idx="29269">
                  <c:v>2.9260999999999977</c:v>
                </c:pt>
                <c:pt idx="29270">
                  <c:v>2.9191999999999987</c:v>
                </c:pt>
                <c:pt idx="29271">
                  <c:v>2.9191999999999987</c:v>
                </c:pt>
                <c:pt idx="29272">
                  <c:v>2.9191999999999987</c:v>
                </c:pt>
                <c:pt idx="29273">
                  <c:v>2.9191999999999987</c:v>
                </c:pt>
                <c:pt idx="29274">
                  <c:v>2.9191999999999987</c:v>
                </c:pt>
                <c:pt idx="29275">
                  <c:v>2.9260999999999977</c:v>
                </c:pt>
                <c:pt idx="29276">
                  <c:v>2.9191999999999987</c:v>
                </c:pt>
                <c:pt idx="29277">
                  <c:v>2.9191999999999987</c:v>
                </c:pt>
                <c:pt idx="29278">
                  <c:v>2.9260999999999977</c:v>
                </c:pt>
                <c:pt idx="29279">
                  <c:v>2.9260999999999977</c:v>
                </c:pt>
                <c:pt idx="29280">
                  <c:v>2.9191999999999987</c:v>
                </c:pt>
                <c:pt idx="29281">
                  <c:v>2.9191999999999987</c:v>
                </c:pt>
                <c:pt idx="29282">
                  <c:v>2.9191999999999987</c:v>
                </c:pt>
                <c:pt idx="29283">
                  <c:v>2.9191999999999987</c:v>
                </c:pt>
                <c:pt idx="29284">
                  <c:v>2.9191999999999987</c:v>
                </c:pt>
                <c:pt idx="29285">
                  <c:v>2.9191999999999987</c:v>
                </c:pt>
                <c:pt idx="29286">
                  <c:v>2.9191999999999987</c:v>
                </c:pt>
                <c:pt idx="29287">
                  <c:v>2.9260999999999977</c:v>
                </c:pt>
                <c:pt idx="29288">
                  <c:v>2.9191999999999987</c:v>
                </c:pt>
                <c:pt idx="29289">
                  <c:v>2.9260999999999977</c:v>
                </c:pt>
                <c:pt idx="29290">
                  <c:v>2.9191999999999987</c:v>
                </c:pt>
                <c:pt idx="29291">
                  <c:v>2.9191999999999987</c:v>
                </c:pt>
                <c:pt idx="29292">
                  <c:v>2.9191999999999987</c:v>
                </c:pt>
                <c:pt idx="29293">
                  <c:v>2.9191999999999987</c:v>
                </c:pt>
                <c:pt idx="29294">
                  <c:v>2.9191999999999987</c:v>
                </c:pt>
                <c:pt idx="29295">
                  <c:v>2.9191999999999987</c:v>
                </c:pt>
                <c:pt idx="29296">
                  <c:v>2.9260999999999977</c:v>
                </c:pt>
                <c:pt idx="29297">
                  <c:v>2.9260999999999977</c:v>
                </c:pt>
                <c:pt idx="29298">
                  <c:v>2.9191999999999987</c:v>
                </c:pt>
                <c:pt idx="29299">
                  <c:v>2.9191999999999987</c:v>
                </c:pt>
                <c:pt idx="29300">
                  <c:v>2.9260999999999977</c:v>
                </c:pt>
                <c:pt idx="29301">
                  <c:v>2.9260999999999977</c:v>
                </c:pt>
                <c:pt idx="29302">
                  <c:v>2.9191999999999987</c:v>
                </c:pt>
                <c:pt idx="29303">
                  <c:v>2.9260999999999977</c:v>
                </c:pt>
                <c:pt idx="29304">
                  <c:v>2.9191999999999987</c:v>
                </c:pt>
                <c:pt idx="29305">
                  <c:v>2.9191999999999987</c:v>
                </c:pt>
                <c:pt idx="29306">
                  <c:v>2.9191999999999987</c:v>
                </c:pt>
                <c:pt idx="29307">
                  <c:v>2.9260999999999977</c:v>
                </c:pt>
                <c:pt idx="29308">
                  <c:v>2.9191999999999987</c:v>
                </c:pt>
                <c:pt idx="29309">
                  <c:v>2.9191999999999987</c:v>
                </c:pt>
                <c:pt idx="29310">
                  <c:v>2.9191999999999987</c:v>
                </c:pt>
                <c:pt idx="29311">
                  <c:v>2.9191999999999987</c:v>
                </c:pt>
                <c:pt idx="29312">
                  <c:v>2.9191999999999987</c:v>
                </c:pt>
                <c:pt idx="29313">
                  <c:v>2.9191999999999987</c:v>
                </c:pt>
                <c:pt idx="29314">
                  <c:v>2.9191999999999987</c:v>
                </c:pt>
                <c:pt idx="29315">
                  <c:v>2.9191999999999987</c:v>
                </c:pt>
                <c:pt idx="29316">
                  <c:v>2.9191999999999987</c:v>
                </c:pt>
                <c:pt idx="29317">
                  <c:v>2.9191999999999987</c:v>
                </c:pt>
                <c:pt idx="29318">
                  <c:v>2.9191999999999987</c:v>
                </c:pt>
                <c:pt idx="29319">
                  <c:v>2.9260999999999977</c:v>
                </c:pt>
                <c:pt idx="29320">
                  <c:v>2.9191999999999987</c:v>
                </c:pt>
                <c:pt idx="29321">
                  <c:v>2.9260999999999977</c:v>
                </c:pt>
                <c:pt idx="29322">
                  <c:v>2.9191999999999987</c:v>
                </c:pt>
                <c:pt idx="29323">
                  <c:v>2.9191999999999987</c:v>
                </c:pt>
                <c:pt idx="29324">
                  <c:v>2.9191999999999987</c:v>
                </c:pt>
                <c:pt idx="29325">
                  <c:v>2.9191999999999987</c:v>
                </c:pt>
                <c:pt idx="29326">
                  <c:v>2.9260999999999977</c:v>
                </c:pt>
                <c:pt idx="29327">
                  <c:v>2.9191999999999987</c:v>
                </c:pt>
                <c:pt idx="29328">
                  <c:v>2.9191999999999987</c:v>
                </c:pt>
                <c:pt idx="29329">
                  <c:v>2.9191999999999987</c:v>
                </c:pt>
                <c:pt idx="29330">
                  <c:v>2.9191999999999987</c:v>
                </c:pt>
                <c:pt idx="29331">
                  <c:v>2.9191999999999987</c:v>
                </c:pt>
                <c:pt idx="29332">
                  <c:v>2.9191999999999987</c:v>
                </c:pt>
                <c:pt idx="29333">
                  <c:v>2.9191999999999987</c:v>
                </c:pt>
                <c:pt idx="29334">
                  <c:v>2.9191999999999987</c:v>
                </c:pt>
                <c:pt idx="29335">
                  <c:v>2.9191999999999987</c:v>
                </c:pt>
                <c:pt idx="29336">
                  <c:v>2.9191999999999987</c:v>
                </c:pt>
                <c:pt idx="29337">
                  <c:v>2.9191999999999987</c:v>
                </c:pt>
                <c:pt idx="29338">
                  <c:v>2.9260999999999977</c:v>
                </c:pt>
                <c:pt idx="29339">
                  <c:v>2.9191999999999987</c:v>
                </c:pt>
                <c:pt idx="29340">
                  <c:v>2.9260999999999977</c:v>
                </c:pt>
                <c:pt idx="29341">
                  <c:v>2.9260999999999977</c:v>
                </c:pt>
                <c:pt idx="29342">
                  <c:v>2.9260999999999977</c:v>
                </c:pt>
                <c:pt idx="29343">
                  <c:v>2.9191999999999987</c:v>
                </c:pt>
                <c:pt idx="29344">
                  <c:v>2.9191999999999987</c:v>
                </c:pt>
                <c:pt idx="29345">
                  <c:v>2.9191999999999987</c:v>
                </c:pt>
                <c:pt idx="29346">
                  <c:v>2.9191999999999987</c:v>
                </c:pt>
                <c:pt idx="29347">
                  <c:v>2.9191999999999987</c:v>
                </c:pt>
                <c:pt idx="29348">
                  <c:v>2.9191999999999987</c:v>
                </c:pt>
                <c:pt idx="29349">
                  <c:v>2.9191999999999987</c:v>
                </c:pt>
                <c:pt idx="29350">
                  <c:v>2.9260999999999977</c:v>
                </c:pt>
                <c:pt idx="29351">
                  <c:v>2.9191999999999987</c:v>
                </c:pt>
                <c:pt idx="29352">
                  <c:v>2.9191999999999987</c:v>
                </c:pt>
                <c:pt idx="29353">
                  <c:v>2.9191999999999987</c:v>
                </c:pt>
                <c:pt idx="29354">
                  <c:v>2.9191999999999987</c:v>
                </c:pt>
                <c:pt idx="29355">
                  <c:v>2.9191999999999987</c:v>
                </c:pt>
                <c:pt idx="29356">
                  <c:v>2.9191999999999987</c:v>
                </c:pt>
                <c:pt idx="29357">
                  <c:v>2.9191999999999987</c:v>
                </c:pt>
                <c:pt idx="29358">
                  <c:v>2.9260999999999977</c:v>
                </c:pt>
                <c:pt idx="29359">
                  <c:v>2.9191999999999987</c:v>
                </c:pt>
                <c:pt idx="29360">
                  <c:v>2.9191999999999987</c:v>
                </c:pt>
                <c:pt idx="29361">
                  <c:v>2.9191999999999987</c:v>
                </c:pt>
                <c:pt idx="29362">
                  <c:v>2.9191999999999987</c:v>
                </c:pt>
                <c:pt idx="29363">
                  <c:v>2.9260999999999977</c:v>
                </c:pt>
                <c:pt idx="29364">
                  <c:v>2.9191999999999987</c:v>
                </c:pt>
                <c:pt idx="29365">
                  <c:v>2.9191999999999987</c:v>
                </c:pt>
                <c:pt idx="29366">
                  <c:v>2.9191999999999987</c:v>
                </c:pt>
                <c:pt idx="29367">
                  <c:v>2.9260999999999977</c:v>
                </c:pt>
                <c:pt idx="29368">
                  <c:v>2.9191999999999987</c:v>
                </c:pt>
                <c:pt idx="29369">
                  <c:v>2.9260999999999977</c:v>
                </c:pt>
                <c:pt idx="29370">
                  <c:v>2.9191999999999987</c:v>
                </c:pt>
                <c:pt idx="29371">
                  <c:v>2.9191999999999987</c:v>
                </c:pt>
                <c:pt idx="29372">
                  <c:v>2.9191999999999987</c:v>
                </c:pt>
                <c:pt idx="29373">
                  <c:v>2.9191999999999987</c:v>
                </c:pt>
                <c:pt idx="29374">
                  <c:v>2.9191999999999987</c:v>
                </c:pt>
                <c:pt idx="29375">
                  <c:v>2.9191999999999987</c:v>
                </c:pt>
                <c:pt idx="29376">
                  <c:v>2.9191999999999987</c:v>
                </c:pt>
                <c:pt idx="29377">
                  <c:v>2.9191999999999987</c:v>
                </c:pt>
                <c:pt idx="29378">
                  <c:v>2.9191999999999987</c:v>
                </c:pt>
                <c:pt idx="29379">
                  <c:v>2.9191999999999987</c:v>
                </c:pt>
                <c:pt idx="29380">
                  <c:v>2.9191999999999987</c:v>
                </c:pt>
                <c:pt idx="29381">
                  <c:v>2.9191999999999987</c:v>
                </c:pt>
                <c:pt idx="29382">
                  <c:v>2.9191999999999987</c:v>
                </c:pt>
                <c:pt idx="29383">
                  <c:v>2.9191999999999987</c:v>
                </c:pt>
                <c:pt idx="29384">
                  <c:v>2.9191999999999987</c:v>
                </c:pt>
                <c:pt idx="29385">
                  <c:v>2.9191999999999987</c:v>
                </c:pt>
                <c:pt idx="29386">
                  <c:v>2.9191999999999987</c:v>
                </c:pt>
                <c:pt idx="29387">
                  <c:v>2.9191999999999987</c:v>
                </c:pt>
                <c:pt idx="29388">
                  <c:v>2.9191999999999987</c:v>
                </c:pt>
                <c:pt idx="29389">
                  <c:v>2.9260999999999977</c:v>
                </c:pt>
                <c:pt idx="29390">
                  <c:v>2.9191999999999987</c:v>
                </c:pt>
                <c:pt idx="29391">
                  <c:v>2.9191999999999987</c:v>
                </c:pt>
                <c:pt idx="29392">
                  <c:v>2.9191999999999987</c:v>
                </c:pt>
                <c:pt idx="29393">
                  <c:v>2.9260999999999977</c:v>
                </c:pt>
                <c:pt idx="29394">
                  <c:v>2.9191999999999987</c:v>
                </c:pt>
                <c:pt idx="29395">
                  <c:v>2.9191999999999987</c:v>
                </c:pt>
                <c:pt idx="29396">
                  <c:v>2.9191999999999987</c:v>
                </c:pt>
                <c:pt idx="29397">
                  <c:v>2.9191999999999987</c:v>
                </c:pt>
                <c:pt idx="29398">
                  <c:v>2.9191999999999987</c:v>
                </c:pt>
                <c:pt idx="29399">
                  <c:v>2.9191999999999987</c:v>
                </c:pt>
                <c:pt idx="29400">
                  <c:v>2.9191999999999987</c:v>
                </c:pt>
                <c:pt idx="29401">
                  <c:v>2.9191999999999987</c:v>
                </c:pt>
                <c:pt idx="29402">
                  <c:v>2.9191999999999987</c:v>
                </c:pt>
                <c:pt idx="29403">
                  <c:v>2.9191999999999987</c:v>
                </c:pt>
                <c:pt idx="29404">
                  <c:v>2.9191999999999987</c:v>
                </c:pt>
                <c:pt idx="29405">
                  <c:v>2.9260999999999977</c:v>
                </c:pt>
                <c:pt idx="29406">
                  <c:v>2.9191999999999987</c:v>
                </c:pt>
                <c:pt idx="29407">
                  <c:v>2.9191999999999987</c:v>
                </c:pt>
                <c:pt idx="29408">
                  <c:v>2.9260999999999977</c:v>
                </c:pt>
                <c:pt idx="29409">
                  <c:v>2.9191999999999987</c:v>
                </c:pt>
                <c:pt idx="29410">
                  <c:v>2.9191999999999987</c:v>
                </c:pt>
                <c:pt idx="29411">
                  <c:v>2.9191999999999987</c:v>
                </c:pt>
                <c:pt idx="29412">
                  <c:v>2.9191999999999987</c:v>
                </c:pt>
                <c:pt idx="29413">
                  <c:v>2.9191999999999987</c:v>
                </c:pt>
                <c:pt idx="29414">
                  <c:v>2.9191999999999987</c:v>
                </c:pt>
                <c:pt idx="29415">
                  <c:v>2.9191999999999987</c:v>
                </c:pt>
                <c:pt idx="29416">
                  <c:v>2.9191999999999987</c:v>
                </c:pt>
                <c:pt idx="29417">
                  <c:v>2.9260999999999977</c:v>
                </c:pt>
                <c:pt idx="29418">
                  <c:v>2.9191999999999987</c:v>
                </c:pt>
                <c:pt idx="29419">
                  <c:v>2.9191999999999987</c:v>
                </c:pt>
                <c:pt idx="29420">
                  <c:v>2.9191999999999987</c:v>
                </c:pt>
                <c:pt idx="29421">
                  <c:v>2.9191999999999987</c:v>
                </c:pt>
                <c:pt idx="29422">
                  <c:v>2.9191999999999987</c:v>
                </c:pt>
                <c:pt idx="29423">
                  <c:v>2.9191999999999987</c:v>
                </c:pt>
                <c:pt idx="29424">
                  <c:v>2.9191999999999987</c:v>
                </c:pt>
                <c:pt idx="29425">
                  <c:v>2.9191999999999987</c:v>
                </c:pt>
                <c:pt idx="29426">
                  <c:v>2.9191999999999987</c:v>
                </c:pt>
                <c:pt idx="29427">
                  <c:v>2.9191999999999987</c:v>
                </c:pt>
                <c:pt idx="29428">
                  <c:v>2.9191999999999987</c:v>
                </c:pt>
                <c:pt idx="29429">
                  <c:v>2.9191999999999987</c:v>
                </c:pt>
                <c:pt idx="29430">
                  <c:v>2.9191999999999987</c:v>
                </c:pt>
                <c:pt idx="29431">
                  <c:v>2.9191999999999987</c:v>
                </c:pt>
                <c:pt idx="29432">
                  <c:v>2.9260999999999977</c:v>
                </c:pt>
                <c:pt idx="29433">
                  <c:v>2.9191999999999987</c:v>
                </c:pt>
                <c:pt idx="29434">
                  <c:v>2.9191999999999987</c:v>
                </c:pt>
                <c:pt idx="29435">
                  <c:v>2.9191999999999987</c:v>
                </c:pt>
                <c:pt idx="29436">
                  <c:v>2.9191999999999987</c:v>
                </c:pt>
                <c:pt idx="29437">
                  <c:v>2.9191999999999987</c:v>
                </c:pt>
                <c:pt idx="29438">
                  <c:v>2.9191999999999987</c:v>
                </c:pt>
                <c:pt idx="29439">
                  <c:v>2.9191999999999987</c:v>
                </c:pt>
                <c:pt idx="29440">
                  <c:v>2.9191999999999987</c:v>
                </c:pt>
                <c:pt idx="29441">
                  <c:v>2.9191999999999987</c:v>
                </c:pt>
                <c:pt idx="29442">
                  <c:v>2.9191999999999987</c:v>
                </c:pt>
                <c:pt idx="29443">
                  <c:v>2.9191999999999987</c:v>
                </c:pt>
                <c:pt idx="29444">
                  <c:v>2.9191999999999987</c:v>
                </c:pt>
                <c:pt idx="29445">
                  <c:v>2.9191999999999987</c:v>
                </c:pt>
                <c:pt idx="29446">
                  <c:v>2.9191999999999987</c:v>
                </c:pt>
                <c:pt idx="29447">
                  <c:v>2.9191999999999987</c:v>
                </c:pt>
                <c:pt idx="29448">
                  <c:v>2.9191999999999987</c:v>
                </c:pt>
                <c:pt idx="29449">
                  <c:v>2.9191999999999987</c:v>
                </c:pt>
                <c:pt idx="29450">
                  <c:v>2.9191999999999987</c:v>
                </c:pt>
                <c:pt idx="29451">
                  <c:v>2.9191999999999987</c:v>
                </c:pt>
                <c:pt idx="29452">
                  <c:v>2.9260999999999977</c:v>
                </c:pt>
                <c:pt idx="29453">
                  <c:v>2.9191999999999987</c:v>
                </c:pt>
                <c:pt idx="29454">
                  <c:v>2.9191999999999987</c:v>
                </c:pt>
                <c:pt idx="29455">
                  <c:v>2.9191999999999987</c:v>
                </c:pt>
                <c:pt idx="29456">
                  <c:v>2.9191999999999987</c:v>
                </c:pt>
                <c:pt idx="29457">
                  <c:v>2.9191999999999987</c:v>
                </c:pt>
                <c:pt idx="29458">
                  <c:v>2.9191999999999987</c:v>
                </c:pt>
                <c:pt idx="29459">
                  <c:v>2.9191999999999987</c:v>
                </c:pt>
                <c:pt idx="29460">
                  <c:v>2.9191999999999987</c:v>
                </c:pt>
                <c:pt idx="29461">
                  <c:v>2.9191999999999987</c:v>
                </c:pt>
                <c:pt idx="29462">
                  <c:v>2.9191999999999987</c:v>
                </c:pt>
                <c:pt idx="29463">
                  <c:v>2.9260999999999977</c:v>
                </c:pt>
                <c:pt idx="29464">
                  <c:v>2.9191999999999987</c:v>
                </c:pt>
                <c:pt idx="29465">
                  <c:v>2.9191999999999987</c:v>
                </c:pt>
                <c:pt idx="29466">
                  <c:v>2.9191999999999987</c:v>
                </c:pt>
                <c:pt idx="29467">
                  <c:v>2.9191999999999987</c:v>
                </c:pt>
                <c:pt idx="29468">
                  <c:v>2.9191999999999987</c:v>
                </c:pt>
                <c:pt idx="29469">
                  <c:v>2.9191999999999987</c:v>
                </c:pt>
                <c:pt idx="29470">
                  <c:v>2.9191999999999987</c:v>
                </c:pt>
                <c:pt idx="29471">
                  <c:v>2.9191999999999987</c:v>
                </c:pt>
                <c:pt idx="29472">
                  <c:v>2.9191999999999987</c:v>
                </c:pt>
                <c:pt idx="29473">
                  <c:v>2.9260999999999977</c:v>
                </c:pt>
                <c:pt idx="29474">
                  <c:v>2.9191999999999987</c:v>
                </c:pt>
                <c:pt idx="29475">
                  <c:v>2.9191999999999987</c:v>
                </c:pt>
                <c:pt idx="29476">
                  <c:v>2.9191999999999987</c:v>
                </c:pt>
                <c:pt idx="29477">
                  <c:v>2.9191999999999987</c:v>
                </c:pt>
                <c:pt idx="29478">
                  <c:v>2.9191999999999987</c:v>
                </c:pt>
                <c:pt idx="29479">
                  <c:v>2.9191999999999987</c:v>
                </c:pt>
                <c:pt idx="29480">
                  <c:v>2.9191999999999987</c:v>
                </c:pt>
                <c:pt idx="29481">
                  <c:v>2.9191999999999987</c:v>
                </c:pt>
                <c:pt idx="29482">
                  <c:v>2.9191999999999987</c:v>
                </c:pt>
                <c:pt idx="29483">
                  <c:v>2.9191999999999987</c:v>
                </c:pt>
                <c:pt idx="29484">
                  <c:v>2.9191999999999987</c:v>
                </c:pt>
                <c:pt idx="29485">
                  <c:v>2.9191999999999987</c:v>
                </c:pt>
                <c:pt idx="29486">
                  <c:v>2.9191999999999987</c:v>
                </c:pt>
                <c:pt idx="29487">
                  <c:v>2.9191999999999987</c:v>
                </c:pt>
                <c:pt idx="29488">
                  <c:v>2.9191999999999987</c:v>
                </c:pt>
                <c:pt idx="29489">
                  <c:v>2.9191999999999987</c:v>
                </c:pt>
                <c:pt idx="29490">
                  <c:v>2.9191999999999987</c:v>
                </c:pt>
                <c:pt idx="29491">
                  <c:v>2.9191999999999987</c:v>
                </c:pt>
                <c:pt idx="29492">
                  <c:v>2.9260999999999977</c:v>
                </c:pt>
                <c:pt idx="29493">
                  <c:v>2.9191999999999987</c:v>
                </c:pt>
                <c:pt idx="29494">
                  <c:v>2.9191999999999987</c:v>
                </c:pt>
                <c:pt idx="29495">
                  <c:v>2.9191999999999987</c:v>
                </c:pt>
                <c:pt idx="29496">
                  <c:v>2.9191999999999987</c:v>
                </c:pt>
                <c:pt idx="29497">
                  <c:v>2.9260999999999977</c:v>
                </c:pt>
                <c:pt idx="29498">
                  <c:v>2.9191999999999987</c:v>
                </c:pt>
                <c:pt idx="29499">
                  <c:v>2.9191999999999987</c:v>
                </c:pt>
                <c:pt idx="29500">
                  <c:v>2.9191999999999987</c:v>
                </c:pt>
                <c:pt idx="29501">
                  <c:v>2.9191999999999987</c:v>
                </c:pt>
                <c:pt idx="29502">
                  <c:v>2.9191999999999987</c:v>
                </c:pt>
                <c:pt idx="29503">
                  <c:v>2.9191999999999987</c:v>
                </c:pt>
                <c:pt idx="29504">
                  <c:v>2.9191999999999987</c:v>
                </c:pt>
                <c:pt idx="29505">
                  <c:v>2.9191999999999987</c:v>
                </c:pt>
                <c:pt idx="29506">
                  <c:v>2.9191999999999987</c:v>
                </c:pt>
                <c:pt idx="29507">
                  <c:v>2.9191999999999987</c:v>
                </c:pt>
                <c:pt idx="29508">
                  <c:v>2.9191999999999987</c:v>
                </c:pt>
                <c:pt idx="29509">
                  <c:v>2.9191999999999987</c:v>
                </c:pt>
                <c:pt idx="29510">
                  <c:v>2.9191999999999987</c:v>
                </c:pt>
                <c:pt idx="29511">
                  <c:v>2.9191999999999987</c:v>
                </c:pt>
                <c:pt idx="29512">
                  <c:v>2.9191999999999987</c:v>
                </c:pt>
                <c:pt idx="29513">
                  <c:v>2.9191999999999987</c:v>
                </c:pt>
                <c:pt idx="29514">
                  <c:v>2.9191999999999987</c:v>
                </c:pt>
                <c:pt idx="29515">
                  <c:v>2.9191999999999987</c:v>
                </c:pt>
                <c:pt idx="29516">
                  <c:v>2.9191999999999987</c:v>
                </c:pt>
                <c:pt idx="29517">
                  <c:v>2.9191999999999987</c:v>
                </c:pt>
                <c:pt idx="29518">
                  <c:v>2.9191999999999987</c:v>
                </c:pt>
                <c:pt idx="29519">
                  <c:v>2.9191999999999987</c:v>
                </c:pt>
                <c:pt idx="29520">
                  <c:v>2.9191999999999987</c:v>
                </c:pt>
                <c:pt idx="29521">
                  <c:v>2.9191999999999987</c:v>
                </c:pt>
                <c:pt idx="29522">
                  <c:v>2.9191999999999987</c:v>
                </c:pt>
                <c:pt idx="29523">
                  <c:v>2.9191999999999987</c:v>
                </c:pt>
                <c:pt idx="29524">
                  <c:v>2.9191999999999987</c:v>
                </c:pt>
                <c:pt idx="29525">
                  <c:v>2.9191999999999987</c:v>
                </c:pt>
                <c:pt idx="29526">
                  <c:v>2.9191999999999987</c:v>
                </c:pt>
                <c:pt idx="29527">
                  <c:v>2.9191999999999987</c:v>
                </c:pt>
                <c:pt idx="29528">
                  <c:v>2.9191999999999987</c:v>
                </c:pt>
                <c:pt idx="29529">
                  <c:v>2.9191999999999987</c:v>
                </c:pt>
                <c:pt idx="29530">
                  <c:v>2.9191999999999987</c:v>
                </c:pt>
                <c:pt idx="29531">
                  <c:v>2.9191999999999987</c:v>
                </c:pt>
                <c:pt idx="29532">
                  <c:v>2.9191999999999987</c:v>
                </c:pt>
                <c:pt idx="29533">
                  <c:v>2.9191999999999987</c:v>
                </c:pt>
                <c:pt idx="29534">
                  <c:v>2.9191999999999987</c:v>
                </c:pt>
                <c:pt idx="29535">
                  <c:v>2.9191999999999987</c:v>
                </c:pt>
                <c:pt idx="29536">
                  <c:v>2.9191999999999987</c:v>
                </c:pt>
                <c:pt idx="29537">
                  <c:v>2.9191999999999987</c:v>
                </c:pt>
                <c:pt idx="29538">
                  <c:v>2.9191999999999987</c:v>
                </c:pt>
                <c:pt idx="29539">
                  <c:v>2.9191999999999987</c:v>
                </c:pt>
                <c:pt idx="29540">
                  <c:v>2.9191999999999987</c:v>
                </c:pt>
                <c:pt idx="29541">
                  <c:v>2.9191999999999987</c:v>
                </c:pt>
                <c:pt idx="29542">
                  <c:v>2.9191999999999987</c:v>
                </c:pt>
                <c:pt idx="29543">
                  <c:v>2.9191999999999987</c:v>
                </c:pt>
                <c:pt idx="29544">
                  <c:v>2.9191999999999987</c:v>
                </c:pt>
                <c:pt idx="29545">
                  <c:v>2.9191999999999987</c:v>
                </c:pt>
                <c:pt idx="29546">
                  <c:v>2.9191999999999987</c:v>
                </c:pt>
                <c:pt idx="29547">
                  <c:v>2.9191999999999987</c:v>
                </c:pt>
                <c:pt idx="29548">
                  <c:v>2.9191999999999987</c:v>
                </c:pt>
                <c:pt idx="29549">
                  <c:v>2.9191999999999987</c:v>
                </c:pt>
                <c:pt idx="29550">
                  <c:v>2.9191999999999987</c:v>
                </c:pt>
                <c:pt idx="29551">
                  <c:v>2.9191999999999987</c:v>
                </c:pt>
                <c:pt idx="29552">
                  <c:v>2.9191999999999987</c:v>
                </c:pt>
                <c:pt idx="29553">
                  <c:v>2.9191999999999987</c:v>
                </c:pt>
                <c:pt idx="29554">
                  <c:v>2.9191999999999987</c:v>
                </c:pt>
                <c:pt idx="29555">
                  <c:v>2.9191999999999987</c:v>
                </c:pt>
                <c:pt idx="29556">
                  <c:v>2.9191999999999987</c:v>
                </c:pt>
                <c:pt idx="29557">
                  <c:v>2.9191999999999987</c:v>
                </c:pt>
                <c:pt idx="29558">
                  <c:v>2.9191999999999987</c:v>
                </c:pt>
                <c:pt idx="29559">
                  <c:v>2.9191999999999987</c:v>
                </c:pt>
                <c:pt idx="29560">
                  <c:v>2.9191999999999987</c:v>
                </c:pt>
                <c:pt idx="29561">
                  <c:v>2.9191999999999987</c:v>
                </c:pt>
                <c:pt idx="29562">
                  <c:v>2.9191999999999987</c:v>
                </c:pt>
                <c:pt idx="29563">
                  <c:v>2.9191999999999987</c:v>
                </c:pt>
                <c:pt idx="29564">
                  <c:v>2.9191999999999987</c:v>
                </c:pt>
                <c:pt idx="29565">
                  <c:v>2.9191999999999987</c:v>
                </c:pt>
                <c:pt idx="29566">
                  <c:v>2.9191999999999987</c:v>
                </c:pt>
                <c:pt idx="29567">
                  <c:v>2.9191999999999987</c:v>
                </c:pt>
                <c:pt idx="29568">
                  <c:v>2.9191999999999987</c:v>
                </c:pt>
                <c:pt idx="29569">
                  <c:v>2.9191999999999987</c:v>
                </c:pt>
                <c:pt idx="29570">
                  <c:v>2.9191999999999987</c:v>
                </c:pt>
                <c:pt idx="29571">
                  <c:v>2.9191999999999987</c:v>
                </c:pt>
                <c:pt idx="29572">
                  <c:v>2.9191999999999987</c:v>
                </c:pt>
                <c:pt idx="29573">
                  <c:v>2.9191999999999987</c:v>
                </c:pt>
                <c:pt idx="29574">
                  <c:v>2.9191999999999987</c:v>
                </c:pt>
                <c:pt idx="29575">
                  <c:v>2.9191999999999987</c:v>
                </c:pt>
                <c:pt idx="29576">
                  <c:v>2.9191999999999987</c:v>
                </c:pt>
                <c:pt idx="29577">
                  <c:v>2.9191999999999987</c:v>
                </c:pt>
                <c:pt idx="29578">
                  <c:v>2.9191999999999987</c:v>
                </c:pt>
                <c:pt idx="29579">
                  <c:v>2.9191999999999987</c:v>
                </c:pt>
                <c:pt idx="29580">
                  <c:v>2.9191999999999987</c:v>
                </c:pt>
                <c:pt idx="29581">
                  <c:v>2.9191999999999987</c:v>
                </c:pt>
                <c:pt idx="29582">
                  <c:v>2.9191999999999987</c:v>
                </c:pt>
                <c:pt idx="29583">
                  <c:v>2.9191999999999987</c:v>
                </c:pt>
                <c:pt idx="29584">
                  <c:v>2.9191999999999987</c:v>
                </c:pt>
                <c:pt idx="29585">
                  <c:v>2.9191999999999987</c:v>
                </c:pt>
                <c:pt idx="29586">
                  <c:v>2.9191999999999987</c:v>
                </c:pt>
                <c:pt idx="29587">
                  <c:v>2.9191999999999987</c:v>
                </c:pt>
                <c:pt idx="29588">
                  <c:v>2.9191999999999987</c:v>
                </c:pt>
                <c:pt idx="29589">
                  <c:v>2.9191999999999987</c:v>
                </c:pt>
                <c:pt idx="29590">
                  <c:v>2.9191999999999987</c:v>
                </c:pt>
                <c:pt idx="29591">
                  <c:v>2.9191999999999987</c:v>
                </c:pt>
                <c:pt idx="29592">
                  <c:v>2.9191999999999987</c:v>
                </c:pt>
                <c:pt idx="29593">
                  <c:v>2.9191999999999987</c:v>
                </c:pt>
                <c:pt idx="29594">
                  <c:v>2.9191999999999987</c:v>
                </c:pt>
                <c:pt idx="29595">
                  <c:v>2.9191999999999987</c:v>
                </c:pt>
                <c:pt idx="29596">
                  <c:v>2.9191999999999987</c:v>
                </c:pt>
                <c:pt idx="29597">
                  <c:v>2.9191999999999987</c:v>
                </c:pt>
                <c:pt idx="29598">
                  <c:v>2.9191999999999987</c:v>
                </c:pt>
                <c:pt idx="29599">
                  <c:v>2.9191999999999987</c:v>
                </c:pt>
                <c:pt idx="29600">
                  <c:v>2.9260999999999977</c:v>
                </c:pt>
                <c:pt idx="29601">
                  <c:v>2.9191999999999987</c:v>
                </c:pt>
                <c:pt idx="29602">
                  <c:v>2.9191999999999987</c:v>
                </c:pt>
                <c:pt idx="29603">
                  <c:v>2.9191999999999987</c:v>
                </c:pt>
                <c:pt idx="29604">
                  <c:v>2.9260999999999977</c:v>
                </c:pt>
                <c:pt idx="29605">
                  <c:v>2.9191999999999987</c:v>
                </c:pt>
                <c:pt idx="29606">
                  <c:v>2.9191999999999987</c:v>
                </c:pt>
                <c:pt idx="29607">
                  <c:v>2.9191999999999987</c:v>
                </c:pt>
                <c:pt idx="29608">
                  <c:v>2.9191999999999987</c:v>
                </c:pt>
                <c:pt idx="29609">
                  <c:v>2.9191999999999987</c:v>
                </c:pt>
                <c:pt idx="29610">
                  <c:v>2.9191999999999987</c:v>
                </c:pt>
                <c:pt idx="29611">
                  <c:v>2.9191999999999987</c:v>
                </c:pt>
                <c:pt idx="29612">
                  <c:v>2.9191999999999987</c:v>
                </c:pt>
                <c:pt idx="29613">
                  <c:v>2.9191999999999987</c:v>
                </c:pt>
                <c:pt idx="29614">
                  <c:v>2.9191999999999987</c:v>
                </c:pt>
                <c:pt idx="29615">
                  <c:v>2.9191999999999987</c:v>
                </c:pt>
                <c:pt idx="29616">
                  <c:v>2.9191999999999987</c:v>
                </c:pt>
                <c:pt idx="29617">
                  <c:v>2.9191999999999987</c:v>
                </c:pt>
                <c:pt idx="29618">
                  <c:v>2.9191999999999987</c:v>
                </c:pt>
                <c:pt idx="29619">
                  <c:v>2.9191999999999987</c:v>
                </c:pt>
                <c:pt idx="29620">
                  <c:v>2.9191999999999987</c:v>
                </c:pt>
                <c:pt idx="29621">
                  <c:v>2.9191999999999987</c:v>
                </c:pt>
                <c:pt idx="29622">
                  <c:v>2.9191999999999987</c:v>
                </c:pt>
                <c:pt idx="29623">
                  <c:v>2.9191999999999987</c:v>
                </c:pt>
                <c:pt idx="29624">
                  <c:v>2.9191999999999987</c:v>
                </c:pt>
                <c:pt idx="29625">
                  <c:v>2.9191999999999987</c:v>
                </c:pt>
                <c:pt idx="29626">
                  <c:v>2.9191999999999987</c:v>
                </c:pt>
                <c:pt idx="29627">
                  <c:v>2.9191999999999987</c:v>
                </c:pt>
                <c:pt idx="29628">
                  <c:v>2.9191999999999987</c:v>
                </c:pt>
                <c:pt idx="29629">
                  <c:v>2.9191999999999987</c:v>
                </c:pt>
                <c:pt idx="29630">
                  <c:v>2.9260999999999977</c:v>
                </c:pt>
                <c:pt idx="29631">
                  <c:v>2.9191999999999987</c:v>
                </c:pt>
                <c:pt idx="29632">
                  <c:v>2.9191999999999987</c:v>
                </c:pt>
                <c:pt idx="29633">
                  <c:v>2.9191999999999987</c:v>
                </c:pt>
                <c:pt idx="29634">
                  <c:v>2.9191999999999987</c:v>
                </c:pt>
                <c:pt idx="29635">
                  <c:v>2.9191999999999987</c:v>
                </c:pt>
                <c:pt idx="29636">
                  <c:v>2.9191999999999987</c:v>
                </c:pt>
                <c:pt idx="29637">
                  <c:v>2.9191999999999987</c:v>
                </c:pt>
                <c:pt idx="29638">
                  <c:v>2.9191999999999987</c:v>
                </c:pt>
                <c:pt idx="29639">
                  <c:v>2.9191999999999987</c:v>
                </c:pt>
                <c:pt idx="29640">
                  <c:v>2.9191999999999987</c:v>
                </c:pt>
                <c:pt idx="29641">
                  <c:v>2.9191999999999987</c:v>
                </c:pt>
                <c:pt idx="29642">
                  <c:v>2.9191999999999987</c:v>
                </c:pt>
                <c:pt idx="29643">
                  <c:v>2.9191999999999987</c:v>
                </c:pt>
                <c:pt idx="29644">
                  <c:v>2.9191999999999987</c:v>
                </c:pt>
                <c:pt idx="29645">
                  <c:v>2.9191999999999987</c:v>
                </c:pt>
                <c:pt idx="29646">
                  <c:v>2.9191999999999987</c:v>
                </c:pt>
                <c:pt idx="29647">
                  <c:v>2.9191999999999987</c:v>
                </c:pt>
                <c:pt idx="29648">
                  <c:v>2.9191999999999987</c:v>
                </c:pt>
                <c:pt idx="29649">
                  <c:v>2.9191999999999987</c:v>
                </c:pt>
                <c:pt idx="29650">
                  <c:v>2.9191999999999987</c:v>
                </c:pt>
                <c:pt idx="29651">
                  <c:v>2.9191999999999987</c:v>
                </c:pt>
                <c:pt idx="29652">
                  <c:v>2.9191999999999987</c:v>
                </c:pt>
                <c:pt idx="29653">
                  <c:v>2.9191999999999987</c:v>
                </c:pt>
                <c:pt idx="29654">
                  <c:v>2.9191999999999987</c:v>
                </c:pt>
                <c:pt idx="29655">
                  <c:v>2.9191999999999987</c:v>
                </c:pt>
                <c:pt idx="29656">
                  <c:v>2.9191999999999987</c:v>
                </c:pt>
                <c:pt idx="29657">
                  <c:v>2.9191999999999987</c:v>
                </c:pt>
                <c:pt idx="29658">
                  <c:v>2.9191999999999987</c:v>
                </c:pt>
                <c:pt idx="29659">
                  <c:v>2.9191999999999987</c:v>
                </c:pt>
                <c:pt idx="29660">
                  <c:v>2.9191999999999987</c:v>
                </c:pt>
                <c:pt idx="29661">
                  <c:v>2.9191999999999987</c:v>
                </c:pt>
                <c:pt idx="29662">
                  <c:v>2.9191999999999987</c:v>
                </c:pt>
                <c:pt idx="29663">
                  <c:v>2.9191999999999987</c:v>
                </c:pt>
                <c:pt idx="29664">
                  <c:v>2.9191999999999987</c:v>
                </c:pt>
                <c:pt idx="29665">
                  <c:v>2.9191999999999987</c:v>
                </c:pt>
                <c:pt idx="29666">
                  <c:v>2.9191999999999987</c:v>
                </c:pt>
                <c:pt idx="29667">
                  <c:v>2.9191999999999987</c:v>
                </c:pt>
                <c:pt idx="29668">
                  <c:v>2.9191999999999987</c:v>
                </c:pt>
                <c:pt idx="29669">
                  <c:v>2.9191999999999987</c:v>
                </c:pt>
                <c:pt idx="29670">
                  <c:v>2.9191999999999987</c:v>
                </c:pt>
                <c:pt idx="29671">
                  <c:v>2.9191999999999987</c:v>
                </c:pt>
                <c:pt idx="29672">
                  <c:v>2.9191999999999987</c:v>
                </c:pt>
                <c:pt idx="29673">
                  <c:v>2.9191999999999987</c:v>
                </c:pt>
                <c:pt idx="29674">
                  <c:v>2.9191999999999987</c:v>
                </c:pt>
                <c:pt idx="29675">
                  <c:v>2.9191999999999987</c:v>
                </c:pt>
                <c:pt idx="29676">
                  <c:v>2.9191999999999987</c:v>
                </c:pt>
                <c:pt idx="29677">
                  <c:v>2.9191999999999987</c:v>
                </c:pt>
                <c:pt idx="29678">
                  <c:v>2.9191999999999987</c:v>
                </c:pt>
                <c:pt idx="29679">
                  <c:v>2.9191999999999987</c:v>
                </c:pt>
                <c:pt idx="29680">
                  <c:v>2.9191999999999987</c:v>
                </c:pt>
                <c:pt idx="29681">
                  <c:v>2.9191999999999987</c:v>
                </c:pt>
                <c:pt idx="29682">
                  <c:v>2.9191999999999987</c:v>
                </c:pt>
                <c:pt idx="29683">
                  <c:v>2.9191999999999987</c:v>
                </c:pt>
                <c:pt idx="29684">
                  <c:v>2.9191999999999987</c:v>
                </c:pt>
                <c:pt idx="29685">
                  <c:v>2.9191999999999987</c:v>
                </c:pt>
                <c:pt idx="29686">
                  <c:v>2.9191999999999987</c:v>
                </c:pt>
                <c:pt idx="29687">
                  <c:v>2.9191999999999987</c:v>
                </c:pt>
                <c:pt idx="29688">
                  <c:v>2.9191999999999987</c:v>
                </c:pt>
                <c:pt idx="29689">
                  <c:v>2.9191999999999987</c:v>
                </c:pt>
                <c:pt idx="29690">
                  <c:v>2.9191999999999987</c:v>
                </c:pt>
                <c:pt idx="29691">
                  <c:v>2.9191999999999987</c:v>
                </c:pt>
                <c:pt idx="29692">
                  <c:v>2.9191999999999987</c:v>
                </c:pt>
                <c:pt idx="29693">
                  <c:v>2.9191999999999987</c:v>
                </c:pt>
                <c:pt idx="29694">
                  <c:v>2.9191999999999987</c:v>
                </c:pt>
                <c:pt idx="29695">
                  <c:v>2.9191999999999987</c:v>
                </c:pt>
                <c:pt idx="29696">
                  <c:v>2.9191999999999987</c:v>
                </c:pt>
                <c:pt idx="29697">
                  <c:v>2.9191999999999987</c:v>
                </c:pt>
                <c:pt idx="29698">
                  <c:v>2.9191999999999987</c:v>
                </c:pt>
                <c:pt idx="29699">
                  <c:v>2.9191999999999987</c:v>
                </c:pt>
                <c:pt idx="29700">
                  <c:v>2.9191999999999987</c:v>
                </c:pt>
                <c:pt idx="29701">
                  <c:v>2.9191999999999987</c:v>
                </c:pt>
                <c:pt idx="29702">
                  <c:v>2.9191999999999987</c:v>
                </c:pt>
                <c:pt idx="29703">
                  <c:v>2.9191999999999987</c:v>
                </c:pt>
                <c:pt idx="29704">
                  <c:v>2.9191999999999987</c:v>
                </c:pt>
                <c:pt idx="29705">
                  <c:v>2.9191999999999987</c:v>
                </c:pt>
                <c:pt idx="29706">
                  <c:v>2.9191999999999987</c:v>
                </c:pt>
                <c:pt idx="29707">
                  <c:v>2.9191999999999987</c:v>
                </c:pt>
                <c:pt idx="29708">
                  <c:v>2.9191999999999987</c:v>
                </c:pt>
                <c:pt idx="29709">
                  <c:v>2.9191999999999987</c:v>
                </c:pt>
                <c:pt idx="29710">
                  <c:v>2.9191999999999987</c:v>
                </c:pt>
                <c:pt idx="29711">
                  <c:v>2.9191999999999987</c:v>
                </c:pt>
                <c:pt idx="29712">
                  <c:v>2.9191999999999987</c:v>
                </c:pt>
                <c:pt idx="29713">
                  <c:v>2.9191999999999987</c:v>
                </c:pt>
                <c:pt idx="29714">
                  <c:v>2.9191999999999987</c:v>
                </c:pt>
                <c:pt idx="29715">
                  <c:v>2.9191999999999987</c:v>
                </c:pt>
                <c:pt idx="29716">
                  <c:v>2.9191999999999987</c:v>
                </c:pt>
                <c:pt idx="29717">
                  <c:v>2.9191999999999987</c:v>
                </c:pt>
                <c:pt idx="29718">
                  <c:v>2.9260999999999977</c:v>
                </c:pt>
                <c:pt idx="29719">
                  <c:v>2.9191999999999987</c:v>
                </c:pt>
                <c:pt idx="29720">
                  <c:v>2.9191999999999987</c:v>
                </c:pt>
                <c:pt idx="29721">
                  <c:v>2.9191999999999987</c:v>
                </c:pt>
                <c:pt idx="29722">
                  <c:v>2.9191999999999987</c:v>
                </c:pt>
                <c:pt idx="29723">
                  <c:v>2.9191999999999987</c:v>
                </c:pt>
                <c:pt idx="29724">
                  <c:v>2.9191999999999987</c:v>
                </c:pt>
                <c:pt idx="29725">
                  <c:v>2.9191999999999987</c:v>
                </c:pt>
                <c:pt idx="29726">
                  <c:v>2.9191999999999987</c:v>
                </c:pt>
                <c:pt idx="29727">
                  <c:v>2.9191999999999987</c:v>
                </c:pt>
                <c:pt idx="29728">
                  <c:v>2.9191999999999987</c:v>
                </c:pt>
                <c:pt idx="29729">
                  <c:v>2.9191999999999987</c:v>
                </c:pt>
                <c:pt idx="29730">
                  <c:v>2.9191999999999987</c:v>
                </c:pt>
                <c:pt idx="29731">
                  <c:v>2.9191999999999987</c:v>
                </c:pt>
                <c:pt idx="29732">
                  <c:v>2.9191999999999987</c:v>
                </c:pt>
                <c:pt idx="29733">
                  <c:v>2.9191999999999987</c:v>
                </c:pt>
                <c:pt idx="29734">
                  <c:v>2.9191999999999987</c:v>
                </c:pt>
                <c:pt idx="29735">
                  <c:v>2.9191999999999987</c:v>
                </c:pt>
                <c:pt idx="29736">
                  <c:v>2.9191999999999987</c:v>
                </c:pt>
                <c:pt idx="29737">
                  <c:v>2.9191999999999987</c:v>
                </c:pt>
                <c:pt idx="29738">
                  <c:v>2.9191999999999987</c:v>
                </c:pt>
                <c:pt idx="29739">
                  <c:v>2.9191999999999987</c:v>
                </c:pt>
                <c:pt idx="29740">
                  <c:v>2.9191999999999987</c:v>
                </c:pt>
                <c:pt idx="29741">
                  <c:v>2.9191999999999987</c:v>
                </c:pt>
                <c:pt idx="29742">
                  <c:v>2.9191999999999987</c:v>
                </c:pt>
                <c:pt idx="29743">
                  <c:v>2.9191999999999987</c:v>
                </c:pt>
                <c:pt idx="29744">
                  <c:v>2.9191999999999987</c:v>
                </c:pt>
                <c:pt idx="29745">
                  <c:v>2.9191999999999987</c:v>
                </c:pt>
                <c:pt idx="29746">
                  <c:v>2.9191999999999987</c:v>
                </c:pt>
                <c:pt idx="29747">
                  <c:v>2.9191999999999987</c:v>
                </c:pt>
                <c:pt idx="29748">
                  <c:v>2.9191999999999987</c:v>
                </c:pt>
                <c:pt idx="29749">
                  <c:v>2.9191999999999987</c:v>
                </c:pt>
                <c:pt idx="29750">
                  <c:v>2.9191999999999987</c:v>
                </c:pt>
                <c:pt idx="29751">
                  <c:v>2.9191999999999987</c:v>
                </c:pt>
                <c:pt idx="29752">
                  <c:v>2.9191999999999987</c:v>
                </c:pt>
                <c:pt idx="29753">
                  <c:v>2.9191999999999987</c:v>
                </c:pt>
                <c:pt idx="29754">
                  <c:v>2.9191999999999987</c:v>
                </c:pt>
                <c:pt idx="29755">
                  <c:v>2.9191999999999987</c:v>
                </c:pt>
                <c:pt idx="29756">
                  <c:v>2.9191999999999987</c:v>
                </c:pt>
                <c:pt idx="29757">
                  <c:v>2.9191999999999987</c:v>
                </c:pt>
                <c:pt idx="29758">
                  <c:v>2.9191999999999987</c:v>
                </c:pt>
                <c:pt idx="29759">
                  <c:v>2.9191999999999987</c:v>
                </c:pt>
                <c:pt idx="29760">
                  <c:v>2.9191999999999987</c:v>
                </c:pt>
                <c:pt idx="29761">
                  <c:v>2.9191999999999987</c:v>
                </c:pt>
                <c:pt idx="29762">
                  <c:v>2.9191999999999987</c:v>
                </c:pt>
                <c:pt idx="29763">
                  <c:v>2.9191999999999987</c:v>
                </c:pt>
                <c:pt idx="29764">
                  <c:v>2.9191999999999987</c:v>
                </c:pt>
                <c:pt idx="29765">
                  <c:v>2.9191999999999987</c:v>
                </c:pt>
                <c:pt idx="29766">
                  <c:v>2.9191999999999987</c:v>
                </c:pt>
                <c:pt idx="29767">
                  <c:v>2.9191999999999987</c:v>
                </c:pt>
                <c:pt idx="29768">
                  <c:v>2.9191999999999987</c:v>
                </c:pt>
                <c:pt idx="29769">
                  <c:v>2.9191999999999987</c:v>
                </c:pt>
                <c:pt idx="29770">
                  <c:v>2.9191999999999987</c:v>
                </c:pt>
                <c:pt idx="29771">
                  <c:v>2.9191999999999987</c:v>
                </c:pt>
                <c:pt idx="29772">
                  <c:v>2.9191999999999987</c:v>
                </c:pt>
                <c:pt idx="29773">
                  <c:v>2.9191999999999987</c:v>
                </c:pt>
                <c:pt idx="29774">
                  <c:v>2.9191999999999987</c:v>
                </c:pt>
                <c:pt idx="29775">
                  <c:v>2.9191999999999987</c:v>
                </c:pt>
                <c:pt idx="29776">
                  <c:v>2.9191999999999987</c:v>
                </c:pt>
                <c:pt idx="29777">
                  <c:v>2.9191999999999987</c:v>
                </c:pt>
                <c:pt idx="29778">
                  <c:v>2.9191999999999987</c:v>
                </c:pt>
                <c:pt idx="29779">
                  <c:v>2.9191999999999987</c:v>
                </c:pt>
                <c:pt idx="29780">
                  <c:v>2.9191999999999987</c:v>
                </c:pt>
                <c:pt idx="29781">
                  <c:v>2.9191999999999987</c:v>
                </c:pt>
                <c:pt idx="29782">
                  <c:v>2.9191999999999987</c:v>
                </c:pt>
                <c:pt idx="29783">
                  <c:v>2.9191999999999987</c:v>
                </c:pt>
                <c:pt idx="29784">
                  <c:v>2.9191999999999987</c:v>
                </c:pt>
                <c:pt idx="29785">
                  <c:v>2.9191999999999987</c:v>
                </c:pt>
                <c:pt idx="29786">
                  <c:v>2.9191999999999987</c:v>
                </c:pt>
                <c:pt idx="29787">
                  <c:v>2.9191999999999987</c:v>
                </c:pt>
                <c:pt idx="29788">
                  <c:v>2.9191999999999987</c:v>
                </c:pt>
                <c:pt idx="29789">
                  <c:v>2.9191999999999987</c:v>
                </c:pt>
                <c:pt idx="29790">
                  <c:v>2.9191999999999987</c:v>
                </c:pt>
                <c:pt idx="29791">
                  <c:v>2.9191999999999987</c:v>
                </c:pt>
                <c:pt idx="29792">
                  <c:v>2.9191999999999987</c:v>
                </c:pt>
                <c:pt idx="29793">
                  <c:v>2.9191999999999987</c:v>
                </c:pt>
                <c:pt idx="29794">
                  <c:v>2.9191999999999987</c:v>
                </c:pt>
                <c:pt idx="29795">
                  <c:v>2.9191999999999987</c:v>
                </c:pt>
                <c:pt idx="29796">
                  <c:v>2.9191999999999987</c:v>
                </c:pt>
                <c:pt idx="29797">
                  <c:v>2.9191999999999987</c:v>
                </c:pt>
                <c:pt idx="29798">
                  <c:v>2.9191999999999987</c:v>
                </c:pt>
                <c:pt idx="29799">
                  <c:v>2.9191999999999987</c:v>
                </c:pt>
                <c:pt idx="29800">
                  <c:v>2.9191999999999987</c:v>
                </c:pt>
                <c:pt idx="29801">
                  <c:v>2.9191999999999987</c:v>
                </c:pt>
                <c:pt idx="29802">
                  <c:v>2.9191999999999987</c:v>
                </c:pt>
                <c:pt idx="29803">
                  <c:v>2.9191999999999987</c:v>
                </c:pt>
                <c:pt idx="29804">
                  <c:v>2.9191999999999987</c:v>
                </c:pt>
                <c:pt idx="29805">
                  <c:v>2.9191999999999987</c:v>
                </c:pt>
                <c:pt idx="29806">
                  <c:v>2.9191999999999987</c:v>
                </c:pt>
                <c:pt idx="29807">
                  <c:v>2.9191999999999987</c:v>
                </c:pt>
                <c:pt idx="29808">
                  <c:v>2.9191999999999987</c:v>
                </c:pt>
                <c:pt idx="29809">
                  <c:v>2.9191999999999987</c:v>
                </c:pt>
                <c:pt idx="29810">
                  <c:v>2.9191999999999987</c:v>
                </c:pt>
                <c:pt idx="29811">
                  <c:v>2.9191999999999987</c:v>
                </c:pt>
                <c:pt idx="29812">
                  <c:v>2.9191999999999987</c:v>
                </c:pt>
                <c:pt idx="29813">
                  <c:v>2.9191999999999987</c:v>
                </c:pt>
                <c:pt idx="29814">
                  <c:v>2.9191999999999987</c:v>
                </c:pt>
                <c:pt idx="29815">
                  <c:v>2.9191999999999987</c:v>
                </c:pt>
                <c:pt idx="29816">
                  <c:v>2.9191999999999987</c:v>
                </c:pt>
                <c:pt idx="29817">
                  <c:v>2.9191999999999987</c:v>
                </c:pt>
                <c:pt idx="29818">
                  <c:v>2.9191999999999987</c:v>
                </c:pt>
                <c:pt idx="29819">
                  <c:v>2.9191999999999987</c:v>
                </c:pt>
                <c:pt idx="29820">
                  <c:v>2.9191999999999987</c:v>
                </c:pt>
                <c:pt idx="29821">
                  <c:v>2.9191999999999987</c:v>
                </c:pt>
                <c:pt idx="29822">
                  <c:v>2.9191999999999987</c:v>
                </c:pt>
                <c:pt idx="29823">
                  <c:v>2.9191999999999987</c:v>
                </c:pt>
                <c:pt idx="29824">
                  <c:v>2.9191999999999987</c:v>
                </c:pt>
                <c:pt idx="29825">
                  <c:v>2.9191999999999987</c:v>
                </c:pt>
                <c:pt idx="29826">
                  <c:v>2.9191999999999987</c:v>
                </c:pt>
                <c:pt idx="29827">
                  <c:v>2.9191999999999987</c:v>
                </c:pt>
                <c:pt idx="29828">
                  <c:v>2.9191999999999987</c:v>
                </c:pt>
                <c:pt idx="29829">
                  <c:v>2.9191999999999987</c:v>
                </c:pt>
                <c:pt idx="29830">
                  <c:v>2.9191999999999987</c:v>
                </c:pt>
                <c:pt idx="29831">
                  <c:v>2.9191999999999987</c:v>
                </c:pt>
                <c:pt idx="29832">
                  <c:v>2.9123999999999977</c:v>
                </c:pt>
                <c:pt idx="29833">
                  <c:v>2.9191999999999987</c:v>
                </c:pt>
                <c:pt idx="29834">
                  <c:v>2.9191999999999987</c:v>
                </c:pt>
                <c:pt idx="29835">
                  <c:v>2.9191999999999987</c:v>
                </c:pt>
                <c:pt idx="29836">
                  <c:v>2.9191999999999987</c:v>
                </c:pt>
                <c:pt idx="29837">
                  <c:v>2.9191999999999987</c:v>
                </c:pt>
                <c:pt idx="29838">
                  <c:v>2.9191999999999987</c:v>
                </c:pt>
                <c:pt idx="29839">
                  <c:v>2.9191999999999987</c:v>
                </c:pt>
                <c:pt idx="29840">
                  <c:v>2.9191999999999987</c:v>
                </c:pt>
                <c:pt idx="29841">
                  <c:v>2.9191999999999987</c:v>
                </c:pt>
                <c:pt idx="29842">
                  <c:v>2.9191999999999987</c:v>
                </c:pt>
                <c:pt idx="29843">
                  <c:v>2.9191999999999987</c:v>
                </c:pt>
                <c:pt idx="29844">
                  <c:v>2.9191999999999987</c:v>
                </c:pt>
                <c:pt idx="29845">
                  <c:v>2.9191999999999987</c:v>
                </c:pt>
                <c:pt idx="29846">
                  <c:v>2.9191999999999987</c:v>
                </c:pt>
                <c:pt idx="29847">
                  <c:v>2.9191999999999987</c:v>
                </c:pt>
                <c:pt idx="29848">
                  <c:v>2.9191999999999987</c:v>
                </c:pt>
                <c:pt idx="29849">
                  <c:v>2.9191999999999987</c:v>
                </c:pt>
                <c:pt idx="29850">
                  <c:v>2.9191999999999987</c:v>
                </c:pt>
                <c:pt idx="29851">
                  <c:v>2.9191999999999987</c:v>
                </c:pt>
                <c:pt idx="29852">
                  <c:v>2.9191999999999987</c:v>
                </c:pt>
                <c:pt idx="29853">
                  <c:v>2.9191999999999987</c:v>
                </c:pt>
                <c:pt idx="29854">
                  <c:v>2.9191999999999987</c:v>
                </c:pt>
                <c:pt idx="29855">
                  <c:v>2.9191999999999987</c:v>
                </c:pt>
                <c:pt idx="29856">
                  <c:v>2.9191999999999987</c:v>
                </c:pt>
                <c:pt idx="29857">
                  <c:v>2.9191999999999987</c:v>
                </c:pt>
                <c:pt idx="29858">
                  <c:v>2.9191999999999987</c:v>
                </c:pt>
                <c:pt idx="29859">
                  <c:v>2.9191999999999987</c:v>
                </c:pt>
                <c:pt idx="29860">
                  <c:v>2.9191999999999987</c:v>
                </c:pt>
                <c:pt idx="29861">
                  <c:v>2.9191999999999987</c:v>
                </c:pt>
                <c:pt idx="29862">
                  <c:v>2.9191999999999987</c:v>
                </c:pt>
                <c:pt idx="29863">
                  <c:v>2.9191999999999987</c:v>
                </c:pt>
                <c:pt idx="29864">
                  <c:v>2.9191999999999987</c:v>
                </c:pt>
                <c:pt idx="29865">
                  <c:v>2.9191999999999987</c:v>
                </c:pt>
                <c:pt idx="29866">
                  <c:v>2.9191999999999987</c:v>
                </c:pt>
                <c:pt idx="29867">
                  <c:v>2.9191999999999987</c:v>
                </c:pt>
                <c:pt idx="29868">
                  <c:v>2.9191999999999987</c:v>
                </c:pt>
                <c:pt idx="29869">
                  <c:v>2.9191999999999987</c:v>
                </c:pt>
                <c:pt idx="29870">
                  <c:v>2.9191999999999987</c:v>
                </c:pt>
                <c:pt idx="29871">
                  <c:v>2.9191999999999987</c:v>
                </c:pt>
                <c:pt idx="29872">
                  <c:v>2.9191999999999987</c:v>
                </c:pt>
                <c:pt idx="29873">
                  <c:v>2.9191999999999987</c:v>
                </c:pt>
                <c:pt idx="29874">
                  <c:v>2.9191999999999987</c:v>
                </c:pt>
                <c:pt idx="29875">
                  <c:v>2.9191999999999987</c:v>
                </c:pt>
                <c:pt idx="29876">
                  <c:v>2.9191999999999987</c:v>
                </c:pt>
                <c:pt idx="29877">
                  <c:v>2.9191999999999987</c:v>
                </c:pt>
                <c:pt idx="29878">
                  <c:v>2.9191999999999987</c:v>
                </c:pt>
                <c:pt idx="29879">
                  <c:v>2.9191999999999987</c:v>
                </c:pt>
                <c:pt idx="29880">
                  <c:v>2.9191999999999987</c:v>
                </c:pt>
                <c:pt idx="29881">
                  <c:v>2.9191999999999987</c:v>
                </c:pt>
                <c:pt idx="29882">
                  <c:v>2.9191999999999987</c:v>
                </c:pt>
                <c:pt idx="29883">
                  <c:v>2.9191999999999987</c:v>
                </c:pt>
                <c:pt idx="29884">
                  <c:v>2.9191999999999987</c:v>
                </c:pt>
                <c:pt idx="29885">
                  <c:v>2.9191999999999987</c:v>
                </c:pt>
                <c:pt idx="29886">
                  <c:v>2.9191999999999987</c:v>
                </c:pt>
                <c:pt idx="29887">
                  <c:v>2.9191999999999987</c:v>
                </c:pt>
                <c:pt idx="29888">
                  <c:v>2.9191999999999987</c:v>
                </c:pt>
                <c:pt idx="29889">
                  <c:v>2.9191999999999987</c:v>
                </c:pt>
                <c:pt idx="29890">
                  <c:v>2.9191999999999987</c:v>
                </c:pt>
                <c:pt idx="29891">
                  <c:v>2.9191999999999987</c:v>
                </c:pt>
                <c:pt idx="29892">
                  <c:v>2.9191999999999987</c:v>
                </c:pt>
                <c:pt idx="29893">
                  <c:v>2.9191999999999987</c:v>
                </c:pt>
                <c:pt idx="29894">
                  <c:v>2.9191999999999987</c:v>
                </c:pt>
                <c:pt idx="29895">
                  <c:v>2.9191999999999987</c:v>
                </c:pt>
                <c:pt idx="29896">
                  <c:v>2.9191999999999987</c:v>
                </c:pt>
                <c:pt idx="29897">
                  <c:v>2.9191999999999987</c:v>
                </c:pt>
                <c:pt idx="29898">
                  <c:v>2.9191999999999987</c:v>
                </c:pt>
                <c:pt idx="29899">
                  <c:v>2.9191999999999987</c:v>
                </c:pt>
                <c:pt idx="29900">
                  <c:v>2.9191999999999987</c:v>
                </c:pt>
                <c:pt idx="29901">
                  <c:v>2.9191999999999987</c:v>
                </c:pt>
                <c:pt idx="29902">
                  <c:v>2.9191999999999987</c:v>
                </c:pt>
                <c:pt idx="29903">
                  <c:v>2.9191999999999987</c:v>
                </c:pt>
                <c:pt idx="29904">
                  <c:v>2.9191999999999987</c:v>
                </c:pt>
                <c:pt idx="29905">
                  <c:v>2.9191999999999987</c:v>
                </c:pt>
                <c:pt idx="29906">
                  <c:v>2.9191999999999987</c:v>
                </c:pt>
                <c:pt idx="29907">
                  <c:v>2.9191999999999987</c:v>
                </c:pt>
                <c:pt idx="29908">
                  <c:v>2.9191999999999987</c:v>
                </c:pt>
                <c:pt idx="29909">
                  <c:v>2.9191999999999987</c:v>
                </c:pt>
                <c:pt idx="29910">
                  <c:v>2.9191999999999987</c:v>
                </c:pt>
                <c:pt idx="29911">
                  <c:v>2.9191999999999987</c:v>
                </c:pt>
                <c:pt idx="29912">
                  <c:v>2.9191999999999987</c:v>
                </c:pt>
                <c:pt idx="29913">
                  <c:v>2.9191999999999987</c:v>
                </c:pt>
                <c:pt idx="29914">
                  <c:v>2.9191999999999987</c:v>
                </c:pt>
                <c:pt idx="29915">
                  <c:v>2.9191999999999987</c:v>
                </c:pt>
                <c:pt idx="29916">
                  <c:v>2.9191999999999987</c:v>
                </c:pt>
                <c:pt idx="29917">
                  <c:v>2.9191999999999987</c:v>
                </c:pt>
                <c:pt idx="29918">
                  <c:v>2.9191999999999987</c:v>
                </c:pt>
                <c:pt idx="29919">
                  <c:v>2.9191999999999987</c:v>
                </c:pt>
                <c:pt idx="29920">
                  <c:v>2.9191999999999987</c:v>
                </c:pt>
                <c:pt idx="29921">
                  <c:v>2.9191999999999987</c:v>
                </c:pt>
                <c:pt idx="29922">
                  <c:v>2.9191999999999987</c:v>
                </c:pt>
                <c:pt idx="29923">
                  <c:v>2.9191999999999987</c:v>
                </c:pt>
                <c:pt idx="29924">
                  <c:v>2.9191999999999987</c:v>
                </c:pt>
                <c:pt idx="29925">
                  <c:v>2.9191999999999987</c:v>
                </c:pt>
                <c:pt idx="29926">
                  <c:v>2.9191999999999987</c:v>
                </c:pt>
                <c:pt idx="29927">
                  <c:v>2.9191999999999987</c:v>
                </c:pt>
                <c:pt idx="29928">
                  <c:v>2.9191999999999987</c:v>
                </c:pt>
                <c:pt idx="29929">
                  <c:v>2.9191999999999987</c:v>
                </c:pt>
                <c:pt idx="29930">
                  <c:v>2.9191999999999987</c:v>
                </c:pt>
                <c:pt idx="29931">
                  <c:v>2.9191999999999987</c:v>
                </c:pt>
                <c:pt idx="29932">
                  <c:v>2.9191999999999987</c:v>
                </c:pt>
                <c:pt idx="29933">
                  <c:v>2.9191999999999987</c:v>
                </c:pt>
                <c:pt idx="29934">
                  <c:v>2.9191999999999987</c:v>
                </c:pt>
                <c:pt idx="29935">
                  <c:v>2.9191999999999987</c:v>
                </c:pt>
                <c:pt idx="29936">
                  <c:v>2.9191999999999987</c:v>
                </c:pt>
                <c:pt idx="29937">
                  <c:v>2.9191999999999987</c:v>
                </c:pt>
                <c:pt idx="29938">
                  <c:v>2.9191999999999987</c:v>
                </c:pt>
                <c:pt idx="29939">
                  <c:v>2.9191999999999987</c:v>
                </c:pt>
                <c:pt idx="29940">
                  <c:v>2.9191999999999987</c:v>
                </c:pt>
                <c:pt idx="29941">
                  <c:v>2.9191999999999987</c:v>
                </c:pt>
                <c:pt idx="29942">
                  <c:v>2.9191999999999987</c:v>
                </c:pt>
                <c:pt idx="29943">
                  <c:v>2.9191999999999987</c:v>
                </c:pt>
                <c:pt idx="29944">
                  <c:v>2.9191999999999987</c:v>
                </c:pt>
                <c:pt idx="29945">
                  <c:v>2.9191999999999987</c:v>
                </c:pt>
                <c:pt idx="29946">
                  <c:v>2.9191999999999987</c:v>
                </c:pt>
                <c:pt idx="29947">
                  <c:v>2.9191999999999987</c:v>
                </c:pt>
                <c:pt idx="29948">
                  <c:v>2.9191999999999987</c:v>
                </c:pt>
                <c:pt idx="29949">
                  <c:v>2.9191999999999987</c:v>
                </c:pt>
                <c:pt idx="29950">
                  <c:v>2.9191999999999987</c:v>
                </c:pt>
                <c:pt idx="29951">
                  <c:v>2.9191999999999987</c:v>
                </c:pt>
                <c:pt idx="29952">
                  <c:v>2.9191999999999987</c:v>
                </c:pt>
                <c:pt idx="29953">
                  <c:v>2.9191999999999987</c:v>
                </c:pt>
                <c:pt idx="29954">
                  <c:v>2.9191999999999987</c:v>
                </c:pt>
                <c:pt idx="29955">
                  <c:v>2.9191999999999987</c:v>
                </c:pt>
                <c:pt idx="29956">
                  <c:v>2.9191999999999987</c:v>
                </c:pt>
                <c:pt idx="29957">
                  <c:v>2.9191999999999987</c:v>
                </c:pt>
                <c:pt idx="29958">
                  <c:v>2.9191999999999987</c:v>
                </c:pt>
                <c:pt idx="29959">
                  <c:v>2.9191999999999987</c:v>
                </c:pt>
                <c:pt idx="29960">
                  <c:v>2.9191999999999987</c:v>
                </c:pt>
                <c:pt idx="29961">
                  <c:v>2.9191999999999987</c:v>
                </c:pt>
                <c:pt idx="29962">
                  <c:v>2.9123999999999977</c:v>
                </c:pt>
                <c:pt idx="29963">
                  <c:v>2.9191999999999987</c:v>
                </c:pt>
                <c:pt idx="29964">
                  <c:v>2.9191999999999987</c:v>
                </c:pt>
                <c:pt idx="29965">
                  <c:v>2.9191999999999987</c:v>
                </c:pt>
                <c:pt idx="29966">
                  <c:v>2.9191999999999987</c:v>
                </c:pt>
                <c:pt idx="29967">
                  <c:v>2.9191999999999987</c:v>
                </c:pt>
                <c:pt idx="29968">
                  <c:v>2.9191999999999987</c:v>
                </c:pt>
                <c:pt idx="29969">
                  <c:v>2.9191999999999987</c:v>
                </c:pt>
                <c:pt idx="29970">
                  <c:v>2.9191999999999987</c:v>
                </c:pt>
                <c:pt idx="29971">
                  <c:v>2.9191999999999987</c:v>
                </c:pt>
                <c:pt idx="29972">
                  <c:v>2.9191999999999987</c:v>
                </c:pt>
                <c:pt idx="29973">
                  <c:v>2.9191999999999987</c:v>
                </c:pt>
                <c:pt idx="29974">
                  <c:v>2.9191999999999987</c:v>
                </c:pt>
                <c:pt idx="29975">
                  <c:v>2.9191999999999987</c:v>
                </c:pt>
                <c:pt idx="29976">
                  <c:v>2.9191999999999987</c:v>
                </c:pt>
                <c:pt idx="29977">
                  <c:v>2.9191999999999987</c:v>
                </c:pt>
                <c:pt idx="29978">
                  <c:v>2.9191999999999987</c:v>
                </c:pt>
                <c:pt idx="29979">
                  <c:v>2.9191999999999987</c:v>
                </c:pt>
                <c:pt idx="29980">
                  <c:v>2.9191999999999987</c:v>
                </c:pt>
                <c:pt idx="29981">
                  <c:v>2.9191999999999987</c:v>
                </c:pt>
                <c:pt idx="29982">
                  <c:v>2.9191999999999987</c:v>
                </c:pt>
                <c:pt idx="29983">
                  <c:v>2.9191999999999987</c:v>
                </c:pt>
                <c:pt idx="29984">
                  <c:v>2.9191999999999987</c:v>
                </c:pt>
                <c:pt idx="29985">
                  <c:v>2.9191999999999987</c:v>
                </c:pt>
                <c:pt idx="29986">
                  <c:v>2.9191999999999987</c:v>
                </c:pt>
                <c:pt idx="29987">
                  <c:v>2.9191999999999987</c:v>
                </c:pt>
                <c:pt idx="29988">
                  <c:v>2.9191999999999987</c:v>
                </c:pt>
                <c:pt idx="29989">
                  <c:v>2.9191999999999987</c:v>
                </c:pt>
                <c:pt idx="29990">
                  <c:v>2.9191999999999987</c:v>
                </c:pt>
                <c:pt idx="29991">
                  <c:v>2.9191999999999987</c:v>
                </c:pt>
                <c:pt idx="29992">
                  <c:v>2.9191999999999987</c:v>
                </c:pt>
                <c:pt idx="29993">
                  <c:v>2.9191999999999987</c:v>
                </c:pt>
                <c:pt idx="29994">
                  <c:v>2.9191999999999987</c:v>
                </c:pt>
                <c:pt idx="29995">
                  <c:v>2.9191999999999987</c:v>
                </c:pt>
                <c:pt idx="29996">
                  <c:v>2.9191999999999987</c:v>
                </c:pt>
                <c:pt idx="29997">
                  <c:v>2.9191999999999987</c:v>
                </c:pt>
                <c:pt idx="29998">
                  <c:v>2.9191999999999987</c:v>
                </c:pt>
                <c:pt idx="29999">
                  <c:v>2.9191999999999987</c:v>
                </c:pt>
                <c:pt idx="30000">
                  <c:v>2.9191999999999987</c:v>
                </c:pt>
                <c:pt idx="30001">
                  <c:v>2.9191999999999987</c:v>
                </c:pt>
                <c:pt idx="30002">
                  <c:v>2.9191999999999987</c:v>
                </c:pt>
                <c:pt idx="30003">
                  <c:v>2.9191999999999987</c:v>
                </c:pt>
                <c:pt idx="30004">
                  <c:v>2.9191999999999987</c:v>
                </c:pt>
                <c:pt idx="30005">
                  <c:v>2.9191999999999987</c:v>
                </c:pt>
                <c:pt idx="30006">
                  <c:v>2.9191999999999987</c:v>
                </c:pt>
                <c:pt idx="30007">
                  <c:v>2.9191999999999987</c:v>
                </c:pt>
                <c:pt idx="30008">
                  <c:v>2.9191999999999987</c:v>
                </c:pt>
                <c:pt idx="30009">
                  <c:v>2.9191999999999987</c:v>
                </c:pt>
                <c:pt idx="30010">
                  <c:v>2.9191999999999987</c:v>
                </c:pt>
                <c:pt idx="30011">
                  <c:v>2.9191999999999987</c:v>
                </c:pt>
                <c:pt idx="30012">
                  <c:v>2.9191999999999987</c:v>
                </c:pt>
                <c:pt idx="30013">
                  <c:v>2.9191999999999987</c:v>
                </c:pt>
                <c:pt idx="30014">
                  <c:v>2.9191999999999987</c:v>
                </c:pt>
                <c:pt idx="30015">
                  <c:v>2.9191999999999987</c:v>
                </c:pt>
                <c:pt idx="30016">
                  <c:v>2.9191999999999987</c:v>
                </c:pt>
                <c:pt idx="30017">
                  <c:v>2.9191999999999987</c:v>
                </c:pt>
                <c:pt idx="30018">
                  <c:v>2.9191999999999987</c:v>
                </c:pt>
                <c:pt idx="30019">
                  <c:v>2.9191999999999987</c:v>
                </c:pt>
                <c:pt idx="30020">
                  <c:v>2.9191999999999987</c:v>
                </c:pt>
                <c:pt idx="30021">
                  <c:v>2.9191999999999987</c:v>
                </c:pt>
                <c:pt idx="30022">
                  <c:v>2.9191999999999987</c:v>
                </c:pt>
                <c:pt idx="30023">
                  <c:v>2.9191999999999987</c:v>
                </c:pt>
                <c:pt idx="30024">
                  <c:v>2.9191999999999987</c:v>
                </c:pt>
                <c:pt idx="30025">
                  <c:v>2.9191999999999987</c:v>
                </c:pt>
                <c:pt idx="30026">
                  <c:v>2.9191999999999987</c:v>
                </c:pt>
                <c:pt idx="30027">
                  <c:v>2.9191999999999987</c:v>
                </c:pt>
                <c:pt idx="30028">
                  <c:v>2.9191999999999987</c:v>
                </c:pt>
                <c:pt idx="30029">
                  <c:v>2.9191999999999987</c:v>
                </c:pt>
                <c:pt idx="30030">
                  <c:v>2.9191999999999987</c:v>
                </c:pt>
                <c:pt idx="30031">
                  <c:v>2.9191999999999987</c:v>
                </c:pt>
                <c:pt idx="30032">
                  <c:v>2.9191999999999987</c:v>
                </c:pt>
                <c:pt idx="30033">
                  <c:v>2.9191999999999987</c:v>
                </c:pt>
                <c:pt idx="30034">
                  <c:v>2.9191999999999987</c:v>
                </c:pt>
                <c:pt idx="30035">
                  <c:v>2.9191999999999987</c:v>
                </c:pt>
                <c:pt idx="30036">
                  <c:v>2.9191999999999987</c:v>
                </c:pt>
                <c:pt idx="30037">
                  <c:v>2.9191999999999987</c:v>
                </c:pt>
                <c:pt idx="30038">
                  <c:v>2.9191999999999987</c:v>
                </c:pt>
                <c:pt idx="30039">
                  <c:v>2.9191999999999987</c:v>
                </c:pt>
                <c:pt idx="30040">
                  <c:v>2.9191999999999987</c:v>
                </c:pt>
                <c:pt idx="30041">
                  <c:v>2.9191999999999987</c:v>
                </c:pt>
                <c:pt idx="30042">
                  <c:v>2.9191999999999987</c:v>
                </c:pt>
                <c:pt idx="30043">
                  <c:v>2.9191999999999987</c:v>
                </c:pt>
                <c:pt idx="30044">
                  <c:v>2.9191999999999987</c:v>
                </c:pt>
                <c:pt idx="30045">
                  <c:v>2.9191999999999987</c:v>
                </c:pt>
                <c:pt idx="30046">
                  <c:v>2.9191999999999987</c:v>
                </c:pt>
                <c:pt idx="30047">
                  <c:v>2.9191999999999987</c:v>
                </c:pt>
                <c:pt idx="30048">
                  <c:v>2.9191999999999987</c:v>
                </c:pt>
                <c:pt idx="30049">
                  <c:v>2.9191999999999987</c:v>
                </c:pt>
                <c:pt idx="30050">
                  <c:v>2.9191999999999987</c:v>
                </c:pt>
                <c:pt idx="30051">
                  <c:v>2.9191999999999987</c:v>
                </c:pt>
                <c:pt idx="30052">
                  <c:v>2.9191999999999987</c:v>
                </c:pt>
                <c:pt idx="30053">
                  <c:v>2.9191999999999987</c:v>
                </c:pt>
                <c:pt idx="30054">
                  <c:v>2.9191999999999987</c:v>
                </c:pt>
                <c:pt idx="30055">
                  <c:v>2.9191999999999987</c:v>
                </c:pt>
                <c:pt idx="30056">
                  <c:v>2.9191999999999987</c:v>
                </c:pt>
                <c:pt idx="30057">
                  <c:v>2.9191999999999987</c:v>
                </c:pt>
                <c:pt idx="30058">
                  <c:v>2.9191999999999987</c:v>
                </c:pt>
                <c:pt idx="30059">
                  <c:v>2.9191999999999987</c:v>
                </c:pt>
                <c:pt idx="30060">
                  <c:v>2.9191999999999987</c:v>
                </c:pt>
                <c:pt idx="30061">
                  <c:v>2.9191999999999987</c:v>
                </c:pt>
                <c:pt idx="30062">
                  <c:v>2.9191999999999987</c:v>
                </c:pt>
                <c:pt idx="30063">
                  <c:v>2.9191999999999987</c:v>
                </c:pt>
                <c:pt idx="30064">
                  <c:v>2.9191999999999987</c:v>
                </c:pt>
                <c:pt idx="30065">
                  <c:v>2.9191999999999987</c:v>
                </c:pt>
                <c:pt idx="30066">
                  <c:v>2.9191999999999987</c:v>
                </c:pt>
                <c:pt idx="30067">
                  <c:v>2.9191999999999987</c:v>
                </c:pt>
                <c:pt idx="30068">
                  <c:v>2.9191999999999987</c:v>
                </c:pt>
                <c:pt idx="30069">
                  <c:v>2.9191999999999987</c:v>
                </c:pt>
                <c:pt idx="30070">
                  <c:v>2.9191999999999987</c:v>
                </c:pt>
                <c:pt idx="30071">
                  <c:v>2.9191999999999987</c:v>
                </c:pt>
                <c:pt idx="30072">
                  <c:v>2.9191999999999987</c:v>
                </c:pt>
                <c:pt idx="30073">
                  <c:v>2.9191999999999987</c:v>
                </c:pt>
                <c:pt idx="30074">
                  <c:v>2.9191999999999987</c:v>
                </c:pt>
                <c:pt idx="30075">
                  <c:v>2.9191999999999987</c:v>
                </c:pt>
                <c:pt idx="30076">
                  <c:v>2.9191999999999987</c:v>
                </c:pt>
                <c:pt idx="30077">
                  <c:v>2.9191999999999987</c:v>
                </c:pt>
                <c:pt idx="30078">
                  <c:v>2.9191999999999987</c:v>
                </c:pt>
                <c:pt idx="30079">
                  <c:v>2.9191999999999987</c:v>
                </c:pt>
                <c:pt idx="30080">
                  <c:v>2.9191999999999987</c:v>
                </c:pt>
                <c:pt idx="30081">
                  <c:v>2.9191999999999987</c:v>
                </c:pt>
                <c:pt idx="30082">
                  <c:v>2.9191999999999987</c:v>
                </c:pt>
                <c:pt idx="30083">
                  <c:v>2.9191999999999987</c:v>
                </c:pt>
                <c:pt idx="30084">
                  <c:v>2.9191999999999987</c:v>
                </c:pt>
                <c:pt idx="30085">
                  <c:v>2.9191999999999987</c:v>
                </c:pt>
                <c:pt idx="30086">
                  <c:v>2.9191999999999987</c:v>
                </c:pt>
                <c:pt idx="30087">
                  <c:v>2.9191999999999987</c:v>
                </c:pt>
                <c:pt idx="30088">
                  <c:v>2.9191999999999987</c:v>
                </c:pt>
                <c:pt idx="30089">
                  <c:v>2.9191999999999987</c:v>
                </c:pt>
                <c:pt idx="30090">
                  <c:v>2.9191999999999987</c:v>
                </c:pt>
                <c:pt idx="30091">
                  <c:v>2.9191999999999987</c:v>
                </c:pt>
                <c:pt idx="30092">
                  <c:v>2.9191999999999987</c:v>
                </c:pt>
                <c:pt idx="30093">
                  <c:v>2.9191999999999987</c:v>
                </c:pt>
                <c:pt idx="30094">
                  <c:v>2.9191999999999987</c:v>
                </c:pt>
                <c:pt idx="30095">
                  <c:v>2.9191999999999987</c:v>
                </c:pt>
                <c:pt idx="30096">
                  <c:v>2.9191999999999987</c:v>
                </c:pt>
                <c:pt idx="30097">
                  <c:v>2.9191999999999987</c:v>
                </c:pt>
                <c:pt idx="30098">
                  <c:v>2.9191999999999987</c:v>
                </c:pt>
                <c:pt idx="30099">
                  <c:v>2.9191999999999987</c:v>
                </c:pt>
                <c:pt idx="30100">
                  <c:v>2.9191999999999987</c:v>
                </c:pt>
                <c:pt idx="30101">
                  <c:v>2.9191999999999987</c:v>
                </c:pt>
                <c:pt idx="30102">
                  <c:v>2.9191999999999987</c:v>
                </c:pt>
                <c:pt idx="30103">
                  <c:v>2.9191999999999987</c:v>
                </c:pt>
                <c:pt idx="30104">
                  <c:v>2.9123999999999977</c:v>
                </c:pt>
                <c:pt idx="30105">
                  <c:v>2.9191999999999987</c:v>
                </c:pt>
                <c:pt idx="30106">
                  <c:v>2.9191999999999987</c:v>
                </c:pt>
                <c:pt idx="30107">
                  <c:v>2.9191999999999987</c:v>
                </c:pt>
                <c:pt idx="30108">
                  <c:v>2.9191999999999987</c:v>
                </c:pt>
                <c:pt idx="30109">
                  <c:v>2.9191999999999987</c:v>
                </c:pt>
                <c:pt idx="30110">
                  <c:v>2.9191999999999987</c:v>
                </c:pt>
                <c:pt idx="30111">
                  <c:v>2.9191999999999987</c:v>
                </c:pt>
                <c:pt idx="30112">
                  <c:v>2.9191999999999987</c:v>
                </c:pt>
                <c:pt idx="30113">
                  <c:v>2.9191999999999987</c:v>
                </c:pt>
                <c:pt idx="30114">
                  <c:v>2.9191999999999987</c:v>
                </c:pt>
                <c:pt idx="30115">
                  <c:v>2.9191999999999987</c:v>
                </c:pt>
                <c:pt idx="30116">
                  <c:v>2.9191999999999987</c:v>
                </c:pt>
                <c:pt idx="30117">
                  <c:v>2.9191999999999987</c:v>
                </c:pt>
                <c:pt idx="30118">
                  <c:v>2.9191999999999987</c:v>
                </c:pt>
                <c:pt idx="30119">
                  <c:v>2.9191999999999987</c:v>
                </c:pt>
                <c:pt idx="30120">
                  <c:v>2.9191999999999987</c:v>
                </c:pt>
                <c:pt idx="30121">
                  <c:v>2.9191999999999987</c:v>
                </c:pt>
                <c:pt idx="30122">
                  <c:v>2.9191999999999987</c:v>
                </c:pt>
                <c:pt idx="30123">
                  <c:v>2.9191999999999987</c:v>
                </c:pt>
                <c:pt idx="30124">
                  <c:v>2.9191999999999987</c:v>
                </c:pt>
                <c:pt idx="30125">
                  <c:v>2.9191999999999987</c:v>
                </c:pt>
                <c:pt idx="30126">
                  <c:v>2.9191999999999987</c:v>
                </c:pt>
                <c:pt idx="30127">
                  <c:v>2.9191999999999987</c:v>
                </c:pt>
                <c:pt idx="30128">
                  <c:v>2.9191999999999987</c:v>
                </c:pt>
                <c:pt idx="30129">
                  <c:v>2.9191999999999987</c:v>
                </c:pt>
                <c:pt idx="30130">
                  <c:v>2.9191999999999987</c:v>
                </c:pt>
                <c:pt idx="30131">
                  <c:v>2.9191999999999987</c:v>
                </c:pt>
                <c:pt idx="30132">
                  <c:v>2.9191999999999987</c:v>
                </c:pt>
                <c:pt idx="30133">
                  <c:v>2.9191999999999987</c:v>
                </c:pt>
                <c:pt idx="30134">
                  <c:v>2.9191999999999987</c:v>
                </c:pt>
                <c:pt idx="30135">
                  <c:v>2.9191999999999987</c:v>
                </c:pt>
                <c:pt idx="30136">
                  <c:v>2.9191999999999987</c:v>
                </c:pt>
                <c:pt idx="30137">
                  <c:v>2.9191999999999987</c:v>
                </c:pt>
                <c:pt idx="30138">
                  <c:v>2.9191999999999987</c:v>
                </c:pt>
                <c:pt idx="30139">
                  <c:v>2.9191999999999987</c:v>
                </c:pt>
                <c:pt idx="30140">
                  <c:v>2.9191999999999987</c:v>
                </c:pt>
                <c:pt idx="30141">
                  <c:v>2.9191999999999987</c:v>
                </c:pt>
                <c:pt idx="30142">
                  <c:v>2.9191999999999987</c:v>
                </c:pt>
                <c:pt idx="30143">
                  <c:v>2.9191999999999987</c:v>
                </c:pt>
                <c:pt idx="30144">
                  <c:v>2.9191999999999987</c:v>
                </c:pt>
                <c:pt idx="30145">
                  <c:v>2.9191999999999987</c:v>
                </c:pt>
                <c:pt idx="30146">
                  <c:v>2.9191999999999987</c:v>
                </c:pt>
                <c:pt idx="30147">
                  <c:v>2.9191999999999987</c:v>
                </c:pt>
                <c:pt idx="30148">
                  <c:v>2.9191999999999987</c:v>
                </c:pt>
                <c:pt idx="30149">
                  <c:v>2.9191999999999987</c:v>
                </c:pt>
                <c:pt idx="30150">
                  <c:v>2.9191999999999987</c:v>
                </c:pt>
                <c:pt idx="30151">
                  <c:v>2.9191999999999987</c:v>
                </c:pt>
                <c:pt idx="30152">
                  <c:v>2.9191999999999987</c:v>
                </c:pt>
                <c:pt idx="30153">
                  <c:v>2.9191999999999987</c:v>
                </c:pt>
                <c:pt idx="30154">
                  <c:v>2.9191999999999987</c:v>
                </c:pt>
                <c:pt idx="30155">
                  <c:v>2.9191999999999987</c:v>
                </c:pt>
                <c:pt idx="30156">
                  <c:v>2.9191999999999987</c:v>
                </c:pt>
                <c:pt idx="30157">
                  <c:v>2.9191999999999987</c:v>
                </c:pt>
                <c:pt idx="30158">
                  <c:v>2.9191999999999987</c:v>
                </c:pt>
                <c:pt idx="30159">
                  <c:v>2.9191999999999987</c:v>
                </c:pt>
                <c:pt idx="30160">
                  <c:v>2.9191999999999987</c:v>
                </c:pt>
                <c:pt idx="30161">
                  <c:v>2.9191999999999987</c:v>
                </c:pt>
                <c:pt idx="30162">
                  <c:v>2.9191999999999987</c:v>
                </c:pt>
                <c:pt idx="30163">
                  <c:v>2.9191999999999987</c:v>
                </c:pt>
                <c:pt idx="30164">
                  <c:v>2.9191999999999987</c:v>
                </c:pt>
                <c:pt idx="30165">
                  <c:v>2.9191999999999987</c:v>
                </c:pt>
                <c:pt idx="30166">
                  <c:v>2.9191999999999987</c:v>
                </c:pt>
                <c:pt idx="30167">
                  <c:v>2.9191999999999987</c:v>
                </c:pt>
                <c:pt idx="30168">
                  <c:v>2.9191999999999987</c:v>
                </c:pt>
                <c:pt idx="30169">
                  <c:v>2.9191999999999987</c:v>
                </c:pt>
                <c:pt idx="30170">
                  <c:v>2.9191999999999987</c:v>
                </c:pt>
                <c:pt idx="30171">
                  <c:v>2.9123999999999977</c:v>
                </c:pt>
                <c:pt idx="30172">
                  <c:v>2.9191999999999987</c:v>
                </c:pt>
                <c:pt idx="30173">
                  <c:v>2.9191999999999987</c:v>
                </c:pt>
                <c:pt idx="30174">
                  <c:v>2.9191999999999987</c:v>
                </c:pt>
                <c:pt idx="30175">
                  <c:v>2.9191999999999987</c:v>
                </c:pt>
                <c:pt idx="30176">
                  <c:v>2.9191999999999987</c:v>
                </c:pt>
                <c:pt idx="30177">
                  <c:v>2.9191999999999987</c:v>
                </c:pt>
                <c:pt idx="30178">
                  <c:v>2.9191999999999987</c:v>
                </c:pt>
                <c:pt idx="30179">
                  <c:v>2.9191999999999987</c:v>
                </c:pt>
                <c:pt idx="30180">
                  <c:v>2.9191999999999987</c:v>
                </c:pt>
                <c:pt idx="30181">
                  <c:v>2.9191999999999987</c:v>
                </c:pt>
                <c:pt idx="30182">
                  <c:v>2.9191999999999987</c:v>
                </c:pt>
                <c:pt idx="30183">
                  <c:v>2.9191999999999987</c:v>
                </c:pt>
                <c:pt idx="30184">
                  <c:v>2.9191999999999987</c:v>
                </c:pt>
                <c:pt idx="30185">
                  <c:v>2.9191999999999987</c:v>
                </c:pt>
                <c:pt idx="30186">
                  <c:v>2.9191999999999987</c:v>
                </c:pt>
                <c:pt idx="30187">
                  <c:v>2.9191999999999987</c:v>
                </c:pt>
                <c:pt idx="30188">
                  <c:v>2.9191999999999987</c:v>
                </c:pt>
                <c:pt idx="30189">
                  <c:v>2.9191999999999987</c:v>
                </c:pt>
                <c:pt idx="30190">
                  <c:v>2.9191999999999987</c:v>
                </c:pt>
                <c:pt idx="30191">
                  <c:v>2.9191999999999987</c:v>
                </c:pt>
                <c:pt idx="30192">
                  <c:v>2.9191999999999987</c:v>
                </c:pt>
                <c:pt idx="30193">
                  <c:v>2.9191999999999987</c:v>
                </c:pt>
                <c:pt idx="30194">
                  <c:v>2.9191999999999987</c:v>
                </c:pt>
                <c:pt idx="30195">
                  <c:v>2.9191999999999987</c:v>
                </c:pt>
                <c:pt idx="30196">
                  <c:v>2.9191999999999987</c:v>
                </c:pt>
                <c:pt idx="30197">
                  <c:v>2.9191999999999987</c:v>
                </c:pt>
                <c:pt idx="30198">
                  <c:v>2.9191999999999987</c:v>
                </c:pt>
                <c:pt idx="30199">
                  <c:v>2.9191999999999987</c:v>
                </c:pt>
                <c:pt idx="30200">
                  <c:v>2.9191999999999987</c:v>
                </c:pt>
                <c:pt idx="30201">
                  <c:v>2.9191999999999987</c:v>
                </c:pt>
                <c:pt idx="30202">
                  <c:v>2.9191999999999987</c:v>
                </c:pt>
                <c:pt idx="30203">
                  <c:v>2.9191999999999987</c:v>
                </c:pt>
                <c:pt idx="30204">
                  <c:v>2.9191999999999987</c:v>
                </c:pt>
                <c:pt idx="30205">
                  <c:v>2.9191999999999987</c:v>
                </c:pt>
                <c:pt idx="30206">
                  <c:v>2.9191999999999987</c:v>
                </c:pt>
                <c:pt idx="30207">
                  <c:v>2.9191999999999987</c:v>
                </c:pt>
                <c:pt idx="30208">
                  <c:v>2.9191999999999987</c:v>
                </c:pt>
                <c:pt idx="30209">
                  <c:v>2.9191999999999987</c:v>
                </c:pt>
                <c:pt idx="30210">
                  <c:v>2.9191999999999987</c:v>
                </c:pt>
                <c:pt idx="30211">
                  <c:v>2.9191999999999987</c:v>
                </c:pt>
                <c:pt idx="30212">
                  <c:v>2.9191999999999987</c:v>
                </c:pt>
                <c:pt idx="30213">
                  <c:v>2.9191999999999987</c:v>
                </c:pt>
                <c:pt idx="30214">
                  <c:v>2.9191999999999987</c:v>
                </c:pt>
                <c:pt idx="30215">
                  <c:v>2.9191999999999987</c:v>
                </c:pt>
                <c:pt idx="30216">
                  <c:v>2.9191999999999987</c:v>
                </c:pt>
                <c:pt idx="30217">
                  <c:v>2.9191999999999987</c:v>
                </c:pt>
                <c:pt idx="30218">
                  <c:v>2.9191999999999987</c:v>
                </c:pt>
                <c:pt idx="30219">
                  <c:v>2.9191999999999987</c:v>
                </c:pt>
                <c:pt idx="30220">
                  <c:v>2.9191999999999987</c:v>
                </c:pt>
                <c:pt idx="30221">
                  <c:v>2.9191999999999987</c:v>
                </c:pt>
                <c:pt idx="30222">
                  <c:v>2.9191999999999987</c:v>
                </c:pt>
                <c:pt idx="30223">
                  <c:v>2.9191999999999987</c:v>
                </c:pt>
                <c:pt idx="30224">
                  <c:v>2.9191999999999987</c:v>
                </c:pt>
                <c:pt idx="30225">
                  <c:v>2.9191999999999987</c:v>
                </c:pt>
                <c:pt idx="30226">
                  <c:v>2.9191999999999987</c:v>
                </c:pt>
                <c:pt idx="30227">
                  <c:v>2.9191999999999987</c:v>
                </c:pt>
                <c:pt idx="30228">
                  <c:v>2.9191999999999987</c:v>
                </c:pt>
                <c:pt idx="30229">
                  <c:v>2.9191999999999987</c:v>
                </c:pt>
                <c:pt idx="30230">
                  <c:v>2.9191999999999987</c:v>
                </c:pt>
                <c:pt idx="30231">
                  <c:v>2.9191999999999987</c:v>
                </c:pt>
                <c:pt idx="30232">
                  <c:v>2.9191999999999987</c:v>
                </c:pt>
                <c:pt idx="30233">
                  <c:v>2.9191999999999987</c:v>
                </c:pt>
                <c:pt idx="30234">
                  <c:v>2.9191999999999987</c:v>
                </c:pt>
                <c:pt idx="30235">
                  <c:v>2.9191999999999987</c:v>
                </c:pt>
                <c:pt idx="30236">
                  <c:v>2.9191999999999987</c:v>
                </c:pt>
                <c:pt idx="30237">
                  <c:v>2.9191999999999987</c:v>
                </c:pt>
                <c:pt idx="30238">
                  <c:v>2.9191999999999987</c:v>
                </c:pt>
                <c:pt idx="30239">
                  <c:v>2.9191999999999987</c:v>
                </c:pt>
                <c:pt idx="30240">
                  <c:v>2.9191999999999987</c:v>
                </c:pt>
                <c:pt idx="30241">
                  <c:v>2.9191999999999987</c:v>
                </c:pt>
                <c:pt idx="30242">
                  <c:v>2.9191999999999987</c:v>
                </c:pt>
                <c:pt idx="30243">
                  <c:v>2.9191999999999987</c:v>
                </c:pt>
                <c:pt idx="30244">
                  <c:v>2.9191999999999987</c:v>
                </c:pt>
                <c:pt idx="30245">
                  <c:v>2.9191999999999987</c:v>
                </c:pt>
                <c:pt idx="30246">
                  <c:v>2.9191999999999987</c:v>
                </c:pt>
                <c:pt idx="30247">
                  <c:v>2.9123999999999977</c:v>
                </c:pt>
                <c:pt idx="30248">
                  <c:v>2.9191999999999987</c:v>
                </c:pt>
                <c:pt idx="30249">
                  <c:v>2.9191999999999987</c:v>
                </c:pt>
                <c:pt idx="30250">
                  <c:v>2.9191999999999987</c:v>
                </c:pt>
                <c:pt idx="30251">
                  <c:v>2.9191999999999987</c:v>
                </c:pt>
                <c:pt idx="30252">
                  <c:v>2.9191999999999987</c:v>
                </c:pt>
                <c:pt idx="30253">
                  <c:v>2.9191999999999987</c:v>
                </c:pt>
                <c:pt idx="30254">
                  <c:v>2.9191999999999987</c:v>
                </c:pt>
                <c:pt idx="30255">
                  <c:v>2.9191999999999987</c:v>
                </c:pt>
                <c:pt idx="30256">
                  <c:v>2.9191999999999987</c:v>
                </c:pt>
                <c:pt idx="30257">
                  <c:v>2.9191999999999987</c:v>
                </c:pt>
                <c:pt idx="30258">
                  <c:v>2.9123999999999977</c:v>
                </c:pt>
                <c:pt idx="30259">
                  <c:v>2.9191999999999987</c:v>
                </c:pt>
                <c:pt idx="30260">
                  <c:v>2.9123999999999977</c:v>
                </c:pt>
                <c:pt idx="30261">
                  <c:v>2.9191999999999987</c:v>
                </c:pt>
                <c:pt idx="30262">
                  <c:v>2.9191999999999987</c:v>
                </c:pt>
                <c:pt idx="30263">
                  <c:v>2.9191999999999987</c:v>
                </c:pt>
                <c:pt idx="30264">
                  <c:v>2.9191999999999987</c:v>
                </c:pt>
                <c:pt idx="30265">
                  <c:v>2.9191999999999987</c:v>
                </c:pt>
                <c:pt idx="30266">
                  <c:v>2.9191999999999987</c:v>
                </c:pt>
                <c:pt idx="30267">
                  <c:v>2.9191999999999987</c:v>
                </c:pt>
                <c:pt idx="30268">
                  <c:v>2.9191999999999987</c:v>
                </c:pt>
                <c:pt idx="30269">
                  <c:v>2.9191999999999987</c:v>
                </c:pt>
                <c:pt idx="30270">
                  <c:v>2.9191999999999987</c:v>
                </c:pt>
                <c:pt idx="30271">
                  <c:v>2.9191999999999987</c:v>
                </c:pt>
                <c:pt idx="30272">
                  <c:v>2.9191999999999987</c:v>
                </c:pt>
                <c:pt idx="30273">
                  <c:v>2.9191999999999987</c:v>
                </c:pt>
                <c:pt idx="30274">
                  <c:v>2.9191999999999987</c:v>
                </c:pt>
                <c:pt idx="30275">
                  <c:v>2.9191999999999987</c:v>
                </c:pt>
                <c:pt idx="30276">
                  <c:v>2.9191999999999987</c:v>
                </c:pt>
                <c:pt idx="30277">
                  <c:v>2.9191999999999987</c:v>
                </c:pt>
                <c:pt idx="30278">
                  <c:v>2.9191999999999987</c:v>
                </c:pt>
                <c:pt idx="30279">
                  <c:v>2.9191999999999987</c:v>
                </c:pt>
                <c:pt idx="30280">
                  <c:v>2.9191999999999987</c:v>
                </c:pt>
                <c:pt idx="30281">
                  <c:v>2.9191999999999987</c:v>
                </c:pt>
                <c:pt idx="30282">
                  <c:v>2.9123999999999977</c:v>
                </c:pt>
                <c:pt idx="30283">
                  <c:v>2.9191999999999987</c:v>
                </c:pt>
                <c:pt idx="30284">
                  <c:v>2.9191999999999987</c:v>
                </c:pt>
                <c:pt idx="30285">
                  <c:v>2.9123999999999977</c:v>
                </c:pt>
                <c:pt idx="30286">
                  <c:v>2.9191999999999987</c:v>
                </c:pt>
                <c:pt idx="30287">
                  <c:v>2.9191999999999987</c:v>
                </c:pt>
                <c:pt idx="30288">
                  <c:v>2.9123999999999977</c:v>
                </c:pt>
                <c:pt idx="30289">
                  <c:v>2.9191999999999987</c:v>
                </c:pt>
                <c:pt idx="30290">
                  <c:v>2.9191999999999987</c:v>
                </c:pt>
                <c:pt idx="30291">
                  <c:v>2.9191999999999987</c:v>
                </c:pt>
                <c:pt idx="30292">
                  <c:v>2.9191999999999987</c:v>
                </c:pt>
                <c:pt idx="30293">
                  <c:v>2.9191999999999987</c:v>
                </c:pt>
                <c:pt idx="30294">
                  <c:v>2.9191999999999987</c:v>
                </c:pt>
                <c:pt idx="30295">
                  <c:v>2.9191999999999987</c:v>
                </c:pt>
                <c:pt idx="30296">
                  <c:v>2.9191999999999987</c:v>
                </c:pt>
                <c:pt idx="30297">
                  <c:v>2.9191999999999987</c:v>
                </c:pt>
                <c:pt idx="30298">
                  <c:v>2.9191999999999987</c:v>
                </c:pt>
                <c:pt idx="30299">
                  <c:v>2.9191999999999987</c:v>
                </c:pt>
                <c:pt idx="30300">
                  <c:v>2.9191999999999987</c:v>
                </c:pt>
                <c:pt idx="30301">
                  <c:v>2.9191999999999987</c:v>
                </c:pt>
                <c:pt idx="30302">
                  <c:v>2.9191999999999987</c:v>
                </c:pt>
                <c:pt idx="30303">
                  <c:v>2.9191999999999987</c:v>
                </c:pt>
                <c:pt idx="30304">
                  <c:v>2.9191999999999987</c:v>
                </c:pt>
                <c:pt idx="30305">
                  <c:v>2.9191999999999987</c:v>
                </c:pt>
                <c:pt idx="30306">
                  <c:v>2.9191999999999987</c:v>
                </c:pt>
                <c:pt idx="30307">
                  <c:v>2.9191999999999987</c:v>
                </c:pt>
                <c:pt idx="30308">
                  <c:v>2.9191999999999987</c:v>
                </c:pt>
                <c:pt idx="30309">
                  <c:v>2.9191999999999987</c:v>
                </c:pt>
                <c:pt idx="30310">
                  <c:v>2.9191999999999987</c:v>
                </c:pt>
                <c:pt idx="30311">
                  <c:v>2.9191999999999987</c:v>
                </c:pt>
                <c:pt idx="30312">
                  <c:v>2.9191999999999987</c:v>
                </c:pt>
                <c:pt idx="30313">
                  <c:v>2.9191999999999987</c:v>
                </c:pt>
                <c:pt idx="30314">
                  <c:v>2.9191999999999987</c:v>
                </c:pt>
                <c:pt idx="30315">
                  <c:v>2.9123999999999977</c:v>
                </c:pt>
                <c:pt idx="30316">
                  <c:v>2.9191999999999987</c:v>
                </c:pt>
                <c:pt idx="30317">
                  <c:v>2.9191999999999987</c:v>
                </c:pt>
                <c:pt idx="30318">
                  <c:v>2.9191999999999987</c:v>
                </c:pt>
                <c:pt idx="30319">
                  <c:v>2.9191999999999987</c:v>
                </c:pt>
                <c:pt idx="30320">
                  <c:v>2.9191999999999987</c:v>
                </c:pt>
                <c:pt idx="30321">
                  <c:v>2.9191999999999987</c:v>
                </c:pt>
                <c:pt idx="30322">
                  <c:v>2.9191999999999987</c:v>
                </c:pt>
                <c:pt idx="30323">
                  <c:v>2.9191999999999987</c:v>
                </c:pt>
                <c:pt idx="30324">
                  <c:v>2.9191999999999987</c:v>
                </c:pt>
                <c:pt idx="30325">
                  <c:v>2.9191999999999987</c:v>
                </c:pt>
                <c:pt idx="30326">
                  <c:v>2.9191999999999987</c:v>
                </c:pt>
                <c:pt idx="30327">
                  <c:v>2.9191999999999987</c:v>
                </c:pt>
                <c:pt idx="30328">
                  <c:v>2.9191999999999987</c:v>
                </c:pt>
                <c:pt idx="30329">
                  <c:v>2.9191999999999987</c:v>
                </c:pt>
                <c:pt idx="30330">
                  <c:v>2.9191999999999987</c:v>
                </c:pt>
                <c:pt idx="30331">
                  <c:v>2.9191999999999987</c:v>
                </c:pt>
                <c:pt idx="30332">
                  <c:v>2.9191999999999987</c:v>
                </c:pt>
                <c:pt idx="30333">
                  <c:v>2.9191999999999987</c:v>
                </c:pt>
                <c:pt idx="30334">
                  <c:v>2.9191999999999987</c:v>
                </c:pt>
                <c:pt idx="30335">
                  <c:v>2.9191999999999987</c:v>
                </c:pt>
                <c:pt idx="30336">
                  <c:v>2.9191999999999987</c:v>
                </c:pt>
                <c:pt idx="30337">
                  <c:v>2.9191999999999987</c:v>
                </c:pt>
                <c:pt idx="30338">
                  <c:v>2.9191999999999987</c:v>
                </c:pt>
                <c:pt idx="30339">
                  <c:v>2.9191999999999987</c:v>
                </c:pt>
                <c:pt idx="30340">
                  <c:v>2.9191999999999987</c:v>
                </c:pt>
                <c:pt idx="30341">
                  <c:v>2.9191999999999987</c:v>
                </c:pt>
                <c:pt idx="30342">
                  <c:v>2.9191999999999987</c:v>
                </c:pt>
                <c:pt idx="30343">
                  <c:v>2.9191999999999987</c:v>
                </c:pt>
                <c:pt idx="30344">
                  <c:v>2.9191999999999987</c:v>
                </c:pt>
                <c:pt idx="30345">
                  <c:v>2.9191999999999987</c:v>
                </c:pt>
                <c:pt idx="30346">
                  <c:v>2.9191999999999987</c:v>
                </c:pt>
                <c:pt idx="30347">
                  <c:v>2.9123999999999977</c:v>
                </c:pt>
                <c:pt idx="30348">
                  <c:v>2.9191999999999987</c:v>
                </c:pt>
                <c:pt idx="30349">
                  <c:v>2.9191999999999987</c:v>
                </c:pt>
                <c:pt idx="30350">
                  <c:v>2.9191999999999987</c:v>
                </c:pt>
                <c:pt idx="30351">
                  <c:v>2.9191999999999987</c:v>
                </c:pt>
                <c:pt idx="30352">
                  <c:v>2.9191999999999987</c:v>
                </c:pt>
                <c:pt idx="30353">
                  <c:v>2.9191999999999987</c:v>
                </c:pt>
                <c:pt idx="30354">
                  <c:v>2.9191999999999987</c:v>
                </c:pt>
                <c:pt idx="30355">
                  <c:v>2.9191999999999987</c:v>
                </c:pt>
                <c:pt idx="30356">
                  <c:v>2.9191999999999987</c:v>
                </c:pt>
                <c:pt idx="30357">
                  <c:v>2.9191999999999987</c:v>
                </c:pt>
                <c:pt idx="30358">
                  <c:v>2.9191999999999987</c:v>
                </c:pt>
                <c:pt idx="30359">
                  <c:v>2.9191999999999987</c:v>
                </c:pt>
                <c:pt idx="30360">
                  <c:v>2.9191999999999987</c:v>
                </c:pt>
                <c:pt idx="30361">
                  <c:v>2.9191999999999987</c:v>
                </c:pt>
                <c:pt idx="30362">
                  <c:v>2.9191999999999987</c:v>
                </c:pt>
                <c:pt idx="30363">
                  <c:v>2.9191999999999987</c:v>
                </c:pt>
                <c:pt idx="30364">
                  <c:v>2.9191999999999987</c:v>
                </c:pt>
                <c:pt idx="30365">
                  <c:v>2.9191999999999987</c:v>
                </c:pt>
                <c:pt idx="30366">
                  <c:v>2.9191999999999987</c:v>
                </c:pt>
                <c:pt idx="30367">
                  <c:v>2.9191999999999987</c:v>
                </c:pt>
                <c:pt idx="30368">
                  <c:v>2.9191999999999987</c:v>
                </c:pt>
                <c:pt idx="30369">
                  <c:v>2.9191999999999987</c:v>
                </c:pt>
                <c:pt idx="30370">
                  <c:v>2.9191999999999987</c:v>
                </c:pt>
                <c:pt idx="30371">
                  <c:v>2.9123999999999977</c:v>
                </c:pt>
                <c:pt idx="30372">
                  <c:v>2.9191999999999987</c:v>
                </c:pt>
                <c:pt idx="30373">
                  <c:v>2.9191999999999987</c:v>
                </c:pt>
                <c:pt idx="30374">
                  <c:v>2.9191999999999987</c:v>
                </c:pt>
                <c:pt idx="30375">
                  <c:v>2.9191999999999987</c:v>
                </c:pt>
                <c:pt idx="30376">
                  <c:v>2.9191999999999987</c:v>
                </c:pt>
                <c:pt idx="30377">
                  <c:v>2.9191999999999987</c:v>
                </c:pt>
                <c:pt idx="30378">
                  <c:v>2.9191999999999987</c:v>
                </c:pt>
                <c:pt idx="30379">
                  <c:v>2.9191999999999987</c:v>
                </c:pt>
                <c:pt idx="30380">
                  <c:v>2.9191999999999987</c:v>
                </c:pt>
                <c:pt idx="30381">
                  <c:v>2.9191999999999987</c:v>
                </c:pt>
                <c:pt idx="30382">
                  <c:v>2.9191999999999987</c:v>
                </c:pt>
                <c:pt idx="30383">
                  <c:v>2.9191999999999987</c:v>
                </c:pt>
                <c:pt idx="30384">
                  <c:v>2.9191999999999987</c:v>
                </c:pt>
                <c:pt idx="30385">
                  <c:v>2.9191999999999987</c:v>
                </c:pt>
                <c:pt idx="30386">
                  <c:v>2.9191999999999987</c:v>
                </c:pt>
                <c:pt idx="30387">
                  <c:v>2.9191999999999987</c:v>
                </c:pt>
                <c:pt idx="30388">
                  <c:v>2.9191999999999987</c:v>
                </c:pt>
                <c:pt idx="30389">
                  <c:v>2.9191999999999987</c:v>
                </c:pt>
                <c:pt idx="30390">
                  <c:v>2.9191999999999987</c:v>
                </c:pt>
                <c:pt idx="30391">
                  <c:v>2.9191999999999987</c:v>
                </c:pt>
                <c:pt idx="30392">
                  <c:v>2.9191999999999987</c:v>
                </c:pt>
                <c:pt idx="30393">
                  <c:v>2.9123999999999977</c:v>
                </c:pt>
                <c:pt idx="30394">
                  <c:v>2.9191999999999987</c:v>
                </c:pt>
                <c:pt idx="30395">
                  <c:v>2.9191999999999987</c:v>
                </c:pt>
                <c:pt idx="30396">
                  <c:v>2.9191999999999987</c:v>
                </c:pt>
                <c:pt idx="30397">
                  <c:v>2.9191999999999987</c:v>
                </c:pt>
                <c:pt idx="30398">
                  <c:v>2.9191999999999987</c:v>
                </c:pt>
                <c:pt idx="30399">
                  <c:v>2.9191999999999987</c:v>
                </c:pt>
                <c:pt idx="30400">
                  <c:v>2.9191999999999987</c:v>
                </c:pt>
                <c:pt idx="30401">
                  <c:v>2.9191999999999987</c:v>
                </c:pt>
                <c:pt idx="30402">
                  <c:v>2.9191999999999987</c:v>
                </c:pt>
                <c:pt idx="30403">
                  <c:v>2.9191999999999987</c:v>
                </c:pt>
                <c:pt idx="30404">
                  <c:v>2.9191999999999987</c:v>
                </c:pt>
                <c:pt idx="30405">
                  <c:v>2.9191999999999987</c:v>
                </c:pt>
                <c:pt idx="30406">
                  <c:v>2.9191999999999987</c:v>
                </c:pt>
                <c:pt idx="30407">
                  <c:v>2.9191999999999987</c:v>
                </c:pt>
                <c:pt idx="30408">
                  <c:v>2.9191999999999987</c:v>
                </c:pt>
                <c:pt idx="30409">
                  <c:v>2.9123999999999977</c:v>
                </c:pt>
                <c:pt idx="30410">
                  <c:v>2.9191999999999987</c:v>
                </c:pt>
                <c:pt idx="30411">
                  <c:v>2.9191999999999987</c:v>
                </c:pt>
                <c:pt idx="30412">
                  <c:v>2.9191999999999987</c:v>
                </c:pt>
                <c:pt idx="30413">
                  <c:v>2.9191999999999987</c:v>
                </c:pt>
                <c:pt idx="30414">
                  <c:v>2.9191999999999987</c:v>
                </c:pt>
                <c:pt idx="30415">
                  <c:v>2.9191999999999987</c:v>
                </c:pt>
                <c:pt idx="30416">
                  <c:v>2.9123999999999977</c:v>
                </c:pt>
                <c:pt idx="30417">
                  <c:v>2.9191999999999987</c:v>
                </c:pt>
                <c:pt idx="30418">
                  <c:v>2.9191999999999987</c:v>
                </c:pt>
                <c:pt idx="30419">
                  <c:v>2.9191999999999987</c:v>
                </c:pt>
                <c:pt idx="30420">
                  <c:v>2.9191999999999987</c:v>
                </c:pt>
                <c:pt idx="30421">
                  <c:v>2.9191999999999987</c:v>
                </c:pt>
                <c:pt idx="30422">
                  <c:v>2.9191999999999987</c:v>
                </c:pt>
                <c:pt idx="30423">
                  <c:v>2.9191999999999987</c:v>
                </c:pt>
                <c:pt idx="30424">
                  <c:v>2.9191999999999987</c:v>
                </c:pt>
                <c:pt idx="30425">
                  <c:v>2.9191999999999987</c:v>
                </c:pt>
                <c:pt idx="30426">
                  <c:v>2.9191999999999987</c:v>
                </c:pt>
                <c:pt idx="30427">
                  <c:v>2.9191999999999987</c:v>
                </c:pt>
                <c:pt idx="30428">
                  <c:v>2.9191999999999987</c:v>
                </c:pt>
                <c:pt idx="30429">
                  <c:v>2.9191999999999987</c:v>
                </c:pt>
                <c:pt idx="30430">
                  <c:v>2.9191999999999987</c:v>
                </c:pt>
                <c:pt idx="30431">
                  <c:v>2.9191999999999987</c:v>
                </c:pt>
                <c:pt idx="30432">
                  <c:v>2.9123999999999977</c:v>
                </c:pt>
                <c:pt idx="30433">
                  <c:v>2.9191999999999987</c:v>
                </c:pt>
                <c:pt idx="30434">
                  <c:v>2.9191999999999987</c:v>
                </c:pt>
                <c:pt idx="30435">
                  <c:v>2.9191999999999987</c:v>
                </c:pt>
                <c:pt idx="30436">
                  <c:v>2.9191999999999987</c:v>
                </c:pt>
                <c:pt idx="30437">
                  <c:v>2.9191999999999987</c:v>
                </c:pt>
                <c:pt idx="30438">
                  <c:v>2.9191999999999987</c:v>
                </c:pt>
                <c:pt idx="30439">
                  <c:v>2.9191999999999987</c:v>
                </c:pt>
                <c:pt idx="30440">
                  <c:v>2.9191999999999987</c:v>
                </c:pt>
                <c:pt idx="30441">
                  <c:v>2.9123999999999977</c:v>
                </c:pt>
                <c:pt idx="30442">
                  <c:v>2.9191999999999987</c:v>
                </c:pt>
                <c:pt idx="30443">
                  <c:v>2.9191999999999987</c:v>
                </c:pt>
                <c:pt idx="30444">
                  <c:v>2.9191999999999987</c:v>
                </c:pt>
                <c:pt idx="30445">
                  <c:v>2.9123999999999977</c:v>
                </c:pt>
                <c:pt idx="30446">
                  <c:v>2.9191999999999987</c:v>
                </c:pt>
                <c:pt idx="30447">
                  <c:v>2.9123999999999977</c:v>
                </c:pt>
                <c:pt idx="30448">
                  <c:v>2.9191999999999987</c:v>
                </c:pt>
                <c:pt idx="30449">
                  <c:v>2.9123999999999977</c:v>
                </c:pt>
                <c:pt idx="30450">
                  <c:v>2.9191999999999987</c:v>
                </c:pt>
                <c:pt idx="30451">
                  <c:v>2.9191999999999987</c:v>
                </c:pt>
                <c:pt idx="30452">
                  <c:v>2.9191999999999987</c:v>
                </c:pt>
                <c:pt idx="30453">
                  <c:v>2.9191999999999987</c:v>
                </c:pt>
                <c:pt idx="30454">
                  <c:v>2.9123999999999977</c:v>
                </c:pt>
                <c:pt idx="30455">
                  <c:v>2.9191999999999987</c:v>
                </c:pt>
                <c:pt idx="30456">
                  <c:v>2.9123999999999977</c:v>
                </c:pt>
                <c:pt idx="30457">
                  <c:v>2.9123999999999977</c:v>
                </c:pt>
                <c:pt idx="30458">
                  <c:v>2.9191999999999987</c:v>
                </c:pt>
                <c:pt idx="30459">
                  <c:v>2.9123999999999977</c:v>
                </c:pt>
                <c:pt idx="30460">
                  <c:v>2.9191999999999987</c:v>
                </c:pt>
                <c:pt idx="30461">
                  <c:v>2.9191999999999987</c:v>
                </c:pt>
                <c:pt idx="30462">
                  <c:v>2.9123999999999977</c:v>
                </c:pt>
                <c:pt idx="30463">
                  <c:v>2.9191999999999987</c:v>
                </c:pt>
                <c:pt idx="30464">
                  <c:v>2.9123999999999977</c:v>
                </c:pt>
                <c:pt idx="30465">
                  <c:v>2.9191999999999987</c:v>
                </c:pt>
                <c:pt idx="30466">
                  <c:v>2.9191999999999987</c:v>
                </c:pt>
                <c:pt idx="30467">
                  <c:v>2.9191999999999987</c:v>
                </c:pt>
                <c:pt idx="30468">
                  <c:v>2.9191999999999987</c:v>
                </c:pt>
                <c:pt idx="30469">
                  <c:v>2.9191999999999987</c:v>
                </c:pt>
                <c:pt idx="30470">
                  <c:v>2.9191999999999987</c:v>
                </c:pt>
                <c:pt idx="30471">
                  <c:v>2.9123999999999977</c:v>
                </c:pt>
                <c:pt idx="30472">
                  <c:v>2.9191999999999987</c:v>
                </c:pt>
                <c:pt idx="30473">
                  <c:v>2.9191999999999987</c:v>
                </c:pt>
                <c:pt idx="30474">
                  <c:v>2.9123999999999977</c:v>
                </c:pt>
                <c:pt idx="30475">
                  <c:v>2.9191999999999987</c:v>
                </c:pt>
                <c:pt idx="30476">
                  <c:v>2.9191999999999987</c:v>
                </c:pt>
                <c:pt idx="30477">
                  <c:v>2.9191999999999987</c:v>
                </c:pt>
                <c:pt idx="30478">
                  <c:v>2.9123999999999977</c:v>
                </c:pt>
                <c:pt idx="30479">
                  <c:v>2.9191999999999987</c:v>
                </c:pt>
                <c:pt idx="30480">
                  <c:v>2.9191999999999987</c:v>
                </c:pt>
                <c:pt idx="30481">
                  <c:v>2.9191999999999987</c:v>
                </c:pt>
                <c:pt idx="30482">
                  <c:v>2.9191999999999987</c:v>
                </c:pt>
                <c:pt idx="30483">
                  <c:v>2.9191999999999987</c:v>
                </c:pt>
                <c:pt idx="30484">
                  <c:v>2.9191999999999987</c:v>
                </c:pt>
                <c:pt idx="30485">
                  <c:v>2.9191999999999987</c:v>
                </c:pt>
                <c:pt idx="30486">
                  <c:v>2.9123999999999977</c:v>
                </c:pt>
                <c:pt idx="30487">
                  <c:v>2.9191999999999987</c:v>
                </c:pt>
                <c:pt idx="30488">
                  <c:v>2.9123999999999977</c:v>
                </c:pt>
                <c:pt idx="30489">
                  <c:v>2.9191999999999987</c:v>
                </c:pt>
                <c:pt idx="30490">
                  <c:v>2.9191999999999987</c:v>
                </c:pt>
                <c:pt idx="30491">
                  <c:v>2.9191999999999987</c:v>
                </c:pt>
                <c:pt idx="30492">
                  <c:v>2.9123999999999977</c:v>
                </c:pt>
                <c:pt idx="30493">
                  <c:v>2.9191999999999987</c:v>
                </c:pt>
                <c:pt idx="30494">
                  <c:v>2.9191999999999987</c:v>
                </c:pt>
                <c:pt idx="30495">
                  <c:v>2.9191999999999987</c:v>
                </c:pt>
                <c:pt idx="30496">
                  <c:v>2.9191999999999987</c:v>
                </c:pt>
                <c:pt idx="30497">
                  <c:v>2.9191999999999987</c:v>
                </c:pt>
                <c:pt idx="30498">
                  <c:v>2.9123999999999977</c:v>
                </c:pt>
                <c:pt idx="30499">
                  <c:v>2.9191999999999987</c:v>
                </c:pt>
                <c:pt idx="30500">
                  <c:v>2.9123999999999977</c:v>
                </c:pt>
                <c:pt idx="30501">
                  <c:v>2.9123999999999977</c:v>
                </c:pt>
                <c:pt idx="30502">
                  <c:v>2.9191999999999987</c:v>
                </c:pt>
                <c:pt idx="30503">
                  <c:v>2.9191999999999987</c:v>
                </c:pt>
                <c:pt idx="30504">
                  <c:v>2.9191999999999987</c:v>
                </c:pt>
                <c:pt idx="30505">
                  <c:v>2.9191999999999987</c:v>
                </c:pt>
                <c:pt idx="30506">
                  <c:v>2.9191999999999987</c:v>
                </c:pt>
                <c:pt idx="30507">
                  <c:v>2.9191999999999987</c:v>
                </c:pt>
                <c:pt idx="30508">
                  <c:v>2.9123999999999977</c:v>
                </c:pt>
                <c:pt idx="30509">
                  <c:v>2.9191999999999987</c:v>
                </c:pt>
                <c:pt idx="30510">
                  <c:v>2.9123999999999977</c:v>
                </c:pt>
                <c:pt idx="30511">
                  <c:v>2.9191999999999987</c:v>
                </c:pt>
                <c:pt idx="30512">
                  <c:v>2.9191999999999987</c:v>
                </c:pt>
                <c:pt idx="30513">
                  <c:v>2.9123999999999977</c:v>
                </c:pt>
                <c:pt idx="30514">
                  <c:v>2.9191999999999987</c:v>
                </c:pt>
                <c:pt idx="30515">
                  <c:v>2.9191999999999987</c:v>
                </c:pt>
                <c:pt idx="30516">
                  <c:v>2.9191999999999987</c:v>
                </c:pt>
                <c:pt idx="30517">
                  <c:v>2.9191999999999987</c:v>
                </c:pt>
                <c:pt idx="30518">
                  <c:v>2.9123999999999977</c:v>
                </c:pt>
                <c:pt idx="30519">
                  <c:v>2.9191999999999987</c:v>
                </c:pt>
                <c:pt idx="30520">
                  <c:v>2.9191999999999987</c:v>
                </c:pt>
                <c:pt idx="30521">
                  <c:v>2.9191999999999987</c:v>
                </c:pt>
                <c:pt idx="30522">
                  <c:v>2.9123999999999977</c:v>
                </c:pt>
                <c:pt idx="30523">
                  <c:v>2.9191999999999987</c:v>
                </c:pt>
                <c:pt idx="30524">
                  <c:v>2.9191999999999987</c:v>
                </c:pt>
                <c:pt idx="30525">
                  <c:v>2.9191999999999987</c:v>
                </c:pt>
                <c:pt idx="30526">
                  <c:v>2.9191999999999987</c:v>
                </c:pt>
                <c:pt idx="30527">
                  <c:v>2.9191999999999987</c:v>
                </c:pt>
                <c:pt idx="30528">
                  <c:v>2.9191999999999987</c:v>
                </c:pt>
                <c:pt idx="30529">
                  <c:v>2.9123999999999977</c:v>
                </c:pt>
                <c:pt idx="30530">
                  <c:v>2.9191999999999987</c:v>
                </c:pt>
                <c:pt idx="30531">
                  <c:v>2.9191999999999987</c:v>
                </c:pt>
                <c:pt idx="30532">
                  <c:v>2.9191999999999987</c:v>
                </c:pt>
                <c:pt idx="30533">
                  <c:v>2.9191999999999987</c:v>
                </c:pt>
                <c:pt idx="30534">
                  <c:v>2.9191999999999987</c:v>
                </c:pt>
                <c:pt idx="30535">
                  <c:v>2.9191999999999987</c:v>
                </c:pt>
                <c:pt idx="30536">
                  <c:v>2.9191999999999987</c:v>
                </c:pt>
                <c:pt idx="30537">
                  <c:v>2.9191999999999987</c:v>
                </c:pt>
                <c:pt idx="30538">
                  <c:v>2.9191999999999987</c:v>
                </c:pt>
                <c:pt idx="30539">
                  <c:v>2.9191999999999987</c:v>
                </c:pt>
                <c:pt idx="30540">
                  <c:v>2.9191999999999987</c:v>
                </c:pt>
                <c:pt idx="30541">
                  <c:v>2.9191999999999987</c:v>
                </c:pt>
                <c:pt idx="30542">
                  <c:v>2.9191999999999987</c:v>
                </c:pt>
                <c:pt idx="30543">
                  <c:v>2.9123999999999977</c:v>
                </c:pt>
                <c:pt idx="30544">
                  <c:v>2.9123999999999977</c:v>
                </c:pt>
                <c:pt idx="30545">
                  <c:v>2.9191999999999987</c:v>
                </c:pt>
                <c:pt idx="30546">
                  <c:v>2.9191999999999987</c:v>
                </c:pt>
                <c:pt idx="30547">
                  <c:v>2.9191999999999987</c:v>
                </c:pt>
                <c:pt idx="30548">
                  <c:v>2.9191999999999987</c:v>
                </c:pt>
                <c:pt idx="30549">
                  <c:v>2.9191999999999987</c:v>
                </c:pt>
                <c:pt idx="30550">
                  <c:v>2.9191999999999987</c:v>
                </c:pt>
                <c:pt idx="30551">
                  <c:v>2.9191999999999987</c:v>
                </c:pt>
                <c:pt idx="30552">
                  <c:v>2.9191999999999987</c:v>
                </c:pt>
                <c:pt idx="30553">
                  <c:v>2.9191999999999987</c:v>
                </c:pt>
                <c:pt idx="30554">
                  <c:v>2.9191999999999987</c:v>
                </c:pt>
                <c:pt idx="30555">
                  <c:v>2.9123999999999977</c:v>
                </c:pt>
                <c:pt idx="30556">
                  <c:v>2.9191999999999987</c:v>
                </c:pt>
                <c:pt idx="30557">
                  <c:v>2.9191999999999987</c:v>
                </c:pt>
                <c:pt idx="30558">
                  <c:v>2.9191999999999987</c:v>
                </c:pt>
                <c:pt idx="30559">
                  <c:v>2.9191999999999987</c:v>
                </c:pt>
                <c:pt idx="30560">
                  <c:v>2.9191999999999987</c:v>
                </c:pt>
                <c:pt idx="30561">
                  <c:v>2.9191999999999987</c:v>
                </c:pt>
                <c:pt idx="30562">
                  <c:v>2.9191999999999987</c:v>
                </c:pt>
                <c:pt idx="30563">
                  <c:v>2.9123999999999977</c:v>
                </c:pt>
                <c:pt idx="30564">
                  <c:v>2.9123999999999977</c:v>
                </c:pt>
                <c:pt idx="30565">
                  <c:v>2.9191999999999987</c:v>
                </c:pt>
                <c:pt idx="30566">
                  <c:v>2.9191999999999987</c:v>
                </c:pt>
                <c:pt idx="30567">
                  <c:v>2.9191999999999987</c:v>
                </c:pt>
                <c:pt idx="30568">
                  <c:v>2.9123999999999977</c:v>
                </c:pt>
                <c:pt idx="30569">
                  <c:v>2.9123999999999977</c:v>
                </c:pt>
                <c:pt idx="30570">
                  <c:v>2.9123999999999977</c:v>
                </c:pt>
                <c:pt idx="30571">
                  <c:v>2.9123999999999977</c:v>
                </c:pt>
                <c:pt idx="30572">
                  <c:v>2.9191999999999987</c:v>
                </c:pt>
                <c:pt idx="30573">
                  <c:v>2.9191999999999987</c:v>
                </c:pt>
                <c:pt idx="30574">
                  <c:v>2.9191999999999987</c:v>
                </c:pt>
                <c:pt idx="30575">
                  <c:v>2.9191999999999987</c:v>
                </c:pt>
                <c:pt idx="30576">
                  <c:v>2.9191999999999987</c:v>
                </c:pt>
                <c:pt idx="30577">
                  <c:v>2.9191999999999987</c:v>
                </c:pt>
                <c:pt idx="30578">
                  <c:v>2.9123999999999977</c:v>
                </c:pt>
                <c:pt idx="30579">
                  <c:v>2.9123999999999977</c:v>
                </c:pt>
                <c:pt idx="30580">
                  <c:v>2.9191999999999987</c:v>
                </c:pt>
                <c:pt idx="30581">
                  <c:v>2.9191999999999987</c:v>
                </c:pt>
                <c:pt idx="30582">
                  <c:v>2.9123999999999977</c:v>
                </c:pt>
                <c:pt idx="30583">
                  <c:v>2.9191999999999987</c:v>
                </c:pt>
                <c:pt idx="30584">
                  <c:v>2.9123999999999977</c:v>
                </c:pt>
                <c:pt idx="30585">
                  <c:v>2.9123999999999977</c:v>
                </c:pt>
                <c:pt idx="30586">
                  <c:v>2.9191999999999987</c:v>
                </c:pt>
                <c:pt idx="30587">
                  <c:v>2.9123999999999977</c:v>
                </c:pt>
                <c:pt idx="30588">
                  <c:v>2.9191999999999987</c:v>
                </c:pt>
                <c:pt idx="30589">
                  <c:v>2.9191999999999987</c:v>
                </c:pt>
                <c:pt idx="30590">
                  <c:v>2.9191999999999987</c:v>
                </c:pt>
                <c:pt idx="30591">
                  <c:v>2.9123999999999977</c:v>
                </c:pt>
                <c:pt idx="30592">
                  <c:v>2.9191999999999987</c:v>
                </c:pt>
                <c:pt idx="30593">
                  <c:v>2.9191999999999987</c:v>
                </c:pt>
                <c:pt idx="30594">
                  <c:v>2.9191999999999987</c:v>
                </c:pt>
                <c:pt idx="30595">
                  <c:v>2.9191999999999987</c:v>
                </c:pt>
                <c:pt idx="30596">
                  <c:v>2.9191999999999987</c:v>
                </c:pt>
                <c:pt idx="30597">
                  <c:v>2.9191999999999987</c:v>
                </c:pt>
                <c:pt idx="30598">
                  <c:v>2.9191999999999987</c:v>
                </c:pt>
                <c:pt idx="30599">
                  <c:v>2.9191999999999987</c:v>
                </c:pt>
                <c:pt idx="30600">
                  <c:v>2.9191999999999987</c:v>
                </c:pt>
                <c:pt idx="30601">
                  <c:v>2.9191999999999987</c:v>
                </c:pt>
                <c:pt idx="30602">
                  <c:v>2.9191999999999987</c:v>
                </c:pt>
                <c:pt idx="30603">
                  <c:v>2.9191999999999987</c:v>
                </c:pt>
                <c:pt idx="30604">
                  <c:v>2.9123999999999977</c:v>
                </c:pt>
                <c:pt idx="30605">
                  <c:v>2.9123999999999977</c:v>
                </c:pt>
                <c:pt idx="30606">
                  <c:v>2.9191999999999987</c:v>
                </c:pt>
                <c:pt idx="30607">
                  <c:v>2.9191999999999987</c:v>
                </c:pt>
                <c:pt idx="30608">
                  <c:v>2.9123999999999977</c:v>
                </c:pt>
                <c:pt idx="30609">
                  <c:v>2.9191999999999987</c:v>
                </c:pt>
                <c:pt idx="30610">
                  <c:v>2.9191999999999987</c:v>
                </c:pt>
                <c:pt idx="30611">
                  <c:v>2.9191999999999987</c:v>
                </c:pt>
                <c:pt idx="30612">
                  <c:v>2.9123999999999977</c:v>
                </c:pt>
                <c:pt idx="30613">
                  <c:v>2.9191999999999987</c:v>
                </c:pt>
                <c:pt idx="30614">
                  <c:v>2.9191999999999987</c:v>
                </c:pt>
                <c:pt idx="30615">
                  <c:v>2.9191999999999987</c:v>
                </c:pt>
                <c:pt idx="30616">
                  <c:v>2.9191999999999987</c:v>
                </c:pt>
                <c:pt idx="30617">
                  <c:v>2.9191999999999987</c:v>
                </c:pt>
                <c:pt idx="30618">
                  <c:v>2.9191999999999987</c:v>
                </c:pt>
                <c:pt idx="30619">
                  <c:v>2.9191999999999987</c:v>
                </c:pt>
                <c:pt idx="30620">
                  <c:v>2.9123999999999977</c:v>
                </c:pt>
                <c:pt idx="30621">
                  <c:v>2.9123999999999977</c:v>
                </c:pt>
                <c:pt idx="30622">
                  <c:v>2.9191999999999987</c:v>
                </c:pt>
                <c:pt idx="30623">
                  <c:v>2.9123999999999977</c:v>
                </c:pt>
                <c:pt idx="30624">
                  <c:v>2.9191999999999987</c:v>
                </c:pt>
                <c:pt idx="30625">
                  <c:v>2.9191999999999987</c:v>
                </c:pt>
                <c:pt idx="30626">
                  <c:v>2.9191999999999987</c:v>
                </c:pt>
                <c:pt idx="30627">
                  <c:v>2.9123999999999977</c:v>
                </c:pt>
                <c:pt idx="30628">
                  <c:v>2.9191999999999987</c:v>
                </c:pt>
                <c:pt idx="30629">
                  <c:v>2.9191999999999987</c:v>
                </c:pt>
                <c:pt idx="30630">
                  <c:v>2.9191999999999987</c:v>
                </c:pt>
                <c:pt idx="30631">
                  <c:v>2.9191999999999987</c:v>
                </c:pt>
                <c:pt idx="30632">
                  <c:v>2.9191999999999987</c:v>
                </c:pt>
                <c:pt idx="30633">
                  <c:v>2.9123999999999977</c:v>
                </c:pt>
                <c:pt idx="30634">
                  <c:v>2.9123999999999977</c:v>
                </c:pt>
                <c:pt idx="30635">
                  <c:v>2.9191999999999987</c:v>
                </c:pt>
                <c:pt idx="30636">
                  <c:v>2.9191999999999987</c:v>
                </c:pt>
                <c:pt idx="30637">
                  <c:v>2.9191999999999987</c:v>
                </c:pt>
                <c:pt idx="30638">
                  <c:v>2.9123999999999977</c:v>
                </c:pt>
                <c:pt idx="30639">
                  <c:v>2.9191999999999987</c:v>
                </c:pt>
                <c:pt idx="30640">
                  <c:v>2.9191999999999987</c:v>
                </c:pt>
                <c:pt idx="30641">
                  <c:v>2.9123999999999977</c:v>
                </c:pt>
                <c:pt idx="30642">
                  <c:v>2.9123999999999977</c:v>
                </c:pt>
                <c:pt idx="30643">
                  <c:v>2.9191999999999987</c:v>
                </c:pt>
                <c:pt idx="30644">
                  <c:v>2.9191999999999987</c:v>
                </c:pt>
                <c:pt idx="30645">
                  <c:v>2.9191999999999987</c:v>
                </c:pt>
                <c:pt idx="30646">
                  <c:v>2.9123999999999977</c:v>
                </c:pt>
                <c:pt idx="30647">
                  <c:v>2.9191999999999987</c:v>
                </c:pt>
                <c:pt idx="30648">
                  <c:v>2.9191999999999987</c:v>
                </c:pt>
                <c:pt idx="30649">
                  <c:v>2.9123999999999977</c:v>
                </c:pt>
                <c:pt idx="30650">
                  <c:v>2.9123999999999977</c:v>
                </c:pt>
                <c:pt idx="30651">
                  <c:v>2.9191999999999987</c:v>
                </c:pt>
                <c:pt idx="30652">
                  <c:v>2.9123999999999977</c:v>
                </c:pt>
                <c:pt idx="30653">
                  <c:v>2.9191999999999987</c:v>
                </c:pt>
                <c:pt idx="30654">
                  <c:v>2.9191999999999987</c:v>
                </c:pt>
                <c:pt idx="30655">
                  <c:v>2.9191999999999987</c:v>
                </c:pt>
                <c:pt idx="30656">
                  <c:v>2.9191999999999987</c:v>
                </c:pt>
                <c:pt idx="30657">
                  <c:v>2.9191999999999987</c:v>
                </c:pt>
                <c:pt idx="30658">
                  <c:v>2.9191999999999987</c:v>
                </c:pt>
                <c:pt idx="30659">
                  <c:v>2.9191999999999987</c:v>
                </c:pt>
                <c:pt idx="30660">
                  <c:v>2.9191999999999987</c:v>
                </c:pt>
                <c:pt idx="30661">
                  <c:v>2.9123999999999977</c:v>
                </c:pt>
                <c:pt idx="30662">
                  <c:v>2.9123999999999977</c:v>
                </c:pt>
                <c:pt idx="30663">
                  <c:v>2.9191999999999987</c:v>
                </c:pt>
                <c:pt idx="30664">
                  <c:v>2.9191999999999987</c:v>
                </c:pt>
                <c:pt idx="30665">
                  <c:v>2.9123999999999977</c:v>
                </c:pt>
                <c:pt idx="30666">
                  <c:v>2.9191999999999987</c:v>
                </c:pt>
                <c:pt idx="30667">
                  <c:v>2.9123999999999977</c:v>
                </c:pt>
                <c:pt idx="30668">
                  <c:v>2.9191999999999987</c:v>
                </c:pt>
                <c:pt idx="30669">
                  <c:v>2.9191999999999987</c:v>
                </c:pt>
                <c:pt idx="30670">
                  <c:v>2.9191999999999987</c:v>
                </c:pt>
                <c:pt idx="30671">
                  <c:v>2.9191999999999987</c:v>
                </c:pt>
                <c:pt idx="30672">
                  <c:v>2.9123999999999977</c:v>
                </c:pt>
                <c:pt idx="30673">
                  <c:v>2.9123999999999977</c:v>
                </c:pt>
                <c:pt idx="30674">
                  <c:v>2.9191999999999987</c:v>
                </c:pt>
                <c:pt idx="30675">
                  <c:v>2.9191999999999987</c:v>
                </c:pt>
                <c:pt idx="30676">
                  <c:v>2.9191999999999987</c:v>
                </c:pt>
                <c:pt idx="30677">
                  <c:v>2.9123999999999977</c:v>
                </c:pt>
                <c:pt idx="30678">
                  <c:v>2.9191999999999987</c:v>
                </c:pt>
                <c:pt idx="30679">
                  <c:v>2.9123999999999977</c:v>
                </c:pt>
                <c:pt idx="30680">
                  <c:v>2.9123999999999977</c:v>
                </c:pt>
                <c:pt idx="30681">
                  <c:v>2.9191999999999987</c:v>
                </c:pt>
                <c:pt idx="30682">
                  <c:v>2.9123999999999977</c:v>
                </c:pt>
                <c:pt idx="30683">
                  <c:v>2.9123999999999977</c:v>
                </c:pt>
                <c:pt idx="30684">
                  <c:v>2.9123999999999977</c:v>
                </c:pt>
                <c:pt idx="30685">
                  <c:v>2.9123999999999977</c:v>
                </c:pt>
                <c:pt idx="30686">
                  <c:v>2.9191999999999987</c:v>
                </c:pt>
                <c:pt idx="30687">
                  <c:v>2.9123999999999977</c:v>
                </c:pt>
                <c:pt idx="30688">
                  <c:v>2.9123999999999977</c:v>
                </c:pt>
                <c:pt idx="30689">
                  <c:v>2.9191999999999987</c:v>
                </c:pt>
                <c:pt idx="30690">
                  <c:v>2.9191999999999987</c:v>
                </c:pt>
                <c:pt idx="30691">
                  <c:v>2.9191999999999987</c:v>
                </c:pt>
                <c:pt idx="30692">
                  <c:v>2.9191999999999987</c:v>
                </c:pt>
                <c:pt idx="30693">
                  <c:v>2.9191999999999987</c:v>
                </c:pt>
                <c:pt idx="30694">
                  <c:v>2.9191999999999987</c:v>
                </c:pt>
                <c:pt idx="30695">
                  <c:v>2.9191999999999987</c:v>
                </c:pt>
                <c:pt idx="30696">
                  <c:v>2.9123999999999977</c:v>
                </c:pt>
                <c:pt idx="30697">
                  <c:v>2.9191999999999987</c:v>
                </c:pt>
                <c:pt idx="30698">
                  <c:v>2.9191999999999987</c:v>
                </c:pt>
                <c:pt idx="30699">
                  <c:v>2.9191999999999987</c:v>
                </c:pt>
                <c:pt idx="30700">
                  <c:v>2.9123999999999977</c:v>
                </c:pt>
                <c:pt idx="30701">
                  <c:v>2.9191999999999987</c:v>
                </c:pt>
                <c:pt idx="30702">
                  <c:v>2.9191999999999987</c:v>
                </c:pt>
                <c:pt idx="30703">
                  <c:v>2.9123999999999977</c:v>
                </c:pt>
                <c:pt idx="30704">
                  <c:v>2.9191999999999987</c:v>
                </c:pt>
                <c:pt idx="30705">
                  <c:v>2.9191999999999987</c:v>
                </c:pt>
                <c:pt idx="30706">
                  <c:v>2.9191999999999987</c:v>
                </c:pt>
                <c:pt idx="30707">
                  <c:v>2.9123999999999977</c:v>
                </c:pt>
                <c:pt idx="30708">
                  <c:v>2.9191999999999987</c:v>
                </c:pt>
                <c:pt idx="30709">
                  <c:v>2.9191999999999987</c:v>
                </c:pt>
                <c:pt idx="30710">
                  <c:v>2.9123999999999977</c:v>
                </c:pt>
                <c:pt idx="30711">
                  <c:v>2.9123999999999977</c:v>
                </c:pt>
                <c:pt idx="30712">
                  <c:v>2.9123999999999977</c:v>
                </c:pt>
                <c:pt idx="30713">
                  <c:v>2.9191999999999987</c:v>
                </c:pt>
                <c:pt idx="30714">
                  <c:v>2.9123999999999977</c:v>
                </c:pt>
                <c:pt idx="30715">
                  <c:v>2.9123999999999977</c:v>
                </c:pt>
                <c:pt idx="30716">
                  <c:v>2.9123999999999977</c:v>
                </c:pt>
                <c:pt idx="30717">
                  <c:v>2.9123999999999977</c:v>
                </c:pt>
                <c:pt idx="30718">
                  <c:v>2.9191999999999987</c:v>
                </c:pt>
                <c:pt idx="30719">
                  <c:v>2.9191999999999987</c:v>
                </c:pt>
                <c:pt idx="30720">
                  <c:v>2.9123999999999977</c:v>
                </c:pt>
                <c:pt idx="30721">
                  <c:v>2.9191999999999987</c:v>
                </c:pt>
                <c:pt idx="30722">
                  <c:v>2.9191999999999987</c:v>
                </c:pt>
                <c:pt idx="30723">
                  <c:v>2.9123999999999977</c:v>
                </c:pt>
                <c:pt idx="30724">
                  <c:v>2.9191999999999987</c:v>
                </c:pt>
                <c:pt idx="30725">
                  <c:v>2.9191999999999987</c:v>
                </c:pt>
                <c:pt idx="30726">
                  <c:v>2.9191999999999987</c:v>
                </c:pt>
                <c:pt idx="30727">
                  <c:v>2.9191999999999987</c:v>
                </c:pt>
                <c:pt idx="30728">
                  <c:v>2.9191999999999987</c:v>
                </c:pt>
                <c:pt idx="30729">
                  <c:v>2.9191999999999987</c:v>
                </c:pt>
                <c:pt idx="30730">
                  <c:v>2.9123999999999977</c:v>
                </c:pt>
                <c:pt idx="30731">
                  <c:v>2.9191999999999987</c:v>
                </c:pt>
                <c:pt idx="30732">
                  <c:v>2.9191999999999987</c:v>
                </c:pt>
                <c:pt idx="30733">
                  <c:v>2.9191999999999987</c:v>
                </c:pt>
                <c:pt idx="30734">
                  <c:v>2.9123999999999977</c:v>
                </c:pt>
                <c:pt idx="30735">
                  <c:v>2.9191999999999987</c:v>
                </c:pt>
                <c:pt idx="30736">
                  <c:v>2.9191999999999987</c:v>
                </c:pt>
                <c:pt idx="30737">
                  <c:v>2.9191999999999987</c:v>
                </c:pt>
                <c:pt idx="30738">
                  <c:v>2.9191999999999987</c:v>
                </c:pt>
                <c:pt idx="30739">
                  <c:v>2.9123999999999977</c:v>
                </c:pt>
                <c:pt idx="30740">
                  <c:v>2.9123999999999977</c:v>
                </c:pt>
                <c:pt idx="30741">
                  <c:v>2.9191999999999987</c:v>
                </c:pt>
                <c:pt idx="30742">
                  <c:v>2.9191999999999987</c:v>
                </c:pt>
                <c:pt idx="30743">
                  <c:v>2.9191999999999987</c:v>
                </c:pt>
                <c:pt idx="30744">
                  <c:v>2.9123999999999977</c:v>
                </c:pt>
                <c:pt idx="30745">
                  <c:v>2.9191999999999987</c:v>
                </c:pt>
                <c:pt idx="30746">
                  <c:v>2.9123999999999977</c:v>
                </c:pt>
                <c:pt idx="30747">
                  <c:v>2.9123999999999977</c:v>
                </c:pt>
                <c:pt idx="30748">
                  <c:v>2.9191999999999987</c:v>
                </c:pt>
                <c:pt idx="30749">
                  <c:v>2.9123999999999977</c:v>
                </c:pt>
                <c:pt idx="30750">
                  <c:v>2.9191999999999987</c:v>
                </c:pt>
                <c:pt idx="30751">
                  <c:v>2.9191999999999987</c:v>
                </c:pt>
                <c:pt idx="30752">
                  <c:v>2.9191999999999987</c:v>
                </c:pt>
                <c:pt idx="30753">
                  <c:v>2.9123999999999977</c:v>
                </c:pt>
                <c:pt idx="30754">
                  <c:v>2.9191999999999987</c:v>
                </c:pt>
                <c:pt idx="30755">
                  <c:v>2.9191999999999987</c:v>
                </c:pt>
                <c:pt idx="30756">
                  <c:v>2.9191999999999987</c:v>
                </c:pt>
                <c:pt idx="30757">
                  <c:v>2.9191999999999987</c:v>
                </c:pt>
                <c:pt idx="30758">
                  <c:v>2.9123999999999977</c:v>
                </c:pt>
                <c:pt idx="30759">
                  <c:v>2.9123999999999977</c:v>
                </c:pt>
                <c:pt idx="30760">
                  <c:v>2.9191999999999987</c:v>
                </c:pt>
                <c:pt idx="30761">
                  <c:v>2.9191999999999987</c:v>
                </c:pt>
                <c:pt idx="30762">
                  <c:v>2.9123999999999977</c:v>
                </c:pt>
                <c:pt idx="30763">
                  <c:v>2.9123999999999977</c:v>
                </c:pt>
                <c:pt idx="30764">
                  <c:v>2.9191999999999987</c:v>
                </c:pt>
                <c:pt idx="30765">
                  <c:v>2.9123999999999977</c:v>
                </c:pt>
                <c:pt idx="30766">
                  <c:v>2.9123999999999977</c:v>
                </c:pt>
                <c:pt idx="30767">
                  <c:v>2.9123999999999977</c:v>
                </c:pt>
                <c:pt idx="30768">
                  <c:v>2.9191999999999987</c:v>
                </c:pt>
                <c:pt idx="30769">
                  <c:v>2.9123999999999977</c:v>
                </c:pt>
                <c:pt idx="30770">
                  <c:v>2.9123999999999977</c:v>
                </c:pt>
                <c:pt idx="30771">
                  <c:v>2.9123999999999977</c:v>
                </c:pt>
                <c:pt idx="30772">
                  <c:v>2.9191999999999987</c:v>
                </c:pt>
                <c:pt idx="30773">
                  <c:v>2.9191999999999987</c:v>
                </c:pt>
                <c:pt idx="30774">
                  <c:v>2.9191999999999987</c:v>
                </c:pt>
                <c:pt idx="30775">
                  <c:v>2.9191999999999987</c:v>
                </c:pt>
                <c:pt idx="30776">
                  <c:v>2.9191999999999987</c:v>
                </c:pt>
                <c:pt idx="30777">
                  <c:v>2.9191999999999987</c:v>
                </c:pt>
                <c:pt idx="30778">
                  <c:v>2.9191999999999987</c:v>
                </c:pt>
                <c:pt idx="30779">
                  <c:v>2.9191999999999987</c:v>
                </c:pt>
                <c:pt idx="30780">
                  <c:v>2.9123999999999977</c:v>
                </c:pt>
                <c:pt idx="30781">
                  <c:v>2.9191999999999987</c:v>
                </c:pt>
                <c:pt idx="30782">
                  <c:v>2.9191999999999987</c:v>
                </c:pt>
                <c:pt idx="30783">
                  <c:v>2.9191999999999987</c:v>
                </c:pt>
                <c:pt idx="30784">
                  <c:v>2.9191999999999987</c:v>
                </c:pt>
                <c:pt idx="30785">
                  <c:v>2.9191999999999987</c:v>
                </c:pt>
                <c:pt idx="30786">
                  <c:v>2.9191999999999987</c:v>
                </c:pt>
                <c:pt idx="30787">
                  <c:v>2.9123999999999977</c:v>
                </c:pt>
                <c:pt idx="30788">
                  <c:v>2.9123999999999977</c:v>
                </c:pt>
                <c:pt idx="30789">
                  <c:v>2.9191999999999987</c:v>
                </c:pt>
                <c:pt idx="30790">
                  <c:v>2.9191999999999987</c:v>
                </c:pt>
                <c:pt idx="30791">
                  <c:v>2.9191999999999987</c:v>
                </c:pt>
                <c:pt idx="30792">
                  <c:v>2.9123999999999977</c:v>
                </c:pt>
                <c:pt idx="30793">
                  <c:v>2.9123999999999977</c:v>
                </c:pt>
                <c:pt idx="30794">
                  <c:v>2.9191999999999987</c:v>
                </c:pt>
                <c:pt idx="30795">
                  <c:v>2.9191999999999987</c:v>
                </c:pt>
                <c:pt idx="30796">
                  <c:v>2.9191999999999987</c:v>
                </c:pt>
                <c:pt idx="30797">
                  <c:v>2.9123999999999977</c:v>
                </c:pt>
                <c:pt idx="30798">
                  <c:v>2.9191999999999987</c:v>
                </c:pt>
                <c:pt idx="30799">
                  <c:v>2.9191999999999987</c:v>
                </c:pt>
                <c:pt idx="30800">
                  <c:v>2.9191999999999987</c:v>
                </c:pt>
                <c:pt idx="30801">
                  <c:v>2.9191999999999987</c:v>
                </c:pt>
                <c:pt idx="30802">
                  <c:v>2.9123999999999977</c:v>
                </c:pt>
                <c:pt idx="30803">
                  <c:v>2.9123999999999977</c:v>
                </c:pt>
                <c:pt idx="30804">
                  <c:v>2.9191999999999987</c:v>
                </c:pt>
                <c:pt idx="30805">
                  <c:v>2.9123999999999977</c:v>
                </c:pt>
                <c:pt idx="30806">
                  <c:v>2.9191999999999987</c:v>
                </c:pt>
                <c:pt idx="30807">
                  <c:v>2.9123999999999977</c:v>
                </c:pt>
                <c:pt idx="30808">
                  <c:v>2.9123999999999977</c:v>
                </c:pt>
                <c:pt idx="30809">
                  <c:v>2.9123999999999977</c:v>
                </c:pt>
                <c:pt idx="30810">
                  <c:v>2.9123999999999977</c:v>
                </c:pt>
                <c:pt idx="30811">
                  <c:v>2.9191999999999987</c:v>
                </c:pt>
                <c:pt idx="30812">
                  <c:v>2.9123999999999977</c:v>
                </c:pt>
                <c:pt idx="30813">
                  <c:v>2.9191999999999987</c:v>
                </c:pt>
                <c:pt idx="30814">
                  <c:v>2.9191999999999987</c:v>
                </c:pt>
                <c:pt idx="30815">
                  <c:v>2.9191999999999987</c:v>
                </c:pt>
                <c:pt idx="30816">
                  <c:v>2.9191999999999987</c:v>
                </c:pt>
                <c:pt idx="30817">
                  <c:v>2.9191999999999987</c:v>
                </c:pt>
                <c:pt idx="30818">
                  <c:v>2.9123999999999977</c:v>
                </c:pt>
                <c:pt idx="30819">
                  <c:v>2.9123999999999977</c:v>
                </c:pt>
                <c:pt idx="30820">
                  <c:v>2.9191999999999987</c:v>
                </c:pt>
                <c:pt idx="30821">
                  <c:v>2.9191999999999987</c:v>
                </c:pt>
                <c:pt idx="30822">
                  <c:v>2.9123999999999977</c:v>
                </c:pt>
                <c:pt idx="30823">
                  <c:v>2.9191999999999987</c:v>
                </c:pt>
                <c:pt idx="30824">
                  <c:v>2.9123999999999977</c:v>
                </c:pt>
                <c:pt idx="30825">
                  <c:v>2.9123999999999977</c:v>
                </c:pt>
                <c:pt idx="30826">
                  <c:v>2.9191999999999987</c:v>
                </c:pt>
                <c:pt idx="30827">
                  <c:v>2.9123999999999977</c:v>
                </c:pt>
                <c:pt idx="30828">
                  <c:v>2.9123999999999977</c:v>
                </c:pt>
                <c:pt idx="30829">
                  <c:v>2.9191999999999987</c:v>
                </c:pt>
                <c:pt idx="30830">
                  <c:v>2.9123999999999977</c:v>
                </c:pt>
                <c:pt idx="30831">
                  <c:v>2.9191999999999987</c:v>
                </c:pt>
                <c:pt idx="30832">
                  <c:v>2.9191999999999987</c:v>
                </c:pt>
                <c:pt idx="30833">
                  <c:v>2.9191999999999987</c:v>
                </c:pt>
                <c:pt idx="30834">
                  <c:v>2.9123999999999977</c:v>
                </c:pt>
                <c:pt idx="30835">
                  <c:v>2.9123999999999977</c:v>
                </c:pt>
                <c:pt idx="30836">
                  <c:v>2.9123999999999977</c:v>
                </c:pt>
                <c:pt idx="30837">
                  <c:v>2.9123999999999977</c:v>
                </c:pt>
                <c:pt idx="30838">
                  <c:v>2.9123999999999977</c:v>
                </c:pt>
                <c:pt idx="30839">
                  <c:v>2.9123999999999977</c:v>
                </c:pt>
                <c:pt idx="30840">
                  <c:v>2.9123999999999977</c:v>
                </c:pt>
                <c:pt idx="30841">
                  <c:v>2.9191999999999987</c:v>
                </c:pt>
                <c:pt idx="30842">
                  <c:v>2.9191999999999987</c:v>
                </c:pt>
                <c:pt idx="30843">
                  <c:v>2.9123999999999977</c:v>
                </c:pt>
                <c:pt idx="30844">
                  <c:v>2.9191999999999987</c:v>
                </c:pt>
                <c:pt idx="30845">
                  <c:v>2.9123999999999977</c:v>
                </c:pt>
                <c:pt idx="30846">
                  <c:v>2.9123999999999977</c:v>
                </c:pt>
                <c:pt idx="30847">
                  <c:v>2.9191999999999987</c:v>
                </c:pt>
                <c:pt idx="30848">
                  <c:v>2.9123999999999977</c:v>
                </c:pt>
                <c:pt idx="30849">
                  <c:v>2.9123999999999977</c:v>
                </c:pt>
                <c:pt idx="30850">
                  <c:v>2.9123999999999977</c:v>
                </c:pt>
                <c:pt idx="30851">
                  <c:v>2.9191999999999987</c:v>
                </c:pt>
                <c:pt idx="30852">
                  <c:v>2.9123999999999977</c:v>
                </c:pt>
                <c:pt idx="30853">
                  <c:v>2.9191999999999987</c:v>
                </c:pt>
                <c:pt idx="30854">
                  <c:v>2.9123999999999977</c:v>
                </c:pt>
                <c:pt idx="30855">
                  <c:v>2.9123999999999977</c:v>
                </c:pt>
                <c:pt idx="30856">
                  <c:v>2.9123999999999977</c:v>
                </c:pt>
                <c:pt idx="30857">
                  <c:v>2.9123999999999977</c:v>
                </c:pt>
                <c:pt idx="30858">
                  <c:v>2.9123999999999977</c:v>
                </c:pt>
                <c:pt idx="30859">
                  <c:v>2.9191999999999987</c:v>
                </c:pt>
                <c:pt idx="30860">
                  <c:v>2.9191999999999987</c:v>
                </c:pt>
                <c:pt idx="30861">
                  <c:v>2.9191999999999987</c:v>
                </c:pt>
                <c:pt idx="30862">
                  <c:v>2.9191999999999987</c:v>
                </c:pt>
                <c:pt idx="30863">
                  <c:v>2.9191999999999987</c:v>
                </c:pt>
                <c:pt idx="30864">
                  <c:v>2.9191999999999987</c:v>
                </c:pt>
                <c:pt idx="30865">
                  <c:v>2.9191999999999987</c:v>
                </c:pt>
                <c:pt idx="30866">
                  <c:v>2.9191999999999987</c:v>
                </c:pt>
                <c:pt idx="30867">
                  <c:v>2.9191999999999987</c:v>
                </c:pt>
                <c:pt idx="30868">
                  <c:v>2.9123999999999977</c:v>
                </c:pt>
                <c:pt idx="30869">
                  <c:v>2.9191999999999987</c:v>
                </c:pt>
                <c:pt idx="30870">
                  <c:v>2.9123999999999977</c:v>
                </c:pt>
                <c:pt idx="30871">
                  <c:v>2.9123999999999977</c:v>
                </c:pt>
                <c:pt idx="30872">
                  <c:v>2.9123999999999977</c:v>
                </c:pt>
                <c:pt idx="30873">
                  <c:v>2.9123999999999977</c:v>
                </c:pt>
                <c:pt idx="30874">
                  <c:v>2.9123999999999977</c:v>
                </c:pt>
                <c:pt idx="30875">
                  <c:v>2.9191999999999987</c:v>
                </c:pt>
                <c:pt idx="30876">
                  <c:v>2.9191999999999987</c:v>
                </c:pt>
                <c:pt idx="30877">
                  <c:v>2.9191999999999987</c:v>
                </c:pt>
                <c:pt idx="30878">
                  <c:v>2.9123999999999977</c:v>
                </c:pt>
                <c:pt idx="30879">
                  <c:v>2.9123999999999977</c:v>
                </c:pt>
                <c:pt idx="30880">
                  <c:v>2.9123999999999977</c:v>
                </c:pt>
                <c:pt idx="30881">
                  <c:v>2.9191999999999987</c:v>
                </c:pt>
                <c:pt idx="30882">
                  <c:v>2.9123999999999977</c:v>
                </c:pt>
                <c:pt idx="30883">
                  <c:v>2.9191999999999987</c:v>
                </c:pt>
                <c:pt idx="30884">
                  <c:v>2.9123999999999977</c:v>
                </c:pt>
                <c:pt idx="30885">
                  <c:v>2.9191999999999987</c:v>
                </c:pt>
                <c:pt idx="30886">
                  <c:v>2.9123999999999977</c:v>
                </c:pt>
                <c:pt idx="30887">
                  <c:v>2.9191999999999987</c:v>
                </c:pt>
                <c:pt idx="30888">
                  <c:v>2.9191999999999987</c:v>
                </c:pt>
                <c:pt idx="30889">
                  <c:v>2.9191999999999987</c:v>
                </c:pt>
                <c:pt idx="30890">
                  <c:v>2.9123999999999977</c:v>
                </c:pt>
                <c:pt idx="30891">
                  <c:v>2.9191999999999987</c:v>
                </c:pt>
                <c:pt idx="30892">
                  <c:v>2.9191999999999987</c:v>
                </c:pt>
                <c:pt idx="30893">
                  <c:v>2.9123999999999977</c:v>
                </c:pt>
                <c:pt idx="30894">
                  <c:v>2.9191999999999987</c:v>
                </c:pt>
                <c:pt idx="30895">
                  <c:v>2.9191999999999987</c:v>
                </c:pt>
                <c:pt idx="30896">
                  <c:v>2.9191999999999987</c:v>
                </c:pt>
                <c:pt idx="30897">
                  <c:v>2.9191999999999987</c:v>
                </c:pt>
                <c:pt idx="30898">
                  <c:v>2.9191999999999987</c:v>
                </c:pt>
                <c:pt idx="30899">
                  <c:v>2.9191999999999987</c:v>
                </c:pt>
                <c:pt idx="30900">
                  <c:v>2.9191999999999987</c:v>
                </c:pt>
                <c:pt idx="30901">
                  <c:v>2.9191999999999987</c:v>
                </c:pt>
                <c:pt idx="30902">
                  <c:v>2.9191999999999987</c:v>
                </c:pt>
                <c:pt idx="30903">
                  <c:v>2.9191999999999987</c:v>
                </c:pt>
                <c:pt idx="30904">
                  <c:v>2.9123999999999977</c:v>
                </c:pt>
                <c:pt idx="30905">
                  <c:v>2.9191999999999987</c:v>
                </c:pt>
                <c:pt idx="30906">
                  <c:v>2.9123999999999977</c:v>
                </c:pt>
                <c:pt idx="30907">
                  <c:v>2.9123999999999977</c:v>
                </c:pt>
                <c:pt idx="30908">
                  <c:v>2.9123999999999977</c:v>
                </c:pt>
                <c:pt idx="30909">
                  <c:v>2.9123999999999977</c:v>
                </c:pt>
                <c:pt idx="30910">
                  <c:v>2.9123999999999977</c:v>
                </c:pt>
                <c:pt idx="30911">
                  <c:v>2.9123999999999977</c:v>
                </c:pt>
                <c:pt idx="30912">
                  <c:v>2.9123999999999977</c:v>
                </c:pt>
                <c:pt idx="30913">
                  <c:v>2.9123999999999977</c:v>
                </c:pt>
                <c:pt idx="30914">
                  <c:v>2.9123999999999977</c:v>
                </c:pt>
                <c:pt idx="30915">
                  <c:v>2.9123999999999977</c:v>
                </c:pt>
                <c:pt idx="30916">
                  <c:v>2.9191999999999987</c:v>
                </c:pt>
                <c:pt idx="30917">
                  <c:v>2.9123999999999977</c:v>
                </c:pt>
                <c:pt idx="30918">
                  <c:v>2.9191999999999987</c:v>
                </c:pt>
                <c:pt idx="30919">
                  <c:v>2.9191999999999987</c:v>
                </c:pt>
                <c:pt idx="30920">
                  <c:v>2.9123999999999977</c:v>
                </c:pt>
                <c:pt idx="30921">
                  <c:v>2.9123999999999977</c:v>
                </c:pt>
                <c:pt idx="30922">
                  <c:v>2.9123999999999977</c:v>
                </c:pt>
                <c:pt idx="30923">
                  <c:v>2.9123999999999977</c:v>
                </c:pt>
                <c:pt idx="30924">
                  <c:v>2.9123999999999977</c:v>
                </c:pt>
                <c:pt idx="30925">
                  <c:v>2.9123999999999977</c:v>
                </c:pt>
                <c:pt idx="30926">
                  <c:v>2.9123999999999977</c:v>
                </c:pt>
                <c:pt idx="30927">
                  <c:v>2.9123999999999977</c:v>
                </c:pt>
                <c:pt idx="30928">
                  <c:v>2.9123999999999977</c:v>
                </c:pt>
                <c:pt idx="30929">
                  <c:v>2.9191999999999987</c:v>
                </c:pt>
                <c:pt idx="30930">
                  <c:v>2.9123999999999977</c:v>
                </c:pt>
                <c:pt idx="30931">
                  <c:v>2.9123999999999977</c:v>
                </c:pt>
                <c:pt idx="30932">
                  <c:v>2.9123999999999977</c:v>
                </c:pt>
                <c:pt idx="30933">
                  <c:v>2.9123999999999977</c:v>
                </c:pt>
                <c:pt idx="30934">
                  <c:v>2.9191999999999987</c:v>
                </c:pt>
                <c:pt idx="30935">
                  <c:v>2.9191999999999987</c:v>
                </c:pt>
                <c:pt idx="30936">
                  <c:v>2.9123999999999977</c:v>
                </c:pt>
                <c:pt idx="30937">
                  <c:v>2.9191999999999987</c:v>
                </c:pt>
                <c:pt idx="30938">
                  <c:v>2.9191999999999987</c:v>
                </c:pt>
                <c:pt idx="30939">
                  <c:v>2.9123999999999977</c:v>
                </c:pt>
                <c:pt idx="30940">
                  <c:v>2.9191999999999987</c:v>
                </c:pt>
                <c:pt idx="30941">
                  <c:v>2.9123999999999977</c:v>
                </c:pt>
                <c:pt idx="30942">
                  <c:v>2.9191999999999987</c:v>
                </c:pt>
                <c:pt idx="30943">
                  <c:v>2.9123999999999977</c:v>
                </c:pt>
                <c:pt idx="30944">
                  <c:v>2.9191999999999987</c:v>
                </c:pt>
                <c:pt idx="30945">
                  <c:v>2.9123999999999977</c:v>
                </c:pt>
                <c:pt idx="30946">
                  <c:v>2.9191999999999987</c:v>
                </c:pt>
                <c:pt idx="30947">
                  <c:v>2.9123999999999977</c:v>
                </c:pt>
                <c:pt idx="30948">
                  <c:v>2.9123999999999977</c:v>
                </c:pt>
                <c:pt idx="30949">
                  <c:v>2.9123999999999977</c:v>
                </c:pt>
                <c:pt idx="30950">
                  <c:v>2.9123999999999977</c:v>
                </c:pt>
                <c:pt idx="30951">
                  <c:v>2.9123999999999977</c:v>
                </c:pt>
                <c:pt idx="30952">
                  <c:v>2.9123999999999977</c:v>
                </c:pt>
                <c:pt idx="30953">
                  <c:v>2.9191999999999987</c:v>
                </c:pt>
                <c:pt idx="30954">
                  <c:v>2.9123999999999977</c:v>
                </c:pt>
                <c:pt idx="30955">
                  <c:v>2.9191999999999987</c:v>
                </c:pt>
                <c:pt idx="30956">
                  <c:v>2.9123999999999977</c:v>
                </c:pt>
                <c:pt idx="30957">
                  <c:v>2.9123999999999977</c:v>
                </c:pt>
                <c:pt idx="30958">
                  <c:v>2.9123999999999977</c:v>
                </c:pt>
                <c:pt idx="30959">
                  <c:v>2.9123999999999977</c:v>
                </c:pt>
                <c:pt idx="30960">
                  <c:v>2.9191999999999987</c:v>
                </c:pt>
                <c:pt idx="30961">
                  <c:v>2.9191999999999987</c:v>
                </c:pt>
                <c:pt idx="30962">
                  <c:v>2.9123999999999977</c:v>
                </c:pt>
                <c:pt idx="30963">
                  <c:v>2.9191999999999987</c:v>
                </c:pt>
                <c:pt idx="30964">
                  <c:v>2.9123999999999977</c:v>
                </c:pt>
                <c:pt idx="30965">
                  <c:v>2.9191999999999987</c:v>
                </c:pt>
                <c:pt idx="30966">
                  <c:v>2.9123999999999977</c:v>
                </c:pt>
                <c:pt idx="30967">
                  <c:v>2.9123999999999977</c:v>
                </c:pt>
                <c:pt idx="30968">
                  <c:v>2.9123999999999977</c:v>
                </c:pt>
                <c:pt idx="30969">
                  <c:v>2.9123999999999977</c:v>
                </c:pt>
                <c:pt idx="30970">
                  <c:v>2.9123999999999977</c:v>
                </c:pt>
                <c:pt idx="30971">
                  <c:v>2.9123999999999977</c:v>
                </c:pt>
                <c:pt idx="30972">
                  <c:v>2.9123999999999977</c:v>
                </c:pt>
                <c:pt idx="30973">
                  <c:v>2.9123999999999977</c:v>
                </c:pt>
                <c:pt idx="30974">
                  <c:v>2.9191999999999987</c:v>
                </c:pt>
                <c:pt idx="30975">
                  <c:v>2.9191999999999987</c:v>
                </c:pt>
                <c:pt idx="30976">
                  <c:v>2.9123999999999977</c:v>
                </c:pt>
                <c:pt idx="30977">
                  <c:v>2.9123999999999977</c:v>
                </c:pt>
                <c:pt idx="30978">
                  <c:v>2.9191999999999987</c:v>
                </c:pt>
                <c:pt idx="30979">
                  <c:v>2.9123999999999977</c:v>
                </c:pt>
                <c:pt idx="30980">
                  <c:v>2.9191999999999987</c:v>
                </c:pt>
                <c:pt idx="30981">
                  <c:v>2.9123999999999977</c:v>
                </c:pt>
                <c:pt idx="30982">
                  <c:v>2.9123999999999977</c:v>
                </c:pt>
                <c:pt idx="30983">
                  <c:v>2.9123999999999977</c:v>
                </c:pt>
                <c:pt idx="30984">
                  <c:v>2.9123999999999977</c:v>
                </c:pt>
                <c:pt idx="30985">
                  <c:v>2.9191999999999987</c:v>
                </c:pt>
                <c:pt idx="30986">
                  <c:v>2.9123999999999977</c:v>
                </c:pt>
                <c:pt idx="30987">
                  <c:v>2.9123999999999977</c:v>
                </c:pt>
                <c:pt idx="30988">
                  <c:v>2.9191999999999987</c:v>
                </c:pt>
                <c:pt idx="30989">
                  <c:v>2.9123999999999977</c:v>
                </c:pt>
                <c:pt idx="30990">
                  <c:v>2.9123999999999977</c:v>
                </c:pt>
                <c:pt idx="30991">
                  <c:v>2.9123999999999977</c:v>
                </c:pt>
                <c:pt idx="30992">
                  <c:v>2.9123999999999977</c:v>
                </c:pt>
                <c:pt idx="30993">
                  <c:v>2.9123999999999977</c:v>
                </c:pt>
                <c:pt idx="30994">
                  <c:v>2.9123999999999977</c:v>
                </c:pt>
                <c:pt idx="30995">
                  <c:v>2.9123999999999977</c:v>
                </c:pt>
                <c:pt idx="30996">
                  <c:v>2.9123999999999977</c:v>
                </c:pt>
                <c:pt idx="30997">
                  <c:v>2.9123999999999977</c:v>
                </c:pt>
                <c:pt idx="30998">
                  <c:v>2.9123999999999977</c:v>
                </c:pt>
                <c:pt idx="30999">
                  <c:v>2.9123999999999977</c:v>
                </c:pt>
                <c:pt idx="31000">
                  <c:v>2.9191999999999987</c:v>
                </c:pt>
                <c:pt idx="31001">
                  <c:v>2.9123999999999977</c:v>
                </c:pt>
                <c:pt idx="31002">
                  <c:v>2.9123999999999977</c:v>
                </c:pt>
                <c:pt idx="31003">
                  <c:v>2.9123999999999977</c:v>
                </c:pt>
                <c:pt idx="31004">
                  <c:v>2.9123999999999977</c:v>
                </c:pt>
                <c:pt idx="31005">
                  <c:v>2.9123999999999977</c:v>
                </c:pt>
                <c:pt idx="31006">
                  <c:v>2.9123999999999977</c:v>
                </c:pt>
                <c:pt idx="31007">
                  <c:v>2.9123999999999977</c:v>
                </c:pt>
                <c:pt idx="31008">
                  <c:v>2.9191999999999987</c:v>
                </c:pt>
                <c:pt idx="31009">
                  <c:v>2.9123999999999977</c:v>
                </c:pt>
                <c:pt idx="31010">
                  <c:v>2.9123999999999977</c:v>
                </c:pt>
                <c:pt idx="31011">
                  <c:v>2.9191999999999987</c:v>
                </c:pt>
                <c:pt idx="31012">
                  <c:v>2.9123999999999977</c:v>
                </c:pt>
                <c:pt idx="31013">
                  <c:v>2.9191999999999987</c:v>
                </c:pt>
                <c:pt idx="31014">
                  <c:v>2.9123999999999977</c:v>
                </c:pt>
                <c:pt idx="31015">
                  <c:v>2.9123999999999977</c:v>
                </c:pt>
                <c:pt idx="31016">
                  <c:v>2.9123999999999977</c:v>
                </c:pt>
                <c:pt idx="31017">
                  <c:v>2.9123999999999977</c:v>
                </c:pt>
                <c:pt idx="31018">
                  <c:v>2.9191999999999987</c:v>
                </c:pt>
                <c:pt idx="31019">
                  <c:v>2.9123999999999977</c:v>
                </c:pt>
                <c:pt idx="31020">
                  <c:v>2.9123999999999977</c:v>
                </c:pt>
                <c:pt idx="31021">
                  <c:v>2.9123999999999977</c:v>
                </c:pt>
                <c:pt idx="31022">
                  <c:v>2.9123999999999977</c:v>
                </c:pt>
                <c:pt idx="31023">
                  <c:v>2.9123999999999977</c:v>
                </c:pt>
                <c:pt idx="31024">
                  <c:v>2.9123999999999977</c:v>
                </c:pt>
                <c:pt idx="31025">
                  <c:v>2.9123999999999977</c:v>
                </c:pt>
                <c:pt idx="31026">
                  <c:v>2.9123999999999977</c:v>
                </c:pt>
                <c:pt idx="31027">
                  <c:v>2.9123999999999977</c:v>
                </c:pt>
                <c:pt idx="31028">
                  <c:v>2.9123999999999977</c:v>
                </c:pt>
                <c:pt idx="31029">
                  <c:v>2.9123999999999977</c:v>
                </c:pt>
                <c:pt idx="31030">
                  <c:v>2.9191999999999987</c:v>
                </c:pt>
                <c:pt idx="31031">
                  <c:v>2.9191999999999987</c:v>
                </c:pt>
                <c:pt idx="31032">
                  <c:v>2.9123999999999977</c:v>
                </c:pt>
                <c:pt idx="31033">
                  <c:v>2.9191999999999987</c:v>
                </c:pt>
                <c:pt idx="31034">
                  <c:v>2.9123999999999977</c:v>
                </c:pt>
                <c:pt idx="31035">
                  <c:v>2.9123999999999977</c:v>
                </c:pt>
                <c:pt idx="31036">
                  <c:v>2.9123999999999977</c:v>
                </c:pt>
                <c:pt idx="31037">
                  <c:v>2.9123999999999977</c:v>
                </c:pt>
                <c:pt idx="31038">
                  <c:v>2.9123999999999977</c:v>
                </c:pt>
                <c:pt idx="31039">
                  <c:v>2.9123999999999977</c:v>
                </c:pt>
                <c:pt idx="31040">
                  <c:v>2.9123999999999977</c:v>
                </c:pt>
                <c:pt idx="31041">
                  <c:v>2.9123999999999977</c:v>
                </c:pt>
                <c:pt idx="31042">
                  <c:v>2.9123999999999977</c:v>
                </c:pt>
                <c:pt idx="31043">
                  <c:v>2.9123999999999977</c:v>
                </c:pt>
                <c:pt idx="31044">
                  <c:v>2.9123999999999977</c:v>
                </c:pt>
                <c:pt idx="31045">
                  <c:v>2.9191999999999987</c:v>
                </c:pt>
                <c:pt idx="31046">
                  <c:v>2.9123999999999977</c:v>
                </c:pt>
                <c:pt idx="31047">
                  <c:v>2.9123999999999977</c:v>
                </c:pt>
                <c:pt idx="31048">
                  <c:v>2.9191999999999987</c:v>
                </c:pt>
                <c:pt idx="31049">
                  <c:v>2.9123999999999977</c:v>
                </c:pt>
                <c:pt idx="31050">
                  <c:v>2.9123999999999977</c:v>
                </c:pt>
                <c:pt idx="31051">
                  <c:v>2.9123999999999977</c:v>
                </c:pt>
                <c:pt idx="31052">
                  <c:v>2.9123999999999977</c:v>
                </c:pt>
                <c:pt idx="31053">
                  <c:v>2.9123999999999977</c:v>
                </c:pt>
                <c:pt idx="31054">
                  <c:v>2.9123999999999977</c:v>
                </c:pt>
                <c:pt idx="31055">
                  <c:v>2.9123999999999977</c:v>
                </c:pt>
                <c:pt idx="31056">
                  <c:v>2.9123999999999977</c:v>
                </c:pt>
                <c:pt idx="31057">
                  <c:v>2.9123999999999977</c:v>
                </c:pt>
                <c:pt idx="31058">
                  <c:v>2.9191999999999987</c:v>
                </c:pt>
                <c:pt idx="31059">
                  <c:v>2.9191999999999987</c:v>
                </c:pt>
                <c:pt idx="31060">
                  <c:v>2.9123999999999977</c:v>
                </c:pt>
                <c:pt idx="31061">
                  <c:v>2.9191999999999987</c:v>
                </c:pt>
                <c:pt idx="31062">
                  <c:v>2.9191999999999987</c:v>
                </c:pt>
                <c:pt idx="31063">
                  <c:v>2.9123999999999977</c:v>
                </c:pt>
                <c:pt idx="31064">
                  <c:v>2.9123999999999977</c:v>
                </c:pt>
                <c:pt idx="31065">
                  <c:v>2.9123999999999977</c:v>
                </c:pt>
                <c:pt idx="31066">
                  <c:v>2.9123999999999977</c:v>
                </c:pt>
                <c:pt idx="31067">
                  <c:v>2.9123999999999977</c:v>
                </c:pt>
                <c:pt idx="31068">
                  <c:v>2.9123999999999977</c:v>
                </c:pt>
                <c:pt idx="31069">
                  <c:v>2.9123999999999977</c:v>
                </c:pt>
                <c:pt idx="31070">
                  <c:v>2.9123999999999977</c:v>
                </c:pt>
                <c:pt idx="31071">
                  <c:v>2.9123999999999977</c:v>
                </c:pt>
                <c:pt idx="31072">
                  <c:v>2.9123999999999977</c:v>
                </c:pt>
                <c:pt idx="31073">
                  <c:v>2.9123999999999977</c:v>
                </c:pt>
                <c:pt idx="31074">
                  <c:v>2.9123999999999977</c:v>
                </c:pt>
                <c:pt idx="31075">
                  <c:v>2.9123999999999977</c:v>
                </c:pt>
                <c:pt idx="31076">
                  <c:v>2.9191999999999987</c:v>
                </c:pt>
                <c:pt idx="31077">
                  <c:v>2.9123999999999977</c:v>
                </c:pt>
                <c:pt idx="31078">
                  <c:v>2.9123999999999977</c:v>
                </c:pt>
                <c:pt idx="31079">
                  <c:v>2.9123999999999977</c:v>
                </c:pt>
                <c:pt idx="31080">
                  <c:v>2.9123999999999977</c:v>
                </c:pt>
                <c:pt idx="31081">
                  <c:v>2.9123999999999977</c:v>
                </c:pt>
                <c:pt idx="31082">
                  <c:v>2.9191999999999987</c:v>
                </c:pt>
                <c:pt idx="31083">
                  <c:v>2.9123999999999977</c:v>
                </c:pt>
                <c:pt idx="31084">
                  <c:v>2.9123999999999977</c:v>
                </c:pt>
                <c:pt idx="31085">
                  <c:v>2.9123999999999977</c:v>
                </c:pt>
                <c:pt idx="31086">
                  <c:v>2.9123999999999977</c:v>
                </c:pt>
                <c:pt idx="31087">
                  <c:v>2.9123999999999977</c:v>
                </c:pt>
                <c:pt idx="31088">
                  <c:v>2.9123999999999977</c:v>
                </c:pt>
                <c:pt idx="31089">
                  <c:v>2.9123999999999977</c:v>
                </c:pt>
                <c:pt idx="31090">
                  <c:v>2.9191999999999987</c:v>
                </c:pt>
                <c:pt idx="31091">
                  <c:v>2.9123999999999977</c:v>
                </c:pt>
                <c:pt idx="31092">
                  <c:v>2.9123999999999977</c:v>
                </c:pt>
                <c:pt idx="31093">
                  <c:v>2.9191999999999987</c:v>
                </c:pt>
                <c:pt idx="31094">
                  <c:v>2.9123999999999977</c:v>
                </c:pt>
                <c:pt idx="31095">
                  <c:v>2.9123999999999977</c:v>
                </c:pt>
                <c:pt idx="31096">
                  <c:v>2.9123999999999977</c:v>
                </c:pt>
                <c:pt idx="31097">
                  <c:v>2.9123999999999977</c:v>
                </c:pt>
                <c:pt idx="31098">
                  <c:v>2.9191999999999987</c:v>
                </c:pt>
                <c:pt idx="31099">
                  <c:v>2.9191999999999987</c:v>
                </c:pt>
                <c:pt idx="31100">
                  <c:v>2.9123999999999977</c:v>
                </c:pt>
                <c:pt idx="31101">
                  <c:v>2.9191999999999987</c:v>
                </c:pt>
                <c:pt idx="31102">
                  <c:v>2.9123999999999977</c:v>
                </c:pt>
                <c:pt idx="31103">
                  <c:v>2.9123999999999977</c:v>
                </c:pt>
                <c:pt idx="31104">
                  <c:v>2.9123999999999977</c:v>
                </c:pt>
                <c:pt idx="31105">
                  <c:v>2.9123999999999977</c:v>
                </c:pt>
                <c:pt idx="31106">
                  <c:v>2.9123999999999977</c:v>
                </c:pt>
                <c:pt idx="31107">
                  <c:v>2.9123999999999977</c:v>
                </c:pt>
                <c:pt idx="31108">
                  <c:v>2.9191999999999987</c:v>
                </c:pt>
                <c:pt idx="31109">
                  <c:v>2.9123999999999977</c:v>
                </c:pt>
                <c:pt idx="31110">
                  <c:v>2.9123999999999977</c:v>
                </c:pt>
                <c:pt idx="31111">
                  <c:v>2.9123999999999977</c:v>
                </c:pt>
                <c:pt idx="31112">
                  <c:v>2.9191999999999987</c:v>
                </c:pt>
                <c:pt idx="31113">
                  <c:v>2.9123999999999977</c:v>
                </c:pt>
                <c:pt idx="31114">
                  <c:v>2.9123999999999977</c:v>
                </c:pt>
                <c:pt idx="31115">
                  <c:v>2.9123999999999977</c:v>
                </c:pt>
                <c:pt idx="31116">
                  <c:v>2.9191999999999987</c:v>
                </c:pt>
                <c:pt idx="31117">
                  <c:v>2.9123999999999977</c:v>
                </c:pt>
                <c:pt idx="31118">
                  <c:v>2.9123999999999977</c:v>
                </c:pt>
                <c:pt idx="31119">
                  <c:v>2.9123999999999977</c:v>
                </c:pt>
                <c:pt idx="31120">
                  <c:v>2.9123999999999977</c:v>
                </c:pt>
                <c:pt idx="31121">
                  <c:v>2.9123999999999977</c:v>
                </c:pt>
                <c:pt idx="31122">
                  <c:v>2.9123999999999977</c:v>
                </c:pt>
                <c:pt idx="31123">
                  <c:v>2.9123999999999977</c:v>
                </c:pt>
                <c:pt idx="31124">
                  <c:v>2.9123999999999977</c:v>
                </c:pt>
                <c:pt idx="31125">
                  <c:v>2.9191999999999987</c:v>
                </c:pt>
                <c:pt idx="31126">
                  <c:v>2.9123999999999977</c:v>
                </c:pt>
                <c:pt idx="31127">
                  <c:v>2.9191999999999987</c:v>
                </c:pt>
                <c:pt idx="31128">
                  <c:v>2.9191999999999987</c:v>
                </c:pt>
                <c:pt idx="31129">
                  <c:v>2.9123999999999977</c:v>
                </c:pt>
                <c:pt idx="31130">
                  <c:v>2.9123999999999977</c:v>
                </c:pt>
                <c:pt idx="31131">
                  <c:v>2.9123999999999977</c:v>
                </c:pt>
                <c:pt idx="31132">
                  <c:v>2.9123999999999977</c:v>
                </c:pt>
                <c:pt idx="31133">
                  <c:v>2.9123999999999977</c:v>
                </c:pt>
                <c:pt idx="31134">
                  <c:v>2.9123999999999977</c:v>
                </c:pt>
                <c:pt idx="31135">
                  <c:v>2.9123999999999977</c:v>
                </c:pt>
                <c:pt idx="31136">
                  <c:v>2.9123999999999977</c:v>
                </c:pt>
                <c:pt idx="31137">
                  <c:v>2.9191999999999987</c:v>
                </c:pt>
                <c:pt idx="31138">
                  <c:v>2.9123999999999977</c:v>
                </c:pt>
                <c:pt idx="31139">
                  <c:v>2.9123999999999977</c:v>
                </c:pt>
                <c:pt idx="31140">
                  <c:v>2.9123999999999977</c:v>
                </c:pt>
                <c:pt idx="31141">
                  <c:v>2.9123999999999977</c:v>
                </c:pt>
                <c:pt idx="31142">
                  <c:v>2.9123999999999977</c:v>
                </c:pt>
                <c:pt idx="31143">
                  <c:v>2.9191999999999987</c:v>
                </c:pt>
                <c:pt idx="31144">
                  <c:v>2.9123999999999977</c:v>
                </c:pt>
                <c:pt idx="31145">
                  <c:v>2.9123999999999977</c:v>
                </c:pt>
                <c:pt idx="31146">
                  <c:v>2.9123999999999977</c:v>
                </c:pt>
                <c:pt idx="31147">
                  <c:v>2.9123999999999977</c:v>
                </c:pt>
                <c:pt idx="31148">
                  <c:v>2.9123999999999977</c:v>
                </c:pt>
                <c:pt idx="31149">
                  <c:v>2.9123999999999977</c:v>
                </c:pt>
                <c:pt idx="31150">
                  <c:v>2.9123999999999977</c:v>
                </c:pt>
                <c:pt idx="31151">
                  <c:v>2.9123999999999977</c:v>
                </c:pt>
                <c:pt idx="31152">
                  <c:v>2.9123999999999977</c:v>
                </c:pt>
                <c:pt idx="31153">
                  <c:v>2.9123999999999977</c:v>
                </c:pt>
                <c:pt idx="31154">
                  <c:v>2.9123999999999977</c:v>
                </c:pt>
                <c:pt idx="31155">
                  <c:v>2.9123999999999977</c:v>
                </c:pt>
                <c:pt idx="31156">
                  <c:v>2.9123999999999977</c:v>
                </c:pt>
                <c:pt idx="31157">
                  <c:v>2.9123999999999977</c:v>
                </c:pt>
                <c:pt idx="31158">
                  <c:v>2.9123999999999977</c:v>
                </c:pt>
                <c:pt idx="31159">
                  <c:v>2.9123999999999977</c:v>
                </c:pt>
                <c:pt idx="31160">
                  <c:v>2.9123999999999977</c:v>
                </c:pt>
                <c:pt idx="31161">
                  <c:v>2.9123999999999977</c:v>
                </c:pt>
                <c:pt idx="31162">
                  <c:v>2.9191999999999987</c:v>
                </c:pt>
                <c:pt idx="31163">
                  <c:v>2.9123999999999977</c:v>
                </c:pt>
                <c:pt idx="31164">
                  <c:v>2.9123999999999977</c:v>
                </c:pt>
                <c:pt idx="31165">
                  <c:v>2.9123999999999977</c:v>
                </c:pt>
                <c:pt idx="31166">
                  <c:v>2.9123999999999977</c:v>
                </c:pt>
                <c:pt idx="31167">
                  <c:v>2.9123999999999977</c:v>
                </c:pt>
                <c:pt idx="31168">
                  <c:v>2.9123999999999977</c:v>
                </c:pt>
                <c:pt idx="31169">
                  <c:v>2.9123999999999977</c:v>
                </c:pt>
                <c:pt idx="31170">
                  <c:v>2.9123999999999977</c:v>
                </c:pt>
                <c:pt idx="31171">
                  <c:v>2.9123999999999977</c:v>
                </c:pt>
                <c:pt idx="31172">
                  <c:v>2.9123999999999977</c:v>
                </c:pt>
                <c:pt idx="31173">
                  <c:v>2.9123999999999977</c:v>
                </c:pt>
                <c:pt idx="31174">
                  <c:v>2.9123999999999977</c:v>
                </c:pt>
                <c:pt idx="31175">
                  <c:v>2.9123999999999977</c:v>
                </c:pt>
                <c:pt idx="31176">
                  <c:v>2.9123999999999977</c:v>
                </c:pt>
                <c:pt idx="31177">
                  <c:v>2.9191999999999987</c:v>
                </c:pt>
                <c:pt idx="31178">
                  <c:v>2.9123999999999977</c:v>
                </c:pt>
                <c:pt idx="31179">
                  <c:v>2.9123999999999977</c:v>
                </c:pt>
                <c:pt idx="31180">
                  <c:v>2.9123999999999977</c:v>
                </c:pt>
                <c:pt idx="31181">
                  <c:v>2.9123999999999977</c:v>
                </c:pt>
                <c:pt idx="31182">
                  <c:v>2.9123999999999977</c:v>
                </c:pt>
                <c:pt idx="31183">
                  <c:v>2.9191999999999987</c:v>
                </c:pt>
                <c:pt idx="31184">
                  <c:v>2.9123999999999977</c:v>
                </c:pt>
                <c:pt idx="31185">
                  <c:v>2.9123999999999977</c:v>
                </c:pt>
                <c:pt idx="31186">
                  <c:v>2.9123999999999977</c:v>
                </c:pt>
                <c:pt idx="31187">
                  <c:v>2.9123999999999977</c:v>
                </c:pt>
                <c:pt idx="31188">
                  <c:v>2.9123999999999977</c:v>
                </c:pt>
                <c:pt idx="31189">
                  <c:v>2.9123999999999977</c:v>
                </c:pt>
                <c:pt idx="31190">
                  <c:v>2.9123999999999977</c:v>
                </c:pt>
                <c:pt idx="31191">
                  <c:v>2.9123999999999977</c:v>
                </c:pt>
                <c:pt idx="31192">
                  <c:v>2.9123999999999977</c:v>
                </c:pt>
                <c:pt idx="31193">
                  <c:v>2.9123999999999977</c:v>
                </c:pt>
                <c:pt idx="31194">
                  <c:v>2.9123999999999977</c:v>
                </c:pt>
                <c:pt idx="31195">
                  <c:v>2.9123999999999977</c:v>
                </c:pt>
                <c:pt idx="31196">
                  <c:v>2.9123999999999977</c:v>
                </c:pt>
                <c:pt idx="31197">
                  <c:v>2.9123999999999977</c:v>
                </c:pt>
                <c:pt idx="31198">
                  <c:v>2.9123999999999977</c:v>
                </c:pt>
                <c:pt idx="31199">
                  <c:v>2.9123999999999977</c:v>
                </c:pt>
                <c:pt idx="31200">
                  <c:v>2.9123999999999977</c:v>
                </c:pt>
                <c:pt idx="31201">
                  <c:v>2.9123999999999977</c:v>
                </c:pt>
                <c:pt idx="31202">
                  <c:v>2.9123999999999977</c:v>
                </c:pt>
                <c:pt idx="31203">
                  <c:v>2.9123999999999977</c:v>
                </c:pt>
                <c:pt idx="31204">
                  <c:v>2.9123999999999977</c:v>
                </c:pt>
                <c:pt idx="31205">
                  <c:v>2.9123999999999977</c:v>
                </c:pt>
                <c:pt idx="31206">
                  <c:v>2.9123999999999977</c:v>
                </c:pt>
                <c:pt idx="31207">
                  <c:v>2.9123999999999977</c:v>
                </c:pt>
                <c:pt idx="31208">
                  <c:v>2.9123999999999977</c:v>
                </c:pt>
                <c:pt idx="31209">
                  <c:v>2.9123999999999977</c:v>
                </c:pt>
                <c:pt idx="31210">
                  <c:v>2.9123999999999977</c:v>
                </c:pt>
                <c:pt idx="31211">
                  <c:v>2.9123999999999977</c:v>
                </c:pt>
                <c:pt idx="31212">
                  <c:v>2.9123999999999977</c:v>
                </c:pt>
                <c:pt idx="31213">
                  <c:v>2.9123999999999977</c:v>
                </c:pt>
                <c:pt idx="31214">
                  <c:v>2.9123999999999977</c:v>
                </c:pt>
                <c:pt idx="31215">
                  <c:v>2.9123999999999977</c:v>
                </c:pt>
                <c:pt idx="31216">
                  <c:v>2.9123999999999977</c:v>
                </c:pt>
                <c:pt idx="31217">
                  <c:v>2.9123999999999977</c:v>
                </c:pt>
                <c:pt idx="31218">
                  <c:v>2.9123999999999977</c:v>
                </c:pt>
                <c:pt idx="31219">
                  <c:v>2.9123999999999977</c:v>
                </c:pt>
                <c:pt idx="31220">
                  <c:v>2.9123999999999977</c:v>
                </c:pt>
                <c:pt idx="31221">
                  <c:v>2.9123999999999977</c:v>
                </c:pt>
                <c:pt idx="31222">
                  <c:v>2.9123999999999977</c:v>
                </c:pt>
                <c:pt idx="31223">
                  <c:v>2.9191999999999987</c:v>
                </c:pt>
                <c:pt idx="31224">
                  <c:v>2.9123999999999977</c:v>
                </c:pt>
                <c:pt idx="31225">
                  <c:v>2.9123999999999977</c:v>
                </c:pt>
                <c:pt idx="31226">
                  <c:v>2.9123999999999977</c:v>
                </c:pt>
                <c:pt idx="31227">
                  <c:v>2.9123999999999977</c:v>
                </c:pt>
                <c:pt idx="31228">
                  <c:v>2.9191999999999987</c:v>
                </c:pt>
                <c:pt idx="31229">
                  <c:v>2.9123999999999977</c:v>
                </c:pt>
                <c:pt idx="31230">
                  <c:v>2.9123999999999977</c:v>
                </c:pt>
                <c:pt idx="31231">
                  <c:v>2.9123999999999977</c:v>
                </c:pt>
                <c:pt idx="31232">
                  <c:v>2.9123999999999977</c:v>
                </c:pt>
                <c:pt idx="31233">
                  <c:v>2.9123999999999977</c:v>
                </c:pt>
                <c:pt idx="31234">
                  <c:v>2.9123999999999977</c:v>
                </c:pt>
                <c:pt idx="31235">
                  <c:v>2.9123999999999977</c:v>
                </c:pt>
                <c:pt idx="31236">
                  <c:v>2.9123999999999977</c:v>
                </c:pt>
                <c:pt idx="31237">
                  <c:v>2.9123999999999977</c:v>
                </c:pt>
                <c:pt idx="31238">
                  <c:v>2.9123999999999977</c:v>
                </c:pt>
                <c:pt idx="31239">
                  <c:v>2.9123999999999977</c:v>
                </c:pt>
                <c:pt idx="31240">
                  <c:v>2.9123999999999977</c:v>
                </c:pt>
                <c:pt idx="31241">
                  <c:v>2.9123999999999977</c:v>
                </c:pt>
                <c:pt idx="31242">
                  <c:v>2.9191999999999987</c:v>
                </c:pt>
                <c:pt idx="31243">
                  <c:v>2.9123999999999977</c:v>
                </c:pt>
                <c:pt idx="31244">
                  <c:v>2.9123999999999977</c:v>
                </c:pt>
                <c:pt idx="31245">
                  <c:v>2.9123999999999977</c:v>
                </c:pt>
                <c:pt idx="31246">
                  <c:v>2.9123999999999977</c:v>
                </c:pt>
                <c:pt idx="31247">
                  <c:v>2.9123999999999977</c:v>
                </c:pt>
                <c:pt idx="31248">
                  <c:v>2.9123999999999977</c:v>
                </c:pt>
                <c:pt idx="31249">
                  <c:v>2.9123999999999977</c:v>
                </c:pt>
                <c:pt idx="31250">
                  <c:v>2.9123999999999977</c:v>
                </c:pt>
                <c:pt idx="31251">
                  <c:v>2.9123999999999977</c:v>
                </c:pt>
                <c:pt idx="31252">
                  <c:v>2.9123999999999977</c:v>
                </c:pt>
                <c:pt idx="31253">
                  <c:v>2.9123999999999977</c:v>
                </c:pt>
                <c:pt idx="31254">
                  <c:v>2.9191999999999987</c:v>
                </c:pt>
                <c:pt idx="31255">
                  <c:v>2.9123999999999977</c:v>
                </c:pt>
                <c:pt idx="31256">
                  <c:v>2.9123999999999977</c:v>
                </c:pt>
                <c:pt idx="31257">
                  <c:v>2.9123999999999977</c:v>
                </c:pt>
                <c:pt idx="31258">
                  <c:v>2.9123999999999977</c:v>
                </c:pt>
                <c:pt idx="31259">
                  <c:v>2.9123999999999977</c:v>
                </c:pt>
                <c:pt idx="31260">
                  <c:v>2.9123999999999977</c:v>
                </c:pt>
                <c:pt idx="31261">
                  <c:v>2.9123999999999977</c:v>
                </c:pt>
                <c:pt idx="31262">
                  <c:v>2.9123999999999977</c:v>
                </c:pt>
                <c:pt idx="31263">
                  <c:v>2.9191999999999987</c:v>
                </c:pt>
                <c:pt idx="31264">
                  <c:v>2.9123999999999977</c:v>
                </c:pt>
                <c:pt idx="31265">
                  <c:v>2.9123999999999977</c:v>
                </c:pt>
                <c:pt idx="31266">
                  <c:v>2.9123999999999977</c:v>
                </c:pt>
                <c:pt idx="31267">
                  <c:v>2.9123999999999977</c:v>
                </c:pt>
                <c:pt idx="31268">
                  <c:v>2.9123999999999977</c:v>
                </c:pt>
                <c:pt idx="31269">
                  <c:v>2.9123999999999977</c:v>
                </c:pt>
                <c:pt idx="31270">
                  <c:v>2.9123999999999977</c:v>
                </c:pt>
                <c:pt idx="31271">
                  <c:v>2.9123999999999977</c:v>
                </c:pt>
                <c:pt idx="31272">
                  <c:v>2.9123999999999977</c:v>
                </c:pt>
                <c:pt idx="31273">
                  <c:v>2.9123999999999977</c:v>
                </c:pt>
                <c:pt idx="31274">
                  <c:v>2.9123999999999977</c:v>
                </c:pt>
                <c:pt idx="31275">
                  <c:v>2.9123999999999977</c:v>
                </c:pt>
                <c:pt idx="31276">
                  <c:v>2.9123999999999977</c:v>
                </c:pt>
                <c:pt idx="31277">
                  <c:v>2.9123999999999977</c:v>
                </c:pt>
                <c:pt idx="31278">
                  <c:v>2.9123999999999977</c:v>
                </c:pt>
                <c:pt idx="31279">
                  <c:v>2.9123999999999977</c:v>
                </c:pt>
                <c:pt idx="31280">
                  <c:v>2.9123999999999977</c:v>
                </c:pt>
                <c:pt idx="31281">
                  <c:v>2.9123999999999977</c:v>
                </c:pt>
                <c:pt idx="31282">
                  <c:v>2.9191999999999987</c:v>
                </c:pt>
                <c:pt idx="31283">
                  <c:v>2.9123999999999977</c:v>
                </c:pt>
                <c:pt idx="31284">
                  <c:v>2.9123999999999977</c:v>
                </c:pt>
                <c:pt idx="31285">
                  <c:v>2.9123999999999977</c:v>
                </c:pt>
                <c:pt idx="31286">
                  <c:v>2.9123999999999977</c:v>
                </c:pt>
                <c:pt idx="31287">
                  <c:v>2.9123999999999977</c:v>
                </c:pt>
                <c:pt idx="31288">
                  <c:v>2.9123999999999977</c:v>
                </c:pt>
                <c:pt idx="31289">
                  <c:v>2.9191999999999987</c:v>
                </c:pt>
                <c:pt idx="31290">
                  <c:v>2.9123999999999977</c:v>
                </c:pt>
                <c:pt idx="31291">
                  <c:v>2.9123999999999977</c:v>
                </c:pt>
                <c:pt idx="31292">
                  <c:v>2.9123999999999977</c:v>
                </c:pt>
                <c:pt idx="31293">
                  <c:v>2.9123999999999977</c:v>
                </c:pt>
                <c:pt idx="31294">
                  <c:v>2.9123999999999977</c:v>
                </c:pt>
                <c:pt idx="31295">
                  <c:v>2.9123999999999977</c:v>
                </c:pt>
                <c:pt idx="31296">
                  <c:v>2.9123999999999977</c:v>
                </c:pt>
                <c:pt idx="31297">
                  <c:v>2.9123999999999977</c:v>
                </c:pt>
                <c:pt idx="31298">
                  <c:v>2.9123999999999977</c:v>
                </c:pt>
                <c:pt idx="31299">
                  <c:v>2.9123999999999977</c:v>
                </c:pt>
                <c:pt idx="31300">
                  <c:v>2.9123999999999977</c:v>
                </c:pt>
                <c:pt idx="31301">
                  <c:v>2.9123999999999977</c:v>
                </c:pt>
                <c:pt idx="31302">
                  <c:v>2.9123999999999977</c:v>
                </c:pt>
                <c:pt idx="31303">
                  <c:v>2.9123999999999977</c:v>
                </c:pt>
                <c:pt idx="31304">
                  <c:v>2.9123999999999977</c:v>
                </c:pt>
                <c:pt idx="31305">
                  <c:v>2.9123999999999977</c:v>
                </c:pt>
                <c:pt idx="31306">
                  <c:v>2.9191999999999987</c:v>
                </c:pt>
                <c:pt idx="31307">
                  <c:v>2.9123999999999977</c:v>
                </c:pt>
                <c:pt idx="31308">
                  <c:v>2.9123999999999977</c:v>
                </c:pt>
                <c:pt idx="31309">
                  <c:v>2.9123999999999977</c:v>
                </c:pt>
                <c:pt idx="31310">
                  <c:v>2.9123999999999977</c:v>
                </c:pt>
                <c:pt idx="31311">
                  <c:v>2.9123999999999977</c:v>
                </c:pt>
                <c:pt idx="31312">
                  <c:v>2.9123999999999977</c:v>
                </c:pt>
                <c:pt idx="31313">
                  <c:v>2.9123999999999977</c:v>
                </c:pt>
                <c:pt idx="31314">
                  <c:v>2.9123999999999977</c:v>
                </c:pt>
                <c:pt idx="31315">
                  <c:v>2.9191999999999987</c:v>
                </c:pt>
                <c:pt idx="31316">
                  <c:v>2.9123999999999977</c:v>
                </c:pt>
                <c:pt idx="31317">
                  <c:v>2.9123999999999977</c:v>
                </c:pt>
                <c:pt idx="31318">
                  <c:v>2.9123999999999977</c:v>
                </c:pt>
                <c:pt idx="31319">
                  <c:v>2.9123999999999977</c:v>
                </c:pt>
                <c:pt idx="31320">
                  <c:v>2.9123999999999977</c:v>
                </c:pt>
                <c:pt idx="31321">
                  <c:v>2.9123999999999977</c:v>
                </c:pt>
                <c:pt idx="31322">
                  <c:v>2.9123999999999977</c:v>
                </c:pt>
                <c:pt idx="31323">
                  <c:v>2.9123999999999977</c:v>
                </c:pt>
                <c:pt idx="31324">
                  <c:v>2.9123999999999977</c:v>
                </c:pt>
                <c:pt idx="31325">
                  <c:v>2.9191999999999987</c:v>
                </c:pt>
                <c:pt idx="31326">
                  <c:v>2.9123999999999977</c:v>
                </c:pt>
                <c:pt idx="31327">
                  <c:v>2.9123999999999977</c:v>
                </c:pt>
                <c:pt idx="31328">
                  <c:v>2.9123999999999977</c:v>
                </c:pt>
                <c:pt idx="31329">
                  <c:v>2.9123999999999977</c:v>
                </c:pt>
                <c:pt idx="31330">
                  <c:v>2.9123999999999977</c:v>
                </c:pt>
                <c:pt idx="31331">
                  <c:v>2.9123999999999977</c:v>
                </c:pt>
                <c:pt idx="31332">
                  <c:v>2.9123999999999977</c:v>
                </c:pt>
                <c:pt idx="31333">
                  <c:v>2.9123999999999977</c:v>
                </c:pt>
                <c:pt idx="31334">
                  <c:v>2.9123999999999977</c:v>
                </c:pt>
                <c:pt idx="31335">
                  <c:v>2.9123999999999977</c:v>
                </c:pt>
                <c:pt idx="31336">
                  <c:v>2.9123999999999977</c:v>
                </c:pt>
                <c:pt idx="31337">
                  <c:v>2.9191999999999987</c:v>
                </c:pt>
                <c:pt idx="31338">
                  <c:v>2.9123999999999977</c:v>
                </c:pt>
                <c:pt idx="31339">
                  <c:v>2.9123999999999977</c:v>
                </c:pt>
                <c:pt idx="31340">
                  <c:v>2.9123999999999977</c:v>
                </c:pt>
                <c:pt idx="31341">
                  <c:v>2.9123999999999977</c:v>
                </c:pt>
                <c:pt idx="31342">
                  <c:v>2.9123999999999977</c:v>
                </c:pt>
                <c:pt idx="31343">
                  <c:v>2.9123999999999977</c:v>
                </c:pt>
                <c:pt idx="31344">
                  <c:v>2.9123999999999977</c:v>
                </c:pt>
                <c:pt idx="31345">
                  <c:v>2.9123999999999977</c:v>
                </c:pt>
                <c:pt idx="31346">
                  <c:v>2.9123999999999977</c:v>
                </c:pt>
                <c:pt idx="31347">
                  <c:v>2.9123999999999977</c:v>
                </c:pt>
                <c:pt idx="31348">
                  <c:v>2.9123999999999977</c:v>
                </c:pt>
                <c:pt idx="31349">
                  <c:v>2.9123999999999977</c:v>
                </c:pt>
                <c:pt idx="31350">
                  <c:v>2.9123999999999977</c:v>
                </c:pt>
                <c:pt idx="31351">
                  <c:v>2.9123999999999977</c:v>
                </c:pt>
                <c:pt idx="31352">
                  <c:v>2.9191999999999987</c:v>
                </c:pt>
                <c:pt idx="31353">
                  <c:v>2.9123999999999977</c:v>
                </c:pt>
                <c:pt idx="31354">
                  <c:v>2.9123999999999977</c:v>
                </c:pt>
                <c:pt idx="31355">
                  <c:v>2.9123999999999977</c:v>
                </c:pt>
                <c:pt idx="31356">
                  <c:v>2.9123999999999977</c:v>
                </c:pt>
                <c:pt idx="31357">
                  <c:v>2.9123999999999977</c:v>
                </c:pt>
                <c:pt idx="31358">
                  <c:v>2.9123999999999977</c:v>
                </c:pt>
                <c:pt idx="31359">
                  <c:v>2.9123999999999977</c:v>
                </c:pt>
                <c:pt idx="31360">
                  <c:v>2.9123999999999977</c:v>
                </c:pt>
                <c:pt idx="31361">
                  <c:v>2.9123999999999977</c:v>
                </c:pt>
                <c:pt idx="31362">
                  <c:v>2.9123999999999977</c:v>
                </c:pt>
                <c:pt idx="31363">
                  <c:v>2.9191999999999987</c:v>
                </c:pt>
                <c:pt idx="31364">
                  <c:v>2.9123999999999977</c:v>
                </c:pt>
                <c:pt idx="31365">
                  <c:v>2.9123999999999977</c:v>
                </c:pt>
                <c:pt idx="31366">
                  <c:v>2.9123999999999977</c:v>
                </c:pt>
                <c:pt idx="31367">
                  <c:v>2.9123999999999977</c:v>
                </c:pt>
                <c:pt idx="31368">
                  <c:v>2.9123999999999977</c:v>
                </c:pt>
                <c:pt idx="31369">
                  <c:v>2.9123999999999977</c:v>
                </c:pt>
                <c:pt idx="31370">
                  <c:v>2.9123999999999977</c:v>
                </c:pt>
                <c:pt idx="31371">
                  <c:v>2.9123999999999977</c:v>
                </c:pt>
                <c:pt idx="31372">
                  <c:v>2.9123999999999977</c:v>
                </c:pt>
                <c:pt idx="31373">
                  <c:v>2.9123999999999977</c:v>
                </c:pt>
                <c:pt idx="31374">
                  <c:v>2.9123999999999977</c:v>
                </c:pt>
                <c:pt idx="31375">
                  <c:v>2.9123999999999977</c:v>
                </c:pt>
                <c:pt idx="31376">
                  <c:v>2.9123999999999977</c:v>
                </c:pt>
                <c:pt idx="31377">
                  <c:v>2.9123999999999977</c:v>
                </c:pt>
                <c:pt idx="31378">
                  <c:v>2.9123999999999977</c:v>
                </c:pt>
                <c:pt idx="31379">
                  <c:v>2.9123999999999977</c:v>
                </c:pt>
                <c:pt idx="31380">
                  <c:v>2.9123999999999977</c:v>
                </c:pt>
                <c:pt idx="31381">
                  <c:v>2.9123999999999977</c:v>
                </c:pt>
                <c:pt idx="31382">
                  <c:v>2.9123999999999977</c:v>
                </c:pt>
                <c:pt idx="31383">
                  <c:v>2.9123999999999977</c:v>
                </c:pt>
                <c:pt idx="31384">
                  <c:v>2.9123999999999977</c:v>
                </c:pt>
                <c:pt idx="31385">
                  <c:v>2.9191999999999987</c:v>
                </c:pt>
                <c:pt idx="31386">
                  <c:v>2.9123999999999977</c:v>
                </c:pt>
                <c:pt idx="31387">
                  <c:v>2.9123999999999977</c:v>
                </c:pt>
                <c:pt idx="31388">
                  <c:v>2.9123999999999977</c:v>
                </c:pt>
                <c:pt idx="31389">
                  <c:v>2.9123999999999977</c:v>
                </c:pt>
                <c:pt idx="31390">
                  <c:v>2.9123999999999977</c:v>
                </c:pt>
                <c:pt idx="31391">
                  <c:v>2.9123999999999977</c:v>
                </c:pt>
                <c:pt idx="31392">
                  <c:v>2.9123999999999977</c:v>
                </c:pt>
                <c:pt idx="31393">
                  <c:v>2.9123999999999977</c:v>
                </c:pt>
                <c:pt idx="31394">
                  <c:v>2.9123999999999977</c:v>
                </c:pt>
                <c:pt idx="31395">
                  <c:v>2.9123999999999977</c:v>
                </c:pt>
                <c:pt idx="31396">
                  <c:v>2.9123999999999977</c:v>
                </c:pt>
                <c:pt idx="31397">
                  <c:v>2.9123999999999977</c:v>
                </c:pt>
                <c:pt idx="31398">
                  <c:v>2.9123999999999977</c:v>
                </c:pt>
                <c:pt idx="31399">
                  <c:v>2.9123999999999977</c:v>
                </c:pt>
                <c:pt idx="31400">
                  <c:v>2.9123999999999977</c:v>
                </c:pt>
                <c:pt idx="31401">
                  <c:v>2.9191999999999987</c:v>
                </c:pt>
                <c:pt idx="31402">
                  <c:v>2.9123999999999977</c:v>
                </c:pt>
                <c:pt idx="31403">
                  <c:v>2.9123999999999977</c:v>
                </c:pt>
                <c:pt idx="31404">
                  <c:v>2.9123999999999977</c:v>
                </c:pt>
                <c:pt idx="31405">
                  <c:v>2.9123999999999977</c:v>
                </c:pt>
                <c:pt idx="31406">
                  <c:v>2.9123999999999977</c:v>
                </c:pt>
                <c:pt idx="31407">
                  <c:v>2.9123999999999977</c:v>
                </c:pt>
                <c:pt idx="31408">
                  <c:v>2.9056999999999977</c:v>
                </c:pt>
                <c:pt idx="31409">
                  <c:v>2.9123999999999977</c:v>
                </c:pt>
                <c:pt idx="31410">
                  <c:v>2.9123999999999977</c:v>
                </c:pt>
                <c:pt idx="31411">
                  <c:v>2.9123999999999977</c:v>
                </c:pt>
                <c:pt idx="31412">
                  <c:v>2.9123999999999977</c:v>
                </c:pt>
                <c:pt idx="31413">
                  <c:v>2.9123999999999977</c:v>
                </c:pt>
                <c:pt idx="31414">
                  <c:v>2.9123999999999977</c:v>
                </c:pt>
                <c:pt idx="31415">
                  <c:v>2.9123999999999977</c:v>
                </c:pt>
                <c:pt idx="31416">
                  <c:v>2.9123999999999977</c:v>
                </c:pt>
                <c:pt idx="31417">
                  <c:v>2.9123999999999977</c:v>
                </c:pt>
                <c:pt idx="31418">
                  <c:v>2.9123999999999977</c:v>
                </c:pt>
                <c:pt idx="31419">
                  <c:v>2.9123999999999977</c:v>
                </c:pt>
                <c:pt idx="31420">
                  <c:v>2.9123999999999977</c:v>
                </c:pt>
                <c:pt idx="31421">
                  <c:v>2.9123999999999977</c:v>
                </c:pt>
                <c:pt idx="31422">
                  <c:v>2.9123999999999977</c:v>
                </c:pt>
                <c:pt idx="31423">
                  <c:v>2.9123999999999977</c:v>
                </c:pt>
                <c:pt idx="31424">
                  <c:v>2.9123999999999977</c:v>
                </c:pt>
                <c:pt idx="31425">
                  <c:v>2.9123999999999977</c:v>
                </c:pt>
                <c:pt idx="31426">
                  <c:v>2.9123999999999977</c:v>
                </c:pt>
                <c:pt idx="31427">
                  <c:v>2.9191999999999987</c:v>
                </c:pt>
                <c:pt idx="31428">
                  <c:v>2.9123999999999977</c:v>
                </c:pt>
                <c:pt idx="31429">
                  <c:v>2.9123999999999977</c:v>
                </c:pt>
                <c:pt idx="31430">
                  <c:v>2.9123999999999977</c:v>
                </c:pt>
                <c:pt idx="31431">
                  <c:v>2.9123999999999977</c:v>
                </c:pt>
                <c:pt idx="31432">
                  <c:v>2.9123999999999977</c:v>
                </c:pt>
                <c:pt idx="31433">
                  <c:v>2.9123999999999977</c:v>
                </c:pt>
                <c:pt idx="31434">
                  <c:v>2.9123999999999977</c:v>
                </c:pt>
                <c:pt idx="31435">
                  <c:v>2.9123999999999977</c:v>
                </c:pt>
                <c:pt idx="31436">
                  <c:v>2.9123999999999977</c:v>
                </c:pt>
                <c:pt idx="31437">
                  <c:v>2.9123999999999977</c:v>
                </c:pt>
                <c:pt idx="31438">
                  <c:v>2.9123999999999977</c:v>
                </c:pt>
                <c:pt idx="31439">
                  <c:v>2.9123999999999977</c:v>
                </c:pt>
                <c:pt idx="31440">
                  <c:v>2.9123999999999977</c:v>
                </c:pt>
                <c:pt idx="31441">
                  <c:v>2.9123999999999977</c:v>
                </c:pt>
                <c:pt idx="31442">
                  <c:v>2.9123999999999977</c:v>
                </c:pt>
                <c:pt idx="31443">
                  <c:v>2.9123999999999977</c:v>
                </c:pt>
                <c:pt idx="31444">
                  <c:v>2.9123999999999977</c:v>
                </c:pt>
                <c:pt idx="31445">
                  <c:v>2.9123999999999977</c:v>
                </c:pt>
                <c:pt idx="31446">
                  <c:v>2.9123999999999977</c:v>
                </c:pt>
                <c:pt idx="31447">
                  <c:v>2.9123999999999977</c:v>
                </c:pt>
                <c:pt idx="31448">
                  <c:v>2.9123999999999977</c:v>
                </c:pt>
                <c:pt idx="31449">
                  <c:v>2.9123999999999977</c:v>
                </c:pt>
                <c:pt idx="31450">
                  <c:v>2.9123999999999977</c:v>
                </c:pt>
                <c:pt idx="31451">
                  <c:v>2.9123999999999977</c:v>
                </c:pt>
                <c:pt idx="31452">
                  <c:v>2.9123999999999977</c:v>
                </c:pt>
                <c:pt idx="31453">
                  <c:v>2.9123999999999977</c:v>
                </c:pt>
                <c:pt idx="31454">
                  <c:v>2.9123999999999977</c:v>
                </c:pt>
                <c:pt idx="31455">
                  <c:v>2.9123999999999977</c:v>
                </c:pt>
                <c:pt idx="31456">
                  <c:v>2.9123999999999977</c:v>
                </c:pt>
                <c:pt idx="31457">
                  <c:v>2.9191999999999987</c:v>
                </c:pt>
                <c:pt idx="31458">
                  <c:v>2.9123999999999977</c:v>
                </c:pt>
                <c:pt idx="31459">
                  <c:v>2.9123999999999977</c:v>
                </c:pt>
                <c:pt idx="31460">
                  <c:v>2.9123999999999977</c:v>
                </c:pt>
                <c:pt idx="31461">
                  <c:v>2.9191999999999987</c:v>
                </c:pt>
                <c:pt idx="31462">
                  <c:v>2.9123999999999977</c:v>
                </c:pt>
                <c:pt idx="31463">
                  <c:v>2.9123999999999977</c:v>
                </c:pt>
                <c:pt idx="31464">
                  <c:v>2.9123999999999977</c:v>
                </c:pt>
                <c:pt idx="31465">
                  <c:v>2.9123999999999977</c:v>
                </c:pt>
                <c:pt idx="31466">
                  <c:v>2.9123999999999977</c:v>
                </c:pt>
                <c:pt idx="31467">
                  <c:v>2.9123999999999977</c:v>
                </c:pt>
                <c:pt idx="31468">
                  <c:v>2.9123999999999977</c:v>
                </c:pt>
                <c:pt idx="31469">
                  <c:v>2.9123999999999977</c:v>
                </c:pt>
                <c:pt idx="31470">
                  <c:v>2.9123999999999977</c:v>
                </c:pt>
                <c:pt idx="31471">
                  <c:v>2.9123999999999977</c:v>
                </c:pt>
                <c:pt idx="31472">
                  <c:v>2.9123999999999977</c:v>
                </c:pt>
                <c:pt idx="31473">
                  <c:v>2.9123999999999977</c:v>
                </c:pt>
                <c:pt idx="31474">
                  <c:v>2.9123999999999977</c:v>
                </c:pt>
                <c:pt idx="31475">
                  <c:v>2.9123999999999977</c:v>
                </c:pt>
                <c:pt idx="31476">
                  <c:v>2.9123999999999977</c:v>
                </c:pt>
                <c:pt idx="31477">
                  <c:v>2.9123999999999977</c:v>
                </c:pt>
                <c:pt idx="31478">
                  <c:v>2.9123999999999977</c:v>
                </c:pt>
                <c:pt idx="31479">
                  <c:v>2.9123999999999977</c:v>
                </c:pt>
                <c:pt idx="31480">
                  <c:v>2.9123999999999977</c:v>
                </c:pt>
                <c:pt idx="31481">
                  <c:v>2.9123999999999977</c:v>
                </c:pt>
                <c:pt idx="31482">
                  <c:v>2.9123999999999977</c:v>
                </c:pt>
                <c:pt idx="31483">
                  <c:v>2.9123999999999977</c:v>
                </c:pt>
                <c:pt idx="31484">
                  <c:v>2.9123999999999977</c:v>
                </c:pt>
                <c:pt idx="31485">
                  <c:v>2.9123999999999977</c:v>
                </c:pt>
                <c:pt idx="31486">
                  <c:v>2.9123999999999977</c:v>
                </c:pt>
                <c:pt idx="31487">
                  <c:v>2.9123999999999977</c:v>
                </c:pt>
                <c:pt idx="31488">
                  <c:v>2.9123999999999977</c:v>
                </c:pt>
                <c:pt idx="31489">
                  <c:v>2.9123999999999977</c:v>
                </c:pt>
                <c:pt idx="31490">
                  <c:v>2.9123999999999977</c:v>
                </c:pt>
                <c:pt idx="31491">
                  <c:v>2.9123999999999977</c:v>
                </c:pt>
                <c:pt idx="31492">
                  <c:v>2.9123999999999977</c:v>
                </c:pt>
                <c:pt idx="31493">
                  <c:v>2.9123999999999977</c:v>
                </c:pt>
                <c:pt idx="31494">
                  <c:v>2.9123999999999977</c:v>
                </c:pt>
                <c:pt idx="31495">
                  <c:v>2.9123999999999977</c:v>
                </c:pt>
                <c:pt idx="31496">
                  <c:v>2.9123999999999977</c:v>
                </c:pt>
                <c:pt idx="31497">
                  <c:v>2.9123999999999977</c:v>
                </c:pt>
                <c:pt idx="31498">
                  <c:v>2.9123999999999977</c:v>
                </c:pt>
                <c:pt idx="31499">
                  <c:v>2.9123999999999977</c:v>
                </c:pt>
                <c:pt idx="31500">
                  <c:v>2.9123999999999977</c:v>
                </c:pt>
                <c:pt idx="31501">
                  <c:v>2.9123999999999977</c:v>
                </c:pt>
                <c:pt idx="31502">
                  <c:v>2.9123999999999977</c:v>
                </c:pt>
                <c:pt idx="31503">
                  <c:v>2.9123999999999977</c:v>
                </c:pt>
                <c:pt idx="31504">
                  <c:v>2.9123999999999977</c:v>
                </c:pt>
                <c:pt idx="31505">
                  <c:v>2.9123999999999977</c:v>
                </c:pt>
                <c:pt idx="31506">
                  <c:v>2.9123999999999977</c:v>
                </c:pt>
                <c:pt idx="31507">
                  <c:v>2.9123999999999977</c:v>
                </c:pt>
                <c:pt idx="31508">
                  <c:v>2.9123999999999977</c:v>
                </c:pt>
                <c:pt idx="31509">
                  <c:v>2.9123999999999977</c:v>
                </c:pt>
                <c:pt idx="31510">
                  <c:v>2.9123999999999977</c:v>
                </c:pt>
                <c:pt idx="31511">
                  <c:v>2.9123999999999977</c:v>
                </c:pt>
                <c:pt idx="31512">
                  <c:v>2.9123999999999977</c:v>
                </c:pt>
                <c:pt idx="31513">
                  <c:v>2.9123999999999977</c:v>
                </c:pt>
                <c:pt idx="31514">
                  <c:v>2.9123999999999977</c:v>
                </c:pt>
                <c:pt idx="31515">
                  <c:v>2.9123999999999977</c:v>
                </c:pt>
                <c:pt idx="31516">
                  <c:v>2.9123999999999977</c:v>
                </c:pt>
                <c:pt idx="31517">
                  <c:v>2.9123999999999977</c:v>
                </c:pt>
                <c:pt idx="31518">
                  <c:v>2.9123999999999977</c:v>
                </c:pt>
                <c:pt idx="31519">
                  <c:v>2.9123999999999977</c:v>
                </c:pt>
                <c:pt idx="31520">
                  <c:v>2.9191999999999987</c:v>
                </c:pt>
                <c:pt idx="31521">
                  <c:v>2.9123999999999977</c:v>
                </c:pt>
                <c:pt idx="31522">
                  <c:v>2.9123999999999977</c:v>
                </c:pt>
                <c:pt idx="31523">
                  <c:v>2.9123999999999977</c:v>
                </c:pt>
                <c:pt idx="31524">
                  <c:v>2.9123999999999977</c:v>
                </c:pt>
                <c:pt idx="31525">
                  <c:v>2.9123999999999977</c:v>
                </c:pt>
                <c:pt idx="31526">
                  <c:v>2.9123999999999977</c:v>
                </c:pt>
                <c:pt idx="31527">
                  <c:v>2.9123999999999977</c:v>
                </c:pt>
                <c:pt idx="31528">
                  <c:v>2.9123999999999977</c:v>
                </c:pt>
                <c:pt idx="31529">
                  <c:v>2.9123999999999977</c:v>
                </c:pt>
                <c:pt idx="31530">
                  <c:v>2.9123999999999977</c:v>
                </c:pt>
                <c:pt idx="31531">
                  <c:v>2.9123999999999977</c:v>
                </c:pt>
                <c:pt idx="31532">
                  <c:v>2.9123999999999977</c:v>
                </c:pt>
                <c:pt idx="31533">
                  <c:v>2.9123999999999977</c:v>
                </c:pt>
                <c:pt idx="31534">
                  <c:v>2.9123999999999977</c:v>
                </c:pt>
                <c:pt idx="31535">
                  <c:v>2.9123999999999977</c:v>
                </c:pt>
                <c:pt idx="31536">
                  <c:v>2.9123999999999977</c:v>
                </c:pt>
                <c:pt idx="31537">
                  <c:v>2.9123999999999977</c:v>
                </c:pt>
                <c:pt idx="31538">
                  <c:v>2.9123999999999977</c:v>
                </c:pt>
                <c:pt idx="31539">
                  <c:v>2.9123999999999977</c:v>
                </c:pt>
                <c:pt idx="31540">
                  <c:v>2.9123999999999977</c:v>
                </c:pt>
                <c:pt idx="31541">
                  <c:v>2.9123999999999977</c:v>
                </c:pt>
                <c:pt idx="31542">
                  <c:v>2.9123999999999977</c:v>
                </c:pt>
                <c:pt idx="31543">
                  <c:v>2.9123999999999977</c:v>
                </c:pt>
                <c:pt idx="31544">
                  <c:v>2.9123999999999977</c:v>
                </c:pt>
                <c:pt idx="31545">
                  <c:v>2.9123999999999977</c:v>
                </c:pt>
                <c:pt idx="31546">
                  <c:v>2.9123999999999977</c:v>
                </c:pt>
                <c:pt idx="31547">
                  <c:v>2.9123999999999977</c:v>
                </c:pt>
                <c:pt idx="31548">
                  <c:v>2.9123999999999977</c:v>
                </c:pt>
                <c:pt idx="31549">
                  <c:v>2.9123999999999977</c:v>
                </c:pt>
                <c:pt idx="31550">
                  <c:v>2.9123999999999977</c:v>
                </c:pt>
                <c:pt idx="31551">
                  <c:v>2.9123999999999977</c:v>
                </c:pt>
                <c:pt idx="31552">
                  <c:v>2.9123999999999977</c:v>
                </c:pt>
                <c:pt idx="31553">
                  <c:v>2.9123999999999977</c:v>
                </c:pt>
                <c:pt idx="31554">
                  <c:v>2.9123999999999977</c:v>
                </c:pt>
                <c:pt idx="31555">
                  <c:v>2.9123999999999977</c:v>
                </c:pt>
                <c:pt idx="31556">
                  <c:v>2.9123999999999977</c:v>
                </c:pt>
                <c:pt idx="31557">
                  <c:v>2.9123999999999977</c:v>
                </c:pt>
                <c:pt idx="31558">
                  <c:v>2.9123999999999977</c:v>
                </c:pt>
                <c:pt idx="31559">
                  <c:v>2.9123999999999977</c:v>
                </c:pt>
                <c:pt idx="31560">
                  <c:v>2.9123999999999977</c:v>
                </c:pt>
                <c:pt idx="31561">
                  <c:v>2.9123999999999977</c:v>
                </c:pt>
                <c:pt idx="31562">
                  <c:v>2.9123999999999977</c:v>
                </c:pt>
                <c:pt idx="31563">
                  <c:v>2.9123999999999977</c:v>
                </c:pt>
                <c:pt idx="31564">
                  <c:v>2.9123999999999977</c:v>
                </c:pt>
                <c:pt idx="31565">
                  <c:v>2.9123999999999977</c:v>
                </c:pt>
                <c:pt idx="31566">
                  <c:v>2.9123999999999977</c:v>
                </c:pt>
                <c:pt idx="31567">
                  <c:v>2.9123999999999977</c:v>
                </c:pt>
                <c:pt idx="31568">
                  <c:v>2.9123999999999977</c:v>
                </c:pt>
                <c:pt idx="31569">
                  <c:v>2.9123999999999977</c:v>
                </c:pt>
                <c:pt idx="31570">
                  <c:v>2.9123999999999977</c:v>
                </c:pt>
                <c:pt idx="31571">
                  <c:v>2.9123999999999977</c:v>
                </c:pt>
                <c:pt idx="31572">
                  <c:v>2.9123999999999977</c:v>
                </c:pt>
                <c:pt idx="31573">
                  <c:v>2.9123999999999977</c:v>
                </c:pt>
                <c:pt idx="31574">
                  <c:v>2.9123999999999977</c:v>
                </c:pt>
                <c:pt idx="31575">
                  <c:v>2.9123999999999977</c:v>
                </c:pt>
                <c:pt idx="31576">
                  <c:v>2.9123999999999977</c:v>
                </c:pt>
                <c:pt idx="31577">
                  <c:v>2.9123999999999977</c:v>
                </c:pt>
                <c:pt idx="31578">
                  <c:v>2.9123999999999977</c:v>
                </c:pt>
                <c:pt idx="31579">
                  <c:v>2.9123999999999977</c:v>
                </c:pt>
                <c:pt idx="31580">
                  <c:v>2.9123999999999977</c:v>
                </c:pt>
                <c:pt idx="31581">
                  <c:v>2.9123999999999977</c:v>
                </c:pt>
                <c:pt idx="31582">
                  <c:v>2.9123999999999977</c:v>
                </c:pt>
                <c:pt idx="31583">
                  <c:v>2.9123999999999977</c:v>
                </c:pt>
                <c:pt idx="31584">
                  <c:v>2.9123999999999977</c:v>
                </c:pt>
                <c:pt idx="31585">
                  <c:v>2.9123999999999977</c:v>
                </c:pt>
                <c:pt idx="31586">
                  <c:v>2.9123999999999977</c:v>
                </c:pt>
                <c:pt idx="31587">
                  <c:v>2.9123999999999977</c:v>
                </c:pt>
                <c:pt idx="31588">
                  <c:v>2.9123999999999977</c:v>
                </c:pt>
                <c:pt idx="31589">
                  <c:v>2.9123999999999977</c:v>
                </c:pt>
                <c:pt idx="31590">
                  <c:v>2.9123999999999977</c:v>
                </c:pt>
                <c:pt idx="31591">
                  <c:v>2.9123999999999977</c:v>
                </c:pt>
                <c:pt idx="31592">
                  <c:v>2.9123999999999977</c:v>
                </c:pt>
                <c:pt idx="31593">
                  <c:v>2.9123999999999977</c:v>
                </c:pt>
                <c:pt idx="31594">
                  <c:v>2.9123999999999977</c:v>
                </c:pt>
                <c:pt idx="31595">
                  <c:v>2.9123999999999977</c:v>
                </c:pt>
                <c:pt idx="31596">
                  <c:v>2.9123999999999977</c:v>
                </c:pt>
                <c:pt idx="31597">
                  <c:v>2.9123999999999977</c:v>
                </c:pt>
                <c:pt idx="31598">
                  <c:v>2.9123999999999977</c:v>
                </c:pt>
                <c:pt idx="31599">
                  <c:v>2.9123999999999977</c:v>
                </c:pt>
                <c:pt idx="31600">
                  <c:v>2.9123999999999977</c:v>
                </c:pt>
                <c:pt idx="31601">
                  <c:v>2.9123999999999977</c:v>
                </c:pt>
                <c:pt idx="31602">
                  <c:v>2.9123999999999977</c:v>
                </c:pt>
                <c:pt idx="31603">
                  <c:v>2.9123999999999977</c:v>
                </c:pt>
                <c:pt idx="31604">
                  <c:v>2.9123999999999977</c:v>
                </c:pt>
                <c:pt idx="31605">
                  <c:v>2.9123999999999977</c:v>
                </c:pt>
                <c:pt idx="31606">
                  <c:v>2.9123999999999977</c:v>
                </c:pt>
                <c:pt idx="31607">
                  <c:v>2.9123999999999977</c:v>
                </c:pt>
                <c:pt idx="31608">
                  <c:v>2.9123999999999977</c:v>
                </c:pt>
                <c:pt idx="31609">
                  <c:v>2.9123999999999977</c:v>
                </c:pt>
                <c:pt idx="31610">
                  <c:v>2.9123999999999977</c:v>
                </c:pt>
                <c:pt idx="31611">
                  <c:v>2.9123999999999977</c:v>
                </c:pt>
                <c:pt idx="31612">
                  <c:v>2.9123999999999977</c:v>
                </c:pt>
                <c:pt idx="31613">
                  <c:v>2.9123999999999977</c:v>
                </c:pt>
                <c:pt idx="31614">
                  <c:v>2.9123999999999977</c:v>
                </c:pt>
                <c:pt idx="31615">
                  <c:v>2.9123999999999977</c:v>
                </c:pt>
                <c:pt idx="31616">
                  <c:v>2.9123999999999977</c:v>
                </c:pt>
                <c:pt idx="31617">
                  <c:v>2.9123999999999977</c:v>
                </c:pt>
                <c:pt idx="31618">
                  <c:v>2.9123999999999977</c:v>
                </c:pt>
                <c:pt idx="31619">
                  <c:v>2.9123999999999977</c:v>
                </c:pt>
                <c:pt idx="31620">
                  <c:v>2.9123999999999977</c:v>
                </c:pt>
                <c:pt idx="31621">
                  <c:v>2.9123999999999977</c:v>
                </c:pt>
                <c:pt idx="31622">
                  <c:v>2.9123999999999977</c:v>
                </c:pt>
                <c:pt idx="31623">
                  <c:v>2.9123999999999977</c:v>
                </c:pt>
                <c:pt idx="31624">
                  <c:v>2.9123999999999977</c:v>
                </c:pt>
                <c:pt idx="31625">
                  <c:v>2.9123999999999977</c:v>
                </c:pt>
                <c:pt idx="31626">
                  <c:v>2.9123999999999977</c:v>
                </c:pt>
                <c:pt idx="31627">
                  <c:v>2.9123999999999977</c:v>
                </c:pt>
                <c:pt idx="31628">
                  <c:v>2.9123999999999977</c:v>
                </c:pt>
                <c:pt idx="31629">
                  <c:v>2.9123999999999977</c:v>
                </c:pt>
                <c:pt idx="31630">
                  <c:v>2.9123999999999977</c:v>
                </c:pt>
                <c:pt idx="31631">
                  <c:v>2.9123999999999977</c:v>
                </c:pt>
                <c:pt idx="31632">
                  <c:v>2.9123999999999977</c:v>
                </c:pt>
                <c:pt idx="31633">
                  <c:v>2.9123999999999977</c:v>
                </c:pt>
                <c:pt idx="31634">
                  <c:v>2.9123999999999977</c:v>
                </c:pt>
                <c:pt idx="31635">
                  <c:v>2.9123999999999977</c:v>
                </c:pt>
                <c:pt idx="31636">
                  <c:v>2.9123999999999977</c:v>
                </c:pt>
                <c:pt idx="31637">
                  <c:v>2.9123999999999977</c:v>
                </c:pt>
                <c:pt idx="31638">
                  <c:v>2.9123999999999977</c:v>
                </c:pt>
                <c:pt idx="31639">
                  <c:v>2.9123999999999977</c:v>
                </c:pt>
                <c:pt idx="31640">
                  <c:v>2.9123999999999977</c:v>
                </c:pt>
                <c:pt idx="31641">
                  <c:v>2.9123999999999977</c:v>
                </c:pt>
                <c:pt idx="31642">
                  <c:v>2.9123999999999977</c:v>
                </c:pt>
                <c:pt idx="31643">
                  <c:v>2.9123999999999977</c:v>
                </c:pt>
                <c:pt idx="31644">
                  <c:v>2.9123999999999977</c:v>
                </c:pt>
                <c:pt idx="31645">
                  <c:v>2.9123999999999977</c:v>
                </c:pt>
                <c:pt idx="31646">
                  <c:v>2.9123999999999977</c:v>
                </c:pt>
                <c:pt idx="31647">
                  <c:v>2.9123999999999977</c:v>
                </c:pt>
                <c:pt idx="31648">
                  <c:v>2.9123999999999977</c:v>
                </c:pt>
                <c:pt idx="31649">
                  <c:v>2.9123999999999977</c:v>
                </c:pt>
                <c:pt idx="31650">
                  <c:v>2.9123999999999977</c:v>
                </c:pt>
                <c:pt idx="31651">
                  <c:v>2.9123999999999977</c:v>
                </c:pt>
                <c:pt idx="31652">
                  <c:v>2.9123999999999977</c:v>
                </c:pt>
                <c:pt idx="31653">
                  <c:v>2.9123999999999977</c:v>
                </c:pt>
                <c:pt idx="31654">
                  <c:v>2.9123999999999977</c:v>
                </c:pt>
                <c:pt idx="31655">
                  <c:v>2.9123999999999977</c:v>
                </c:pt>
                <c:pt idx="31656">
                  <c:v>2.9123999999999977</c:v>
                </c:pt>
                <c:pt idx="31657">
                  <c:v>2.9123999999999977</c:v>
                </c:pt>
                <c:pt idx="31658">
                  <c:v>2.9123999999999977</c:v>
                </c:pt>
                <c:pt idx="31659">
                  <c:v>2.9123999999999977</c:v>
                </c:pt>
                <c:pt idx="31660">
                  <c:v>2.9123999999999977</c:v>
                </c:pt>
                <c:pt idx="31661">
                  <c:v>2.9123999999999977</c:v>
                </c:pt>
                <c:pt idx="31662">
                  <c:v>2.9123999999999977</c:v>
                </c:pt>
                <c:pt idx="31663">
                  <c:v>2.9123999999999977</c:v>
                </c:pt>
                <c:pt idx="31664">
                  <c:v>2.9123999999999977</c:v>
                </c:pt>
                <c:pt idx="31665">
                  <c:v>2.9123999999999977</c:v>
                </c:pt>
                <c:pt idx="31666">
                  <c:v>2.9123999999999977</c:v>
                </c:pt>
                <c:pt idx="31667">
                  <c:v>2.9123999999999977</c:v>
                </c:pt>
                <c:pt idx="31668">
                  <c:v>2.9123999999999977</c:v>
                </c:pt>
                <c:pt idx="31669">
                  <c:v>2.9123999999999977</c:v>
                </c:pt>
                <c:pt idx="31670">
                  <c:v>2.9123999999999977</c:v>
                </c:pt>
                <c:pt idx="31671">
                  <c:v>2.9123999999999977</c:v>
                </c:pt>
                <c:pt idx="31672">
                  <c:v>2.9123999999999977</c:v>
                </c:pt>
                <c:pt idx="31673">
                  <c:v>2.9123999999999977</c:v>
                </c:pt>
                <c:pt idx="31674">
                  <c:v>2.9123999999999977</c:v>
                </c:pt>
                <c:pt idx="31675">
                  <c:v>2.9123999999999977</c:v>
                </c:pt>
                <c:pt idx="31676">
                  <c:v>2.9123999999999977</c:v>
                </c:pt>
                <c:pt idx="31677">
                  <c:v>2.9123999999999977</c:v>
                </c:pt>
                <c:pt idx="31678">
                  <c:v>2.9123999999999977</c:v>
                </c:pt>
                <c:pt idx="31679">
                  <c:v>2.9123999999999977</c:v>
                </c:pt>
                <c:pt idx="31680">
                  <c:v>2.9123999999999977</c:v>
                </c:pt>
                <c:pt idx="31681">
                  <c:v>2.9123999999999977</c:v>
                </c:pt>
                <c:pt idx="31682">
                  <c:v>2.9123999999999977</c:v>
                </c:pt>
                <c:pt idx="31683">
                  <c:v>2.9123999999999977</c:v>
                </c:pt>
                <c:pt idx="31684">
                  <c:v>2.9123999999999977</c:v>
                </c:pt>
                <c:pt idx="31685">
                  <c:v>2.9123999999999977</c:v>
                </c:pt>
                <c:pt idx="31686">
                  <c:v>2.9123999999999977</c:v>
                </c:pt>
                <c:pt idx="31687">
                  <c:v>2.9123999999999977</c:v>
                </c:pt>
                <c:pt idx="31688">
                  <c:v>2.9123999999999977</c:v>
                </c:pt>
                <c:pt idx="31689">
                  <c:v>2.9123999999999977</c:v>
                </c:pt>
                <c:pt idx="31690">
                  <c:v>2.9123999999999977</c:v>
                </c:pt>
                <c:pt idx="31691">
                  <c:v>2.9123999999999977</c:v>
                </c:pt>
                <c:pt idx="31692">
                  <c:v>2.9123999999999977</c:v>
                </c:pt>
                <c:pt idx="31693">
                  <c:v>2.9123999999999977</c:v>
                </c:pt>
                <c:pt idx="31694">
                  <c:v>2.9123999999999977</c:v>
                </c:pt>
                <c:pt idx="31695">
                  <c:v>2.9123999999999977</c:v>
                </c:pt>
                <c:pt idx="31696">
                  <c:v>2.9123999999999977</c:v>
                </c:pt>
                <c:pt idx="31697">
                  <c:v>2.9123999999999977</c:v>
                </c:pt>
                <c:pt idx="31698">
                  <c:v>2.9123999999999977</c:v>
                </c:pt>
                <c:pt idx="31699">
                  <c:v>2.9123999999999977</c:v>
                </c:pt>
                <c:pt idx="31700">
                  <c:v>2.9123999999999977</c:v>
                </c:pt>
                <c:pt idx="31701">
                  <c:v>2.9123999999999977</c:v>
                </c:pt>
                <c:pt idx="31702">
                  <c:v>2.9123999999999977</c:v>
                </c:pt>
                <c:pt idx="31703">
                  <c:v>2.9123999999999977</c:v>
                </c:pt>
                <c:pt idx="31704">
                  <c:v>2.9123999999999977</c:v>
                </c:pt>
                <c:pt idx="31705">
                  <c:v>2.9123999999999977</c:v>
                </c:pt>
                <c:pt idx="31706">
                  <c:v>2.9123999999999977</c:v>
                </c:pt>
                <c:pt idx="31707">
                  <c:v>2.9123999999999977</c:v>
                </c:pt>
                <c:pt idx="31708">
                  <c:v>2.9123999999999977</c:v>
                </c:pt>
                <c:pt idx="31709">
                  <c:v>2.9123999999999977</c:v>
                </c:pt>
                <c:pt idx="31710">
                  <c:v>2.9123999999999977</c:v>
                </c:pt>
                <c:pt idx="31711">
                  <c:v>2.9123999999999977</c:v>
                </c:pt>
                <c:pt idx="31712">
                  <c:v>2.9123999999999977</c:v>
                </c:pt>
                <c:pt idx="31713">
                  <c:v>2.9123999999999977</c:v>
                </c:pt>
                <c:pt idx="31714">
                  <c:v>2.9123999999999977</c:v>
                </c:pt>
                <c:pt idx="31715">
                  <c:v>2.9123999999999977</c:v>
                </c:pt>
                <c:pt idx="31716">
                  <c:v>2.9123999999999977</c:v>
                </c:pt>
                <c:pt idx="31717">
                  <c:v>2.9123999999999977</c:v>
                </c:pt>
                <c:pt idx="31718">
                  <c:v>2.9123999999999977</c:v>
                </c:pt>
                <c:pt idx="31719">
                  <c:v>2.9123999999999977</c:v>
                </c:pt>
                <c:pt idx="31720">
                  <c:v>2.9123999999999977</c:v>
                </c:pt>
                <c:pt idx="31721">
                  <c:v>2.9123999999999977</c:v>
                </c:pt>
                <c:pt idx="31722">
                  <c:v>2.9123999999999977</c:v>
                </c:pt>
                <c:pt idx="31723">
                  <c:v>2.9123999999999977</c:v>
                </c:pt>
                <c:pt idx="31724">
                  <c:v>2.9123999999999977</c:v>
                </c:pt>
                <c:pt idx="31725">
                  <c:v>2.9123999999999977</c:v>
                </c:pt>
                <c:pt idx="31726">
                  <c:v>2.9123999999999977</c:v>
                </c:pt>
                <c:pt idx="31727">
                  <c:v>2.9123999999999977</c:v>
                </c:pt>
                <c:pt idx="31728">
                  <c:v>2.9123999999999977</c:v>
                </c:pt>
                <c:pt idx="31729">
                  <c:v>2.9123999999999977</c:v>
                </c:pt>
                <c:pt idx="31730">
                  <c:v>2.9123999999999977</c:v>
                </c:pt>
                <c:pt idx="31731">
                  <c:v>2.9123999999999977</c:v>
                </c:pt>
                <c:pt idx="31732">
                  <c:v>2.9123999999999977</c:v>
                </c:pt>
                <c:pt idx="31733">
                  <c:v>2.9123999999999977</c:v>
                </c:pt>
                <c:pt idx="31734">
                  <c:v>2.9123999999999977</c:v>
                </c:pt>
                <c:pt idx="31735">
                  <c:v>2.9123999999999977</c:v>
                </c:pt>
                <c:pt idx="31736">
                  <c:v>2.9123999999999977</c:v>
                </c:pt>
                <c:pt idx="31737">
                  <c:v>2.9123999999999977</c:v>
                </c:pt>
                <c:pt idx="31738">
                  <c:v>2.9123999999999977</c:v>
                </c:pt>
                <c:pt idx="31739">
                  <c:v>2.9123999999999977</c:v>
                </c:pt>
                <c:pt idx="31740">
                  <c:v>2.9123999999999977</c:v>
                </c:pt>
                <c:pt idx="31741">
                  <c:v>2.9123999999999977</c:v>
                </c:pt>
                <c:pt idx="31742">
                  <c:v>2.9123999999999977</c:v>
                </c:pt>
                <c:pt idx="31743">
                  <c:v>2.9123999999999977</c:v>
                </c:pt>
                <c:pt idx="31744">
                  <c:v>2.9123999999999977</c:v>
                </c:pt>
                <c:pt idx="31745">
                  <c:v>2.9123999999999977</c:v>
                </c:pt>
                <c:pt idx="31746">
                  <c:v>2.9123999999999977</c:v>
                </c:pt>
                <c:pt idx="31747">
                  <c:v>2.9123999999999977</c:v>
                </c:pt>
                <c:pt idx="31748">
                  <c:v>2.9123999999999977</c:v>
                </c:pt>
                <c:pt idx="31749">
                  <c:v>2.9123999999999977</c:v>
                </c:pt>
                <c:pt idx="31750">
                  <c:v>2.9123999999999977</c:v>
                </c:pt>
                <c:pt idx="31751">
                  <c:v>2.9123999999999977</c:v>
                </c:pt>
                <c:pt idx="31752">
                  <c:v>2.9123999999999977</c:v>
                </c:pt>
                <c:pt idx="31753">
                  <c:v>2.9123999999999977</c:v>
                </c:pt>
                <c:pt idx="31754">
                  <c:v>2.9123999999999977</c:v>
                </c:pt>
                <c:pt idx="31755">
                  <c:v>2.9123999999999977</c:v>
                </c:pt>
                <c:pt idx="31756">
                  <c:v>2.9123999999999977</c:v>
                </c:pt>
                <c:pt idx="31757">
                  <c:v>2.9123999999999977</c:v>
                </c:pt>
                <c:pt idx="31758">
                  <c:v>2.9123999999999977</c:v>
                </c:pt>
                <c:pt idx="31759">
                  <c:v>2.9123999999999977</c:v>
                </c:pt>
                <c:pt idx="31760">
                  <c:v>2.9123999999999977</c:v>
                </c:pt>
                <c:pt idx="31761">
                  <c:v>2.9123999999999977</c:v>
                </c:pt>
                <c:pt idx="31762">
                  <c:v>2.9123999999999977</c:v>
                </c:pt>
                <c:pt idx="31763">
                  <c:v>2.9123999999999977</c:v>
                </c:pt>
                <c:pt idx="31764">
                  <c:v>2.9123999999999977</c:v>
                </c:pt>
                <c:pt idx="31765">
                  <c:v>2.9123999999999977</c:v>
                </c:pt>
                <c:pt idx="31766">
                  <c:v>2.9123999999999977</c:v>
                </c:pt>
                <c:pt idx="31767">
                  <c:v>2.9123999999999977</c:v>
                </c:pt>
                <c:pt idx="31768">
                  <c:v>2.9123999999999977</c:v>
                </c:pt>
                <c:pt idx="31769">
                  <c:v>2.9123999999999977</c:v>
                </c:pt>
                <c:pt idx="31770">
                  <c:v>2.9056999999999977</c:v>
                </c:pt>
                <c:pt idx="31771">
                  <c:v>2.9123999999999977</c:v>
                </c:pt>
                <c:pt idx="31772">
                  <c:v>2.9123999999999977</c:v>
                </c:pt>
                <c:pt idx="31773">
                  <c:v>2.9123999999999977</c:v>
                </c:pt>
                <c:pt idx="31774">
                  <c:v>2.9123999999999977</c:v>
                </c:pt>
                <c:pt idx="31775">
                  <c:v>2.9123999999999977</c:v>
                </c:pt>
                <c:pt idx="31776">
                  <c:v>2.9123999999999977</c:v>
                </c:pt>
                <c:pt idx="31777">
                  <c:v>2.9123999999999977</c:v>
                </c:pt>
                <c:pt idx="31778">
                  <c:v>2.9123999999999977</c:v>
                </c:pt>
                <c:pt idx="31779">
                  <c:v>2.9123999999999977</c:v>
                </c:pt>
                <c:pt idx="31780">
                  <c:v>2.9123999999999977</c:v>
                </c:pt>
                <c:pt idx="31781">
                  <c:v>2.9123999999999977</c:v>
                </c:pt>
                <c:pt idx="31782">
                  <c:v>2.9123999999999977</c:v>
                </c:pt>
                <c:pt idx="31783">
                  <c:v>2.9123999999999977</c:v>
                </c:pt>
                <c:pt idx="31784">
                  <c:v>2.9123999999999977</c:v>
                </c:pt>
                <c:pt idx="31785">
                  <c:v>2.9123999999999977</c:v>
                </c:pt>
                <c:pt idx="31786">
                  <c:v>2.9123999999999977</c:v>
                </c:pt>
                <c:pt idx="31787">
                  <c:v>2.9123999999999977</c:v>
                </c:pt>
                <c:pt idx="31788">
                  <c:v>2.9123999999999977</c:v>
                </c:pt>
                <c:pt idx="31789">
                  <c:v>2.9123999999999977</c:v>
                </c:pt>
                <c:pt idx="31790">
                  <c:v>2.9123999999999977</c:v>
                </c:pt>
                <c:pt idx="31791">
                  <c:v>2.9123999999999977</c:v>
                </c:pt>
                <c:pt idx="31792">
                  <c:v>2.9123999999999977</c:v>
                </c:pt>
                <c:pt idx="31793">
                  <c:v>2.9123999999999977</c:v>
                </c:pt>
                <c:pt idx="31794">
                  <c:v>2.9123999999999977</c:v>
                </c:pt>
                <c:pt idx="31795">
                  <c:v>2.9123999999999977</c:v>
                </c:pt>
                <c:pt idx="31796">
                  <c:v>2.9123999999999977</c:v>
                </c:pt>
                <c:pt idx="31797">
                  <c:v>2.9123999999999977</c:v>
                </c:pt>
                <c:pt idx="31798">
                  <c:v>2.9123999999999977</c:v>
                </c:pt>
                <c:pt idx="31799">
                  <c:v>2.9123999999999977</c:v>
                </c:pt>
                <c:pt idx="31800">
                  <c:v>2.9123999999999977</c:v>
                </c:pt>
                <c:pt idx="31801">
                  <c:v>2.9123999999999977</c:v>
                </c:pt>
                <c:pt idx="31802">
                  <c:v>2.9123999999999977</c:v>
                </c:pt>
                <c:pt idx="31803">
                  <c:v>2.9123999999999977</c:v>
                </c:pt>
                <c:pt idx="31804">
                  <c:v>2.9123999999999977</c:v>
                </c:pt>
                <c:pt idx="31805">
                  <c:v>2.9123999999999977</c:v>
                </c:pt>
                <c:pt idx="31806">
                  <c:v>2.9123999999999977</c:v>
                </c:pt>
                <c:pt idx="31807">
                  <c:v>2.9123999999999977</c:v>
                </c:pt>
                <c:pt idx="31808">
                  <c:v>2.9123999999999977</c:v>
                </c:pt>
                <c:pt idx="31809">
                  <c:v>2.9123999999999977</c:v>
                </c:pt>
                <c:pt idx="31810">
                  <c:v>2.9123999999999977</c:v>
                </c:pt>
                <c:pt idx="31811">
                  <c:v>2.9123999999999977</c:v>
                </c:pt>
                <c:pt idx="31812">
                  <c:v>2.9123999999999977</c:v>
                </c:pt>
                <c:pt idx="31813">
                  <c:v>2.9123999999999977</c:v>
                </c:pt>
                <c:pt idx="31814">
                  <c:v>2.9123999999999977</c:v>
                </c:pt>
                <c:pt idx="31815">
                  <c:v>2.9123999999999977</c:v>
                </c:pt>
                <c:pt idx="31816">
                  <c:v>2.9123999999999977</c:v>
                </c:pt>
                <c:pt idx="31817">
                  <c:v>2.9123999999999977</c:v>
                </c:pt>
                <c:pt idx="31818">
                  <c:v>2.9123999999999977</c:v>
                </c:pt>
                <c:pt idx="31819">
                  <c:v>2.9123999999999977</c:v>
                </c:pt>
                <c:pt idx="31820">
                  <c:v>2.9123999999999977</c:v>
                </c:pt>
                <c:pt idx="31821">
                  <c:v>2.9123999999999977</c:v>
                </c:pt>
                <c:pt idx="31822">
                  <c:v>2.9123999999999977</c:v>
                </c:pt>
                <c:pt idx="31823">
                  <c:v>2.9123999999999977</c:v>
                </c:pt>
                <c:pt idx="31824">
                  <c:v>2.9123999999999977</c:v>
                </c:pt>
                <c:pt idx="31825">
                  <c:v>2.9123999999999977</c:v>
                </c:pt>
                <c:pt idx="31826">
                  <c:v>2.9123999999999977</c:v>
                </c:pt>
                <c:pt idx="31827">
                  <c:v>2.9123999999999977</c:v>
                </c:pt>
                <c:pt idx="31828">
                  <c:v>2.9123999999999977</c:v>
                </c:pt>
                <c:pt idx="31829">
                  <c:v>2.9123999999999977</c:v>
                </c:pt>
                <c:pt idx="31830">
                  <c:v>2.9123999999999977</c:v>
                </c:pt>
                <c:pt idx="31831">
                  <c:v>2.9123999999999977</c:v>
                </c:pt>
                <c:pt idx="31832">
                  <c:v>2.9123999999999977</c:v>
                </c:pt>
                <c:pt idx="31833">
                  <c:v>2.9123999999999977</c:v>
                </c:pt>
                <c:pt idx="31834">
                  <c:v>2.9123999999999977</c:v>
                </c:pt>
                <c:pt idx="31835">
                  <c:v>2.9123999999999977</c:v>
                </c:pt>
                <c:pt idx="31836">
                  <c:v>2.9123999999999977</c:v>
                </c:pt>
                <c:pt idx="31837">
                  <c:v>2.9123999999999977</c:v>
                </c:pt>
                <c:pt idx="31838">
                  <c:v>2.9123999999999977</c:v>
                </c:pt>
                <c:pt idx="31839">
                  <c:v>2.9123999999999977</c:v>
                </c:pt>
                <c:pt idx="31840">
                  <c:v>2.9191999999999987</c:v>
                </c:pt>
                <c:pt idx="31841">
                  <c:v>2.9123999999999977</c:v>
                </c:pt>
                <c:pt idx="31842">
                  <c:v>2.9123999999999977</c:v>
                </c:pt>
                <c:pt idx="31843">
                  <c:v>2.9123999999999977</c:v>
                </c:pt>
                <c:pt idx="31844">
                  <c:v>2.9123999999999977</c:v>
                </c:pt>
                <c:pt idx="31845">
                  <c:v>2.9123999999999977</c:v>
                </c:pt>
                <c:pt idx="31846">
                  <c:v>2.9123999999999977</c:v>
                </c:pt>
                <c:pt idx="31847">
                  <c:v>2.9123999999999977</c:v>
                </c:pt>
                <c:pt idx="31848">
                  <c:v>2.9123999999999977</c:v>
                </c:pt>
                <c:pt idx="31849">
                  <c:v>2.9123999999999977</c:v>
                </c:pt>
                <c:pt idx="31850">
                  <c:v>2.9123999999999977</c:v>
                </c:pt>
                <c:pt idx="31851">
                  <c:v>2.9123999999999977</c:v>
                </c:pt>
                <c:pt idx="31852">
                  <c:v>2.9123999999999977</c:v>
                </c:pt>
                <c:pt idx="31853">
                  <c:v>2.9123999999999977</c:v>
                </c:pt>
                <c:pt idx="31854">
                  <c:v>2.9123999999999977</c:v>
                </c:pt>
                <c:pt idx="31855">
                  <c:v>2.9123999999999977</c:v>
                </c:pt>
                <c:pt idx="31856">
                  <c:v>2.9123999999999977</c:v>
                </c:pt>
                <c:pt idx="31857">
                  <c:v>2.9123999999999977</c:v>
                </c:pt>
                <c:pt idx="31858">
                  <c:v>2.9123999999999977</c:v>
                </c:pt>
                <c:pt idx="31859">
                  <c:v>2.9123999999999977</c:v>
                </c:pt>
                <c:pt idx="31860">
                  <c:v>2.9123999999999977</c:v>
                </c:pt>
                <c:pt idx="31861">
                  <c:v>2.9123999999999977</c:v>
                </c:pt>
                <c:pt idx="31862">
                  <c:v>2.9123999999999977</c:v>
                </c:pt>
                <c:pt idx="31863">
                  <c:v>2.9123999999999977</c:v>
                </c:pt>
                <c:pt idx="31864">
                  <c:v>2.9123999999999977</c:v>
                </c:pt>
                <c:pt idx="31865">
                  <c:v>2.9123999999999977</c:v>
                </c:pt>
                <c:pt idx="31866">
                  <c:v>2.9123999999999977</c:v>
                </c:pt>
                <c:pt idx="31867">
                  <c:v>2.9123999999999977</c:v>
                </c:pt>
                <c:pt idx="31868">
                  <c:v>2.9123999999999977</c:v>
                </c:pt>
                <c:pt idx="31869">
                  <c:v>2.9123999999999977</c:v>
                </c:pt>
                <c:pt idx="31870">
                  <c:v>2.9123999999999977</c:v>
                </c:pt>
                <c:pt idx="31871">
                  <c:v>2.9123999999999977</c:v>
                </c:pt>
                <c:pt idx="31872">
                  <c:v>2.9123999999999977</c:v>
                </c:pt>
                <c:pt idx="31873">
                  <c:v>2.9123999999999977</c:v>
                </c:pt>
                <c:pt idx="31874">
                  <c:v>2.9123999999999977</c:v>
                </c:pt>
                <c:pt idx="31875">
                  <c:v>2.9123999999999977</c:v>
                </c:pt>
                <c:pt idx="31876">
                  <c:v>2.9123999999999977</c:v>
                </c:pt>
                <c:pt idx="31877">
                  <c:v>2.9123999999999977</c:v>
                </c:pt>
                <c:pt idx="31878">
                  <c:v>2.9123999999999977</c:v>
                </c:pt>
                <c:pt idx="31879">
                  <c:v>2.9123999999999977</c:v>
                </c:pt>
                <c:pt idx="31880">
                  <c:v>2.9123999999999977</c:v>
                </c:pt>
                <c:pt idx="31881">
                  <c:v>2.9123999999999977</c:v>
                </c:pt>
                <c:pt idx="31882">
                  <c:v>2.9123999999999977</c:v>
                </c:pt>
                <c:pt idx="31883">
                  <c:v>2.9123999999999977</c:v>
                </c:pt>
                <c:pt idx="31884">
                  <c:v>2.9123999999999977</c:v>
                </c:pt>
                <c:pt idx="31885">
                  <c:v>2.9123999999999977</c:v>
                </c:pt>
                <c:pt idx="31886">
                  <c:v>2.9123999999999977</c:v>
                </c:pt>
                <c:pt idx="31887">
                  <c:v>2.9123999999999977</c:v>
                </c:pt>
                <c:pt idx="31888">
                  <c:v>2.9123999999999977</c:v>
                </c:pt>
                <c:pt idx="31889">
                  <c:v>2.9123999999999977</c:v>
                </c:pt>
                <c:pt idx="31890">
                  <c:v>2.9123999999999977</c:v>
                </c:pt>
                <c:pt idx="31891">
                  <c:v>2.9123999999999977</c:v>
                </c:pt>
                <c:pt idx="31892">
                  <c:v>2.9123999999999977</c:v>
                </c:pt>
                <c:pt idx="31893">
                  <c:v>2.9123999999999977</c:v>
                </c:pt>
                <c:pt idx="31894">
                  <c:v>2.9123999999999977</c:v>
                </c:pt>
                <c:pt idx="31895">
                  <c:v>2.9123999999999977</c:v>
                </c:pt>
                <c:pt idx="31896">
                  <c:v>2.9123999999999977</c:v>
                </c:pt>
                <c:pt idx="31897">
                  <c:v>2.9123999999999977</c:v>
                </c:pt>
                <c:pt idx="31898">
                  <c:v>2.9123999999999977</c:v>
                </c:pt>
                <c:pt idx="31899">
                  <c:v>2.9123999999999977</c:v>
                </c:pt>
                <c:pt idx="31900">
                  <c:v>2.9123999999999977</c:v>
                </c:pt>
                <c:pt idx="31901">
                  <c:v>2.9123999999999977</c:v>
                </c:pt>
                <c:pt idx="31902">
                  <c:v>2.9123999999999977</c:v>
                </c:pt>
                <c:pt idx="31903">
                  <c:v>2.9123999999999977</c:v>
                </c:pt>
                <c:pt idx="31904">
                  <c:v>2.9123999999999977</c:v>
                </c:pt>
                <c:pt idx="31905">
                  <c:v>2.9123999999999977</c:v>
                </c:pt>
                <c:pt idx="31906">
                  <c:v>2.9123999999999977</c:v>
                </c:pt>
                <c:pt idx="31907">
                  <c:v>2.9123999999999977</c:v>
                </c:pt>
                <c:pt idx="31908">
                  <c:v>2.9123999999999977</c:v>
                </c:pt>
                <c:pt idx="31909">
                  <c:v>2.9123999999999977</c:v>
                </c:pt>
                <c:pt idx="31910">
                  <c:v>2.9123999999999977</c:v>
                </c:pt>
                <c:pt idx="31911">
                  <c:v>2.9123999999999977</c:v>
                </c:pt>
                <c:pt idx="31912">
                  <c:v>2.9123999999999977</c:v>
                </c:pt>
                <c:pt idx="31913">
                  <c:v>2.9123999999999977</c:v>
                </c:pt>
                <c:pt idx="31914">
                  <c:v>2.9123999999999977</c:v>
                </c:pt>
                <c:pt idx="31915">
                  <c:v>2.9123999999999977</c:v>
                </c:pt>
                <c:pt idx="31916">
                  <c:v>2.9123999999999977</c:v>
                </c:pt>
                <c:pt idx="31917">
                  <c:v>2.9123999999999977</c:v>
                </c:pt>
                <c:pt idx="31918">
                  <c:v>2.9123999999999977</c:v>
                </c:pt>
                <c:pt idx="31919">
                  <c:v>2.9123999999999977</c:v>
                </c:pt>
                <c:pt idx="31920">
                  <c:v>2.9123999999999977</c:v>
                </c:pt>
                <c:pt idx="31921">
                  <c:v>2.9123999999999977</c:v>
                </c:pt>
                <c:pt idx="31922">
                  <c:v>2.9123999999999977</c:v>
                </c:pt>
                <c:pt idx="31923">
                  <c:v>2.9123999999999977</c:v>
                </c:pt>
                <c:pt idx="31924">
                  <c:v>2.9123999999999977</c:v>
                </c:pt>
                <c:pt idx="31925">
                  <c:v>2.9123999999999977</c:v>
                </c:pt>
                <c:pt idx="31926">
                  <c:v>2.9123999999999977</c:v>
                </c:pt>
                <c:pt idx="31927">
                  <c:v>2.9123999999999977</c:v>
                </c:pt>
                <c:pt idx="31928">
                  <c:v>2.9123999999999977</c:v>
                </c:pt>
                <c:pt idx="31929">
                  <c:v>2.9123999999999977</c:v>
                </c:pt>
                <c:pt idx="31930">
                  <c:v>2.9123999999999977</c:v>
                </c:pt>
                <c:pt idx="31931">
                  <c:v>2.9123999999999977</c:v>
                </c:pt>
                <c:pt idx="31932">
                  <c:v>2.9123999999999977</c:v>
                </c:pt>
                <c:pt idx="31933">
                  <c:v>2.9123999999999977</c:v>
                </c:pt>
                <c:pt idx="31934">
                  <c:v>2.9123999999999977</c:v>
                </c:pt>
                <c:pt idx="31935">
                  <c:v>2.9056999999999977</c:v>
                </c:pt>
                <c:pt idx="31936">
                  <c:v>2.9123999999999977</c:v>
                </c:pt>
                <c:pt idx="31937">
                  <c:v>2.9123999999999977</c:v>
                </c:pt>
                <c:pt idx="31938">
                  <c:v>2.9123999999999977</c:v>
                </c:pt>
                <c:pt idx="31939">
                  <c:v>2.9123999999999977</c:v>
                </c:pt>
                <c:pt idx="31940">
                  <c:v>2.9123999999999977</c:v>
                </c:pt>
                <c:pt idx="31941">
                  <c:v>2.9123999999999977</c:v>
                </c:pt>
                <c:pt idx="31942">
                  <c:v>2.9123999999999977</c:v>
                </c:pt>
                <c:pt idx="31943">
                  <c:v>2.9123999999999977</c:v>
                </c:pt>
                <c:pt idx="31944">
                  <c:v>2.9123999999999977</c:v>
                </c:pt>
                <c:pt idx="31945">
                  <c:v>2.9123999999999977</c:v>
                </c:pt>
                <c:pt idx="31946">
                  <c:v>2.9123999999999977</c:v>
                </c:pt>
                <c:pt idx="31947">
                  <c:v>2.9123999999999977</c:v>
                </c:pt>
                <c:pt idx="31948">
                  <c:v>2.9123999999999977</c:v>
                </c:pt>
                <c:pt idx="31949">
                  <c:v>2.9123999999999977</c:v>
                </c:pt>
                <c:pt idx="31950">
                  <c:v>2.9123999999999977</c:v>
                </c:pt>
                <c:pt idx="31951">
                  <c:v>2.9123999999999977</c:v>
                </c:pt>
                <c:pt idx="31952">
                  <c:v>2.9123999999999977</c:v>
                </c:pt>
                <c:pt idx="31953">
                  <c:v>2.9123999999999977</c:v>
                </c:pt>
                <c:pt idx="31954">
                  <c:v>2.9123999999999977</c:v>
                </c:pt>
                <c:pt idx="31955">
                  <c:v>2.9123999999999977</c:v>
                </c:pt>
                <c:pt idx="31956">
                  <c:v>2.9123999999999977</c:v>
                </c:pt>
                <c:pt idx="31957">
                  <c:v>2.9123999999999977</c:v>
                </c:pt>
                <c:pt idx="31958">
                  <c:v>2.9123999999999977</c:v>
                </c:pt>
                <c:pt idx="31959">
                  <c:v>2.9123999999999977</c:v>
                </c:pt>
                <c:pt idx="31960">
                  <c:v>2.9123999999999977</c:v>
                </c:pt>
                <c:pt idx="31961">
                  <c:v>2.9123999999999977</c:v>
                </c:pt>
                <c:pt idx="31962">
                  <c:v>2.9123999999999977</c:v>
                </c:pt>
                <c:pt idx="31963">
                  <c:v>2.9123999999999977</c:v>
                </c:pt>
                <c:pt idx="31964">
                  <c:v>2.9123999999999977</c:v>
                </c:pt>
                <c:pt idx="31965">
                  <c:v>2.9123999999999977</c:v>
                </c:pt>
                <c:pt idx="31966">
                  <c:v>2.9123999999999977</c:v>
                </c:pt>
                <c:pt idx="31967">
                  <c:v>2.9123999999999977</c:v>
                </c:pt>
                <c:pt idx="31968">
                  <c:v>2.9123999999999977</c:v>
                </c:pt>
                <c:pt idx="31969">
                  <c:v>2.9123999999999977</c:v>
                </c:pt>
                <c:pt idx="31970">
                  <c:v>2.9123999999999977</c:v>
                </c:pt>
                <c:pt idx="31971">
                  <c:v>2.9123999999999977</c:v>
                </c:pt>
                <c:pt idx="31972">
                  <c:v>2.9056999999999977</c:v>
                </c:pt>
                <c:pt idx="31973">
                  <c:v>2.9123999999999977</c:v>
                </c:pt>
                <c:pt idx="31974">
                  <c:v>2.9123999999999977</c:v>
                </c:pt>
                <c:pt idx="31975">
                  <c:v>2.9123999999999977</c:v>
                </c:pt>
                <c:pt idx="31976">
                  <c:v>2.9123999999999977</c:v>
                </c:pt>
                <c:pt idx="31977">
                  <c:v>2.9123999999999977</c:v>
                </c:pt>
                <c:pt idx="31978">
                  <c:v>2.9123999999999977</c:v>
                </c:pt>
                <c:pt idx="31979">
                  <c:v>2.9123999999999977</c:v>
                </c:pt>
                <c:pt idx="31980">
                  <c:v>2.9123999999999977</c:v>
                </c:pt>
                <c:pt idx="31981">
                  <c:v>2.9123999999999977</c:v>
                </c:pt>
                <c:pt idx="31982">
                  <c:v>2.9056999999999977</c:v>
                </c:pt>
                <c:pt idx="31983">
                  <c:v>2.9123999999999977</c:v>
                </c:pt>
                <c:pt idx="31984">
                  <c:v>2.9123999999999977</c:v>
                </c:pt>
                <c:pt idx="31985">
                  <c:v>2.9123999999999977</c:v>
                </c:pt>
                <c:pt idx="31986">
                  <c:v>2.9123999999999977</c:v>
                </c:pt>
                <c:pt idx="31987">
                  <c:v>2.9123999999999977</c:v>
                </c:pt>
                <c:pt idx="31988">
                  <c:v>2.9123999999999977</c:v>
                </c:pt>
                <c:pt idx="31989">
                  <c:v>2.9123999999999977</c:v>
                </c:pt>
                <c:pt idx="31990">
                  <c:v>2.9123999999999977</c:v>
                </c:pt>
                <c:pt idx="31991">
                  <c:v>2.9123999999999977</c:v>
                </c:pt>
                <c:pt idx="31992">
                  <c:v>2.9123999999999977</c:v>
                </c:pt>
                <c:pt idx="31993">
                  <c:v>2.9123999999999977</c:v>
                </c:pt>
                <c:pt idx="31994">
                  <c:v>2.9123999999999977</c:v>
                </c:pt>
                <c:pt idx="31995">
                  <c:v>2.9123999999999977</c:v>
                </c:pt>
                <c:pt idx="31996">
                  <c:v>2.9123999999999977</c:v>
                </c:pt>
                <c:pt idx="31997">
                  <c:v>2.9123999999999977</c:v>
                </c:pt>
                <c:pt idx="31998">
                  <c:v>2.9123999999999977</c:v>
                </c:pt>
              </c:numCache>
            </c:numRef>
          </c:yVal>
          <c:smooth val="1"/>
        </c:ser>
        <c:axId val="139566080"/>
        <c:axId val="159913856"/>
      </c:scatterChart>
      <c:valAx>
        <c:axId val="139566080"/>
        <c:scaling>
          <c:orientation val="minMax"/>
          <c:max val="64000"/>
          <c:min val="0"/>
        </c:scaling>
        <c:axPos val="b"/>
        <c:title>
          <c:tx>
            <c:rich>
              <a:bodyPr/>
              <a:lstStyle/>
              <a:p>
                <a:pPr>
                  <a:defRPr/>
                </a:pPr>
                <a:r>
                  <a:rPr lang="en-US"/>
                  <a:t>Time (s)</a:t>
                </a:r>
              </a:p>
            </c:rich>
          </c:tx>
        </c:title>
        <c:numFmt formatCode="General" sourceLinked="1"/>
        <c:tickLblPos val="nextTo"/>
        <c:crossAx val="159913856"/>
        <c:crosses val="autoZero"/>
        <c:crossBetween val="midCat"/>
      </c:valAx>
      <c:valAx>
        <c:axId val="159913856"/>
        <c:scaling>
          <c:orientation val="minMax"/>
        </c:scaling>
        <c:axPos val="l"/>
        <c:majorGridlines/>
        <c:title>
          <c:tx>
            <c:rich>
              <a:bodyPr rot="-5400000" vert="horz"/>
              <a:lstStyle/>
              <a:p>
                <a:pPr>
                  <a:defRPr/>
                </a:pPr>
                <a:r>
                  <a:rPr lang="en-US"/>
                  <a:t>Voltage (V)</a:t>
                </a:r>
              </a:p>
            </c:rich>
          </c:tx>
        </c:title>
        <c:numFmt formatCode="General" sourceLinked="1"/>
        <c:tickLblPos val="nextTo"/>
        <c:crossAx val="139566080"/>
        <c:crosses val="autoZero"/>
        <c:crossBetween val="midCat"/>
      </c:valAx>
    </c:plotArea>
    <c:plotVisOnly val="1"/>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5.0 Hz Sine Wave</a:t>
            </a:r>
          </a:p>
        </c:rich>
      </c:tx>
    </c:title>
    <c:plotArea>
      <c:layout/>
      <c:scatterChart>
        <c:scatterStyle val="smoothMarker"/>
        <c:ser>
          <c:idx val="0"/>
          <c:order val="0"/>
          <c:xVal>
            <c:numRef>
              <c:f>'G:\Reconstruction Tests (Nov. 23)\[5Hz Sine Wave.xlsx]Sheet1'!$A$1:$A$879</c:f>
              <c:numCache>
                <c:formatCode>General</c:formatCode>
                <c:ptCount val="879"/>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0.65000000000000124</c:v>
                </c:pt>
                <c:pt idx="13">
                  <c:v>0.70000000000000062</c:v>
                </c:pt>
                <c:pt idx="14">
                  <c:v>0.75000000000000111</c:v>
                </c:pt>
                <c:pt idx="15">
                  <c:v>0.8</c:v>
                </c:pt>
                <c:pt idx="16">
                  <c:v>0.85000000000000064</c:v>
                </c:pt>
                <c:pt idx="17">
                  <c:v>0.9</c:v>
                </c:pt>
                <c:pt idx="18">
                  <c:v>0.95000000000000062</c:v>
                </c:pt>
                <c:pt idx="19">
                  <c:v>1</c:v>
                </c:pt>
                <c:pt idx="20">
                  <c:v>1.05</c:v>
                </c:pt>
                <c:pt idx="21">
                  <c:v>1.1000000000000001</c:v>
                </c:pt>
                <c:pt idx="22">
                  <c:v>1.1499999999999977</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pt idx="89">
                  <c:v>4.5</c:v>
                </c:pt>
                <c:pt idx="90">
                  <c:v>4.55</c:v>
                </c:pt>
                <c:pt idx="91">
                  <c:v>4.5999999999999996</c:v>
                </c:pt>
                <c:pt idx="92">
                  <c:v>4.6499999999999995</c:v>
                </c:pt>
                <c:pt idx="93">
                  <c:v>4.7</c:v>
                </c:pt>
                <c:pt idx="94">
                  <c:v>4.75</c:v>
                </c:pt>
                <c:pt idx="95">
                  <c:v>4.8</c:v>
                </c:pt>
                <c:pt idx="96">
                  <c:v>4.8499999999999996</c:v>
                </c:pt>
                <c:pt idx="97">
                  <c:v>4.9000000000000004</c:v>
                </c:pt>
                <c:pt idx="98">
                  <c:v>4.95</c:v>
                </c:pt>
                <c:pt idx="99">
                  <c:v>5</c:v>
                </c:pt>
                <c:pt idx="100">
                  <c:v>5.05</c:v>
                </c:pt>
                <c:pt idx="101">
                  <c:v>5.0999999999999996</c:v>
                </c:pt>
                <c:pt idx="102">
                  <c:v>5.1499999999999995</c:v>
                </c:pt>
                <c:pt idx="103">
                  <c:v>5.2</c:v>
                </c:pt>
                <c:pt idx="104">
                  <c:v>5.25</c:v>
                </c:pt>
                <c:pt idx="105">
                  <c:v>5.3</c:v>
                </c:pt>
                <c:pt idx="106">
                  <c:v>5.35</c:v>
                </c:pt>
                <c:pt idx="107">
                  <c:v>5.4</c:v>
                </c:pt>
                <c:pt idx="108">
                  <c:v>5.45</c:v>
                </c:pt>
                <c:pt idx="109">
                  <c:v>5.5</c:v>
                </c:pt>
                <c:pt idx="110">
                  <c:v>5.55</c:v>
                </c:pt>
                <c:pt idx="111">
                  <c:v>5.6</c:v>
                </c:pt>
                <c:pt idx="112">
                  <c:v>5.6499999999999995</c:v>
                </c:pt>
                <c:pt idx="113">
                  <c:v>5.7</c:v>
                </c:pt>
                <c:pt idx="114">
                  <c:v>5.75</c:v>
                </c:pt>
                <c:pt idx="115">
                  <c:v>5.8</c:v>
                </c:pt>
                <c:pt idx="116">
                  <c:v>5.85</c:v>
                </c:pt>
                <c:pt idx="117">
                  <c:v>5.9</c:v>
                </c:pt>
                <c:pt idx="118">
                  <c:v>5.95</c:v>
                </c:pt>
                <c:pt idx="119">
                  <c:v>6</c:v>
                </c:pt>
                <c:pt idx="120">
                  <c:v>6.05</c:v>
                </c:pt>
                <c:pt idx="121">
                  <c:v>6.1</c:v>
                </c:pt>
                <c:pt idx="122">
                  <c:v>6.1499999999999995</c:v>
                </c:pt>
                <c:pt idx="123">
                  <c:v>6.2</c:v>
                </c:pt>
                <c:pt idx="124">
                  <c:v>6.25</c:v>
                </c:pt>
                <c:pt idx="125">
                  <c:v>6.3</c:v>
                </c:pt>
                <c:pt idx="126">
                  <c:v>6.35</c:v>
                </c:pt>
                <c:pt idx="127">
                  <c:v>6.4</c:v>
                </c:pt>
                <c:pt idx="128">
                  <c:v>6.45</c:v>
                </c:pt>
                <c:pt idx="129">
                  <c:v>6.5</c:v>
                </c:pt>
                <c:pt idx="130">
                  <c:v>6.55</c:v>
                </c:pt>
                <c:pt idx="131">
                  <c:v>6.6</c:v>
                </c:pt>
                <c:pt idx="132">
                  <c:v>6.6499999999999995</c:v>
                </c:pt>
                <c:pt idx="133">
                  <c:v>6.7</c:v>
                </c:pt>
                <c:pt idx="134">
                  <c:v>6.75</c:v>
                </c:pt>
                <c:pt idx="135">
                  <c:v>6.8</c:v>
                </c:pt>
                <c:pt idx="136">
                  <c:v>6.85</c:v>
                </c:pt>
                <c:pt idx="137">
                  <c:v>6.9</c:v>
                </c:pt>
                <c:pt idx="138">
                  <c:v>6.95</c:v>
                </c:pt>
                <c:pt idx="139">
                  <c:v>7</c:v>
                </c:pt>
                <c:pt idx="140">
                  <c:v>7.05</c:v>
                </c:pt>
                <c:pt idx="141">
                  <c:v>7.1</c:v>
                </c:pt>
                <c:pt idx="142">
                  <c:v>7.1499999999999995</c:v>
                </c:pt>
                <c:pt idx="143">
                  <c:v>7.2</c:v>
                </c:pt>
                <c:pt idx="144">
                  <c:v>7.25</c:v>
                </c:pt>
                <c:pt idx="145">
                  <c:v>7.3</c:v>
                </c:pt>
                <c:pt idx="146">
                  <c:v>7.35</c:v>
                </c:pt>
                <c:pt idx="147">
                  <c:v>7.4</c:v>
                </c:pt>
                <c:pt idx="148">
                  <c:v>7.45</c:v>
                </c:pt>
                <c:pt idx="149">
                  <c:v>7.5</c:v>
                </c:pt>
                <c:pt idx="150">
                  <c:v>7.55</c:v>
                </c:pt>
                <c:pt idx="151">
                  <c:v>7.6</c:v>
                </c:pt>
                <c:pt idx="152">
                  <c:v>7.6499999999999995</c:v>
                </c:pt>
                <c:pt idx="153">
                  <c:v>7.7</c:v>
                </c:pt>
                <c:pt idx="154">
                  <c:v>7.75</c:v>
                </c:pt>
                <c:pt idx="155">
                  <c:v>7.8</c:v>
                </c:pt>
                <c:pt idx="156">
                  <c:v>7.85</c:v>
                </c:pt>
                <c:pt idx="157">
                  <c:v>7.9</c:v>
                </c:pt>
                <c:pt idx="158">
                  <c:v>7.95</c:v>
                </c:pt>
                <c:pt idx="159">
                  <c:v>8</c:v>
                </c:pt>
                <c:pt idx="160">
                  <c:v>8.0500000000000007</c:v>
                </c:pt>
                <c:pt idx="161">
                  <c:v>8.1</c:v>
                </c:pt>
                <c:pt idx="162">
                  <c:v>8.15</c:v>
                </c:pt>
                <c:pt idx="163">
                  <c:v>8.2000000000000011</c:v>
                </c:pt>
                <c:pt idx="164">
                  <c:v>8.25</c:v>
                </c:pt>
                <c:pt idx="165">
                  <c:v>8.3000000000000007</c:v>
                </c:pt>
                <c:pt idx="166">
                  <c:v>8.3500000000000068</c:v>
                </c:pt>
                <c:pt idx="167">
                  <c:v>8.4</c:v>
                </c:pt>
                <c:pt idx="168">
                  <c:v>8.4500000000000028</c:v>
                </c:pt>
                <c:pt idx="169">
                  <c:v>8.5</c:v>
                </c:pt>
                <c:pt idx="170">
                  <c:v>8.5500000000000007</c:v>
                </c:pt>
                <c:pt idx="171">
                  <c:v>8.6</c:v>
                </c:pt>
                <c:pt idx="172">
                  <c:v>8.65</c:v>
                </c:pt>
                <c:pt idx="173">
                  <c:v>8.7000000000000011</c:v>
                </c:pt>
                <c:pt idx="174">
                  <c:v>8.75</c:v>
                </c:pt>
                <c:pt idx="175">
                  <c:v>8.8000000000000007</c:v>
                </c:pt>
                <c:pt idx="176">
                  <c:v>8.8500000000000068</c:v>
                </c:pt>
                <c:pt idx="177">
                  <c:v>8.9</c:v>
                </c:pt>
                <c:pt idx="178">
                  <c:v>8.9500000000000028</c:v>
                </c:pt>
                <c:pt idx="179">
                  <c:v>9</c:v>
                </c:pt>
                <c:pt idx="180">
                  <c:v>9.0500000000000007</c:v>
                </c:pt>
                <c:pt idx="181">
                  <c:v>9.1</c:v>
                </c:pt>
                <c:pt idx="182">
                  <c:v>9.15</c:v>
                </c:pt>
                <c:pt idx="183">
                  <c:v>9.2000000000000011</c:v>
                </c:pt>
                <c:pt idx="184">
                  <c:v>9.25</c:v>
                </c:pt>
                <c:pt idx="185">
                  <c:v>9.3000000000000007</c:v>
                </c:pt>
                <c:pt idx="186">
                  <c:v>9.3500000000000068</c:v>
                </c:pt>
                <c:pt idx="187">
                  <c:v>9.4</c:v>
                </c:pt>
                <c:pt idx="188">
                  <c:v>9.4500000000000028</c:v>
                </c:pt>
                <c:pt idx="189">
                  <c:v>9.5</c:v>
                </c:pt>
                <c:pt idx="190">
                  <c:v>9.5500000000000007</c:v>
                </c:pt>
                <c:pt idx="191">
                  <c:v>9.6</c:v>
                </c:pt>
                <c:pt idx="192">
                  <c:v>9.65</c:v>
                </c:pt>
                <c:pt idx="193">
                  <c:v>9.7000000000000011</c:v>
                </c:pt>
                <c:pt idx="194">
                  <c:v>9.75</c:v>
                </c:pt>
                <c:pt idx="195">
                  <c:v>9.8000000000000007</c:v>
                </c:pt>
                <c:pt idx="196">
                  <c:v>9.8500000000000068</c:v>
                </c:pt>
                <c:pt idx="197">
                  <c:v>9.9</c:v>
                </c:pt>
                <c:pt idx="198">
                  <c:v>9.9500000000000028</c:v>
                </c:pt>
                <c:pt idx="199">
                  <c:v>10</c:v>
                </c:pt>
                <c:pt idx="200">
                  <c:v>10.050000000000002</c:v>
                </c:pt>
                <c:pt idx="201">
                  <c:v>10.1</c:v>
                </c:pt>
                <c:pt idx="202">
                  <c:v>10.15</c:v>
                </c:pt>
                <c:pt idx="203">
                  <c:v>10.200000000000001</c:v>
                </c:pt>
                <c:pt idx="204">
                  <c:v>10.25</c:v>
                </c:pt>
                <c:pt idx="205">
                  <c:v>10.3</c:v>
                </c:pt>
                <c:pt idx="206">
                  <c:v>10.350000000000016</c:v>
                </c:pt>
                <c:pt idx="207">
                  <c:v>10.4</c:v>
                </c:pt>
                <c:pt idx="208">
                  <c:v>10.450000000000006</c:v>
                </c:pt>
                <c:pt idx="209">
                  <c:v>10.5</c:v>
                </c:pt>
                <c:pt idx="210">
                  <c:v>10.55</c:v>
                </c:pt>
                <c:pt idx="211">
                  <c:v>10.6</c:v>
                </c:pt>
                <c:pt idx="212">
                  <c:v>10.65</c:v>
                </c:pt>
                <c:pt idx="213">
                  <c:v>10.7</c:v>
                </c:pt>
                <c:pt idx="214">
                  <c:v>10.75</c:v>
                </c:pt>
                <c:pt idx="215">
                  <c:v>10.8</c:v>
                </c:pt>
                <c:pt idx="216">
                  <c:v>10.850000000000016</c:v>
                </c:pt>
                <c:pt idx="217">
                  <c:v>10.9</c:v>
                </c:pt>
                <c:pt idx="218">
                  <c:v>10.950000000000006</c:v>
                </c:pt>
                <c:pt idx="219">
                  <c:v>11</c:v>
                </c:pt>
                <c:pt idx="220">
                  <c:v>11.05</c:v>
                </c:pt>
                <c:pt idx="221">
                  <c:v>11.1</c:v>
                </c:pt>
                <c:pt idx="222">
                  <c:v>11.15</c:v>
                </c:pt>
                <c:pt idx="223">
                  <c:v>11.2</c:v>
                </c:pt>
                <c:pt idx="224">
                  <c:v>11.25</c:v>
                </c:pt>
                <c:pt idx="225">
                  <c:v>11.3</c:v>
                </c:pt>
                <c:pt idx="226">
                  <c:v>11.350000000000016</c:v>
                </c:pt>
                <c:pt idx="227">
                  <c:v>11.4</c:v>
                </c:pt>
                <c:pt idx="228">
                  <c:v>11.450000000000006</c:v>
                </c:pt>
                <c:pt idx="229">
                  <c:v>11.5</c:v>
                </c:pt>
                <c:pt idx="230">
                  <c:v>11.55</c:v>
                </c:pt>
                <c:pt idx="231">
                  <c:v>11.6</c:v>
                </c:pt>
                <c:pt idx="232">
                  <c:v>11.65</c:v>
                </c:pt>
                <c:pt idx="233">
                  <c:v>11.7</c:v>
                </c:pt>
                <c:pt idx="234">
                  <c:v>11.75</c:v>
                </c:pt>
                <c:pt idx="235">
                  <c:v>11.8</c:v>
                </c:pt>
                <c:pt idx="236">
                  <c:v>11.850000000000016</c:v>
                </c:pt>
                <c:pt idx="237">
                  <c:v>11.9</c:v>
                </c:pt>
                <c:pt idx="238">
                  <c:v>11.950000000000006</c:v>
                </c:pt>
                <c:pt idx="239">
                  <c:v>12</c:v>
                </c:pt>
                <c:pt idx="240">
                  <c:v>12.05</c:v>
                </c:pt>
                <c:pt idx="241">
                  <c:v>12.1</c:v>
                </c:pt>
                <c:pt idx="242">
                  <c:v>12.15</c:v>
                </c:pt>
                <c:pt idx="243">
                  <c:v>12.2</c:v>
                </c:pt>
                <c:pt idx="244">
                  <c:v>12.25</c:v>
                </c:pt>
                <c:pt idx="245">
                  <c:v>12.3</c:v>
                </c:pt>
                <c:pt idx="246">
                  <c:v>12.350000000000016</c:v>
                </c:pt>
                <c:pt idx="247">
                  <c:v>12.4</c:v>
                </c:pt>
                <c:pt idx="248">
                  <c:v>12.450000000000006</c:v>
                </c:pt>
                <c:pt idx="249">
                  <c:v>12.5</c:v>
                </c:pt>
                <c:pt idx="250">
                  <c:v>12.55</c:v>
                </c:pt>
                <c:pt idx="251">
                  <c:v>12.6</c:v>
                </c:pt>
                <c:pt idx="252">
                  <c:v>12.65</c:v>
                </c:pt>
                <c:pt idx="253">
                  <c:v>12.7</c:v>
                </c:pt>
                <c:pt idx="254">
                  <c:v>12.75</c:v>
                </c:pt>
                <c:pt idx="255">
                  <c:v>12.8</c:v>
                </c:pt>
                <c:pt idx="256">
                  <c:v>12.850000000000016</c:v>
                </c:pt>
                <c:pt idx="257">
                  <c:v>12.9</c:v>
                </c:pt>
                <c:pt idx="258">
                  <c:v>12.950000000000006</c:v>
                </c:pt>
                <c:pt idx="259">
                  <c:v>13</c:v>
                </c:pt>
                <c:pt idx="260">
                  <c:v>13.05</c:v>
                </c:pt>
                <c:pt idx="261">
                  <c:v>13.1</c:v>
                </c:pt>
                <c:pt idx="262">
                  <c:v>13.15</c:v>
                </c:pt>
                <c:pt idx="263">
                  <c:v>13.2</c:v>
                </c:pt>
                <c:pt idx="264">
                  <c:v>13.25</c:v>
                </c:pt>
                <c:pt idx="265">
                  <c:v>13.3</c:v>
                </c:pt>
                <c:pt idx="266">
                  <c:v>13.350000000000016</c:v>
                </c:pt>
                <c:pt idx="267">
                  <c:v>13.4</c:v>
                </c:pt>
                <c:pt idx="268">
                  <c:v>13.450000000000006</c:v>
                </c:pt>
                <c:pt idx="269">
                  <c:v>13.5</c:v>
                </c:pt>
                <c:pt idx="270">
                  <c:v>13.55</c:v>
                </c:pt>
                <c:pt idx="271">
                  <c:v>13.6</c:v>
                </c:pt>
                <c:pt idx="272">
                  <c:v>13.65</c:v>
                </c:pt>
                <c:pt idx="273">
                  <c:v>13.7</c:v>
                </c:pt>
                <c:pt idx="274">
                  <c:v>13.75</c:v>
                </c:pt>
                <c:pt idx="275">
                  <c:v>13.8</c:v>
                </c:pt>
                <c:pt idx="276">
                  <c:v>13.850000000000016</c:v>
                </c:pt>
                <c:pt idx="277">
                  <c:v>13.9</c:v>
                </c:pt>
                <c:pt idx="278">
                  <c:v>13.950000000000006</c:v>
                </c:pt>
                <c:pt idx="279">
                  <c:v>14</c:v>
                </c:pt>
                <c:pt idx="280">
                  <c:v>14.05</c:v>
                </c:pt>
                <c:pt idx="281">
                  <c:v>14.1</c:v>
                </c:pt>
                <c:pt idx="282">
                  <c:v>14.15</c:v>
                </c:pt>
                <c:pt idx="283">
                  <c:v>14.2</c:v>
                </c:pt>
                <c:pt idx="284">
                  <c:v>14.25</c:v>
                </c:pt>
                <c:pt idx="285">
                  <c:v>14.3</c:v>
                </c:pt>
                <c:pt idx="286">
                  <c:v>14.350000000000016</c:v>
                </c:pt>
                <c:pt idx="287">
                  <c:v>14.4</c:v>
                </c:pt>
                <c:pt idx="288">
                  <c:v>14.450000000000006</c:v>
                </c:pt>
                <c:pt idx="289">
                  <c:v>14.5</c:v>
                </c:pt>
                <c:pt idx="290">
                  <c:v>14.55</c:v>
                </c:pt>
                <c:pt idx="291">
                  <c:v>14.6</c:v>
                </c:pt>
                <c:pt idx="292">
                  <c:v>14.65</c:v>
                </c:pt>
                <c:pt idx="293">
                  <c:v>14.7</c:v>
                </c:pt>
                <c:pt idx="294">
                  <c:v>14.75</c:v>
                </c:pt>
                <c:pt idx="295">
                  <c:v>14.8</c:v>
                </c:pt>
                <c:pt idx="296">
                  <c:v>14.850000000000016</c:v>
                </c:pt>
                <c:pt idx="297">
                  <c:v>14.9</c:v>
                </c:pt>
                <c:pt idx="298">
                  <c:v>14.950000000000006</c:v>
                </c:pt>
                <c:pt idx="299">
                  <c:v>15</c:v>
                </c:pt>
                <c:pt idx="300">
                  <c:v>15.05</c:v>
                </c:pt>
                <c:pt idx="301">
                  <c:v>15.1</c:v>
                </c:pt>
                <c:pt idx="302">
                  <c:v>15.15</c:v>
                </c:pt>
                <c:pt idx="303">
                  <c:v>15.2</c:v>
                </c:pt>
                <c:pt idx="304">
                  <c:v>15.25</c:v>
                </c:pt>
                <c:pt idx="305">
                  <c:v>15.3</c:v>
                </c:pt>
                <c:pt idx="306">
                  <c:v>15.350000000000016</c:v>
                </c:pt>
                <c:pt idx="307">
                  <c:v>15.4</c:v>
                </c:pt>
                <c:pt idx="308">
                  <c:v>15.450000000000006</c:v>
                </c:pt>
                <c:pt idx="309">
                  <c:v>15.5</c:v>
                </c:pt>
                <c:pt idx="310">
                  <c:v>15.55</c:v>
                </c:pt>
                <c:pt idx="311">
                  <c:v>15.6</c:v>
                </c:pt>
                <c:pt idx="312">
                  <c:v>15.65</c:v>
                </c:pt>
                <c:pt idx="313">
                  <c:v>15.7</c:v>
                </c:pt>
                <c:pt idx="314">
                  <c:v>15.75</c:v>
                </c:pt>
                <c:pt idx="315">
                  <c:v>15.8</c:v>
                </c:pt>
                <c:pt idx="316">
                  <c:v>15.850000000000016</c:v>
                </c:pt>
                <c:pt idx="317">
                  <c:v>15.9</c:v>
                </c:pt>
                <c:pt idx="318">
                  <c:v>15.950000000000006</c:v>
                </c:pt>
                <c:pt idx="319">
                  <c:v>16</c:v>
                </c:pt>
                <c:pt idx="320">
                  <c:v>16.05</c:v>
                </c:pt>
                <c:pt idx="321">
                  <c:v>16.100000000000001</c:v>
                </c:pt>
                <c:pt idx="322">
                  <c:v>16.149999999999999</c:v>
                </c:pt>
                <c:pt idx="323">
                  <c:v>16.2</c:v>
                </c:pt>
                <c:pt idx="324">
                  <c:v>16.25</c:v>
                </c:pt>
                <c:pt idx="325">
                  <c:v>16.3</c:v>
                </c:pt>
                <c:pt idx="326">
                  <c:v>16.350000000000001</c:v>
                </c:pt>
                <c:pt idx="327">
                  <c:v>16.399999999999999</c:v>
                </c:pt>
                <c:pt idx="328">
                  <c:v>16.45</c:v>
                </c:pt>
                <c:pt idx="329">
                  <c:v>16.5</c:v>
                </c:pt>
                <c:pt idx="330">
                  <c:v>16.55</c:v>
                </c:pt>
                <c:pt idx="331">
                  <c:v>16.600000000000001</c:v>
                </c:pt>
                <c:pt idx="332">
                  <c:v>16.649999999999999</c:v>
                </c:pt>
                <c:pt idx="333">
                  <c:v>16.7</c:v>
                </c:pt>
                <c:pt idx="334">
                  <c:v>16.75</c:v>
                </c:pt>
                <c:pt idx="335">
                  <c:v>16.8</c:v>
                </c:pt>
                <c:pt idx="336">
                  <c:v>16.850000000000001</c:v>
                </c:pt>
                <c:pt idx="337">
                  <c:v>16.899999999999999</c:v>
                </c:pt>
                <c:pt idx="338">
                  <c:v>16.95</c:v>
                </c:pt>
                <c:pt idx="339">
                  <c:v>17</c:v>
                </c:pt>
                <c:pt idx="340">
                  <c:v>17.05</c:v>
                </c:pt>
                <c:pt idx="341">
                  <c:v>17.100000000000001</c:v>
                </c:pt>
                <c:pt idx="342">
                  <c:v>17.149999999999999</c:v>
                </c:pt>
                <c:pt idx="343">
                  <c:v>17.2</c:v>
                </c:pt>
                <c:pt idx="344">
                  <c:v>17.25</c:v>
                </c:pt>
                <c:pt idx="345">
                  <c:v>17.3</c:v>
                </c:pt>
                <c:pt idx="346">
                  <c:v>17.350000000000001</c:v>
                </c:pt>
                <c:pt idx="347">
                  <c:v>17.399999999999999</c:v>
                </c:pt>
                <c:pt idx="348">
                  <c:v>17.45</c:v>
                </c:pt>
                <c:pt idx="349">
                  <c:v>17.5</c:v>
                </c:pt>
                <c:pt idx="350">
                  <c:v>17.55</c:v>
                </c:pt>
                <c:pt idx="351">
                  <c:v>17.600000000000001</c:v>
                </c:pt>
                <c:pt idx="352">
                  <c:v>17.649999999999999</c:v>
                </c:pt>
                <c:pt idx="353">
                  <c:v>17.7</c:v>
                </c:pt>
                <c:pt idx="354">
                  <c:v>17.75</c:v>
                </c:pt>
                <c:pt idx="355">
                  <c:v>17.8</c:v>
                </c:pt>
                <c:pt idx="356">
                  <c:v>17.850000000000001</c:v>
                </c:pt>
                <c:pt idx="357">
                  <c:v>17.899999999999999</c:v>
                </c:pt>
                <c:pt idx="358">
                  <c:v>17.95</c:v>
                </c:pt>
                <c:pt idx="359">
                  <c:v>18</c:v>
                </c:pt>
                <c:pt idx="360">
                  <c:v>18.05</c:v>
                </c:pt>
                <c:pt idx="361">
                  <c:v>18.100000000000001</c:v>
                </c:pt>
                <c:pt idx="362">
                  <c:v>18.149999999999999</c:v>
                </c:pt>
                <c:pt idx="363">
                  <c:v>18.2</c:v>
                </c:pt>
                <c:pt idx="364">
                  <c:v>18.25</c:v>
                </c:pt>
                <c:pt idx="365">
                  <c:v>18.3</c:v>
                </c:pt>
                <c:pt idx="366">
                  <c:v>18.350000000000001</c:v>
                </c:pt>
                <c:pt idx="367">
                  <c:v>18.399999999999999</c:v>
                </c:pt>
                <c:pt idx="368">
                  <c:v>18.45</c:v>
                </c:pt>
                <c:pt idx="369">
                  <c:v>18.5</c:v>
                </c:pt>
                <c:pt idx="370">
                  <c:v>18.55</c:v>
                </c:pt>
                <c:pt idx="371">
                  <c:v>18.600000000000001</c:v>
                </c:pt>
                <c:pt idx="372">
                  <c:v>18.649999999999999</c:v>
                </c:pt>
                <c:pt idx="373">
                  <c:v>18.7</c:v>
                </c:pt>
                <c:pt idx="374">
                  <c:v>18.75</c:v>
                </c:pt>
                <c:pt idx="375">
                  <c:v>18.8</c:v>
                </c:pt>
                <c:pt idx="376">
                  <c:v>18.850000000000001</c:v>
                </c:pt>
                <c:pt idx="377">
                  <c:v>18.899999999999999</c:v>
                </c:pt>
                <c:pt idx="378">
                  <c:v>18.95</c:v>
                </c:pt>
                <c:pt idx="379">
                  <c:v>19</c:v>
                </c:pt>
                <c:pt idx="380">
                  <c:v>19.05</c:v>
                </c:pt>
                <c:pt idx="381">
                  <c:v>19.100000000000001</c:v>
                </c:pt>
                <c:pt idx="382">
                  <c:v>19.149999999999999</c:v>
                </c:pt>
                <c:pt idx="383">
                  <c:v>19.2</c:v>
                </c:pt>
                <c:pt idx="384">
                  <c:v>19.25</c:v>
                </c:pt>
                <c:pt idx="385">
                  <c:v>19.3</c:v>
                </c:pt>
                <c:pt idx="386">
                  <c:v>19.350000000000001</c:v>
                </c:pt>
                <c:pt idx="387">
                  <c:v>19.399999999999999</c:v>
                </c:pt>
                <c:pt idx="388">
                  <c:v>19.45</c:v>
                </c:pt>
                <c:pt idx="389">
                  <c:v>19.5</c:v>
                </c:pt>
                <c:pt idx="390">
                  <c:v>19.55</c:v>
                </c:pt>
                <c:pt idx="391">
                  <c:v>19.600000000000001</c:v>
                </c:pt>
                <c:pt idx="392">
                  <c:v>19.649999999999999</c:v>
                </c:pt>
                <c:pt idx="393">
                  <c:v>19.7</c:v>
                </c:pt>
                <c:pt idx="394">
                  <c:v>19.75</c:v>
                </c:pt>
                <c:pt idx="395">
                  <c:v>19.8</c:v>
                </c:pt>
                <c:pt idx="396">
                  <c:v>19.850000000000001</c:v>
                </c:pt>
                <c:pt idx="397">
                  <c:v>19.899999999999999</c:v>
                </c:pt>
                <c:pt idx="398">
                  <c:v>19.95</c:v>
                </c:pt>
                <c:pt idx="399">
                  <c:v>20</c:v>
                </c:pt>
                <c:pt idx="400">
                  <c:v>20.05</c:v>
                </c:pt>
                <c:pt idx="401">
                  <c:v>20.100000000000001</c:v>
                </c:pt>
                <c:pt idx="402">
                  <c:v>20.149999999999999</c:v>
                </c:pt>
                <c:pt idx="403">
                  <c:v>20.2</c:v>
                </c:pt>
                <c:pt idx="404">
                  <c:v>20.25</c:v>
                </c:pt>
                <c:pt idx="405">
                  <c:v>20.3</c:v>
                </c:pt>
                <c:pt idx="406">
                  <c:v>20.350000000000001</c:v>
                </c:pt>
                <c:pt idx="407">
                  <c:v>20.399999999999999</c:v>
                </c:pt>
                <c:pt idx="408">
                  <c:v>20.45</c:v>
                </c:pt>
                <c:pt idx="409">
                  <c:v>20.5</c:v>
                </c:pt>
                <c:pt idx="410">
                  <c:v>20.55</c:v>
                </c:pt>
                <c:pt idx="411">
                  <c:v>20.6</c:v>
                </c:pt>
                <c:pt idx="412">
                  <c:v>20.650000000000031</c:v>
                </c:pt>
                <c:pt idx="413">
                  <c:v>20.7</c:v>
                </c:pt>
                <c:pt idx="414">
                  <c:v>20.75</c:v>
                </c:pt>
                <c:pt idx="415">
                  <c:v>20.8</c:v>
                </c:pt>
                <c:pt idx="416">
                  <c:v>20.85</c:v>
                </c:pt>
                <c:pt idx="417">
                  <c:v>20.9</c:v>
                </c:pt>
                <c:pt idx="418">
                  <c:v>20.95</c:v>
                </c:pt>
                <c:pt idx="419">
                  <c:v>21</c:v>
                </c:pt>
                <c:pt idx="420">
                  <c:v>21.05</c:v>
                </c:pt>
                <c:pt idx="421">
                  <c:v>21.1</c:v>
                </c:pt>
                <c:pt idx="422">
                  <c:v>21.150000000000031</c:v>
                </c:pt>
                <c:pt idx="423">
                  <c:v>21.2</c:v>
                </c:pt>
                <c:pt idx="424">
                  <c:v>21.25</c:v>
                </c:pt>
                <c:pt idx="425">
                  <c:v>21.3</c:v>
                </c:pt>
                <c:pt idx="426">
                  <c:v>21.35</c:v>
                </c:pt>
                <c:pt idx="427">
                  <c:v>21.4</c:v>
                </c:pt>
                <c:pt idx="428">
                  <c:v>21.45</c:v>
                </c:pt>
                <c:pt idx="429">
                  <c:v>21.5</c:v>
                </c:pt>
                <c:pt idx="430">
                  <c:v>21.55</c:v>
                </c:pt>
                <c:pt idx="431">
                  <c:v>21.6</c:v>
                </c:pt>
                <c:pt idx="432">
                  <c:v>21.650000000000031</c:v>
                </c:pt>
                <c:pt idx="433">
                  <c:v>21.7</c:v>
                </c:pt>
                <c:pt idx="434">
                  <c:v>21.75</c:v>
                </c:pt>
                <c:pt idx="435">
                  <c:v>21.8</c:v>
                </c:pt>
                <c:pt idx="436">
                  <c:v>21.85</c:v>
                </c:pt>
                <c:pt idx="437">
                  <c:v>21.9</c:v>
                </c:pt>
                <c:pt idx="438">
                  <c:v>21.95</c:v>
                </c:pt>
                <c:pt idx="439">
                  <c:v>22</c:v>
                </c:pt>
                <c:pt idx="440">
                  <c:v>22.05</c:v>
                </c:pt>
                <c:pt idx="441">
                  <c:v>22.1</c:v>
                </c:pt>
                <c:pt idx="442">
                  <c:v>22.150000000000031</c:v>
                </c:pt>
                <c:pt idx="443">
                  <c:v>22.2</c:v>
                </c:pt>
                <c:pt idx="444">
                  <c:v>22.25</c:v>
                </c:pt>
                <c:pt idx="445">
                  <c:v>22.3</c:v>
                </c:pt>
                <c:pt idx="446">
                  <c:v>22.35</c:v>
                </c:pt>
                <c:pt idx="447">
                  <c:v>22.4</c:v>
                </c:pt>
                <c:pt idx="448">
                  <c:v>22.45</c:v>
                </c:pt>
                <c:pt idx="449">
                  <c:v>22.5</c:v>
                </c:pt>
                <c:pt idx="450">
                  <c:v>22.55</c:v>
                </c:pt>
                <c:pt idx="451">
                  <c:v>22.6</c:v>
                </c:pt>
                <c:pt idx="452">
                  <c:v>22.650000000000031</c:v>
                </c:pt>
                <c:pt idx="453">
                  <c:v>22.7</c:v>
                </c:pt>
                <c:pt idx="454">
                  <c:v>22.75</c:v>
                </c:pt>
                <c:pt idx="455">
                  <c:v>22.8</c:v>
                </c:pt>
                <c:pt idx="456">
                  <c:v>22.85</c:v>
                </c:pt>
                <c:pt idx="457">
                  <c:v>22.9</c:v>
                </c:pt>
                <c:pt idx="458">
                  <c:v>22.95</c:v>
                </c:pt>
                <c:pt idx="459">
                  <c:v>23</c:v>
                </c:pt>
                <c:pt idx="460">
                  <c:v>23.05</c:v>
                </c:pt>
                <c:pt idx="461">
                  <c:v>23.1</c:v>
                </c:pt>
                <c:pt idx="462">
                  <c:v>23.150000000000031</c:v>
                </c:pt>
                <c:pt idx="463">
                  <c:v>23.2</c:v>
                </c:pt>
                <c:pt idx="464">
                  <c:v>23.25</c:v>
                </c:pt>
                <c:pt idx="465">
                  <c:v>23.3</c:v>
                </c:pt>
                <c:pt idx="466">
                  <c:v>23.35</c:v>
                </c:pt>
                <c:pt idx="467">
                  <c:v>23.4</c:v>
                </c:pt>
                <c:pt idx="468">
                  <c:v>23.45</c:v>
                </c:pt>
                <c:pt idx="469">
                  <c:v>23.5</c:v>
                </c:pt>
                <c:pt idx="470">
                  <c:v>23.55</c:v>
                </c:pt>
                <c:pt idx="471">
                  <c:v>23.6</c:v>
                </c:pt>
                <c:pt idx="472">
                  <c:v>23.650000000000031</c:v>
                </c:pt>
                <c:pt idx="473">
                  <c:v>23.7</c:v>
                </c:pt>
                <c:pt idx="474">
                  <c:v>23.75</c:v>
                </c:pt>
                <c:pt idx="475">
                  <c:v>23.8</c:v>
                </c:pt>
                <c:pt idx="476">
                  <c:v>23.85</c:v>
                </c:pt>
                <c:pt idx="477">
                  <c:v>23.9</c:v>
                </c:pt>
                <c:pt idx="478">
                  <c:v>23.95</c:v>
                </c:pt>
                <c:pt idx="479">
                  <c:v>24</c:v>
                </c:pt>
                <c:pt idx="480">
                  <c:v>24.05</c:v>
                </c:pt>
                <c:pt idx="481">
                  <c:v>24.1</c:v>
                </c:pt>
                <c:pt idx="482">
                  <c:v>24.150000000000031</c:v>
                </c:pt>
                <c:pt idx="483">
                  <c:v>24.2</c:v>
                </c:pt>
                <c:pt idx="484">
                  <c:v>24.25</c:v>
                </c:pt>
                <c:pt idx="485">
                  <c:v>24.3</c:v>
                </c:pt>
                <c:pt idx="486">
                  <c:v>24.35</c:v>
                </c:pt>
                <c:pt idx="487">
                  <c:v>24.4</c:v>
                </c:pt>
                <c:pt idx="488">
                  <c:v>24.45</c:v>
                </c:pt>
                <c:pt idx="489">
                  <c:v>24.5</c:v>
                </c:pt>
                <c:pt idx="490">
                  <c:v>24.55</c:v>
                </c:pt>
                <c:pt idx="491">
                  <c:v>24.6</c:v>
                </c:pt>
                <c:pt idx="492">
                  <c:v>24.650000000000031</c:v>
                </c:pt>
                <c:pt idx="493">
                  <c:v>24.7</c:v>
                </c:pt>
                <c:pt idx="494">
                  <c:v>24.75</c:v>
                </c:pt>
                <c:pt idx="495">
                  <c:v>24.8</c:v>
                </c:pt>
                <c:pt idx="496">
                  <c:v>24.85</c:v>
                </c:pt>
                <c:pt idx="497">
                  <c:v>24.9</c:v>
                </c:pt>
                <c:pt idx="498">
                  <c:v>24.95</c:v>
                </c:pt>
                <c:pt idx="499">
                  <c:v>25</c:v>
                </c:pt>
                <c:pt idx="500">
                  <c:v>25.05</c:v>
                </c:pt>
                <c:pt idx="501">
                  <c:v>25.1</c:v>
                </c:pt>
                <c:pt idx="502">
                  <c:v>25.150000000000031</c:v>
                </c:pt>
                <c:pt idx="503">
                  <c:v>25.2</c:v>
                </c:pt>
                <c:pt idx="504">
                  <c:v>25.25</c:v>
                </c:pt>
                <c:pt idx="505">
                  <c:v>25.3</c:v>
                </c:pt>
                <c:pt idx="506">
                  <c:v>25.35</c:v>
                </c:pt>
                <c:pt idx="507">
                  <c:v>25.4</c:v>
                </c:pt>
                <c:pt idx="508">
                  <c:v>25.45</c:v>
                </c:pt>
                <c:pt idx="509">
                  <c:v>25.5</c:v>
                </c:pt>
                <c:pt idx="510">
                  <c:v>25.55</c:v>
                </c:pt>
                <c:pt idx="511">
                  <c:v>25.6</c:v>
                </c:pt>
                <c:pt idx="512">
                  <c:v>25.650000000000031</c:v>
                </c:pt>
                <c:pt idx="513">
                  <c:v>25.7</c:v>
                </c:pt>
                <c:pt idx="514">
                  <c:v>25.75</c:v>
                </c:pt>
                <c:pt idx="515">
                  <c:v>25.8</c:v>
                </c:pt>
                <c:pt idx="516">
                  <c:v>25.85</c:v>
                </c:pt>
                <c:pt idx="517">
                  <c:v>25.9</c:v>
                </c:pt>
                <c:pt idx="518">
                  <c:v>25.95</c:v>
                </c:pt>
                <c:pt idx="519">
                  <c:v>26</c:v>
                </c:pt>
                <c:pt idx="520">
                  <c:v>26.05</c:v>
                </c:pt>
                <c:pt idx="521">
                  <c:v>26.1</c:v>
                </c:pt>
                <c:pt idx="522">
                  <c:v>26.150000000000031</c:v>
                </c:pt>
                <c:pt idx="523">
                  <c:v>26.2</c:v>
                </c:pt>
                <c:pt idx="524">
                  <c:v>26.25</c:v>
                </c:pt>
                <c:pt idx="525">
                  <c:v>26.3</c:v>
                </c:pt>
                <c:pt idx="526">
                  <c:v>26.35</c:v>
                </c:pt>
                <c:pt idx="527">
                  <c:v>26.4</c:v>
                </c:pt>
                <c:pt idx="528">
                  <c:v>26.45</c:v>
                </c:pt>
                <c:pt idx="529">
                  <c:v>26.5</c:v>
                </c:pt>
                <c:pt idx="530">
                  <c:v>26.55</c:v>
                </c:pt>
                <c:pt idx="531">
                  <c:v>26.6</c:v>
                </c:pt>
                <c:pt idx="532">
                  <c:v>26.650000000000031</c:v>
                </c:pt>
                <c:pt idx="533">
                  <c:v>26.7</c:v>
                </c:pt>
                <c:pt idx="534">
                  <c:v>26.75</c:v>
                </c:pt>
                <c:pt idx="535">
                  <c:v>26.8</c:v>
                </c:pt>
                <c:pt idx="536">
                  <c:v>26.85</c:v>
                </c:pt>
                <c:pt idx="537">
                  <c:v>26.9</c:v>
                </c:pt>
                <c:pt idx="538">
                  <c:v>26.95</c:v>
                </c:pt>
                <c:pt idx="539">
                  <c:v>27</c:v>
                </c:pt>
                <c:pt idx="540">
                  <c:v>27.05</c:v>
                </c:pt>
                <c:pt idx="541">
                  <c:v>27.1</c:v>
                </c:pt>
                <c:pt idx="542">
                  <c:v>27.150000000000031</c:v>
                </c:pt>
                <c:pt idx="543">
                  <c:v>27.2</c:v>
                </c:pt>
                <c:pt idx="544">
                  <c:v>27.25</c:v>
                </c:pt>
                <c:pt idx="545">
                  <c:v>27.3</c:v>
                </c:pt>
                <c:pt idx="546">
                  <c:v>27.35</c:v>
                </c:pt>
                <c:pt idx="547">
                  <c:v>27.4</c:v>
                </c:pt>
                <c:pt idx="548">
                  <c:v>27.45</c:v>
                </c:pt>
                <c:pt idx="549">
                  <c:v>27.5</c:v>
                </c:pt>
                <c:pt idx="550">
                  <c:v>27.55</c:v>
                </c:pt>
                <c:pt idx="551">
                  <c:v>27.6</c:v>
                </c:pt>
                <c:pt idx="552">
                  <c:v>27.650000000000031</c:v>
                </c:pt>
                <c:pt idx="553">
                  <c:v>27.7</c:v>
                </c:pt>
                <c:pt idx="554">
                  <c:v>27.75</c:v>
                </c:pt>
                <c:pt idx="555">
                  <c:v>27.8</c:v>
                </c:pt>
                <c:pt idx="556">
                  <c:v>27.85</c:v>
                </c:pt>
                <c:pt idx="557">
                  <c:v>27.9</c:v>
                </c:pt>
                <c:pt idx="558">
                  <c:v>27.95</c:v>
                </c:pt>
                <c:pt idx="559">
                  <c:v>28</c:v>
                </c:pt>
                <c:pt idx="560">
                  <c:v>28.05</c:v>
                </c:pt>
                <c:pt idx="561">
                  <c:v>28.1</c:v>
                </c:pt>
                <c:pt idx="562">
                  <c:v>28.150000000000031</c:v>
                </c:pt>
                <c:pt idx="563">
                  <c:v>28.2</c:v>
                </c:pt>
                <c:pt idx="564">
                  <c:v>28.25</c:v>
                </c:pt>
                <c:pt idx="565">
                  <c:v>28.3</c:v>
                </c:pt>
                <c:pt idx="566">
                  <c:v>28.35</c:v>
                </c:pt>
                <c:pt idx="567">
                  <c:v>28.4</c:v>
                </c:pt>
                <c:pt idx="568">
                  <c:v>28.45</c:v>
                </c:pt>
                <c:pt idx="569">
                  <c:v>28.5</c:v>
                </c:pt>
                <c:pt idx="570">
                  <c:v>28.55</c:v>
                </c:pt>
                <c:pt idx="571">
                  <c:v>28.6</c:v>
                </c:pt>
                <c:pt idx="572">
                  <c:v>28.650000000000031</c:v>
                </c:pt>
                <c:pt idx="573">
                  <c:v>28.7</c:v>
                </c:pt>
                <c:pt idx="574">
                  <c:v>28.75</c:v>
                </c:pt>
                <c:pt idx="575">
                  <c:v>28.8</c:v>
                </c:pt>
                <c:pt idx="576">
                  <c:v>28.85</c:v>
                </c:pt>
                <c:pt idx="577">
                  <c:v>28.9</c:v>
                </c:pt>
                <c:pt idx="578">
                  <c:v>28.95</c:v>
                </c:pt>
                <c:pt idx="579">
                  <c:v>29</c:v>
                </c:pt>
                <c:pt idx="580">
                  <c:v>29.05</c:v>
                </c:pt>
                <c:pt idx="581">
                  <c:v>29.1</c:v>
                </c:pt>
                <c:pt idx="582">
                  <c:v>29.150000000000031</c:v>
                </c:pt>
                <c:pt idx="583">
                  <c:v>29.2</c:v>
                </c:pt>
                <c:pt idx="584">
                  <c:v>29.25</c:v>
                </c:pt>
                <c:pt idx="585">
                  <c:v>29.3</c:v>
                </c:pt>
                <c:pt idx="586">
                  <c:v>29.35</c:v>
                </c:pt>
                <c:pt idx="587">
                  <c:v>29.4</c:v>
                </c:pt>
                <c:pt idx="588">
                  <c:v>29.45</c:v>
                </c:pt>
                <c:pt idx="589">
                  <c:v>29.5</c:v>
                </c:pt>
                <c:pt idx="590">
                  <c:v>29.55</c:v>
                </c:pt>
                <c:pt idx="591">
                  <c:v>29.6</c:v>
                </c:pt>
                <c:pt idx="592">
                  <c:v>29.650000000000031</c:v>
                </c:pt>
                <c:pt idx="593">
                  <c:v>29.7</c:v>
                </c:pt>
                <c:pt idx="594">
                  <c:v>29.75</c:v>
                </c:pt>
                <c:pt idx="595">
                  <c:v>29.8</c:v>
                </c:pt>
                <c:pt idx="596">
                  <c:v>29.85</c:v>
                </c:pt>
                <c:pt idx="597">
                  <c:v>29.9</c:v>
                </c:pt>
                <c:pt idx="598">
                  <c:v>29.95</c:v>
                </c:pt>
                <c:pt idx="599">
                  <c:v>30</c:v>
                </c:pt>
                <c:pt idx="600">
                  <c:v>30.05</c:v>
                </c:pt>
                <c:pt idx="601">
                  <c:v>30.1</c:v>
                </c:pt>
                <c:pt idx="602">
                  <c:v>30.150000000000031</c:v>
                </c:pt>
                <c:pt idx="603">
                  <c:v>30.2</c:v>
                </c:pt>
                <c:pt idx="604">
                  <c:v>30.25</c:v>
                </c:pt>
                <c:pt idx="605">
                  <c:v>30.3</c:v>
                </c:pt>
                <c:pt idx="606">
                  <c:v>30.35</c:v>
                </c:pt>
                <c:pt idx="607">
                  <c:v>30.4</c:v>
                </c:pt>
                <c:pt idx="608">
                  <c:v>30.45</c:v>
                </c:pt>
                <c:pt idx="609">
                  <c:v>30.5</c:v>
                </c:pt>
                <c:pt idx="610">
                  <c:v>30.55</c:v>
                </c:pt>
                <c:pt idx="611">
                  <c:v>30.6</c:v>
                </c:pt>
                <c:pt idx="612">
                  <c:v>30.650000000000031</c:v>
                </c:pt>
                <c:pt idx="613">
                  <c:v>30.7</c:v>
                </c:pt>
                <c:pt idx="614">
                  <c:v>30.75</c:v>
                </c:pt>
                <c:pt idx="615">
                  <c:v>30.8</c:v>
                </c:pt>
                <c:pt idx="616">
                  <c:v>30.85</c:v>
                </c:pt>
                <c:pt idx="617">
                  <c:v>30.9</c:v>
                </c:pt>
                <c:pt idx="618">
                  <c:v>30.95</c:v>
                </c:pt>
                <c:pt idx="619">
                  <c:v>31</c:v>
                </c:pt>
                <c:pt idx="620">
                  <c:v>31.05</c:v>
                </c:pt>
                <c:pt idx="621">
                  <c:v>31.1</c:v>
                </c:pt>
                <c:pt idx="622">
                  <c:v>31.150000000000031</c:v>
                </c:pt>
                <c:pt idx="623">
                  <c:v>31.2</c:v>
                </c:pt>
                <c:pt idx="624">
                  <c:v>31.25</c:v>
                </c:pt>
                <c:pt idx="625">
                  <c:v>31.3</c:v>
                </c:pt>
                <c:pt idx="626">
                  <c:v>31.35</c:v>
                </c:pt>
                <c:pt idx="627">
                  <c:v>31.4</c:v>
                </c:pt>
                <c:pt idx="628">
                  <c:v>31.45</c:v>
                </c:pt>
                <c:pt idx="629">
                  <c:v>31.5</c:v>
                </c:pt>
                <c:pt idx="630">
                  <c:v>31.55</c:v>
                </c:pt>
                <c:pt idx="631">
                  <c:v>31.6</c:v>
                </c:pt>
                <c:pt idx="632">
                  <c:v>31.650000000000031</c:v>
                </c:pt>
                <c:pt idx="633">
                  <c:v>31.7</c:v>
                </c:pt>
                <c:pt idx="634">
                  <c:v>31.75</c:v>
                </c:pt>
                <c:pt idx="635">
                  <c:v>31.8</c:v>
                </c:pt>
                <c:pt idx="636">
                  <c:v>31.85</c:v>
                </c:pt>
                <c:pt idx="637">
                  <c:v>31.9</c:v>
                </c:pt>
                <c:pt idx="638">
                  <c:v>31.95</c:v>
                </c:pt>
                <c:pt idx="639">
                  <c:v>32</c:v>
                </c:pt>
                <c:pt idx="640">
                  <c:v>32.050000000000004</c:v>
                </c:pt>
                <c:pt idx="641">
                  <c:v>32.1</c:v>
                </c:pt>
                <c:pt idx="642">
                  <c:v>32.15</c:v>
                </c:pt>
                <c:pt idx="643">
                  <c:v>32.200000000000003</c:v>
                </c:pt>
                <c:pt idx="644">
                  <c:v>32.25</c:v>
                </c:pt>
                <c:pt idx="645">
                  <c:v>32.300000000000004</c:v>
                </c:pt>
                <c:pt idx="646">
                  <c:v>32.349999999999994</c:v>
                </c:pt>
                <c:pt idx="647">
                  <c:v>32.4</c:v>
                </c:pt>
                <c:pt idx="648">
                  <c:v>32.449999999999996</c:v>
                </c:pt>
                <c:pt idx="649">
                  <c:v>32.5</c:v>
                </c:pt>
                <c:pt idx="650">
                  <c:v>32.550000000000004</c:v>
                </c:pt>
                <c:pt idx="651">
                  <c:v>32.6</c:v>
                </c:pt>
                <c:pt idx="652">
                  <c:v>32.65</c:v>
                </c:pt>
                <c:pt idx="653">
                  <c:v>32.700000000000003</c:v>
                </c:pt>
                <c:pt idx="654">
                  <c:v>32.75</c:v>
                </c:pt>
                <c:pt idx="655">
                  <c:v>32.800000000000004</c:v>
                </c:pt>
                <c:pt idx="656">
                  <c:v>32.849999999999994</c:v>
                </c:pt>
                <c:pt idx="657">
                  <c:v>32.9</c:v>
                </c:pt>
                <c:pt idx="658">
                  <c:v>32.949999999999996</c:v>
                </c:pt>
                <c:pt idx="659">
                  <c:v>33</c:v>
                </c:pt>
                <c:pt idx="660">
                  <c:v>33.050000000000004</c:v>
                </c:pt>
                <c:pt idx="661">
                  <c:v>33.1</c:v>
                </c:pt>
                <c:pt idx="662">
                  <c:v>33.15</c:v>
                </c:pt>
                <c:pt idx="663">
                  <c:v>33.200000000000003</c:v>
                </c:pt>
                <c:pt idx="664">
                  <c:v>33.25</c:v>
                </c:pt>
                <c:pt idx="665">
                  <c:v>33.300000000000004</c:v>
                </c:pt>
                <c:pt idx="666">
                  <c:v>33.349999999999994</c:v>
                </c:pt>
                <c:pt idx="667">
                  <c:v>33.4</c:v>
                </c:pt>
                <c:pt idx="668">
                  <c:v>33.449999999999996</c:v>
                </c:pt>
                <c:pt idx="669">
                  <c:v>33.5</c:v>
                </c:pt>
                <c:pt idx="670">
                  <c:v>33.550000000000004</c:v>
                </c:pt>
                <c:pt idx="671">
                  <c:v>33.6</c:v>
                </c:pt>
                <c:pt idx="672">
                  <c:v>33.65</c:v>
                </c:pt>
                <c:pt idx="673">
                  <c:v>33.700000000000003</c:v>
                </c:pt>
                <c:pt idx="674">
                  <c:v>33.75</c:v>
                </c:pt>
                <c:pt idx="675">
                  <c:v>33.800000000000004</c:v>
                </c:pt>
                <c:pt idx="676">
                  <c:v>33.849999999999994</c:v>
                </c:pt>
                <c:pt idx="677">
                  <c:v>33.9</c:v>
                </c:pt>
                <c:pt idx="678">
                  <c:v>33.949999999999996</c:v>
                </c:pt>
                <c:pt idx="679">
                  <c:v>34</c:v>
                </c:pt>
                <c:pt idx="680">
                  <c:v>34.050000000000004</c:v>
                </c:pt>
                <c:pt idx="681">
                  <c:v>34.1</c:v>
                </c:pt>
                <c:pt idx="682">
                  <c:v>34.15</c:v>
                </c:pt>
                <c:pt idx="683">
                  <c:v>34.200000000000003</c:v>
                </c:pt>
                <c:pt idx="684">
                  <c:v>34.25</c:v>
                </c:pt>
                <c:pt idx="685">
                  <c:v>34.300000000000004</c:v>
                </c:pt>
                <c:pt idx="686">
                  <c:v>34.349999999999994</c:v>
                </c:pt>
                <c:pt idx="687">
                  <c:v>34.4</c:v>
                </c:pt>
                <c:pt idx="688">
                  <c:v>34.449999999999996</c:v>
                </c:pt>
                <c:pt idx="689">
                  <c:v>34.5</c:v>
                </c:pt>
                <c:pt idx="690">
                  <c:v>34.550000000000004</c:v>
                </c:pt>
                <c:pt idx="691">
                  <c:v>34.6</c:v>
                </c:pt>
                <c:pt idx="692">
                  <c:v>34.65</c:v>
                </c:pt>
                <c:pt idx="693">
                  <c:v>34.700000000000003</c:v>
                </c:pt>
                <c:pt idx="694">
                  <c:v>34.75</c:v>
                </c:pt>
                <c:pt idx="695">
                  <c:v>34.800000000000004</c:v>
                </c:pt>
                <c:pt idx="696">
                  <c:v>34.849999999999994</c:v>
                </c:pt>
                <c:pt idx="697">
                  <c:v>34.9</c:v>
                </c:pt>
                <c:pt idx="698">
                  <c:v>34.949999999999996</c:v>
                </c:pt>
                <c:pt idx="699">
                  <c:v>35</c:v>
                </c:pt>
                <c:pt idx="700">
                  <c:v>35.050000000000004</c:v>
                </c:pt>
                <c:pt idx="701">
                  <c:v>35.1</c:v>
                </c:pt>
                <c:pt idx="702">
                  <c:v>35.15</c:v>
                </c:pt>
                <c:pt idx="703">
                  <c:v>35.200000000000003</c:v>
                </c:pt>
                <c:pt idx="704">
                  <c:v>35.25</c:v>
                </c:pt>
                <c:pt idx="705">
                  <c:v>35.300000000000004</c:v>
                </c:pt>
                <c:pt idx="706">
                  <c:v>35.349999999999994</c:v>
                </c:pt>
                <c:pt idx="707">
                  <c:v>35.4</c:v>
                </c:pt>
                <c:pt idx="708">
                  <c:v>35.449999999999996</c:v>
                </c:pt>
                <c:pt idx="709">
                  <c:v>35.5</c:v>
                </c:pt>
                <c:pt idx="710">
                  <c:v>35.550000000000004</c:v>
                </c:pt>
                <c:pt idx="711">
                  <c:v>35.6</c:v>
                </c:pt>
                <c:pt idx="712">
                  <c:v>35.65</c:v>
                </c:pt>
                <c:pt idx="713">
                  <c:v>35.700000000000003</c:v>
                </c:pt>
                <c:pt idx="714">
                  <c:v>35.75</c:v>
                </c:pt>
                <c:pt idx="715">
                  <c:v>35.800000000000004</c:v>
                </c:pt>
                <c:pt idx="716">
                  <c:v>35.849999999999994</c:v>
                </c:pt>
                <c:pt idx="717">
                  <c:v>35.9</c:v>
                </c:pt>
                <c:pt idx="718">
                  <c:v>35.949999999999996</c:v>
                </c:pt>
                <c:pt idx="719">
                  <c:v>36</c:v>
                </c:pt>
                <c:pt idx="720">
                  <c:v>36.050000000000004</c:v>
                </c:pt>
                <c:pt idx="721">
                  <c:v>36.1</c:v>
                </c:pt>
                <c:pt idx="722">
                  <c:v>36.15</c:v>
                </c:pt>
                <c:pt idx="723">
                  <c:v>36.200000000000003</c:v>
                </c:pt>
                <c:pt idx="724">
                  <c:v>36.25</c:v>
                </c:pt>
                <c:pt idx="725">
                  <c:v>36.300000000000004</c:v>
                </c:pt>
                <c:pt idx="726">
                  <c:v>36.349999999999994</c:v>
                </c:pt>
                <c:pt idx="727">
                  <c:v>36.4</c:v>
                </c:pt>
                <c:pt idx="728">
                  <c:v>36.449999999999996</c:v>
                </c:pt>
                <c:pt idx="729">
                  <c:v>36.5</c:v>
                </c:pt>
                <c:pt idx="730">
                  <c:v>36.550000000000004</c:v>
                </c:pt>
                <c:pt idx="731">
                  <c:v>36.6</c:v>
                </c:pt>
                <c:pt idx="732">
                  <c:v>36.65</c:v>
                </c:pt>
                <c:pt idx="733">
                  <c:v>36.700000000000003</c:v>
                </c:pt>
                <c:pt idx="734">
                  <c:v>36.75</c:v>
                </c:pt>
                <c:pt idx="735">
                  <c:v>36.800000000000004</c:v>
                </c:pt>
                <c:pt idx="736">
                  <c:v>36.849999999999994</c:v>
                </c:pt>
                <c:pt idx="737">
                  <c:v>36.9</c:v>
                </c:pt>
                <c:pt idx="738">
                  <c:v>36.949999999999996</c:v>
                </c:pt>
                <c:pt idx="739">
                  <c:v>37</c:v>
                </c:pt>
                <c:pt idx="740">
                  <c:v>37.050000000000004</c:v>
                </c:pt>
                <c:pt idx="741">
                  <c:v>37.1</c:v>
                </c:pt>
                <c:pt idx="742">
                  <c:v>37.15</c:v>
                </c:pt>
                <c:pt idx="743">
                  <c:v>37.200000000000003</c:v>
                </c:pt>
                <c:pt idx="744">
                  <c:v>37.25</c:v>
                </c:pt>
                <c:pt idx="745">
                  <c:v>37.300000000000004</c:v>
                </c:pt>
                <c:pt idx="746">
                  <c:v>37.349999999999994</c:v>
                </c:pt>
                <c:pt idx="747">
                  <c:v>37.4</c:v>
                </c:pt>
                <c:pt idx="748">
                  <c:v>37.449999999999996</c:v>
                </c:pt>
                <c:pt idx="749">
                  <c:v>37.5</c:v>
                </c:pt>
                <c:pt idx="750">
                  <c:v>37.550000000000004</c:v>
                </c:pt>
                <c:pt idx="751">
                  <c:v>37.6</c:v>
                </c:pt>
                <c:pt idx="752">
                  <c:v>37.65</c:v>
                </c:pt>
                <c:pt idx="753">
                  <c:v>37.700000000000003</c:v>
                </c:pt>
                <c:pt idx="754">
                  <c:v>37.75</c:v>
                </c:pt>
                <c:pt idx="755">
                  <c:v>37.800000000000004</c:v>
                </c:pt>
                <c:pt idx="756">
                  <c:v>37.849999999999994</c:v>
                </c:pt>
                <c:pt idx="757">
                  <c:v>37.9</c:v>
                </c:pt>
                <c:pt idx="758">
                  <c:v>37.949999999999996</c:v>
                </c:pt>
                <c:pt idx="759">
                  <c:v>38</c:v>
                </c:pt>
                <c:pt idx="760">
                  <c:v>38.050000000000004</c:v>
                </c:pt>
                <c:pt idx="761">
                  <c:v>38.1</c:v>
                </c:pt>
                <c:pt idx="762">
                  <c:v>38.15</c:v>
                </c:pt>
                <c:pt idx="763">
                  <c:v>38.200000000000003</c:v>
                </c:pt>
                <c:pt idx="764">
                  <c:v>38.25</c:v>
                </c:pt>
                <c:pt idx="765">
                  <c:v>38.300000000000004</c:v>
                </c:pt>
                <c:pt idx="766">
                  <c:v>38.349999999999994</c:v>
                </c:pt>
                <c:pt idx="767">
                  <c:v>38.4</c:v>
                </c:pt>
                <c:pt idx="768">
                  <c:v>38.449999999999996</c:v>
                </c:pt>
                <c:pt idx="769">
                  <c:v>38.5</c:v>
                </c:pt>
                <c:pt idx="770">
                  <c:v>38.550000000000004</c:v>
                </c:pt>
                <c:pt idx="771">
                  <c:v>38.6</c:v>
                </c:pt>
                <c:pt idx="772">
                  <c:v>38.65</c:v>
                </c:pt>
                <c:pt idx="773">
                  <c:v>38.700000000000003</c:v>
                </c:pt>
                <c:pt idx="774">
                  <c:v>38.75</c:v>
                </c:pt>
                <c:pt idx="775">
                  <c:v>38.800000000000004</c:v>
                </c:pt>
                <c:pt idx="776">
                  <c:v>38.849999999999994</c:v>
                </c:pt>
                <c:pt idx="777">
                  <c:v>38.9</c:v>
                </c:pt>
                <c:pt idx="778">
                  <c:v>38.949999999999996</c:v>
                </c:pt>
                <c:pt idx="779">
                  <c:v>39</c:v>
                </c:pt>
                <c:pt idx="780">
                  <c:v>39.050000000000004</c:v>
                </c:pt>
                <c:pt idx="781">
                  <c:v>39.1</c:v>
                </c:pt>
                <c:pt idx="782">
                  <c:v>39.15</c:v>
                </c:pt>
                <c:pt idx="783">
                  <c:v>39.200000000000003</c:v>
                </c:pt>
                <c:pt idx="784">
                  <c:v>39.25</c:v>
                </c:pt>
                <c:pt idx="785">
                  <c:v>39.300000000000004</c:v>
                </c:pt>
                <c:pt idx="786">
                  <c:v>39.349999999999994</c:v>
                </c:pt>
                <c:pt idx="787">
                  <c:v>39.4</c:v>
                </c:pt>
                <c:pt idx="788">
                  <c:v>39.449999999999996</c:v>
                </c:pt>
                <c:pt idx="789">
                  <c:v>39.5</c:v>
                </c:pt>
                <c:pt idx="790">
                  <c:v>39.550000000000004</c:v>
                </c:pt>
                <c:pt idx="791">
                  <c:v>39.6</c:v>
                </c:pt>
                <c:pt idx="792">
                  <c:v>39.65</c:v>
                </c:pt>
                <c:pt idx="793">
                  <c:v>39.700000000000003</c:v>
                </c:pt>
                <c:pt idx="794">
                  <c:v>39.75</c:v>
                </c:pt>
                <c:pt idx="795">
                  <c:v>39.800000000000004</c:v>
                </c:pt>
                <c:pt idx="796">
                  <c:v>39.849999999999994</c:v>
                </c:pt>
                <c:pt idx="797">
                  <c:v>39.9</c:v>
                </c:pt>
                <c:pt idx="798">
                  <c:v>39.949999999999996</c:v>
                </c:pt>
                <c:pt idx="799">
                  <c:v>40</c:v>
                </c:pt>
                <c:pt idx="800">
                  <c:v>40.050000000000004</c:v>
                </c:pt>
                <c:pt idx="801">
                  <c:v>40.1</c:v>
                </c:pt>
                <c:pt idx="802">
                  <c:v>40.15</c:v>
                </c:pt>
                <c:pt idx="803">
                  <c:v>40.200000000000003</c:v>
                </c:pt>
                <c:pt idx="804">
                  <c:v>40.25</c:v>
                </c:pt>
                <c:pt idx="805">
                  <c:v>40.300000000000004</c:v>
                </c:pt>
                <c:pt idx="806">
                  <c:v>40.349999999999994</c:v>
                </c:pt>
                <c:pt idx="807">
                  <c:v>40.4</c:v>
                </c:pt>
                <c:pt idx="808">
                  <c:v>40.449999999999996</c:v>
                </c:pt>
                <c:pt idx="809">
                  <c:v>40.5</c:v>
                </c:pt>
                <c:pt idx="810">
                  <c:v>40.550000000000004</c:v>
                </c:pt>
                <c:pt idx="811">
                  <c:v>40.6</c:v>
                </c:pt>
                <c:pt idx="812">
                  <c:v>40.65</c:v>
                </c:pt>
                <c:pt idx="813">
                  <c:v>40.700000000000003</c:v>
                </c:pt>
                <c:pt idx="814">
                  <c:v>40.75</c:v>
                </c:pt>
                <c:pt idx="815">
                  <c:v>40.800000000000004</c:v>
                </c:pt>
                <c:pt idx="816">
                  <c:v>40.849999999999994</c:v>
                </c:pt>
                <c:pt idx="817">
                  <c:v>40.9</c:v>
                </c:pt>
                <c:pt idx="818">
                  <c:v>40.949999999999996</c:v>
                </c:pt>
                <c:pt idx="819">
                  <c:v>41</c:v>
                </c:pt>
                <c:pt idx="820">
                  <c:v>41.05</c:v>
                </c:pt>
                <c:pt idx="821">
                  <c:v>41.1</c:v>
                </c:pt>
                <c:pt idx="822">
                  <c:v>41.15</c:v>
                </c:pt>
                <c:pt idx="823">
                  <c:v>41.2</c:v>
                </c:pt>
                <c:pt idx="824">
                  <c:v>41.25</c:v>
                </c:pt>
                <c:pt idx="825">
                  <c:v>41.3</c:v>
                </c:pt>
                <c:pt idx="826">
                  <c:v>41.349999999999994</c:v>
                </c:pt>
                <c:pt idx="827">
                  <c:v>41.4</c:v>
                </c:pt>
                <c:pt idx="828">
                  <c:v>41.449999999999996</c:v>
                </c:pt>
                <c:pt idx="829">
                  <c:v>41.5</c:v>
                </c:pt>
                <c:pt idx="830">
                  <c:v>41.55</c:v>
                </c:pt>
                <c:pt idx="831">
                  <c:v>41.6</c:v>
                </c:pt>
                <c:pt idx="832">
                  <c:v>41.65</c:v>
                </c:pt>
                <c:pt idx="833">
                  <c:v>41.7</c:v>
                </c:pt>
                <c:pt idx="834">
                  <c:v>41.75</c:v>
                </c:pt>
                <c:pt idx="835">
                  <c:v>41.8</c:v>
                </c:pt>
                <c:pt idx="836">
                  <c:v>41.849999999999994</c:v>
                </c:pt>
                <c:pt idx="837">
                  <c:v>41.9</c:v>
                </c:pt>
                <c:pt idx="838">
                  <c:v>41.949999999999996</c:v>
                </c:pt>
                <c:pt idx="839">
                  <c:v>42</c:v>
                </c:pt>
                <c:pt idx="840">
                  <c:v>42.05</c:v>
                </c:pt>
                <c:pt idx="841">
                  <c:v>42.1</c:v>
                </c:pt>
                <c:pt idx="842">
                  <c:v>42.15</c:v>
                </c:pt>
                <c:pt idx="843">
                  <c:v>42.2</c:v>
                </c:pt>
                <c:pt idx="844">
                  <c:v>42.25</c:v>
                </c:pt>
                <c:pt idx="845">
                  <c:v>42.3</c:v>
                </c:pt>
                <c:pt idx="846">
                  <c:v>42.349999999999994</c:v>
                </c:pt>
                <c:pt idx="847">
                  <c:v>42.4</c:v>
                </c:pt>
                <c:pt idx="848">
                  <c:v>42.449999999999996</c:v>
                </c:pt>
                <c:pt idx="849">
                  <c:v>42.5</c:v>
                </c:pt>
                <c:pt idx="850">
                  <c:v>42.55</c:v>
                </c:pt>
                <c:pt idx="851">
                  <c:v>42.6</c:v>
                </c:pt>
                <c:pt idx="852">
                  <c:v>42.65</c:v>
                </c:pt>
                <c:pt idx="853">
                  <c:v>42.7</c:v>
                </c:pt>
                <c:pt idx="854">
                  <c:v>42.75</c:v>
                </c:pt>
                <c:pt idx="855">
                  <c:v>42.8</c:v>
                </c:pt>
                <c:pt idx="856">
                  <c:v>42.849999999999994</c:v>
                </c:pt>
                <c:pt idx="857">
                  <c:v>42.9</c:v>
                </c:pt>
                <c:pt idx="858">
                  <c:v>42.949999999999996</c:v>
                </c:pt>
                <c:pt idx="859">
                  <c:v>43</c:v>
                </c:pt>
                <c:pt idx="860">
                  <c:v>43.05</c:v>
                </c:pt>
                <c:pt idx="861">
                  <c:v>43.1</c:v>
                </c:pt>
                <c:pt idx="862">
                  <c:v>43.15</c:v>
                </c:pt>
                <c:pt idx="863">
                  <c:v>43.2</c:v>
                </c:pt>
                <c:pt idx="864">
                  <c:v>43.25</c:v>
                </c:pt>
                <c:pt idx="865">
                  <c:v>43.3</c:v>
                </c:pt>
                <c:pt idx="866">
                  <c:v>43.349999999999994</c:v>
                </c:pt>
                <c:pt idx="867">
                  <c:v>43.4</c:v>
                </c:pt>
                <c:pt idx="868">
                  <c:v>43.449999999999996</c:v>
                </c:pt>
                <c:pt idx="869">
                  <c:v>43.5</c:v>
                </c:pt>
                <c:pt idx="870">
                  <c:v>43.55</c:v>
                </c:pt>
                <c:pt idx="871">
                  <c:v>43.6</c:v>
                </c:pt>
                <c:pt idx="872">
                  <c:v>43.65</c:v>
                </c:pt>
                <c:pt idx="873">
                  <c:v>43.7</c:v>
                </c:pt>
                <c:pt idx="874">
                  <c:v>43.75</c:v>
                </c:pt>
                <c:pt idx="875">
                  <c:v>43.8</c:v>
                </c:pt>
                <c:pt idx="876">
                  <c:v>43.849999999999994</c:v>
                </c:pt>
                <c:pt idx="877">
                  <c:v>43.9</c:v>
                </c:pt>
                <c:pt idx="878">
                  <c:v>43.949999999999996</c:v>
                </c:pt>
              </c:numCache>
            </c:numRef>
          </c:xVal>
          <c:yVal>
            <c:numRef>
              <c:f>'G:\Reconstruction Tests (Nov. 23)\[5Hz Sine Wave.xlsx]Sheet1'!$B$1:$B$879</c:f>
              <c:numCache>
                <c:formatCode>General</c:formatCode>
                <c:ptCount val="879"/>
                <c:pt idx="0">
                  <c:v>1.018</c:v>
                </c:pt>
                <c:pt idx="1">
                  <c:v>0.47890000000000038</c:v>
                </c:pt>
                <c:pt idx="2">
                  <c:v>0.74846999999999997</c:v>
                </c:pt>
                <c:pt idx="3">
                  <c:v>1.0402</c:v>
                </c:pt>
                <c:pt idx="4">
                  <c:v>0.70723999999999998</c:v>
                </c:pt>
                <c:pt idx="5">
                  <c:v>0.50744</c:v>
                </c:pt>
                <c:pt idx="6">
                  <c:v>1.030699999999998</c:v>
                </c:pt>
                <c:pt idx="7">
                  <c:v>0.87849999999999995</c:v>
                </c:pt>
                <c:pt idx="8">
                  <c:v>0.51378000000000001</c:v>
                </c:pt>
                <c:pt idx="9">
                  <c:v>0.79922000000000004</c:v>
                </c:pt>
                <c:pt idx="10">
                  <c:v>1.0497999999999976</c:v>
                </c:pt>
                <c:pt idx="11">
                  <c:v>0.74213000000000062</c:v>
                </c:pt>
                <c:pt idx="12">
                  <c:v>0.44401000000000002</c:v>
                </c:pt>
                <c:pt idx="13">
                  <c:v>0.74846999999999997</c:v>
                </c:pt>
                <c:pt idx="14">
                  <c:v>1.0877999999999977</c:v>
                </c:pt>
                <c:pt idx="15">
                  <c:v>0.61210000000000064</c:v>
                </c:pt>
                <c:pt idx="16">
                  <c:v>0.58989999999999998</c:v>
                </c:pt>
                <c:pt idx="17">
                  <c:v>1.0022</c:v>
                </c:pt>
                <c:pt idx="18">
                  <c:v>0.89119000000000004</c:v>
                </c:pt>
                <c:pt idx="19">
                  <c:v>0.44718000000000002</c:v>
                </c:pt>
                <c:pt idx="20">
                  <c:v>0.74846999999999997</c:v>
                </c:pt>
                <c:pt idx="21">
                  <c:v>1.0846</c:v>
                </c:pt>
                <c:pt idx="22">
                  <c:v>0.599409999999999</c:v>
                </c:pt>
                <c:pt idx="23">
                  <c:v>0.61526999999999998</c:v>
                </c:pt>
                <c:pt idx="24">
                  <c:v>0.98950999999999956</c:v>
                </c:pt>
                <c:pt idx="25">
                  <c:v>0.89752999999999949</c:v>
                </c:pt>
                <c:pt idx="26">
                  <c:v>0.44718000000000002</c:v>
                </c:pt>
                <c:pt idx="27">
                  <c:v>0.89435999999999949</c:v>
                </c:pt>
                <c:pt idx="28">
                  <c:v>1.0022</c:v>
                </c:pt>
                <c:pt idx="29">
                  <c:v>0.58672999999999997</c:v>
                </c:pt>
                <c:pt idx="30">
                  <c:v>0.61843999999999999</c:v>
                </c:pt>
                <c:pt idx="31">
                  <c:v>1.1005</c:v>
                </c:pt>
                <c:pt idx="32">
                  <c:v>0.73579000000000161</c:v>
                </c:pt>
                <c:pt idx="33">
                  <c:v>0.45669000000000004</c:v>
                </c:pt>
                <c:pt idx="34">
                  <c:v>0.90386999999999951</c:v>
                </c:pt>
                <c:pt idx="35">
                  <c:v>0.99902000000000002</c:v>
                </c:pt>
                <c:pt idx="36">
                  <c:v>0.61843999999999999</c:v>
                </c:pt>
                <c:pt idx="37">
                  <c:v>0.60893000000000064</c:v>
                </c:pt>
                <c:pt idx="38">
                  <c:v>1.030699999999998</c:v>
                </c:pt>
                <c:pt idx="39">
                  <c:v>1.0116999999999974</c:v>
                </c:pt>
                <c:pt idx="40">
                  <c:v>0.599409999999999</c:v>
                </c:pt>
                <c:pt idx="41">
                  <c:v>0.551840000000001</c:v>
                </c:pt>
                <c:pt idx="42">
                  <c:v>0.94193000000000005</c:v>
                </c:pt>
                <c:pt idx="43">
                  <c:v>0.97999000000000125</c:v>
                </c:pt>
                <c:pt idx="44">
                  <c:v>0.49792000000000075</c:v>
                </c:pt>
                <c:pt idx="45">
                  <c:v>0.75164000000000175</c:v>
                </c:pt>
                <c:pt idx="46">
                  <c:v>1.0720000000000001</c:v>
                </c:pt>
                <c:pt idx="47">
                  <c:v>0.73579000000000161</c:v>
                </c:pt>
                <c:pt idx="48">
                  <c:v>0.45035000000000008</c:v>
                </c:pt>
                <c:pt idx="49">
                  <c:v>0.75799000000000138</c:v>
                </c:pt>
                <c:pt idx="50">
                  <c:v>1.030699999999998</c:v>
                </c:pt>
                <c:pt idx="51">
                  <c:v>0.77067000000000163</c:v>
                </c:pt>
                <c:pt idx="52">
                  <c:v>0.47572000000000031</c:v>
                </c:pt>
                <c:pt idx="53">
                  <c:v>0.75481000000000065</c:v>
                </c:pt>
                <c:pt idx="54">
                  <c:v>1.091</c:v>
                </c:pt>
                <c:pt idx="55">
                  <c:v>0.85409000000000113</c:v>
                </c:pt>
                <c:pt idx="56">
                  <c:v>0.52012000000000003</c:v>
                </c:pt>
                <c:pt idx="57">
                  <c:v>0.74530000000000063</c:v>
                </c:pt>
                <c:pt idx="58">
                  <c:v>1.0338999999999974</c:v>
                </c:pt>
                <c:pt idx="59">
                  <c:v>0.73579000000000161</c:v>
                </c:pt>
                <c:pt idx="60">
                  <c:v>0.48841000000000057</c:v>
                </c:pt>
                <c:pt idx="61">
                  <c:v>1.0275999999999976</c:v>
                </c:pt>
                <c:pt idx="62">
                  <c:v>0.89435999999999949</c:v>
                </c:pt>
                <c:pt idx="63">
                  <c:v>0.46621000000000001</c:v>
                </c:pt>
                <c:pt idx="64">
                  <c:v>0.58989999999999998</c:v>
                </c:pt>
                <c:pt idx="65">
                  <c:v>1.091</c:v>
                </c:pt>
                <c:pt idx="66">
                  <c:v>0.75481000000000065</c:v>
                </c:pt>
                <c:pt idx="67">
                  <c:v>0.52329999999999999</c:v>
                </c:pt>
                <c:pt idx="68">
                  <c:v>0.88166999999999951</c:v>
                </c:pt>
                <c:pt idx="69">
                  <c:v>1.0338999999999974</c:v>
                </c:pt>
                <c:pt idx="70">
                  <c:v>0.47890000000000038</c:v>
                </c:pt>
                <c:pt idx="71">
                  <c:v>0.73895999999999995</c:v>
                </c:pt>
                <c:pt idx="72">
                  <c:v>1.0497999999999976</c:v>
                </c:pt>
                <c:pt idx="73">
                  <c:v>0.7135899999999995</c:v>
                </c:pt>
                <c:pt idx="74">
                  <c:v>0.50744</c:v>
                </c:pt>
                <c:pt idx="75">
                  <c:v>1.0338999999999974</c:v>
                </c:pt>
                <c:pt idx="76">
                  <c:v>0.89119000000000004</c:v>
                </c:pt>
                <c:pt idx="77">
                  <c:v>0.51061000000000001</c:v>
                </c:pt>
                <c:pt idx="78">
                  <c:v>0.79286999999999996</c:v>
                </c:pt>
                <c:pt idx="79">
                  <c:v>1.0750999999999979</c:v>
                </c:pt>
                <c:pt idx="80">
                  <c:v>0.71675999999999995</c:v>
                </c:pt>
                <c:pt idx="81">
                  <c:v>0.50744</c:v>
                </c:pt>
                <c:pt idx="82">
                  <c:v>1.030699999999998</c:v>
                </c:pt>
                <c:pt idx="83">
                  <c:v>0.89119000000000004</c:v>
                </c:pt>
                <c:pt idx="84">
                  <c:v>0.50744</c:v>
                </c:pt>
                <c:pt idx="85">
                  <c:v>0.79286999999999996</c:v>
                </c:pt>
                <c:pt idx="86">
                  <c:v>1.0720000000000001</c:v>
                </c:pt>
                <c:pt idx="87">
                  <c:v>0.599409999999999</c:v>
                </c:pt>
                <c:pt idx="88">
                  <c:v>0.60575000000000112</c:v>
                </c:pt>
                <c:pt idx="89">
                  <c:v>1.0528999999999979</c:v>
                </c:pt>
                <c:pt idx="90">
                  <c:v>0.88802000000000003</c:v>
                </c:pt>
                <c:pt idx="91">
                  <c:v>0.48841000000000057</c:v>
                </c:pt>
                <c:pt idx="92">
                  <c:v>0.599409999999999</c:v>
                </c:pt>
                <c:pt idx="93">
                  <c:v>0.99585000000000001</c:v>
                </c:pt>
                <c:pt idx="94">
                  <c:v>1.0655999999999977</c:v>
                </c:pt>
                <c:pt idx="95">
                  <c:v>0.70090000000000063</c:v>
                </c:pt>
                <c:pt idx="96">
                  <c:v>0.52646999999999899</c:v>
                </c:pt>
                <c:pt idx="97">
                  <c:v>0.89435999999999949</c:v>
                </c:pt>
                <c:pt idx="98">
                  <c:v>1.0085</c:v>
                </c:pt>
                <c:pt idx="99">
                  <c:v>0.59306999999999888</c:v>
                </c:pt>
                <c:pt idx="100">
                  <c:v>0.61526999999999998</c:v>
                </c:pt>
                <c:pt idx="101">
                  <c:v>1.0942000000000001</c:v>
                </c:pt>
                <c:pt idx="102">
                  <c:v>0.74213000000000062</c:v>
                </c:pt>
                <c:pt idx="103">
                  <c:v>0.51878000000000002</c:v>
                </c:pt>
                <c:pt idx="104">
                  <c:v>0.88802000000000003</c:v>
                </c:pt>
                <c:pt idx="105">
                  <c:v>1.0085</c:v>
                </c:pt>
                <c:pt idx="106">
                  <c:v>0.58989999999999998</c:v>
                </c:pt>
                <c:pt idx="107">
                  <c:v>0.61843999999999999</c:v>
                </c:pt>
                <c:pt idx="108">
                  <c:v>0.99902000000000002</c:v>
                </c:pt>
                <c:pt idx="109">
                  <c:v>0.89119000000000004</c:v>
                </c:pt>
                <c:pt idx="110">
                  <c:v>0.50744</c:v>
                </c:pt>
                <c:pt idx="111">
                  <c:v>0.59623999999999899</c:v>
                </c:pt>
                <c:pt idx="112">
                  <c:v>1.0244</c:v>
                </c:pt>
                <c:pt idx="113">
                  <c:v>0.89435999999999949</c:v>
                </c:pt>
                <c:pt idx="114">
                  <c:v>0.48524</c:v>
                </c:pt>
                <c:pt idx="115">
                  <c:v>0.83092999999999995</c:v>
                </c:pt>
                <c:pt idx="116">
                  <c:v>1.0433999999999979</c:v>
                </c:pt>
                <c:pt idx="117">
                  <c:v>0.60575000000000112</c:v>
                </c:pt>
                <c:pt idx="118">
                  <c:v>0.551840000000001</c:v>
                </c:pt>
                <c:pt idx="119">
                  <c:v>0.93559000000000003</c:v>
                </c:pt>
                <c:pt idx="120">
                  <c:v>1.0053999999999976</c:v>
                </c:pt>
                <c:pt idx="121">
                  <c:v>0.75799000000000138</c:v>
                </c:pt>
                <c:pt idx="122">
                  <c:v>0.51378000000000001</c:v>
                </c:pt>
                <c:pt idx="123">
                  <c:v>0.84362000000000126</c:v>
                </c:pt>
                <c:pt idx="124">
                  <c:v>1.0750999999999979</c:v>
                </c:pt>
                <c:pt idx="125">
                  <c:v>0.73895999999999995</c:v>
                </c:pt>
                <c:pt idx="126">
                  <c:v>0.45669000000000004</c:v>
                </c:pt>
                <c:pt idx="127">
                  <c:v>0.75164000000000175</c:v>
                </c:pt>
                <c:pt idx="128">
                  <c:v>1.0244</c:v>
                </c:pt>
                <c:pt idx="129">
                  <c:v>0.76750000000000063</c:v>
                </c:pt>
                <c:pt idx="130">
                  <c:v>0.46621000000000001</c:v>
                </c:pt>
                <c:pt idx="131">
                  <c:v>0.73895999999999995</c:v>
                </c:pt>
                <c:pt idx="132">
                  <c:v>1.091</c:v>
                </c:pt>
                <c:pt idx="133">
                  <c:v>0.74213000000000062</c:v>
                </c:pt>
                <c:pt idx="134">
                  <c:v>0.46621000000000001</c:v>
                </c:pt>
                <c:pt idx="135">
                  <c:v>0.75799000000000138</c:v>
                </c:pt>
                <c:pt idx="136">
                  <c:v>1.0338999999999974</c:v>
                </c:pt>
                <c:pt idx="137">
                  <c:v>0.77384000000000175</c:v>
                </c:pt>
                <c:pt idx="138">
                  <c:v>0.46304000000000001</c:v>
                </c:pt>
                <c:pt idx="139">
                  <c:v>0.73895999999999995</c:v>
                </c:pt>
                <c:pt idx="140">
                  <c:v>1.0814999999999977</c:v>
                </c:pt>
                <c:pt idx="141">
                  <c:v>0.74530000000000063</c:v>
                </c:pt>
                <c:pt idx="142">
                  <c:v>0.51378000000000001</c:v>
                </c:pt>
                <c:pt idx="143">
                  <c:v>0.96096000000000004</c:v>
                </c:pt>
                <c:pt idx="144">
                  <c:v>0.96096000000000004</c:v>
                </c:pt>
                <c:pt idx="145">
                  <c:v>0.51378000000000001</c:v>
                </c:pt>
                <c:pt idx="146">
                  <c:v>0.73261000000000065</c:v>
                </c:pt>
                <c:pt idx="147">
                  <c:v>1.0877999999999977</c:v>
                </c:pt>
                <c:pt idx="148">
                  <c:v>0.64381000000000099</c:v>
                </c:pt>
                <c:pt idx="149">
                  <c:v>0.56452999999999998</c:v>
                </c:pt>
                <c:pt idx="150">
                  <c:v>1.0053999999999976</c:v>
                </c:pt>
                <c:pt idx="151">
                  <c:v>0.89119000000000004</c:v>
                </c:pt>
                <c:pt idx="152">
                  <c:v>0.45669000000000004</c:v>
                </c:pt>
                <c:pt idx="153">
                  <c:v>0.86899000000000126</c:v>
                </c:pt>
                <c:pt idx="154">
                  <c:v>1.0116999999999974</c:v>
                </c:pt>
                <c:pt idx="155">
                  <c:v>0.61210000000000064</c:v>
                </c:pt>
                <c:pt idx="156">
                  <c:v>0.58037999999999956</c:v>
                </c:pt>
                <c:pt idx="157">
                  <c:v>1.1036999999999977</c:v>
                </c:pt>
                <c:pt idx="158">
                  <c:v>0.74213000000000062</c:v>
                </c:pt>
                <c:pt idx="159">
                  <c:v>0.52329999999999999</c:v>
                </c:pt>
                <c:pt idx="160">
                  <c:v>0.90386999999999951</c:v>
                </c:pt>
                <c:pt idx="161">
                  <c:v>1.0148999999999977</c:v>
                </c:pt>
                <c:pt idx="162">
                  <c:v>0.49792000000000075</c:v>
                </c:pt>
                <c:pt idx="163">
                  <c:v>0.73579000000000161</c:v>
                </c:pt>
                <c:pt idx="164">
                  <c:v>1.0561</c:v>
                </c:pt>
                <c:pt idx="165">
                  <c:v>0.71040999999999999</c:v>
                </c:pt>
                <c:pt idx="166">
                  <c:v>0.51378000000000001</c:v>
                </c:pt>
                <c:pt idx="167">
                  <c:v>1.0211999999999979</c:v>
                </c:pt>
                <c:pt idx="168">
                  <c:v>0.89435999999999949</c:v>
                </c:pt>
                <c:pt idx="169">
                  <c:v>0.50744</c:v>
                </c:pt>
                <c:pt idx="170">
                  <c:v>0.79603999999999997</c:v>
                </c:pt>
                <c:pt idx="171">
                  <c:v>1.0688</c:v>
                </c:pt>
                <c:pt idx="172">
                  <c:v>0.60575000000000112</c:v>
                </c:pt>
                <c:pt idx="173">
                  <c:v>0.60258</c:v>
                </c:pt>
                <c:pt idx="174">
                  <c:v>1.0561</c:v>
                </c:pt>
                <c:pt idx="175">
                  <c:v>0.81506999999999996</c:v>
                </c:pt>
                <c:pt idx="176">
                  <c:v>0.49792000000000075</c:v>
                </c:pt>
                <c:pt idx="177">
                  <c:v>0.88485000000000003</c:v>
                </c:pt>
                <c:pt idx="178">
                  <c:v>1.030699999999998</c:v>
                </c:pt>
                <c:pt idx="179">
                  <c:v>0.51695000000000002</c:v>
                </c:pt>
                <c:pt idx="180">
                  <c:v>0.69773000000000063</c:v>
                </c:pt>
                <c:pt idx="181">
                  <c:v>1.0561</c:v>
                </c:pt>
                <c:pt idx="182">
                  <c:v>0.74530000000000063</c:v>
                </c:pt>
                <c:pt idx="183">
                  <c:v>0.49158000000000063</c:v>
                </c:pt>
                <c:pt idx="184">
                  <c:v>0.99902000000000002</c:v>
                </c:pt>
                <c:pt idx="185">
                  <c:v>0.91655999999999949</c:v>
                </c:pt>
                <c:pt idx="186">
                  <c:v>0.53915000000000002</c:v>
                </c:pt>
                <c:pt idx="187">
                  <c:v>0.72626999999999997</c:v>
                </c:pt>
                <c:pt idx="188">
                  <c:v>1.1100000000000001</c:v>
                </c:pt>
                <c:pt idx="189">
                  <c:v>0.59623999999999899</c:v>
                </c:pt>
                <c:pt idx="190">
                  <c:v>0.599409999999999</c:v>
                </c:pt>
                <c:pt idx="191">
                  <c:v>1.0116999999999974</c:v>
                </c:pt>
                <c:pt idx="192">
                  <c:v>0.88166999999999951</c:v>
                </c:pt>
                <c:pt idx="193">
                  <c:v>0.54549999999999998</c:v>
                </c:pt>
                <c:pt idx="194">
                  <c:v>0.70723999999999998</c:v>
                </c:pt>
                <c:pt idx="195">
                  <c:v>1.0528999999999979</c:v>
                </c:pt>
                <c:pt idx="196">
                  <c:v>0.74213000000000062</c:v>
                </c:pt>
                <c:pt idx="197">
                  <c:v>0.47572000000000031</c:v>
                </c:pt>
                <c:pt idx="198">
                  <c:v>1.0211999999999979</c:v>
                </c:pt>
                <c:pt idx="199">
                  <c:v>0.88485000000000003</c:v>
                </c:pt>
                <c:pt idx="200">
                  <c:v>0.53281000000000001</c:v>
                </c:pt>
                <c:pt idx="201">
                  <c:v>0.75164000000000175</c:v>
                </c:pt>
                <c:pt idx="202">
                  <c:v>1.0942000000000001</c:v>
                </c:pt>
                <c:pt idx="203">
                  <c:v>0.60258</c:v>
                </c:pt>
                <c:pt idx="204">
                  <c:v>0.59623999999999899</c:v>
                </c:pt>
                <c:pt idx="205">
                  <c:v>1.0148999999999977</c:v>
                </c:pt>
                <c:pt idx="206">
                  <c:v>0.87849999999999995</c:v>
                </c:pt>
                <c:pt idx="207">
                  <c:v>0.46304000000000001</c:v>
                </c:pt>
                <c:pt idx="208">
                  <c:v>0.89119000000000004</c:v>
                </c:pt>
                <c:pt idx="209">
                  <c:v>1.0116999999999974</c:v>
                </c:pt>
                <c:pt idx="210">
                  <c:v>0.57721</c:v>
                </c:pt>
                <c:pt idx="211">
                  <c:v>0.63582000000000138</c:v>
                </c:pt>
                <c:pt idx="212">
                  <c:v>1.0846</c:v>
                </c:pt>
                <c:pt idx="213">
                  <c:v>0.86582000000000126</c:v>
                </c:pt>
                <c:pt idx="214">
                  <c:v>0.46621000000000001</c:v>
                </c:pt>
                <c:pt idx="215">
                  <c:v>0.89119000000000004</c:v>
                </c:pt>
                <c:pt idx="216">
                  <c:v>1.0148999999999977</c:v>
                </c:pt>
                <c:pt idx="217">
                  <c:v>0.59623999999999899</c:v>
                </c:pt>
                <c:pt idx="218">
                  <c:v>0.646980000000001</c:v>
                </c:pt>
                <c:pt idx="219">
                  <c:v>1.0814999999999977</c:v>
                </c:pt>
                <c:pt idx="220">
                  <c:v>0.75164000000000175</c:v>
                </c:pt>
                <c:pt idx="221">
                  <c:v>0.46938000000000063</c:v>
                </c:pt>
                <c:pt idx="222">
                  <c:v>0.89435999999999949</c:v>
                </c:pt>
                <c:pt idx="223">
                  <c:v>1.018</c:v>
                </c:pt>
                <c:pt idx="224">
                  <c:v>0.56452999999999998</c:v>
                </c:pt>
                <c:pt idx="225">
                  <c:v>0.65333000000000063</c:v>
                </c:pt>
                <c:pt idx="226">
                  <c:v>1.0783</c:v>
                </c:pt>
                <c:pt idx="227">
                  <c:v>0.75481000000000065</c:v>
                </c:pt>
                <c:pt idx="228">
                  <c:v>0.51061000000000001</c:v>
                </c:pt>
                <c:pt idx="229">
                  <c:v>0.97048000000000001</c:v>
                </c:pt>
                <c:pt idx="230">
                  <c:v>0.94828000000000001</c:v>
                </c:pt>
                <c:pt idx="231">
                  <c:v>0.51378000000000001</c:v>
                </c:pt>
                <c:pt idx="232">
                  <c:v>0.73261000000000065</c:v>
                </c:pt>
                <c:pt idx="233">
                  <c:v>1.091</c:v>
                </c:pt>
                <c:pt idx="234">
                  <c:v>0.63430000000000064</c:v>
                </c:pt>
                <c:pt idx="235">
                  <c:v>0.57086999999999999</c:v>
                </c:pt>
                <c:pt idx="236">
                  <c:v>1.0053999999999976</c:v>
                </c:pt>
                <c:pt idx="237">
                  <c:v>0.89752999999999949</c:v>
                </c:pt>
                <c:pt idx="238">
                  <c:v>0.45352000000000031</c:v>
                </c:pt>
                <c:pt idx="239">
                  <c:v>0.87849999999999995</c:v>
                </c:pt>
                <c:pt idx="240">
                  <c:v>1.0022</c:v>
                </c:pt>
                <c:pt idx="241">
                  <c:v>0.61843999999999999</c:v>
                </c:pt>
                <c:pt idx="242">
                  <c:v>0.58672999999999997</c:v>
                </c:pt>
                <c:pt idx="243">
                  <c:v>1.091</c:v>
                </c:pt>
                <c:pt idx="244">
                  <c:v>0.75799000000000138</c:v>
                </c:pt>
                <c:pt idx="245">
                  <c:v>0.51378000000000001</c:v>
                </c:pt>
                <c:pt idx="246">
                  <c:v>0.90705000000000002</c:v>
                </c:pt>
                <c:pt idx="247">
                  <c:v>1.0116999999999974</c:v>
                </c:pt>
                <c:pt idx="248">
                  <c:v>0.50427</c:v>
                </c:pt>
                <c:pt idx="249">
                  <c:v>0.73261000000000065</c:v>
                </c:pt>
                <c:pt idx="250">
                  <c:v>1.1005</c:v>
                </c:pt>
                <c:pt idx="251">
                  <c:v>0.92608000000000001</c:v>
                </c:pt>
                <c:pt idx="252">
                  <c:v>0.52646999999999899</c:v>
                </c:pt>
                <c:pt idx="253">
                  <c:v>0.72943999999999998</c:v>
                </c:pt>
                <c:pt idx="254">
                  <c:v>1.0972999999999979</c:v>
                </c:pt>
                <c:pt idx="255">
                  <c:v>0.60575000000000112</c:v>
                </c:pt>
                <c:pt idx="256">
                  <c:v>0.60575000000000112</c:v>
                </c:pt>
                <c:pt idx="257">
                  <c:v>0.98694999999999999</c:v>
                </c:pt>
                <c:pt idx="258">
                  <c:v>0.90069999999999995</c:v>
                </c:pt>
                <c:pt idx="259">
                  <c:v>0.45352000000000031</c:v>
                </c:pt>
                <c:pt idx="260">
                  <c:v>0.88485000000000003</c:v>
                </c:pt>
                <c:pt idx="261">
                  <c:v>1.0085</c:v>
                </c:pt>
                <c:pt idx="262">
                  <c:v>0.58672999999999997</c:v>
                </c:pt>
                <c:pt idx="263">
                  <c:v>0.61526999999999998</c:v>
                </c:pt>
                <c:pt idx="264">
                  <c:v>1.0877999999999977</c:v>
                </c:pt>
                <c:pt idx="265">
                  <c:v>0.75799000000000138</c:v>
                </c:pt>
                <c:pt idx="266">
                  <c:v>0.51378000000000001</c:v>
                </c:pt>
                <c:pt idx="267">
                  <c:v>0.92925000000000002</c:v>
                </c:pt>
                <c:pt idx="268">
                  <c:v>0.99902000000000002</c:v>
                </c:pt>
                <c:pt idx="269">
                  <c:v>0.50744</c:v>
                </c:pt>
                <c:pt idx="270">
                  <c:v>0.73261000000000065</c:v>
                </c:pt>
                <c:pt idx="271">
                  <c:v>1.0561</c:v>
                </c:pt>
                <c:pt idx="272">
                  <c:v>0.68820999999999999</c:v>
                </c:pt>
                <c:pt idx="273">
                  <c:v>0.53598000000000001</c:v>
                </c:pt>
                <c:pt idx="274">
                  <c:v>1.0085</c:v>
                </c:pt>
                <c:pt idx="275">
                  <c:v>0.98950999999999956</c:v>
                </c:pt>
                <c:pt idx="276">
                  <c:v>0.50744</c:v>
                </c:pt>
                <c:pt idx="277">
                  <c:v>0.73579000000000161</c:v>
                </c:pt>
                <c:pt idx="278">
                  <c:v>1.0750999999999979</c:v>
                </c:pt>
                <c:pt idx="279">
                  <c:v>0.67870000000000175</c:v>
                </c:pt>
                <c:pt idx="280">
                  <c:v>0.54549999999999998</c:v>
                </c:pt>
                <c:pt idx="281">
                  <c:v>0.93876000000000004</c:v>
                </c:pt>
                <c:pt idx="282">
                  <c:v>1.0053999999999976</c:v>
                </c:pt>
                <c:pt idx="283">
                  <c:v>0.50744</c:v>
                </c:pt>
                <c:pt idx="284">
                  <c:v>0.73261000000000065</c:v>
                </c:pt>
                <c:pt idx="285">
                  <c:v>1.0814999999999977</c:v>
                </c:pt>
                <c:pt idx="286">
                  <c:v>0.66601000000000099</c:v>
                </c:pt>
                <c:pt idx="287">
                  <c:v>0.51061000000000001</c:v>
                </c:pt>
                <c:pt idx="288">
                  <c:v>0.88802000000000003</c:v>
                </c:pt>
                <c:pt idx="289">
                  <c:v>1.018</c:v>
                </c:pt>
                <c:pt idx="290">
                  <c:v>0.57721</c:v>
                </c:pt>
                <c:pt idx="291">
                  <c:v>0.63582000000000138</c:v>
                </c:pt>
                <c:pt idx="292">
                  <c:v>1.0814999999999977</c:v>
                </c:pt>
                <c:pt idx="293">
                  <c:v>0.75164000000000175</c:v>
                </c:pt>
                <c:pt idx="294">
                  <c:v>0.50744</c:v>
                </c:pt>
                <c:pt idx="295">
                  <c:v>0.95779000000000125</c:v>
                </c:pt>
                <c:pt idx="296">
                  <c:v>1.018</c:v>
                </c:pt>
                <c:pt idx="297">
                  <c:v>0.57086999999999999</c:v>
                </c:pt>
                <c:pt idx="298">
                  <c:v>0.646980000000001</c:v>
                </c:pt>
                <c:pt idx="299">
                  <c:v>1.0814999999999977</c:v>
                </c:pt>
                <c:pt idx="300">
                  <c:v>0.75799000000000138</c:v>
                </c:pt>
                <c:pt idx="301">
                  <c:v>0.50109999999999999</c:v>
                </c:pt>
                <c:pt idx="302">
                  <c:v>0.96413000000000004</c:v>
                </c:pt>
                <c:pt idx="303">
                  <c:v>0.95145000000000002</c:v>
                </c:pt>
                <c:pt idx="304">
                  <c:v>0.58989999999999998</c:v>
                </c:pt>
                <c:pt idx="305">
                  <c:v>0.65967000000000175</c:v>
                </c:pt>
                <c:pt idx="306">
                  <c:v>1.030699999999998</c:v>
                </c:pt>
                <c:pt idx="307">
                  <c:v>0.89752999999999949</c:v>
                </c:pt>
                <c:pt idx="308">
                  <c:v>0.51695000000000002</c:v>
                </c:pt>
                <c:pt idx="309">
                  <c:v>0.76750000000000063</c:v>
                </c:pt>
                <c:pt idx="310">
                  <c:v>1.0814999999999977</c:v>
                </c:pt>
                <c:pt idx="311">
                  <c:v>0.60893000000000064</c:v>
                </c:pt>
                <c:pt idx="312">
                  <c:v>0.59623999999999899</c:v>
                </c:pt>
                <c:pt idx="313">
                  <c:v>1.018</c:v>
                </c:pt>
                <c:pt idx="314">
                  <c:v>0.90386999999999951</c:v>
                </c:pt>
                <c:pt idx="315">
                  <c:v>0.51378000000000001</c:v>
                </c:pt>
                <c:pt idx="316">
                  <c:v>0.77702000000000127</c:v>
                </c:pt>
                <c:pt idx="317">
                  <c:v>1.0528999999999979</c:v>
                </c:pt>
                <c:pt idx="318">
                  <c:v>0.72943999999999998</c:v>
                </c:pt>
                <c:pt idx="319">
                  <c:v>0.51061000000000001</c:v>
                </c:pt>
                <c:pt idx="320">
                  <c:v>1.0148999999999977</c:v>
                </c:pt>
                <c:pt idx="321">
                  <c:v>0.90386999999999951</c:v>
                </c:pt>
                <c:pt idx="322">
                  <c:v>0.50744</c:v>
                </c:pt>
                <c:pt idx="323">
                  <c:v>0.78652999999999951</c:v>
                </c:pt>
                <c:pt idx="324">
                  <c:v>1.0750999999999979</c:v>
                </c:pt>
                <c:pt idx="325">
                  <c:v>0.61210000000000064</c:v>
                </c:pt>
                <c:pt idx="326">
                  <c:v>0.59623999999999899</c:v>
                </c:pt>
                <c:pt idx="327">
                  <c:v>1.0497999999999976</c:v>
                </c:pt>
                <c:pt idx="328">
                  <c:v>0.82776000000000005</c:v>
                </c:pt>
                <c:pt idx="329">
                  <c:v>0.49475000000000002</c:v>
                </c:pt>
                <c:pt idx="330">
                  <c:v>0.79603999999999997</c:v>
                </c:pt>
                <c:pt idx="331">
                  <c:v>1.0688</c:v>
                </c:pt>
                <c:pt idx="332">
                  <c:v>0.61526999999999998</c:v>
                </c:pt>
                <c:pt idx="333">
                  <c:v>0.58672999999999997</c:v>
                </c:pt>
                <c:pt idx="334">
                  <c:v>1.0592999999999977</c:v>
                </c:pt>
                <c:pt idx="335">
                  <c:v>0.81823999999999997</c:v>
                </c:pt>
                <c:pt idx="336">
                  <c:v>0.49792000000000075</c:v>
                </c:pt>
                <c:pt idx="337">
                  <c:v>0.87849999999999995</c:v>
                </c:pt>
                <c:pt idx="338">
                  <c:v>1.030699999999998</c:v>
                </c:pt>
                <c:pt idx="339">
                  <c:v>0.52329999999999999</c:v>
                </c:pt>
                <c:pt idx="340">
                  <c:v>0.68820999999999999</c:v>
                </c:pt>
                <c:pt idx="341">
                  <c:v>1.0561</c:v>
                </c:pt>
                <c:pt idx="342">
                  <c:v>0.75481000000000065</c:v>
                </c:pt>
                <c:pt idx="343">
                  <c:v>0.47890000000000038</c:v>
                </c:pt>
                <c:pt idx="344">
                  <c:v>1.0116999999999974</c:v>
                </c:pt>
                <c:pt idx="345">
                  <c:v>0.90069999999999995</c:v>
                </c:pt>
                <c:pt idx="346">
                  <c:v>0.53915000000000002</c:v>
                </c:pt>
                <c:pt idx="347">
                  <c:v>0.69773000000000063</c:v>
                </c:pt>
                <c:pt idx="348">
                  <c:v>1.0624</c:v>
                </c:pt>
                <c:pt idx="349">
                  <c:v>0.91339000000000004</c:v>
                </c:pt>
                <c:pt idx="350">
                  <c:v>0.4820700000000005</c:v>
                </c:pt>
                <c:pt idx="351">
                  <c:v>0.82142000000000004</c:v>
                </c:pt>
                <c:pt idx="352">
                  <c:v>1.0433999999999979</c:v>
                </c:pt>
                <c:pt idx="353">
                  <c:v>0.61526999999999998</c:v>
                </c:pt>
                <c:pt idx="354">
                  <c:v>0.58037999999999956</c:v>
                </c:pt>
                <c:pt idx="355">
                  <c:v>1.0688</c:v>
                </c:pt>
                <c:pt idx="356">
                  <c:v>0.79603999999999997</c:v>
                </c:pt>
                <c:pt idx="357">
                  <c:v>0.50109999999999999</c:v>
                </c:pt>
                <c:pt idx="358">
                  <c:v>0.87849999999999995</c:v>
                </c:pt>
                <c:pt idx="359">
                  <c:v>1.030699999999998</c:v>
                </c:pt>
                <c:pt idx="360">
                  <c:v>0.50109999999999999</c:v>
                </c:pt>
                <c:pt idx="361">
                  <c:v>0.71675999999999995</c:v>
                </c:pt>
                <c:pt idx="362">
                  <c:v>1.0275999999999976</c:v>
                </c:pt>
                <c:pt idx="363">
                  <c:v>0.76432999999999995</c:v>
                </c:pt>
                <c:pt idx="364">
                  <c:v>0.4820700000000005</c:v>
                </c:pt>
                <c:pt idx="365">
                  <c:v>1.0148999999999977</c:v>
                </c:pt>
                <c:pt idx="366">
                  <c:v>0.91022000000000003</c:v>
                </c:pt>
                <c:pt idx="367">
                  <c:v>0.52012000000000003</c:v>
                </c:pt>
                <c:pt idx="368">
                  <c:v>0.75481000000000065</c:v>
                </c:pt>
                <c:pt idx="369">
                  <c:v>1.0877999999999977</c:v>
                </c:pt>
                <c:pt idx="370">
                  <c:v>0.61210000000000064</c:v>
                </c:pt>
                <c:pt idx="371">
                  <c:v>0.59306999999999888</c:v>
                </c:pt>
                <c:pt idx="372">
                  <c:v>1.0211999999999979</c:v>
                </c:pt>
                <c:pt idx="373">
                  <c:v>0.86899000000000126</c:v>
                </c:pt>
                <c:pt idx="374">
                  <c:v>0.47255000000000008</c:v>
                </c:pt>
                <c:pt idx="375">
                  <c:v>0.88166999999999951</c:v>
                </c:pt>
                <c:pt idx="376">
                  <c:v>1.0244</c:v>
                </c:pt>
                <c:pt idx="377">
                  <c:v>0.56770000000000065</c:v>
                </c:pt>
                <c:pt idx="378">
                  <c:v>0.646980000000001</c:v>
                </c:pt>
                <c:pt idx="379">
                  <c:v>1.0275999999999976</c:v>
                </c:pt>
                <c:pt idx="380">
                  <c:v>0.91339000000000004</c:v>
                </c:pt>
                <c:pt idx="381">
                  <c:v>0.49792000000000075</c:v>
                </c:pt>
                <c:pt idx="382">
                  <c:v>0.56135000000000002</c:v>
                </c:pt>
                <c:pt idx="383">
                  <c:v>1.1005</c:v>
                </c:pt>
                <c:pt idx="384">
                  <c:v>0.75799000000000138</c:v>
                </c:pt>
                <c:pt idx="385">
                  <c:v>0.44401000000000002</c:v>
                </c:pt>
                <c:pt idx="386">
                  <c:v>0.86265000000000125</c:v>
                </c:pt>
                <c:pt idx="387">
                  <c:v>1.0022</c:v>
                </c:pt>
                <c:pt idx="388">
                  <c:v>0.63430000000000064</c:v>
                </c:pt>
                <c:pt idx="389">
                  <c:v>0.57403999999999999</c:v>
                </c:pt>
                <c:pt idx="390">
                  <c:v>1.0942000000000001</c:v>
                </c:pt>
                <c:pt idx="391">
                  <c:v>0.76750000000000063</c:v>
                </c:pt>
                <c:pt idx="392">
                  <c:v>0.51695000000000002</c:v>
                </c:pt>
                <c:pt idx="393">
                  <c:v>0.89119000000000004</c:v>
                </c:pt>
                <c:pt idx="394">
                  <c:v>1.0211999999999979</c:v>
                </c:pt>
                <c:pt idx="395">
                  <c:v>0.49792000000000075</c:v>
                </c:pt>
                <c:pt idx="396">
                  <c:v>0.72626999999999997</c:v>
                </c:pt>
                <c:pt idx="397">
                  <c:v>1.0972999999999979</c:v>
                </c:pt>
                <c:pt idx="398">
                  <c:v>0.92608000000000001</c:v>
                </c:pt>
                <c:pt idx="399">
                  <c:v>0.52646999999999899</c:v>
                </c:pt>
                <c:pt idx="400">
                  <c:v>0.67553000000000063</c:v>
                </c:pt>
                <c:pt idx="401">
                  <c:v>1.0497999999999976</c:v>
                </c:pt>
                <c:pt idx="402">
                  <c:v>0.91022000000000003</c:v>
                </c:pt>
                <c:pt idx="403">
                  <c:v>0.50109999999999999</c:v>
                </c:pt>
                <c:pt idx="404">
                  <c:v>0.72626999999999997</c:v>
                </c:pt>
                <c:pt idx="405">
                  <c:v>1.0592999999999977</c:v>
                </c:pt>
                <c:pt idx="406">
                  <c:v>0.71993000000000062</c:v>
                </c:pt>
                <c:pt idx="407">
                  <c:v>0.51378000000000001</c:v>
                </c:pt>
                <c:pt idx="408">
                  <c:v>1.0085</c:v>
                </c:pt>
                <c:pt idx="409">
                  <c:v>0.91339000000000004</c:v>
                </c:pt>
                <c:pt idx="410">
                  <c:v>0.50109999999999999</c:v>
                </c:pt>
                <c:pt idx="411">
                  <c:v>0.79286999999999996</c:v>
                </c:pt>
                <c:pt idx="412">
                  <c:v>1.0655999999999977</c:v>
                </c:pt>
                <c:pt idx="413">
                  <c:v>0.61843999999999999</c:v>
                </c:pt>
                <c:pt idx="414">
                  <c:v>0.59306999999999888</c:v>
                </c:pt>
                <c:pt idx="415">
                  <c:v>1.0655999999999977</c:v>
                </c:pt>
                <c:pt idx="416">
                  <c:v>0.81823999999999997</c:v>
                </c:pt>
                <c:pt idx="417">
                  <c:v>0.49664000000000008</c:v>
                </c:pt>
                <c:pt idx="418">
                  <c:v>0.86899000000000126</c:v>
                </c:pt>
                <c:pt idx="419">
                  <c:v>1.0338999999999974</c:v>
                </c:pt>
                <c:pt idx="420">
                  <c:v>0.52329999999999999</c:v>
                </c:pt>
                <c:pt idx="421">
                  <c:v>0.68503999999999998</c:v>
                </c:pt>
                <c:pt idx="422">
                  <c:v>1.0497999999999976</c:v>
                </c:pt>
                <c:pt idx="423">
                  <c:v>0.75481000000000065</c:v>
                </c:pt>
                <c:pt idx="424">
                  <c:v>0.46621000000000001</c:v>
                </c:pt>
                <c:pt idx="425">
                  <c:v>1.0148999999999977</c:v>
                </c:pt>
                <c:pt idx="426">
                  <c:v>0.90386999999999951</c:v>
                </c:pt>
                <c:pt idx="427">
                  <c:v>0.53598000000000001</c:v>
                </c:pt>
                <c:pt idx="428">
                  <c:v>0.73895999999999995</c:v>
                </c:pt>
                <c:pt idx="429">
                  <c:v>1.030699999999998</c:v>
                </c:pt>
                <c:pt idx="430">
                  <c:v>0.77702000000000127</c:v>
                </c:pt>
                <c:pt idx="431">
                  <c:v>0.46304000000000001</c:v>
                </c:pt>
                <c:pt idx="432">
                  <c:v>1.0085</c:v>
                </c:pt>
                <c:pt idx="433">
                  <c:v>0.91339000000000004</c:v>
                </c:pt>
                <c:pt idx="434">
                  <c:v>0.50109999999999999</c:v>
                </c:pt>
                <c:pt idx="435">
                  <c:v>0.56770000000000065</c:v>
                </c:pt>
                <c:pt idx="436">
                  <c:v>1.0085</c:v>
                </c:pt>
                <c:pt idx="437">
                  <c:v>0.99268000000000001</c:v>
                </c:pt>
                <c:pt idx="438">
                  <c:v>0.51378000000000001</c:v>
                </c:pt>
                <c:pt idx="439">
                  <c:v>0.71993000000000062</c:v>
                </c:pt>
                <c:pt idx="440">
                  <c:v>1.0846</c:v>
                </c:pt>
                <c:pt idx="441">
                  <c:v>0.67236000000000062</c:v>
                </c:pt>
                <c:pt idx="442">
                  <c:v>0.54866999999999999</c:v>
                </c:pt>
                <c:pt idx="443">
                  <c:v>0.99902000000000002</c:v>
                </c:pt>
                <c:pt idx="444">
                  <c:v>0.91655999999999949</c:v>
                </c:pt>
                <c:pt idx="445">
                  <c:v>0.46938000000000063</c:v>
                </c:pt>
                <c:pt idx="446">
                  <c:v>0.83092999999999995</c:v>
                </c:pt>
                <c:pt idx="447">
                  <c:v>1.030699999999998</c:v>
                </c:pt>
                <c:pt idx="448">
                  <c:v>0.61210000000000064</c:v>
                </c:pt>
                <c:pt idx="449">
                  <c:v>0.57721</c:v>
                </c:pt>
                <c:pt idx="450">
                  <c:v>1.0783</c:v>
                </c:pt>
                <c:pt idx="451">
                  <c:v>0.77384000000000175</c:v>
                </c:pt>
                <c:pt idx="452">
                  <c:v>0.529640000000001</c:v>
                </c:pt>
                <c:pt idx="453">
                  <c:v>0.86899000000000126</c:v>
                </c:pt>
                <c:pt idx="454">
                  <c:v>1.0402</c:v>
                </c:pt>
                <c:pt idx="455">
                  <c:v>0.50109999999999999</c:v>
                </c:pt>
                <c:pt idx="456">
                  <c:v>0.71040999999999999</c:v>
                </c:pt>
                <c:pt idx="457">
                  <c:v>1.0528999999999979</c:v>
                </c:pt>
                <c:pt idx="458">
                  <c:v>0.73895999999999995</c:v>
                </c:pt>
                <c:pt idx="459">
                  <c:v>0.49792000000000075</c:v>
                </c:pt>
                <c:pt idx="460">
                  <c:v>1.0053999999999976</c:v>
                </c:pt>
                <c:pt idx="461">
                  <c:v>0.91022000000000003</c:v>
                </c:pt>
                <c:pt idx="462">
                  <c:v>0.50109999999999999</c:v>
                </c:pt>
                <c:pt idx="463">
                  <c:v>0.55501</c:v>
                </c:pt>
                <c:pt idx="464">
                  <c:v>1.1005</c:v>
                </c:pt>
                <c:pt idx="465">
                  <c:v>0.76432999999999995</c:v>
                </c:pt>
                <c:pt idx="466">
                  <c:v>0.52012000000000003</c:v>
                </c:pt>
                <c:pt idx="467">
                  <c:v>0.87849999999999995</c:v>
                </c:pt>
                <c:pt idx="468">
                  <c:v>1.0275999999999976</c:v>
                </c:pt>
                <c:pt idx="469">
                  <c:v>0.50109999999999999</c:v>
                </c:pt>
                <c:pt idx="470">
                  <c:v>0.71993000000000062</c:v>
                </c:pt>
                <c:pt idx="471">
                  <c:v>1.0561</c:v>
                </c:pt>
                <c:pt idx="472">
                  <c:v>0.72943999999999998</c:v>
                </c:pt>
                <c:pt idx="473">
                  <c:v>0.50744</c:v>
                </c:pt>
                <c:pt idx="474">
                  <c:v>1.0116999999999974</c:v>
                </c:pt>
                <c:pt idx="475">
                  <c:v>0.91339000000000004</c:v>
                </c:pt>
                <c:pt idx="476">
                  <c:v>0.50744</c:v>
                </c:pt>
                <c:pt idx="477">
                  <c:v>0.78019000000000005</c:v>
                </c:pt>
                <c:pt idx="478">
                  <c:v>1.0750999999999979</c:v>
                </c:pt>
                <c:pt idx="479">
                  <c:v>0.61843999999999999</c:v>
                </c:pt>
                <c:pt idx="480">
                  <c:v>0.58672999999999997</c:v>
                </c:pt>
                <c:pt idx="481">
                  <c:v>1.0528999999999979</c:v>
                </c:pt>
                <c:pt idx="482">
                  <c:v>0.83409999999999995</c:v>
                </c:pt>
                <c:pt idx="483">
                  <c:v>0.49475000000000002</c:v>
                </c:pt>
                <c:pt idx="484">
                  <c:v>0.86582000000000126</c:v>
                </c:pt>
                <c:pt idx="485">
                  <c:v>1.0370999999999977</c:v>
                </c:pt>
                <c:pt idx="486">
                  <c:v>0.53281000000000001</c:v>
                </c:pt>
                <c:pt idx="487">
                  <c:v>0.67553000000000063</c:v>
                </c:pt>
                <c:pt idx="488">
                  <c:v>1.0466</c:v>
                </c:pt>
                <c:pt idx="489">
                  <c:v>0.82776000000000005</c:v>
                </c:pt>
                <c:pt idx="490">
                  <c:v>0.50109999999999999</c:v>
                </c:pt>
                <c:pt idx="491">
                  <c:v>0.79603999999999997</c:v>
                </c:pt>
                <c:pt idx="492">
                  <c:v>1.0624</c:v>
                </c:pt>
                <c:pt idx="493">
                  <c:v>0.62796000000000063</c:v>
                </c:pt>
                <c:pt idx="494">
                  <c:v>0.57086999999999999</c:v>
                </c:pt>
                <c:pt idx="495">
                  <c:v>1.0053999999999976</c:v>
                </c:pt>
                <c:pt idx="496">
                  <c:v>0.91973000000000005</c:v>
                </c:pt>
                <c:pt idx="497">
                  <c:v>0.49158000000000063</c:v>
                </c:pt>
                <c:pt idx="498">
                  <c:v>0.8055599999999995</c:v>
                </c:pt>
                <c:pt idx="499">
                  <c:v>1.0528999999999979</c:v>
                </c:pt>
                <c:pt idx="500">
                  <c:v>0.62796000000000063</c:v>
                </c:pt>
                <c:pt idx="501">
                  <c:v>0.58672999999999997</c:v>
                </c:pt>
                <c:pt idx="502">
                  <c:v>1.0655999999999977</c:v>
                </c:pt>
                <c:pt idx="503">
                  <c:v>0.80872999999999995</c:v>
                </c:pt>
                <c:pt idx="504">
                  <c:v>0.49792000000000075</c:v>
                </c:pt>
                <c:pt idx="505">
                  <c:v>0.86899000000000126</c:v>
                </c:pt>
                <c:pt idx="506">
                  <c:v>1.0338999999999974</c:v>
                </c:pt>
                <c:pt idx="507">
                  <c:v>0.52329999999999999</c:v>
                </c:pt>
                <c:pt idx="508">
                  <c:v>0.69773000000000063</c:v>
                </c:pt>
                <c:pt idx="509">
                  <c:v>1.0370999999999977</c:v>
                </c:pt>
                <c:pt idx="510">
                  <c:v>0.77384000000000175</c:v>
                </c:pt>
                <c:pt idx="511">
                  <c:v>0.47255000000000008</c:v>
                </c:pt>
                <c:pt idx="512">
                  <c:v>0.99902000000000002</c:v>
                </c:pt>
                <c:pt idx="513">
                  <c:v>1.0497999999999976</c:v>
                </c:pt>
                <c:pt idx="514">
                  <c:v>0.50427</c:v>
                </c:pt>
                <c:pt idx="515">
                  <c:v>0.7135899999999995</c:v>
                </c:pt>
                <c:pt idx="516">
                  <c:v>1.030699999999998</c:v>
                </c:pt>
                <c:pt idx="517">
                  <c:v>0.76432999999999995</c:v>
                </c:pt>
                <c:pt idx="518">
                  <c:v>0.47890000000000038</c:v>
                </c:pt>
                <c:pt idx="519">
                  <c:v>1.0022</c:v>
                </c:pt>
                <c:pt idx="520">
                  <c:v>0.92608000000000001</c:v>
                </c:pt>
                <c:pt idx="521">
                  <c:v>0.51695000000000002</c:v>
                </c:pt>
                <c:pt idx="522">
                  <c:v>0.71675999999999995</c:v>
                </c:pt>
                <c:pt idx="523">
                  <c:v>1.0720000000000001</c:v>
                </c:pt>
                <c:pt idx="524">
                  <c:v>0.92608000000000001</c:v>
                </c:pt>
                <c:pt idx="525">
                  <c:v>0.52646999999999899</c:v>
                </c:pt>
                <c:pt idx="526">
                  <c:v>0.71040999999999999</c:v>
                </c:pt>
                <c:pt idx="527">
                  <c:v>1.091</c:v>
                </c:pt>
                <c:pt idx="528">
                  <c:v>0.77384000000000175</c:v>
                </c:pt>
                <c:pt idx="529">
                  <c:v>0.47255000000000008</c:v>
                </c:pt>
                <c:pt idx="530">
                  <c:v>0.75164000000000175</c:v>
                </c:pt>
                <c:pt idx="531">
                  <c:v>1.0528999999999979</c:v>
                </c:pt>
                <c:pt idx="532">
                  <c:v>0.74846999999999997</c:v>
                </c:pt>
                <c:pt idx="533">
                  <c:v>0.49475000000000002</c:v>
                </c:pt>
                <c:pt idx="534">
                  <c:v>0.99902000000000002</c:v>
                </c:pt>
                <c:pt idx="535">
                  <c:v>0.92608000000000001</c:v>
                </c:pt>
                <c:pt idx="536">
                  <c:v>0.51378000000000001</c:v>
                </c:pt>
                <c:pt idx="537">
                  <c:v>0.75481000000000065</c:v>
                </c:pt>
                <c:pt idx="538">
                  <c:v>1.0877999999999977</c:v>
                </c:pt>
                <c:pt idx="539">
                  <c:v>0.621610000000001</c:v>
                </c:pt>
                <c:pt idx="540">
                  <c:v>0.49158000000000063</c:v>
                </c:pt>
                <c:pt idx="541">
                  <c:v>1.0053999999999976</c:v>
                </c:pt>
                <c:pt idx="542">
                  <c:v>0.91973000000000005</c:v>
                </c:pt>
                <c:pt idx="543">
                  <c:v>0.51695000000000002</c:v>
                </c:pt>
                <c:pt idx="544">
                  <c:v>0.76432999999999995</c:v>
                </c:pt>
                <c:pt idx="545">
                  <c:v>1.0814999999999977</c:v>
                </c:pt>
                <c:pt idx="546">
                  <c:v>0.74213000000000062</c:v>
                </c:pt>
                <c:pt idx="547">
                  <c:v>0.52329999999999999</c:v>
                </c:pt>
                <c:pt idx="548">
                  <c:v>0.87533000000000005</c:v>
                </c:pt>
                <c:pt idx="549">
                  <c:v>1.1036999999999977</c:v>
                </c:pt>
                <c:pt idx="550">
                  <c:v>0.77702000000000127</c:v>
                </c:pt>
                <c:pt idx="551">
                  <c:v>0.47890000000000038</c:v>
                </c:pt>
                <c:pt idx="552">
                  <c:v>0.96730000000000005</c:v>
                </c:pt>
                <c:pt idx="553">
                  <c:v>0.94828000000000001</c:v>
                </c:pt>
                <c:pt idx="554">
                  <c:v>0.52646999999999899</c:v>
                </c:pt>
                <c:pt idx="555">
                  <c:v>0.71040999999999999</c:v>
                </c:pt>
                <c:pt idx="556">
                  <c:v>1.0972999999999979</c:v>
                </c:pt>
                <c:pt idx="557">
                  <c:v>0.65650000000000064</c:v>
                </c:pt>
                <c:pt idx="558">
                  <c:v>0.58672999999999997</c:v>
                </c:pt>
                <c:pt idx="559">
                  <c:v>0.97113000000000005</c:v>
                </c:pt>
                <c:pt idx="560">
                  <c:v>0.92608000000000001</c:v>
                </c:pt>
                <c:pt idx="561">
                  <c:v>0.45035000000000008</c:v>
                </c:pt>
                <c:pt idx="562">
                  <c:v>0.85313000000000005</c:v>
                </c:pt>
                <c:pt idx="563">
                  <c:v>1.0244</c:v>
                </c:pt>
                <c:pt idx="564">
                  <c:v>0.61210000000000064</c:v>
                </c:pt>
                <c:pt idx="565">
                  <c:v>0.58672999999999997</c:v>
                </c:pt>
                <c:pt idx="566">
                  <c:v>1.0846</c:v>
                </c:pt>
                <c:pt idx="567">
                  <c:v>0.77702000000000127</c:v>
                </c:pt>
                <c:pt idx="568">
                  <c:v>0.51378000000000001</c:v>
                </c:pt>
                <c:pt idx="569">
                  <c:v>0.90069999999999995</c:v>
                </c:pt>
                <c:pt idx="570">
                  <c:v>1.018</c:v>
                </c:pt>
                <c:pt idx="571">
                  <c:v>0.51061000000000001</c:v>
                </c:pt>
                <c:pt idx="572">
                  <c:v>0.71675999999999995</c:v>
                </c:pt>
                <c:pt idx="573">
                  <c:v>1.0691999999999979</c:v>
                </c:pt>
                <c:pt idx="574">
                  <c:v>0.71040999999999999</c:v>
                </c:pt>
                <c:pt idx="575">
                  <c:v>0.52329999999999999</c:v>
                </c:pt>
                <c:pt idx="576">
                  <c:v>0.99902000000000002</c:v>
                </c:pt>
                <c:pt idx="577">
                  <c:v>0.92608000000000001</c:v>
                </c:pt>
                <c:pt idx="578">
                  <c:v>0.48524</c:v>
                </c:pt>
                <c:pt idx="579">
                  <c:v>0.8055599999999995</c:v>
                </c:pt>
                <c:pt idx="580">
                  <c:v>1.0466</c:v>
                </c:pt>
                <c:pt idx="581">
                  <c:v>0.63113000000000063</c:v>
                </c:pt>
                <c:pt idx="582">
                  <c:v>0.53598000000000001</c:v>
                </c:pt>
                <c:pt idx="583">
                  <c:v>0.9141899999999995</c:v>
                </c:pt>
                <c:pt idx="584">
                  <c:v>1.0022</c:v>
                </c:pt>
                <c:pt idx="585">
                  <c:v>0.52012000000000003</c:v>
                </c:pt>
                <c:pt idx="586">
                  <c:v>0.7135899999999995</c:v>
                </c:pt>
                <c:pt idx="587">
                  <c:v>1.0787</c:v>
                </c:pt>
                <c:pt idx="588">
                  <c:v>0.77702000000000127</c:v>
                </c:pt>
                <c:pt idx="589">
                  <c:v>0.50427</c:v>
                </c:pt>
                <c:pt idx="590">
                  <c:v>0.92608000000000001</c:v>
                </c:pt>
                <c:pt idx="591">
                  <c:v>0.99902000000000002</c:v>
                </c:pt>
                <c:pt idx="592">
                  <c:v>0.52329999999999999</c:v>
                </c:pt>
                <c:pt idx="593">
                  <c:v>0.70723999999999998</c:v>
                </c:pt>
                <c:pt idx="594">
                  <c:v>1.091</c:v>
                </c:pt>
                <c:pt idx="595">
                  <c:v>0.67695000000000138</c:v>
                </c:pt>
                <c:pt idx="596">
                  <c:v>0.54549999999999998</c:v>
                </c:pt>
                <c:pt idx="597">
                  <c:v>0.98632999999999948</c:v>
                </c:pt>
                <c:pt idx="598">
                  <c:v>0.93242000000000003</c:v>
                </c:pt>
                <c:pt idx="599">
                  <c:v>0.46621000000000001</c:v>
                </c:pt>
                <c:pt idx="600">
                  <c:v>0.79603999999999997</c:v>
                </c:pt>
                <c:pt idx="601">
                  <c:v>1.0338999999999974</c:v>
                </c:pt>
                <c:pt idx="602">
                  <c:v>0.62478000000000111</c:v>
                </c:pt>
                <c:pt idx="603">
                  <c:v>0.56770000000000065</c:v>
                </c:pt>
                <c:pt idx="604">
                  <c:v>1.0942000000000001</c:v>
                </c:pt>
                <c:pt idx="605">
                  <c:v>0.77067000000000163</c:v>
                </c:pt>
                <c:pt idx="606">
                  <c:v>0.53281000000000001</c:v>
                </c:pt>
                <c:pt idx="607">
                  <c:v>0.85313000000000005</c:v>
                </c:pt>
                <c:pt idx="608">
                  <c:v>1.0402</c:v>
                </c:pt>
                <c:pt idx="609">
                  <c:v>0.51378000000000001</c:v>
                </c:pt>
                <c:pt idx="610">
                  <c:v>0.70090000000000063</c:v>
                </c:pt>
                <c:pt idx="611">
                  <c:v>1.0561</c:v>
                </c:pt>
                <c:pt idx="612">
                  <c:v>0.77702000000000127</c:v>
                </c:pt>
                <c:pt idx="613">
                  <c:v>0.4598700000000005</c:v>
                </c:pt>
                <c:pt idx="614">
                  <c:v>0.70090000000000063</c:v>
                </c:pt>
                <c:pt idx="615">
                  <c:v>1.0592999999999977</c:v>
                </c:pt>
                <c:pt idx="616">
                  <c:v>0.86899000000000126</c:v>
                </c:pt>
                <c:pt idx="617">
                  <c:v>0.51695000000000002</c:v>
                </c:pt>
                <c:pt idx="618">
                  <c:v>0.75799000000000138</c:v>
                </c:pt>
                <c:pt idx="619">
                  <c:v>1.0814999999999977</c:v>
                </c:pt>
                <c:pt idx="620">
                  <c:v>0.63113000000000063</c:v>
                </c:pt>
                <c:pt idx="621">
                  <c:v>0.49792000000000075</c:v>
                </c:pt>
                <c:pt idx="622">
                  <c:v>0.88166999999999951</c:v>
                </c:pt>
                <c:pt idx="623">
                  <c:v>1.030699999999998</c:v>
                </c:pt>
                <c:pt idx="624">
                  <c:v>0.65333000000000063</c:v>
                </c:pt>
                <c:pt idx="625">
                  <c:v>0.4820700000000005</c:v>
                </c:pt>
                <c:pt idx="626">
                  <c:v>0.85629999999999995</c:v>
                </c:pt>
                <c:pt idx="627">
                  <c:v>1.0814999999999977</c:v>
                </c:pt>
                <c:pt idx="628">
                  <c:v>0.63113000000000063</c:v>
                </c:pt>
                <c:pt idx="629">
                  <c:v>0.57721</c:v>
                </c:pt>
                <c:pt idx="630">
                  <c:v>1.0047999999999977</c:v>
                </c:pt>
                <c:pt idx="631">
                  <c:v>0.92608000000000001</c:v>
                </c:pt>
                <c:pt idx="632">
                  <c:v>0.51061000000000001</c:v>
                </c:pt>
                <c:pt idx="633">
                  <c:v>0.77067000000000163</c:v>
                </c:pt>
                <c:pt idx="634">
                  <c:v>1.0783</c:v>
                </c:pt>
                <c:pt idx="635">
                  <c:v>0.63113000000000063</c:v>
                </c:pt>
                <c:pt idx="636">
                  <c:v>0.57403999999999999</c:v>
                </c:pt>
                <c:pt idx="637">
                  <c:v>1.0497999999999976</c:v>
                </c:pt>
                <c:pt idx="638">
                  <c:v>0.83726999999999996</c:v>
                </c:pt>
                <c:pt idx="639">
                  <c:v>0.49792000000000075</c:v>
                </c:pt>
                <c:pt idx="640">
                  <c:v>0.85946999999999996</c:v>
                </c:pt>
                <c:pt idx="641">
                  <c:v>1.0402</c:v>
                </c:pt>
                <c:pt idx="642">
                  <c:v>0.53598000000000001</c:v>
                </c:pt>
                <c:pt idx="643">
                  <c:v>0.56452999999999998</c:v>
                </c:pt>
                <c:pt idx="644">
                  <c:v>1.0592999999999977</c:v>
                </c:pt>
                <c:pt idx="645">
                  <c:v>0.83092999999999995</c:v>
                </c:pt>
                <c:pt idx="646">
                  <c:v>0.50109999999999999</c:v>
                </c:pt>
                <c:pt idx="647">
                  <c:v>0.84996000000000005</c:v>
                </c:pt>
                <c:pt idx="648">
                  <c:v>1.0497999999999976</c:v>
                </c:pt>
                <c:pt idx="649">
                  <c:v>0.52646999999999899</c:v>
                </c:pt>
                <c:pt idx="650">
                  <c:v>0.67553000000000063</c:v>
                </c:pt>
                <c:pt idx="651">
                  <c:v>1.0433999999999979</c:v>
                </c:pt>
                <c:pt idx="652">
                  <c:v>0.77067000000000163</c:v>
                </c:pt>
                <c:pt idx="653">
                  <c:v>0.46304000000000001</c:v>
                </c:pt>
                <c:pt idx="654">
                  <c:v>0.99585000000000001</c:v>
                </c:pt>
                <c:pt idx="655">
                  <c:v>0.91973000000000005</c:v>
                </c:pt>
                <c:pt idx="656">
                  <c:v>0.53598000000000001</c:v>
                </c:pt>
                <c:pt idx="657">
                  <c:v>0.7135899999999995</c:v>
                </c:pt>
                <c:pt idx="658">
                  <c:v>1.1005</c:v>
                </c:pt>
                <c:pt idx="659">
                  <c:v>0.78970000000000062</c:v>
                </c:pt>
                <c:pt idx="660">
                  <c:v>0.4598700000000005</c:v>
                </c:pt>
                <c:pt idx="661">
                  <c:v>1.0085</c:v>
                </c:pt>
                <c:pt idx="662">
                  <c:v>0.91655999999999949</c:v>
                </c:pt>
                <c:pt idx="663">
                  <c:v>0.52012000000000003</c:v>
                </c:pt>
                <c:pt idx="664">
                  <c:v>0.70723999999999998</c:v>
                </c:pt>
                <c:pt idx="665">
                  <c:v>1.018</c:v>
                </c:pt>
                <c:pt idx="666">
                  <c:v>0.78970000000000062</c:v>
                </c:pt>
                <c:pt idx="667">
                  <c:v>0.49792000000000075</c:v>
                </c:pt>
                <c:pt idx="668">
                  <c:v>0.85313000000000005</c:v>
                </c:pt>
                <c:pt idx="669">
                  <c:v>1.0655999999999977</c:v>
                </c:pt>
                <c:pt idx="670">
                  <c:v>0.49792000000000075</c:v>
                </c:pt>
                <c:pt idx="671">
                  <c:v>0.71040999999999999</c:v>
                </c:pt>
                <c:pt idx="672">
                  <c:v>1.0275999999999976</c:v>
                </c:pt>
                <c:pt idx="673">
                  <c:v>0.77384000000000175</c:v>
                </c:pt>
                <c:pt idx="674">
                  <c:v>0.52646999999999899</c:v>
                </c:pt>
                <c:pt idx="675">
                  <c:v>0.82142000000000004</c:v>
                </c:pt>
                <c:pt idx="676">
                  <c:v>1.0942000000000001</c:v>
                </c:pt>
                <c:pt idx="677">
                  <c:v>0.77817000000000125</c:v>
                </c:pt>
                <c:pt idx="678">
                  <c:v>0.50109999999999999</c:v>
                </c:pt>
                <c:pt idx="679">
                  <c:v>0.93559000000000003</c:v>
                </c:pt>
                <c:pt idx="680">
                  <c:v>0.98315999999999959</c:v>
                </c:pt>
                <c:pt idx="681">
                  <c:v>0.53598000000000001</c:v>
                </c:pt>
                <c:pt idx="682">
                  <c:v>0.69773000000000063</c:v>
                </c:pt>
                <c:pt idx="683">
                  <c:v>1.0750999999999979</c:v>
                </c:pt>
                <c:pt idx="684">
                  <c:v>0.78652999999999951</c:v>
                </c:pt>
                <c:pt idx="685">
                  <c:v>0.49031000000000063</c:v>
                </c:pt>
                <c:pt idx="686">
                  <c:v>0.94828000000000001</c:v>
                </c:pt>
                <c:pt idx="687">
                  <c:v>0.97048000000000001</c:v>
                </c:pt>
                <c:pt idx="688">
                  <c:v>0.53598000000000001</c:v>
                </c:pt>
                <c:pt idx="689">
                  <c:v>0.69276000000000004</c:v>
                </c:pt>
                <c:pt idx="690">
                  <c:v>1.0972999999999979</c:v>
                </c:pt>
                <c:pt idx="691">
                  <c:v>0.78970000000000062</c:v>
                </c:pt>
                <c:pt idx="692">
                  <c:v>0.4820700000000005</c:v>
                </c:pt>
                <c:pt idx="693">
                  <c:v>0.95145000000000002</c:v>
                </c:pt>
                <c:pt idx="694">
                  <c:v>0.96413000000000004</c:v>
                </c:pt>
                <c:pt idx="695">
                  <c:v>0.53281000000000001</c:v>
                </c:pt>
                <c:pt idx="696">
                  <c:v>0.69455999999999996</c:v>
                </c:pt>
                <c:pt idx="697">
                  <c:v>1.0972999999999979</c:v>
                </c:pt>
                <c:pt idx="698">
                  <c:v>0.65967000000000175</c:v>
                </c:pt>
                <c:pt idx="699">
                  <c:v>0.54866999999999999</c:v>
                </c:pt>
                <c:pt idx="700">
                  <c:v>0.95462000000000125</c:v>
                </c:pt>
                <c:pt idx="701">
                  <c:v>0.95779000000000125</c:v>
                </c:pt>
                <c:pt idx="702">
                  <c:v>0.54232000000000002</c:v>
                </c:pt>
                <c:pt idx="703">
                  <c:v>0.68820999999999999</c:v>
                </c:pt>
                <c:pt idx="704">
                  <c:v>1.0561</c:v>
                </c:pt>
                <c:pt idx="705">
                  <c:v>0.7833599999999995</c:v>
                </c:pt>
                <c:pt idx="706">
                  <c:v>0.47890000000000038</c:v>
                </c:pt>
                <c:pt idx="707">
                  <c:v>0.96413000000000004</c:v>
                </c:pt>
                <c:pt idx="708">
                  <c:v>0.95779000000000125</c:v>
                </c:pt>
                <c:pt idx="709">
                  <c:v>0.53281000000000001</c:v>
                </c:pt>
                <c:pt idx="710">
                  <c:v>0.70090000000000063</c:v>
                </c:pt>
                <c:pt idx="711">
                  <c:v>1.091</c:v>
                </c:pt>
                <c:pt idx="712">
                  <c:v>0.64064000000000176</c:v>
                </c:pt>
                <c:pt idx="713">
                  <c:v>0.58354999999999957</c:v>
                </c:pt>
                <c:pt idx="714">
                  <c:v>0.97048000000000001</c:v>
                </c:pt>
                <c:pt idx="715">
                  <c:v>0.94193000000000005</c:v>
                </c:pt>
                <c:pt idx="716">
                  <c:v>0.45352000000000031</c:v>
                </c:pt>
                <c:pt idx="717">
                  <c:v>0.84679000000000126</c:v>
                </c:pt>
                <c:pt idx="718">
                  <c:v>1.0211999999999979</c:v>
                </c:pt>
                <c:pt idx="719">
                  <c:v>0.62478000000000111</c:v>
                </c:pt>
                <c:pt idx="720">
                  <c:v>0.58354999999999957</c:v>
                </c:pt>
                <c:pt idx="721">
                  <c:v>1.0846</c:v>
                </c:pt>
                <c:pt idx="722">
                  <c:v>0.78652999999999951</c:v>
                </c:pt>
                <c:pt idx="723">
                  <c:v>0.50744</c:v>
                </c:pt>
                <c:pt idx="724">
                  <c:v>0.89435999999999949</c:v>
                </c:pt>
                <c:pt idx="725">
                  <c:v>1.0244</c:v>
                </c:pt>
                <c:pt idx="726">
                  <c:v>0.52012000000000003</c:v>
                </c:pt>
                <c:pt idx="727">
                  <c:v>0.70406999999999997</c:v>
                </c:pt>
                <c:pt idx="728">
                  <c:v>1.0720000000000001</c:v>
                </c:pt>
                <c:pt idx="729">
                  <c:v>0.72310000000000063</c:v>
                </c:pt>
                <c:pt idx="730">
                  <c:v>0.51695000000000002</c:v>
                </c:pt>
                <c:pt idx="731">
                  <c:v>0.99268000000000001</c:v>
                </c:pt>
                <c:pt idx="732">
                  <c:v>0.93559000000000003</c:v>
                </c:pt>
                <c:pt idx="733">
                  <c:v>0.48524</c:v>
                </c:pt>
                <c:pt idx="734">
                  <c:v>0.79922000000000004</c:v>
                </c:pt>
                <c:pt idx="735">
                  <c:v>1.0497999999999976</c:v>
                </c:pt>
                <c:pt idx="736">
                  <c:v>0.646980000000001</c:v>
                </c:pt>
                <c:pt idx="737">
                  <c:v>0.551840000000001</c:v>
                </c:pt>
                <c:pt idx="738">
                  <c:v>1.0655999999999977</c:v>
                </c:pt>
                <c:pt idx="739">
                  <c:v>0.81823999999999997</c:v>
                </c:pt>
                <c:pt idx="740">
                  <c:v>0.50744</c:v>
                </c:pt>
                <c:pt idx="741">
                  <c:v>0.84776000000000062</c:v>
                </c:pt>
                <c:pt idx="742">
                  <c:v>1.0433999999999979</c:v>
                </c:pt>
                <c:pt idx="743">
                  <c:v>0.551840000000001</c:v>
                </c:pt>
                <c:pt idx="744">
                  <c:v>0.69773000000000063</c:v>
                </c:pt>
                <c:pt idx="745">
                  <c:v>1.030699999999998</c:v>
                </c:pt>
                <c:pt idx="746">
                  <c:v>0.7833599999999995</c:v>
                </c:pt>
                <c:pt idx="747">
                  <c:v>0.46500000000000002</c:v>
                </c:pt>
                <c:pt idx="748">
                  <c:v>0.98315999999999959</c:v>
                </c:pt>
                <c:pt idx="749">
                  <c:v>0.93242000000000003</c:v>
                </c:pt>
                <c:pt idx="750">
                  <c:v>0.53598000000000001</c:v>
                </c:pt>
                <c:pt idx="751">
                  <c:v>0.71993000000000062</c:v>
                </c:pt>
                <c:pt idx="752">
                  <c:v>1.1005</c:v>
                </c:pt>
                <c:pt idx="753">
                  <c:v>0.64064000000000176</c:v>
                </c:pt>
                <c:pt idx="754">
                  <c:v>0.57403999999999999</c:v>
                </c:pt>
                <c:pt idx="755">
                  <c:v>0.98950999999999956</c:v>
                </c:pt>
                <c:pt idx="756">
                  <c:v>1.0624</c:v>
                </c:pt>
                <c:pt idx="757">
                  <c:v>0.64064000000000176</c:v>
                </c:pt>
                <c:pt idx="758">
                  <c:v>0.54866999999999999</c:v>
                </c:pt>
                <c:pt idx="759">
                  <c:v>0.94193000000000005</c:v>
                </c:pt>
                <c:pt idx="760">
                  <c:v>0.78652999999999951</c:v>
                </c:pt>
                <c:pt idx="761">
                  <c:v>0.529640000000001</c:v>
                </c:pt>
                <c:pt idx="762">
                  <c:v>0.83726999999999996</c:v>
                </c:pt>
                <c:pt idx="763">
                  <c:v>1.0624</c:v>
                </c:pt>
                <c:pt idx="764">
                  <c:v>0.50744</c:v>
                </c:pt>
                <c:pt idx="765">
                  <c:v>0.69455999999999996</c:v>
                </c:pt>
                <c:pt idx="766">
                  <c:v>1.0433999999999979</c:v>
                </c:pt>
                <c:pt idx="767">
                  <c:v>0.76432999999999995</c:v>
                </c:pt>
                <c:pt idx="768">
                  <c:v>0.51695000000000002</c:v>
                </c:pt>
                <c:pt idx="769">
                  <c:v>0.85629999999999995</c:v>
                </c:pt>
                <c:pt idx="770">
                  <c:v>1.0528999999999979</c:v>
                </c:pt>
                <c:pt idx="771">
                  <c:v>0.51378000000000001</c:v>
                </c:pt>
                <c:pt idx="772">
                  <c:v>0.70090000000000063</c:v>
                </c:pt>
                <c:pt idx="773">
                  <c:v>1.0466</c:v>
                </c:pt>
                <c:pt idx="774">
                  <c:v>0.75481000000000065</c:v>
                </c:pt>
                <c:pt idx="775">
                  <c:v>0.49475000000000002</c:v>
                </c:pt>
                <c:pt idx="776">
                  <c:v>0.99268000000000001</c:v>
                </c:pt>
                <c:pt idx="777">
                  <c:v>0.92925000000000002</c:v>
                </c:pt>
                <c:pt idx="778">
                  <c:v>0.52329999999999999</c:v>
                </c:pt>
                <c:pt idx="779">
                  <c:v>0.75164000000000175</c:v>
                </c:pt>
                <c:pt idx="780">
                  <c:v>1.0846</c:v>
                </c:pt>
                <c:pt idx="781">
                  <c:v>0.63746999999999998</c:v>
                </c:pt>
                <c:pt idx="782">
                  <c:v>0.49475000000000002</c:v>
                </c:pt>
                <c:pt idx="783">
                  <c:v>0.99585000000000001</c:v>
                </c:pt>
                <c:pt idx="784">
                  <c:v>0.93242000000000003</c:v>
                </c:pt>
                <c:pt idx="785">
                  <c:v>0.51695000000000002</c:v>
                </c:pt>
                <c:pt idx="786">
                  <c:v>0.75799000000000138</c:v>
                </c:pt>
                <c:pt idx="787">
                  <c:v>1.0783</c:v>
                </c:pt>
                <c:pt idx="788">
                  <c:v>0.63746999999999998</c:v>
                </c:pt>
                <c:pt idx="789">
                  <c:v>0.57086999999999999</c:v>
                </c:pt>
                <c:pt idx="790">
                  <c:v>1.0402</c:v>
                </c:pt>
                <c:pt idx="791">
                  <c:v>0.85629999999999995</c:v>
                </c:pt>
                <c:pt idx="792">
                  <c:v>0.49604000000000031</c:v>
                </c:pt>
                <c:pt idx="793">
                  <c:v>0.76750000000000063</c:v>
                </c:pt>
                <c:pt idx="794">
                  <c:v>1.0783</c:v>
                </c:pt>
                <c:pt idx="795">
                  <c:v>0.63746999999999998</c:v>
                </c:pt>
                <c:pt idx="796">
                  <c:v>0.56452999999999998</c:v>
                </c:pt>
                <c:pt idx="797">
                  <c:v>1.0466</c:v>
                </c:pt>
                <c:pt idx="798">
                  <c:v>0.84679000000000126</c:v>
                </c:pt>
                <c:pt idx="799">
                  <c:v>0.49792000000000075</c:v>
                </c:pt>
                <c:pt idx="800">
                  <c:v>0.84996000000000005</c:v>
                </c:pt>
                <c:pt idx="801">
                  <c:v>1.0497999999999976</c:v>
                </c:pt>
                <c:pt idx="802">
                  <c:v>0.53915000000000002</c:v>
                </c:pt>
                <c:pt idx="803">
                  <c:v>0.66601000000000099</c:v>
                </c:pt>
                <c:pt idx="804">
                  <c:v>1.0497999999999976</c:v>
                </c:pt>
                <c:pt idx="805">
                  <c:v>0.78019000000000005</c:v>
                </c:pt>
                <c:pt idx="806">
                  <c:v>0.47255000000000008</c:v>
                </c:pt>
                <c:pt idx="807">
                  <c:v>0.84679000000000126</c:v>
                </c:pt>
                <c:pt idx="808">
                  <c:v>1.0592999999999977</c:v>
                </c:pt>
                <c:pt idx="809">
                  <c:v>0.72310000000000063</c:v>
                </c:pt>
                <c:pt idx="810">
                  <c:v>0.50744</c:v>
                </c:pt>
                <c:pt idx="811">
                  <c:v>0.84776000000000062</c:v>
                </c:pt>
                <c:pt idx="812">
                  <c:v>1.0281</c:v>
                </c:pt>
                <c:pt idx="813">
                  <c:v>0.61526999999999998</c:v>
                </c:pt>
                <c:pt idx="814">
                  <c:v>0.58989999999999998</c:v>
                </c:pt>
                <c:pt idx="815">
                  <c:v>1.0783</c:v>
                </c:pt>
                <c:pt idx="816">
                  <c:v>0.78652999999999951</c:v>
                </c:pt>
                <c:pt idx="817">
                  <c:v>0.50744</c:v>
                </c:pt>
                <c:pt idx="818">
                  <c:v>0.85629999999999995</c:v>
                </c:pt>
                <c:pt idx="819">
                  <c:v>1.1036999999999977</c:v>
                </c:pt>
                <c:pt idx="820">
                  <c:v>0.64064000000000176</c:v>
                </c:pt>
                <c:pt idx="821">
                  <c:v>0.57721</c:v>
                </c:pt>
                <c:pt idx="822">
                  <c:v>0.98632999999999948</c:v>
                </c:pt>
                <c:pt idx="823">
                  <c:v>0.92608000000000001</c:v>
                </c:pt>
                <c:pt idx="824">
                  <c:v>0.51061000000000001</c:v>
                </c:pt>
                <c:pt idx="825">
                  <c:v>0.71040999999999999</c:v>
                </c:pt>
                <c:pt idx="826">
                  <c:v>1.018</c:v>
                </c:pt>
                <c:pt idx="827">
                  <c:v>0.79286999999999996</c:v>
                </c:pt>
                <c:pt idx="828">
                  <c:v>0.4598700000000005</c:v>
                </c:pt>
                <c:pt idx="829">
                  <c:v>0.99902000000000002</c:v>
                </c:pt>
                <c:pt idx="830">
                  <c:v>0.92608000000000001</c:v>
                </c:pt>
                <c:pt idx="831">
                  <c:v>0.53281000000000001</c:v>
                </c:pt>
                <c:pt idx="832">
                  <c:v>0.72310000000000063</c:v>
                </c:pt>
                <c:pt idx="833">
                  <c:v>1.1005</c:v>
                </c:pt>
                <c:pt idx="834">
                  <c:v>0.64064000000000176</c:v>
                </c:pt>
                <c:pt idx="835">
                  <c:v>0.57403999999999999</c:v>
                </c:pt>
                <c:pt idx="836">
                  <c:v>1.0116999999999974</c:v>
                </c:pt>
                <c:pt idx="837">
                  <c:v>0.90069999999999995</c:v>
                </c:pt>
                <c:pt idx="838">
                  <c:v>0.47255000000000008</c:v>
                </c:pt>
                <c:pt idx="839">
                  <c:v>0.85313000000000005</c:v>
                </c:pt>
                <c:pt idx="840">
                  <c:v>1.0402</c:v>
                </c:pt>
                <c:pt idx="841">
                  <c:v>0.58836999999999851</c:v>
                </c:pt>
                <c:pt idx="842">
                  <c:v>0.61843999999999999</c:v>
                </c:pt>
                <c:pt idx="843">
                  <c:v>1.0720000000000001</c:v>
                </c:pt>
                <c:pt idx="844">
                  <c:v>0.79286999999999996</c:v>
                </c:pt>
                <c:pt idx="845">
                  <c:v>0.48524</c:v>
                </c:pt>
                <c:pt idx="846">
                  <c:v>0.85313000000000005</c:v>
                </c:pt>
                <c:pt idx="847">
                  <c:v>1.0972999999999979</c:v>
                </c:pt>
                <c:pt idx="848">
                  <c:v>0.63746999999999998</c:v>
                </c:pt>
                <c:pt idx="849">
                  <c:v>0.57721</c:v>
                </c:pt>
                <c:pt idx="850">
                  <c:v>1.018</c:v>
                </c:pt>
                <c:pt idx="851">
                  <c:v>0.93559000000000003</c:v>
                </c:pt>
                <c:pt idx="852">
                  <c:v>0.52646999999999899</c:v>
                </c:pt>
                <c:pt idx="853">
                  <c:v>0.55501</c:v>
                </c:pt>
                <c:pt idx="854">
                  <c:v>1.0877999999999977</c:v>
                </c:pt>
                <c:pt idx="855">
                  <c:v>0.78970000000000062</c:v>
                </c:pt>
                <c:pt idx="856">
                  <c:v>0.51378000000000001</c:v>
                </c:pt>
                <c:pt idx="857">
                  <c:v>0.85946999999999996</c:v>
                </c:pt>
                <c:pt idx="858">
                  <c:v>1.0433999999999979</c:v>
                </c:pt>
                <c:pt idx="859">
                  <c:v>0.52012000000000003</c:v>
                </c:pt>
                <c:pt idx="860">
                  <c:v>0.69773000000000063</c:v>
                </c:pt>
                <c:pt idx="861">
                  <c:v>1.0561</c:v>
                </c:pt>
                <c:pt idx="862">
                  <c:v>0.75799000000000138</c:v>
                </c:pt>
                <c:pt idx="863">
                  <c:v>0.49158000000000063</c:v>
                </c:pt>
                <c:pt idx="864">
                  <c:v>0.99268000000000001</c:v>
                </c:pt>
                <c:pt idx="865">
                  <c:v>0.93559000000000003</c:v>
                </c:pt>
                <c:pt idx="866">
                  <c:v>0.51378000000000001</c:v>
                </c:pt>
                <c:pt idx="867">
                  <c:v>0.75481000000000065</c:v>
                </c:pt>
                <c:pt idx="868">
                  <c:v>1.0592999999999977</c:v>
                </c:pt>
                <c:pt idx="869">
                  <c:v>0.79286999999999996</c:v>
                </c:pt>
                <c:pt idx="870">
                  <c:v>0.51061000000000001</c:v>
                </c:pt>
                <c:pt idx="871">
                  <c:v>0.87849999999999995</c:v>
                </c:pt>
                <c:pt idx="872">
                  <c:v>1.030699999999998</c:v>
                </c:pt>
                <c:pt idx="873">
                  <c:v>0.62796000000000063</c:v>
                </c:pt>
                <c:pt idx="874">
                  <c:v>0.58037999999999956</c:v>
                </c:pt>
                <c:pt idx="875">
                  <c:v>0.96413000000000004</c:v>
                </c:pt>
                <c:pt idx="876">
                  <c:v>1.0528999999999979</c:v>
                </c:pt>
                <c:pt idx="877">
                  <c:v>0.64381000000000099</c:v>
                </c:pt>
                <c:pt idx="878">
                  <c:v>0.56452999999999998</c:v>
                </c:pt>
              </c:numCache>
            </c:numRef>
          </c:yVal>
          <c:smooth val="1"/>
        </c:ser>
        <c:axId val="287943296"/>
        <c:axId val="287961856"/>
      </c:scatterChart>
      <c:valAx>
        <c:axId val="287943296"/>
        <c:scaling>
          <c:orientation val="minMax"/>
          <c:max val="2.5"/>
          <c:min val="0"/>
        </c:scaling>
        <c:axPos val="b"/>
        <c:title>
          <c:tx>
            <c:rich>
              <a:bodyPr/>
              <a:lstStyle/>
              <a:p>
                <a:pPr>
                  <a:defRPr/>
                </a:pPr>
                <a:r>
                  <a:rPr lang="en-US"/>
                  <a:t>Time</a:t>
                </a:r>
                <a:r>
                  <a:rPr lang="en-US" baseline="0"/>
                  <a:t> (s)</a:t>
                </a:r>
                <a:endParaRPr lang="en-US"/>
              </a:p>
            </c:rich>
          </c:tx>
          <c:layout>
            <c:manualLayout>
              <c:xMode val="edge"/>
              <c:yMode val="edge"/>
              <c:x val="0.49290398075240766"/>
              <c:y val="0.87868037328667492"/>
            </c:manualLayout>
          </c:layout>
        </c:title>
        <c:numFmt formatCode="General" sourceLinked="1"/>
        <c:majorTickMark val="none"/>
        <c:tickLblPos val="nextTo"/>
        <c:crossAx val="287961856"/>
        <c:crosses val="autoZero"/>
        <c:crossBetween val="midCat"/>
      </c:valAx>
      <c:valAx>
        <c:axId val="287961856"/>
        <c:scaling>
          <c:orientation val="minMax"/>
          <c:max val="1.2"/>
          <c:min val="0.4"/>
        </c:scaling>
        <c:axPos val="l"/>
        <c:majorGridlines/>
        <c:title>
          <c:tx>
            <c:rich>
              <a:bodyPr/>
              <a:lstStyle/>
              <a:p>
                <a:pPr>
                  <a:defRPr/>
                </a:pPr>
                <a:r>
                  <a:rPr lang="en-US"/>
                  <a:t>Voltage</a:t>
                </a:r>
                <a:r>
                  <a:rPr lang="en-US" baseline="0"/>
                  <a:t> (V)</a:t>
                </a:r>
                <a:endParaRPr lang="en-US"/>
              </a:p>
            </c:rich>
          </c:tx>
        </c:title>
        <c:numFmt formatCode="General" sourceLinked="1"/>
        <c:majorTickMark val="none"/>
        <c:tickLblPos val="nextTo"/>
        <c:crossAx val="287943296"/>
        <c:crosses val="autoZero"/>
        <c:crossBetween val="midCat"/>
      </c:valAx>
    </c:plotArea>
    <c:plotVisOnly val="1"/>
  </c:chart>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style val="5"/>
  <c:clrMapOvr bg1="lt1" tx1="dk1" bg2="lt2" tx2="dk2" accent1="accent1" accent2="accent2" accent3="accent3" accent4="accent4" accent5="accent5" accent6="accent6" hlink="hlink" folHlink="folHlink"/>
  <c:chart>
    <c:title>
      <c:tx>
        <c:rich>
          <a:bodyPr/>
          <a:lstStyle/>
          <a:p>
            <a:pPr>
              <a:defRPr/>
            </a:pPr>
            <a:r>
              <a:rPr lang="en-US"/>
              <a:t>5.0 Hz Square Wave</a:t>
            </a:r>
          </a:p>
        </c:rich>
      </c:tx>
    </c:title>
    <c:plotArea>
      <c:layout/>
      <c:scatterChart>
        <c:scatterStyle val="smoothMarker"/>
        <c:ser>
          <c:idx val="0"/>
          <c:order val="0"/>
          <c:marker>
            <c:symbol val="none"/>
          </c:marker>
          <c:xVal>
            <c:numRef>
              <c:f>'G:\Reconstruction Tests (Nov. 23)\[5Hz Square Wave 2.xlsx]Sheet1'!$A$1:$A$805</c:f>
              <c:numCache>
                <c:formatCode>General</c:formatCode>
                <c:ptCount val="805"/>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0.65000000000000124</c:v>
                </c:pt>
                <c:pt idx="13">
                  <c:v>0.70000000000000062</c:v>
                </c:pt>
                <c:pt idx="14">
                  <c:v>0.75000000000000111</c:v>
                </c:pt>
                <c:pt idx="15">
                  <c:v>0.8</c:v>
                </c:pt>
                <c:pt idx="16">
                  <c:v>0.85000000000000064</c:v>
                </c:pt>
                <c:pt idx="17">
                  <c:v>0.9</c:v>
                </c:pt>
                <c:pt idx="18">
                  <c:v>0.95000000000000062</c:v>
                </c:pt>
                <c:pt idx="19">
                  <c:v>1</c:v>
                </c:pt>
                <c:pt idx="20">
                  <c:v>1.05</c:v>
                </c:pt>
                <c:pt idx="21">
                  <c:v>1.1000000000000001</c:v>
                </c:pt>
                <c:pt idx="22">
                  <c:v>1.1499999999999977</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pt idx="89">
                  <c:v>4.5</c:v>
                </c:pt>
                <c:pt idx="90">
                  <c:v>4.55</c:v>
                </c:pt>
                <c:pt idx="91">
                  <c:v>4.5999999999999996</c:v>
                </c:pt>
                <c:pt idx="92">
                  <c:v>4.6499999999999995</c:v>
                </c:pt>
                <c:pt idx="93">
                  <c:v>4.7</c:v>
                </c:pt>
                <c:pt idx="94">
                  <c:v>4.75</c:v>
                </c:pt>
                <c:pt idx="95">
                  <c:v>4.8</c:v>
                </c:pt>
                <c:pt idx="96">
                  <c:v>4.8499999999999996</c:v>
                </c:pt>
                <c:pt idx="97">
                  <c:v>4.9000000000000004</c:v>
                </c:pt>
                <c:pt idx="98">
                  <c:v>4.95</c:v>
                </c:pt>
                <c:pt idx="99">
                  <c:v>5</c:v>
                </c:pt>
                <c:pt idx="100">
                  <c:v>5.05</c:v>
                </c:pt>
                <c:pt idx="101">
                  <c:v>5.0999999999999996</c:v>
                </c:pt>
                <c:pt idx="102">
                  <c:v>5.1499999999999995</c:v>
                </c:pt>
                <c:pt idx="103">
                  <c:v>5.2</c:v>
                </c:pt>
                <c:pt idx="104">
                  <c:v>5.25</c:v>
                </c:pt>
                <c:pt idx="105">
                  <c:v>5.3</c:v>
                </c:pt>
                <c:pt idx="106">
                  <c:v>5.35</c:v>
                </c:pt>
                <c:pt idx="107">
                  <c:v>5.4</c:v>
                </c:pt>
                <c:pt idx="108">
                  <c:v>5.45</c:v>
                </c:pt>
                <c:pt idx="109">
                  <c:v>5.5</c:v>
                </c:pt>
                <c:pt idx="110">
                  <c:v>5.55</c:v>
                </c:pt>
                <c:pt idx="111">
                  <c:v>5.6</c:v>
                </c:pt>
                <c:pt idx="112">
                  <c:v>5.6499999999999995</c:v>
                </c:pt>
                <c:pt idx="113">
                  <c:v>5.7</c:v>
                </c:pt>
                <c:pt idx="114">
                  <c:v>5.75</c:v>
                </c:pt>
                <c:pt idx="115">
                  <c:v>5.8</c:v>
                </c:pt>
                <c:pt idx="116">
                  <c:v>5.85</c:v>
                </c:pt>
                <c:pt idx="117">
                  <c:v>5.9</c:v>
                </c:pt>
                <c:pt idx="118">
                  <c:v>5.95</c:v>
                </c:pt>
                <c:pt idx="119">
                  <c:v>6</c:v>
                </c:pt>
                <c:pt idx="120">
                  <c:v>6.05</c:v>
                </c:pt>
                <c:pt idx="121">
                  <c:v>6.1</c:v>
                </c:pt>
                <c:pt idx="122">
                  <c:v>6.1499999999999995</c:v>
                </c:pt>
                <c:pt idx="123">
                  <c:v>6.2</c:v>
                </c:pt>
                <c:pt idx="124">
                  <c:v>6.25</c:v>
                </c:pt>
                <c:pt idx="125">
                  <c:v>6.3</c:v>
                </c:pt>
                <c:pt idx="126">
                  <c:v>6.35</c:v>
                </c:pt>
                <c:pt idx="127">
                  <c:v>6.4</c:v>
                </c:pt>
                <c:pt idx="128">
                  <c:v>6.45</c:v>
                </c:pt>
                <c:pt idx="129">
                  <c:v>6.5</c:v>
                </c:pt>
                <c:pt idx="130">
                  <c:v>6.55</c:v>
                </c:pt>
                <c:pt idx="131">
                  <c:v>6.6</c:v>
                </c:pt>
                <c:pt idx="132">
                  <c:v>6.6499999999999995</c:v>
                </c:pt>
                <c:pt idx="133">
                  <c:v>6.7</c:v>
                </c:pt>
                <c:pt idx="134">
                  <c:v>6.75</c:v>
                </c:pt>
                <c:pt idx="135">
                  <c:v>6.8</c:v>
                </c:pt>
                <c:pt idx="136">
                  <c:v>6.85</c:v>
                </c:pt>
                <c:pt idx="137">
                  <c:v>6.9</c:v>
                </c:pt>
                <c:pt idx="138">
                  <c:v>6.95</c:v>
                </c:pt>
                <c:pt idx="139">
                  <c:v>7</c:v>
                </c:pt>
                <c:pt idx="140">
                  <c:v>7.05</c:v>
                </c:pt>
                <c:pt idx="141">
                  <c:v>7.1</c:v>
                </c:pt>
                <c:pt idx="142">
                  <c:v>7.1499999999999995</c:v>
                </c:pt>
                <c:pt idx="143">
                  <c:v>7.2</c:v>
                </c:pt>
                <c:pt idx="144">
                  <c:v>7.25</c:v>
                </c:pt>
                <c:pt idx="145">
                  <c:v>7.3</c:v>
                </c:pt>
                <c:pt idx="146">
                  <c:v>7.35</c:v>
                </c:pt>
                <c:pt idx="147">
                  <c:v>7.4</c:v>
                </c:pt>
                <c:pt idx="148">
                  <c:v>7.45</c:v>
                </c:pt>
                <c:pt idx="149">
                  <c:v>7.5</c:v>
                </c:pt>
                <c:pt idx="150">
                  <c:v>7.55</c:v>
                </c:pt>
                <c:pt idx="151">
                  <c:v>7.6</c:v>
                </c:pt>
                <c:pt idx="152">
                  <c:v>7.6499999999999995</c:v>
                </c:pt>
                <c:pt idx="153">
                  <c:v>7.7</c:v>
                </c:pt>
                <c:pt idx="154">
                  <c:v>7.75</c:v>
                </c:pt>
                <c:pt idx="155">
                  <c:v>7.8</c:v>
                </c:pt>
                <c:pt idx="156">
                  <c:v>7.85</c:v>
                </c:pt>
                <c:pt idx="157">
                  <c:v>7.9</c:v>
                </c:pt>
                <c:pt idx="158">
                  <c:v>7.95</c:v>
                </c:pt>
                <c:pt idx="159">
                  <c:v>8</c:v>
                </c:pt>
                <c:pt idx="160">
                  <c:v>8.0500000000000007</c:v>
                </c:pt>
                <c:pt idx="161">
                  <c:v>8.1</c:v>
                </c:pt>
                <c:pt idx="162">
                  <c:v>8.15</c:v>
                </c:pt>
                <c:pt idx="163">
                  <c:v>8.2000000000000011</c:v>
                </c:pt>
                <c:pt idx="164">
                  <c:v>8.25</c:v>
                </c:pt>
                <c:pt idx="165">
                  <c:v>8.3000000000000007</c:v>
                </c:pt>
                <c:pt idx="166">
                  <c:v>8.3500000000000068</c:v>
                </c:pt>
                <c:pt idx="167">
                  <c:v>8.4</c:v>
                </c:pt>
                <c:pt idx="168">
                  <c:v>8.4500000000000028</c:v>
                </c:pt>
                <c:pt idx="169">
                  <c:v>8.5</c:v>
                </c:pt>
                <c:pt idx="170">
                  <c:v>8.5500000000000007</c:v>
                </c:pt>
                <c:pt idx="171">
                  <c:v>8.6</c:v>
                </c:pt>
                <c:pt idx="172">
                  <c:v>8.65</c:v>
                </c:pt>
                <c:pt idx="173">
                  <c:v>8.7000000000000011</c:v>
                </c:pt>
                <c:pt idx="174">
                  <c:v>8.75</c:v>
                </c:pt>
                <c:pt idx="175">
                  <c:v>8.8000000000000007</c:v>
                </c:pt>
                <c:pt idx="176">
                  <c:v>8.8500000000000068</c:v>
                </c:pt>
                <c:pt idx="177">
                  <c:v>8.9</c:v>
                </c:pt>
                <c:pt idx="178">
                  <c:v>8.9500000000000028</c:v>
                </c:pt>
                <c:pt idx="179">
                  <c:v>9</c:v>
                </c:pt>
                <c:pt idx="180">
                  <c:v>9.0500000000000007</c:v>
                </c:pt>
                <c:pt idx="181">
                  <c:v>9.1</c:v>
                </c:pt>
                <c:pt idx="182">
                  <c:v>9.15</c:v>
                </c:pt>
                <c:pt idx="183">
                  <c:v>9.2000000000000011</c:v>
                </c:pt>
                <c:pt idx="184">
                  <c:v>9.25</c:v>
                </c:pt>
                <c:pt idx="185">
                  <c:v>9.3000000000000007</c:v>
                </c:pt>
                <c:pt idx="186">
                  <c:v>9.3500000000000068</c:v>
                </c:pt>
                <c:pt idx="187">
                  <c:v>9.4</c:v>
                </c:pt>
                <c:pt idx="188">
                  <c:v>9.4500000000000028</c:v>
                </c:pt>
                <c:pt idx="189">
                  <c:v>9.5</c:v>
                </c:pt>
                <c:pt idx="190">
                  <c:v>9.5500000000000007</c:v>
                </c:pt>
                <c:pt idx="191">
                  <c:v>9.6</c:v>
                </c:pt>
                <c:pt idx="192">
                  <c:v>9.65</c:v>
                </c:pt>
                <c:pt idx="193">
                  <c:v>9.7000000000000011</c:v>
                </c:pt>
                <c:pt idx="194">
                  <c:v>9.75</c:v>
                </c:pt>
                <c:pt idx="195">
                  <c:v>9.8000000000000007</c:v>
                </c:pt>
                <c:pt idx="196">
                  <c:v>9.8500000000000068</c:v>
                </c:pt>
                <c:pt idx="197">
                  <c:v>9.9</c:v>
                </c:pt>
                <c:pt idx="198">
                  <c:v>9.9500000000000028</c:v>
                </c:pt>
                <c:pt idx="199">
                  <c:v>10</c:v>
                </c:pt>
                <c:pt idx="200">
                  <c:v>10.050000000000002</c:v>
                </c:pt>
                <c:pt idx="201">
                  <c:v>10.1</c:v>
                </c:pt>
                <c:pt idx="202">
                  <c:v>10.15</c:v>
                </c:pt>
                <c:pt idx="203">
                  <c:v>10.200000000000001</c:v>
                </c:pt>
                <c:pt idx="204">
                  <c:v>10.25</c:v>
                </c:pt>
                <c:pt idx="205">
                  <c:v>10.3</c:v>
                </c:pt>
                <c:pt idx="206">
                  <c:v>10.350000000000016</c:v>
                </c:pt>
                <c:pt idx="207">
                  <c:v>10.4</c:v>
                </c:pt>
                <c:pt idx="208">
                  <c:v>10.450000000000006</c:v>
                </c:pt>
                <c:pt idx="209">
                  <c:v>10.5</c:v>
                </c:pt>
                <c:pt idx="210">
                  <c:v>10.55</c:v>
                </c:pt>
                <c:pt idx="211">
                  <c:v>10.6</c:v>
                </c:pt>
                <c:pt idx="212">
                  <c:v>10.65</c:v>
                </c:pt>
                <c:pt idx="213">
                  <c:v>10.7</c:v>
                </c:pt>
                <c:pt idx="214">
                  <c:v>10.75</c:v>
                </c:pt>
                <c:pt idx="215">
                  <c:v>10.8</c:v>
                </c:pt>
                <c:pt idx="216">
                  <c:v>10.850000000000016</c:v>
                </c:pt>
                <c:pt idx="217">
                  <c:v>10.9</c:v>
                </c:pt>
                <c:pt idx="218">
                  <c:v>10.950000000000006</c:v>
                </c:pt>
                <c:pt idx="219">
                  <c:v>11</c:v>
                </c:pt>
                <c:pt idx="220">
                  <c:v>11.05</c:v>
                </c:pt>
                <c:pt idx="221">
                  <c:v>11.1</c:v>
                </c:pt>
                <c:pt idx="222">
                  <c:v>11.15</c:v>
                </c:pt>
                <c:pt idx="223">
                  <c:v>11.2</c:v>
                </c:pt>
                <c:pt idx="224">
                  <c:v>11.25</c:v>
                </c:pt>
                <c:pt idx="225">
                  <c:v>11.3</c:v>
                </c:pt>
                <c:pt idx="226">
                  <c:v>11.350000000000016</c:v>
                </c:pt>
                <c:pt idx="227">
                  <c:v>11.4</c:v>
                </c:pt>
                <c:pt idx="228">
                  <c:v>11.450000000000006</c:v>
                </c:pt>
                <c:pt idx="229">
                  <c:v>11.5</c:v>
                </c:pt>
                <c:pt idx="230">
                  <c:v>11.55</c:v>
                </c:pt>
                <c:pt idx="231">
                  <c:v>11.6</c:v>
                </c:pt>
                <c:pt idx="232">
                  <c:v>11.65</c:v>
                </c:pt>
                <c:pt idx="233">
                  <c:v>11.7</c:v>
                </c:pt>
                <c:pt idx="234">
                  <c:v>11.75</c:v>
                </c:pt>
                <c:pt idx="235">
                  <c:v>11.8</c:v>
                </c:pt>
                <c:pt idx="236">
                  <c:v>11.850000000000016</c:v>
                </c:pt>
                <c:pt idx="237">
                  <c:v>11.9</c:v>
                </c:pt>
                <c:pt idx="238">
                  <c:v>11.950000000000006</c:v>
                </c:pt>
                <c:pt idx="239">
                  <c:v>12</c:v>
                </c:pt>
                <c:pt idx="240">
                  <c:v>12.05</c:v>
                </c:pt>
                <c:pt idx="241">
                  <c:v>12.1</c:v>
                </c:pt>
                <c:pt idx="242">
                  <c:v>12.15</c:v>
                </c:pt>
                <c:pt idx="243">
                  <c:v>12.2</c:v>
                </c:pt>
                <c:pt idx="244">
                  <c:v>12.25</c:v>
                </c:pt>
                <c:pt idx="245">
                  <c:v>12.3</c:v>
                </c:pt>
                <c:pt idx="246">
                  <c:v>12.350000000000016</c:v>
                </c:pt>
                <c:pt idx="247">
                  <c:v>12.4</c:v>
                </c:pt>
                <c:pt idx="248">
                  <c:v>12.450000000000006</c:v>
                </c:pt>
                <c:pt idx="249">
                  <c:v>12.5</c:v>
                </c:pt>
                <c:pt idx="250">
                  <c:v>12.55</c:v>
                </c:pt>
                <c:pt idx="251">
                  <c:v>12.6</c:v>
                </c:pt>
                <c:pt idx="252">
                  <c:v>12.65</c:v>
                </c:pt>
                <c:pt idx="253">
                  <c:v>12.7</c:v>
                </c:pt>
                <c:pt idx="254">
                  <c:v>12.75</c:v>
                </c:pt>
                <c:pt idx="255">
                  <c:v>12.8</c:v>
                </c:pt>
                <c:pt idx="256">
                  <c:v>12.850000000000016</c:v>
                </c:pt>
                <c:pt idx="257">
                  <c:v>12.9</c:v>
                </c:pt>
                <c:pt idx="258">
                  <c:v>12.950000000000006</c:v>
                </c:pt>
                <c:pt idx="259">
                  <c:v>13</c:v>
                </c:pt>
                <c:pt idx="260">
                  <c:v>13.05</c:v>
                </c:pt>
                <c:pt idx="261">
                  <c:v>13.1</c:v>
                </c:pt>
                <c:pt idx="262">
                  <c:v>13.15</c:v>
                </c:pt>
                <c:pt idx="263">
                  <c:v>13.2</c:v>
                </c:pt>
                <c:pt idx="264">
                  <c:v>13.25</c:v>
                </c:pt>
                <c:pt idx="265">
                  <c:v>13.3</c:v>
                </c:pt>
                <c:pt idx="266">
                  <c:v>13.350000000000016</c:v>
                </c:pt>
                <c:pt idx="267">
                  <c:v>13.4</c:v>
                </c:pt>
                <c:pt idx="268">
                  <c:v>13.450000000000006</c:v>
                </c:pt>
                <c:pt idx="269">
                  <c:v>13.5</c:v>
                </c:pt>
                <c:pt idx="270">
                  <c:v>13.55</c:v>
                </c:pt>
                <c:pt idx="271">
                  <c:v>13.6</c:v>
                </c:pt>
                <c:pt idx="272">
                  <c:v>13.65</c:v>
                </c:pt>
                <c:pt idx="273">
                  <c:v>13.7</c:v>
                </c:pt>
                <c:pt idx="274">
                  <c:v>13.75</c:v>
                </c:pt>
                <c:pt idx="275">
                  <c:v>13.8</c:v>
                </c:pt>
                <c:pt idx="276">
                  <c:v>13.850000000000016</c:v>
                </c:pt>
                <c:pt idx="277">
                  <c:v>13.9</c:v>
                </c:pt>
                <c:pt idx="278">
                  <c:v>13.950000000000006</c:v>
                </c:pt>
                <c:pt idx="279">
                  <c:v>14</c:v>
                </c:pt>
                <c:pt idx="280">
                  <c:v>14.05</c:v>
                </c:pt>
                <c:pt idx="281">
                  <c:v>14.1</c:v>
                </c:pt>
                <c:pt idx="282">
                  <c:v>14.15</c:v>
                </c:pt>
                <c:pt idx="283">
                  <c:v>14.2</c:v>
                </c:pt>
                <c:pt idx="284">
                  <c:v>14.25</c:v>
                </c:pt>
                <c:pt idx="285">
                  <c:v>14.3</c:v>
                </c:pt>
                <c:pt idx="286">
                  <c:v>14.350000000000016</c:v>
                </c:pt>
                <c:pt idx="287">
                  <c:v>14.4</c:v>
                </c:pt>
                <c:pt idx="288">
                  <c:v>14.450000000000006</c:v>
                </c:pt>
                <c:pt idx="289">
                  <c:v>14.5</c:v>
                </c:pt>
                <c:pt idx="290">
                  <c:v>14.55</c:v>
                </c:pt>
                <c:pt idx="291">
                  <c:v>14.6</c:v>
                </c:pt>
                <c:pt idx="292">
                  <c:v>14.65</c:v>
                </c:pt>
                <c:pt idx="293">
                  <c:v>14.7</c:v>
                </c:pt>
                <c:pt idx="294">
                  <c:v>14.75</c:v>
                </c:pt>
                <c:pt idx="295">
                  <c:v>14.8</c:v>
                </c:pt>
                <c:pt idx="296">
                  <c:v>14.850000000000016</c:v>
                </c:pt>
                <c:pt idx="297">
                  <c:v>14.9</c:v>
                </c:pt>
                <c:pt idx="298">
                  <c:v>14.950000000000006</c:v>
                </c:pt>
                <c:pt idx="299">
                  <c:v>15</c:v>
                </c:pt>
                <c:pt idx="300">
                  <c:v>15.05</c:v>
                </c:pt>
                <c:pt idx="301">
                  <c:v>15.1</c:v>
                </c:pt>
                <c:pt idx="302">
                  <c:v>15.15</c:v>
                </c:pt>
                <c:pt idx="303">
                  <c:v>15.2</c:v>
                </c:pt>
                <c:pt idx="304">
                  <c:v>15.25</c:v>
                </c:pt>
                <c:pt idx="305">
                  <c:v>15.3</c:v>
                </c:pt>
                <c:pt idx="306">
                  <c:v>15.350000000000016</c:v>
                </c:pt>
                <c:pt idx="307">
                  <c:v>15.4</c:v>
                </c:pt>
                <c:pt idx="308">
                  <c:v>15.450000000000006</c:v>
                </c:pt>
                <c:pt idx="309">
                  <c:v>15.5</c:v>
                </c:pt>
                <c:pt idx="310">
                  <c:v>15.55</c:v>
                </c:pt>
                <c:pt idx="311">
                  <c:v>15.6</c:v>
                </c:pt>
                <c:pt idx="312">
                  <c:v>15.65</c:v>
                </c:pt>
                <c:pt idx="313">
                  <c:v>15.7</c:v>
                </c:pt>
                <c:pt idx="314">
                  <c:v>15.75</c:v>
                </c:pt>
                <c:pt idx="315">
                  <c:v>15.8</c:v>
                </c:pt>
                <c:pt idx="316">
                  <c:v>15.850000000000016</c:v>
                </c:pt>
                <c:pt idx="317">
                  <c:v>15.9</c:v>
                </c:pt>
                <c:pt idx="318">
                  <c:v>15.950000000000006</c:v>
                </c:pt>
                <c:pt idx="319">
                  <c:v>16</c:v>
                </c:pt>
                <c:pt idx="320">
                  <c:v>16.05</c:v>
                </c:pt>
                <c:pt idx="321">
                  <c:v>16.100000000000001</c:v>
                </c:pt>
                <c:pt idx="322">
                  <c:v>16.149999999999999</c:v>
                </c:pt>
                <c:pt idx="323">
                  <c:v>16.2</c:v>
                </c:pt>
                <c:pt idx="324">
                  <c:v>16.25</c:v>
                </c:pt>
                <c:pt idx="325">
                  <c:v>16.3</c:v>
                </c:pt>
                <c:pt idx="326">
                  <c:v>16.350000000000001</c:v>
                </c:pt>
                <c:pt idx="327">
                  <c:v>16.399999999999999</c:v>
                </c:pt>
                <c:pt idx="328">
                  <c:v>16.45</c:v>
                </c:pt>
                <c:pt idx="329">
                  <c:v>16.5</c:v>
                </c:pt>
                <c:pt idx="330">
                  <c:v>16.55</c:v>
                </c:pt>
                <c:pt idx="331">
                  <c:v>16.600000000000001</c:v>
                </c:pt>
                <c:pt idx="332">
                  <c:v>16.649999999999999</c:v>
                </c:pt>
                <c:pt idx="333">
                  <c:v>16.7</c:v>
                </c:pt>
                <c:pt idx="334">
                  <c:v>16.75</c:v>
                </c:pt>
                <c:pt idx="335">
                  <c:v>16.8</c:v>
                </c:pt>
                <c:pt idx="336">
                  <c:v>16.850000000000001</c:v>
                </c:pt>
                <c:pt idx="337">
                  <c:v>16.899999999999999</c:v>
                </c:pt>
                <c:pt idx="338">
                  <c:v>16.95</c:v>
                </c:pt>
                <c:pt idx="339">
                  <c:v>17</c:v>
                </c:pt>
                <c:pt idx="340">
                  <c:v>17.05</c:v>
                </c:pt>
                <c:pt idx="341">
                  <c:v>17.100000000000001</c:v>
                </c:pt>
                <c:pt idx="342">
                  <c:v>17.149999999999999</c:v>
                </c:pt>
                <c:pt idx="343">
                  <c:v>17.2</c:v>
                </c:pt>
                <c:pt idx="344">
                  <c:v>17.25</c:v>
                </c:pt>
                <c:pt idx="345">
                  <c:v>17.3</c:v>
                </c:pt>
                <c:pt idx="346">
                  <c:v>17.350000000000001</c:v>
                </c:pt>
                <c:pt idx="347">
                  <c:v>17.399999999999999</c:v>
                </c:pt>
                <c:pt idx="348">
                  <c:v>17.45</c:v>
                </c:pt>
                <c:pt idx="349">
                  <c:v>17.5</c:v>
                </c:pt>
                <c:pt idx="350">
                  <c:v>17.55</c:v>
                </c:pt>
                <c:pt idx="351">
                  <c:v>17.600000000000001</c:v>
                </c:pt>
                <c:pt idx="352">
                  <c:v>17.649999999999999</c:v>
                </c:pt>
                <c:pt idx="353">
                  <c:v>17.7</c:v>
                </c:pt>
                <c:pt idx="354">
                  <c:v>17.75</c:v>
                </c:pt>
                <c:pt idx="355">
                  <c:v>17.8</c:v>
                </c:pt>
                <c:pt idx="356">
                  <c:v>17.850000000000001</c:v>
                </c:pt>
                <c:pt idx="357">
                  <c:v>17.899999999999999</c:v>
                </c:pt>
                <c:pt idx="358">
                  <c:v>17.95</c:v>
                </c:pt>
                <c:pt idx="359">
                  <c:v>18</c:v>
                </c:pt>
                <c:pt idx="360">
                  <c:v>18.05</c:v>
                </c:pt>
                <c:pt idx="361">
                  <c:v>18.100000000000001</c:v>
                </c:pt>
                <c:pt idx="362">
                  <c:v>18.149999999999999</c:v>
                </c:pt>
                <c:pt idx="363">
                  <c:v>18.2</c:v>
                </c:pt>
                <c:pt idx="364">
                  <c:v>18.25</c:v>
                </c:pt>
                <c:pt idx="365">
                  <c:v>18.3</c:v>
                </c:pt>
                <c:pt idx="366">
                  <c:v>18.350000000000001</c:v>
                </c:pt>
                <c:pt idx="367">
                  <c:v>18.399999999999999</c:v>
                </c:pt>
                <c:pt idx="368">
                  <c:v>18.45</c:v>
                </c:pt>
                <c:pt idx="369">
                  <c:v>18.5</c:v>
                </c:pt>
                <c:pt idx="370">
                  <c:v>18.55</c:v>
                </c:pt>
                <c:pt idx="371">
                  <c:v>18.600000000000001</c:v>
                </c:pt>
                <c:pt idx="372">
                  <c:v>18.649999999999999</c:v>
                </c:pt>
                <c:pt idx="373">
                  <c:v>18.7</c:v>
                </c:pt>
                <c:pt idx="374">
                  <c:v>18.75</c:v>
                </c:pt>
                <c:pt idx="375">
                  <c:v>18.8</c:v>
                </c:pt>
                <c:pt idx="376">
                  <c:v>18.850000000000001</c:v>
                </c:pt>
                <c:pt idx="377">
                  <c:v>18.899999999999999</c:v>
                </c:pt>
                <c:pt idx="378">
                  <c:v>18.95</c:v>
                </c:pt>
                <c:pt idx="379">
                  <c:v>19</c:v>
                </c:pt>
                <c:pt idx="380">
                  <c:v>19.05</c:v>
                </c:pt>
                <c:pt idx="381">
                  <c:v>19.100000000000001</c:v>
                </c:pt>
                <c:pt idx="382">
                  <c:v>19.149999999999999</c:v>
                </c:pt>
                <c:pt idx="383">
                  <c:v>19.2</c:v>
                </c:pt>
                <c:pt idx="384">
                  <c:v>19.25</c:v>
                </c:pt>
                <c:pt idx="385">
                  <c:v>19.3</c:v>
                </c:pt>
                <c:pt idx="386">
                  <c:v>19.350000000000001</c:v>
                </c:pt>
                <c:pt idx="387">
                  <c:v>19.399999999999999</c:v>
                </c:pt>
                <c:pt idx="388">
                  <c:v>19.45</c:v>
                </c:pt>
                <c:pt idx="389">
                  <c:v>19.5</c:v>
                </c:pt>
                <c:pt idx="390">
                  <c:v>19.55</c:v>
                </c:pt>
                <c:pt idx="391">
                  <c:v>19.600000000000001</c:v>
                </c:pt>
                <c:pt idx="392">
                  <c:v>19.649999999999999</c:v>
                </c:pt>
                <c:pt idx="393">
                  <c:v>19.7</c:v>
                </c:pt>
                <c:pt idx="394">
                  <c:v>19.75</c:v>
                </c:pt>
                <c:pt idx="395">
                  <c:v>19.8</c:v>
                </c:pt>
                <c:pt idx="396">
                  <c:v>19.850000000000001</c:v>
                </c:pt>
                <c:pt idx="397">
                  <c:v>19.899999999999999</c:v>
                </c:pt>
                <c:pt idx="398">
                  <c:v>19.95</c:v>
                </c:pt>
                <c:pt idx="399">
                  <c:v>20</c:v>
                </c:pt>
                <c:pt idx="400">
                  <c:v>20.05</c:v>
                </c:pt>
                <c:pt idx="401">
                  <c:v>20.100000000000001</c:v>
                </c:pt>
                <c:pt idx="402">
                  <c:v>20.149999999999999</c:v>
                </c:pt>
                <c:pt idx="403">
                  <c:v>20.2</c:v>
                </c:pt>
                <c:pt idx="404">
                  <c:v>20.25</c:v>
                </c:pt>
                <c:pt idx="405">
                  <c:v>20.3</c:v>
                </c:pt>
                <c:pt idx="406">
                  <c:v>20.350000000000001</c:v>
                </c:pt>
                <c:pt idx="407">
                  <c:v>20.399999999999999</c:v>
                </c:pt>
                <c:pt idx="408">
                  <c:v>20.45</c:v>
                </c:pt>
                <c:pt idx="409">
                  <c:v>20.5</c:v>
                </c:pt>
                <c:pt idx="410">
                  <c:v>20.55</c:v>
                </c:pt>
                <c:pt idx="411">
                  <c:v>20.6</c:v>
                </c:pt>
                <c:pt idx="412">
                  <c:v>20.650000000000031</c:v>
                </c:pt>
                <c:pt idx="413">
                  <c:v>20.7</c:v>
                </c:pt>
                <c:pt idx="414">
                  <c:v>20.75</c:v>
                </c:pt>
                <c:pt idx="415">
                  <c:v>20.8</c:v>
                </c:pt>
                <c:pt idx="416">
                  <c:v>20.85</c:v>
                </c:pt>
                <c:pt idx="417">
                  <c:v>20.9</c:v>
                </c:pt>
                <c:pt idx="418">
                  <c:v>20.95</c:v>
                </c:pt>
                <c:pt idx="419">
                  <c:v>21</c:v>
                </c:pt>
                <c:pt idx="420">
                  <c:v>21.05</c:v>
                </c:pt>
                <c:pt idx="421">
                  <c:v>21.1</c:v>
                </c:pt>
                <c:pt idx="422">
                  <c:v>21.150000000000031</c:v>
                </c:pt>
                <c:pt idx="423">
                  <c:v>21.2</c:v>
                </c:pt>
                <c:pt idx="424">
                  <c:v>21.25</c:v>
                </c:pt>
                <c:pt idx="425">
                  <c:v>21.3</c:v>
                </c:pt>
                <c:pt idx="426">
                  <c:v>21.35</c:v>
                </c:pt>
                <c:pt idx="427">
                  <c:v>21.4</c:v>
                </c:pt>
                <c:pt idx="428">
                  <c:v>21.45</c:v>
                </c:pt>
                <c:pt idx="429">
                  <c:v>21.5</c:v>
                </c:pt>
                <c:pt idx="430">
                  <c:v>21.55</c:v>
                </c:pt>
                <c:pt idx="431">
                  <c:v>21.6</c:v>
                </c:pt>
                <c:pt idx="432">
                  <c:v>21.650000000000031</c:v>
                </c:pt>
                <c:pt idx="433">
                  <c:v>21.7</c:v>
                </c:pt>
                <c:pt idx="434">
                  <c:v>21.75</c:v>
                </c:pt>
                <c:pt idx="435">
                  <c:v>21.8</c:v>
                </c:pt>
                <c:pt idx="436">
                  <c:v>21.85</c:v>
                </c:pt>
                <c:pt idx="437">
                  <c:v>21.9</c:v>
                </c:pt>
                <c:pt idx="438">
                  <c:v>21.95</c:v>
                </c:pt>
                <c:pt idx="439">
                  <c:v>22</c:v>
                </c:pt>
                <c:pt idx="440">
                  <c:v>22.05</c:v>
                </c:pt>
                <c:pt idx="441">
                  <c:v>22.1</c:v>
                </c:pt>
                <c:pt idx="442">
                  <c:v>22.150000000000031</c:v>
                </c:pt>
                <c:pt idx="443">
                  <c:v>22.2</c:v>
                </c:pt>
                <c:pt idx="444">
                  <c:v>22.25</c:v>
                </c:pt>
                <c:pt idx="445">
                  <c:v>22.3</c:v>
                </c:pt>
                <c:pt idx="446">
                  <c:v>22.35</c:v>
                </c:pt>
                <c:pt idx="447">
                  <c:v>22.4</c:v>
                </c:pt>
                <c:pt idx="448">
                  <c:v>22.45</c:v>
                </c:pt>
                <c:pt idx="449">
                  <c:v>22.5</c:v>
                </c:pt>
                <c:pt idx="450">
                  <c:v>22.55</c:v>
                </c:pt>
                <c:pt idx="451">
                  <c:v>22.6</c:v>
                </c:pt>
                <c:pt idx="452">
                  <c:v>22.650000000000031</c:v>
                </c:pt>
                <c:pt idx="453">
                  <c:v>22.7</c:v>
                </c:pt>
                <c:pt idx="454">
                  <c:v>22.75</c:v>
                </c:pt>
                <c:pt idx="455">
                  <c:v>22.8</c:v>
                </c:pt>
                <c:pt idx="456">
                  <c:v>22.85</c:v>
                </c:pt>
                <c:pt idx="457">
                  <c:v>22.9</c:v>
                </c:pt>
                <c:pt idx="458">
                  <c:v>22.95</c:v>
                </c:pt>
                <c:pt idx="459">
                  <c:v>23</c:v>
                </c:pt>
                <c:pt idx="460">
                  <c:v>23.05</c:v>
                </c:pt>
                <c:pt idx="461">
                  <c:v>23.1</c:v>
                </c:pt>
                <c:pt idx="462">
                  <c:v>23.150000000000031</c:v>
                </c:pt>
                <c:pt idx="463">
                  <c:v>23.2</c:v>
                </c:pt>
                <c:pt idx="464">
                  <c:v>23.25</c:v>
                </c:pt>
                <c:pt idx="465">
                  <c:v>23.3</c:v>
                </c:pt>
                <c:pt idx="466">
                  <c:v>23.35</c:v>
                </c:pt>
                <c:pt idx="467">
                  <c:v>23.4</c:v>
                </c:pt>
                <c:pt idx="468">
                  <c:v>23.45</c:v>
                </c:pt>
                <c:pt idx="469">
                  <c:v>23.5</c:v>
                </c:pt>
                <c:pt idx="470">
                  <c:v>23.55</c:v>
                </c:pt>
                <c:pt idx="471">
                  <c:v>23.6</c:v>
                </c:pt>
                <c:pt idx="472">
                  <c:v>23.650000000000031</c:v>
                </c:pt>
                <c:pt idx="473">
                  <c:v>23.7</c:v>
                </c:pt>
                <c:pt idx="474">
                  <c:v>23.75</c:v>
                </c:pt>
                <c:pt idx="475">
                  <c:v>23.8</c:v>
                </c:pt>
                <c:pt idx="476">
                  <c:v>23.85</c:v>
                </c:pt>
                <c:pt idx="477">
                  <c:v>23.9</c:v>
                </c:pt>
                <c:pt idx="478">
                  <c:v>23.95</c:v>
                </c:pt>
                <c:pt idx="479">
                  <c:v>24</c:v>
                </c:pt>
                <c:pt idx="480">
                  <c:v>24.05</c:v>
                </c:pt>
                <c:pt idx="481">
                  <c:v>24.1</c:v>
                </c:pt>
                <c:pt idx="482">
                  <c:v>24.150000000000031</c:v>
                </c:pt>
                <c:pt idx="483">
                  <c:v>24.2</c:v>
                </c:pt>
                <c:pt idx="484">
                  <c:v>24.25</c:v>
                </c:pt>
                <c:pt idx="485">
                  <c:v>24.3</c:v>
                </c:pt>
                <c:pt idx="486">
                  <c:v>24.35</c:v>
                </c:pt>
                <c:pt idx="487">
                  <c:v>24.4</c:v>
                </c:pt>
                <c:pt idx="488">
                  <c:v>24.45</c:v>
                </c:pt>
                <c:pt idx="489">
                  <c:v>24.5</c:v>
                </c:pt>
                <c:pt idx="490">
                  <c:v>24.55</c:v>
                </c:pt>
                <c:pt idx="491">
                  <c:v>24.6</c:v>
                </c:pt>
                <c:pt idx="492">
                  <c:v>24.650000000000031</c:v>
                </c:pt>
                <c:pt idx="493">
                  <c:v>24.7</c:v>
                </c:pt>
                <c:pt idx="494">
                  <c:v>24.75</c:v>
                </c:pt>
                <c:pt idx="495">
                  <c:v>24.8</c:v>
                </c:pt>
                <c:pt idx="496">
                  <c:v>24.85</c:v>
                </c:pt>
                <c:pt idx="497">
                  <c:v>24.9</c:v>
                </c:pt>
                <c:pt idx="498">
                  <c:v>24.95</c:v>
                </c:pt>
                <c:pt idx="499">
                  <c:v>25</c:v>
                </c:pt>
                <c:pt idx="500">
                  <c:v>25.05</c:v>
                </c:pt>
                <c:pt idx="501">
                  <c:v>25.1</c:v>
                </c:pt>
                <c:pt idx="502">
                  <c:v>25.150000000000031</c:v>
                </c:pt>
                <c:pt idx="503">
                  <c:v>25.2</c:v>
                </c:pt>
                <c:pt idx="504">
                  <c:v>25.25</c:v>
                </c:pt>
                <c:pt idx="505">
                  <c:v>25.3</c:v>
                </c:pt>
                <c:pt idx="506">
                  <c:v>25.35</c:v>
                </c:pt>
                <c:pt idx="507">
                  <c:v>25.4</c:v>
                </c:pt>
                <c:pt idx="508">
                  <c:v>25.45</c:v>
                </c:pt>
                <c:pt idx="509">
                  <c:v>25.5</c:v>
                </c:pt>
                <c:pt idx="510">
                  <c:v>25.55</c:v>
                </c:pt>
                <c:pt idx="511">
                  <c:v>25.6</c:v>
                </c:pt>
                <c:pt idx="512">
                  <c:v>25.650000000000031</c:v>
                </c:pt>
                <c:pt idx="513">
                  <c:v>25.7</c:v>
                </c:pt>
                <c:pt idx="514">
                  <c:v>25.75</c:v>
                </c:pt>
                <c:pt idx="515">
                  <c:v>25.8</c:v>
                </c:pt>
                <c:pt idx="516">
                  <c:v>25.85</c:v>
                </c:pt>
                <c:pt idx="517">
                  <c:v>25.9</c:v>
                </c:pt>
                <c:pt idx="518">
                  <c:v>25.95</c:v>
                </c:pt>
                <c:pt idx="519">
                  <c:v>26</c:v>
                </c:pt>
                <c:pt idx="520">
                  <c:v>26.05</c:v>
                </c:pt>
                <c:pt idx="521">
                  <c:v>26.1</c:v>
                </c:pt>
                <c:pt idx="522">
                  <c:v>26.150000000000031</c:v>
                </c:pt>
                <c:pt idx="523">
                  <c:v>26.2</c:v>
                </c:pt>
                <c:pt idx="524">
                  <c:v>26.25</c:v>
                </c:pt>
                <c:pt idx="525">
                  <c:v>26.3</c:v>
                </c:pt>
                <c:pt idx="526">
                  <c:v>26.35</c:v>
                </c:pt>
                <c:pt idx="527">
                  <c:v>26.4</c:v>
                </c:pt>
                <c:pt idx="528">
                  <c:v>26.45</c:v>
                </c:pt>
                <c:pt idx="529">
                  <c:v>26.5</c:v>
                </c:pt>
                <c:pt idx="530">
                  <c:v>26.55</c:v>
                </c:pt>
                <c:pt idx="531">
                  <c:v>26.6</c:v>
                </c:pt>
                <c:pt idx="532">
                  <c:v>26.650000000000031</c:v>
                </c:pt>
                <c:pt idx="533">
                  <c:v>26.7</c:v>
                </c:pt>
                <c:pt idx="534">
                  <c:v>26.75</c:v>
                </c:pt>
                <c:pt idx="535">
                  <c:v>26.8</c:v>
                </c:pt>
                <c:pt idx="536">
                  <c:v>26.85</c:v>
                </c:pt>
                <c:pt idx="537">
                  <c:v>26.9</c:v>
                </c:pt>
                <c:pt idx="538">
                  <c:v>26.95</c:v>
                </c:pt>
                <c:pt idx="539">
                  <c:v>27</c:v>
                </c:pt>
                <c:pt idx="540">
                  <c:v>27.05</c:v>
                </c:pt>
                <c:pt idx="541">
                  <c:v>27.1</c:v>
                </c:pt>
                <c:pt idx="542">
                  <c:v>27.150000000000031</c:v>
                </c:pt>
                <c:pt idx="543">
                  <c:v>27.2</c:v>
                </c:pt>
                <c:pt idx="544">
                  <c:v>27.25</c:v>
                </c:pt>
                <c:pt idx="545">
                  <c:v>27.3</c:v>
                </c:pt>
                <c:pt idx="546">
                  <c:v>27.35</c:v>
                </c:pt>
                <c:pt idx="547">
                  <c:v>27.4</c:v>
                </c:pt>
                <c:pt idx="548">
                  <c:v>27.45</c:v>
                </c:pt>
                <c:pt idx="549">
                  <c:v>27.5</c:v>
                </c:pt>
                <c:pt idx="550">
                  <c:v>27.55</c:v>
                </c:pt>
                <c:pt idx="551">
                  <c:v>27.6</c:v>
                </c:pt>
                <c:pt idx="552">
                  <c:v>27.650000000000031</c:v>
                </c:pt>
                <c:pt idx="553">
                  <c:v>27.7</c:v>
                </c:pt>
                <c:pt idx="554">
                  <c:v>27.75</c:v>
                </c:pt>
                <c:pt idx="555">
                  <c:v>27.8</c:v>
                </c:pt>
                <c:pt idx="556">
                  <c:v>27.85</c:v>
                </c:pt>
                <c:pt idx="557">
                  <c:v>27.9</c:v>
                </c:pt>
                <c:pt idx="558">
                  <c:v>27.95</c:v>
                </c:pt>
                <c:pt idx="559">
                  <c:v>28</c:v>
                </c:pt>
                <c:pt idx="560">
                  <c:v>28.05</c:v>
                </c:pt>
                <c:pt idx="561">
                  <c:v>28.1</c:v>
                </c:pt>
                <c:pt idx="562">
                  <c:v>28.150000000000031</c:v>
                </c:pt>
                <c:pt idx="563">
                  <c:v>28.2</c:v>
                </c:pt>
                <c:pt idx="564">
                  <c:v>28.25</c:v>
                </c:pt>
                <c:pt idx="565">
                  <c:v>28.3</c:v>
                </c:pt>
                <c:pt idx="566">
                  <c:v>28.35</c:v>
                </c:pt>
                <c:pt idx="567">
                  <c:v>28.4</c:v>
                </c:pt>
                <c:pt idx="568">
                  <c:v>28.45</c:v>
                </c:pt>
                <c:pt idx="569">
                  <c:v>28.5</c:v>
                </c:pt>
                <c:pt idx="570">
                  <c:v>28.55</c:v>
                </c:pt>
                <c:pt idx="571">
                  <c:v>28.6</c:v>
                </c:pt>
                <c:pt idx="572">
                  <c:v>28.650000000000031</c:v>
                </c:pt>
                <c:pt idx="573">
                  <c:v>28.7</c:v>
                </c:pt>
                <c:pt idx="574">
                  <c:v>28.75</c:v>
                </c:pt>
                <c:pt idx="575">
                  <c:v>28.8</c:v>
                </c:pt>
                <c:pt idx="576">
                  <c:v>28.85</c:v>
                </c:pt>
                <c:pt idx="577">
                  <c:v>28.9</c:v>
                </c:pt>
                <c:pt idx="578">
                  <c:v>28.95</c:v>
                </c:pt>
                <c:pt idx="579">
                  <c:v>29</c:v>
                </c:pt>
                <c:pt idx="580">
                  <c:v>29.05</c:v>
                </c:pt>
                <c:pt idx="581">
                  <c:v>29.1</c:v>
                </c:pt>
                <c:pt idx="582">
                  <c:v>29.150000000000031</c:v>
                </c:pt>
                <c:pt idx="583">
                  <c:v>29.2</c:v>
                </c:pt>
                <c:pt idx="584">
                  <c:v>29.25</c:v>
                </c:pt>
                <c:pt idx="585">
                  <c:v>29.3</c:v>
                </c:pt>
                <c:pt idx="586">
                  <c:v>29.35</c:v>
                </c:pt>
                <c:pt idx="587">
                  <c:v>29.4</c:v>
                </c:pt>
                <c:pt idx="588">
                  <c:v>29.45</c:v>
                </c:pt>
                <c:pt idx="589">
                  <c:v>29.5</c:v>
                </c:pt>
                <c:pt idx="590">
                  <c:v>29.55</c:v>
                </c:pt>
                <c:pt idx="591">
                  <c:v>29.6</c:v>
                </c:pt>
                <c:pt idx="592">
                  <c:v>29.650000000000031</c:v>
                </c:pt>
                <c:pt idx="593">
                  <c:v>29.7</c:v>
                </c:pt>
                <c:pt idx="594">
                  <c:v>29.75</c:v>
                </c:pt>
                <c:pt idx="595">
                  <c:v>29.8</c:v>
                </c:pt>
                <c:pt idx="596">
                  <c:v>29.85</c:v>
                </c:pt>
                <c:pt idx="597">
                  <c:v>29.9</c:v>
                </c:pt>
                <c:pt idx="598">
                  <c:v>29.95</c:v>
                </c:pt>
                <c:pt idx="599">
                  <c:v>30</c:v>
                </c:pt>
                <c:pt idx="600">
                  <c:v>30.05</c:v>
                </c:pt>
                <c:pt idx="601">
                  <c:v>30.1</c:v>
                </c:pt>
                <c:pt idx="602">
                  <c:v>30.150000000000031</c:v>
                </c:pt>
                <c:pt idx="603">
                  <c:v>30.2</c:v>
                </c:pt>
                <c:pt idx="604">
                  <c:v>30.25</c:v>
                </c:pt>
                <c:pt idx="605">
                  <c:v>30.3</c:v>
                </c:pt>
                <c:pt idx="606">
                  <c:v>30.35</c:v>
                </c:pt>
                <c:pt idx="607">
                  <c:v>30.4</c:v>
                </c:pt>
                <c:pt idx="608">
                  <c:v>30.45</c:v>
                </c:pt>
                <c:pt idx="609">
                  <c:v>30.5</c:v>
                </c:pt>
                <c:pt idx="610">
                  <c:v>30.55</c:v>
                </c:pt>
                <c:pt idx="611">
                  <c:v>30.6</c:v>
                </c:pt>
                <c:pt idx="612">
                  <c:v>30.650000000000031</c:v>
                </c:pt>
                <c:pt idx="613">
                  <c:v>30.7</c:v>
                </c:pt>
                <c:pt idx="614">
                  <c:v>30.75</c:v>
                </c:pt>
                <c:pt idx="615">
                  <c:v>30.8</c:v>
                </c:pt>
                <c:pt idx="616">
                  <c:v>30.85</c:v>
                </c:pt>
                <c:pt idx="617">
                  <c:v>30.9</c:v>
                </c:pt>
                <c:pt idx="618">
                  <c:v>30.95</c:v>
                </c:pt>
                <c:pt idx="619">
                  <c:v>31</c:v>
                </c:pt>
                <c:pt idx="620">
                  <c:v>31.05</c:v>
                </c:pt>
                <c:pt idx="621">
                  <c:v>31.1</c:v>
                </c:pt>
                <c:pt idx="622">
                  <c:v>31.150000000000031</c:v>
                </c:pt>
                <c:pt idx="623">
                  <c:v>31.2</c:v>
                </c:pt>
                <c:pt idx="624">
                  <c:v>31.25</c:v>
                </c:pt>
                <c:pt idx="625">
                  <c:v>31.3</c:v>
                </c:pt>
                <c:pt idx="626">
                  <c:v>31.35</c:v>
                </c:pt>
                <c:pt idx="627">
                  <c:v>31.4</c:v>
                </c:pt>
                <c:pt idx="628">
                  <c:v>31.45</c:v>
                </c:pt>
                <c:pt idx="629">
                  <c:v>31.5</c:v>
                </c:pt>
                <c:pt idx="630">
                  <c:v>31.55</c:v>
                </c:pt>
                <c:pt idx="631">
                  <c:v>31.6</c:v>
                </c:pt>
                <c:pt idx="632">
                  <c:v>31.650000000000031</c:v>
                </c:pt>
                <c:pt idx="633">
                  <c:v>31.7</c:v>
                </c:pt>
                <c:pt idx="634">
                  <c:v>31.75</c:v>
                </c:pt>
                <c:pt idx="635">
                  <c:v>31.8</c:v>
                </c:pt>
                <c:pt idx="636">
                  <c:v>31.85</c:v>
                </c:pt>
                <c:pt idx="637">
                  <c:v>31.9</c:v>
                </c:pt>
                <c:pt idx="638">
                  <c:v>31.95</c:v>
                </c:pt>
                <c:pt idx="639">
                  <c:v>32</c:v>
                </c:pt>
                <c:pt idx="640">
                  <c:v>32.050000000000004</c:v>
                </c:pt>
                <c:pt idx="641">
                  <c:v>32.1</c:v>
                </c:pt>
                <c:pt idx="642">
                  <c:v>32.15</c:v>
                </c:pt>
                <c:pt idx="643">
                  <c:v>32.200000000000003</c:v>
                </c:pt>
                <c:pt idx="644">
                  <c:v>32.25</c:v>
                </c:pt>
                <c:pt idx="645">
                  <c:v>32.300000000000004</c:v>
                </c:pt>
                <c:pt idx="646">
                  <c:v>32.349999999999994</c:v>
                </c:pt>
                <c:pt idx="647">
                  <c:v>32.4</c:v>
                </c:pt>
                <c:pt idx="648">
                  <c:v>32.449999999999996</c:v>
                </c:pt>
                <c:pt idx="649">
                  <c:v>32.5</c:v>
                </c:pt>
                <c:pt idx="650">
                  <c:v>32.550000000000004</c:v>
                </c:pt>
                <c:pt idx="651">
                  <c:v>32.6</c:v>
                </c:pt>
                <c:pt idx="652">
                  <c:v>32.65</c:v>
                </c:pt>
                <c:pt idx="653">
                  <c:v>32.700000000000003</c:v>
                </c:pt>
                <c:pt idx="654">
                  <c:v>32.75</c:v>
                </c:pt>
                <c:pt idx="655">
                  <c:v>32.800000000000004</c:v>
                </c:pt>
                <c:pt idx="656">
                  <c:v>32.849999999999994</c:v>
                </c:pt>
                <c:pt idx="657">
                  <c:v>32.9</c:v>
                </c:pt>
                <c:pt idx="658">
                  <c:v>32.949999999999996</c:v>
                </c:pt>
                <c:pt idx="659">
                  <c:v>33</c:v>
                </c:pt>
                <c:pt idx="660">
                  <c:v>33.050000000000004</c:v>
                </c:pt>
                <c:pt idx="661">
                  <c:v>33.1</c:v>
                </c:pt>
                <c:pt idx="662">
                  <c:v>33.15</c:v>
                </c:pt>
                <c:pt idx="663">
                  <c:v>33.200000000000003</c:v>
                </c:pt>
                <c:pt idx="664">
                  <c:v>33.25</c:v>
                </c:pt>
                <c:pt idx="665">
                  <c:v>33.300000000000004</c:v>
                </c:pt>
                <c:pt idx="666">
                  <c:v>33.349999999999994</c:v>
                </c:pt>
                <c:pt idx="667">
                  <c:v>33.4</c:v>
                </c:pt>
                <c:pt idx="668">
                  <c:v>33.449999999999996</c:v>
                </c:pt>
                <c:pt idx="669">
                  <c:v>33.5</c:v>
                </c:pt>
                <c:pt idx="670">
                  <c:v>33.550000000000004</c:v>
                </c:pt>
                <c:pt idx="671">
                  <c:v>33.6</c:v>
                </c:pt>
                <c:pt idx="672">
                  <c:v>33.65</c:v>
                </c:pt>
                <c:pt idx="673">
                  <c:v>33.700000000000003</c:v>
                </c:pt>
                <c:pt idx="674">
                  <c:v>33.75</c:v>
                </c:pt>
                <c:pt idx="675">
                  <c:v>33.800000000000004</c:v>
                </c:pt>
                <c:pt idx="676">
                  <c:v>33.849999999999994</c:v>
                </c:pt>
                <c:pt idx="677">
                  <c:v>33.9</c:v>
                </c:pt>
                <c:pt idx="678">
                  <c:v>33.949999999999996</c:v>
                </c:pt>
                <c:pt idx="679">
                  <c:v>34</c:v>
                </c:pt>
                <c:pt idx="680">
                  <c:v>34.050000000000004</c:v>
                </c:pt>
                <c:pt idx="681">
                  <c:v>34.1</c:v>
                </c:pt>
                <c:pt idx="682">
                  <c:v>34.15</c:v>
                </c:pt>
                <c:pt idx="683">
                  <c:v>34.200000000000003</c:v>
                </c:pt>
                <c:pt idx="684">
                  <c:v>34.25</c:v>
                </c:pt>
                <c:pt idx="685">
                  <c:v>34.300000000000004</c:v>
                </c:pt>
                <c:pt idx="686">
                  <c:v>34.349999999999994</c:v>
                </c:pt>
                <c:pt idx="687">
                  <c:v>34.4</c:v>
                </c:pt>
                <c:pt idx="688">
                  <c:v>34.449999999999996</c:v>
                </c:pt>
                <c:pt idx="689">
                  <c:v>34.5</c:v>
                </c:pt>
                <c:pt idx="690">
                  <c:v>34.550000000000004</c:v>
                </c:pt>
                <c:pt idx="691">
                  <c:v>34.6</c:v>
                </c:pt>
                <c:pt idx="692">
                  <c:v>34.65</c:v>
                </c:pt>
                <c:pt idx="693">
                  <c:v>34.700000000000003</c:v>
                </c:pt>
                <c:pt idx="694">
                  <c:v>34.75</c:v>
                </c:pt>
                <c:pt idx="695">
                  <c:v>34.800000000000004</c:v>
                </c:pt>
                <c:pt idx="696">
                  <c:v>34.849999999999994</c:v>
                </c:pt>
                <c:pt idx="697">
                  <c:v>34.9</c:v>
                </c:pt>
                <c:pt idx="698">
                  <c:v>34.949999999999996</c:v>
                </c:pt>
                <c:pt idx="699">
                  <c:v>35</c:v>
                </c:pt>
                <c:pt idx="700">
                  <c:v>35.050000000000004</c:v>
                </c:pt>
                <c:pt idx="701">
                  <c:v>35.1</c:v>
                </c:pt>
                <c:pt idx="702">
                  <c:v>35.15</c:v>
                </c:pt>
                <c:pt idx="703">
                  <c:v>35.200000000000003</c:v>
                </c:pt>
                <c:pt idx="704">
                  <c:v>35.25</c:v>
                </c:pt>
                <c:pt idx="705">
                  <c:v>35.300000000000004</c:v>
                </c:pt>
                <c:pt idx="706">
                  <c:v>35.349999999999994</c:v>
                </c:pt>
                <c:pt idx="707">
                  <c:v>35.4</c:v>
                </c:pt>
                <c:pt idx="708">
                  <c:v>35.449999999999996</c:v>
                </c:pt>
                <c:pt idx="709">
                  <c:v>35.5</c:v>
                </c:pt>
                <c:pt idx="710">
                  <c:v>35.550000000000004</c:v>
                </c:pt>
                <c:pt idx="711">
                  <c:v>35.6</c:v>
                </c:pt>
                <c:pt idx="712">
                  <c:v>35.65</c:v>
                </c:pt>
                <c:pt idx="713">
                  <c:v>35.700000000000003</c:v>
                </c:pt>
                <c:pt idx="714">
                  <c:v>35.75</c:v>
                </c:pt>
                <c:pt idx="715">
                  <c:v>35.800000000000004</c:v>
                </c:pt>
                <c:pt idx="716">
                  <c:v>35.849999999999994</c:v>
                </c:pt>
                <c:pt idx="717">
                  <c:v>35.9</c:v>
                </c:pt>
                <c:pt idx="718">
                  <c:v>35.949999999999996</c:v>
                </c:pt>
                <c:pt idx="719">
                  <c:v>36</c:v>
                </c:pt>
                <c:pt idx="720">
                  <c:v>36.050000000000004</c:v>
                </c:pt>
                <c:pt idx="721">
                  <c:v>36.1</c:v>
                </c:pt>
                <c:pt idx="722">
                  <c:v>36.15</c:v>
                </c:pt>
                <c:pt idx="723">
                  <c:v>36.200000000000003</c:v>
                </c:pt>
                <c:pt idx="724">
                  <c:v>36.25</c:v>
                </c:pt>
                <c:pt idx="725">
                  <c:v>36.300000000000004</c:v>
                </c:pt>
                <c:pt idx="726">
                  <c:v>36.349999999999994</c:v>
                </c:pt>
                <c:pt idx="727">
                  <c:v>36.4</c:v>
                </c:pt>
                <c:pt idx="728">
                  <c:v>36.449999999999996</c:v>
                </c:pt>
                <c:pt idx="729">
                  <c:v>36.5</c:v>
                </c:pt>
                <c:pt idx="730">
                  <c:v>36.550000000000004</c:v>
                </c:pt>
                <c:pt idx="731">
                  <c:v>36.6</c:v>
                </c:pt>
                <c:pt idx="732">
                  <c:v>36.65</c:v>
                </c:pt>
                <c:pt idx="733">
                  <c:v>36.700000000000003</c:v>
                </c:pt>
                <c:pt idx="734">
                  <c:v>36.75</c:v>
                </c:pt>
                <c:pt idx="735">
                  <c:v>36.800000000000004</c:v>
                </c:pt>
                <c:pt idx="736">
                  <c:v>36.849999999999994</c:v>
                </c:pt>
                <c:pt idx="737">
                  <c:v>36.9</c:v>
                </c:pt>
                <c:pt idx="738">
                  <c:v>36.949999999999996</c:v>
                </c:pt>
                <c:pt idx="739">
                  <c:v>37</c:v>
                </c:pt>
                <c:pt idx="740">
                  <c:v>37.050000000000004</c:v>
                </c:pt>
                <c:pt idx="741">
                  <c:v>37.1</c:v>
                </c:pt>
                <c:pt idx="742">
                  <c:v>37.15</c:v>
                </c:pt>
                <c:pt idx="743">
                  <c:v>37.200000000000003</c:v>
                </c:pt>
                <c:pt idx="744">
                  <c:v>37.25</c:v>
                </c:pt>
                <c:pt idx="745">
                  <c:v>37.300000000000004</c:v>
                </c:pt>
                <c:pt idx="746">
                  <c:v>37.349999999999994</c:v>
                </c:pt>
                <c:pt idx="747">
                  <c:v>37.4</c:v>
                </c:pt>
                <c:pt idx="748">
                  <c:v>37.449999999999996</c:v>
                </c:pt>
                <c:pt idx="749">
                  <c:v>37.5</c:v>
                </c:pt>
                <c:pt idx="750">
                  <c:v>37.550000000000004</c:v>
                </c:pt>
                <c:pt idx="751">
                  <c:v>37.6</c:v>
                </c:pt>
                <c:pt idx="752">
                  <c:v>37.65</c:v>
                </c:pt>
                <c:pt idx="753">
                  <c:v>37.700000000000003</c:v>
                </c:pt>
                <c:pt idx="754">
                  <c:v>37.75</c:v>
                </c:pt>
                <c:pt idx="755">
                  <c:v>37.800000000000004</c:v>
                </c:pt>
                <c:pt idx="756">
                  <c:v>37.849999999999994</c:v>
                </c:pt>
                <c:pt idx="757">
                  <c:v>37.9</c:v>
                </c:pt>
                <c:pt idx="758">
                  <c:v>37.949999999999996</c:v>
                </c:pt>
                <c:pt idx="759">
                  <c:v>38</c:v>
                </c:pt>
                <c:pt idx="760">
                  <c:v>38.050000000000004</c:v>
                </c:pt>
                <c:pt idx="761">
                  <c:v>38.1</c:v>
                </c:pt>
                <c:pt idx="762">
                  <c:v>38.15</c:v>
                </c:pt>
                <c:pt idx="763">
                  <c:v>38.200000000000003</c:v>
                </c:pt>
                <c:pt idx="764">
                  <c:v>38.25</c:v>
                </c:pt>
                <c:pt idx="765">
                  <c:v>38.300000000000004</c:v>
                </c:pt>
                <c:pt idx="766">
                  <c:v>38.349999999999994</c:v>
                </c:pt>
                <c:pt idx="767">
                  <c:v>38.4</c:v>
                </c:pt>
                <c:pt idx="768">
                  <c:v>38.449999999999996</c:v>
                </c:pt>
                <c:pt idx="769">
                  <c:v>38.5</c:v>
                </c:pt>
                <c:pt idx="770">
                  <c:v>38.550000000000004</c:v>
                </c:pt>
                <c:pt idx="771">
                  <c:v>38.6</c:v>
                </c:pt>
                <c:pt idx="772">
                  <c:v>38.65</c:v>
                </c:pt>
                <c:pt idx="773">
                  <c:v>38.700000000000003</c:v>
                </c:pt>
                <c:pt idx="774">
                  <c:v>38.75</c:v>
                </c:pt>
                <c:pt idx="775">
                  <c:v>38.800000000000004</c:v>
                </c:pt>
                <c:pt idx="776">
                  <c:v>38.849999999999994</c:v>
                </c:pt>
                <c:pt idx="777">
                  <c:v>38.9</c:v>
                </c:pt>
                <c:pt idx="778">
                  <c:v>38.949999999999996</c:v>
                </c:pt>
                <c:pt idx="779">
                  <c:v>39</c:v>
                </c:pt>
                <c:pt idx="780">
                  <c:v>39.050000000000004</c:v>
                </c:pt>
                <c:pt idx="781">
                  <c:v>39.1</c:v>
                </c:pt>
                <c:pt idx="782">
                  <c:v>39.15</c:v>
                </c:pt>
                <c:pt idx="783">
                  <c:v>39.200000000000003</c:v>
                </c:pt>
                <c:pt idx="784">
                  <c:v>39.25</c:v>
                </c:pt>
                <c:pt idx="785">
                  <c:v>39.300000000000004</c:v>
                </c:pt>
                <c:pt idx="786">
                  <c:v>39.349999999999994</c:v>
                </c:pt>
                <c:pt idx="787">
                  <c:v>39.4</c:v>
                </c:pt>
                <c:pt idx="788">
                  <c:v>39.449999999999996</c:v>
                </c:pt>
                <c:pt idx="789">
                  <c:v>39.5</c:v>
                </c:pt>
                <c:pt idx="790">
                  <c:v>39.550000000000004</c:v>
                </c:pt>
                <c:pt idx="791">
                  <c:v>39.6</c:v>
                </c:pt>
                <c:pt idx="792">
                  <c:v>39.65</c:v>
                </c:pt>
                <c:pt idx="793">
                  <c:v>39.700000000000003</c:v>
                </c:pt>
                <c:pt idx="794">
                  <c:v>39.75</c:v>
                </c:pt>
                <c:pt idx="795">
                  <c:v>39.800000000000004</c:v>
                </c:pt>
                <c:pt idx="796">
                  <c:v>39.849999999999994</c:v>
                </c:pt>
                <c:pt idx="797">
                  <c:v>39.9</c:v>
                </c:pt>
                <c:pt idx="798">
                  <c:v>39.949999999999996</c:v>
                </c:pt>
                <c:pt idx="799">
                  <c:v>40</c:v>
                </c:pt>
                <c:pt idx="800">
                  <c:v>40.050000000000004</c:v>
                </c:pt>
                <c:pt idx="801">
                  <c:v>40.1</c:v>
                </c:pt>
                <c:pt idx="802">
                  <c:v>40.15</c:v>
                </c:pt>
                <c:pt idx="803">
                  <c:v>40.200000000000003</c:v>
                </c:pt>
                <c:pt idx="804">
                  <c:v>40.25</c:v>
                </c:pt>
              </c:numCache>
            </c:numRef>
          </c:xVal>
          <c:yVal>
            <c:numRef>
              <c:f>'G:\Reconstruction Tests (Nov. 23)\[5Hz Square Wave 2.xlsx]Sheet1'!$B$1:$B$805</c:f>
              <c:numCache>
                <c:formatCode>General</c:formatCode>
                <c:ptCount val="805"/>
                <c:pt idx="0">
                  <c:v>1.0720000000000001</c:v>
                </c:pt>
                <c:pt idx="1">
                  <c:v>1.0783</c:v>
                </c:pt>
                <c:pt idx="2">
                  <c:v>0.49475000000000002</c:v>
                </c:pt>
                <c:pt idx="3">
                  <c:v>1.0592999999999977</c:v>
                </c:pt>
                <c:pt idx="4">
                  <c:v>1.0942000000000001</c:v>
                </c:pt>
                <c:pt idx="5">
                  <c:v>0.46304000000000001</c:v>
                </c:pt>
                <c:pt idx="6">
                  <c:v>0.49792000000000075</c:v>
                </c:pt>
                <c:pt idx="7">
                  <c:v>1.0877999999999977</c:v>
                </c:pt>
                <c:pt idx="8">
                  <c:v>1.0592999999999977</c:v>
                </c:pt>
                <c:pt idx="9">
                  <c:v>0.49475000000000002</c:v>
                </c:pt>
                <c:pt idx="10">
                  <c:v>0.51061000000000001</c:v>
                </c:pt>
                <c:pt idx="11">
                  <c:v>1.0533999999999977</c:v>
                </c:pt>
                <c:pt idx="12">
                  <c:v>0.50109999999999999</c:v>
                </c:pt>
                <c:pt idx="13">
                  <c:v>0.47572000000000031</c:v>
                </c:pt>
                <c:pt idx="14">
                  <c:v>1.0877999999999977</c:v>
                </c:pt>
                <c:pt idx="15">
                  <c:v>1.0720000000000001</c:v>
                </c:pt>
                <c:pt idx="16">
                  <c:v>0.48841000000000057</c:v>
                </c:pt>
                <c:pt idx="17">
                  <c:v>1.0561</c:v>
                </c:pt>
                <c:pt idx="18">
                  <c:v>1.0688</c:v>
                </c:pt>
                <c:pt idx="19">
                  <c:v>0.49792000000000075</c:v>
                </c:pt>
                <c:pt idx="20">
                  <c:v>0.46304000000000001</c:v>
                </c:pt>
                <c:pt idx="21">
                  <c:v>1.0942000000000001</c:v>
                </c:pt>
                <c:pt idx="22">
                  <c:v>1.0846</c:v>
                </c:pt>
                <c:pt idx="23">
                  <c:v>0.47449000000000002</c:v>
                </c:pt>
                <c:pt idx="24">
                  <c:v>1.0942000000000001</c:v>
                </c:pt>
                <c:pt idx="25">
                  <c:v>1.0528999999999979</c:v>
                </c:pt>
                <c:pt idx="26">
                  <c:v>0.49792000000000075</c:v>
                </c:pt>
                <c:pt idx="27">
                  <c:v>0.4598700000000005</c:v>
                </c:pt>
                <c:pt idx="28">
                  <c:v>1.0942000000000001</c:v>
                </c:pt>
                <c:pt idx="29">
                  <c:v>1.0466</c:v>
                </c:pt>
                <c:pt idx="30">
                  <c:v>0.51061000000000001</c:v>
                </c:pt>
                <c:pt idx="31">
                  <c:v>1.0433999999999979</c:v>
                </c:pt>
                <c:pt idx="32">
                  <c:v>1.0466</c:v>
                </c:pt>
                <c:pt idx="33">
                  <c:v>0.47572000000000031</c:v>
                </c:pt>
                <c:pt idx="34">
                  <c:v>0.49475000000000002</c:v>
                </c:pt>
                <c:pt idx="35">
                  <c:v>1.0688</c:v>
                </c:pt>
                <c:pt idx="36">
                  <c:v>1.0846</c:v>
                </c:pt>
                <c:pt idx="37">
                  <c:v>0.49158000000000063</c:v>
                </c:pt>
                <c:pt idx="38">
                  <c:v>0.47890000000000038</c:v>
                </c:pt>
                <c:pt idx="39">
                  <c:v>1.0624</c:v>
                </c:pt>
                <c:pt idx="40">
                  <c:v>0.46621000000000001</c:v>
                </c:pt>
                <c:pt idx="41">
                  <c:v>0.50744</c:v>
                </c:pt>
                <c:pt idx="42">
                  <c:v>1.0497999999999976</c:v>
                </c:pt>
                <c:pt idx="43">
                  <c:v>1.0945</c:v>
                </c:pt>
                <c:pt idx="44">
                  <c:v>0.45035000000000008</c:v>
                </c:pt>
                <c:pt idx="45">
                  <c:v>1.1005</c:v>
                </c:pt>
                <c:pt idx="46">
                  <c:v>1.0942000000000001</c:v>
                </c:pt>
                <c:pt idx="47">
                  <c:v>0.4598700000000005</c:v>
                </c:pt>
                <c:pt idx="48">
                  <c:v>0.50427</c:v>
                </c:pt>
                <c:pt idx="49">
                  <c:v>1.0433999999999979</c:v>
                </c:pt>
                <c:pt idx="50">
                  <c:v>1.091</c:v>
                </c:pt>
                <c:pt idx="51">
                  <c:v>0.49158000000000063</c:v>
                </c:pt>
                <c:pt idx="52">
                  <c:v>0.48841000000000057</c:v>
                </c:pt>
                <c:pt idx="53">
                  <c:v>1.0750999999999979</c:v>
                </c:pt>
                <c:pt idx="54">
                  <c:v>0.49792000000000075</c:v>
                </c:pt>
                <c:pt idx="55">
                  <c:v>0.47255000000000008</c:v>
                </c:pt>
                <c:pt idx="56">
                  <c:v>1.091</c:v>
                </c:pt>
                <c:pt idx="57">
                  <c:v>1.0561</c:v>
                </c:pt>
                <c:pt idx="58">
                  <c:v>0.51378000000000001</c:v>
                </c:pt>
                <c:pt idx="59">
                  <c:v>0.44718000000000002</c:v>
                </c:pt>
                <c:pt idx="60">
                  <c:v>1.1036999999999977</c:v>
                </c:pt>
                <c:pt idx="61">
                  <c:v>0.43767000000000056</c:v>
                </c:pt>
                <c:pt idx="62">
                  <c:v>0.52329999999999999</c:v>
                </c:pt>
                <c:pt idx="63">
                  <c:v>1.0148999999999977</c:v>
                </c:pt>
                <c:pt idx="64">
                  <c:v>1.1449</c:v>
                </c:pt>
                <c:pt idx="65">
                  <c:v>0.40595000000000031</c:v>
                </c:pt>
                <c:pt idx="66">
                  <c:v>1.1291</c:v>
                </c:pt>
                <c:pt idx="67">
                  <c:v>1.0338999999999974</c:v>
                </c:pt>
                <c:pt idx="68">
                  <c:v>0.51378000000000001</c:v>
                </c:pt>
                <c:pt idx="69">
                  <c:v>0.54549999999999998</c:v>
                </c:pt>
                <c:pt idx="70">
                  <c:v>1.1069</c:v>
                </c:pt>
                <c:pt idx="71">
                  <c:v>1.0402</c:v>
                </c:pt>
                <c:pt idx="72">
                  <c:v>0.51061000000000001</c:v>
                </c:pt>
                <c:pt idx="73">
                  <c:v>0.50744</c:v>
                </c:pt>
                <c:pt idx="74">
                  <c:v>1.0497999999999976</c:v>
                </c:pt>
                <c:pt idx="75">
                  <c:v>0.50427</c:v>
                </c:pt>
                <c:pt idx="76">
                  <c:v>0.44084000000000001</c:v>
                </c:pt>
                <c:pt idx="77">
                  <c:v>1.1100000000000001</c:v>
                </c:pt>
                <c:pt idx="78">
                  <c:v>1.018</c:v>
                </c:pt>
                <c:pt idx="79">
                  <c:v>0.55501</c:v>
                </c:pt>
                <c:pt idx="80">
                  <c:v>0.40912000000000032</c:v>
                </c:pt>
                <c:pt idx="81">
                  <c:v>1.030699999999998</c:v>
                </c:pt>
                <c:pt idx="82">
                  <c:v>1.0466</c:v>
                </c:pt>
                <c:pt idx="83">
                  <c:v>0.47890000000000038</c:v>
                </c:pt>
                <c:pt idx="84">
                  <c:v>0.50427</c:v>
                </c:pt>
                <c:pt idx="85">
                  <c:v>1.0660000000000001</c:v>
                </c:pt>
                <c:pt idx="86">
                  <c:v>0.49475000000000002</c:v>
                </c:pt>
                <c:pt idx="87">
                  <c:v>0.48524</c:v>
                </c:pt>
                <c:pt idx="88">
                  <c:v>1.0783</c:v>
                </c:pt>
                <c:pt idx="89">
                  <c:v>1.0846</c:v>
                </c:pt>
                <c:pt idx="90">
                  <c:v>0.47255000000000008</c:v>
                </c:pt>
                <c:pt idx="91">
                  <c:v>1.091</c:v>
                </c:pt>
                <c:pt idx="92">
                  <c:v>1.0592999999999977</c:v>
                </c:pt>
                <c:pt idx="93">
                  <c:v>0.50109999999999999</c:v>
                </c:pt>
                <c:pt idx="94">
                  <c:v>0.48841000000000057</c:v>
                </c:pt>
                <c:pt idx="95">
                  <c:v>1.1005</c:v>
                </c:pt>
                <c:pt idx="96">
                  <c:v>1.030699999999998</c:v>
                </c:pt>
                <c:pt idx="97">
                  <c:v>0.51695000000000002</c:v>
                </c:pt>
                <c:pt idx="98">
                  <c:v>1.030699999999998</c:v>
                </c:pt>
                <c:pt idx="99">
                  <c:v>1.1322000000000001</c:v>
                </c:pt>
                <c:pt idx="100">
                  <c:v>0.42498000000000064</c:v>
                </c:pt>
                <c:pt idx="101">
                  <c:v>0.53598000000000001</c:v>
                </c:pt>
                <c:pt idx="102">
                  <c:v>1.0211999999999979</c:v>
                </c:pt>
                <c:pt idx="103">
                  <c:v>0.52012000000000003</c:v>
                </c:pt>
                <c:pt idx="104">
                  <c:v>0.44718000000000002</c:v>
                </c:pt>
                <c:pt idx="105">
                  <c:v>1.1069</c:v>
                </c:pt>
                <c:pt idx="106">
                  <c:v>1.0466</c:v>
                </c:pt>
                <c:pt idx="107">
                  <c:v>0.51695000000000002</c:v>
                </c:pt>
                <c:pt idx="108">
                  <c:v>0.45352000000000031</c:v>
                </c:pt>
                <c:pt idx="109">
                  <c:v>1.1036999999999977</c:v>
                </c:pt>
                <c:pt idx="110">
                  <c:v>0.4598700000000005</c:v>
                </c:pt>
                <c:pt idx="111">
                  <c:v>0.51061000000000001</c:v>
                </c:pt>
                <c:pt idx="112">
                  <c:v>1.0592999999999977</c:v>
                </c:pt>
                <c:pt idx="113">
                  <c:v>1.0972999999999979</c:v>
                </c:pt>
                <c:pt idx="114">
                  <c:v>0.47255000000000008</c:v>
                </c:pt>
                <c:pt idx="115">
                  <c:v>1.0877999999999977</c:v>
                </c:pt>
                <c:pt idx="116">
                  <c:v>1.0688</c:v>
                </c:pt>
                <c:pt idx="117">
                  <c:v>0.49158000000000063</c:v>
                </c:pt>
                <c:pt idx="118">
                  <c:v>0.48841000000000057</c:v>
                </c:pt>
                <c:pt idx="119">
                  <c:v>1.0720000000000001</c:v>
                </c:pt>
                <c:pt idx="120">
                  <c:v>0.49792000000000075</c:v>
                </c:pt>
                <c:pt idx="121">
                  <c:v>0.46621000000000001</c:v>
                </c:pt>
                <c:pt idx="122">
                  <c:v>1.0972999999999979</c:v>
                </c:pt>
                <c:pt idx="123">
                  <c:v>1.0528999999999979</c:v>
                </c:pt>
                <c:pt idx="124">
                  <c:v>0.50427</c:v>
                </c:pt>
                <c:pt idx="125">
                  <c:v>0.44718000000000002</c:v>
                </c:pt>
                <c:pt idx="126">
                  <c:v>1.0846</c:v>
                </c:pt>
                <c:pt idx="127">
                  <c:v>0.4598700000000005</c:v>
                </c:pt>
                <c:pt idx="128">
                  <c:v>0.51061000000000001</c:v>
                </c:pt>
                <c:pt idx="129">
                  <c:v>1.0085</c:v>
                </c:pt>
                <c:pt idx="130">
                  <c:v>1.0433999999999979</c:v>
                </c:pt>
                <c:pt idx="131">
                  <c:v>0.46304000000000001</c:v>
                </c:pt>
                <c:pt idx="132">
                  <c:v>0.49158000000000063</c:v>
                </c:pt>
                <c:pt idx="133">
                  <c:v>1.0783</c:v>
                </c:pt>
                <c:pt idx="134">
                  <c:v>1.0750999999999979</c:v>
                </c:pt>
                <c:pt idx="135">
                  <c:v>0.49792000000000075</c:v>
                </c:pt>
                <c:pt idx="136">
                  <c:v>1.0592999999999977</c:v>
                </c:pt>
                <c:pt idx="137">
                  <c:v>1.0814999999999977</c:v>
                </c:pt>
                <c:pt idx="138">
                  <c:v>0.48841000000000057</c:v>
                </c:pt>
                <c:pt idx="139">
                  <c:v>0.47890000000000038</c:v>
                </c:pt>
                <c:pt idx="140">
                  <c:v>1.091</c:v>
                </c:pt>
                <c:pt idx="141">
                  <c:v>1.0624</c:v>
                </c:pt>
                <c:pt idx="142">
                  <c:v>0.49792000000000075</c:v>
                </c:pt>
                <c:pt idx="143">
                  <c:v>1.0497999999999976</c:v>
                </c:pt>
                <c:pt idx="144">
                  <c:v>1.091</c:v>
                </c:pt>
                <c:pt idx="145">
                  <c:v>0.4598700000000005</c:v>
                </c:pt>
                <c:pt idx="146">
                  <c:v>0.50427</c:v>
                </c:pt>
                <c:pt idx="147">
                  <c:v>1.0338999999999974</c:v>
                </c:pt>
                <c:pt idx="148">
                  <c:v>0.50109999999999999</c:v>
                </c:pt>
                <c:pt idx="149">
                  <c:v>0.44084000000000001</c:v>
                </c:pt>
                <c:pt idx="150">
                  <c:v>1.1322000000000001</c:v>
                </c:pt>
                <c:pt idx="151">
                  <c:v>1.0148999999999977</c:v>
                </c:pt>
                <c:pt idx="152">
                  <c:v>0.53598000000000001</c:v>
                </c:pt>
                <c:pt idx="153">
                  <c:v>0.43767000000000056</c:v>
                </c:pt>
                <c:pt idx="154">
                  <c:v>1.030699999999998</c:v>
                </c:pt>
                <c:pt idx="155">
                  <c:v>0.53598000000000001</c:v>
                </c:pt>
                <c:pt idx="156">
                  <c:v>0.42498000000000064</c:v>
                </c:pt>
                <c:pt idx="157">
                  <c:v>1.1322000000000001</c:v>
                </c:pt>
                <c:pt idx="158">
                  <c:v>1.0244</c:v>
                </c:pt>
                <c:pt idx="159">
                  <c:v>0.529640000000001</c:v>
                </c:pt>
                <c:pt idx="160">
                  <c:v>0.44401000000000002</c:v>
                </c:pt>
                <c:pt idx="161">
                  <c:v>1.1100000000000001</c:v>
                </c:pt>
                <c:pt idx="162">
                  <c:v>0.54232000000000002</c:v>
                </c:pt>
                <c:pt idx="163">
                  <c:v>0.41864000000000001</c:v>
                </c:pt>
                <c:pt idx="164">
                  <c:v>1.1227</c:v>
                </c:pt>
                <c:pt idx="165">
                  <c:v>1.030699999999998</c:v>
                </c:pt>
                <c:pt idx="166">
                  <c:v>0.52646999999999899</c:v>
                </c:pt>
                <c:pt idx="167">
                  <c:v>0.44084000000000001</c:v>
                </c:pt>
                <c:pt idx="168">
                  <c:v>1.1164000000000001</c:v>
                </c:pt>
                <c:pt idx="169">
                  <c:v>0.44718000000000002</c:v>
                </c:pt>
                <c:pt idx="170">
                  <c:v>0.51378000000000001</c:v>
                </c:pt>
                <c:pt idx="171">
                  <c:v>1.1005</c:v>
                </c:pt>
                <c:pt idx="172">
                  <c:v>1.1416999999999979</c:v>
                </c:pt>
                <c:pt idx="173">
                  <c:v>0.41547000000000056</c:v>
                </c:pt>
                <c:pt idx="174">
                  <c:v>0.55818000000000001</c:v>
                </c:pt>
                <c:pt idx="175">
                  <c:v>1.0370999999999977</c:v>
                </c:pt>
                <c:pt idx="176">
                  <c:v>0.51695000000000002</c:v>
                </c:pt>
                <c:pt idx="177">
                  <c:v>0.45035000000000008</c:v>
                </c:pt>
                <c:pt idx="178">
                  <c:v>1.1132</c:v>
                </c:pt>
                <c:pt idx="179">
                  <c:v>1.0433999999999979</c:v>
                </c:pt>
                <c:pt idx="180">
                  <c:v>0.51378000000000001</c:v>
                </c:pt>
                <c:pt idx="181">
                  <c:v>0.45669000000000004</c:v>
                </c:pt>
                <c:pt idx="182">
                  <c:v>1.1069</c:v>
                </c:pt>
                <c:pt idx="183">
                  <c:v>0.46304000000000001</c:v>
                </c:pt>
                <c:pt idx="184">
                  <c:v>0.50427</c:v>
                </c:pt>
                <c:pt idx="185">
                  <c:v>1.1036999999999977</c:v>
                </c:pt>
                <c:pt idx="186">
                  <c:v>1.1164000000000001</c:v>
                </c:pt>
                <c:pt idx="187">
                  <c:v>0.45669000000000004</c:v>
                </c:pt>
                <c:pt idx="188">
                  <c:v>0.51061000000000001</c:v>
                </c:pt>
                <c:pt idx="189">
                  <c:v>1.0497999999999976</c:v>
                </c:pt>
                <c:pt idx="190">
                  <c:v>0.51061000000000001</c:v>
                </c:pt>
                <c:pt idx="191">
                  <c:v>0.51695000000000002</c:v>
                </c:pt>
                <c:pt idx="192">
                  <c:v>1.0972999999999979</c:v>
                </c:pt>
                <c:pt idx="193">
                  <c:v>1.0942000000000001</c:v>
                </c:pt>
                <c:pt idx="194">
                  <c:v>0.45035000000000008</c:v>
                </c:pt>
                <c:pt idx="195">
                  <c:v>0.50427</c:v>
                </c:pt>
                <c:pt idx="196">
                  <c:v>1.0244</c:v>
                </c:pt>
                <c:pt idx="197">
                  <c:v>1.091</c:v>
                </c:pt>
                <c:pt idx="198">
                  <c:v>0.47890000000000038</c:v>
                </c:pt>
                <c:pt idx="199">
                  <c:v>0.4598700000000005</c:v>
                </c:pt>
                <c:pt idx="200">
                  <c:v>1.0497999999999976</c:v>
                </c:pt>
                <c:pt idx="201">
                  <c:v>1.1036999999999977</c:v>
                </c:pt>
                <c:pt idx="202">
                  <c:v>0.45352000000000031</c:v>
                </c:pt>
                <c:pt idx="203">
                  <c:v>0.52329999999999999</c:v>
                </c:pt>
                <c:pt idx="204">
                  <c:v>1.0466</c:v>
                </c:pt>
                <c:pt idx="205">
                  <c:v>0.50744</c:v>
                </c:pt>
                <c:pt idx="206">
                  <c:v>0.46938000000000063</c:v>
                </c:pt>
                <c:pt idx="207">
                  <c:v>1.091</c:v>
                </c:pt>
                <c:pt idx="208">
                  <c:v>1.0720000000000001</c:v>
                </c:pt>
                <c:pt idx="209">
                  <c:v>0.49475000000000002</c:v>
                </c:pt>
                <c:pt idx="210">
                  <c:v>1.0814999999999977</c:v>
                </c:pt>
                <c:pt idx="211">
                  <c:v>1.0750999999999979</c:v>
                </c:pt>
                <c:pt idx="212">
                  <c:v>0.49158000000000063</c:v>
                </c:pt>
                <c:pt idx="213">
                  <c:v>0.46938000000000063</c:v>
                </c:pt>
                <c:pt idx="214">
                  <c:v>1.0942000000000001</c:v>
                </c:pt>
                <c:pt idx="215">
                  <c:v>1.0497999999999976</c:v>
                </c:pt>
                <c:pt idx="216">
                  <c:v>0.48841000000000057</c:v>
                </c:pt>
                <c:pt idx="217">
                  <c:v>1.0846</c:v>
                </c:pt>
                <c:pt idx="218">
                  <c:v>1.0655999999999977</c:v>
                </c:pt>
                <c:pt idx="219">
                  <c:v>0.50109999999999999</c:v>
                </c:pt>
                <c:pt idx="220">
                  <c:v>0.46621000000000001</c:v>
                </c:pt>
                <c:pt idx="221">
                  <c:v>1.0942000000000001</c:v>
                </c:pt>
                <c:pt idx="222">
                  <c:v>1.0814999999999977</c:v>
                </c:pt>
                <c:pt idx="223">
                  <c:v>0.47255000000000008</c:v>
                </c:pt>
                <c:pt idx="224">
                  <c:v>1.091</c:v>
                </c:pt>
                <c:pt idx="225">
                  <c:v>1.0561</c:v>
                </c:pt>
                <c:pt idx="226">
                  <c:v>0.50109999999999999</c:v>
                </c:pt>
                <c:pt idx="227">
                  <c:v>0.45669000000000004</c:v>
                </c:pt>
                <c:pt idx="228">
                  <c:v>1.0655999999999977</c:v>
                </c:pt>
                <c:pt idx="229">
                  <c:v>1.091</c:v>
                </c:pt>
                <c:pt idx="230">
                  <c:v>0.47890000000000038</c:v>
                </c:pt>
                <c:pt idx="231">
                  <c:v>0.48841000000000057</c:v>
                </c:pt>
                <c:pt idx="232">
                  <c:v>1.0814999999999977</c:v>
                </c:pt>
                <c:pt idx="233">
                  <c:v>0.46817000000000031</c:v>
                </c:pt>
                <c:pt idx="234">
                  <c:v>0.50427</c:v>
                </c:pt>
                <c:pt idx="235">
                  <c:v>1.0561</c:v>
                </c:pt>
                <c:pt idx="236">
                  <c:v>1.1005</c:v>
                </c:pt>
                <c:pt idx="237">
                  <c:v>0.48841000000000057</c:v>
                </c:pt>
                <c:pt idx="238">
                  <c:v>0.47890000000000038</c:v>
                </c:pt>
                <c:pt idx="239">
                  <c:v>1.091</c:v>
                </c:pt>
                <c:pt idx="240">
                  <c:v>0.46938000000000063</c:v>
                </c:pt>
                <c:pt idx="241">
                  <c:v>0.50109999999999999</c:v>
                </c:pt>
                <c:pt idx="242">
                  <c:v>1.0528999999999979</c:v>
                </c:pt>
                <c:pt idx="243">
                  <c:v>1.091</c:v>
                </c:pt>
                <c:pt idx="244">
                  <c:v>0.45352000000000031</c:v>
                </c:pt>
                <c:pt idx="245">
                  <c:v>1.1005</c:v>
                </c:pt>
                <c:pt idx="246">
                  <c:v>1.0402</c:v>
                </c:pt>
                <c:pt idx="247">
                  <c:v>0.51061000000000001</c:v>
                </c:pt>
                <c:pt idx="248">
                  <c:v>0.42181000000000063</c:v>
                </c:pt>
                <c:pt idx="249">
                  <c:v>1.0433999999999979</c:v>
                </c:pt>
                <c:pt idx="250">
                  <c:v>1.1005</c:v>
                </c:pt>
                <c:pt idx="251">
                  <c:v>0.45669000000000004</c:v>
                </c:pt>
                <c:pt idx="252">
                  <c:v>1.1005</c:v>
                </c:pt>
                <c:pt idx="253">
                  <c:v>1.030699999999998</c:v>
                </c:pt>
                <c:pt idx="254">
                  <c:v>0.54232000000000002</c:v>
                </c:pt>
                <c:pt idx="255">
                  <c:v>0.42181000000000063</c:v>
                </c:pt>
                <c:pt idx="256">
                  <c:v>1.1322000000000001</c:v>
                </c:pt>
                <c:pt idx="257">
                  <c:v>1.0338999999999974</c:v>
                </c:pt>
                <c:pt idx="258">
                  <c:v>0.43449000000000032</c:v>
                </c:pt>
                <c:pt idx="259">
                  <c:v>0.45352000000000031</c:v>
                </c:pt>
                <c:pt idx="260">
                  <c:v>1.0624</c:v>
                </c:pt>
                <c:pt idx="261">
                  <c:v>0.49475000000000002</c:v>
                </c:pt>
                <c:pt idx="262">
                  <c:v>0.48524</c:v>
                </c:pt>
                <c:pt idx="263">
                  <c:v>1.0783</c:v>
                </c:pt>
                <c:pt idx="264">
                  <c:v>1.0877999999999977</c:v>
                </c:pt>
                <c:pt idx="265">
                  <c:v>0.46621000000000001</c:v>
                </c:pt>
                <c:pt idx="266">
                  <c:v>0.49792000000000075</c:v>
                </c:pt>
                <c:pt idx="267">
                  <c:v>1.0561</c:v>
                </c:pt>
                <c:pt idx="268">
                  <c:v>0.50109999999999999</c:v>
                </c:pt>
                <c:pt idx="269">
                  <c:v>0.45669000000000004</c:v>
                </c:pt>
                <c:pt idx="270">
                  <c:v>1.1005</c:v>
                </c:pt>
                <c:pt idx="271">
                  <c:v>1.0466</c:v>
                </c:pt>
                <c:pt idx="272">
                  <c:v>0.50744</c:v>
                </c:pt>
                <c:pt idx="273">
                  <c:v>0.45035000000000008</c:v>
                </c:pt>
                <c:pt idx="274">
                  <c:v>1.1258999999999977</c:v>
                </c:pt>
                <c:pt idx="275">
                  <c:v>0.50427</c:v>
                </c:pt>
                <c:pt idx="276">
                  <c:v>0.44401000000000002</c:v>
                </c:pt>
                <c:pt idx="277">
                  <c:v>1.0942000000000001</c:v>
                </c:pt>
                <c:pt idx="278">
                  <c:v>1.0433999999999979</c:v>
                </c:pt>
                <c:pt idx="279">
                  <c:v>0.52646999999999899</c:v>
                </c:pt>
                <c:pt idx="280">
                  <c:v>0.43132000000000087</c:v>
                </c:pt>
                <c:pt idx="281">
                  <c:v>1.1258999999999977</c:v>
                </c:pt>
                <c:pt idx="282">
                  <c:v>0.43132000000000087</c:v>
                </c:pt>
                <c:pt idx="283">
                  <c:v>0.52329999999999999</c:v>
                </c:pt>
                <c:pt idx="284">
                  <c:v>1.0433999999999979</c:v>
                </c:pt>
                <c:pt idx="285">
                  <c:v>1.1103000000000001</c:v>
                </c:pt>
                <c:pt idx="286">
                  <c:v>0.45669000000000004</c:v>
                </c:pt>
                <c:pt idx="287">
                  <c:v>1.1069</c:v>
                </c:pt>
                <c:pt idx="288">
                  <c:v>1.0466</c:v>
                </c:pt>
                <c:pt idx="289">
                  <c:v>0.50744</c:v>
                </c:pt>
                <c:pt idx="290">
                  <c:v>0.46304000000000001</c:v>
                </c:pt>
                <c:pt idx="291">
                  <c:v>1.0972999999999979</c:v>
                </c:pt>
                <c:pt idx="292">
                  <c:v>1.0561</c:v>
                </c:pt>
                <c:pt idx="293">
                  <c:v>0.50427</c:v>
                </c:pt>
                <c:pt idx="294">
                  <c:v>1.0688</c:v>
                </c:pt>
                <c:pt idx="295">
                  <c:v>1.091</c:v>
                </c:pt>
                <c:pt idx="296">
                  <c:v>0.47890000000000038</c:v>
                </c:pt>
                <c:pt idx="297">
                  <c:v>0.49158000000000063</c:v>
                </c:pt>
                <c:pt idx="298">
                  <c:v>1.0783</c:v>
                </c:pt>
                <c:pt idx="299">
                  <c:v>0.4820700000000005</c:v>
                </c:pt>
                <c:pt idx="300">
                  <c:v>0.49792000000000075</c:v>
                </c:pt>
                <c:pt idx="301">
                  <c:v>1.0592999999999977</c:v>
                </c:pt>
                <c:pt idx="302">
                  <c:v>1.0942000000000001</c:v>
                </c:pt>
                <c:pt idx="303">
                  <c:v>0.46621000000000001</c:v>
                </c:pt>
                <c:pt idx="304">
                  <c:v>1.0972999999999979</c:v>
                </c:pt>
                <c:pt idx="305">
                  <c:v>1.0466</c:v>
                </c:pt>
                <c:pt idx="306">
                  <c:v>0.50427</c:v>
                </c:pt>
                <c:pt idx="307">
                  <c:v>0.45352000000000031</c:v>
                </c:pt>
                <c:pt idx="308">
                  <c:v>1.0972999999999979</c:v>
                </c:pt>
                <c:pt idx="309">
                  <c:v>1.0370999999999977</c:v>
                </c:pt>
                <c:pt idx="310">
                  <c:v>0.53915000000000002</c:v>
                </c:pt>
                <c:pt idx="311">
                  <c:v>1.0148999999999977</c:v>
                </c:pt>
                <c:pt idx="312">
                  <c:v>1.1291</c:v>
                </c:pt>
                <c:pt idx="313">
                  <c:v>0.43449000000000032</c:v>
                </c:pt>
                <c:pt idx="314">
                  <c:v>0.51061000000000001</c:v>
                </c:pt>
                <c:pt idx="315">
                  <c:v>1.0402</c:v>
                </c:pt>
                <c:pt idx="316">
                  <c:v>0.51378000000000001</c:v>
                </c:pt>
                <c:pt idx="317">
                  <c:v>0.4598700000000005</c:v>
                </c:pt>
                <c:pt idx="318">
                  <c:v>1.1036999999999977</c:v>
                </c:pt>
                <c:pt idx="319">
                  <c:v>1.0528999999999979</c:v>
                </c:pt>
                <c:pt idx="320">
                  <c:v>0.51378000000000001</c:v>
                </c:pt>
                <c:pt idx="321">
                  <c:v>0.46304000000000001</c:v>
                </c:pt>
                <c:pt idx="322">
                  <c:v>1.1005</c:v>
                </c:pt>
                <c:pt idx="323">
                  <c:v>0.46621000000000001</c:v>
                </c:pt>
                <c:pt idx="324">
                  <c:v>0.49792000000000075</c:v>
                </c:pt>
                <c:pt idx="325">
                  <c:v>1.1069</c:v>
                </c:pt>
                <c:pt idx="326">
                  <c:v>1.091</c:v>
                </c:pt>
                <c:pt idx="327">
                  <c:v>0.46304000000000001</c:v>
                </c:pt>
                <c:pt idx="328">
                  <c:v>1.0942000000000001</c:v>
                </c:pt>
                <c:pt idx="329">
                  <c:v>1.0466</c:v>
                </c:pt>
                <c:pt idx="330">
                  <c:v>0.46938000000000063</c:v>
                </c:pt>
                <c:pt idx="331">
                  <c:v>0.49792000000000075</c:v>
                </c:pt>
                <c:pt idx="332">
                  <c:v>1.0624</c:v>
                </c:pt>
                <c:pt idx="333">
                  <c:v>1.0942000000000001</c:v>
                </c:pt>
                <c:pt idx="334">
                  <c:v>0.46304000000000001</c:v>
                </c:pt>
                <c:pt idx="335">
                  <c:v>1.091</c:v>
                </c:pt>
                <c:pt idx="336">
                  <c:v>1.0433999999999979</c:v>
                </c:pt>
                <c:pt idx="337">
                  <c:v>0.51061000000000001</c:v>
                </c:pt>
                <c:pt idx="338">
                  <c:v>0.44718000000000002</c:v>
                </c:pt>
                <c:pt idx="339">
                  <c:v>1.1005</c:v>
                </c:pt>
                <c:pt idx="340">
                  <c:v>0.42815000000000031</c:v>
                </c:pt>
                <c:pt idx="341">
                  <c:v>0.54549999999999998</c:v>
                </c:pt>
                <c:pt idx="342">
                  <c:v>1.018</c:v>
                </c:pt>
                <c:pt idx="343">
                  <c:v>1.1354</c:v>
                </c:pt>
                <c:pt idx="344">
                  <c:v>0.44401000000000002</c:v>
                </c:pt>
                <c:pt idx="345">
                  <c:v>1.1132</c:v>
                </c:pt>
                <c:pt idx="346">
                  <c:v>1.0402</c:v>
                </c:pt>
                <c:pt idx="347">
                  <c:v>0.51061000000000001</c:v>
                </c:pt>
                <c:pt idx="348">
                  <c:v>0.45035000000000008</c:v>
                </c:pt>
                <c:pt idx="349">
                  <c:v>1.1069</c:v>
                </c:pt>
                <c:pt idx="350">
                  <c:v>1.0497999999999976</c:v>
                </c:pt>
                <c:pt idx="351">
                  <c:v>0.50744</c:v>
                </c:pt>
                <c:pt idx="352">
                  <c:v>1.0528999999999979</c:v>
                </c:pt>
                <c:pt idx="353">
                  <c:v>1.1036999999999977</c:v>
                </c:pt>
                <c:pt idx="354">
                  <c:v>0.46938000000000063</c:v>
                </c:pt>
                <c:pt idx="355">
                  <c:v>0.50427</c:v>
                </c:pt>
                <c:pt idx="356">
                  <c:v>1.0720000000000001</c:v>
                </c:pt>
                <c:pt idx="357">
                  <c:v>0.49475000000000002</c:v>
                </c:pt>
                <c:pt idx="358">
                  <c:v>0.4820700000000005</c:v>
                </c:pt>
                <c:pt idx="359">
                  <c:v>1.0750999999999979</c:v>
                </c:pt>
                <c:pt idx="360">
                  <c:v>1.0846</c:v>
                </c:pt>
                <c:pt idx="361">
                  <c:v>0.46938000000000063</c:v>
                </c:pt>
                <c:pt idx="362">
                  <c:v>0.51061000000000001</c:v>
                </c:pt>
                <c:pt idx="363">
                  <c:v>1.0497999999999976</c:v>
                </c:pt>
                <c:pt idx="364">
                  <c:v>0.50427</c:v>
                </c:pt>
                <c:pt idx="365">
                  <c:v>0.45669000000000004</c:v>
                </c:pt>
                <c:pt idx="366">
                  <c:v>1.0972999999999979</c:v>
                </c:pt>
                <c:pt idx="367">
                  <c:v>1.0497999999999976</c:v>
                </c:pt>
                <c:pt idx="368">
                  <c:v>0.50109999999999999</c:v>
                </c:pt>
                <c:pt idx="369">
                  <c:v>1.0433999999999979</c:v>
                </c:pt>
                <c:pt idx="370">
                  <c:v>1.1132</c:v>
                </c:pt>
                <c:pt idx="371">
                  <c:v>0.42181000000000063</c:v>
                </c:pt>
                <c:pt idx="372">
                  <c:v>0.53915000000000002</c:v>
                </c:pt>
                <c:pt idx="373">
                  <c:v>1.1036999999999977</c:v>
                </c:pt>
                <c:pt idx="374">
                  <c:v>1.0370999999999977</c:v>
                </c:pt>
                <c:pt idx="375">
                  <c:v>0.51695000000000002</c:v>
                </c:pt>
                <c:pt idx="376">
                  <c:v>1.0148999999999977</c:v>
                </c:pt>
                <c:pt idx="377">
                  <c:v>1.1322000000000001</c:v>
                </c:pt>
                <c:pt idx="378">
                  <c:v>0.42815000000000031</c:v>
                </c:pt>
                <c:pt idx="379">
                  <c:v>0.53598000000000001</c:v>
                </c:pt>
                <c:pt idx="380">
                  <c:v>1.0497999999999976</c:v>
                </c:pt>
                <c:pt idx="381">
                  <c:v>0.51061000000000001</c:v>
                </c:pt>
                <c:pt idx="382">
                  <c:v>0.45352000000000031</c:v>
                </c:pt>
                <c:pt idx="383">
                  <c:v>1.1100000000000001</c:v>
                </c:pt>
                <c:pt idx="384">
                  <c:v>1.0497999999999976</c:v>
                </c:pt>
                <c:pt idx="385">
                  <c:v>0.50744</c:v>
                </c:pt>
                <c:pt idx="386">
                  <c:v>0.4598700000000005</c:v>
                </c:pt>
                <c:pt idx="387">
                  <c:v>1.1069</c:v>
                </c:pt>
                <c:pt idx="388">
                  <c:v>0.46304000000000001</c:v>
                </c:pt>
                <c:pt idx="389">
                  <c:v>0.50427</c:v>
                </c:pt>
                <c:pt idx="390">
                  <c:v>1.0624</c:v>
                </c:pt>
                <c:pt idx="391">
                  <c:v>1.091</c:v>
                </c:pt>
                <c:pt idx="392">
                  <c:v>0.47572000000000031</c:v>
                </c:pt>
                <c:pt idx="393">
                  <c:v>1.0877999999999977</c:v>
                </c:pt>
                <c:pt idx="394">
                  <c:v>1.0814999999999977</c:v>
                </c:pt>
                <c:pt idx="395">
                  <c:v>0.4820700000000005</c:v>
                </c:pt>
                <c:pt idx="396">
                  <c:v>0.49792000000000075</c:v>
                </c:pt>
                <c:pt idx="397">
                  <c:v>1.0655999999999977</c:v>
                </c:pt>
                <c:pt idx="398">
                  <c:v>1.091</c:v>
                </c:pt>
                <c:pt idx="399">
                  <c:v>0.46304000000000001</c:v>
                </c:pt>
                <c:pt idx="400">
                  <c:v>1.0972999999999979</c:v>
                </c:pt>
                <c:pt idx="401">
                  <c:v>1.0466</c:v>
                </c:pt>
                <c:pt idx="402">
                  <c:v>0.46938000000000063</c:v>
                </c:pt>
                <c:pt idx="403">
                  <c:v>0.49475000000000002</c:v>
                </c:pt>
                <c:pt idx="404">
                  <c:v>1.1005</c:v>
                </c:pt>
                <c:pt idx="405">
                  <c:v>1.0592999999999977</c:v>
                </c:pt>
                <c:pt idx="406">
                  <c:v>0.50109999999999999</c:v>
                </c:pt>
                <c:pt idx="407">
                  <c:v>0.47572000000000031</c:v>
                </c:pt>
                <c:pt idx="408">
                  <c:v>1.0877999999999977</c:v>
                </c:pt>
                <c:pt idx="409">
                  <c:v>0.46938000000000063</c:v>
                </c:pt>
                <c:pt idx="410">
                  <c:v>0.48524</c:v>
                </c:pt>
                <c:pt idx="411">
                  <c:v>1.0846</c:v>
                </c:pt>
                <c:pt idx="412">
                  <c:v>1.0655999999999977</c:v>
                </c:pt>
                <c:pt idx="413">
                  <c:v>0.50109999999999999</c:v>
                </c:pt>
                <c:pt idx="414">
                  <c:v>1.0592999999999977</c:v>
                </c:pt>
                <c:pt idx="415">
                  <c:v>1.0942000000000001</c:v>
                </c:pt>
                <c:pt idx="416">
                  <c:v>0.45669000000000004</c:v>
                </c:pt>
                <c:pt idx="417">
                  <c:v>0.50427</c:v>
                </c:pt>
                <c:pt idx="418">
                  <c:v>1.0433999999999979</c:v>
                </c:pt>
                <c:pt idx="419">
                  <c:v>1.1036999999999977</c:v>
                </c:pt>
                <c:pt idx="420">
                  <c:v>0.4598700000000005</c:v>
                </c:pt>
                <c:pt idx="421">
                  <c:v>1.1069</c:v>
                </c:pt>
                <c:pt idx="422">
                  <c:v>1.018</c:v>
                </c:pt>
                <c:pt idx="423">
                  <c:v>0.53598000000000001</c:v>
                </c:pt>
                <c:pt idx="424">
                  <c:v>0.42815000000000031</c:v>
                </c:pt>
                <c:pt idx="425">
                  <c:v>1.1227</c:v>
                </c:pt>
                <c:pt idx="426">
                  <c:v>0.44718000000000002</c:v>
                </c:pt>
                <c:pt idx="427">
                  <c:v>0.51378000000000001</c:v>
                </c:pt>
                <c:pt idx="428">
                  <c:v>1.1386000000000001</c:v>
                </c:pt>
                <c:pt idx="429">
                  <c:v>1.1036999999999977</c:v>
                </c:pt>
                <c:pt idx="430">
                  <c:v>0.50427</c:v>
                </c:pt>
                <c:pt idx="431">
                  <c:v>0.4598700000000005</c:v>
                </c:pt>
                <c:pt idx="432">
                  <c:v>1.0942000000000001</c:v>
                </c:pt>
                <c:pt idx="433">
                  <c:v>1.0466</c:v>
                </c:pt>
                <c:pt idx="434">
                  <c:v>0.50744</c:v>
                </c:pt>
                <c:pt idx="435">
                  <c:v>1.0433999999999979</c:v>
                </c:pt>
                <c:pt idx="436">
                  <c:v>1.1005</c:v>
                </c:pt>
                <c:pt idx="437">
                  <c:v>0.42498000000000064</c:v>
                </c:pt>
                <c:pt idx="438">
                  <c:v>0.45035000000000008</c:v>
                </c:pt>
                <c:pt idx="439">
                  <c:v>1.1005</c:v>
                </c:pt>
                <c:pt idx="440">
                  <c:v>1.0438999999999974</c:v>
                </c:pt>
                <c:pt idx="441">
                  <c:v>0.50427</c:v>
                </c:pt>
                <c:pt idx="442">
                  <c:v>1.0433999999999979</c:v>
                </c:pt>
                <c:pt idx="443">
                  <c:v>1.1322000000000001</c:v>
                </c:pt>
                <c:pt idx="444">
                  <c:v>0.42498000000000064</c:v>
                </c:pt>
                <c:pt idx="445">
                  <c:v>0.53281000000000001</c:v>
                </c:pt>
                <c:pt idx="446">
                  <c:v>1.0216999999999974</c:v>
                </c:pt>
                <c:pt idx="447">
                  <c:v>0.51695000000000002</c:v>
                </c:pt>
                <c:pt idx="448">
                  <c:v>0.44718000000000002</c:v>
                </c:pt>
                <c:pt idx="449">
                  <c:v>1.0085</c:v>
                </c:pt>
                <c:pt idx="450">
                  <c:v>1.1416999999999979</c:v>
                </c:pt>
                <c:pt idx="451">
                  <c:v>0.41547000000000056</c:v>
                </c:pt>
                <c:pt idx="452">
                  <c:v>0.52012000000000003</c:v>
                </c:pt>
                <c:pt idx="453">
                  <c:v>1.0370999999999977</c:v>
                </c:pt>
                <c:pt idx="454">
                  <c:v>0.51695000000000002</c:v>
                </c:pt>
                <c:pt idx="455">
                  <c:v>0.45352000000000031</c:v>
                </c:pt>
                <c:pt idx="456">
                  <c:v>1.1036999999999977</c:v>
                </c:pt>
                <c:pt idx="457">
                  <c:v>1.0402</c:v>
                </c:pt>
                <c:pt idx="458">
                  <c:v>0.51378000000000001</c:v>
                </c:pt>
                <c:pt idx="459">
                  <c:v>0.45669000000000004</c:v>
                </c:pt>
                <c:pt idx="460">
                  <c:v>1.1036999999999977</c:v>
                </c:pt>
                <c:pt idx="461">
                  <c:v>0.46304000000000001</c:v>
                </c:pt>
                <c:pt idx="462">
                  <c:v>0.50427</c:v>
                </c:pt>
                <c:pt idx="463">
                  <c:v>1.0466</c:v>
                </c:pt>
                <c:pt idx="464">
                  <c:v>1.0877999999999977</c:v>
                </c:pt>
                <c:pt idx="465">
                  <c:v>0.47890000000000038</c:v>
                </c:pt>
                <c:pt idx="466">
                  <c:v>1.0877999999999977</c:v>
                </c:pt>
                <c:pt idx="467">
                  <c:v>1.0814999999999977</c:v>
                </c:pt>
                <c:pt idx="468">
                  <c:v>0.48524</c:v>
                </c:pt>
                <c:pt idx="469">
                  <c:v>0.49475000000000002</c:v>
                </c:pt>
                <c:pt idx="470">
                  <c:v>1.0624</c:v>
                </c:pt>
                <c:pt idx="471">
                  <c:v>1.091</c:v>
                </c:pt>
                <c:pt idx="472">
                  <c:v>0.48841000000000057</c:v>
                </c:pt>
                <c:pt idx="473">
                  <c:v>1.0688</c:v>
                </c:pt>
                <c:pt idx="474">
                  <c:v>1.091</c:v>
                </c:pt>
                <c:pt idx="475">
                  <c:v>0.46621000000000001</c:v>
                </c:pt>
                <c:pt idx="476">
                  <c:v>0.50744</c:v>
                </c:pt>
                <c:pt idx="477">
                  <c:v>1.0528999999999979</c:v>
                </c:pt>
                <c:pt idx="478">
                  <c:v>1.0972999999999979</c:v>
                </c:pt>
                <c:pt idx="479">
                  <c:v>0.45352000000000031</c:v>
                </c:pt>
                <c:pt idx="480">
                  <c:v>1.0972999999999979</c:v>
                </c:pt>
                <c:pt idx="481">
                  <c:v>1.0497999999999976</c:v>
                </c:pt>
                <c:pt idx="482">
                  <c:v>0.50427</c:v>
                </c:pt>
                <c:pt idx="483">
                  <c:v>0.43767000000000056</c:v>
                </c:pt>
                <c:pt idx="484">
                  <c:v>1.0497999999999976</c:v>
                </c:pt>
                <c:pt idx="485">
                  <c:v>1.0942000000000001</c:v>
                </c:pt>
                <c:pt idx="486">
                  <c:v>0.45035000000000008</c:v>
                </c:pt>
                <c:pt idx="487">
                  <c:v>1.1005</c:v>
                </c:pt>
                <c:pt idx="488">
                  <c:v>1.0466</c:v>
                </c:pt>
                <c:pt idx="489">
                  <c:v>0.52646999999999899</c:v>
                </c:pt>
                <c:pt idx="490">
                  <c:v>0.42498000000000064</c:v>
                </c:pt>
                <c:pt idx="491">
                  <c:v>1.0370999999999977</c:v>
                </c:pt>
                <c:pt idx="492">
                  <c:v>1.0592999999999977</c:v>
                </c:pt>
                <c:pt idx="493">
                  <c:v>0.47572000000000031</c:v>
                </c:pt>
                <c:pt idx="494">
                  <c:v>0.50109999999999999</c:v>
                </c:pt>
                <c:pt idx="495">
                  <c:v>1.1069</c:v>
                </c:pt>
                <c:pt idx="496">
                  <c:v>1.0561</c:v>
                </c:pt>
                <c:pt idx="497">
                  <c:v>0.51061000000000001</c:v>
                </c:pt>
                <c:pt idx="498">
                  <c:v>1.0561</c:v>
                </c:pt>
                <c:pt idx="499">
                  <c:v>1.0942000000000001</c:v>
                </c:pt>
                <c:pt idx="500">
                  <c:v>0.47572000000000031</c:v>
                </c:pt>
                <c:pt idx="501">
                  <c:v>0.49475000000000002</c:v>
                </c:pt>
                <c:pt idx="502">
                  <c:v>1.0720000000000001</c:v>
                </c:pt>
                <c:pt idx="503">
                  <c:v>0.49158000000000063</c:v>
                </c:pt>
                <c:pt idx="504">
                  <c:v>0.49158000000000063</c:v>
                </c:pt>
                <c:pt idx="505">
                  <c:v>1.0720000000000001</c:v>
                </c:pt>
                <c:pt idx="506">
                  <c:v>1.0942000000000001</c:v>
                </c:pt>
                <c:pt idx="507">
                  <c:v>0.46304000000000001</c:v>
                </c:pt>
                <c:pt idx="508">
                  <c:v>0.50109999999999999</c:v>
                </c:pt>
                <c:pt idx="509">
                  <c:v>1.0561</c:v>
                </c:pt>
                <c:pt idx="510">
                  <c:v>0.50427</c:v>
                </c:pt>
                <c:pt idx="511">
                  <c:v>0.45352000000000031</c:v>
                </c:pt>
                <c:pt idx="512">
                  <c:v>1.0972999999999979</c:v>
                </c:pt>
                <c:pt idx="513">
                  <c:v>1.0433999999999979</c:v>
                </c:pt>
                <c:pt idx="514">
                  <c:v>0.50744</c:v>
                </c:pt>
                <c:pt idx="515">
                  <c:v>1.0370999999999977</c:v>
                </c:pt>
                <c:pt idx="516">
                  <c:v>1.1291</c:v>
                </c:pt>
                <c:pt idx="517">
                  <c:v>0.42388000000000076</c:v>
                </c:pt>
                <c:pt idx="518">
                  <c:v>0.53281000000000001</c:v>
                </c:pt>
                <c:pt idx="519">
                  <c:v>1.030699999999998</c:v>
                </c:pt>
                <c:pt idx="520">
                  <c:v>0.51378000000000001</c:v>
                </c:pt>
                <c:pt idx="521">
                  <c:v>0.44401000000000002</c:v>
                </c:pt>
                <c:pt idx="522">
                  <c:v>1.1100000000000001</c:v>
                </c:pt>
                <c:pt idx="523">
                  <c:v>1.0497999999999976</c:v>
                </c:pt>
                <c:pt idx="524">
                  <c:v>0.43767000000000056</c:v>
                </c:pt>
                <c:pt idx="525">
                  <c:v>0.45669000000000004</c:v>
                </c:pt>
                <c:pt idx="526">
                  <c:v>1.0466</c:v>
                </c:pt>
                <c:pt idx="527">
                  <c:v>1.1005</c:v>
                </c:pt>
                <c:pt idx="528">
                  <c:v>0.45669000000000004</c:v>
                </c:pt>
                <c:pt idx="529">
                  <c:v>0.50744</c:v>
                </c:pt>
                <c:pt idx="530">
                  <c:v>1.0466</c:v>
                </c:pt>
                <c:pt idx="531">
                  <c:v>0.52012000000000003</c:v>
                </c:pt>
                <c:pt idx="532">
                  <c:v>0.42498000000000064</c:v>
                </c:pt>
                <c:pt idx="533">
                  <c:v>1.0433999999999979</c:v>
                </c:pt>
                <c:pt idx="534">
                  <c:v>1.0972999999999979</c:v>
                </c:pt>
                <c:pt idx="535">
                  <c:v>0.45035000000000008</c:v>
                </c:pt>
                <c:pt idx="536">
                  <c:v>0.50744</c:v>
                </c:pt>
                <c:pt idx="537">
                  <c:v>1.0244</c:v>
                </c:pt>
                <c:pt idx="538">
                  <c:v>0.54232000000000002</c:v>
                </c:pt>
                <c:pt idx="539">
                  <c:v>0.41547000000000056</c:v>
                </c:pt>
                <c:pt idx="540">
                  <c:v>1.1194999999999979</c:v>
                </c:pt>
                <c:pt idx="541">
                  <c:v>1.030699999999998</c:v>
                </c:pt>
                <c:pt idx="542">
                  <c:v>0.51378000000000001</c:v>
                </c:pt>
                <c:pt idx="543">
                  <c:v>1.0433999999999979</c:v>
                </c:pt>
                <c:pt idx="544">
                  <c:v>1.1036999999999977</c:v>
                </c:pt>
                <c:pt idx="545">
                  <c:v>0.45352000000000031</c:v>
                </c:pt>
                <c:pt idx="546">
                  <c:v>0.52012000000000003</c:v>
                </c:pt>
                <c:pt idx="547">
                  <c:v>1.0466</c:v>
                </c:pt>
                <c:pt idx="548">
                  <c:v>0.51378000000000001</c:v>
                </c:pt>
                <c:pt idx="549">
                  <c:v>0.4598700000000005</c:v>
                </c:pt>
                <c:pt idx="550">
                  <c:v>1.1005</c:v>
                </c:pt>
                <c:pt idx="551">
                  <c:v>1.0624</c:v>
                </c:pt>
                <c:pt idx="552">
                  <c:v>0.49792000000000075</c:v>
                </c:pt>
                <c:pt idx="553">
                  <c:v>0.47255000000000008</c:v>
                </c:pt>
                <c:pt idx="554">
                  <c:v>1.0877999999999977</c:v>
                </c:pt>
                <c:pt idx="555">
                  <c:v>0.47890000000000038</c:v>
                </c:pt>
                <c:pt idx="556">
                  <c:v>0.48524</c:v>
                </c:pt>
                <c:pt idx="557">
                  <c:v>1.0972999999999979</c:v>
                </c:pt>
                <c:pt idx="558">
                  <c:v>1.1036999999999977</c:v>
                </c:pt>
                <c:pt idx="559">
                  <c:v>0.51378000000000001</c:v>
                </c:pt>
                <c:pt idx="560">
                  <c:v>0.54549999999999998</c:v>
                </c:pt>
                <c:pt idx="561">
                  <c:v>1.1036999999999977</c:v>
                </c:pt>
                <c:pt idx="562">
                  <c:v>1.0877999999999977</c:v>
                </c:pt>
                <c:pt idx="563">
                  <c:v>0.48841000000000057</c:v>
                </c:pt>
                <c:pt idx="564">
                  <c:v>0.47255000000000008</c:v>
                </c:pt>
                <c:pt idx="565">
                  <c:v>1.0561</c:v>
                </c:pt>
                <c:pt idx="566">
                  <c:v>1.1036999999999977</c:v>
                </c:pt>
                <c:pt idx="567">
                  <c:v>0.46621000000000001</c:v>
                </c:pt>
                <c:pt idx="568">
                  <c:v>0.50427</c:v>
                </c:pt>
                <c:pt idx="569">
                  <c:v>1.0655999999999977</c:v>
                </c:pt>
                <c:pt idx="570">
                  <c:v>0.49792000000000075</c:v>
                </c:pt>
                <c:pt idx="571">
                  <c:v>0.47890000000000038</c:v>
                </c:pt>
                <c:pt idx="572">
                  <c:v>1.0877999999999977</c:v>
                </c:pt>
                <c:pt idx="573">
                  <c:v>1.0561</c:v>
                </c:pt>
                <c:pt idx="574">
                  <c:v>0.48524</c:v>
                </c:pt>
                <c:pt idx="575">
                  <c:v>0.49792000000000075</c:v>
                </c:pt>
                <c:pt idx="576">
                  <c:v>1.0655999999999977</c:v>
                </c:pt>
                <c:pt idx="577">
                  <c:v>0.49792000000000075</c:v>
                </c:pt>
                <c:pt idx="578">
                  <c:v>0.46621000000000001</c:v>
                </c:pt>
                <c:pt idx="579">
                  <c:v>1.091</c:v>
                </c:pt>
                <c:pt idx="580">
                  <c:v>1.0433999999999979</c:v>
                </c:pt>
                <c:pt idx="581">
                  <c:v>0.50295999999999996</c:v>
                </c:pt>
                <c:pt idx="582">
                  <c:v>1.0338999999999974</c:v>
                </c:pt>
                <c:pt idx="583">
                  <c:v>1.0497999999999976</c:v>
                </c:pt>
                <c:pt idx="584">
                  <c:v>0.50427</c:v>
                </c:pt>
                <c:pt idx="585">
                  <c:v>0.49158000000000063</c:v>
                </c:pt>
                <c:pt idx="586">
                  <c:v>1.0655999999999977</c:v>
                </c:pt>
                <c:pt idx="587">
                  <c:v>1.091</c:v>
                </c:pt>
                <c:pt idx="588">
                  <c:v>0.48524</c:v>
                </c:pt>
                <c:pt idx="589">
                  <c:v>0.46304000000000001</c:v>
                </c:pt>
                <c:pt idx="590">
                  <c:v>1.0497999999999976</c:v>
                </c:pt>
                <c:pt idx="591">
                  <c:v>1.0370999999999977</c:v>
                </c:pt>
                <c:pt idx="592">
                  <c:v>0.51378000000000001</c:v>
                </c:pt>
                <c:pt idx="593">
                  <c:v>0.45669000000000004</c:v>
                </c:pt>
                <c:pt idx="594">
                  <c:v>1.1100000000000001</c:v>
                </c:pt>
                <c:pt idx="595">
                  <c:v>0.45669000000000004</c:v>
                </c:pt>
                <c:pt idx="596">
                  <c:v>0.51061000000000001</c:v>
                </c:pt>
                <c:pt idx="597">
                  <c:v>1.0561</c:v>
                </c:pt>
                <c:pt idx="598">
                  <c:v>1.1005</c:v>
                </c:pt>
                <c:pt idx="599">
                  <c:v>0.46621000000000001</c:v>
                </c:pt>
                <c:pt idx="600">
                  <c:v>1.0972999999999979</c:v>
                </c:pt>
                <c:pt idx="601">
                  <c:v>1.0624</c:v>
                </c:pt>
                <c:pt idx="602">
                  <c:v>0.49792000000000075</c:v>
                </c:pt>
                <c:pt idx="603">
                  <c:v>0.47890000000000038</c:v>
                </c:pt>
                <c:pt idx="604">
                  <c:v>1.0528999999999979</c:v>
                </c:pt>
                <c:pt idx="605">
                  <c:v>1.1005</c:v>
                </c:pt>
                <c:pt idx="606">
                  <c:v>0.47255000000000008</c:v>
                </c:pt>
                <c:pt idx="607">
                  <c:v>1.0942000000000001</c:v>
                </c:pt>
                <c:pt idx="608">
                  <c:v>1.1036999999999977</c:v>
                </c:pt>
                <c:pt idx="609">
                  <c:v>0.46304000000000001</c:v>
                </c:pt>
                <c:pt idx="610">
                  <c:v>0.50744</c:v>
                </c:pt>
                <c:pt idx="611">
                  <c:v>1.0624</c:v>
                </c:pt>
                <c:pt idx="612">
                  <c:v>1.0497999999999976</c:v>
                </c:pt>
                <c:pt idx="613">
                  <c:v>0.51378000000000001</c:v>
                </c:pt>
                <c:pt idx="614">
                  <c:v>0.46304000000000001</c:v>
                </c:pt>
                <c:pt idx="615">
                  <c:v>1.1005</c:v>
                </c:pt>
                <c:pt idx="616">
                  <c:v>0.46621000000000001</c:v>
                </c:pt>
                <c:pt idx="617">
                  <c:v>0.50109999999999999</c:v>
                </c:pt>
                <c:pt idx="618">
                  <c:v>1.0720000000000001</c:v>
                </c:pt>
                <c:pt idx="619">
                  <c:v>1.0528999999999979</c:v>
                </c:pt>
                <c:pt idx="620">
                  <c:v>0.50744</c:v>
                </c:pt>
                <c:pt idx="621">
                  <c:v>0.46621000000000001</c:v>
                </c:pt>
                <c:pt idx="622">
                  <c:v>1.0972999999999979</c:v>
                </c:pt>
                <c:pt idx="623">
                  <c:v>0.47255000000000008</c:v>
                </c:pt>
                <c:pt idx="624">
                  <c:v>0.49792000000000075</c:v>
                </c:pt>
                <c:pt idx="625">
                  <c:v>1.0720000000000001</c:v>
                </c:pt>
                <c:pt idx="626">
                  <c:v>1.0877999999999977</c:v>
                </c:pt>
                <c:pt idx="627">
                  <c:v>0.48841000000000057</c:v>
                </c:pt>
                <c:pt idx="628">
                  <c:v>0.47255000000000008</c:v>
                </c:pt>
                <c:pt idx="629">
                  <c:v>1.091</c:v>
                </c:pt>
                <c:pt idx="630">
                  <c:v>0.47890000000000038</c:v>
                </c:pt>
                <c:pt idx="631">
                  <c:v>0.49158000000000063</c:v>
                </c:pt>
                <c:pt idx="632">
                  <c:v>1.0783</c:v>
                </c:pt>
                <c:pt idx="633">
                  <c:v>1.0750999999999979</c:v>
                </c:pt>
                <c:pt idx="634">
                  <c:v>0.49792000000000075</c:v>
                </c:pt>
                <c:pt idx="635">
                  <c:v>1.0655999999999977</c:v>
                </c:pt>
                <c:pt idx="636">
                  <c:v>1.0877999999999977</c:v>
                </c:pt>
                <c:pt idx="637">
                  <c:v>0.4820700000000005</c:v>
                </c:pt>
                <c:pt idx="638">
                  <c:v>0.4820700000000005</c:v>
                </c:pt>
                <c:pt idx="639">
                  <c:v>1.0592999999999977</c:v>
                </c:pt>
                <c:pt idx="640">
                  <c:v>1.0624</c:v>
                </c:pt>
                <c:pt idx="641">
                  <c:v>0.49792000000000075</c:v>
                </c:pt>
                <c:pt idx="642">
                  <c:v>1.0561</c:v>
                </c:pt>
                <c:pt idx="643">
                  <c:v>1.0972999999999979</c:v>
                </c:pt>
                <c:pt idx="644">
                  <c:v>0.4598700000000005</c:v>
                </c:pt>
                <c:pt idx="645">
                  <c:v>0.52012000000000003</c:v>
                </c:pt>
                <c:pt idx="646">
                  <c:v>1.0338999999999974</c:v>
                </c:pt>
                <c:pt idx="647">
                  <c:v>1.0972999999999979</c:v>
                </c:pt>
                <c:pt idx="648">
                  <c:v>0.50427</c:v>
                </c:pt>
                <c:pt idx="649">
                  <c:v>1.0528999999999979</c:v>
                </c:pt>
                <c:pt idx="650">
                  <c:v>1.091</c:v>
                </c:pt>
                <c:pt idx="651">
                  <c:v>0.45035000000000008</c:v>
                </c:pt>
                <c:pt idx="652">
                  <c:v>0.51061000000000001</c:v>
                </c:pt>
                <c:pt idx="653">
                  <c:v>1.0402</c:v>
                </c:pt>
                <c:pt idx="654">
                  <c:v>1.1005</c:v>
                </c:pt>
                <c:pt idx="655">
                  <c:v>0.42815000000000031</c:v>
                </c:pt>
                <c:pt idx="656">
                  <c:v>1.1354</c:v>
                </c:pt>
                <c:pt idx="657">
                  <c:v>1.018</c:v>
                </c:pt>
                <c:pt idx="658">
                  <c:v>0.53281000000000001</c:v>
                </c:pt>
                <c:pt idx="659">
                  <c:v>0.44084000000000001</c:v>
                </c:pt>
                <c:pt idx="660">
                  <c:v>1.1100000000000001</c:v>
                </c:pt>
                <c:pt idx="661">
                  <c:v>0.45035000000000008</c:v>
                </c:pt>
                <c:pt idx="662">
                  <c:v>0.51378000000000001</c:v>
                </c:pt>
                <c:pt idx="663">
                  <c:v>1.0466</c:v>
                </c:pt>
                <c:pt idx="664">
                  <c:v>1.1036999999999977</c:v>
                </c:pt>
                <c:pt idx="665">
                  <c:v>0.45669000000000004</c:v>
                </c:pt>
                <c:pt idx="666">
                  <c:v>1.1036999999999977</c:v>
                </c:pt>
                <c:pt idx="667">
                  <c:v>1.0561</c:v>
                </c:pt>
                <c:pt idx="668">
                  <c:v>0.50744</c:v>
                </c:pt>
                <c:pt idx="669">
                  <c:v>0.46938000000000063</c:v>
                </c:pt>
                <c:pt idx="670">
                  <c:v>1.0942000000000001</c:v>
                </c:pt>
                <c:pt idx="671">
                  <c:v>1.0655999999999977</c:v>
                </c:pt>
                <c:pt idx="672">
                  <c:v>0.49792000000000075</c:v>
                </c:pt>
                <c:pt idx="673">
                  <c:v>1.0720000000000001</c:v>
                </c:pt>
                <c:pt idx="674">
                  <c:v>1.0814999999999977</c:v>
                </c:pt>
                <c:pt idx="675">
                  <c:v>0.49158000000000063</c:v>
                </c:pt>
                <c:pt idx="676">
                  <c:v>0.47890000000000038</c:v>
                </c:pt>
                <c:pt idx="677">
                  <c:v>1.0942000000000001</c:v>
                </c:pt>
                <c:pt idx="678">
                  <c:v>0.46938000000000063</c:v>
                </c:pt>
                <c:pt idx="679">
                  <c:v>0.49792000000000075</c:v>
                </c:pt>
                <c:pt idx="680">
                  <c:v>1.0528999999999979</c:v>
                </c:pt>
                <c:pt idx="681">
                  <c:v>1.0942000000000001</c:v>
                </c:pt>
                <c:pt idx="682">
                  <c:v>0.44401000000000002</c:v>
                </c:pt>
                <c:pt idx="683">
                  <c:v>0.50744</c:v>
                </c:pt>
                <c:pt idx="684">
                  <c:v>1.0497999999999976</c:v>
                </c:pt>
                <c:pt idx="685">
                  <c:v>0.51378000000000001</c:v>
                </c:pt>
                <c:pt idx="686">
                  <c:v>0.43449000000000032</c:v>
                </c:pt>
                <c:pt idx="687">
                  <c:v>1.1258999999999977</c:v>
                </c:pt>
                <c:pt idx="688">
                  <c:v>1.0148999999999977</c:v>
                </c:pt>
                <c:pt idx="689">
                  <c:v>0.529640000000001</c:v>
                </c:pt>
                <c:pt idx="690">
                  <c:v>1.030699999999998</c:v>
                </c:pt>
                <c:pt idx="691">
                  <c:v>1.1036999999999977</c:v>
                </c:pt>
                <c:pt idx="692">
                  <c:v>0.45035000000000008</c:v>
                </c:pt>
                <c:pt idx="693">
                  <c:v>0.51061000000000001</c:v>
                </c:pt>
                <c:pt idx="694">
                  <c:v>1.0433999999999979</c:v>
                </c:pt>
                <c:pt idx="695">
                  <c:v>0.51061000000000001</c:v>
                </c:pt>
                <c:pt idx="696">
                  <c:v>0.45669000000000004</c:v>
                </c:pt>
                <c:pt idx="697">
                  <c:v>1.1036999999999977</c:v>
                </c:pt>
                <c:pt idx="698">
                  <c:v>1.0561</c:v>
                </c:pt>
                <c:pt idx="699">
                  <c:v>0.50744</c:v>
                </c:pt>
                <c:pt idx="700">
                  <c:v>0.46621000000000001</c:v>
                </c:pt>
                <c:pt idx="701">
                  <c:v>1.0942000000000001</c:v>
                </c:pt>
                <c:pt idx="702">
                  <c:v>0.47572000000000031</c:v>
                </c:pt>
                <c:pt idx="703">
                  <c:v>0.49475000000000002</c:v>
                </c:pt>
                <c:pt idx="704">
                  <c:v>1.0720000000000001</c:v>
                </c:pt>
                <c:pt idx="705">
                  <c:v>1.0877999999999977</c:v>
                </c:pt>
                <c:pt idx="706">
                  <c:v>0.48841000000000057</c:v>
                </c:pt>
                <c:pt idx="707">
                  <c:v>1.0750999999999979</c:v>
                </c:pt>
                <c:pt idx="708">
                  <c:v>1.091</c:v>
                </c:pt>
                <c:pt idx="709">
                  <c:v>0.46938000000000063</c:v>
                </c:pt>
                <c:pt idx="710">
                  <c:v>0.49792000000000075</c:v>
                </c:pt>
                <c:pt idx="711">
                  <c:v>1.0528999999999979</c:v>
                </c:pt>
                <c:pt idx="712">
                  <c:v>1.0972999999999979</c:v>
                </c:pt>
                <c:pt idx="713">
                  <c:v>0.45352000000000031</c:v>
                </c:pt>
                <c:pt idx="714">
                  <c:v>1.0942000000000001</c:v>
                </c:pt>
                <c:pt idx="715">
                  <c:v>1.0972999999999979</c:v>
                </c:pt>
                <c:pt idx="716">
                  <c:v>0.45035000000000008</c:v>
                </c:pt>
                <c:pt idx="717">
                  <c:v>0.51061000000000001</c:v>
                </c:pt>
                <c:pt idx="718">
                  <c:v>1.0497999999999976</c:v>
                </c:pt>
                <c:pt idx="719">
                  <c:v>1.1069</c:v>
                </c:pt>
                <c:pt idx="720">
                  <c:v>0.45035000000000008</c:v>
                </c:pt>
                <c:pt idx="721">
                  <c:v>1.1069</c:v>
                </c:pt>
                <c:pt idx="722">
                  <c:v>1.0433999999999979</c:v>
                </c:pt>
                <c:pt idx="723">
                  <c:v>0.51378000000000001</c:v>
                </c:pt>
                <c:pt idx="724">
                  <c:v>0.42815000000000031</c:v>
                </c:pt>
                <c:pt idx="725">
                  <c:v>1.1354</c:v>
                </c:pt>
                <c:pt idx="726">
                  <c:v>0.42498000000000064</c:v>
                </c:pt>
                <c:pt idx="727">
                  <c:v>0.52646999999999899</c:v>
                </c:pt>
                <c:pt idx="728">
                  <c:v>1.0370999999999977</c:v>
                </c:pt>
                <c:pt idx="729">
                  <c:v>1.0211999999999979</c:v>
                </c:pt>
                <c:pt idx="730">
                  <c:v>0.53915000000000002</c:v>
                </c:pt>
                <c:pt idx="731">
                  <c:v>0.42498000000000064</c:v>
                </c:pt>
                <c:pt idx="732">
                  <c:v>1.1354</c:v>
                </c:pt>
                <c:pt idx="733">
                  <c:v>0.42815000000000031</c:v>
                </c:pt>
                <c:pt idx="734">
                  <c:v>0.51378000000000001</c:v>
                </c:pt>
                <c:pt idx="735">
                  <c:v>1.0433999999999979</c:v>
                </c:pt>
                <c:pt idx="736">
                  <c:v>1.1132</c:v>
                </c:pt>
                <c:pt idx="737">
                  <c:v>0.45669000000000004</c:v>
                </c:pt>
                <c:pt idx="738">
                  <c:v>1.1069</c:v>
                </c:pt>
                <c:pt idx="739">
                  <c:v>1.0497999999999976</c:v>
                </c:pt>
                <c:pt idx="740">
                  <c:v>0.44401000000000002</c:v>
                </c:pt>
                <c:pt idx="741">
                  <c:v>0.41547000000000056</c:v>
                </c:pt>
                <c:pt idx="742">
                  <c:v>1.1354</c:v>
                </c:pt>
                <c:pt idx="743">
                  <c:v>1.0244</c:v>
                </c:pt>
                <c:pt idx="744">
                  <c:v>0.44084000000000001</c:v>
                </c:pt>
                <c:pt idx="745">
                  <c:v>0.45035000000000008</c:v>
                </c:pt>
                <c:pt idx="746">
                  <c:v>1.0624</c:v>
                </c:pt>
                <c:pt idx="747">
                  <c:v>1.0877999999999977</c:v>
                </c:pt>
                <c:pt idx="748">
                  <c:v>0.51061000000000001</c:v>
                </c:pt>
                <c:pt idx="749">
                  <c:v>0.51378000000000001</c:v>
                </c:pt>
                <c:pt idx="750">
                  <c:v>1.0466</c:v>
                </c:pt>
                <c:pt idx="751">
                  <c:v>1.1069</c:v>
                </c:pt>
                <c:pt idx="752">
                  <c:v>0.4598700000000005</c:v>
                </c:pt>
                <c:pt idx="753">
                  <c:v>1.1005</c:v>
                </c:pt>
                <c:pt idx="754">
                  <c:v>1.0592999999999977</c:v>
                </c:pt>
                <c:pt idx="755">
                  <c:v>0.50744</c:v>
                </c:pt>
                <c:pt idx="756">
                  <c:v>0.47255000000000008</c:v>
                </c:pt>
                <c:pt idx="757">
                  <c:v>1.091</c:v>
                </c:pt>
                <c:pt idx="758">
                  <c:v>1.0720000000000001</c:v>
                </c:pt>
                <c:pt idx="759">
                  <c:v>0.49475000000000002</c:v>
                </c:pt>
                <c:pt idx="760">
                  <c:v>1.0750999999999979</c:v>
                </c:pt>
                <c:pt idx="761">
                  <c:v>1.0750999999999979</c:v>
                </c:pt>
                <c:pt idx="762">
                  <c:v>0.49158000000000063</c:v>
                </c:pt>
                <c:pt idx="763">
                  <c:v>0.46938000000000063</c:v>
                </c:pt>
                <c:pt idx="764">
                  <c:v>1.0942000000000001</c:v>
                </c:pt>
                <c:pt idx="765">
                  <c:v>0.4598700000000005</c:v>
                </c:pt>
                <c:pt idx="766">
                  <c:v>0.50109999999999999</c:v>
                </c:pt>
                <c:pt idx="767">
                  <c:v>1.0497999999999976</c:v>
                </c:pt>
                <c:pt idx="768">
                  <c:v>1.1005</c:v>
                </c:pt>
                <c:pt idx="769">
                  <c:v>0.45669000000000004</c:v>
                </c:pt>
                <c:pt idx="770">
                  <c:v>1.1036999999999977</c:v>
                </c:pt>
                <c:pt idx="771">
                  <c:v>1.0497999999999976</c:v>
                </c:pt>
                <c:pt idx="772">
                  <c:v>0.44084000000000001</c:v>
                </c:pt>
                <c:pt idx="773">
                  <c:v>0.42181000000000063</c:v>
                </c:pt>
                <c:pt idx="774">
                  <c:v>1.1354</c:v>
                </c:pt>
                <c:pt idx="775">
                  <c:v>1.0211999999999979</c:v>
                </c:pt>
                <c:pt idx="776">
                  <c:v>0.529640000000001</c:v>
                </c:pt>
                <c:pt idx="777">
                  <c:v>1.0338999999999974</c:v>
                </c:pt>
                <c:pt idx="778">
                  <c:v>1.1100000000000001</c:v>
                </c:pt>
                <c:pt idx="779">
                  <c:v>0.45035000000000008</c:v>
                </c:pt>
                <c:pt idx="780">
                  <c:v>0.51378000000000001</c:v>
                </c:pt>
                <c:pt idx="781">
                  <c:v>1.0497999999999976</c:v>
                </c:pt>
                <c:pt idx="782">
                  <c:v>0.51061000000000001</c:v>
                </c:pt>
                <c:pt idx="783">
                  <c:v>0.45669000000000004</c:v>
                </c:pt>
                <c:pt idx="784">
                  <c:v>1.1036999999999977</c:v>
                </c:pt>
                <c:pt idx="785">
                  <c:v>1.0561</c:v>
                </c:pt>
                <c:pt idx="786">
                  <c:v>0.51695000000000002</c:v>
                </c:pt>
                <c:pt idx="787">
                  <c:v>0.46621000000000001</c:v>
                </c:pt>
                <c:pt idx="788">
                  <c:v>1.0942000000000001</c:v>
                </c:pt>
                <c:pt idx="789">
                  <c:v>0.47255000000000008</c:v>
                </c:pt>
                <c:pt idx="790">
                  <c:v>0.49792000000000075</c:v>
                </c:pt>
                <c:pt idx="791">
                  <c:v>1.0720000000000001</c:v>
                </c:pt>
                <c:pt idx="792">
                  <c:v>1.0783</c:v>
                </c:pt>
                <c:pt idx="793">
                  <c:v>0.48841000000000057</c:v>
                </c:pt>
                <c:pt idx="794">
                  <c:v>1.0720000000000001</c:v>
                </c:pt>
                <c:pt idx="795">
                  <c:v>1.0882000000000001</c:v>
                </c:pt>
                <c:pt idx="796">
                  <c:v>0.46938000000000063</c:v>
                </c:pt>
                <c:pt idx="797">
                  <c:v>0.49792000000000075</c:v>
                </c:pt>
                <c:pt idx="798">
                  <c:v>1.0846</c:v>
                </c:pt>
                <c:pt idx="799">
                  <c:v>1.0655999999999977</c:v>
                </c:pt>
                <c:pt idx="800">
                  <c:v>0.4598700000000005</c:v>
                </c:pt>
                <c:pt idx="801">
                  <c:v>0.50744</c:v>
                </c:pt>
                <c:pt idx="802">
                  <c:v>1.0528999999999979</c:v>
                </c:pt>
                <c:pt idx="803">
                  <c:v>0.50427</c:v>
                </c:pt>
                <c:pt idx="804">
                  <c:v>0.46938000000000063</c:v>
                </c:pt>
              </c:numCache>
            </c:numRef>
          </c:yVal>
          <c:smooth val="1"/>
        </c:ser>
        <c:axId val="289714560"/>
        <c:axId val="289716480"/>
      </c:scatterChart>
      <c:valAx>
        <c:axId val="289714560"/>
        <c:scaling>
          <c:orientation val="minMax"/>
          <c:max val="2.5"/>
        </c:scaling>
        <c:axPos val="b"/>
        <c:title>
          <c:tx>
            <c:rich>
              <a:bodyPr/>
              <a:lstStyle/>
              <a:p>
                <a:pPr>
                  <a:defRPr/>
                </a:pPr>
                <a:r>
                  <a:rPr lang="en-US"/>
                  <a:t>Time (s)</a:t>
                </a:r>
              </a:p>
            </c:rich>
          </c:tx>
        </c:title>
        <c:numFmt formatCode="General" sourceLinked="1"/>
        <c:majorTickMark val="none"/>
        <c:tickLblPos val="nextTo"/>
        <c:crossAx val="289716480"/>
        <c:crosses val="autoZero"/>
        <c:crossBetween val="midCat"/>
      </c:valAx>
      <c:valAx>
        <c:axId val="289716480"/>
        <c:scaling>
          <c:orientation val="minMax"/>
          <c:max val="1.2"/>
          <c:min val="0.4"/>
        </c:scaling>
        <c:axPos val="l"/>
        <c:majorGridlines/>
        <c:title>
          <c:tx>
            <c:rich>
              <a:bodyPr/>
              <a:lstStyle/>
              <a:p>
                <a:pPr>
                  <a:defRPr/>
                </a:pPr>
                <a:r>
                  <a:rPr lang="en-US"/>
                  <a:t>Voltage (V)</a:t>
                </a:r>
              </a:p>
            </c:rich>
          </c:tx>
        </c:title>
        <c:numFmt formatCode="General" sourceLinked="1"/>
        <c:majorTickMark val="none"/>
        <c:tickLblPos val="nextTo"/>
        <c:crossAx val="289714560"/>
        <c:crosses val="autoZero"/>
        <c:crossBetween val="midCat"/>
      </c:valAx>
    </c:plotArea>
    <c:plotVisOnly val="1"/>
  </c:chart>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7.5 Hz</a:t>
            </a:r>
            <a:r>
              <a:rPr lang="en-US" baseline="0"/>
              <a:t> Sine Wave</a:t>
            </a:r>
            <a:endParaRPr lang="en-US"/>
          </a:p>
        </c:rich>
      </c:tx>
    </c:title>
    <c:plotArea>
      <c:layout/>
      <c:scatterChart>
        <c:scatterStyle val="smoothMarker"/>
        <c:ser>
          <c:idx val="0"/>
          <c:order val="0"/>
          <c:xVal>
            <c:numRef>
              <c:f>'G:\Reconstruction Tests (Nov. 23)\[75Hz Sine Wave.xlsx]Sheet1'!$A$1:$A$1652</c:f>
              <c:numCache>
                <c:formatCode>General</c:formatCode>
                <c:ptCount val="1652"/>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0.65000000000000124</c:v>
                </c:pt>
                <c:pt idx="13">
                  <c:v>0.70000000000000062</c:v>
                </c:pt>
                <c:pt idx="14">
                  <c:v>0.75000000000000111</c:v>
                </c:pt>
                <c:pt idx="15">
                  <c:v>0.8</c:v>
                </c:pt>
                <c:pt idx="16">
                  <c:v>0.85000000000000064</c:v>
                </c:pt>
                <c:pt idx="17">
                  <c:v>0.9</c:v>
                </c:pt>
                <c:pt idx="18">
                  <c:v>0.95000000000000062</c:v>
                </c:pt>
                <c:pt idx="19">
                  <c:v>1</c:v>
                </c:pt>
                <c:pt idx="20">
                  <c:v>1.05</c:v>
                </c:pt>
                <c:pt idx="21">
                  <c:v>1.1000000000000001</c:v>
                </c:pt>
                <c:pt idx="22">
                  <c:v>1.1499999999999977</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pt idx="89">
                  <c:v>4.5</c:v>
                </c:pt>
                <c:pt idx="90">
                  <c:v>4.55</c:v>
                </c:pt>
                <c:pt idx="91">
                  <c:v>4.5999999999999996</c:v>
                </c:pt>
                <c:pt idx="92">
                  <c:v>4.6499999999999995</c:v>
                </c:pt>
                <c:pt idx="93">
                  <c:v>4.7</c:v>
                </c:pt>
                <c:pt idx="94">
                  <c:v>4.75</c:v>
                </c:pt>
                <c:pt idx="95">
                  <c:v>4.8</c:v>
                </c:pt>
                <c:pt idx="96">
                  <c:v>4.8499999999999996</c:v>
                </c:pt>
                <c:pt idx="97">
                  <c:v>4.9000000000000004</c:v>
                </c:pt>
                <c:pt idx="98">
                  <c:v>4.95</c:v>
                </c:pt>
                <c:pt idx="99">
                  <c:v>5</c:v>
                </c:pt>
                <c:pt idx="100">
                  <c:v>5.05</c:v>
                </c:pt>
                <c:pt idx="101">
                  <c:v>5.0999999999999996</c:v>
                </c:pt>
                <c:pt idx="102">
                  <c:v>5.1499999999999995</c:v>
                </c:pt>
                <c:pt idx="103">
                  <c:v>5.2</c:v>
                </c:pt>
                <c:pt idx="104">
                  <c:v>5.25</c:v>
                </c:pt>
                <c:pt idx="105">
                  <c:v>5.3</c:v>
                </c:pt>
                <c:pt idx="106">
                  <c:v>5.35</c:v>
                </c:pt>
                <c:pt idx="107">
                  <c:v>5.4</c:v>
                </c:pt>
                <c:pt idx="108">
                  <c:v>5.45</c:v>
                </c:pt>
                <c:pt idx="109">
                  <c:v>5.5</c:v>
                </c:pt>
                <c:pt idx="110">
                  <c:v>5.55</c:v>
                </c:pt>
                <c:pt idx="111">
                  <c:v>5.6</c:v>
                </c:pt>
                <c:pt idx="112">
                  <c:v>5.6499999999999995</c:v>
                </c:pt>
                <c:pt idx="113">
                  <c:v>5.7</c:v>
                </c:pt>
                <c:pt idx="114">
                  <c:v>5.75</c:v>
                </c:pt>
                <c:pt idx="115">
                  <c:v>5.8</c:v>
                </c:pt>
                <c:pt idx="116">
                  <c:v>5.85</c:v>
                </c:pt>
                <c:pt idx="117">
                  <c:v>5.9</c:v>
                </c:pt>
                <c:pt idx="118">
                  <c:v>5.95</c:v>
                </c:pt>
                <c:pt idx="119">
                  <c:v>6</c:v>
                </c:pt>
                <c:pt idx="120">
                  <c:v>6.05</c:v>
                </c:pt>
                <c:pt idx="121">
                  <c:v>6.1</c:v>
                </c:pt>
                <c:pt idx="122">
                  <c:v>6.1499999999999995</c:v>
                </c:pt>
                <c:pt idx="123">
                  <c:v>6.2</c:v>
                </c:pt>
                <c:pt idx="124">
                  <c:v>6.25</c:v>
                </c:pt>
                <c:pt idx="125">
                  <c:v>6.3</c:v>
                </c:pt>
                <c:pt idx="126">
                  <c:v>6.35</c:v>
                </c:pt>
                <c:pt idx="127">
                  <c:v>6.4</c:v>
                </c:pt>
                <c:pt idx="128">
                  <c:v>6.45</c:v>
                </c:pt>
                <c:pt idx="129">
                  <c:v>6.5</c:v>
                </c:pt>
                <c:pt idx="130">
                  <c:v>6.55</c:v>
                </c:pt>
                <c:pt idx="131">
                  <c:v>6.6</c:v>
                </c:pt>
                <c:pt idx="132">
                  <c:v>6.6499999999999995</c:v>
                </c:pt>
                <c:pt idx="133">
                  <c:v>6.7</c:v>
                </c:pt>
                <c:pt idx="134">
                  <c:v>6.75</c:v>
                </c:pt>
                <c:pt idx="135">
                  <c:v>6.8</c:v>
                </c:pt>
                <c:pt idx="136">
                  <c:v>6.85</c:v>
                </c:pt>
                <c:pt idx="137">
                  <c:v>6.9</c:v>
                </c:pt>
                <c:pt idx="138">
                  <c:v>6.95</c:v>
                </c:pt>
                <c:pt idx="139">
                  <c:v>7</c:v>
                </c:pt>
                <c:pt idx="140">
                  <c:v>7.05</c:v>
                </c:pt>
                <c:pt idx="141">
                  <c:v>7.1</c:v>
                </c:pt>
                <c:pt idx="142">
                  <c:v>7.1499999999999995</c:v>
                </c:pt>
                <c:pt idx="143">
                  <c:v>7.2</c:v>
                </c:pt>
                <c:pt idx="144">
                  <c:v>7.25</c:v>
                </c:pt>
                <c:pt idx="145">
                  <c:v>7.3</c:v>
                </c:pt>
                <c:pt idx="146">
                  <c:v>7.35</c:v>
                </c:pt>
                <c:pt idx="147">
                  <c:v>7.4</c:v>
                </c:pt>
                <c:pt idx="148">
                  <c:v>7.45</c:v>
                </c:pt>
                <c:pt idx="149">
                  <c:v>7.5</c:v>
                </c:pt>
                <c:pt idx="150">
                  <c:v>7.55</c:v>
                </c:pt>
                <c:pt idx="151">
                  <c:v>7.6</c:v>
                </c:pt>
                <c:pt idx="152">
                  <c:v>7.6499999999999995</c:v>
                </c:pt>
                <c:pt idx="153">
                  <c:v>7.7</c:v>
                </c:pt>
                <c:pt idx="154">
                  <c:v>7.75</c:v>
                </c:pt>
                <c:pt idx="155">
                  <c:v>7.8</c:v>
                </c:pt>
                <c:pt idx="156">
                  <c:v>7.85</c:v>
                </c:pt>
                <c:pt idx="157">
                  <c:v>7.9</c:v>
                </c:pt>
                <c:pt idx="158">
                  <c:v>7.95</c:v>
                </c:pt>
                <c:pt idx="159">
                  <c:v>8</c:v>
                </c:pt>
                <c:pt idx="160">
                  <c:v>8.0500000000000007</c:v>
                </c:pt>
                <c:pt idx="161">
                  <c:v>8.1</c:v>
                </c:pt>
                <c:pt idx="162">
                  <c:v>8.15</c:v>
                </c:pt>
                <c:pt idx="163">
                  <c:v>8.2000000000000011</c:v>
                </c:pt>
                <c:pt idx="164">
                  <c:v>8.25</c:v>
                </c:pt>
                <c:pt idx="165">
                  <c:v>8.3000000000000007</c:v>
                </c:pt>
                <c:pt idx="166">
                  <c:v>8.3500000000000068</c:v>
                </c:pt>
                <c:pt idx="167">
                  <c:v>8.4</c:v>
                </c:pt>
                <c:pt idx="168">
                  <c:v>8.4500000000000028</c:v>
                </c:pt>
                <c:pt idx="169">
                  <c:v>8.5</c:v>
                </c:pt>
                <c:pt idx="170">
                  <c:v>8.5500000000000007</c:v>
                </c:pt>
                <c:pt idx="171">
                  <c:v>8.6</c:v>
                </c:pt>
                <c:pt idx="172">
                  <c:v>8.65</c:v>
                </c:pt>
                <c:pt idx="173">
                  <c:v>8.7000000000000011</c:v>
                </c:pt>
                <c:pt idx="174">
                  <c:v>8.75</c:v>
                </c:pt>
                <c:pt idx="175">
                  <c:v>8.8000000000000007</c:v>
                </c:pt>
                <c:pt idx="176">
                  <c:v>8.8500000000000068</c:v>
                </c:pt>
                <c:pt idx="177">
                  <c:v>8.9</c:v>
                </c:pt>
                <c:pt idx="178">
                  <c:v>8.9500000000000028</c:v>
                </c:pt>
                <c:pt idx="179">
                  <c:v>9</c:v>
                </c:pt>
                <c:pt idx="180">
                  <c:v>9.0500000000000007</c:v>
                </c:pt>
                <c:pt idx="181">
                  <c:v>9.1</c:v>
                </c:pt>
                <c:pt idx="182">
                  <c:v>9.15</c:v>
                </c:pt>
                <c:pt idx="183">
                  <c:v>9.2000000000000011</c:v>
                </c:pt>
                <c:pt idx="184">
                  <c:v>9.25</c:v>
                </c:pt>
                <c:pt idx="185">
                  <c:v>9.3000000000000007</c:v>
                </c:pt>
                <c:pt idx="186">
                  <c:v>9.3500000000000068</c:v>
                </c:pt>
                <c:pt idx="187">
                  <c:v>9.4</c:v>
                </c:pt>
                <c:pt idx="188">
                  <c:v>9.4500000000000028</c:v>
                </c:pt>
                <c:pt idx="189">
                  <c:v>9.5</c:v>
                </c:pt>
                <c:pt idx="190">
                  <c:v>9.5500000000000007</c:v>
                </c:pt>
                <c:pt idx="191">
                  <c:v>9.6</c:v>
                </c:pt>
                <c:pt idx="192">
                  <c:v>9.65</c:v>
                </c:pt>
                <c:pt idx="193">
                  <c:v>9.7000000000000011</c:v>
                </c:pt>
                <c:pt idx="194">
                  <c:v>9.75</c:v>
                </c:pt>
                <c:pt idx="195">
                  <c:v>9.8000000000000007</c:v>
                </c:pt>
                <c:pt idx="196">
                  <c:v>9.8500000000000068</c:v>
                </c:pt>
                <c:pt idx="197">
                  <c:v>9.9</c:v>
                </c:pt>
                <c:pt idx="198">
                  <c:v>9.9500000000000028</c:v>
                </c:pt>
                <c:pt idx="199">
                  <c:v>10</c:v>
                </c:pt>
                <c:pt idx="200">
                  <c:v>10.050000000000002</c:v>
                </c:pt>
                <c:pt idx="201">
                  <c:v>10.1</c:v>
                </c:pt>
                <c:pt idx="202">
                  <c:v>10.15</c:v>
                </c:pt>
                <c:pt idx="203">
                  <c:v>10.200000000000001</c:v>
                </c:pt>
                <c:pt idx="204">
                  <c:v>10.25</c:v>
                </c:pt>
                <c:pt idx="205">
                  <c:v>10.3</c:v>
                </c:pt>
                <c:pt idx="206">
                  <c:v>10.350000000000016</c:v>
                </c:pt>
                <c:pt idx="207">
                  <c:v>10.4</c:v>
                </c:pt>
                <c:pt idx="208">
                  <c:v>10.450000000000006</c:v>
                </c:pt>
                <c:pt idx="209">
                  <c:v>10.5</c:v>
                </c:pt>
                <c:pt idx="210">
                  <c:v>10.55</c:v>
                </c:pt>
                <c:pt idx="211">
                  <c:v>10.6</c:v>
                </c:pt>
                <c:pt idx="212">
                  <c:v>10.65</c:v>
                </c:pt>
                <c:pt idx="213">
                  <c:v>10.7</c:v>
                </c:pt>
                <c:pt idx="214">
                  <c:v>10.75</c:v>
                </c:pt>
                <c:pt idx="215">
                  <c:v>10.8</c:v>
                </c:pt>
                <c:pt idx="216">
                  <c:v>10.850000000000016</c:v>
                </c:pt>
                <c:pt idx="217">
                  <c:v>10.9</c:v>
                </c:pt>
                <c:pt idx="218">
                  <c:v>10.950000000000006</c:v>
                </c:pt>
                <c:pt idx="219">
                  <c:v>11</c:v>
                </c:pt>
                <c:pt idx="220">
                  <c:v>11.05</c:v>
                </c:pt>
                <c:pt idx="221">
                  <c:v>11.1</c:v>
                </c:pt>
                <c:pt idx="222">
                  <c:v>11.15</c:v>
                </c:pt>
                <c:pt idx="223">
                  <c:v>11.2</c:v>
                </c:pt>
                <c:pt idx="224">
                  <c:v>11.25</c:v>
                </c:pt>
                <c:pt idx="225">
                  <c:v>11.3</c:v>
                </c:pt>
                <c:pt idx="226">
                  <c:v>11.350000000000016</c:v>
                </c:pt>
                <c:pt idx="227">
                  <c:v>11.4</c:v>
                </c:pt>
                <c:pt idx="228">
                  <c:v>11.450000000000006</c:v>
                </c:pt>
                <c:pt idx="229">
                  <c:v>11.5</c:v>
                </c:pt>
                <c:pt idx="230">
                  <c:v>11.55</c:v>
                </c:pt>
                <c:pt idx="231">
                  <c:v>11.6</c:v>
                </c:pt>
                <c:pt idx="232">
                  <c:v>11.65</c:v>
                </c:pt>
                <c:pt idx="233">
                  <c:v>11.7</c:v>
                </c:pt>
                <c:pt idx="234">
                  <c:v>11.75</c:v>
                </c:pt>
                <c:pt idx="235">
                  <c:v>11.8</c:v>
                </c:pt>
                <c:pt idx="236">
                  <c:v>11.850000000000016</c:v>
                </c:pt>
                <c:pt idx="237">
                  <c:v>11.9</c:v>
                </c:pt>
                <c:pt idx="238">
                  <c:v>11.950000000000006</c:v>
                </c:pt>
                <c:pt idx="239">
                  <c:v>12</c:v>
                </c:pt>
                <c:pt idx="240">
                  <c:v>12.05</c:v>
                </c:pt>
                <c:pt idx="241">
                  <c:v>12.1</c:v>
                </c:pt>
                <c:pt idx="242">
                  <c:v>12.15</c:v>
                </c:pt>
                <c:pt idx="243">
                  <c:v>12.2</c:v>
                </c:pt>
                <c:pt idx="244">
                  <c:v>12.25</c:v>
                </c:pt>
                <c:pt idx="245">
                  <c:v>12.3</c:v>
                </c:pt>
                <c:pt idx="246">
                  <c:v>12.350000000000016</c:v>
                </c:pt>
                <c:pt idx="247">
                  <c:v>12.4</c:v>
                </c:pt>
                <c:pt idx="248">
                  <c:v>12.450000000000006</c:v>
                </c:pt>
                <c:pt idx="249">
                  <c:v>12.5</c:v>
                </c:pt>
                <c:pt idx="250">
                  <c:v>12.55</c:v>
                </c:pt>
                <c:pt idx="251">
                  <c:v>12.6</c:v>
                </c:pt>
                <c:pt idx="252">
                  <c:v>12.65</c:v>
                </c:pt>
                <c:pt idx="253">
                  <c:v>12.7</c:v>
                </c:pt>
                <c:pt idx="254">
                  <c:v>12.75</c:v>
                </c:pt>
                <c:pt idx="255">
                  <c:v>12.8</c:v>
                </c:pt>
                <c:pt idx="256">
                  <c:v>12.850000000000016</c:v>
                </c:pt>
                <c:pt idx="257">
                  <c:v>12.9</c:v>
                </c:pt>
                <c:pt idx="258">
                  <c:v>12.950000000000006</c:v>
                </c:pt>
                <c:pt idx="259">
                  <c:v>13</c:v>
                </c:pt>
                <c:pt idx="260">
                  <c:v>13.05</c:v>
                </c:pt>
                <c:pt idx="261">
                  <c:v>13.1</c:v>
                </c:pt>
                <c:pt idx="262">
                  <c:v>13.15</c:v>
                </c:pt>
                <c:pt idx="263">
                  <c:v>13.2</c:v>
                </c:pt>
                <c:pt idx="264">
                  <c:v>13.25</c:v>
                </c:pt>
                <c:pt idx="265">
                  <c:v>13.3</c:v>
                </c:pt>
                <c:pt idx="266">
                  <c:v>13.350000000000016</c:v>
                </c:pt>
                <c:pt idx="267">
                  <c:v>13.4</c:v>
                </c:pt>
                <c:pt idx="268">
                  <c:v>13.450000000000006</c:v>
                </c:pt>
                <c:pt idx="269">
                  <c:v>13.5</c:v>
                </c:pt>
                <c:pt idx="270">
                  <c:v>13.55</c:v>
                </c:pt>
                <c:pt idx="271">
                  <c:v>13.6</c:v>
                </c:pt>
                <c:pt idx="272">
                  <c:v>13.65</c:v>
                </c:pt>
                <c:pt idx="273">
                  <c:v>13.7</c:v>
                </c:pt>
                <c:pt idx="274">
                  <c:v>13.75</c:v>
                </c:pt>
                <c:pt idx="275">
                  <c:v>13.8</c:v>
                </c:pt>
                <c:pt idx="276">
                  <c:v>13.850000000000016</c:v>
                </c:pt>
                <c:pt idx="277">
                  <c:v>13.9</c:v>
                </c:pt>
                <c:pt idx="278">
                  <c:v>13.950000000000006</c:v>
                </c:pt>
                <c:pt idx="279">
                  <c:v>14</c:v>
                </c:pt>
                <c:pt idx="280">
                  <c:v>14.05</c:v>
                </c:pt>
                <c:pt idx="281">
                  <c:v>14.1</c:v>
                </c:pt>
                <c:pt idx="282">
                  <c:v>14.15</c:v>
                </c:pt>
                <c:pt idx="283">
                  <c:v>14.2</c:v>
                </c:pt>
                <c:pt idx="284">
                  <c:v>14.25</c:v>
                </c:pt>
                <c:pt idx="285">
                  <c:v>14.3</c:v>
                </c:pt>
                <c:pt idx="286">
                  <c:v>14.350000000000016</c:v>
                </c:pt>
                <c:pt idx="287">
                  <c:v>14.4</c:v>
                </c:pt>
                <c:pt idx="288">
                  <c:v>14.450000000000006</c:v>
                </c:pt>
                <c:pt idx="289">
                  <c:v>14.5</c:v>
                </c:pt>
                <c:pt idx="290">
                  <c:v>14.55</c:v>
                </c:pt>
                <c:pt idx="291">
                  <c:v>14.6</c:v>
                </c:pt>
                <c:pt idx="292">
                  <c:v>14.65</c:v>
                </c:pt>
                <c:pt idx="293">
                  <c:v>14.7</c:v>
                </c:pt>
                <c:pt idx="294">
                  <c:v>14.75</c:v>
                </c:pt>
                <c:pt idx="295">
                  <c:v>14.8</c:v>
                </c:pt>
                <c:pt idx="296">
                  <c:v>14.850000000000016</c:v>
                </c:pt>
                <c:pt idx="297">
                  <c:v>14.9</c:v>
                </c:pt>
                <c:pt idx="298">
                  <c:v>14.950000000000006</c:v>
                </c:pt>
                <c:pt idx="299">
                  <c:v>15</c:v>
                </c:pt>
                <c:pt idx="300">
                  <c:v>15.05</c:v>
                </c:pt>
                <c:pt idx="301">
                  <c:v>15.1</c:v>
                </c:pt>
                <c:pt idx="302">
                  <c:v>15.15</c:v>
                </c:pt>
                <c:pt idx="303">
                  <c:v>15.2</c:v>
                </c:pt>
                <c:pt idx="304">
                  <c:v>15.25</c:v>
                </c:pt>
                <c:pt idx="305">
                  <c:v>15.3</c:v>
                </c:pt>
                <c:pt idx="306">
                  <c:v>15.350000000000016</c:v>
                </c:pt>
                <c:pt idx="307">
                  <c:v>15.4</c:v>
                </c:pt>
                <c:pt idx="308">
                  <c:v>15.450000000000006</c:v>
                </c:pt>
                <c:pt idx="309">
                  <c:v>15.5</c:v>
                </c:pt>
                <c:pt idx="310">
                  <c:v>15.55</c:v>
                </c:pt>
                <c:pt idx="311">
                  <c:v>15.6</c:v>
                </c:pt>
                <c:pt idx="312">
                  <c:v>15.65</c:v>
                </c:pt>
                <c:pt idx="313">
                  <c:v>15.7</c:v>
                </c:pt>
                <c:pt idx="314">
                  <c:v>15.75</c:v>
                </c:pt>
                <c:pt idx="315">
                  <c:v>15.8</c:v>
                </c:pt>
                <c:pt idx="316">
                  <c:v>15.850000000000016</c:v>
                </c:pt>
                <c:pt idx="317">
                  <c:v>15.9</c:v>
                </c:pt>
                <c:pt idx="318">
                  <c:v>15.950000000000006</c:v>
                </c:pt>
                <c:pt idx="319">
                  <c:v>16</c:v>
                </c:pt>
                <c:pt idx="320">
                  <c:v>16.05</c:v>
                </c:pt>
                <c:pt idx="321">
                  <c:v>16.100000000000001</c:v>
                </c:pt>
                <c:pt idx="322">
                  <c:v>16.149999999999999</c:v>
                </c:pt>
                <c:pt idx="323">
                  <c:v>16.2</c:v>
                </c:pt>
                <c:pt idx="324">
                  <c:v>16.25</c:v>
                </c:pt>
                <c:pt idx="325">
                  <c:v>16.3</c:v>
                </c:pt>
                <c:pt idx="326">
                  <c:v>16.350000000000001</c:v>
                </c:pt>
                <c:pt idx="327">
                  <c:v>16.399999999999999</c:v>
                </c:pt>
                <c:pt idx="328">
                  <c:v>16.45</c:v>
                </c:pt>
                <c:pt idx="329">
                  <c:v>16.5</c:v>
                </c:pt>
                <c:pt idx="330">
                  <c:v>16.55</c:v>
                </c:pt>
                <c:pt idx="331">
                  <c:v>16.600000000000001</c:v>
                </c:pt>
                <c:pt idx="332">
                  <c:v>16.649999999999999</c:v>
                </c:pt>
                <c:pt idx="333">
                  <c:v>16.7</c:v>
                </c:pt>
                <c:pt idx="334">
                  <c:v>16.75</c:v>
                </c:pt>
                <c:pt idx="335">
                  <c:v>16.8</c:v>
                </c:pt>
                <c:pt idx="336">
                  <c:v>16.850000000000001</c:v>
                </c:pt>
                <c:pt idx="337">
                  <c:v>16.899999999999999</c:v>
                </c:pt>
                <c:pt idx="338">
                  <c:v>16.95</c:v>
                </c:pt>
                <c:pt idx="339">
                  <c:v>17</c:v>
                </c:pt>
                <c:pt idx="340">
                  <c:v>17.05</c:v>
                </c:pt>
                <c:pt idx="341">
                  <c:v>17.100000000000001</c:v>
                </c:pt>
                <c:pt idx="342">
                  <c:v>17.149999999999999</c:v>
                </c:pt>
                <c:pt idx="343">
                  <c:v>17.2</c:v>
                </c:pt>
                <c:pt idx="344">
                  <c:v>17.25</c:v>
                </c:pt>
                <c:pt idx="345">
                  <c:v>17.3</c:v>
                </c:pt>
                <c:pt idx="346">
                  <c:v>17.350000000000001</c:v>
                </c:pt>
                <c:pt idx="347">
                  <c:v>17.399999999999999</c:v>
                </c:pt>
                <c:pt idx="348">
                  <c:v>17.45</c:v>
                </c:pt>
                <c:pt idx="349">
                  <c:v>17.5</c:v>
                </c:pt>
                <c:pt idx="350">
                  <c:v>17.55</c:v>
                </c:pt>
                <c:pt idx="351">
                  <c:v>17.600000000000001</c:v>
                </c:pt>
                <c:pt idx="352">
                  <c:v>17.649999999999999</c:v>
                </c:pt>
                <c:pt idx="353">
                  <c:v>17.7</c:v>
                </c:pt>
                <c:pt idx="354">
                  <c:v>17.75</c:v>
                </c:pt>
                <c:pt idx="355">
                  <c:v>17.8</c:v>
                </c:pt>
                <c:pt idx="356">
                  <c:v>17.850000000000001</c:v>
                </c:pt>
                <c:pt idx="357">
                  <c:v>17.899999999999999</c:v>
                </c:pt>
                <c:pt idx="358">
                  <c:v>17.95</c:v>
                </c:pt>
                <c:pt idx="359">
                  <c:v>18</c:v>
                </c:pt>
                <c:pt idx="360">
                  <c:v>18.05</c:v>
                </c:pt>
                <c:pt idx="361">
                  <c:v>18.100000000000001</c:v>
                </c:pt>
                <c:pt idx="362">
                  <c:v>18.149999999999999</c:v>
                </c:pt>
                <c:pt idx="363">
                  <c:v>18.2</c:v>
                </c:pt>
                <c:pt idx="364">
                  <c:v>18.25</c:v>
                </c:pt>
                <c:pt idx="365">
                  <c:v>18.3</c:v>
                </c:pt>
                <c:pt idx="366">
                  <c:v>18.350000000000001</c:v>
                </c:pt>
                <c:pt idx="367">
                  <c:v>18.399999999999999</c:v>
                </c:pt>
                <c:pt idx="368">
                  <c:v>18.45</c:v>
                </c:pt>
                <c:pt idx="369">
                  <c:v>18.5</c:v>
                </c:pt>
                <c:pt idx="370">
                  <c:v>18.55</c:v>
                </c:pt>
                <c:pt idx="371">
                  <c:v>18.600000000000001</c:v>
                </c:pt>
                <c:pt idx="372">
                  <c:v>18.649999999999999</c:v>
                </c:pt>
                <c:pt idx="373">
                  <c:v>18.7</c:v>
                </c:pt>
                <c:pt idx="374">
                  <c:v>18.75</c:v>
                </c:pt>
                <c:pt idx="375">
                  <c:v>18.8</c:v>
                </c:pt>
                <c:pt idx="376">
                  <c:v>18.850000000000001</c:v>
                </c:pt>
                <c:pt idx="377">
                  <c:v>18.899999999999999</c:v>
                </c:pt>
                <c:pt idx="378">
                  <c:v>18.95</c:v>
                </c:pt>
                <c:pt idx="379">
                  <c:v>19</c:v>
                </c:pt>
                <c:pt idx="380">
                  <c:v>19.05</c:v>
                </c:pt>
                <c:pt idx="381">
                  <c:v>19.100000000000001</c:v>
                </c:pt>
                <c:pt idx="382">
                  <c:v>19.149999999999999</c:v>
                </c:pt>
                <c:pt idx="383">
                  <c:v>19.2</c:v>
                </c:pt>
                <c:pt idx="384">
                  <c:v>19.25</c:v>
                </c:pt>
                <c:pt idx="385">
                  <c:v>19.3</c:v>
                </c:pt>
                <c:pt idx="386">
                  <c:v>19.350000000000001</c:v>
                </c:pt>
                <c:pt idx="387">
                  <c:v>19.399999999999999</c:v>
                </c:pt>
                <c:pt idx="388">
                  <c:v>19.45</c:v>
                </c:pt>
                <c:pt idx="389">
                  <c:v>19.5</c:v>
                </c:pt>
                <c:pt idx="390">
                  <c:v>19.55</c:v>
                </c:pt>
                <c:pt idx="391">
                  <c:v>19.600000000000001</c:v>
                </c:pt>
                <c:pt idx="392">
                  <c:v>19.649999999999999</c:v>
                </c:pt>
                <c:pt idx="393">
                  <c:v>19.7</c:v>
                </c:pt>
                <c:pt idx="394">
                  <c:v>19.75</c:v>
                </c:pt>
                <c:pt idx="395">
                  <c:v>19.8</c:v>
                </c:pt>
                <c:pt idx="396">
                  <c:v>19.850000000000001</c:v>
                </c:pt>
                <c:pt idx="397">
                  <c:v>19.899999999999999</c:v>
                </c:pt>
                <c:pt idx="398">
                  <c:v>19.95</c:v>
                </c:pt>
                <c:pt idx="399">
                  <c:v>20</c:v>
                </c:pt>
                <c:pt idx="400">
                  <c:v>20.05</c:v>
                </c:pt>
                <c:pt idx="401">
                  <c:v>20.100000000000001</c:v>
                </c:pt>
                <c:pt idx="402">
                  <c:v>20.149999999999999</c:v>
                </c:pt>
                <c:pt idx="403">
                  <c:v>20.2</c:v>
                </c:pt>
                <c:pt idx="404">
                  <c:v>20.25</c:v>
                </c:pt>
                <c:pt idx="405">
                  <c:v>20.3</c:v>
                </c:pt>
                <c:pt idx="406">
                  <c:v>20.350000000000001</c:v>
                </c:pt>
                <c:pt idx="407">
                  <c:v>20.399999999999999</c:v>
                </c:pt>
                <c:pt idx="408">
                  <c:v>20.45</c:v>
                </c:pt>
                <c:pt idx="409">
                  <c:v>20.5</c:v>
                </c:pt>
                <c:pt idx="410">
                  <c:v>20.55</c:v>
                </c:pt>
                <c:pt idx="411">
                  <c:v>20.6</c:v>
                </c:pt>
                <c:pt idx="412">
                  <c:v>20.650000000000031</c:v>
                </c:pt>
                <c:pt idx="413">
                  <c:v>20.7</c:v>
                </c:pt>
                <c:pt idx="414">
                  <c:v>20.75</c:v>
                </c:pt>
                <c:pt idx="415">
                  <c:v>20.8</c:v>
                </c:pt>
                <c:pt idx="416">
                  <c:v>20.85</c:v>
                </c:pt>
                <c:pt idx="417">
                  <c:v>20.9</c:v>
                </c:pt>
                <c:pt idx="418">
                  <c:v>20.95</c:v>
                </c:pt>
                <c:pt idx="419">
                  <c:v>21</c:v>
                </c:pt>
                <c:pt idx="420">
                  <c:v>21.05</c:v>
                </c:pt>
                <c:pt idx="421">
                  <c:v>21.1</c:v>
                </c:pt>
                <c:pt idx="422">
                  <c:v>21.150000000000031</c:v>
                </c:pt>
                <c:pt idx="423">
                  <c:v>21.2</c:v>
                </c:pt>
                <c:pt idx="424">
                  <c:v>21.25</c:v>
                </c:pt>
                <c:pt idx="425">
                  <c:v>21.3</c:v>
                </c:pt>
                <c:pt idx="426">
                  <c:v>21.35</c:v>
                </c:pt>
                <c:pt idx="427">
                  <c:v>21.4</c:v>
                </c:pt>
                <c:pt idx="428">
                  <c:v>21.45</c:v>
                </c:pt>
                <c:pt idx="429">
                  <c:v>21.5</c:v>
                </c:pt>
                <c:pt idx="430">
                  <c:v>21.55</c:v>
                </c:pt>
                <c:pt idx="431">
                  <c:v>21.6</c:v>
                </c:pt>
                <c:pt idx="432">
                  <c:v>21.650000000000031</c:v>
                </c:pt>
                <c:pt idx="433">
                  <c:v>21.7</c:v>
                </c:pt>
                <c:pt idx="434">
                  <c:v>21.75</c:v>
                </c:pt>
                <c:pt idx="435">
                  <c:v>21.8</c:v>
                </c:pt>
                <c:pt idx="436">
                  <c:v>21.85</c:v>
                </c:pt>
                <c:pt idx="437">
                  <c:v>21.9</c:v>
                </c:pt>
                <c:pt idx="438">
                  <c:v>21.95</c:v>
                </c:pt>
                <c:pt idx="439">
                  <c:v>22</c:v>
                </c:pt>
                <c:pt idx="440">
                  <c:v>22.05</c:v>
                </c:pt>
                <c:pt idx="441">
                  <c:v>22.1</c:v>
                </c:pt>
                <c:pt idx="442">
                  <c:v>22.150000000000031</c:v>
                </c:pt>
                <c:pt idx="443">
                  <c:v>22.2</c:v>
                </c:pt>
                <c:pt idx="444">
                  <c:v>22.25</c:v>
                </c:pt>
                <c:pt idx="445">
                  <c:v>22.3</c:v>
                </c:pt>
                <c:pt idx="446">
                  <c:v>22.35</c:v>
                </c:pt>
                <c:pt idx="447">
                  <c:v>22.4</c:v>
                </c:pt>
                <c:pt idx="448">
                  <c:v>22.45</c:v>
                </c:pt>
                <c:pt idx="449">
                  <c:v>22.5</c:v>
                </c:pt>
                <c:pt idx="450">
                  <c:v>22.55</c:v>
                </c:pt>
                <c:pt idx="451">
                  <c:v>22.6</c:v>
                </c:pt>
                <c:pt idx="452">
                  <c:v>22.650000000000031</c:v>
                </c:pt>
                <c:pt idx="453">
                  <c:v>22.7</c:v>
                </c:pt>
                <c:pt idx="454">
                  <c:v>22.75</c:v>
                </c:pt>
                <c:pt idx="455">
                  <c:v>22.8</c:v>
                </c:pt>
                <c:pt idx="456">
                  <c:v>22.85</c:v>
                </c:pt>
                <c:pt idx="457">
                  <c:v>22.9</c:v>
                </c:pt>
                <c:pt idx="458">
                  <c:v>22.95</c:v>
                </c:pt>
                <c:pt idx="459">
                  <c:v>23</c:v>
                </c:pt>
                <c:pt idx="460">
                  <c:v>23.05</c:v>
                </c:pt>
                <c:pt idx="461">
                  <c:v>23.1</c:v>
                </c:pt>
                <c:pt idx="462">
                  <c:v>23.150000000000031</c:v>
                </c:pt>
                <c:pt idx="463">
                  <c:v>23.2</c:v>
                </c:pt>
                <c:pt idx="464">
                  <c:v>23.25</c:v>
                </c:pt>
                <c:pt idx="465">
                  <c:v>23.3</c:v>
                </c:pt>
                <c:pt idx="466">
                  <c:v>23.35</c:v>
                </c:pt>
                <c:pt idx="467">
                  <c:v>23.4</c:v>
                </c:pt>
                <c:pt idx="468">
                  <c:v>23.45</c:v>
                </c:pt>
                <c:pt idx="469">
                  <c:v>23.5</c:v>
                </c:pt>
                <c:pt idx="470">
                  <c:v>23.55</c:v>
                </c:pt>
                <c:pt idx="471">
                  <c:v>23.6</c:v>
                </c:pt>
                <c:pt idx="472">
                  <c:v>23.650000000000031</c:v>
                </c:pt>
                <c:pt idx="473">
                  <c:v>23.7</c:v>
                </c:pt>
                <c:pt idx="474">
                  <c:v>23.75</c:v>
                </c:pt>
                <c:pt idx="475">
                  <c:v>23.8</c:v>
                </c:pt>
                <c:pt idx="476">
                  <c:v>23.85</c:v>
                </c:pt>
                <c:pt idx="477">
                  <c:v>23.9</c:v>
                </c:pt>
                <c:pt idx="478">
                  <c:v>23.95</c:v>
                </c:pt>
                <c:pt idx="479">
                  <c:v>24</c:v>
                </c:pt>
                <c:pt idx="480">
                  <c:v>24.05</c:v>
                </c:pt>
                <c:pt idx="481">
                  <c:v>24.1</c:v>
                </c:pt>
                <c:pt idx="482">
                  <c:v>24.150000000000031</c:v>
                </c:pt>
                <c:pt idx="483">
                  <c:v>24.2</c:v>
                </c:pt>
                <c:pt idx="484">
                  <c:v>24.25</c:v>
                </c:pt>
                <c:pt idx="485">
                  <c:v>24.3</c:v>
                </c:pt>
                <c:pt idx="486">
                  <c:v>24.35</c:v>
                </c:pt>
                <c:pt idx="487">
                  <c:v>24.4</c:v>
                </c:pt>
                <c:pt idx="488">
                  <c:v>24.45</c:v>
                </c:pt>
                <c:pt idx="489">
                  <c:v>24.5</c:v>
                </c:pt>
                <c:pt idx="490">
                  <c:v>24.55</c:v>
                </c:pt>
                <c:pt idx="491">
                  <c:v>24.6</c:v>
                </c:pt>
                <c:pt idx="492">
                  <c:v>24.650000000000031</c:v>
                </c:pt>
                <c:pt idx="493">
                  <c:v>24.7</c:v>
                </c:pt>
                <c:pt idx="494">
                  <c:v>24.75</c:v>
                </c:pt>
                <c:pt idx="495">
                  <c:v>24.8</c:v>
                </c:pt>
                <c:pt idx="496">
                  <c:v>24.85</c:v>
                </c:pt>
                <c:pt idx="497">
                  <c:v>24.9</c:v>
                </c:pt>
                <c:pt idx="498">
                  <c:v>24.95</c:v>
                </c:pt>
                <c:pt idx="499">
                  <c:v>25</c:v>
                </c:pt>
                <c:pt idx="500">
                  <c:v>25.05</c:v>
                </c:pt>
                <c:pt idx="501">
                  <c:v>25.1</c:v>
                </c:pt>
                <c:pt idx="502">
                  <c:v>25.150000000000031</c:v>
                </c:pt>
                <c:pt idx="503">
                  <c:v>25.2</c:v>
                </c:pt>
                <c:pt idx="504">
                  <c:v>25.25</c:v>
                </c:pt>
                <c:pt idx="505">
                  <c:v>25.3</c:v>
                </c:pt>
                <c:pt idx="506">
                  <c:v>25.35</c:v>
                </c:pt>
                <c:pt idx="507">
                  <c:v>25.4</c:v>
                </c:pt>
                <c:pt idx="508">
                  <c:v>25.45</c:v>
                </c:pt>
                <c:pt idx="509">
                  <c:v>25.5</c:v>
                </c:pt>
                <c:pt idx="510">
                  <c:v>25.55</c:v>
                </c:pt>
                <c:pt idx="511">
                  <c:v>25.6</c:v>
                </c:pt>
                <c:pt idx="512">
                  <c:v>25.650000000000031</c:v>
                </c:pt>
                <c:pt idx="513">
                  <c:v>25.7</c:v>
                </c:pt>
                <c:pt idx="514">
                  <c:v>25.75</c:v>
                </c:pt>
                <c:pt idx="515">
                  <c:v>25.8</c:v>
                </c:pt>
                <c:pt idx="516">
                  <c:v>25.85</c:v>
                </c:pt>
                <c:pt idx="517">
                  <c:v>25.9</c:v>
                </c:pt>
                <c:pt idx="518">
                  <c:v>25.95</c:v>
                </c:pt>
                <c:pt idx="519">
                  <c:v>26</c:v>
                </c:pt>
                <c:pt idx="520">
                  <c:v>26.05</c:v>
                </c:pt>
                <c:pt idx="521">
                  <c:v>26.1</c:v>
                </c:pt>
                <c:pt idx="522">
                  <c:v>26.150000000000031</c:v>
                </c:pt>
                <c:pt idx="523">
                  <c:v>26.2</c:v>
                </c:pt>
                <c:pt idx="524">
                  <c:v>26.25</c:v>
                </c:pt>
                <c:pt idx="525">
                  <c:v>26.3</c:v>
                </c:pt>
                <c:pt idx="526">
                  <c:v>26.35</c:v>
                </c:pt>
                <c:pt idx="527">
                  <c:v>26.4</c:v>
                </c:pt>
                <c:pt idx="528">
                  <c:v>26.45</c:v>
                </c:pt>
                <c:pt idx="529">
                  <c:v>26.5</c:v>
                </c:pt>
                <c:pt idx="530">
                  <c:v>26.55</c:v>
                </c:pt>
                <c:pt idx="531">
                  <c:v>26.6</c:v>
                </c:pt>
                <c:pt idx="532">
                  <c:v>26.650000000000031</c:v>
                </c:pt>
                <c:pt idx="533">
                  <c:v>26.7</c:v>
                </c:pt>
                <c:pt idx="534">
                  <c:v>26.75</c:v>
                </c:pt>
                <c:pt idx="535">
                  <c:v>26.8</c:v>
                </c:pt>
                <c:pt idx="536">
                  <c:v>26.85</c:v>
                </c:pt>
                <c:pt idx="537">
                  <c:v>26.9</c:v>
                </c:pt>
                <c:pt idx="538">
                  <c:v>26.95</c:v>
                </c:pt>
                <c:pt idx="539">
                  <c:v>27</c:v>
                </c:pt>
                <c:pt idx="540">
                  <c:v>27.05</c:v>
                </c:pt>
                <c:pt idx="541">
                  <c:v>27.1</c:v>
                </c:pt>
                <c:pt idx="542">
                  <c:v>27.150000000000031</c:v>
                </c:pt>
                <c:pt idx="543">
                  <c:v>27.2</c:v>
                </c:pt>
                <c:pt idx="544">
                  <c:v>27.25</c:v>
                </c:pt>
                <c:pt idx="545">
                  <c:v>27.3</c:v>
                </c:pt>
                <c:pt idx="546">
                  <c:v>27.35</c:v>
                </c:pt>
                <c:pt idx="547">
                  <c:v>27.4</c:v>
                </c:pt>
                <c:pt idx="548">
                  <c:v>27.45</c:v>
                </c:pt>
                <c:pt idx="549">
                  <c:v>27.5</c:v>
                </c:pt>
                <c:pt idx="550">
                  <c:v>27.55</c:v>
                </c:pt>
                <c:pt idx="551">
                  <c:v>27.6</c:v>
                </c:pt>
                <c:pt idx="552">
                  <c:v>27.650000000000031</c:v>
                </c:pt>
                <c:pt idx="553">
                  <c:v>27.7</c:v>
                </c:pt>
                <c:pt idx="554">
                  <c:v>27.75</c:v>
                </c:pt>
                <c:pt idx="555">
                  <c:v>27.8</c:v>
                </c:pt>
                <c:pt idx="556">
                  <c:v>27.85</c:v>
                </c:pt>
                <c:pt idx="557">
                  <c:v>27.9</c:v>
                </c:pt>
                <c:pt idx="558">
                  <c:v>27.95</c:v>
                </c:pt>
                <c:pt idx="559">
                  <c:v>28</c:v>
                </c:pt>
                <c:pt idx="560">
                  <c:v>28.05</c:v>
                </c:pt>
                <c:pt idx="561">
                  <c:v>28.1</c:v>
                </c:pt>
                <c:pt idx="562">
                  <c:v>28.150000000000031</c:v>
                </c:pt>
                <c:pt idx="563">
                  <c:v>28.2</c:v>
                </c:pt>
                <c:pt idx="564">
                  <c:v>28.25</c:v>
                </c:pt>
                <c:pt idx="565">
                  <c:v>28.3</c:v>
                </c:pt>
                <c:pt idx="566">
                  <c:v>28.35</c:v>
                </c:pt>
                <c:pt idx="567">
                  <c:v>28.4</c:v>
                </c:pt>
                <c:pt idx="568">
                  <c:v>28.45</c:v>
                </c:pt>
                <c:pt idx="569">
                  <c:v>28.5</c:v>
                </c:pt>
                <c:pt idx="570">
                  <c:v>28.55</c:v>
                </c:pt>
                <c:pt idx="571">
                  <c:v>28.6</c:v>
                </c:pt>
                <c:pt idx="572">
                  <c:v>28.650000000000031</c:v>
                </c:pt>
                <c:pt idx="573">
                  <c:v>28.7</c:v>
                </c:pt>
                <c:pt idx="574">
                  <c:v>28.75</c:v>
                </c:pt>
                <c:pt idx="575">
                  <c:v>28.8</c:v>
                </c:pt>
                <c:pt idx="576">
                  <c:v>28.85</c:v>
                </c:pt>
                <c:pt idx="577">
                  <c:v>28.9</c:v>
                </c:pt>
                <c:pt idx="578">
                  <c:v>28.95</c:v>
                </c:pt>
                <c:pt idx="579">
                  <c:v>29</c:v>
                </c:pt>
                <c:pt idx="580">
                  <c:v>29.05</c:v>
                </c:pt>
                <c:pt idx="581">
                  <c:v>29.1</c:v>
                </c:pt>
                <c:pt idx="582">
                  <c:v>29.150000000000031</c:v>
                </c:pt>
                <c:pt idx="583">
                  <c:v>29.2</c:v>
                </c:pt>
                <c:pt idx="584">
                  <c:v>29.25</c:v>
                </c:pt>
                <c:pt idx="585">
                  <c:v>29.3</c:v>
                </c:pt>
                <c:pt idx="586">
                  <c:v>29.35</c:v>
                </c:pt>
                <c:pt idx="587">
                  <c:v>29.4</c:v>
                </c:pt>
                <c:pt idx="588">
                  <c:v>29.45</c:v>
                </c:pt>
                <c:pt idx="589">
                  <c:v>29.5</c:v>
                </c:pt>
                <c:pt idx="590">
                  <c:v>29.55</c:v>
                </c:pt>
                <c:pt idx="591">
                  <c:v>29.6</c:v>
                </c:pt>
                <c:pt idx="592">
                  <c:v>29.650000000000031</c:v>
                </c:pt>
                <c:pt idx="593">
                  <c:v>29.7</c:v>
                </c:pt>
                <c:pt idx="594">
                  <c:v>29.75</c:v>
                </c:pt>
                <c:pt idx="595">
                  <c:v>29.8</c:v>
                </c:pt>
                <c:pt idx="596">
                  <c:v>29.85</c:v>
                </c:pt>
                <c:pt idx="597">
                  <c:v>29.9</c:v>
                </c:pt>
                <c:pt idx="598">
                  <c:v>29.95</c:v>
                </c:pt>
                <c:pt idx="599">
                  <c:v>30</c:v>
                </c:pt>
                <c:pt idx="600">
                  <c:v>30.05</c:v>
                </c:pt>
                <c:pt idx="601">
                  <c:v>30.1</c:v>
                </c:pt>
                <c:pt idx="602">
                  <c:v>30.150000000000031</c:v>
                </c:pt>
                <c:pt idx="603">
                  <c:v>30.2</c:v>
                </c:pt>
                <c:pt idx="604">
                  <c:v>30.25</c:v>
                </c:pt>
                <c:pt idx="605">
                  <c:v>30.3</c:v>
                </c:pt>
                <c:pt idx="606">
                  <c:v>30.35</c:v>
                </c:pt>
                <c:pt idx="607">
                  <c:v>30.4</c:v>
                </c:pt>
                <c:pt idx="608">
                  <c:v>30.45</c:v>
                </c:pt>
                <c:pt idx="609">
                  <c:v>30.5</c:v>
                </c:pt>
                <c:pt idx="610">
                  <c:v>30.55</c:v>
                </c:pt>
                <c:pt idx="611">
                  <c:v>30.6</c:v>
                </c:pt>
                <c:pt idx="612">
                  <c:v>30.650000000000031</c:v>
                </c:pt>
                <c:pt idx="613">
                  <c:v>30.7</c:v>
                </c:pt>
                <c:pt idx="614">
                  <c:v>30.75</c:v>
                </c:pt>
                <c:pt idx="615">
                  <c:v>30.8</c:v>
                </c:pt>
                <c:pt idx="616">
                  <c:v>30.85</c:v>
                </c:pt>
                <c:pt idx="617">
                  <c:v>30.9</c:v>
                </c:pt>
                <c:pt idx="618">
                  <c:v>30.95</c:v>
                </c:pt>
                <c:pt idx="619">
                  <c:v>31</c:v>
                </c:pt>
                <c:pt idx="620">
                  <c:v>31.05</c:v>
                </c:pt>
                <c:pt idx="621">
                  <c:v>31.1</c:v>
                </c:pt>
                <c:pt idx="622">
                  <c:v>31.150000000000031</c:v>
                </c:pt>
                <c:pt idx="623">
                  <c:v>31.2</c:v>
                </c:pt>
                <c:pt idx="624">
                  <c:v>31.25</c:v>
                </c:pt>
                <c:pt idx="625">
                  <c:v>31.3</c:v>
                </c:pt>
                <c:pt idx="626">
                  <c:v>31.35</c:v>
                </c:pt>
                <c:pt idx="627">
                  <c:v>31.4</c:v>
                </c:pt>
                <c:pt idx="628">
                  <c:v>31.45</c:v>
                </c:pt>
                <c:pt idx="629">
                  <c:v>31.5</c:v>
                </c:pt>
                <c:pt idx="630">
                  <c:v>31.55</c:v>
                </c:pt>
                <c:pt idx="631">
                  <c:v>31.6</c:v>
                </c:pt>
                <c:pt idx="632">
                  <c:v>31.650000000000031</c:v>
                </c:pt>
                <c:pt idx="633">
                  <c:v>31.7</c:v>
                </c:pt>
                <c:pt idx="634">
                  <c:v>31.75</c:v>
                </c:pt>
                <c:pt idx="635">
                  <c:v>31.8</c:v>
                </c:pt>
                <c:pt idx="636">
                  <c:v>31.85</c:v>
                </c:pt>
                <c:pt idx="637">
                  <c:v>31.9</c:v>
                </c:pt>
                <c:pt idx="638">
                  <c:v>31.95</c:v>
                </c:pt>
                <c:pt idx="639">
                  <c:v>32</c:v>
                </c:pt>
                <c:pt idx="640">
                  <c:v>32.050000000000004</c:v>
                </c:pt>
                <c:pt idx="641">
                  <c:v>32.1</c:v>
                </c:pt>
                <c:pt idx="642">
                  <c:v>32.15</c:v>
                </c:pt>
                <c:pt idx="643">
                  <c:v>32.200000000000003</c:v>
                </c:pt>
                <c:pt idx="644">
                  <c:v>32.25</c:v>
                </c:pt>
                <c:pt idx="645">
                  <c:v>32.300000000000004</c:v>
                </c:pt>
                <c:pt idx="646">
                  <c:v>32.349999999999994</c:v>
                </c:pt>
                <c:pt idx="647">
                  <c:v>32.4</c:v>
                </c:pt>
                <c:pt idx="648">
                  <c:v>32.449999999999996</c:v>
                </c:pt>
                <c:pt idx="649">
                  <c:v>32.5</c:v>
                </c:pt>
                <c:pt idx="650">
                  <c:v>32.550000000000004</c:v>
                </c:pt>
                <c:pt idx="651">
                  <c:v>32.6</c:v>
                </c:pt>
                <c:pt idx="652">
                  <c:v>32.65</c:v>
                </c:pt>
                <c:pt idx="653">
                  <c:v>32.700000000000003</c:v>
                </c:pt>
                <c:pt idx="654">
                  <c:v>32.75</c:v>
                </c:pt>
                <c:pt idx="655">
                  <c:v>32.800000000000004</c:v>
                </c:pt>
                <c:pt idx="656">
                  <c:v>32.849999999999994</c:v>
                </c:pt>
                <c:pt idx="657">
                  <c:v>32.9</c:v>
                </c:pt>
                <c:pt idx="658">
                  <c:v>32.949999999999996</c:v>
                </c:pt>
                <c:pt idx="659">
                  <c:v>33</c:v>
                </c:pt>
                <c:pt idx="660">
                  <c:v>33.050000000000004</c:v>
                </c:pt>
                <c:pt idx="661">
                  <c:v>33.1</c:v>
                </c:pt>
                <c:pt idx="662">
                  <c:v>33.15</c:v>
                </c:pt>
                <c:pt idx="663">
                  <c:v>33.200000000000003</c:v>
                </c:pt>
                <c:pt idx="664">
                  <c:v>33.25</c:v>
                </c:pt>
                <c:pt idx="665">
                  <c:v>33.300000000000004</c:v>
                </c:pt>
                <c:pt idx="666">
                  <c:v>33.349999999999994</c:v>
                </c:pt>
                <c:pt idx="667">
                  <c:v>33.4</c:v>
                </c:pt>
                <c:pt idx="668">
                  <c:v>33.449999999999996</c:v>
                </c:pt>
                <c:pt idx="669">
                  <c:v>33.5</c:v>
                </c:pt>
                <c:pt idx="670">
                  <c:v>33.550000000000004</c:v>
                </c:pt>
                <c:pt idx="671">
                  <c:v>33.6</c:v>
                </c:pt>
                <c:pt idx="672">
                  <c:v>33.65</c:v>
                </c:pt>
                <c:pt idx="673">
                  <c:v>33.700000000000003</c:v>
                </c:pt>
                <c:pt idx="674">
                  <c:v>33.75</c:v>
                </c:pt>
                <c:pt idx="675">
                  <c:v>33.800000000000004</c:v>
                </c:pt>
                <c:pt idx="676">
                  <c:v>33.849999999999994</c:v>
                </c:pt>
                <c:pt idx="677">
                  <c:v>33.9</c:v>
                </c:pt>
                <c:pt idx="678">
                  <c:v>33.949999999999996</c:v>
                </c:pt>
                <c:pt idx="679">
                  <c:v>34</c:v>
                </c:pt>
                <c:pt idx="680">
                  <c:v>34.050000000000004</c:v>
                </c:pt>
                <c:pt idx="681">
                  <c:v>34.1</c:v>
                </c:pt>
                <c:pt idx="682">
                  <c:v>34.15</c:v>
                </c:pt>
                <c:pt idx="683">
                  <c:v>34.200000000000003</c:v>
                </c:pt>
                <c:pt idx="684">
                  <c:v>34.25</c:v>
                </c:pt>
                <c:pt idx="685">
                  <c:v>34.300000000000004</c:v>
                </c:pt>
                <c:pt idx="686">
                  <c:v>34.349999999999994</c:v>
                </c:pt>
                <c:pt idx="687">
                  <c:v>34.4</c:v>
                </c:pt>
                <c:pt idx="688">
                  <c:v>34.449999999999996</c:v>
                </c:pt>
                <c:pt idx="689">
                  <c:v>34.5</c:v>
                </c:pt>
                <c:pt idx="690">
                  <c:v>34.550000000000004</c:v>
                </c:pt>
                <c:pt idx="691">
                  <c:v>34.6</c:v>
                </c:pt>
                <c:pt idx="692">
                  <c:v>34.65</c:v>
                </c:pt>
                <c:pt idx="693">
                  <c:v>34.700000000000003</c:v>
                </c:pt>
                <c:pt idx="694">
                  <c:v>34.75</c:v>
                </c:pt>
                <c:pt idx="695">
                  <c:v>34.800000000000004</c:v>
                </c:pt>
                <c:pt idx="696">
                  <c:v>34.849999999999994</c:v>
                </c:pt>
                <c:pt idx="697">
                  <c:v>34.9</c:v>
                </c:pt>
                <c:pt idx="698">
                  <c:v>34.949999999999996</c:v>
                </c:pt>
                <c:pt idx="699">
                  <c:v>35</c:v>
                </c:pt>
                <c:pt idx="700">
                  <c:v>35.050000000000004</c:v>
                </c:pt>
                <c:pt idx="701">
                  <c:v>35.1</c:v>
                </c:pt>
                <c:pt idx="702">
                  <c:v>35.15</c:v>
                </c:pt>
                <c:pt idx="703">
                  <c:v>35.200000000000003</c:v>
                </c:pt>
                <c:pt idx="704">
                  <c:v>35.25</c:v>
                </c:pt>
                <c:pt idx="705">
                  <c:v>35.300000000000004</c:v>
                </c:pt>
                <c:pt idx="706">
                  <c:v>35.349999999999994</c:v>
                </c:pt>
                <c:pt idx="707">
                  <c:v>35.4</c:v>
                </c:pt>
                <c:pt idx="708">
                  <c:v>35.449999999999996</c:v>
                </c:pt>
                <c:pt idx="709">
                  <c:v>35.5</c:v>
                </c:pt>
                <c:pt idx="710">
                  <c:v>35.550000000000004</c:v>
                </c:pt>
                <c:pt idx="711">
                  <c:v>35.6</c:v>
                </c:pt>
                <c:pt idx="712">
                  <c:v>35.65</c:v>
                </c:pt>
                <c:pt idx="713">
                  <c:v>35.700000000000003</c:v>
                </c:pt>
                <c:pt idx="714">
                  <c:v>35.75</c:v>
                </c:pt>
                <c:pt idx="715">
                  <c:v>35.800000000000004</c:v>
                </c:pt>
                <c:pt idx="716">
                  <c:v>35.849999999999994</c:v>
                </c:pt>
                <c:pt idx="717">
                  <c:v>35.9</c:v>
                </c:pt>
                <c:pt idx="718">
                  <c:v>35.949999999999996</c:v>
                </c:pt>
                <c:pt idx="719">
                  <c:v>36</c:v>
                </c:pt>
                <c:pt idx="720">
                  <c:v>36.050000000000004</c:v>
                </c:pt>
                <c:pt idx="721">
                  <c:v>36.1</c:v>
                </c:pt>
                <c:pt idx="722">
                  <c:v>36.15</c:v>
                </c:pt>
                <c:pt idx="723">
                  <c:v>36.200000000000003</c:v>
                </c:pt>
                <c:pt idx="724">
                  <c:v>36.25</c:v>
                </c:pt>
                <c:pt idx="725">
                  <c:v>36.300000000000004</c:v>
                </c:pt>
                <c:pt idx="726">
                  <c:v>36.349999999999994</c:v>
                </c:pt>
                <c:pt idx="727">
                  <c:v>36.4</c:v>
                </c:pt>
                <c:pt idx="728">
                  <c:v>36.449999999999996</c:v>
                </c:pt>
                <c:pt idx="729">
                  <c:v>36.5</c:v>
                </c:pt>
                <c:pt idx="730">
                  <c:v>36.550000000000004</c:v>
                </c:pt>
                <c:pt idx="731">
                  <c:v>36.6</c:v>
                </c:pt>
                <c:pt idx="732">
                  <c:v>36.65</c:v>
                </c:pt>
                <c:pt idx="733">
                  <c:v>36.700000000000003</c:v>
                </c:pt>
                <c:pt idx="734">
                  <c:v>36.75</c:v>
                </c:pt>
                <c:pt idx="735">
                  <c:v>36.800000000000004</c:v>
                </c:pt>
                <c:pt idx="736">
                  <c:v>36.849999999999994</c:v>
                </c:pt>
                <c:pt idx="737">
                  <c:v>36.9</c:v>
                </c:pt>
                <c:pt idx="738">
                  <c:v>36.949999999999996</c:v>
                </c:pt>
                <c:pt idx="739">
                  <c:v>37</c:v>
                </c:pt>
                <c:pt idx="740">
                  <c:v>37.050000000000004</c:v>
                </c:pt>
                <c:pt idx="741">
                  <c:v>37.1</c:v>
                </c:pt>
                <c:pt idx="742">
                  <c:v>37.15</c:v>
                </c:pt>
                <c:pt idx="743">
                  <c:v>37.200000000000003</c:v>
                </c:pt>
                <c:pt idx="744">
                  <c:v>37.25</c:v>
                </c:pt>
                <c:pt idx="745">
                  <c:v>37.300000000000004</c:v>
                </c:pt>
                <c:pt idx="746">
                  <c:v>37.349999999999994</c:v>
                </c:pt>
                <c:pt idx="747">
                  <c:v>37.4</c:v>
                </c:pt>
                <c:pt idx="748">
                  <c:v>37.449999999999996</c:v>
                </c:pt>
                <c:pt idx="749">
                  <c:v>37.5</c:v>
                </c:pt>
                <c:pt idx="750">
                  <c:v>37.550000000000004</c:v>
                </c:pt>
                <c:pt idx="751">
                  <c:v>37.6</c:v>
                </c:pt>
                <c:pt idx="752">
                  <c:v>37.65</c:v>
                </c:pt>
                <c:pt idx="753">
                  <c:v>37.700000000000003</c:v>
                </c:pt>
                <c:pt idx="754">
                  <c:v>37.75</c:v>
                </c:pt>
                <c:pt idx="755">
                  <c:v>37.800000000000004</c:v>
                </c:pt>
                <c:pt idx="756">
                  <c:v>37.849999999999994</c:v>
                </c:pt>
                <c:pt idx="757">
                  <c:v>37.9</c:v>
                </c:pt>
                <c:pt idx="758">
                  <c:v>37.949999999999996</c:v>
                </c:pt>
                <c:pt idx="759">
                  <c:v>38</c:v>
                </c:pt>
                <c:pt idx="760">
                  <c:v>38.050000000000004</c:v>
                </c:pt>
                <c:pt idx="761">
                  <c:v>38.1</c:v>
                </c:pt>
                <c:pt idx="762">
                  <c:v>38.15</c:v>
                </c:pt>
                <c:pt idx="763">
                  <c:v>38.200000000000003</c:v>
                </c:pt>
                <c:pt idx="764">
                  <c:v>38.25</c:v>
                </c:pt>
                <c:pt idx="765">
                  <c:v>38.300000000000004</c:v>
                </c:pt>
                <c:pt idx="766">
                  <c:v>38.349999999999994</c:v>
                </c:pt>
                <c:pt idx="767">
                  <c:v>38.4</c:v>
                </c:pt>
                <c:pt idx="768">
                  <c:v>38.449999999999996</c:v>
                </c:pt>
                <c:pt idx="769">
                  <c:v>38.5</c:v>
                </c:pt>
                <c:pt idx="770">
                  <c:v>38.550000000000004</c:v>
                </c:pt>
                <c:pt idx="771">
                  <c:v>38.6</c:v>
                </c:pt>
                <c:pt idx="772">
                  <c:v>38.65</c:v>
                </c:pt>
                <c:pt idx="773">
                  <c:v>38.700000000000003</c:v>
                </c:pt>
                <c:pt idx="774">
                  <c:v>38.75</c:v>
                </c:pt>
                <c:pt idx="775">
                  <c:v>38.800000000000004</c:v>
                </c:pt>
                <c:pt idx="776">
                  <c:v>38.849999999999994</c:v>
                </c:pt>
                <c:pt idx="777">
                  <c:v>38.9</c:v>
                </c:pt>
                <c:pt idx="778">
                  <c:v>38.949999999999996</c:v>
                </c:pt>
                <c:pt idx="779">
                  <c:v>39</c:v>
                </c:pt>
                <c:pt idx="780">
                  <c:v>39.050000000000004</c:v>
                </c:pt>
                <c:pt idx="781">
                  <c:v>39.1</c:v>
                </c:pt>
                <c:pt idx="782">
                  <c:v>39.15</c:v>
                </c:pt>
                <c:pt idx="783">
                  <c:v>39.200000000000003</c:v>
                </c:pt>
                <c:pt idx="784">
                  <c:v>39.25</c:v>
                </c:pt>
                <c:pt idx="785">
                  <c:v>39.300000000000004</c:v>
                </c:pt>
                <c:pt idx="786">
                  <c:v>39.349999999999994</c:v>
                </c:pt>
                <c:pt idx="787">
                  <c:v>39.4</c:v>
                </c:pt>
                <c:pt idx="788">
                  <c:v>39.449999999999996</c:v>
                </c:pt>
                <c:pt idx="789">
                  <c:v>39.5</c:v>
                </c:pt>
                <c:pt idx="790">
                  <c:v>39.550000000000004</c:v>
                </c:pt>
                <c:pt idx="791">
                  <c:v>39.6</c:v>
                </c:pt>
                <c:pt idx="792">
                  <c:v>39.65</c:v>
                </c:pt>
                <c:pt idx="793">
                  <c:v>39.700000000000003</c:v>
                </c:pt>
                <c:pt idx="794">
                  <c:v>39.75</c:v>
                </c:pt>
                <c:pt idx="795">
                  <c:v>39.800000000000004</c:v>
                </c:pt>
                <c:pt idx="796">
                  <c:v>39.849999999999994</c:v>
                </c:pt>
                <c:pt idx="797">
                  <c:v>39.9</c:v>
                </c:pt>
                <c:pt idx="798">
                  <c:v>39.949999999999996</c:v>
                </c:pt>
                <c:pt idx="799">
                  <c:v>40</c:v>
                </c:pt>
                <c:pt idx="800">
                  <c:v>40.050000000000004</c:v>
                </c:pt>
                <c:pt idx="801">
                  <c:v>40.1</c:v>
                </c:pt>
                <c:pt idx="802">
                  <c:v>40.15</c:v>
                </c:pt>
                <c:pt idx="803">
                  <c:v>40.200000000000003</c:v>
                </c:pt>
                <c:pt idx="804">
                  <c:v>40.25</c:v>
                </c:pt>
                <c:pt idx="805">
                  <c:v>40.300000000000004</c:v>
                </c:pt>
                <c:pt idx="806">
                  <c:v>40.349999999999994</c:v>
                </c:pt>
                <c:pt idx="807">
                  <c:v>40.4</c:v>
                </c:pt>
                <c:pt idx="808">
                  <c:v>40.449999999999996</c:v>
                </c:pt>
                <c:pt idx="809">
                  <c:v>40.5</c:v>
                </c:pt>
                <c:pt idx="810">
                  <c:v>40.550000000000004</c:v>
                </c:pt>
                <c:pt idx="811">
                  <c:v>40.6</c:v>
                </c:pt>
                <c:pt idx="812">
                  <c:v>40.65</c:v>
                </c:pt>
                <c:pt idx="813">
                  <c:v>40.700000000000003</c:v>
                </c:pt>
                <c:pt idx="814">
                  <c:v>40.75</c:v>
                </c:pt>
                <c:pt idx="815">
                  <c:v>40.800000000000004</c:v>
                </c:pt>
                <c:pt idx="816">
                  <c:v>40.849999999999994</c:v>
                </c:pt>
                <c:pt idx="817">
                  <c:v>40.9</c:v>
                </c:pt>
                <c:pt idx="818">
                  <c:v>40.949999999999996</c:v>
                </c:pt>
                <c:pt idx="819">
                  <c:v>41</c:v>
                </c:pt>
                <c:pt idx="820">
                  <c:v>41.05</c:v>
                </c:pt>
                <c:pt idx="821">
                  <c:v>41.1</c:v>
                </c:pt>
                <c:pt idx="822">
                  <c:v>41.15</c:v>
                </c:pt>
                <c:pt idx="823">
                  <c:v>41.2</c:v>
                </c:pt>
                <c:pt idx="824">
                  <c:v>41.25</c:v>
                </c:pt>
                <c:pt idx="825">
                  <c:v>41.3</c:v>
                </c:pt>
                <c:pt idx="826">
                  <c:v>41.349999999999994</c:v>
                </c:pt>
                <c:pt idx="827">
                  <c:v>41.4</c:v>
                </c:pt>
                <c:pt idx="828">
                  <c:v>41.449999999999996</c:v>
                </c:pt>
                <c:pt idx="829">
                  <c:v>41.5</c:v>
                </c:pt>
                <c:pt idx="830">
                  <c:v>41.55</c:v>
                </c:pt>
                <c:pt idx="831">
                  <c:v>41.6</c:v>
                </c:pt>
                <c:pt idx="832">
                  <c:v>41.65</c:v>
                </c:pt>
                <c:pt idx="833">
                  <c:v>41.7</c:v>
                </c:pt>
                <c:pt idx="834">
                  <c:v>41.75</c:v>
                </c:pt>
                <c:pt idx="835">
                  <c:v>41.8</c:v>
                </c:pt>
                <c:pt idx="836">
                  <c:v>41.849999999999994</c:v>
                </c:pt>
                <c:pt idx="837">
                  <c:v>41.9</c:v>
                </c:pt>
                <c:pt idx="838">
                  <c:v>41.949999999999996</c:v>
                </c:pt>
                <c:pt idx="839">
                  <c:v>42</c:v>
                </c:pt>
                <c:pt idx="840">
                  <c:v>42.05</c:v>
                </c:pt>
                <c:pt idx="841">
                  <c:v>42.1</c:v>
                </c:pt>
                <c:pt idx="842">
                  <c:v>42.15</c:v>
                </c:pt>
                <c:pt idx="843">
                  <c:v>42.2</c:v>
                </c:pt>
                <c:pt idx="844">
                  <c:v>42.25</c:v>
                </c:pt>
                <c:pt idx="845">
                  <c:v>42.3</c:v>
                </c:pt>
                <c:pt idx="846">
                  <c:v>42.349999999999994</c:v>
                </c:pt>
                <c:pt idx="847">
                  <c:v>42.4</c:v>
                </c:pt>
                <c:pt idx="848">
                  <c:v>42.449999999999996</c:v>
                </c:pt>
                <c:pt idx="849">
                  <c:v>42.5</c:v>
                </c:pt>
                <c:pt idx="850">
                  <c:v>42.55</c:v>
                </c:pt>
                <c:pt idx="851">
                  <c:v>42.6</c:v>
                </c:pt>
                <c:pt idx="852">
                  <c:v>42.65</c:v>
                </c:pt>
                <c:pt idx="853">
                  <c:v>42.7</c:v>
                </c:pt>
                <c:pt idx="854">
                  <c:v>42.75</c:v>
                </c:pt>
                <c:pt idx="855">
                  <c:v>42.8</c:v>
                </c:pt>
                <c:pt idx="856">
                  <c:v>42.849999999999994</c:v>
                </c:pt>
                <c:pt idx="857">
                  <c:v>42.9</c:v>
                </c:pt>
                <c:pt idx="858">
                  <c:v>42.949999999999996</c:v>
                </c:pt>
                <c:pt idx="859">
                  <c:v>43</c:v>
                </c:pt>
                <c:pt idx="860">
                  <c:v>43.05</c:v>
                </c:pt>
                <c:pt idx="861">
                  <c:v>43.1</c:v>
                </c:pt>
                <c:pt idx="862">
                  <c:v>43.15</c:v>
                </c:pt>
                <c:pt idx="863">
                  <c:v>43.2</c:v>
                </c:pt>
                <c:pt idx="864">
                  <c:v>43.25</c:v>
                </c:pt>
                <c:pt idx="865">
                  <c:v>43.3</c:v>
                </c:pt>
                <c:pt idx="866">
                  <c:v>43.349999999999994</c:v>
                </c:pt>
                <c:pt idx="867">
                  <c:v>43.4</c:v>
                </c:pt>
                <c:pt idx="868">
                  <c:v>43.449999999999996</c:v>
                </c:pt>
                <c:pt idx="869">
                  <c:v>43.5</c:v>
                </c:pt>
                <c:pt idx="870">
                  <c:v>43.55</c:v>
                </c:pt>
                <c:pt idx="871">
                  <c:v>43.6</c:v>
                </c:pt>
                <c:pt idx="872">
                  <c:v>43.65</c:v>
                </c:pt>
                <c:pt idx="873">
                  <c:v>43.7</c:v>
                </c:pt>
                <c:pt idx="874">
                  <c:v>43.75</c:v>
                </c:pt>
                <c:pt idx="875">
                  <c:v>43.8</c:v>
                </c:pt>
                <c:pt idx="876">
                  <c:v>43.849999999999994</c:v>
                </c:pt>
                <c:pt idx="877">
                  <c:v>43.9</c:v>
                </c:pt>
                <c:pt idx="878">
                  <c:v>43.949999999999996</c:v>
                </c:pt>
                <c:pt idx="879">
                  <c:v>44</c:v>
                </c:pt>
                <c:pt idx="880">
                  <c:v>44.05</c:v>
                </c:pt>
                <c:pt idx="881">
                  <c:v>44.1</c:v>
                </c:pt>
                <c:pt idx="882">
                  <c:v>44.15</c:v>
                </c:pt>
                <c:pt idx="883">
                  <c:v>44.2</c:v>
                </c:pt>
                <c:pt idx="884">
                  <c:v>44.25</c:v>
                </c:pt>
                <c:pt idx="885">
                  <c:v>44.3</c:v>
                </c:pt>
                <c:pt idx="886">
                  <c:v>44.349999999999994</c:v>
                </c:pt>
                <c:pt idx="887">
                  <c:v>44.4</c:v>
                </c:pt>
                <c:pt idx="888">
                  <c:v>44.449999999999996</c:v>
                </c:pt>
                <c:pt idx="889">
                  <c:v>44.5</c:v>
                </c:pt>
                <c:pt idx="890">
                  <c:v>44.55</c:v>
                </c:pt>
                <c:pt idx="891">
                  <c:v>44.6</c:v>
                </c:pt>
                <c:pt idx="892">
                  <c:v>44.65</c:v>
                </c:pt>
                <c:pt idx="893">
                  <c:v>44.7</c:v>
                </c:pt>
                <c:pt idx="894">
                  <c:v>44.75</c:v>
                </c:pt>
                <c:pt idx="895">
                  <c:v>44.8</c:v>
                </c:pt>
                <c:pt idx="896">
                  <c:v>44.849999999999994</c:v>
                </c:pt>
                <c:pt idx="897">
                  <c:v>44.9</c:v>
                </c:pt>
                <c:pt idx="898">
                  <c:v>44.949999999999996</c:v>
                </c:pt>
                <c:pt idx="899">
                  <c:v>45</c:v>
                </c:pt>
                <c:pt idx="900">
                  <c:v>45.05</c:v>
                </c:pt>
                <c:pt idx="901">
                  <c:v>45.1</c:v>
                </c:pt>
                <c:pt idx="902">
                  <c:v>45.15</c:v>
                </c:pt>
                <c:pt idx="903">
                  <c:v>45.2</c:v>
                </c:pt>
                <c:pt idx="904">
                  <c:v>45.25</c:v>
                </c:pt>
                <c:pt idx="905">
                  <c:v>45.3</c:v>
                </c:pt>
                <c:pt idx="906">
                  <c:v>45.349999999999994</c:v>
                </c:pt>
                <c:pt idx="907">
                  <c:v>45.4</c:v>
                </c:pt>
                <c:pt idx="908">
                  <c:v>45.449999999999996</c:v>
                </c:pt>
                <c:pt idx="909">
                  <c:v>45.5</c:v>
                </c:pt>
                <c:pt idx="910">
                  <c:v>45.55</c:v>
                </c:pt>
                <c:pt idx="911">
                  <c:v>45.6</c:v>
                </c:pt>
                <c:pt idx="912">
                  <c:v>45.65</c:v>
                </c:pt>
                <c:pt idx="913">
                  <c:v>45.7</c:v>
                </c:pt>
                <c:pt idx="914">
                  <c:v>45.75</c:v>
                </c:pt>
                <c:pt idx="915">
                  <c:v>45.8</c:v>
                </c:pt>
                <c:pt idx="916">
                  <c:v>45.849999999999994</c:v>
                </c:pt>
                <c:pt idx="917">
                  <c:v>45.9</c:v>
                </c:pt>
                <c:pt idx="918">
                  <c:v>45.949999999999996</c:v>
                </c:pt>
                <c:pt idx="919">
                  <c:v>46</c:v>
                </c:pt>
                <c:pt idx="920">
                  <c:v>46.05</c:v>
                </c:pt>
                <c:pt idx="921">
                  <c:v>46.1</c:v>
                </c:pt>
                <c:pt idx="922">
                  <c:v>46.15</c:v>
                </c:pt>
                <c:pt idx="923">
                  <c:v>46.2</c:v>
                </c:pt>
                <c:pt idx="924">
                  <c:v>46.25</c:v>
                </c:pt>
                <c:pt idx="925">
                  <c:v>46.3</c:v>
                </c:pt>
                <c:pt idx="926">
                  <c:v>46.349999999999994</c:v>
                </c:pt>
                <c:pt idx="927">
                  <c:v>46.4</c:v>
                </c:pt>
                <c:pt idx="928">
                  <c:v>46.449999999999996</c:v>
                </c:pt>
                <c:pt idx="929">
                  <c:v>46.5</c:v>
                </c:pt>
                <c:pt idx="930">
                  <c:v>46.55</c:v>
                </c:pt>
                <c:pt idx="931">
                  <c:v>46.6</c:v>
                </c:pt>
                <c:pt idx="932">
                  <c:v>46.65</c:v>
                </c:pt>
                <c:pt idx="933">
                  <c:v>46.7</c:v>
                </c:pt>
                <c:pt idx="934">
                  <c:v>46.75</c:v>
                </c:pt>
                <c:pt idx="935">
                  <c:v>46.8</c:v>
                </c:pt>
                <c:pt idx="936">
                  <c:v>46.849999999999994</c:v>
                </c:pt>
                <c:pt idx="937">
                  <c:v>46.9</c:v>
                </c:pt>
                <c:pt idx="938">
                  <c:v>46.949999999999996</c:v>
                </c:pt>
                <c:pt idx="939">
                  <c:v>47</c:v>
                </c:pt>
                <c:pt idx="940">
                  <c:v>47.05</c:v>
                </c:pt>
                <c:pt idx="941">
                  <c:v>47.1</c:v>
                </c:pt>
                <c:pt idx="942">
                  <c:v>47.15</c:v>
                </c:pt>
                <c:pt idx="943">
                  <c:v>47.2</c:v>
                </c:pt>
                <c:pt idx="944">
                  <c:v>47.25</c:v>
                </c:pt>
                <c:pt idx="945">
                  <c:v>47.3</c:v>
                </c:pt>
                <c:pt idx="946">
                  <c:v>47.349999999999994</c:v>
                </c:pt>
                <c:pt idx="947">
                  <c:v>47.4</c:v>
                </c:pt>
                <c:pt idx="948">
                  <c:v>47.449999999999996</c:v>
                </c:pt>
                <c:pt idx="949">
                  <c:v>47.5</c:v>
                </c:pt>
                <c:pt idx="950">
                  <c:v>47.55</c:v>
                </c:pt>
                <c:pt idx="951">
                  <c:v>47.6</c:v>
                </c:pt>
                <c:pt idx="952">
                  <c:v>47.65</c:v>
                </c:pt>
                <c:pt idx="953">
                  <c:v>47.7</c:v>
                </c:pt>
                <c:pt idx="954">
                  <c:v>47.75</c:v>
                </c:pt>
                <c:pt idx="955">
                  <c:v>47.8</c:v>
                </c:pt>
                <c:pt idx="956">
                  <c:v>47.849999999999994</c:v>
                </c:pt>
                <c:pt idx="957">
                  <c:v>47.9</c:v>
                </c:pt>
                <c:pt idx="958">
                  <c:v>47.949999999999996</c:v>
                </c:pt>
                <c:pt idx="959">
                  <c:v>48</c:v>
                </c:pt>
                <c:pt idx="960">
                  <c:v>48.05</c:v>
                </c:pt>
                <c:pt idx="961">
                  <c:v>48.1</c:v>
                </c:pt>
                <c:pt idx="962">
                  <c:v>48.15</c:v>
                </c:pt>
                <c:pt idx="963">
                  <c:v>48.2</c:v>
                </c:pt>
                <c:pt idx="964">
                  <c:v>48.25</c:v>
                </c:pt>
                <c:pt idx="965">
                  <c:v>48.3</c:v>
                </c:pt>
                <c:pt idx="966">
                  <c:v>48.349999999999994</c:v>
                </c:pt>
                <c:pt idx="967">
                  <c:v>48.4</c:v>
                </c:pt>
                <c:pt idx="968">
                  <c:v>48.449999999999996</c:v>
                </c:pt>
                <c:pt idx="969">
                  <c:v>48.5</c:v>
                </c:pt>
                <c:pt idx="970">
                  <c:v>48.55</c:v>
                </c:pt>
                <c:pt idx="971">
                  <c:v>48.6</c:v>
                </c:pt>
                <c:pt idx="972">
                  <c:v>48.65</c:v>
                </c:pt>
                <c:pt idx="973">
                  <c:v>48.7</c:v>
                </c:pt>
                <c:pt idx="974">
                  <c:v>48.75</c:v>
                </c:pt>
                <c:pt idx="975">
                  <c:v>48.8</c:v>
                </c:pt>
                <c:pt idx="976">
                  <c:v>48.849999999999994</c:v>
                </c:pt>
                <c:pt idx="977">
                  <c:v>48.9</c:v>
                </c:pt>
                <c:pt idx="978">
                  <c:v>48.949999999999996</c:v>
                </c:pt>
                <c:pt idx="979">
                  <c:v>49</c:v>
                </c:pt>
                <c:pt idx="980">
                  <c:v>49.05</c:v>
                </c:pt>
                <c:pt idx="981">
                  <c:v>49.1</c:v>
                </c:pt>
                <c:pt idx="982">
                  <c:v>49.15</c:v>
                </c:pt>
                <c:pt idx="983">
                  <c:v>49.2</c:v>
                </c:pt>
                <c:pt idx="984">
                  <c:v>49.25</c:v>
                </c:pt>
                <c:pt idx="985">
                  <c:v>49.3</c:v>
                </c:pt>
                <c:pt idx="986">
                  <c:v>49.349999999999994</c:v>
                </c:pt>
                <c:pt idx="987">
                  <c:v>49.4</c:v>
                </c:pt>
                <c:pt idx="988">
                  <c:v>49.449999999999996</c:v>
                </c:pt>
                <c:pt idx="989">
                  <c:v>49.5</c:v>
                </c:pt>
                <c:pt idx="990">
                  <c:v>49.55</c:v>
                </c:pt>
                <c:pt idx="991">
                  <c:v>49.6</c:v>
                </c:pt>
                <c:pt idx="992">
                  <c:v>49.65</c:v>
                </c:pt>
                <c:pt idx="993">
                  <c:v>49.7</c:v>
                </c:pt>
                <c:pt idx="994">
                  <c:v>49.75</c:v>
                </c:pt>
                <c:pt idx="995">
                  <c:v>49.8</c:v>
                </c:pt>
                <c:pt idx="996">
                  <c:v>49.849999999999994</c:v>
                </c:pt>
                <c:pt idx="997">
                  <c:v>49.9</c:v>
                </c:pt>
                <c:pt idx="998">
                  <c:v>49.949999999999996</c:v>
                </c:pt>
                <c:pt idx="999">
                  <c:v>50</c:v>
                </c:pt>
                <c:pt idx="1000">
                  <c:v>50.05</c:v>
                </c:pt>
                <c:pt idx="1001">
                  <c:v>50.1</c:v>
                </c:pt>
                <c:pt idx="1002">
                  <c:v>50.15</c:v>
                </c:pt>
                <c:pt idx="1003">
                  <c:v>50.2</c:v>
                </c:pt>
                <c:pt idx="1004">
                  <c:v>50.25</c:v>
                </c:pt>
                <c:pt idx="1005">
                  <c:v>50.3</c:v>
                </c:pt>
                <c:pt idx="1006">
                  <c:v>50.349999999999994</c:v>
                </c:pt>
                <c:pt idx="1007">
                  <c:v>50.4</c:v>
                </c:pt>
                <c:pt idx="1008">
                  <c:v>50.449999999999996</c:v>
                </c:pt>
                <c:pt idx="1009">
                  <c:v>50.5</c:v>
                </c:pt>
                <c:pt idx="1010">
                  <c:v>50.55</c:v>
                </c:pt>
                <c:pt idx="1011">
                  <c:v>50.6</c:v>
                </c:pt>
                <c:pt idx="1012">
                  <c:v>50.65</c:v>
                </c:pt>
                <c:pt idx="1013">
                  <c:v>50.7</c:v>
                </c:pt>
                <c:pt idx="1014">
                  <c:v>50.75</c:v>
                </c:pt>
                <c:pt idx="1015">
                  <c:v>50.8</c:v>
                </c:pt>
                <c:pt idx="1016">
                  <c:v>50.849999999999994</c:v>
                </c:pt>
                <c:pt idx="1017">
                  <c:v>50.9</c:v>
                </c:pt>
                <c:pt idx="1018">
                  <c:v>50.949999999999996</c:v>
                </c:pt>
                <c:pt idx="1019">
                  <c:v>51</c:v>
                </c:pt>
                <c:pt idx="1020">
                  <c:v>51.05</c:v>
                </c:pt>
                <c:pt idx="1021">
                  <c:v>51.1</c:v>
                </c:pt>
                <c:pt idx="1022">
                  <c:v>51.15</c:v>
                </c:pt>
                <c:pt idx="1023">
                  <c:v>51.2</c:v>
                </c:pt>
                <c:pt idx="1024">
                  <c:v>51.25</c:v>
                </c:pt>
                <c:pt idx="1025">
                  <c:v>51.3</c:v>
                </c:pt>
                <c:pt idx="1026">
                  <c:v>51.349999999999994</c:v>
                </c:pt>
                <c:pt idx="1027">
                  <c:v>51.4</c:v>
                </c:pt>
                <c:pt idx="1028">
                  <c:v>51.449999999999996</c:v>
                </c:pt>
                <c:pt idx="1029">
                  <c:v>51.5</c:v>
                </c:pt>
                <c:pt idx="1030">
                  <c:v>51.55</c:v>
                </c:pt>
                <c:pt idx="1031">
                  <c:v>51.6</c:v>
                </c:pt>
                <c:pt idx="1032">
                  <c:v>51.65</c:v>
                </c:pt>
                <c:pt idx="1033">
                  <c:v>51.7</c:v>
                </c:pt>
                <c:pt idx="1034">
                  <c:v>51.75</c:v>
                </c:pt>
                <c:pt idx="1035">
                  <c:v>51.8</c:v>
                </c:pt>
                <c:pt idx="1036">
                  <c:v>51.849999999999994</c:v>
                </c:pt>
                <c:pt idx="1037">
                  <c:v>51.9</c:v>
                </c:pt>
                <c:pt idx="1038">
                  <c:v>51.949999999999996</c:v>
                </c:pt>
                <c:pt idx="1039">
                  <c:v>52</c:v>
                </c:pt>
                <c:pt idx="1040">
                  <c:v>52.05</c:v>
                </c:pt>
                <c:pt idx="1041">
                  <c:v>52.1</c:v>
                </c:pt>
                <c:pt idx="1042">
                  <c:v>52.15</c:v>
                </c:pt>
                <c:pt idx="1043">
                  <c:v>52.2</c:v>
                </c:pt>
                <c:pt idx="1044">
                  <c:v>52.25</c:v>
                </c:pt>
                <c:pt idx="1045">
                  <c:v>52.3</c:v>
                </c:pt>
                <c:pt idx="1046">
                  <c:v>52.349999999999994</c:v>
                </c:pt>
                <c:pt idx="1047">
                  <c:v>52.4</c:v>
                </c:pt>
                <c:pt idx="1048">
                  <c:v>52.449999999999996</c:v>
                </c:pt>
                <c:pt idx="1049">
                  <c:v>52.5</c:v>
                </c:pt>
                <c:pt idx="1050">
                  <c:v>52.55</c:v>
                </c:pt>
                <c:pt idx="1051">
                  <c:v>52.6</c:v>
                </c:pt>
                <c:pt idx="1052">
                  <c:v>52.65</c:v>
                </c:pt>
                <c:pt idx="1053">
                  <c:v>52.7</c:v>
                </c:pt>
                <c:pt idx="1054">
                  <c:v>52.75</c:v>
                </c:pt>
                <c:pt idx="1055">
                  <c:v>52.8</c:v>
                </c:pt>
                <c:pt idx="1056">
                  <c:v>52.849999999999994</c:v>
                </c:pt>
                <c:pt idx="1057">
                  <c:v>52.9</c:v>
                </c:pt>
                <c:pt idx="1058">
                  <c:v>52.949999999999996</c:v>
                </c:pt>
                <c:pt idx="1059">
                  <c:v>53</c:v>
                </c:pt>
                <c:pt idx="1060">
                  <c:v>53.05</c:v>
                </c:pt>
                <c:pt idx="1061">
                  <c:v>53.1</c:v>
                </c:pt>
                <c:pt idx="1062">
                  <c:v>53.15</c:v>
                </c:pt>
                <c:pt idx="1063">
                  <c:v>53.2</c:v>
                </c:pt>
                <c:pt idx="1064">
                  <c:v>53.25</c:v>
                </c:pt>
                <c:pt idx="1065">
                  <c:v>53.3</c:v>
                </c:pt>
                <c:pt idx="1066">
                  <c:v>53.349999999999994</c:v>
                </c:pt>
                <c:pt idx="1067">
                  <c:v>53.4</c:v>
                </c:pt>
                <c:pt idx="1068">
                  <c:v>53.449999999999996</c:v>
                </c:pt>
                <c:pt idx="1069">
                  <c:v>53.5</c:v>
                </c:pt>
                <c:pt idx="1070">
                  <c:v>53.55</c:v>
                </c:pt>
                <c:pt idx="1071">
                  <c:v>53.6</c:v>
                </c:pt>
                <c:pt idx="1072">
                  <c:v>53.65</c:v>
                </c:pt>
                <c:pt idx="1073">
                  <c:v>53.7</c:v>
                </c:pt>
                <c:pt idx="1074">
                  <c:v>53.75</c:v>
                </c:pt>
                <c:pt idx="1075">
                  <c:v>53.8</c:v>
                </c:pt>
                <c:pt idx="1076">
                  <c:v>53.849999999999994</c:v>
                </c:pt>
                <c:pt idx="1077">
                  <c:v>53.9</c:v>
                </c:pt>
                <c:pt idx="1078">
                  <c:v>53.949999999999996</c:v>
                </c:pt>
                <c:pt idx="1079">
                  <c:v>54</c:v>
                </c:pt>
                <c:pt idx="1080">
                  <c:v>54.05</c:v>
                </c:pt>
                <c:pt idx="1081">
                  <c:v>54.1</c:v>
                </c:pt>
                <c:pt idx="1082">
                  <c:v>54.15</c:v>
                </c:pt>
                <c:pt idx="1083">
                  <c:v>54.2</c:v>
                </c:pt>
                <c:pt idx="1084">
                  <c:v>54.25</c:v>
                </c:pt>
                <c:pt idx="1085">
                  <c:v>54.3</c:v>
                </c:pt>
                <c:pt idx="1086">
                  <c:v>54.349999999999994</c:v>
                </c:pt>
                <c:pt idx="1087">
                  <c:v>54.4</c:v>
                </c:pt>
                <c:pt idx="1088">
                  <c:v>54.449999999999996</c:v>
                </c:pt>
                <c:pt idx="1089">
                  <c:v>54.5</c:v>
                </c:pt>
                <c:pt idx="1090">
                  <c:v>54.55</c:v>
                </c:pt>
                <c:pt idx="1091">
                  <c:v>54.6</c:v>
                </c:pt>
                <c:pt idx="1092">
                  <c:v>54.65</c:v>
                </c:pt>
                <c:pt idx="1093">
                  <c:v>54.7</c:v>
                </c:pt>
                <c:pt idx="1094">
                  <c:v>54.75</c:v>
                </c:pt>
                <c:pt idx="1095">
                  <c:v>54.8</c:v>
                </c:pt>
                <c:pt idx="1096">
                  <c:v>54.849999999999994</c:v>
                </c:pt>
                <c:pt idx="1097">
                  <c:v>54.9</c:v>
                </c:pt>
                <c:pt idx="1098">
                  <c:v>54.949999999999996</c:v>
                </c:pt>
                <c:pt idx="1099">
                  <c:v>55</c:v>
                </c:pt>
                <c:pt idx="1100">
                  <c:v>55.05</c:v>
                </c:pt>
                <c:pt idx="1101">
                  <c:v>55.1</c:v>
                </c:pt>
                <c:pt idx="1102">
                  <c:v>55.15</c:v>
                </c:pt>
                <c:pt idx="1103">
                  <c:v>55.2</c:v>
                </c:pt>
                <c:pt idx="1104">
                  <c:v>55.25</c:v>
                </c:pt>
                <c:pt idx="1105">
                  <c:v>55.3</c:v>
                </c:pt>
                <c:pt idx="1106">
                  <c:v>55.349999999999994</c:v>
                </c:pt>
                <c:pt idx="1107">
                  <c:v>55.4</c:v>
                </c:pt>
                <c:pt idx="1108">
                  <c:v>55.449999999999996</c:v>
                </c:pt>
                <c:pt idx="1109">
                  <c:v>55.5</c:v>
                </c:pt>
                <c:pt idx="1110">
                  <c:v>55.55</c:v>
                </c:pt>
                <c:pt idx="1111">
                  <c:v>55.6</c:v>
                </c:pt>
                <c:pt idx="1112">
                  <c:v>55.65</c:v>
                </c:pt>
                <c:pt idx="1113">
                  <c:v>55.7</c:v>
                </c:pt>
                <c:pt idx="1114">
                  <c:v>55.75</c:v>
                </c:pt>
                <c:pt idx="1115">
                  <c:v>55.8</c:v>
                </c:pt>
                <c:pt idx="1116">
                  <c:v>55.849999999999994</c:v>
                </c:pt>
                <c:pt idx="1117">
                  <c:v>55.9</c:v>
                </c:pt>
                <c:pt idx="1118">
                  <c:v>55.949999999999996</c:v>
                </c:pt>
                <c:pt idx="1119">
                  <c:v>56</c:v>
                </c:pt>
                <c:pt idx="1120">
                  <c:v>56.05</c:v>
                </c:pt>
                <c:pt idx="1121">
                  <c:v>56.1</c:v>
                </c:pt>
                <c:pt idx="1122">
                  <c:v>56.15</c:v>
                </c:pt>
                <c:pt idx="1123">
                  <c:v>56.2</c:v>
                </c:pt>
                <c:pt idx="1124">
                  <c:v>56.25</c:v>
                </c:pt>
                <c:pt idx="1125">
                  <c:v>56.3</c:v>
                </c:pt>
                <c:pt idx="1126">
                  <c:v>56.349999999999994</c:v>
                </c:pt>
                <c:pt idx="1127">
                  <c:v>56.4</c:v>
                </c:pt>
                <c:pt idx="1128">
                  <c:v>56.449999999999996</c:v>
                </c:pt>
                <c:pt idx="1129">
                  <c:v>56.5</c:v>
                </c:pt>
                <c:pt idx="1130">
                  <c:v>56.55</c:v>
                </c:pt>
                <c:pt idx="1131">
                  <c:v>56.6</c:v>
                </c:pt>
                <c:pt idx="1132">
                  <c:v>56.65</c:v>
                </c:pt>
                <c:pt idx="1133">
                  <c:v>56.7</c:v>
                </c:pt>
                <c:pt idx="1134">
                  <c:v>56.75</c:v>
                </c:pt>
                <c:pt idx="1135">
                  <c:v>56.8</c:v>
                </c:pt>
                <c:pt idx="1136">
                  <c:v>56.849999999999994</c:v>
                </c:pt>
                <c:pt idx="1137">
                  <c:v>56.9</c:v>
                </c:pt>
                <c:pt idx="1138">
                  <c:v>56.949999999999996</c:v>
                </c:pt>
                <c:pt idx="1139">
                  <c:v>57</c:v>
                </c:pt>
                <c:pt idx="1140">
                  <c:v>57.05</c:v>
                </c:pt>
                <c:pt idx="1141">
                  <c:v>57.1</c:v>
                </c:pt>
                <c:pt idx="1142">
                  <c:v>57.15</c:v>
                </c:pt>
                <c:pt idx="1143">
                  <c:v>57.2</c:v>
                </c:pt>
                <c:pt idx="1144">
                  <c:v>57.25</c:v>
                </c:pt>
                <c:pt idx="1145">
                  <c:v>57.3</c:v>
                </c:pt>
                <c:pt idx="1146">
                  <c:v>57.349999999999994</c:v>
                </c:pt>
                <c:pt idx="1147">
                  <c:v>57.4</c:v>
                </c:pt>
                <c:pt idx="1148">
                  <c:v>57.449999999999996</c:v>
                </c:pt>
                <c:pt idx="1149">
                  <c:v>57.5</c:v>
                </c:pt>
                <c:pt idx="1150">
                  <c:v>57.55</c:v>
                </c:pt>
                <c:pt idx="1151">
                  <c:v>57.6</c:v>
                </c:pt>
                <c:pt idx="1152">
                  <c:v>57.65</c:v>
                </c:pt>
                <c:pt idx="1153">
                  <c:v>57.7</c:v>
                </c:pt>
                <c:pt idx="1154">
                  <c:v>57.75</c:v>
                </c:pt>
                <c:pt idx="1155">
                  <c:v>57.8</c:v>
                </c:pt>
                <c:pt idx="1156">
                  <c:v>57.849999999999994</c:v>
                </c:pt>
                <c:pt idx="1157">
                  <c:v>57.9</c:v>
                </c:pt>
                <c:pt idx="1158">
                  <c:v>57.949999999999996</c:v>
                </c:pt>
                <c:pt idx="1159">
                  <c:v>58</c:v>
                </c:pt>
                <c:pt idx="1160">
                  <c:v>58.05</c:v>
                </c:pt>
                <c:pt idx="1161">
                  <c:v>58.1</c:v>
                </c:pt>
                <c:pt idx="1162">
                  <c:v>58.15</c:v>
                </c:pt>
                <c:pt idx="1163">
                  <c:v>58.2</c:v>
                </c:pt>
                <c:pt idx="1164">
                  <c:v>58.25</c:v>
                </c:pt>
                <c:pt idx="1165">
                  <c:v>58.3</c:v>
                </c:pt>
                <c:pt idx="1166">
                  <c:v>58.349999999999994</c:v>
                </c:pt>
                <c:pt idx="1167">
                  <c:v>58.4</c:v>
                </c:pt>
                <c:pt idx="1168">
                  <c:v>58.449999999999996</c:v>
                </c:pt>
                <c:pt idx="1169">
                  <c:v>58.5</c:v>
                </c:pt>
                <c:pt idx="1170">
                  <c:v>58.55</c:v>
                </c:pt>
                <c:pt idx="1171">
                  <c:v>58.6</c:v>
                </c:pt>
                <c:pt idx="1172">
                  <c:v>58.65</c:v>
                </c:pt>
                <c:pt idx="1173">
                  <c:v>58.7</c:v>
                </c:pt>
                <c:pt idx="1174">
                  <c:v>58.75</c:v>
                </c:pt>
                <c:pt idx="1175">
                  <c:v>58.8</c:v>
                </c:pt>
                <c:pt idx="1176">
                  <c:v>58.849999999999994</c:v>
                </c:pt>
                <c:pt idx="1177">
                  <c:v>58.9</c:v>
                </c:pt>
                <c:pt idx="1178">
                  <c:v>58.949999999999996</c:v>
                </c:pt>
                <c:pt idx="1179">
                  <c:v>59</c:v>
                </c:pt>
                <c:pt idx="1180">
                  <c:v>59.05</c:v>
                </c:pt>
                <c:pt idx="1181">
                  <c:v>59.1</c:v>
                </c:pt>
                <c:pt idx="1182">
                  <c:v>59.15</c:v>
                </c:pt>
                <c:pt idx="1183">
                  <c:v>59.2</c:v>
                </c:pt>
                <c:pt idx="1184">
                  <c:v>59.25</c:v>
                </c:pt>
                <c:pt idx="1185">
                  <c:v>59.3</c:v>
                </c:pt>
                <c:pt idx="1186">
                  <c:v>59.349999999999994</c:v>
                </c:pt>
                <c:pt idx="1187">
                  <c:v>59.4</c:v>
                </c:pt>
                <c:pt idx="1188">
                  <c:v>59.449999999999996</c:v>
                </c:pt>
                <c:pt idx="1189">
                  <c:v>59.5</c:v>
                </c:pt>
                <c:pt idx="1190">
                  <c:v>59.55</c:v>
                </c:pt>
                <c:pt idx="1191">
                  <c:v>59.6</c:v>
                </c:pt>
                <c:pt idx="1192">
                  <c:v>59.65</c:v>
                </c:pt>
                <c:pt idx="1193">
                  <c:v>59.7</c:v>
                </c:pt>
                <c:pt idx="1194">
                  <c:v>59.75</c:v>
                </c:pt>
                <c:pt idx="1195">
                  <c:v>59.8</c:v>
                </c:pt>
                <c:pt idx="1196">
                  <c:v>59.849999999999994</c:v>
                </c:pt>
                <c:pt idx="1197">
                  <c:v>59.9</c:v>
                </c:pt>
                <c:pt idx="1198">
                  <c:v>59.949999999999996</c:v>
                </c:pt>
                <c:pt idx="1199">
                  <c:v>60</c:v>
                </c:pt>
                <c:pt idx="1200">
                  <c:v>60.05</c:v>
                </c:pt>
                <c:pt idx="1201">
                  <c:v>60.1</c:v>
                </c:pt>
                <c:pt idx="1202">
                  <c:v>60.15</c:v>
                </c:pt>
                <c:pt idx="1203">
                  <c:v>60.2</c:v>
                </c:pt>
                <c:pt idx="1204">
                  <c:v>60.25</c:v>
                </c:pt>
                <c:pt idx="1205">
                  <c:v>60.3</c:v>
                </c:pt>
                <c:pt idx="1206">
                  <c:v>60.349999999999994</c:v>
                </c:pt>
                <c:pt idx="1207">
                  <c:v>60.4</c:v>
                </c:pt>
                <c:pt idx="1208">
                  <c:v>60.449999999999996</c:v>
                </c:pt>
                <c:pt idx="1209">
                  <c:v>60.5</c:v>
                </c:pt>
                <c:pt idx="1210">
                  <c:v>60.55</c:v>
                </c:pt>
                <c:pt idx="1211">
                  <c:v>60.6</c:v>
                </c:pt>
                <c:pt idx="1212">
                  <c:v>60.65</c:v>
                </c:pt>
                <c:pt idx="1213">
                  <c:v>60.7</c:v>
                </c:pt>
                <c:pt idx="1214">
                  <c:v>60.75</c:v>
                </c:pt>
                <c:pt idx="1215">
                  <c:v>60.8</c:v>
                </c:pt>
                <c:pt idx="1216">
                  <c:v>60.849999999999994</c:v>
                </c:pt>
                <c:pt idx="1217">
                  <c:v>60.9</c:v>
                </c:pt>
                <c:pt idx="1218">
                  <c:v>60.949999999999996</c:v>
                </c:pt>
                <c:pt idx="1219">
                  <c:v>61</c:v>
                </c:pt>
                <c:pt idx="1220">
                  <c:v>61.05</c:v>
                </c:pt>
                <c:pt idx="1221">
                  <c:v>61.1</c:v>
                </c:pt>
                <c:pt idx="1222">
                  <c:v>61.15</c:v>
                </c:pt>
                <c:pt idx="1223">
                  <c:v>61.2</c:v>
                </c:pt>
                <c:pt idx="1224">
                  <c:v>61.25</c:v>
                </c:pt>
                <c:pt idx="1225">
                  <c:v>61.3</c:v>
                </c:pt>
                <c:pt idx="1226">
                  <c:v>61.349999999999994</c:v>
                </c:pt>
                <c:pt idx="1227">
                  <c:v>61.4</c:v>
                </c:pt>
                <c:pt idx="1228">
                  <c:v>61.449999999999996</c:v>
                </c:pt>
                <c:pt idx="1229">
                  <c:v>61.5</c:v>
                </c:pt>
                <c:pt idx="1230">
                  <c:v>61.55</c:v>
                </c:pt>
                <c:pt idx="1231">
                  <c:v>61.6</c:v>
                </c:pt>
                <c:pt idx="1232">
                  <c:v>61.65</c:v>
                </c:pt>
                <c:pt idx="1233">
                  <c:v>61.7</c:v>
                </c:pt>
                <c:pt idx="1234">
                  <c:v>61.75</c:v>
                </c:pt>
                <c:pt idx="1235">
                  <c:v>61.8</c:v>
                </c:pt>
                <c:pt idx="1236">
                  <c:v>61.849999999999994</c:v>
                </c:pt>
                <c:pt idx="1237">
                  <c:v>61.9</c:v>
                </c:pt>
                <c:pt idx="1238">
                  <c:v>61.949999999999996</c:v>
                </c:pt>
                <c:pt idx="1239">
                  <c:v>62</c:v>
                </c:pt>
                <c:pt idx="1240">
                  <c:v>62.05</c:v>
                </c:pt>
                <c:pt idx="1241">
                  <c:v>62.1</c:v>
                </c:pt>
                <c:pt idx="1242">
                  <c:v>62.15</c:v>
                </c:pt>
                <c:pt idx="1243">
                  <c:v>62.2</c:v>
                </c:pt>
                <c:pt idx="1244">
                  <c:v>62.25</c:v>
                </c:pt>
                <c:pt idx="1245">
                  <c:v>62.3</c:v>
                </c:pt>
                <c:pt idx="1246">
                  <c:v>62.349999999999994</c:v>
                </c:pt>
                <c:pt idx="1247">
                  <c:v>62.4</c:v>
                </c:pt>
                <c:pt idx="1248">
                  <c:v>62.449999999999996</c:v>
                </c:pt>
                <c:pt idx="1249">
                  <c:v>62.5</c:v>
                </c:pt>
                <c:pt idx="1250">
                  <c:v>62.55</c:v>
                </c:pt>
                <c:pt idx="1251">
                  <c:v>62.6</c:v>
                </c:pt>
                <c:pt idx="1252">
                  <c:v>62.65</c:v>
                </c:pt>
                <c:pt idx="1253">
                  <c:v>62.7</c:v>
                </c:pt>
                <c:pt idx="1254">
                  <c:v>62.75</c:v>
                </c:pt>
                <c:pt idx="1255">
                  <c:v>62.8</c:v>
                </c:pt>
                <c:pt idx="1256">
                  <c:v>62.849999999999994</c:v>
                </c:pt>
                <c:pt idx="1257">
                  <c:v>62.9</c:v>
                </c:pt>
                <c:pt idx="1258">
                  <c:v>62.949999999999996</c:v>
                </c:pt>
                <c:pt idx="1259">
                  <c:v>63</c:v>
                </c:pt>
                <c:pt idx="1260">
                  <c:v>63.05</c:v>
                </c:pt>
                <c:pt idx="1261">
                  <c:v>63.1</c:v>
                </c:pt>
                <c:pt idx="1262">
                  <c:v>63.15</c:v>
                </c:pt>
                <c:pt idx="1263">
                  <c:v>63.2</c:v>
                </c:pt>
                <c:pt idx="1264">
                  <c:v>63.25</c:v>
                </c:pt>
                <c:pt idx="1265">
                  <c:v>63.3</c:v>
                </c:pt>
                <c:pt idx="1266">
                  <c:v>63.349999999999994</c:v>
                </c:pt>
                <c:pt idx="1267">
                  <c:v>63.4</c:v>
                </c:pt>
                <c:pt idx="1268">
                  <c:v>63.449999999999996</c:v>
                </c:pt>
                <c:pt idx="1269">
                  <c:v>63.5</c:v>
                </c:pt>
                <c:pt idx="1270">
                  <c:v>63.55</c:v>
                </c:pt>
                <c:pt idx="1271">
                  <c:v>63.6</c:v>
                </c:pt>
                <c:pt idx="1272">
                  <c:v>63.65</c:v>
                </c:pt>
                <c:pt idx="1273">
                  <c:v>63.7</c:v>
                </c:pt>
                <c:pt idx="1274">
                  <c:v>63.75</c:v>
                </c:pt>
                <c:pt idx="1275">
                  <c:v>63.8</c:v>
                </c:pt>
                <c:pt idx="1276">
                  <c:v>63.849999999999994</c:v>
                </c:pt>
                <c:pt idx="1277">
                  <c:v>63.9</c:v>
                </c:pt>
                <c:pt idx="1278">
                  <c:v>63.949999999999996</c:v>
                </c:pt>
                <c:pt idx="1279">
                  <c:v>64</c:v>
                </c:pt>
                <c:pt idx="1280">
                  <c:v>64.05</c:v>
                </c:pt>
                <c:pt idx="1281">
                  <c:v>64.099999999999994</c:v>
                </c:pt>
                <c:pt idx="1282">
                  <c:v>64.149999999999991</c:v>
                </c:pt>
                <c:pt idx="1283">
                  <c:v>64.2</c:v>
                </c:pt>
                <c:pt idx="1284">
                  <c:v>64.25</c:v>
                </c:pt>
                <c:pt idx="1285">
                  <c:v>64.3</c:v>
                </c:pt>
                <c:pt idx="1286">
                  <c:v>64.349999999999994</c:v>
                </c:pt>
                <c:pt idx="1287">
                  <c:v>64.400000000000006</c:v>
                </c:pt>
                <c:pt idx="1288">
                  <c:v>64.45</c:v>
                </c:pt>
                <c:pt idx="1289">
                  <c:v>64.5</c:v>
                </c:pt>
                <c:pt idx="1290">
                  <c:v>64.55</c:v>
                </c:pt>
                <c:pt idx="1291">
                  <c:v>64.599999999999994</c:v>
                </c:pt>
                <c:pt idx="1292">
                  <c:v>64.649999999999991</c:v>
                </c:pt>
                <c:pt idx="1293">
                  <c:v>64.7</c:v>
                </c:pt>
                <c:pt idx="1294">
                  <c:v>64.75</c:v>
                </c:pt>
                <c:pt idx="1295">
                  <c:v>64.8</c:v>
                </c:pt>
                <c:pt idx="1296">
                  <c:v>64.849999999999994</c:v>
                </c:pt>
                <c:pt idx="1297">
                  <c:v>64.900000000000006</c:v>
                </c:pt>
                <c:pt idx="1298">
                  <c:v>64.95</c:v>
                </c:pt>
                <c:pt idx="1299">
                  <c:v>65</c:v>
                </c:pt>
                <c:pt idx="1300">
                  <c:v>65.05</c:v>
                </c:pt>
                <c:pt idx="1301">
                  <c:v>65.099999999999994</c:v>
                </c:pt>
                <c:pt idx="1302">
                  <c:v>65.149999999999991</c:v>
                </c:pt>
                <c:pt idx="1303">
                  <c:v>65.2</c:v>
                </c:pt>
                <c:pt idx="1304">
                  <c:v>65.25</c:v>
                </c:pt>
                <c:pt idx="1305">
                  <c:v>65.3</c:v>
                </c:pt>
                <c:pt idx="1306">
                  <c:v>65.349999999999994</c:v>
                </c:pt>
                <c:pt idx="1307">
                  <c:v>65.400000000000006</c:v>
                </c:pt>
                <c:pt idx="1308">
                  <c:v>65.45</c:v>
                </c:pt>
                <c:pt idx="1309">
                  <c:v>65.5</c:v>
                </c:pt>
                <c:pt idx="1310">
                  <c:v>65.55</c:v>
                </c:pt>
                <c:pt idx="1311">
                  <c:v>65.599999999999994</c:v>
                </c:pt>
                <c:pt idx="1312">
                  <c:v>65.649999999999991</c:v>
                </c:pt>
                <c:pt idx="1313">
                  <c:v>65.7</c:v>
                </c:pt>
                <c:pt idx="1314">
                  <c:v>65.75</c:v>
                </c:pt>
                <c:pt idx="1315">
                  <c:v>65.8</c:v>
                </c:pt>
                <c:pt idx="1316">
                  <c:v>65.849999999999994</c:v>
                </c:pt>
                <c:pt idx="1317">
                  <c:v>65.900000000000006</c:v>
                </c:pt>
                <c:pt idx="1318">
                  <c:v>65.95</c:v>
                </c:pt>
                <c:pt idx="1319">
                  <c:v>66</c:v>
                </c:pt>
                <c:pt idx="1320">
                  <c:v>66.05</c:v>
                </c:pt>
                <c:pt idx="1321">
                  <c:v>66.099999999999994</c:v>
                </c:pt>
                <c:pt idx="1322">
                  <c:v>66.149999999999991</c:v>
                </c:pt>
                <c:pt idx="1323">
                  <c:v>66.2</c:v>
                </c:pt>
                <c:pt idx="1324">
                  <c:v>66.25</c:v>
                </c:pt>
                <c:pt idx="1325">
                  <c:v>66.3</c:v>
                </c:pt>
                <c:pt idx="1326">
                  <c:v>66.349999999999994</c:v>
                </c:pt>
                <c:pt idx="1327">
                  <c:v>66.400000000000006</c:v>
                </c:pt>
                <c:pt idx="1328">
                  <c:v>66.45</c:v>
                </c:pt>
                <c:pt idx="1329">
                  <c:v>66.5</c:v>
                </c:pt>
                <c:pt idx="1330">
                  <c:v>66.55</c:v>
                </c:pt>
                <c:pt idx="1331">
                  <c:v>66.599999999999994</c:v>
                </c:pt>
                <c:pt idx="1332">
                  <c:v>66.649999999999991</c:v>
                </c:pt>
                <c:pt idx="1333">
                  <c:v>66.7</c:v>
                </c:pt>
                <c:pt idx="1334">
                  <c:v>66.75</c:v>
                </c:pt>
                <c:pt idx="1335">
                  <c:v>66.8</c:v>
                </c:pt>
                <c:pt idx="1336">
                  <c:v>66.849999999999994</c:v>
                </c:pt>
                <c:pt idx="1337">
                  <c:v>66.900000000000006</c:v>
                </c:pt>
                <c:pt idx="1338">
                  <c:v>66.95</c:v>
                </c:pt>
                <c:pt idx="1339">
                  <c:v>67</c:v>
                </c:pt>
                <c:pt idx="1340">
                  <c:v>67.05</c:v>
                </c:pt>
                <c:pt idx="1341">
                  <c:v>67.099999999999994</c:v>
                </c:pt>
                <c:pt idx="1342">
                  <c:v>67.149999999999991</c:v>
                </c:pt>
                <c:pt idx="1343">
                  <c:v>67.2</c:v>
                </c:pt>
                <c:pt idx="1344">
                  <c:v>67.25</c:v>
                </c:pt>
                <c:pt idx="1345">
                  <c:v>67.3</c:v>
                </c:pt>
                <c:pt idx="1346">
                  <c:v>67.349999999999994</c:v>
                </c:pt>
                <c:pt idx="1347">
                  <c:v>67.400000000000006</c:v>
                </c:pt>
                <c:pt idx="1348">
                  <c:v>67.45</c:v>
                </c:pt>
                <c:pt idx="1349">
                  <c:v>67.5</c:v>
                </c:pt>
                <c:pt idx="1350">
                  <c:v>67.55</c:v>
                </c:pt>
                <c:pt idx="1351">
                  <c:v>67.599999999999994</c:v>
                </c:pt>
                <c:pt idx="1352">
                  <c:v>67.649999999999991</c:v>
                </c:pt>
                <c:pt idx="1353">
                  <c:v>67.7</c:v>
                </c:pt>
                <c:pt idx="1354">
                  <c:v>67.75</c:v>
                </c:pt>
                <c:pt idx="1355">
                  <c:v>67.8</c:v>
                </c:pt>
                <c:pt idx="1356">
                  <c:v>67.849999999999994</c:v>
                </c:pt>
                <c:pt idx="1357">
                  <c:v>67.900000000000006</c:v>
                </c:pt>
                <c:pt idx="1358">
                  <c:v>67.95</c:v>
                </c:pt>
                <c:pt idx="1359">
                  <c:v>68</c:v>
                </c:pt>
                <c:pt idx="1360">
                  <c:v>68.05</c:v>
                </c:pt>
                <c:pt idx="1361">
                  <c:v>68.099999999999994</c:v>
                </c:pt>
                <c:pt idx="1362">
                  <c:v>68.149999999999991</c:v>
                </c:pt>
                <c:pt idx="1363">
                  <c:v>68.2</c:v>
                </c:pt>
                <c:pt idx="1364">
                  <c:v>68.25</c:v>
                </c:pt>
                <c:pt idx="1365">
                  <c:v>68.3</c:v>
                </c:pt>
                <c:pt idx="1366">
                  <c:v>68.349999999999994</c:v>
                </c:pt>
                <c:pt idx="1367">
                  <c:v>68.400000000000006</c:v>
                </c:pt>
                <c:pt idx="1368">
                  <c:v>68.45</c:v>
                </c:pt>
                <c:pt idx="1369">
                  <c:v>68.5</c:v>
                </c:pt>
                <c:pt idx="1370">
                  <c:v>68.55</c:v>
                </c:pt>
                <c:pt idx="1371">
                  <c:v>68.599999999999994</c:v>
                </c:pt>
                <c:pt idx="1372">
                  <c:v>68.649999999999991</c:v>
                </c:pt>
                <c:pt idx="1373">
                  <c:v>68.7</c:v>
                </c:pt>
                <c:pt idx="1374">
                  <c:v>68.75</c:v>
                </c:pt>
                <c:pt idx="1375">
                  <c:v>68.8</c:v>
                </c:pt>
                <c:pt idx="1376">
                  <c:v>68.849999999999994</c:v>
                </c:pt>
                <c:pt idx="1377">
                  <c:v>68.900000000000006</c:v>
                </c:pt>
                <c:pt idx="1378">
                  <c:v>68.95</c:v>
                </c:pt>
                <c:pt idx="1379">
                  <c:v>69</c:v>
                </c:pt>
                <c:pt idx="1380">
                  <c:v>69.05</c:v>
                </c:pt>
                <c:pt idx="1381">
                  <c:v>69.099999999999994</c:v>
                </c:pt>
                <c:pt idx="1382">
                  <c:v>69.149999999999991</c:v>
                </c:pt>
                <c:pt idx="1383">
                  <c:v>69.2</c:v>
                </c:pt>
                <c:pt idx="1384">
                  <c:v>69.25</c:v>
                </c:pt>
                <c:pt idx="1385">
                  <c:v>69.3</c:v>
                </c:pt>
                <c:pt idx="1386">
                  <c:v>69.349999999999994</c:v>
                </c:pt>
                <c:pt idx="1387">
                  <c:v>69.400000000000006</c:v>
                </c:pt>
                <c:pt idx="1388">
                  <c:v>69.45</c:v>
                </c:pt>
                <c:pt idx="1389">
                  <c:v>69.5</c:v>
                </c:pt>
                <c:pt idx="1390">
                  <c:v>69.55</c:v>
                </c:pt>
                <c:pt idx="1391">
                  <c:v>69.599999999999994</c:v>
                </c:pt>
                <c:pt idx="1392">
                  <c:v>69.649999999999991</c:v>
                </c:pt>
                <c:pt idx="1393">
                  <c:v>69.7</c:v>
                </c:pt>
                <c:pt idx="1394">
                  <c:v>69.75</c:v>
                </c:pt>
                <c:pt idx="1395">
                  <c:v>69.8</c:v>
                </c:pt>
                <c:pt idx="1396">
                  <c:v>69.849999999999994</c:v>
                </c:pt>
                <c:pt idx="1397">
                  <c:v>69.900000000000006</c:v>
                </c:pt>
                <c:pt idx="1398">
                  <c:v>69.95</c:v>
                </c:pt>
                <c:pt idx="1399">
                  <c:v>70</c:v>
                </c:pt>
                <c:pt idx="1400">
                  <c:v>70.05</c:v>
                </c:pt>
                <c:pt idx="1401">
                  <c:v>70.099999999999994</c:v>
                </c:pt>
                <c:pt idx="1402">
                  <c:v>70.149999999999991</c:v>
                </c:pt>
                <c:pt idx="1403">
                  <c:v>70.2</c:v>
                </c:pt>
                <c:pt idx="1404">
                  <c:v>70.25</c:v>
                </c:pt>
                <c:pt idx="1405">
                  <c:v>70.3</c:v>
                </c:pt>
                <c:pt idx="1406">
                  <c:v>70.349999999999994</c:v>
                </c:pt>
                <c:pt idx="1407">
                  <c:v>70.400000000000006</c:v>
                </c:pt>
                <c:pt idx="1408">
                  <c:v>70.45</c:v>
                </c:pt>
                <c:pt idx="1409">
                  <c:v>70.5</c:v>
                </c:pt>
                <c:pt idx="1410">
                  <c:v>70.55</c:v>
                </c:pt>
                <c:pt idx="1411">
                  <c:v>70.599999999999994</c:v>
                </c:pt>
                <c:pt idx="1412">
                  <c:v>70.649999999999991</c:v>
                </c:pt>
                <c:pt idx="1413">
                  <c:v>70.7</c:v>
                </c:pt>
                <c:pt idx="1414">
                  <c:v>70.75</c:v>
                </c:pt>
                <c:pt idx="1415">
                  <c:v>70.8</c:v>
                </c:pt>
                <c:pt idx="1416">
                  <c:v>70.849999999999994</c:v>
                </c:pt>
                <c:pt idx="1417">
                  <c:v>70.900000000000006</c:v>
                </c:pt>
                <c:pt idx="1418">
                  <c:v>70.95</c:v>
                </c:pt>
                <c:pt idx="1419">
                  <c:v>71</c:v>
                </c:pt>
                <c:pt idx="1420">
                  <c:v>71.05</c:v>
                </c:pt>
                <c:pt idx="1421">
                  <c:v>71.099999999999994</c:v>
                </c:pt>
                <c:pt idx="1422">
                  <c:v>71.149999999999991</c:v>
                </c:pt>
                <c:pt idx="1423">
                  <c:v>71.2</c:v>
                </c:pt>
                <c:pt idx="1424">
                  <c:v>71.25</c:v>
                </c:pt>
                <c:pt idx="1425">
                  <c:v>71.3</c:v>
                </c:pt>
                <c:pt idx="1426">
                  <c:v>71.349999999999994</c:v>
                </c:pt>
                <c:pt idx="1427">
                  <c:v>71.400000000000006</c:v>
                </c:pt>
                <c:pt idx="1428">
                  <c:v>71.45</c:v>
                </c:pt>
                <c:pt idx="1429">
                  <c:v>71.5</c:v>
                </c:pt>
                <c:pt idx="1430">
                  <c:v>71.55</c:v>
                </c:pt>
                <c:pt idx="1431">
                  <c:v>71.599999999999994</c:v>
                </c:pt>
                <c:pt idx="1432">
                  <c:v>71.649999999999991</c:v>
                </c:pt>
                <c:pt idx="1433">
                  <c:v>71.7</c:v>
                </c:pt>
                <c:pt idx="1434">
                  <c:v>71.75</c:v>
                </c:pt>
                <c:pt idx="1435">
                  <c:v>71.8</c:v>
                </c:pt>
                <c:pt idx="1436">
                  <c:v>71.849999999999994</c:v>
                </c:pt>
                <c:pt idx="1437">
                  <c:v>71.900000000000006</c:v>
                </c:pt>
                <c:pt idx="1438">
                  <c:v>71.95</c:v>
                </c:pt>
                <c:pt idx="1439">
                  <c:v>72</c:v>
                </c:pt>
                <c:pt idx="1440">
                  <c:v>72.05</c:v>
                </c:pt>
                <c:pt idx="1441">
                  <c:v>72.099999999999994</c:v>
                </c:pt>
                <c:pt idx="1442">
                  <c:v>72.149999999999991</c:v>
                </c:pt>
                <c:pt idx="1443">
                  <c:v>72.2</c:v>
                </c:pt>
                <c:pt idx="1444">
                  <c:v>72.25</c:v>
                </c:pt>
                <c:pt idx="1445">
                  <c:v>72.3</c:v>
                </c:pt>
                <c:pt idx="1446">
                  <c:v>72.349999999999994</c:v>
                </c:pt>
                <c:pt idx="1447">
                  <c:v>72.400000000000006</c:v>
                </c:pt>
                <c:pt idx="1448">
                  <c:v>72.45</c:v>
                </c:pt>
                <c:pt idx="1449">
                  <c:v>72.5</c:v>
                </c:pt>
                <c:pt idx="1450">
                  <c:v>72.55</c:v>
                </c:pt>
                <c:pt idx="1451">
                  <c:v>72.599999999999994</c:v>
                </c:pt>
                <c:pt idx="1452">
                  <c:v>72.649999999999991</c:v>
                </c:pt>
                <c:pt idx="1453">
                  <c:v>72.7</c:v>
                </c:pt>
                <c:pt idx="1454">
                  <c:v>72.75</c:v>
                </c:pt>
                <c:pt idx="1455">
                  <c:v>72.8</c:v>
                </c:pt>
                <c:pt idx="1456">
                  <c:v>72.849999999999994</c:v>
                </c:pt>
                <c:pt idx="1457">
                  <c:v>72.900000000000006</c:v>
                </c:pt>
                <c:pt idx="1458">
                  <c:v>72.95</c:v>
                </c:pt>
                <c:pt idx="1459">
                  <c:v>73</c:v>
                </c:pt>
                <c:pt idx="1460">
                  <c:v>73.05</c:v>
                </c:pt>
                <c:pt idx="1461">
                  <c:v>73.099999999999994</c:v>
                </c:pt>
                <c:pt idx="1462">
                  <c:v>73.149999999999991</c:v>
                </c:pt>
                <c:pt idx="1463">
                  <c:v>73.2</c:v>
                </c:pt>
                <c:pt idx="1464">
                  <c:v>73.25</c:v>
                </c:pt>
                <c:pt idx="1465">
                  <c:v>73.3</c:v>
                </c:pt>
                <c:pt idx="1466">
                  <c:v>73.349999999999994</c:v>
                </c:pt>
                <c:pt idx="1467">
                  <c:v>73.400000000000006</c:v>
                </c:pt>
                <c:pt idx="1468">
                  <c:v>73.45</c:v>
                </c:pt>
                <c:pt idx="1469">
                  <c:v>73.5</c:v>
                </c:pt>
                <c:pt idx="1470">
                  <c:v>73.55</c:v>
                </c:pt>
                <c:pt idx="1471">
                  <c:v>73.599999999999994</c:v>
                </c:pt>
                <c:pt idx="1472">
                  <c:v>73.649999999999991</c:v>
                </c:pt>
                <c:pt idx="1473">
                  <c:v>73.7</c:v>
                </c:pt>
                <c:pt idx="1474">
                  <c:v>73.75</c:v>
                </c:pt>
                <c:pt idx="1475">
                  <c:v>73.8</c:v>
                </c:pt>
                <c:pt idx="1476">
                  <c:v>73.849999999999994</c:v>
                </c:pt>
                <c:pt idx="1477">
                  <c:v>73.900000000000006</c:v>
                </c:pt>
                <c:pt idx="1478">
                  <c:v>73.95</c:v>
                </c:pt>
                <c:pt idx="1479">
                  <c:v>74</c:v>
                </c:pt>
                <c:pt idx="1480">
                  <c:v>74.05</c:v>
                </c:pt>
                <c:pt idx="1481">
                  <c:v>74.099999999999994</c:v>
                </c:pt>
                <c:pt idx="1482">
                  <c:v>74.149999999999991</c:v>
                </c:pt>
                <c:pt idx="1483">
                  <c:v>74.2</c:v>
                </c:pt>
                <c:pt idx="1484">
                  <c:v>74.25</c:v>
                </c:pt>
                <c:pt idx="1485">
                  <c:v>74.3</c:v>
                </c:pt>
                <c:pt idx="1486">
                  <c:v>74.349999999999994</c:v>
                </c:pt>
                <c:pt idx="1487">
                  <c:v>74.400000000000006</c:v>
                </c:pt>
                <c:pt idx="1488">
                  <c:v>74.45</c:v>
                </c:pt>
                <c:pt idx="1489">
                  <c:v>74.5</c:v>
                </c:pt>
                <c:pt idx="1490">
                  <c:v>74.55</c:v>
                </c:pt>
                <c:pt idx="1491">
                  <c:v>74.599999999999994</c:v>
                </c:pt>
                <c:pt idx="1492">
                  <c:v>74.649999999999991</c:v>
                </c:pt>
                <c:pt idx="1493">
                  <c:v>74.7</c:v>
                </c:pt>
                <c:pt idx="1494">
                  <c:v>74.75</c:v>
                </c:pt>
                <c:pt idx="1495">
                  <c:v>74.8</c:v>
                </c:pt>
                <c:pt idx="1496">
                  <c:v>74.849999999999994</c:v>
                </c:pt>
                <c:pt idx="1497">
                  <c:v>74.900000000000006</c:v>
                </c:pt>
                <c:pt idx="1498">
                  <c:v>74.95</c:v>
                </c:pt>
                <c:pt idx="1499">
                  <c:v>75</c:v>
                </c:pt>
                <c:pt idx="1500">
                  <c:v>75.05</c:v>
                </c:pt>
                <c:pt idx="1501">
                  <c:v>75.099999999999994</c:v>
                </c:pt>
                <c:pt idx="1502">
                  <c:v>75.149999999999991</c:v>
                </c:pt>
                <c:pt idx="1503">
                  <c:v>75.2</c:v>
                </c:pt>
                <c:pt idx="1504">
                  <c:v>75.25</c:v>
                </c:pt>
                <c:pt idx="1505">
                  <c:v>75.3</c:v>
                </c:pt>
                <c:pt idx="1506">
                  <c:v>75.349999999999994</c:v>
                </c:pt>
                <c:pt idx="1507">
                  <c:v>75.400000000000006</c:v>
                </c:pt>
                <c:pt idx="1508">
                  <c:v>75.45</c:v>
                </c:pt>
                <c:pt idx="1509">
                  <c:v>75.5</c:v>
                </c:pt>
                <c:pt idx="1510">
                  <c:v>75.55</c:v>
                </c:pt>
                <c:pt idx="1511">
                  <c:v>75.599999999999994</c:v>
                </c:pt>
                <c:pt idx="1512">
                  <c:v>75.649999999999991</c:v>
                </c:pt>
                <c:pt idx="1513">
                  <c:v>75.7</c:v>
                </c:pt>
                <c:pt idx="1514">
                  <c:v>75.75</c:v>
                </c:pt>
                <c:pt idx="1515">
                  <c:v>75.8</c:v>
                </c:pt>
                <c:pt idx="1516">
                  <c:v>75.849999999999994</c:v>
                </c:pt>
                <c:pt idx="1517">
                  <c:v>75.900000000000006</c:v>
                </c:pt>
                <c:pt idx="1518">
                  <c:v>75.95</c:v>
                </c:pt>
                <c:pt idx="1519">
                  <c:v>76</c:v>
                </c:pt>
                <c:pt idx="1520">
                  <c:v>76.05</c:v>
                </c:pt>
                <c:pt idx="1521">
                  <c:v>76.099999999999994</c:v>
                </c:pt>
                <c:pt idx="1522">
                  <c:v>76.149999999999991</c:v>
                </c:pt>
                <c:pt idx="1523">
                  <c:v>76.2</c:v>
                </c:pt>
                <c:pt idx="1524">
                  <c:v>76.25</c:v>
                </c:pt>
                <c:pt idx="1525">
                  <c:v>76.3</c:v>
                </c:pt>
                <c:pt idx="1526">
                  <c:v>76.349999999999994</c:v>
                </c:pt>
                <c:pt idx="1527">
                  <c:v>76.400000000000006</c:v>
                </c:pt>
                <c:pt idx="1528">
                  <c:v>76.45</c:v>
                </c:pt>
                <c:pt idx="1529">
                  <c:v>76.5</c:v>
                </c:pt>
                <c:pt idx="1530">
                  <c:v>76.55</c:v>
                </c:pt>
                <c:pt idx="1531">
                  <c:v>76.599999999999994</c:v>
                </c:pt>
                <c:pt idx="1532">
                  <c:v>76.649999999999991</c:v>
                </c:pt>
                <c:pt idx="1533">
                  <c:v>76.7</c:v>
                </c:pt>
                <c:pt idx="1534">
                  <c:v>76.75</c:v>
                </c:pt>
                <c:pt idx="1535">
                  <c:v>76.8</c:v>
                </c:pt>
                <c:pt idx="1536">
                  <c:v>76.849999999999994</c:v>
                </c:pt>
                <c:pt idx="1537">
                  <c:v>76.900000000000006</c:v>
                </c:pt>
                <c:pt idx="1538">
                  <c:v>76.95</c:v>
                </c:pt>
                <c:pt idx="1539">
                  <c:v>77</c:v>
                </c:pt>
                <c:pt idx="1540">
                  <c:v>77.05</c:v>
                </c:pt>
                <c:pt idx="1541">
                  <c:v>77.099999999999994</c:v>
                </c:pt>
                <c:pt idx="1542">
                  <c:v>77.149999999999991</c:v>
                </c:pt>
                <c:pt idx="1543">
                  <c:v>77.2</c:v>
                </c:pt>
                <c:pt idx="1544">
                  <c:v>77.25</c:v>
                </c:pt>
                <c:pt idx="1545">
                  <c:v>77.3</c:v>
                </c:pt>
                <c:pt idx="1546">
                  <c:v>77.349999999999994</c:v>
                </c:pt>
                <c:pt idx="1547">
                  <c:v>77.400000000000006</c:v>
                </c:pt>
                <c:pt idx="1548">
                  <c:v>77.45</c:v>
                </c:pt>
                <c:pt idx="1549">
                  <c:v>77.5</c:v>
                </c:pt>
                <c:pt idx="1550">
                  <c:v>77.55</c:v>
                </c:pt>
                <c:pt idx="1551">
                  <c:v>77.599999999999994</c:v>
                </c:pt>
                <c:pt idx="1552">
                  <c:v>77.649999999999991</c:v>
                </c:pt>
                <c:pt idx="1553">
                  <c:v>77.7</c:v>
                </c:pt>
                <c:pt idx="1554">
                  <c:v>77.75</c:v>
                </c:pt>
                <c:pt idx="1555">
                  <c:v>77.8</c:v>
                </c:pt>
                <c:pt idx="1556">
                  <c:v>77.849999999999994</c:v>
                </c:pt>
                <c:pt idx="1557">
                  <c:v>77.900000000000006</c:v>
                </c:pt>
                <c:pt idx="1558">
                  <c:v>77.95</c:v>
                </c:pt>
                <c:pt idx="1559">
                  <c:v>78</c:v>
                </c:pt>
                <c:pt idx="1560">
                  <c:v>78.05</c:v>
                </c:pt>
                <c:pt idx="1561">
                  <c:v>78.099999999999994</c:v>
                </c:pt>
                <c:pt idx="1562">
                  <c:v>78.149999999999991</c:v>
                </c:pt>
                <c:pt idx="1563">
                  <c:v>78.2</c:v>
                </c:pt>
                <c:pt idx="1564">
                  <c:v>78.25</c:v>
                </c:pt>
                <c:pt idx="1565">
                  <c:v>78.3</c:v>
                </c:pt>
                <c:pt idx="1566">
                  <c:v>78.349999999999994</c:v>
                </c:pt>
                <c:pt idx="1567">
                  <c:v>78.400000000000006</c:v>
                </c:pt>
                <c:pt idx="1568">
                  <c:v>78.45</c:v>
                </c:pt>
                <c:pt idx="1569">
                  <c:v>78.5</c:v>
                </c:pt>
                <c:pt idx="1570">
                  <c:v>78.55</c:v>
                </c:pt>
                <c:pt idx="1571">
                  <c:v>78.599999999999994</c:v>
                </c:pt>
                <c:pt idx="1572">
                  <c:v>78.649999999999991</c:v>
                </c:pt>
                <c:pt idx="1573">
                  <c:v>78.7</c:v>
                </c:pt>
                <c:pt idx="1574">
                  <c:v>78.75</c:v>
                </c:pt>
                <c:pt idx="1575">
                  <c:v>78.8</c:v>
                </c:pt>
                <c:pt idx="1576">
                  <c:v>78.849999999999994</c:v>
                </c:pt>
                <c:pt idx="1577">
                  <c:v>78.900000000000006</c:v>
                </c:pt>
                <c:pt idx="1578">
                  <c:v>78.95</c:v>
                </c:pt>
                <c:pt idx="1579">
                  <c:v>79</c:v>
                </c:pt>
                <c:pt idx="1580">
                  <c:v>79.05</c:v>
                </c:pt>
                <c:pt idx="1581">
                  <c:v>79.099999999999994</c:v>
                </c:pt>
                <c:pt idx="1582">
                  <c:v>79.149999999999991</c:v>
                </c:pt>
                <c:pt idx="1583">
                  <c:v>79.2</c:v>
                </c:pt>
                <c:pt idx="1584">
                  <c:v>79.25</c:v>
                </c:pt>
                <c:pt idx="1585">
                  <c:v>79.3</c:v>
                </c:pt>
                <c:pt idx="1586">
                  <c:v>79.349999999999994</c:v>
                </c:pt>
                <c:pt idx="1587">
                  <c:v>79.400000000000006</c:v>
                </c:pt>
                <c:pt idx="1588">
                  <c:v>79.45</c:v>
                </c:pt>
                <c:pt idx="1589">
                  <c:v>79.5</c:v>
                </c:pt>
                <c:pt idx="1590">
                  <c:v>79.55</c:v>
                </c:pt>
                <c:pt idx="1591">
                  <c:v>79.599999999999994</c:v>
                </c:pt>
                <c:pt idx="1592">
                  <c:v>79.649999999999991</c:v>
                </c:pt>
                <c:pt idx="1593">
                  <c:v>79.7</c:v>
                </c:pt>
                <c:pt idx="1594">
                  <c:v>79.75</c:v>
                </c:pt>
                <c:pt idx="1595">
                  <c:v>79.8</c:v>
                </c:pt>
                <c:pt idx="1596">
                  <c:v>79.849999999999994</c:v>
                </c:pt>
                <c:pt idx="1597">
                  <c:v>79.900000000000006</c:v>
                </c:pt>
                <c:pt idx="1598">
                  <c:v>79.95</c:v>
                </c:pt>
                <c:pt idx="1599">
                  <c:v>80</c:v>
                </c:pt>
                <c:pt idx="1600">
                  <c:v>80.05</c:v>
                </c:pt>
                <c:pt idx="1601">
                  <c:v>80.099999999999994</c:v>
                </c:pt>
                <c:pt idx="1602">
                  <c:v>80.149999999999991</c:v>
                </c:pt>
                <c:pt idx="1603">
                  <c:v>80.2</c:v>
                </c:pt>
                <c:pt idx="1604">
                  <c:v>80.25</c:v>
                </c:pt>
                <c:pt idx="1605">
                  <c:v>80.3</c:v>
                </c:pt>
                <c:pt idx="1606">
                  <c:v>80.349999999999994</c:v>
                </c:pt>
                <c:pt idx="1607">
                  <c:v>80.400000000000006</c:v>
                </c:pt>
                <c:pt idx="1608">
                  <c:v>80.45</c:v>
                </c:pt>
                <c:pt idx="1609">
                  <c:v>80.5</c:v>
                </c:pt>
                <c:pt idx="1610">
                  <c:v>80.55</c:v>
                </c:pt>
                <c:pt idx="1611">
                  <c:v>80.599999999999994</c:v>
                </c:pt>
                <c:pt idx="1612">
                  <c:v>80.649999999999991</c:v>
                </c:pt>
                <c:pt idx="1613">
                  <c:v>80.7</c:v>
                </c:pt>
                <c:pt idx="1614">
                  <c:v>80.75</c:v>
                </c:pt>
                <c:pt idx="1615">
                  <c:v>80.8</c:v>
                </c:pt>
                <c:pt idx="1616">
                  <c:v>80.849999999999994</c:v>
                </c:pt>
                <c:pt idx="1617">
                  <c:v>80.900000000000006</c:v>
                </c:pt>
                <c:pt idx="1618">
                  <c:v>80.95</c:v>
                </c:pt>
                <c:pt idx="1619">
                  <c:v>81</c:v>
                </c:pt>
                <c:pt idx="1620">
                  <c:v>81.05</c:v>
                </c:pt>
                <c:pt idx="1621">
                  <c:v>81.099999999999994</c:v>
                </c:pt>
                <c:pt idx="1622">
                  <c:v>81.149999999999991</c:v>
                </c:pt>
                <c:pt idx="1623">
                  <c:v>81.2</c:v>
                </c:pt>
                <c:pt idx="1624">
                  <c:v>81.25</c:v>
                </c:pt>
                <c:pt idx="1625">
                  <c:v>81.3</c:v>
                </c:pt>
                <c:pt idx="1626">
                  <c:v>81.349999999999994</c:v>
                </c:pt>
                <c:pt idx="1627">
                  <c:v>81.400000000000006</c:v>
                </c:pt>
                <c:pt idx="1628">
                  <c:v>81.45</c:v>
                </c:pt>
                <c:pt idx="1629">
                  <c:v>81.5</c:v>
                </c:pt>
                <c:pt idx="1630">
                  <c:v>81.55</c:v>
                </c:pt>
                <c:pt idx="1631">
                  <c:v>81.599999999999994</c:v>
                </c:pt>
                <c:pt idx="1632">
                  <c:v>81.649999999999991</c:v>
                </c:pt>
                <c:pt idx="1633">
                  <c:v>81.7</c:v>
                </c:pt>
                <c:pt idx="1634">
                  <c:v>81.75</c:v>
                </c:pt>
                <c:pt idx="1635">
                  <c:v>81.8</c:v>
                </c:pt>
                <c:pt idx="1636">
                  <c:v>81.849999999999994</c:v>
                </c:pt>
                <c:pt idx="1637">
                  <c:v>81.900000000000006</c:v>
                </c:pt>
                <c:pt idx="1638">
                  <c:v>81.95</c:v>
                </c:pt>
                <c:pt idx="1639">
                  <c:v>82</c:v>
                </c:pt>
                <c:pt idx="1640">
                  <c:v>82.05</c:v>
                </c:pt>
                <c:pt idx="1641">
                  <c:v>82.1</c:v>
                </c:pt>
                <c:pt idx="1642">
                  <c:v>82.149999999999991</c:v>
                </c:pt>
                <c:pt idx="1643">
                  <c:v>82.2</c:v>
                </c:pt>
                <c:pt idx="1644">
                  <c:v>82.25</c:v>
                </c:pt>
                <c:pt idx="1645">
                  <c:v>82.3</c:v>
                </c:pt>
                <c:pt idx="1646">
                  <c:v>82.35</c:v>
                </c:pt>
                <c:pt idx="1647">
                  <c:v>82.4</c:v>
                </c:pt>
                <c:pt idx="1648">
                  <c:v>82.45</c:v>
                </c:pt>
                <c:pt idx="1649">
                  <c:v>82.5</c:v>
                </c:pt>
                <c:pt idx="1650">
                  <c:v>82.55</c:v>
                </c:pt>
                <c:pt idx="1651">
                  <c:v>82.6</c:v>
                </c:pt>
              </c:numCache>
            </c:numRef>
          </c:xVal>
          <c:yVal>
            <c:numRef>
              <c:f>'G:\Reconstruction Tests (Nov. 23)\[75Hz Sine Wave.xlsx]Sheet1'!$B$1:$B$1652</c:f>
              <c:numCache>
                <c:formatCode>General</c:formatCode>
                <c:ptCount val="1652"/>
                <c:pt idx="0">
                  <c:v>0.48841000000000057</c:v>
                </c:pt>
                <c:pt idx="1">
                  <c:v>1.0211999999999979</c:v>
                </c:pt>
                <c:pt idx="2">
                  <c:v>0.63113000000000063</c:v>
                </c:pt>
                <c:pt idx="3">
                  <c:v>0.6913899999999995</c:v>
                </c:pt>
                <c:pt idx="4">
                  <c:v>0.97048000000000001</c:v>
                </c:pt>
                <c:pt idx="5">
                  <c:v>0.52012000000000003</c:v>
                </c:pt>
                <c:pt idx="6">
                  <c:v>1.0433999999999979</c:v>
                </c:pt>
                <c:pt idx="7">
                  <c:v>0.56452999999999998</c:v>
                </c:pt>
                <c:pt idx="8">
                  <c:v>0.91339000000000004</c:v>
                </c:pt>
                <c:pt idx="9">
                  <c:v>0.75481000000000065</c:v>
                </c:pt>
                <c:pt idx="10">
                  <c:v>0.69773000000000063</c:v>
                </c:pt>
                <c:pt idx="11">
                  <c:v>0.95779000000000125</c:v>
                </c:pt>
                <c:pt idx="12">
                  <c:v>0.529640000000001</c:v>
                </c:pt>
                <c:pt idx="13">
                  <c:v>1.0624</c:v>
                </c:pt>
                <c:pt idx="14">
                  <c:v>0.50109999999999999</c:v>
                </c:pt>
                <c:pt idx="15">
                  <c:v>1.0085</c:v>
                </c:pt>
                <c:pt idx="16">
                  <c:v>0.62478000000000111</c:v>
                </c:pt>
                <c:pt idx="17">
                  <c:v>0.81506999999999996</c:v>
                </c:pt>
                <c:pt idx="18">
                  <c:v>0.84679000000000126</c:v>
                </c:pt>
                <c:pt idx="19">
                  <c:v>0.59306999999999888</c:v>
                </c:pt>
                <c:pt idx="20">
                  <c:v>1.0402</c:v>
                </c:pt>
                <c:pt idx="21">
                  <c:v>0.45669000000000004</c:v>
                </c:pt>
                <c:pt idx="22">
                  <c:v>1.0846</c:v>
                </c:pt>
                <c:pt idx="23">
                  <c:v>0.45035000000000008</c:v>
                </c:pt>
                <c:pt idx="24">
                  <c:v>1.0338999999999974</c:v>
                </c:pt>
                <c:pt idx="25">
                  <c:v>0.61210000000000064</c:v>
                </c:pt>
                <c:pt idx="26">
                  <c:v>0.81190000000000062</c:v>
                </c:pt>
                <c:pt idx="27">
                  <c:v>0.85313000000000005</c:v>
                </c:pt>
                <c:pt idx="28">
                  <c:v>0.60258</c:v>
                </c:pt>
                <c:pt idx="29">
                  <c:v>1.0148999999999977</c:v>
                </c:pt>
                <c:pt idx="30">
                  <c:v>0.51695000000000002</c:v>
                </c:pt>
                <c:pt idx="31">
                  <c:v>1.018</c:v>
                </c:pt>
                <c:pt idx="32">
                  <c:v>0.599409999999999</c:v>
                </c:pt>
                <c:pt idx="33">
                  <c:v>0.87533000000000005</c:v>
                </c:pt>
                <c:pt idx="34">
                  <c:v>0.79493000000000003</c:v>
                </c:pt>
                <c:pt idx="35">
                  <c:v>0.65967000000000175</c:v>
                </c:pt>
                <c:pt idx="36">
                  <c:v>0.99585000000000001</c:v>
                </c:pt>
                <c:pt idx="37">
                  <c:v>0.50744</c:v>
                </c:pt>
                <c:pt idx="38">
                  <c:v>1.030699999999998</c:v>
                </c:pt>
                <c:pt idx="39">
                  <c:v>0.63113000000000063</c:v>
                </c:pt>
                <c:pt idx="40">
                  <c:v>0.57721</c:v>
                </c:pt>
                <c:pt idx="41">
                  <c:v>1.0370999999999977</c:v>
                </c:pt>
                <c:pt idx="42">
                  <c:v>0.51061000000000001</c:v>
                </c:pt>
                <c:pt idx="43">
                  <c:v>0.97999000000000125</c:v>
                </c:pt>
                <c:pt idx="44">
                  <c:v>0.63746999999999998</c:v>
                </c:pt>
                <c:pt idx="45">
                  <c:v>0.80872999999999995</c:v>
                </c:pt>
                <c:pt idx="46">
                  <c:v>0.84362000000000126</c:v>
                </c:pt>
                <c:pt idx="47">
                  <c:v>0.61210000000000064</c:v>
                </c:pt>
                <c:pt idx="48">
                  <c:v>1.1005</c:v>
                </c:pt>
                <c:pt idx="49">
                  <c:v>0.64064000000000176</c:v>
                </c:pt>
                <c:pt idx="50">
                  <c:v>0.68186999999999998</c:v>
                </c:pt>
                <c:pt idx="51">
                  <c:v>1.030699999999998</c:v>
                </c:pt>
                <c:pt idx="52">
                  <c:v>0.50427</c:v>
                </c:pt>
                <c:pt idx="53">
                  <c:v>1.0466</c:v>
                </c:pt>
                <c:pt idx="54">
                  <c:v>0.56770000000000065</c:v>
                </c:pt>
                <c:pt idx="55">
                  <c:v>0.90705000000000002</c:v>
                </c:pt>
                <c:pt idx="56">
                  <c:v>0.76115999999999995</c:v>
                </c:pt>
                <c:pt idx="57">
                  <c:v>0.69455999999999996</c:v>
                </c:pt>
                <c:pt idx="58">
                  <c:v>0.95779000000000125</c:v>
                </c:pt>
                <c:pt idx="59">
                  <c:v>0.53281000000000001</c:v>
                </c:pt>
                <c:pt idx="60">
                  <c:v>1.0592999999999977</c:v>
                </c:pt>
                <c:pt idx="61">
                  <c:v>0.50427</c:v>
                </c:pt>
                <c:pt idx="62">
                  <c:v>1.0022</c:v>
                </c:pt>
                <c:pt idx="63">
                  <c:v>0.63430000000000064</c:v>
                </c:pt>
                <c:pt idx="64">
                  <c:v>0.80872999999999995</c:v>
                </c:pt>
                <c:pt idx="65">
                  <c:v>0.85313000000000005</c:v>
                </c:pt>
                <c:pt idx="66">
                  <c:v>0.59306999999999888</c:v>
                </c:pt>
                <c:pt idx="67">
                  <c:v>1.0497999999999976</c:v>
                </c:pt>
                <c:pt idx="68">
                  <c:v>0.44718000000000002</c:v>
                </c:pt>
                <c:pt idx="69">
                  <c:v>1.1227</c:v>
                </c:pt>
                <c:pt idx="70">
                  <c:v>0.64064000000000176</c:v>
                </c:pt>
                <c:pt idx="71">
                  <c:v>0.72310000000000063</c:v>
                </c:pt>
                <c:pt idx="72">
                  <c:v>0.92925000000000002</c:v>
                </c:pt>
                <c:pt idx="73">
                  <c:v>0.54549999999999998</c:v>
                </c:pt>
                <c:pt idx="74">
                  <c:v>1.0433999999999979</c:v>
                </c:pt>
                <c:pt idx="75">
                  <c:v>0.51061000000000001</c:v>
                </c:pt>
                <c:pt idx="76">
                  <c:v>0.99585000000000001</c:v>
                </c:pt>
                <c:pt idx="77">
                  <c:v>0.63113000000000063</c:v>
                </c:pt>
                <c:pt idx="78">
                  <c:v>0.81190000000000062</c:v>
                </c:pt>
                <c:pt idx="79">
                  <c:v>0.86582000000000126</c:v>
                </c:pt>
                <c:pt idx="80">
                  <c:v>0.56770000000000065</c:v>
                </c:pt>
                <c:pt idx="81">
                  <c:v>1.0624</c:v>
                </c:pt>
                <c:pt idx="82">
                  <c:v>0.44401000000000002</c:v>
                </c:pt>
                <c:pt idx="83">
                  <c:v>1.1036999999999977</c:v>
                </c:pt>
                <c:pt idx="84">
                  <c:v>0.48524</c:v>
                </c:pt>
                <c:pt idx="85">
                  <c:v>1.0022</c:v>
                </c:pt>
                <c:pt idx="86">
                  <c:v>0.65333000000000063</c:v>
                </c:pt>
                <c:pt idx="87">
                  <c:v>0.79286999999999996</c:v>
                </c:pt>
                <c:pt idx="88">
                  <c:v>0.87849999999999995</c:v>
                </c:pt>
                <c:pt idx="89">
                  <c:v>0.58989999999999998</c:v>
                </c:pt>
                <c:pt idx="90">
                  <c:v>1.0338999999999974</c:v>
                </c:pt>
                <c:pt idx="91">
                  <c:v>0.50744</c:v>
                </c:pt>
                <c:pt idx="92">
                  <c:v>1.0370999999999977</c:v>
                </c:pt>
                <c:pt idx="93">
                  <c:v>0.58037999999999956</c:v>
                </c:pt>
                <c:pt idx="94">
                  <c:v>0.88888999999999996</c:v>
                </c:pt>
                <c:pt idx="95">
                  <c:v>0.77702000000000127</c:v>
                </c:pt>
                <c:pt idx="96">
                  <c:v>0.67553000000000063</c:v>
                </c:pt>
                <c:pt idx="97">
                  <c:v>0.98315999999999959</c:v>
                </c:pt>
                <c:pt idx="98">
                  <c:v>0.51695000000000002</c:v>
                </c:pt>
                <c:pt idx="99">
                  <c:v>1.0592999999999977</c:v>
                </c:pt>
                <c:pt idx="100">
                  <c:v>0.51061000000000001</c:v>
                </c:pt>
                <c:pt idx="101">
                  <c:v>0.99268000000000001</c:v>
                </c:pt>
                <c:pt idx="102">
                  <c:v>0.64381000000000099</c:v>
                </c:pt>
                <c:pt idx="103">
                  <c:v>0.79603999999999997</c:v>
                </c:pt>
                <c:pt idx="104">
                  <c:v>0.86582000000000126</c:v>
                </c:pt>
                <c:pt idx="105">
                  <c:v>0.58037999999999956</c:v>
                </c:pt>
                <c:pt idx="106">
                  <c:v>1.0466</c:v>
                </c:pt>
                <c:pt idx="107">
                  <c:v>0.45669000000000004</c:v>
                </c:pt>
                <c:pt idx="108">
                  <c:v>1.1005</c:v>
                </c:pt>
                <c:pt idx="109">
                  <c:v>0.47255000000000008</c:v>
                </c:pt>
                <c:pt idx="110">
                  <c:v>1.0053999999999976</c:v>
                </c:pt>
                <c:pt idx="111">
                  <c:v>0.65650000000000064</c:v>
                </c:pt>
                <c:pt idx="112">
                  <c:v>0.77384000000000175</c:v>
                </c:pt>
                <c:pt idx="113">
                  <c:v>0.89119000000000004</c:v>
                </c:pt>
                <c:pt idx="114">
                  <c:v>0.57721</c:v>
                </c:pt>
                <c:pt idx="115">
                  <c:v>1.0370999999999977</c:v>
                </c:pt>
                <c:pt idx="116">
                  <c:v>0.51061000000000001</c:v>
                </c:pt>
                <c:pt idx="117">
                  <c:v>1.0211999999999979</c:v>
                </c:pt>
                <c:pt idx="118">
                  <c:v>0.60258</c:v>
                </c:pt>
                <c:pt idx="119">
                  <c:v>0.84996000000000005</c:v>
                </c:pt>
                <c:pt idx="120">
                  <c:v>0.83409999999999995</c:v>
                </c:pt>
                <c:pt idx="121">
                  <c:v>0.57403999999999999</c:v>
                </c:pt>
                <c:pt idx="122">
                  <c:v>1.1164000000000001</c:v>
                </c:pt>
                <c:pt idx="123">
                  <c:v>0.646980000000001</c:v>
                </c:pt>
                <c:pt idx="124">
                  <c:v>0.72310000000000063</c:v>
                </c:pt>
                <c:pt idx="125">
                  <c:v>0.92925000000000002</c:v>
                </c:pt>
                <c:pt idx="126">
                  <c:v>0.54549999999999998</c:v>
                </c:pt>
                <c:pt idx="127">
                  <c:v>1.0783</c:v>
                </c:pt>
                <c:pt idx="128">
                  <c:v>0.65016000000000063</c:v>
                </c:pt>
                <c:pt idx="129">
                  <c:v>0.79286999999999996</c:v>
                </c:pt>
                <c:pt idx="130">
                  <c:v>0.88485000000000003</c:v>
                </c:pt>
                <c:pt idx="131">
                  <c:v>0.57086999999999999</c:v>
                </c:pt>
                <c:pt idx="132">
                  <c:v>1.0528999999999979</c:v>
                </c:pt>
                <c:pt idx="133">
                  <c:v>0.45669000000000004</c:v>
                </c:pt>
                <c:pt idx="134">
                  <c:v>1.0846</c:v>
                </c:pt>
                <c:pt idx="135">
                  <c:v>0.51695000000000002</c:v>
                </c:pt>
                <c:pt idx="136">
                  <c:v>0.95779000000000125</c:v>
                </c:pt>
                <c:pt idx="137">
                  <c:v>0.70090000000000063</c:v>
                </c:pt>
                <c:pt idx="138">
                  <c:v>0.74530000000000063</c:v>
                </c:pt>
                <c:pt idx="139">
                  <c:v>0.90069999999999995</c:v>
                </c:pt>
                <c:pt idx="140">
                  <c:v>0.58354999999999957</c:v>
                </c:pt>
                <c:pt idx="141">
                  <c:v>1.0053999999999976</c:v>
                </c:pt>
                <c:pt idx="142">
                  <c:v>0.529640000000001</c:v>
                </c:pt>
                <c:pt idx="143">
                  <c:v>0.98632999999999948</c:v>
                </c:pt>
                <c:pt idx="144">
                  <c:v>0.63746999999999998</c:v>
                </c:pt>
                <c:pt idx="145">
                  <c:v>0.82459000000000005</c:v>
                </c:pt>
                <c:pt idx="146">
                  <c:v>0.84045000000000003</c:v>
                </c:pt>
                <c:pt idx="147">
                  <c:v>0.60893000000000064</c:v>
                </c:pt>
                <c:pt idx="148">
                  <c:v>1.0338999999999974</c:v>
                </c:pt>
                <c:pt idx="149">
                  <c:v>0.47572000000000031</c:v>
                </c:pt>
                <c:pt idx="150">
                  <c:v>1.1005</c:v>
                </c:pt>
                <c:pt idx="151">
                  <c:v>0.49158000000000063</c:v>
                </c:pt>
                <c:pt idx="152">
                  <c:v>0.99585000000000001</c:v>
                </c:pt>
                <c:pt idx="153">
                  <c:v>0.65967000000000175</c:v>
                </c:pt>
                <c:pt idx="154">
                  <c:v>0.78652999999999951</c:v>
                </c:pt>
                <c:pt idx="155">
                  <c:v>0.88802000000000003</c:v>
                </c:pt>
                <c:pt idx="156">
                  <c:v>0.58037999999999956</c:v>
                </c:pt>
                <c:pt idx="157">
                  <c:v>1.0528999999999979</c:v>
                </c:pt>
                <c:pt idx="158">
                  <c:v>0.4820700000000005</c:v>
                </c:pt>
                <c:pt idx="159">
                  <c:v>1.0655999999999977</c:v>
                </c:pt>
                <c:pt idx="160">
                  <c:v>0.54866999999999999</c:v>
                </c:pt>
                <c:pt idx="161">
                  <c:v>0.92608000000000001</c:v>
                </c:pt>
                <c:pt idx="162">
                  <c:v>0.73579000000000161</c:v>
                </c:pt>
                <c:pt idx="163">
                  <c:v>0.70406999999999997</c:v>
                </c:pt>
                <c:pt idx="164">
                  <c:v>0.94193000000000005</c:v>
                </c:pt>
                <c:pt idx="165">
                  <c:v>0.53915000000000002</c:v>
                </c:pt>
                <c:pt idx="166">
                  <c:v>1.0433999999999979</c:v>
                </c:pt>
                <c:pt idx="167">
                  <c:v>0.51378000000000001</c:v>
                </c:pt>
                <c:pt idx="168">
                  <c:v>0.98632999999999948</c:v>
                </c:pt>
                <c:pt idx="169">
                  <c:v>0.67553000000000063</c:v>
                </c:pt>
                <c:pt idx="170">
                  <c:v>0.76750000000000063</c:v>
                </c:pt>
                <c:pt idx="171">
                  <c:v>0.89752999999999949</c:v>
                </c:pt>
                <c:pt idx="172">
                  <c:v>0.56452999999999998</c:v>
                </c:pt>
                <c:pt idx="173">
                  <c:v>1.0592999999999977</c:v>
                </c:pt>
                <c:pt idx="174">
                  <c:v>0.45352000000000031</c:v>
                </c:pt>
                <c:pt idx="175">
                  <c:v>1.1036999999999977</c:v>
                </c:pt>
                <c:pt idx="176">
                  <c:v>0.49475000000000002</c:v>
                </c:pt>
                <c:pt idx="177">
                  <c:v>0.98950999999999956</c:v>
                </c:pt>
                <c:pt idx="178">
                  <c:v>0.67236000000000062</c:v>
                </c:pt>
                <c:pt idx="179">
                  <c:v>0.77384000000000175</c:v>
                </c:pt>
                <c:pt idx="180">
                  <c:v>0.89119000000000004</c:v>
                </c:pt>
                <c:pt idx="181">
                  <c:v>0.57721</c:v>
                </c:pt>
                <c:pt idx="182">
                  <c:v>1.0433999999999979</c:v>
                </c:pt>
                <c:pt idx="183">
                  <c:v>0.50427</c:v>
                </c:pt>
                <c:pt idx="184">
                  <c:v>1.0370999999999977</c:v>
                </c:pt>
                <c:pt idx="185">
                  <c:v>0.58989999999999998</c:v>
                </c:pt>
                <c:pt idx="186">
                  <c:v>0.87849999999999995</c:v>
                </c:pt>
                <c:pt idx="187">
                  <c:v>0.7833599999999995</c:v>
                </c:pt>
                <c:pt idx="188">
                  <c:v>0.57403999999999999</c:v>
                </c:pt>
                <c:pt idx="189">
                  <c:v>1.1005</c:v>
                </c:pt>
                <c:pt idx="190">
                  <c:v>0.63746999999999998</c:v>
                </c:pt>
                <c:pt idx="191">
                  <c:v>0.81823999999999997</c:v>
                </c:pt>
                <c:pt idx="192">
                  <c:v>0.84679000000000126</c:v>
                </c:pt>
                <c:pt idx="193">
                  <c:v>0.59306999999999888</c:v>
                </c:pt>
                <c:pt idx="194">
                  <c:v>1.0466</c:v>
                </c:pt>
                <c:pt idx="195">
                  <c:v>0.46304000000000001</c:v>
                </c:pt>
                <c:pt idx="196">
                  <c:v>1.1069</c:v>
                </c:pt>
                <c:pt idx="197">
                  <c:v>0.49475000000000002</c:v>
                </c:pt>
                <c:pt idx="198">
                  <c:v>0.99268000000000001</c:v>
                </c:pt>
                <c:pt idx="199">
                  <c:v>0.67236000000000062</c:v>
                </c:pt>
                <c:pt idx="200">
                  <c:v>0.77702000000000127</c:v>
                </c:pt>
                <c:pt idx="201">
                  <c:v>0.89752999999999949</c:v>
                </c:pt>
                <c:pt idx="202">
                  <c:v>0.56770000000000065</c:v>
                </c:pt>
                <c:pt idx="203">
                  <c:v>1.0592999999999977</c:v>
                </c:pt>
                <c:pt idx="204">
                  <c:v>0.47890000000000038</c:v>
                </c:pt>
                <c:pt idx="205">
                  <c:v>1.0688</c:v>
                </c:pt>
                <c:pt idx="206">
                  <c:v>0.669180000000001</c:v>
                </c:pt>
                <c:pt idx="207">
                  <c:v>0.58354999999999957</c:v>
                </c:pt>
                <c:pt idx="208">
                  <c:v>1.0402</c:v>
                </c:pt>
                <c:pt idx="209">
                  <c:v>0.50109999999999999</c:v>
                </c:pt>
                <c:pt idx="210">
                  <c:v>0.97682000000000113</c:v>
                </c:pt>
                <c:pt idx="211">
                  <c:v>0.67870000000000175</c:v>
                </c:pt>
                <c:pt idx="212">
                  <c:v>0.75799000000000138</c:v>
                </c:pt>
                <c:pt idx="213">
                  <c:v>0.90069999999999995</c:v>
                </c:pt>
                <c:pt idx="214">
                  <c:v>0.56452999999999998</c:v>
                </c:pt>
                <c:pt idx="215">
                  <c:v>1.0402</c:v>
                </c:pt>
                <c:pt idx="216">
                  <c:v>0.49158000000000063</c:v>
                </c:pt>
                <c:pt idx="217">
                  <c:v>0.99268000000000001</c:v>
                </c:pt>
                <c:pt idx="218">
                  <c:v>0.68503999999999998</c:v>
                </c:pt>
                <c:pt idx="219">
                  <c:v>0.76115999999999995</c:v>
                </c:pt>
                <c:pt idx="220">
                  <c:v>0.90705000000000002</c:v>
                </c:pt>
                <c:pt idx="221">
                  <c:v>0.56770000000000065</c:v>
                </c:pt>
                <c:pt idx="222">
                  <c:v>1.0402</c:v>
                </c:pt>
                <c:pt idx="223">
                  <c:v>0.51061000000000001</c:v>
                </c:pt>
                <c:pt idx="224">
                  <c:v>1.0211999999999979</c:v>
                </c:pt>
                <c:pt idx="225">
                  <c:v>0.60733000000000004</c:v>
                </c:pt>
                <c:pt idx="226">
                  <c:v>0.86582000000000126</c:v>
                </c:pt>
                <c:pt idx="227">
                  <c:v>0.8055599999999995</c:v>
                </c:pt>
                <c:pt idx="228">
                  <c:v>0.57086999999999999</c:v>
                </c:pt>
                <c:pt idx="229">
                  <c:v>1.0338999999999974</c:v>
                </c:pt>
                <c:pt idx="230">
                  <c:v>0.49792000000000075</c:v>
                </c:pt>
                <c:pt idx="231">
                  <c:v>1.0370999999999977</c:v>
                </c:pt>
                <c:pt idx="232">
                  <c:v>0.59306999999999888</c:v>
                </c:pt>
                <c:pt idx="233">
                  <c:v>0.87849999999999995</c:v>
                </c:pt>
                <c:pt idx="234">
                  <c:v>0.78652999999999951</c:v>
                </c:pt>
                <c:pt idx="235">
                  <c:v>0.66601000000000099</c:v>
                </c:pt>
                <c:pt idx="236">
                  <c:v>0.97682000000000113</c:v>
                </c:pt>
                <c:pt idx="237">
                  <c:v>0.51695000000000002</c:v>
                </c:pt>
                <c:pt idx="238">
                  <c:v>1.0528999999999979</c:v>
                </c:pt>
                <c:pt idx="239">
                  <c:v>0.52329999999999999</c:v>
                </c:pt>
                <c:pt idx="240">
                  <c:v>0.96730000000000005</c:v>
                </c:pt>
                <c:pt idx="241">
                  <c:v>0.669180000000001</c:v>
                </c:pt>
                <c:pt idx="242">
                  <c:v>0.77067000000000163</c:v>
                </c:pt>
                <c:pt idx="243">
                  <c:v>0.89435999999999949</c:v>
                </c:pt>
                <c:pt idx="244">
                  <c:v>0.55818000000000001</c:v>
                </c:pt>
                <c:pt idx="245">
                  <c:v>1.0846</c:v>
                </c:pt>
                <c:pt idx="246">
                  <c:v>0.42815000000000031</c:v>
                </c:pt>
                <c:pt idx="247">
                  <c:v>1.1100000000000001</c:v>
                </c:pt>
                <c:pt idx="248">
                  <c:v>0.50427</c:v>
                </c:pt>
                <c:pt idx="249">
                  <c:v>0.95462000000000125</c:v>
                </c:pt>
                <c:pt idx="250">
                  <c:v>0.70090000000000063</c:v>
                </c:pt>
                <c:pt idx="251">
                  <c:v>0.73895999999999995</c:v>
                </c:pt>
                <c:pt idx="252">
                  <c:v>0.91973000000000005</c:v>
                </c:pt>
                <c:pt idx="253">
                  <c:v>0.55501</c:v>
                </c:pt>
                <c:pt idx="254">
                  <c:v>1.0497999999999976</c:v>
                </c:pt>
                <c:pt idx="255">
                  <c:v>0.51061000000000001</c:v>
                </c:pt>
                <c:pt idx="256">
                  <c:v>1.0148999999999977</c:v>
                </c:pt>
                <c:pt idx="257">
                  <c:v>0.62478000000000111</c:v>
                </c:pt>
                <c:pt idx="258">
                  <c:v>0.73895999999999995</c:v>
                </c:pt>
                <c:pt idx="259">
                  <c:v>1.0720000000000001</c:v>
                </c:pt>
                <c:pt idx="260">
                  <c:v>0.551840000000001</c:v>
                </c:pt>
                <c:pt idx="261">
                  <c:v>0.92290000000000005</c:v>
                </c:pt>
                <c:pt idx="262">
                  <c:v>0.91339000000000004</c:v>
                </c:pt>
                <c:pt idx="263">
                  <c:v>0.49158000000000063</c:v>
                </c:pt>
                <c:pt idx="264">
                  <c:v>1.0783</c:v>
                </c:pt>
                <c:pt idx="265">
                  <c:v>0.51695000000000002</c:v>
                </c:pt>
                <c:pt idx="266">
                  <c:v>0.97048000000000001</c:v>
                </c:pt>
                <c:pt idx="267">
                  <c:v>0.68820999999999999</c:v>
                </c:pt>
                <c:pt idx="268">
                  <c:v>0.75164000000000175</c:v>
                </c:pt>
                <c:pt idx="269">
                  <c:v>0.91022000000000003</c:v>
                </c:pt>
                <c:pt idx="270">
                  <c:v>0.54232000000000002</c:v>
                </c:pt>
                <c:pt idx="271">
                  <c:v>1.0720000000000001</c:v>
                </c:pt>
                <c:pt idx="272">
                  <c:v>0.45035000000000008</c:v>
                </c:pt>
                <c:pt idx="273">
                  <c:v>1.0750999999999979</c:v>
                </c:pt>
                <c:pt idx="274">
                  <c:v>0.52329999999999999</c:v>
                </c:pt>
                <c:pt idx="275">
                  <c:v>0.95779000000000125</c:v>
                </c:pt>
                <c:pt idx="276">
                  <c:v>0.91022000000000003</c:v>
                </c:pt>
                <c:pt idx="277">
                  <c:v>0.54232000000000002</c:v>
                </c:pt>
                <c:pt idx="278">
                  <c:v>1.0720000000000001</c:v>
                </c:pt>
                <c:pt idx="279">
                  <c:v>0.45352000000000031</c:v>
                </c:pt>
                <c:pt idx="280">
                  <c:v>1.1005</c:v>
                </c:pt>
                <c:pt idx="281">
                  <c:v>0.68503999999999998</c:v>
                </c:pt>
                <c:pt idx="282">
                  <c:v>0.66601000000000099</c:v>
                </c:pt>
                <c:pt idx="283">
                  <c:v>1.0592999999999977</c:v>
                </c:pt>
                <c:pt idx="284">
                  <c:v>0.50744</c:v>
                </c:pt>
                <c:pt idx="285">
                  <c:v>0.97365000000000113</c:v>
                </c:pt>
                <c:pt idx="286">
                  <c:v>0.6913899999999995</c:v>
                </c:pt>
                <c:pt idx="287">
                  <c:v>0.75481000000000065</c:v>
                </c:pt>
                <c:pt idx="288">
                  <c:v>0.91655999999999949</c:v>
                </c:pt>
                <c:pt idx="289">
                  <c:v>0.55501</c:v>
                </c:pt>
                <c:pt idx="290">
                  <c:v>1.0655999999999977</c:v>
                </c:pt>
                <c:pt idx="291">
                  <c:v>0.47890000000000038</c:v>
                </c:pt>
                <c:pt idx="292">
                  <c:v>1.0592999999999977</c:v>
                </c:pt>
                <c:pt idx="293">
                  <c:v>0.56452999999999998</c:v>
                </c:pt>
                <c:pt idx="294">
                  <c:v>0.89752999999999949</c:v>
                </c:pt>
                <c:pt idx="295">
                  <c:v>0.75799000000000138</c:v>
                </c:pt>
                <c:pt idx="296">
                  <c:v>0.67870000000000175</c:v>
                </c:pt>
                <c:pt idx="297">
                  <c:v>0.95462000000000125</c:v>
                </c:pt>
                <c:pt idx="298">
                  <c:v>0.4598700000000005</c:v>
                </c:pt>
                <c:pt idx="299">
                  <c:v>1.0688</c:v>
                </c:pt>
                <c:pt idx="300">
                  <c:v>0.551840000000001</c:v>
                </c:pt>
                <c:pt idx="301">
                  <c:v>0.90705000000000002</c:v>
                </c:pt>
                <c:pt idx="302">
                  <c:v>0.92608000000000001</c:v>
                </c:pt>
                <c:pt idx="303">
                  <c:v>0.48524</c:v>
                </c:pt>
                <c:pt idx="304">
                  <c:v>1.0085</c:v>
                </c:pt>
                <c:pt idx="305">
                  <c:v>0.70406999999999997</c:v>
                </c:pt>
                <c:pt idx="306">
                  <c:v>0.551840000000001</c:v>
                </c:pt>
                <c:pt idx="307">
                  <c:v>1.0814999999999977</c:v>
                </c:pt>
                <c:pt idx="308">
                  <c:v>0.45669000000000004</c:v>
                </c:pt>
                <c:pt idx="309">
                  <c:v>1.0942000000000001</c:v>
                </c:pt>
                <c:pt idx="310">
                  <c:v>0.51378000000000001</c:v>
                </c:pt>
                <c:pt idx="311">
                  <c:v>0.95779000000000125</c:v>
                </c:pt>
                <c:pt idx="312">
                  <c:v>0.88802000000000003</c:v>
                </c:pt>
                <c:pt idx="313">
                  <c:v>0.56770000000000065</c:v>
                </c:pt>
                <c:pt idx="314">
                  <c:v>1.0783</c:v>
                </c:pt>
                <c:pt idx="315">
                  <c:v>0.45669000000000004</c:v>
                </c:pt>
                <c:pt idx="316">
                  <c:v>1.0942000000000001</c:v>
                </c:pt>
                <c:pt idx="317">
                  <c:v>0.51695000000000002</c:v>
                </c:pt>
                <c:pt idx="318">
                  <c:v>0.96096000000000004</c:v>
                </c:pt>
                <c:pt idx="319">
                  <c:v>0.70406999999999997</c:v>
                </c:pt>
                <c:pt idx="320">
                  <c:v>0.74213000000000062</c:v>
                </c:pt>
                <c:pt idx="321">
                  <c:v>0.92608000000000001</c:v>
                </c:pt>
                <c:pt idx="322">
                  <c:v>0.45352000000000031</c:v>
                </c:pt>
                <c:pt idx="323">
                  <c:v>0.97048000000000001</c:v>
                </c:pt>
                <c:pt idx="324">
                  <c:v>0.71040999999999999</c:v>
                </c:pt>
                <c:pt idx="325">
                  <c:v>0.53281000000000001</c:v>
                </c:pt>
                <c:pt idx="326">
                  <c:v>1.0528999999999979</c:v>
                </c:pt>
                <c:pt idx="327">
                  <c:v>0.53915000000000002</c:v>
                </c:pt>
                <c:pt idx="328">
                  <c:v>1.0402</c:v>
                </c:pt>
                <c:pt idx="329">
                  <c:v>0.52329999999999999</c:v>
                </c:pt>
                <c:pt idx="330">
                  <c:v>0.98315999999999959</c:v>
                </c:pt>
                <c:pt idx="331">
                  <c:v>0.65650000000000064</c:v>
                </c:pt>
                <c:pt idx="332">
                  <c:v>0.79715000000000003</c:v>
                </c:pt>
                <c:pt idx="333">
                  <c:v>0.87216000000000005</c:v>
                </c:pt>
                <c:pt idx="334">
                  <c:v>0.58672999999999997</c:v>
                </c:pt>
                <c:pt idx="335">
                  <c:v>1.0402</c:v>
                </c:pt>
                <c:pt idx="336">
                  <c:v>0.51061000000000001</c:v>
                </c:pt>
                <c:pt idx="337">
                  <c:v>0.72943999999999998</c:v>
                </c:pt>
                <c:pt idx="338">
                  <c:v>0.97365000000000113</c:v>
                </c:pt>
                <c:pt idx="339">
                  <c:v>0.51695000000000002</c:v>
                </c:pt>
                <c:pt idx="340">
                  <c:v>1.0433999999999979</c:v>
                </c:pt>
                <c:pt idx="341">
                  <c:v>0.52646999999999899</c:v>
                </c:pt>
                <c:pt idx="342">
                  <c:v>0.95779000000000125</c:v>
                </c:pt>
                <c:pt idx="343">
                  <c:v>0.71040999999999999</c:v>
                </c:pt>
                <c:pt idx="344">
                  <c:v>0.72626999999999997</c:v>
                </c:pt>
                <c:pt idx="345">
                  <c:v>0.93876000000000004</c:v>
                </c:pt>
                <c:pt idx="346">
                  <c:v>0.52012000000000003</c:v>
                </c:pt>
                <c:pt idx="347">
                  <c:v>1.0783</c:v>
                </c:pt>
                <c:pt idx="348">
                  <c:v>0.45035000000000008</c:v>
                </c:pt>
                <c:pt idx="349">
                  <c:v>1.0877999999999977</c:v>
                </c:pt>
                <c:pt idx="350">
                  <c:v>0.52329999999999999</c:v>
                </c:pt>
                <c:pt idx="351">
                  <c:v>0.74213000000000062</c:v>
                </c:pt>
                <c:pt idx="352">
                  <c:v>0.95145000000000002</c:v>
                </c:pt>
                <c:pt idx="353">
                  <c:v>0.54549999999999998</c:v>
                </c:pt>
                <c:pt idx="354">
                  <c:v>1.018</c:v>
                </c:pt>
                <c:pt idx="355">
                  <c:v>0.551840000000001</c:v>
                </c:pt>
                <c:pt idx="356">
                  <c:v>0.94193000000000005</c:v>
                </c:pt>
                <c:pt idx="357">
                  <c:v>0.68503999999999998</c:v>
                </c:pt>
                <c:pt idx="358">
                  <c:v>0.76115999999999995</c:v>
                </c:pt>
                <c:pt idx="359">
                  <c:v>0.90069999999999995</c:v>
                </c:pt>
                <c:pt idx="360">
                  <c:v>0.56452999999999998</c:v>
                </c:pt>
                <c:pt idx="361">
                  <c:v>1.0688</c:v>
                </c:pt>
                <c:pt idx="362">
                  <c:v>0.45669000000000004</c:v>
                </c:pt>
                <c:pt idx="363">
                  <c:v>1.1036999999999977</c:v>
                </c:pt>
                <c:pt idx="364">
                  <c:v>0.51378000000000001</c:v>
                </c:pt>
                <c:pt idx="365">
                  <c:v>0.95779000000000125</c:v>
                </c:pt>
                <c:pt idx="366">
                  <c:v>0.7135899999999995</c:v>
                </c:pt>
                <c:pt idx="367">
                  <c:v>0.73261000000000065</c:v>
                </c:pt>
                <c:pt idx="368">
                  <c:v>0.93559000000000003</c:v>
                </c:pt>
                <c:pt idx="369">
                  <c:v>0.54549999999999998</c:v>
                </c:pt>
                <c:pt idx="370">
                  <c:v>1.0624</c:v>
                </c:pt>
                <c:pt idx="371">
                  <c:v>0.49158000000000063</c:v>
                </c:pt>
                <c:pt idx="372">
                  <c:v>1.030699999999998</c:v>
                </c:pt>
                <c:pt idx="373">
                  <c:v>0.59779000000000004</c:v>
                </c:pt>
                <c:pt idx="374">
                  <c:v>0.86265000000000125</c:v>
                </c:pt>
                <c:pt idx="375">
                  <c:v>0.79922000000000004</c:v>
                </c:pt>
                <c:pt idx="376">
                  <c:v>0.65016000000000063</c:v>
                </c:pt>
                <c:pt idx="377">
                  <c:v>0.98632999999999948</c:v>
                </c:pt>
                <c:pt idx="378">
                  <c:v>0.51061000000000001</c:v>
                </c:pt>
                <c:pt idx="379">
                  <c:v>1.0433999999999979</c:v>
                </c:pt>
                <c:pt idx="380">
                  <c:v>0.529640000000001</c:v>
                </c:pt>
                <c:pt idx="381">
                  <c:v>0.94510000000000005</c:v>
                </c:pt>
                <c:pt idx="382">
                  <c:v>0.70406999999999997</c:v>
                </c:pt>
                <c:pt idx="383">
                  <c:v>0.72626999999999997</c:v>
                </c:pt>
                <c:pt idx="384">
                  <c:v>0.97048000000000001</c:v>
                </c:pt>
                <c:pt idx="385">
                  <c:v>0.46938000000000063</c:v>
                </c:pt>
                <c:pt idx="386">
                  <c:v>1.0497999999999976</c:v>
                </c:pt>
                <c:pt idx="387">
                  <c:v>0.57403999999999999</c:v>
                </c:pt>
                <c:pt idx="388">
                  <c:v>0.87849999999999995</c:v>
                </c:pt>
                <c:pt idx="389">
                  <c:v>0.77702000000000127</c:v>
                </c:pt>
                <c:pt idx="390">
                  <c:v>0.66601000000000099</c:v>
                </c:pt>
                <c:pt idx="391">
                  <c:v>0.97365000000000113</c:v>
                </c:pt>
                <c:pt idx="392">
                  <c:v>0.52012000000000003</c:v>
                </c:pt>
                <c:pt idx="393">
                  <c:v>1.0433999999999979</c:v>
                </c:pt>
                <c:pt idx="394">
                  <c:v>0.529640000000001</c:v>
                </c:pt>
                <c:pt idx="395">
                  <c:v>0.89435999999999949</c:v>
                </c:pt>
                <c:pt idx="396">
                  <c:v>0.95145000000000002</c:v>
                </c:pt>
                <c:pt idx="397">
                  <c:v>0.48524</c:v>
                </c:pt>
                <c:pt idx="398">
                  <c:v>1.0022</c:v>
                </c:pt>
                <c:pt idx="399">
                  <c:v>0.64064000000000176</c:v>
                </c:pt>
                <c:pt idx="400">
                  <c:v>0.81823999999999997</c:v>
                </c:pt>
                <c:pt idx="401">
                  <c:v>0.85313000000000005</c:v>
                </c:pt>
                <c:pt idx="402">
                  <c:v>0.60893000000000064</c:v>
                </c:pt>
                <c:pt idx="403">
                  <c:v>1.0244</c:v>
                </c:pt>
                <c:pt idx="404">
                  <c:v>0.49792000000000075</c:v>
                </c:pt>
                <c:pt idx="405">
                  <c:v>1.0624</c:v>
                </c:pt>
                <c:pt idx="406">
                  <c:v>0.53598000000000001</c:v>
                </c:pt>
                <c:pt idx="407">
                  <c:v>0.94510000000000005</c:v>
                </c:pt>
                <c:pt idx="408">
                  <c:v>0.7135899999999995</c:v>
                </c:pt>
                <c:pt idx="409">
                  <c:v>0.72310000000000063</c:v>
                </c:pt>
                <c:pt idx="410">
                  <c:v>0.93559000000000003</c:v>
                </c:pt>
                <c:pt idx="411">
                  <c:v>0.52012000000000003</c:v>
                </c:pt>
                <c:pt idx="412">
                  <c:v>1.0814999999999977</c:v>
                </c:pt>
                <c:pt idx="413">
                  <c:v>0.53915000000000002</c:v>
                </c:pt>
                <c:pt idx="414">
                  <c:v>0.84679000000000126</c:v>
                </c:pt>
                <c:pt idx="415">
                  <c:v>0.82459000000000005</c:v>
                </c:pt>
                <c:pt idx="416">
                  <c:v>0.63113000000000063</c:v>
                </c:pt>
                <c:pt idx="417">
                  <c:v>1.0022</c:v>
                </c:pt>
                <c:pt idx="418">
                  <c:v>0.50744</c:v>
                </c:pt>
                <c:pt idx="419">
                  <c:v>1.0528999999999979</c:v>
                </c:pt>
                <c:pt idx="420">
                  <c:v>0.53281000000000001</c:v>
                </c:pt>
                <c:pt idx="421">
                  <c:v>0.93559000000000003</c:v>
                </c:pt>
                <c:pt idx="422">
                  <c:v>0.70723999999999998</c:v>
                </c:pt>
                <c:pt idx="423">
                  <c:v>0.72626999999999997</c:v>
                </c:pt>
                <c:pt idx="424">
                  <c:v>0.93242000000000003</c:v>
                </c:pt>
                <c:pt idx="425">
                  <c:v>0.51061000000000001</c:v>
                </c:pt>
                <c:pt idx="426">
                  <c:v>1.1036999999999977</c:v>
                </c:pt>
                <c:pt idx="427">
                  <c:v>0.54232000000000002</c:v>
                </c:pt>
                <c:pt idx="428">
                  <c:v>0.86582000000000126</c:v>
                </c:pt>
                <c:pt idx="429">
                  <c:v>0.79922000000000004</c:v>
                </c:pt>
                <c:pt idx="430">
                  <c:v>0.646980000000001</c:v>
                </c:pt>
                <c:pt idx="431">
                  <c:v>0.98632999999999948</c:v>
                </c:pt>
                <c:pt idx="432">
                  <c:v>0.52329999999999999</c:v>
                </c:pt>
                <c:pt idx="433">
                  <c:v>1.0338999999999974</c:v>
                </c:pt>
                <c:pt idx="434">
                  <c:v>0.53915000000000002</c:v>
                </c:pt>
                <c:pt idx="435">
                  <c:v>0.93876000000000004</c:v>
                </c:pt>
                <c:pt idx="436">
                  <c:v>0.72310000000000063</c:v>
                </c:pt>
                <c:pt idx="437">
                  <c:v>0.7135899999999995</c:v>
                </c:pt>
                <c:pt idx="438">
                  <c:v>0.95145000000000002</c:v>
                </c:pt>
                <c:pt idx="439">
                  <c:v>0.52646999999999899</c:v>
                </c:pt>
                <c:pt idx="440">
                  <c:v>1.0338999999999974</c:v>
                </c:pt>
                <c:pt idx="441">
                  <c:v>0.56452999999999998</c:v>
                </c:pt>
                <c:pt idx="442">
                  <c:v>0.7135899999999995</c:v>
                </c:pt>
                <c:pt idx="443">
                  <c:v>0.95145000000000002</c:v>
                </c:pt>
                <c:pt idx="444">
                  <c:v>0.52012000000000003</c:v>
                </c:pt>
                <c:pt idx="445">
                  <c:v>1.0783</c:v>
                </c:pt>
                <c:pt idx="446">
                  <c:v>0.4598700000000005</c:v>
                </c:pt>
                <c:pt idx="447">
                  <c:v>1.0592999999999977</c:v>
                </c:pt>
                <c:pt idx="448">
                  <c:v>0.56452999999999998</c:v>
                </c:pt>
                <c:pt idx="449">
                  <c:v>0.85313000000000005</c:v>
                </c:pt>
                <c:pt idx="450">
                  <c:v>0.77384000000000175</c:v>
                </c:pt>
                <c:pt idx="451">
                  <c:v>0.68186999999999998</c:v>
                </c:pt>
                <c:pt idx="452">
                  <c:v>0.94510000000000005</c:v>
                </c:pt>
                <c:pt idx="453">
                  <c:v>0.551840000000001</c:v>
                </c:pt>
                <c:pt idx="454">
                  <c:v>1.0244</c:v>
                </c:pt>
                <c:pt idx="455">
                  <c:v>0.54549999999999998</c:v>
                </c:pt>
                <c:pt idx="456">
                  <c:v>0.94828000000000001</c:v>
                </c:pt>
                <c:pt idx="457">
                  <c:v>0.6913899999999995</c:v>
                </c:pt>
                <c:pt idx="458">
                  <c:v>0.75799000000000138</c:v>
                </c:pt>
                <c:pt idx="459">
                  <c:v>0.91022000000000003</c:v>
                </c:pt>
                <c:pt idx="460">
                  <c:v>0.551840000000001</c:v>
                </c:pt>
                <c:pt idx="461">
                  <c:v>1.0688</c:v>
                </c:pt>
                <c:pt idx="462">
                  <c:v>0.45352000000000031</c:v>
                </c:pt>
                <c:pt idx="463">
                  <c:v>1.0877999999999977</c:v>
                </c:pt>
                <c:pt idx="464">
                  <c:v>0.52646999999999899</c:v>
                </c:pt>
                <c:pt idx="465">
                  <c:v>0.94193000000000005</c:v>
                </c:pt>
                <c:pt idx="466">
                  <c:v>0.90069999999999995</c:v>
                </c:pt>
                <c:pt idx="467">
                  <c:v>0.55501</c:v>
                </c:pt>
                <c:pt idx="468">
                  <c:v>1.0750999999999979</c:v>
                </c:pt>
                <c:pt idx="469">
                  <c:v>0.46304000000000001</c:v>
                </c:pt>
                <c:pt idx="470">
                  <c:v>1.0846</c:v>
                </c:pt>
                <c:pt idx="471">
                  <c:v>0.53281000000000001</c:v>
                </c:pt>
                <c:pt idx="472">
                  <c:v>0.76750000000000063</c:v>
                </c:pt>
                <c:pt idx="473">
                  <c:v>0.89752999999999949</c:v>
                </c:pt>
                <c:pt idx="474">
                  <c:v>0.56452999999999998</c:v>
                </c:pt>
                <c:pt idx="475">
                  <c:v>1.0624</c:v>
                </c:pt>
                <c:pt idx="476">
                  <c:v>0.47133000000000008</c:v>
                </c:pt>
                <c:pt idx="477">
                  <c:v>1.0783</c:v>
                </c:pt>
                <c:pt idx="478">
                  <c:v>0.67236000000000062</c:v>
                </c:pt>
                <c:pt idx="479">
                  <c:v>0.69773000000000063</c:v>
                </c:pt>
                <c:pt idx="480">
                  <c:v>0.95779000000000125</c:v>
                </c:pt>
                <c:pt idx="481">
                  <c:v>0.53915000000000002</c:v>
                </c:pt>
                <c:pt idx="482">
                  <c:v>1.0466</c:v>
                </c:pt>
                <c:pt idx="483">
                  <c:v>0.52329999999999999</c:v>
                </c:pt>
                <c:pt idx="484">
                  <c:v>0.98315999999999959</c:v>
                </c:pt>
                <c:pt idx="485">
                  <c:v>0.66601000000000099</c:v>
                </c:pt>
                <c:pt idx="486">
                  <c:v>0.70090000000000063</c:v>
                </c:pt>
                <c:pt idx="487">
                  <c:v>0.95462000000000125</c:v>
                </c:pt>
                <c:pt idx="488">
                  <c:v>0.53915000000000002</c:v>
                </c:pt>
                <c:pt idx="489">
                  <c:v>1.0528999999999979</c:v>
                </c:pt>
                <c:pt idx="490">
                  <c:v>0.52012000000000003</c:v>
                </c:pt>
                <c:pt idx="491">
                  <c:v>0.98950999999999956</c:v>
                </c:pt>
                <c:pt idx="492">
                  <c:v>0.65967000000000175</c:v>
                </c:pt>
                <c:pt idx="493">
                  <c:v>0.80239000000000005</c:v>
                </c:pt>
                <c:pt idx="494">
                  <c:v>0.86899000000000126</c:v>
                </c:pt>
                <c:pt idx="495">
                  <c:v>0.59306999999999888</c:v>
                </c:pt>
                <c:pt idx="496">
                  <c:v>1.0370999999999977</c:v>
                </c:pt>
                <c:pt idx="497">
                  <c:v>0.49475000000000002</c:v>
                </c:pt>
                <c:pt idx="498">
                  <c:v>0.99902000000000002</c:v>
                </c:pt>
                <c:pt idx="499">
                  <c:v>0.64381000000000099</c:v>
                </c:pt>
                <c:pt idx="500">
                  <c:v>0.81190000000000062</c:v>
                </c:pt>
                <c:pt idx="501">
                  <c:v>0.85629999999999995</c:v>
                </c:pt>
                <c:pt idx="502">
                  <c:v>0.61210000000000064</c:v>
                </c:pt>
                <c:pt idx="503">
                  <c:v>1.0211999999999979</c:v>
                </c:pt>
                <c:pt idx="504">
                  <c:v>0.50109999999999999</c:v>
                </c:pt>
                <c:pt idx="505">
                  <c:v>1.0528999999999979</c:v>
                </c:pt>
                <c:pt idx="506">
                  <c:v>0.54232000000000002</c:v>
                </c:pt>
                <c:pt idx="507">
                  <c:v>0.83092999999999995</c:v>
                </c:pt>
                <c:pt idx="508">
                  <c:v>0.95462000000000125</c:v>
                </c:pt>
                <c:pt idx="509">
                  <c:v>0.53281000000000001</c:v>
                </c:pt>
                <c:pt idx="510">
                  <c:v>1.0846</c:v>
                </c:pt>
                <c:pt idx="511">
                  <c:v>0.53598000000000001</c:v>
                </c:pt>
                <c:pt idx="512">
                  <c:v>0.93242000000000003</c:v>
                </c:pt>
                <c:pt idx="513">
                  <c:v>0.74213000000000062</c:v>
                </c:pt>
                <c:pt idx="514">
                  <c:v>0.70723999999999998</c:v>
                </c:pt>
                <c:pt idx="515">
                  <c:v>0.96096000000000004</c:v>
                </c:pt>
                <c:pt idx="516">
                  <c:v>0.529640000000001</c:v>
                </c:pt>
                <c:pt idx="517">
                  <c:v>1.0750999999999979</c:v>
                </c:pt>
                <c:pt idx="518">
                  <c:v>0.48841000000000057</c:v>
                </c:pt>
                <c:pt idx="519">
                  <c:v>1.0338999999999974</c:v>
                </c:pt>
                <c:pt idx="520">
                  <c:v>0.599409999999999</c:v>
                </c:pt>
                <c:pt idx="521">
                  <c:v>0.84996000000000005</c:v>
                </c:pt>
                <c:pt idx="522">
                  <c:v>0.96096000000000004</c:v>
                </c:pt>
                <c:pt idx="523">
                  <c:v>0.52329999999999999</c:v>
                </c:pt>
                <c:pt idx="524">
                  <c:v>1.0846</c:v>
                </c:pt>
                <c:pt idx="525">
                  <c:v>0.47890000000000038</c:v>
                </c:pt>
                <c:pt idx="526">
                  <c:v>1.0338999999999974</c:v>
                </c:pt>
                <c:pt idx="527">
                  <c:v>0.59623999999999899</c:v>
                </c:pt>
                <c:pt idx="528">
                  <c:v>0.85313000000000005</c:v>
                </c:pt>
                <c:pt idx="529">
                  <c:v>0.8055599999999995</c:v>
                </c:pt>
                <c:pt idx="530">
                  <c:v>0.64064000000000176</c:v>
                </c:pt>
                <c:pt idx="531">
                  <c:v>0.99268000000000001</c:v>
                </c:pt>
                <c:pt idx="532">
                  <c:v>0.50744</c:v>
                </c:pt>
                <c:pt idx="533">
                  <c:v>1.0402</c:v>
                </c:pt>
                <c:pt idx="534">
                  <c:v>0.56452999999999998</c:v>
                </c:pt>
                <c:pt idx="535">
                  <c:v>0.91022000000000003</c:v>
                </c:pt>
                <c:pt idx="536">
                  <c:v>0.72943999999999998</c:v>
                </c:pt>
                <c:pt idx="537">
                  <c:v>0.70406999999999997</c:v>
                </c:pt>
                <c:pt idx="538">
                  <c:v>0.94510000000000005</c:v>
                </c:pt>
                <c:pt idx="539">
                  <c:v>0.52329999999999999</c:v>
                </c:pt>
                <c:pt idx="540">
                  <c:v>1.0846</c:v>
                </c:pt>
                <c:pt idx="541">
                  <c:v>0.45669000000000004</c:v>
                </c:pt>
                <c:pt idx="542">
                  <c:v>1.0814999999999977</c:v>
                </c:pt>
                <c:pt idx="543">
                  <c:v>0.54549999999999998</c:v>
                </c:pt>
                <c:pt idx="544">
                  <c:v>0.91655999999999949</c:v>
                </c:pt>
                <c:pt idx="545">
                  <c:v>0.75164000000000175</c:v>
                </c:pt>
                <c:pt idx="546">
                  <c:v>0.69773000000000063</c:v>
                </c:pt>
                <c:pt idx="547">
                  <c:v>0.96096000000000004</c:v>
                </c:pt>
                <c:pt idx="548">
                  <c:v>0.529640000000001</c:v>
                </c:pt>
                <c:pt idx="549">
                  <c:v>1.0814999999999977</c:v>
                </c:pt>
                <c:pt idx="550">
                  <c:v>0.71040999999999999</c:v>
                </c:pt>
                <c:pt idx="551">
                  <c:v>0.73579000000000161</c:v>
                </c:pt>
                <c:pt idx="552">
                  <c:v>0.92608000000000001</c:v>
                </c:pt>
                <c:pt idx="553">
                  <c:v>0.53915000000000002</c:v>
                </c:pt>
                <c:pt idx="554">
                  <c:v>1.0846</c:v>
                </c:pt>
                <c:pt idx="555">
                  <c:v>0.45669000000000004</c:v>
                </c:pt>
                <c:pt idx="556">
                  <c:v>1.0783</c:v>
                </c:pt>
                <c:pt idx="557">
                  <c:v>0.54232000000000002</c:v>
                </c:pt>
                <c:pt idx="558">
                  <c:v>0.92367999999999995</c:v>
                </c:pt>
                <c:pt idx="559">
                  <c:v>0.75164000000000175</c:v>
                </c:pt>
                <c:pt idx="560">
                  <c:v>0.69455999999999996</c:v>
                </c:pt>
                <c:pt idx="561">
                  <c:v>0.96413000000000004</c:v>
                </c:pt>
                <c:pt idx="562">
                  <c:v>0.52329999999999999</c:v>
                </c:pt>
                <c:pt idx="563">
                  <c:v>1.0783</c:v>
                </c:pt>
                <c:pt idx="564">
                  <c:v>0.48524</c:v>
                </c:pt>
                <c:pt idx="565">
                  <c:v>1.0275999999999976</c:v>
                </c:pt>
                <c:pt idx="566">
                  <c:v>0.61526999999999998</c:v>
                </c:pt>
                <c:pt idx="567">
                  <c:v>0.83726999999999996</c:v>
                </c:pt>
                <c:pt idx="568">
                  <c:v>0.82142000000000004</c:v>
                </c:pt>
                <c:pt idx="569">
                  <c:v>0.621610000000001</c:v>
                </c:pt>
                <c:pt idx="570">
                  <c:v>0.99902000000000002</c:v>
                </c:pt>
                <c:pt idx="571">
                  <c:v>0.50744</c:v>
                </c:pt>
                <c:pt idx="572">
                  <c:v>1.030699999999998</c:v>
                </c:pt>
                <c:pt idx="573">
                  <c:v>0.58672999999999997</c:v>
                </c:pt>
                <c:pt idx="574">
                  <c:v>0.68820999999999999</c:v>
                </c:pt>
                <c:pt idx="575">
                  <c:v>1.0592999999999977</c:v>
                </c:pt>
                <c:pt idx="576">
                  <c:v>0.529640000000001</c:v>
                </c:pt>
                <c:pt idx="577">
                  <c:v>0.97048000000000001</c:v>
                </c:pt>
                <c:pt idx="578">
                  <c:v>0.67870000000000175</c:v>
                </c:pt>
                <c:pt idx="579">
                  <c:v>0.77702000000000127</c:v>
                </c:pt>
                <c:pt idx="580">
                  <c:v>0.96730000000000005</c:v>
                </c:pt>
                <c:pt idx="581">
                  <c:v>0.53281000000000001</c:v>
                </c:pt>
                <c:pt idx="582">
                  <c:v>1.0561</c:v>
                </c:pt>
                <c:pt idx="583">
                  <c:v>0.52646999999999899</c:v>
                </c:pt>
                <c:pt idx="584">
                  <c:v>0.97999000000000125</c:v>
                </c:pt>
                <c:pt idx="585">
                  <c:v>0.669180000000001</c:v>
                </c:pt>
                <c:pt idx="586">
                  <c:v>0.78652999999999951</c:v>
                </c:pt>
                <c:pt idx="587">
                  <c:v>0.88802000000000003</c:v>
                </c:pt>
                <c:pt idx="588">
                  <c:v>0.58354999999999957</c:v>
                </c:pt>
                <c:pt idx="589">
                  <c:v>1.0433999999999979</c:v>
                </c:pt>
                <c:pt idx="590">
                  <c:v>0.49664000000000008</c:v>
                </c:pt>
                <c:pt idx="591">
                  <c:v>1.0528999999999979</c:v>
                </c:pt>
                <c:pt idx="592">
                  <c:v>0.55501</c:v>
                </c:pt>
                <c:pt idx="593">
                  <c:v>0.90705000000000002</c:v>
                </c:pt>
                <c:pt idx="594">
                  <c:v>0.75164000000000175</c:v>
                </c:pt>
                <c:pt idx="595">
                  <c:v>0.68503999999999998</c:v>
                </c:pt>
                <c:pt idx="596">
                  <c:v>0.96413000000000004</c:v>
                </c:pt>
                <c:pt idx="597">
                  <c:v>0.50109999999999999</c:v>
                </c:pt>
                <c:pt idx="598">
                  <c:v>1.0942000000000001</c:v>
                </c:pt>
                <c:pt idx="599">
                  <c:v>0.45669000000000004</c:v>
                </c:pt>
                <c:pt idx="600">
                  <c:v>1.0720000000000001</c:v>
                </c:pt>
                <c:pt idx="601">
                  <c:v>0.54549999999999998</c:v>
                </c:pt>
                <c:pt idx="602">
                  <c:v>0.90386999999999951</c:v>
                </c:pt>
                <c:pt idx="603">
                  <c:v>0.76115999999999995</c:v>
                </c:pt>
                <c:pt idx="604">
                  <c:v>0.669180000000001</c:v>
                </c:pt>
                <c:pt idx="605">
                  <c:v>0.97999000000000125</c:v>
                </c:pt>
                <c:pt idx="606">
                  <c:v>0.51695000000000002</c:v>
                </c:pt>
                <c:pt idx="607">
                  <c:v>1.0466</c:v>
                </c:pt>
                <c:pt idx="608">
                  <c:v>0.53598000000000001</c:v>
                </c:pt>
                <c:pt idx="609">
                  <c:v>0.95462000000000125</c:v>
                </c:pt>
                <c:pt idx="610">
                  <c:v>0.70090000000000063</c:v>
                </c:pt>
                <c:pt idx="611">
                  <c:v>0.74846999999999997</c:v>
                </c:pt>
                <c:pt idx="612">
                  <c:v>0.91973000000000005</c:v>
                </c:pt>
                <c:pt idx="613">
                  <c:v>0.54866999999999999</c:v>
                </c:pt>
                <c:pt idx="614">
                  <c:v>1.0720000000000001</c:v>
                </c:pt>
                <c:pt idx="615">
                  <c:v>0.47255000000000008</c:v>
                </c:pt>
                <c:pt idx="616">
                  <c:v>1.0688</c:v>
                </c:pt>
                <c:pt idx="617">
                  <c:v>0.55501</c:v>
                </c:pt>
                <c:pt idx="618">
                  <c:v>0.91655999999999949</c:v>
                </c:pt>
                <c:pt idx="619">
                  <c:v>0.76115999999999995</c:v>
                </c:pt>
                <c:pt idx="620">
                  <c:v>0.68186999999999998</c:v>
                </c:pt>
                <c:pt idx="621">
                  <c:v>0.97682000000000113</c:v>
                </c:pt>
                <c:pt idx="622">
                  <c:v>0.47572000000000031</c:v>
                </c:pt>
                <c:pt idx="623">
                  <c:v>1.0655999999999977</c:v>
                </c:pt>
                <c:pt idx="624">
                  <c:v>0.55818000000000001</c:v>
                </c:pt>
                <c:pt idx="625">
                  <c:v>0.90386999999999951</c:v>
                </c:pt>
                <c:pt idx="626">
                  <c:v>0.76432999999999995</c:v>
                </c:pt>
                <c:pt idx="627">
                  <c:v>0.68186999999999998</c:v>
                </c:pt>
                <c:pt idx="628">
                  <c:v>0.97682000000000113</c:v>
                </c:pt>
                <c:pt idx="629">
                  <c:v>0.49792000000000075</c:v>
                </c:pt>
                <c:pt idx="630">
                  <c:v>1.0877999999999977</c:v>
                </c:pt>
                <c:pt idx="631">
                  <c:v>0.46621000000000001</c:v>
                </c:pt>
                <c:pt idx="632">
                  <c:v>1.0338999999999974</c:v>
                </c:pt>
                <c:pt idx="633">
                  <c:v>0.59306999999999888</c:v>
                </c:pt>
                <c:pt idx="634">
                  <c:v>0.85629999999999995</c:v>
                </c:pt>
                <c:pt idx="635">
                  <c:v>0.79286999999999996</c:v>
                </c:pt>
                <c:pt idx="636">
                  <c:v>0.66601000000000099</c:v>
                </c:pt>
                <c:pt idx="637">
                  <c:v>1.0942000000000001</c:v>
                </c:pt>
                <c:pt idx="638">
                  <c:v>0.56452999999999998</c:v>
                </c:pt>
                <c:pt idx="639">
                  <c:v>0.79603999999999997</c:v>
                </c:pt>
                <c:pt idx="640">
                  <c:v>0.97682000000000113</c:v>
                </c:pt>
                <c:pt idx="641">
                  <c:v>0.4598700000000005</c:v>
                </c:pt>
                <c:pt idx="642">
                  <c:v>0.89752999999999949</c:v>
                </c:pt>
                <c:pt idx="643">
                  <c:v>0.97682000000000113</c:v>
                </c:pt>
                <c:pt idx="644">
                  <c:v>0.51061000000000001</c:v>
                </c:pt>
                <c:pt idx="645">
                  <c:v>0.90705000000000002</c:v>
                </c:pt>
                <c:pt idx="646">
                  <c:v>0.98950999999999956</c:v>
                </c:pt>
                <c:pt idx="647">
                  <c:v>0.52646999999999899</c:v>
                </c:pt>
                <c:pt idx="648">
                  <c:v>1.0402</c:v>
                </c:pt>
                <c:pt idx="649">
                  <c:v>0.54232000000000002</c:v>
                </c:pt>
                <c:pt idx="650">
                  <c:v>0.94510000000000005</c:v>
                </c:pt>
                <c:pt idx="651">
                  <c:v>0.71675999999999995</c:v>
                </c:pt>
                <c:pt idx="652">
                  <c:v>0.73261000000000065</c:v>
                </c:pt>
                <c:pt idx="653">
                  <c:v>0.93242000000000003</c:v>
                </c:pt>
                <c:pt idx="654">
                  <c:v>0.53915000000000002</c:v>
                </c:pt>
                <c:pt idx="655">
                  <c:v>1.0783</c:v>
                </c:pt>
                <c:pt idx="656">
                  <c:v>0.46938000000000063</c:v>
                </c:pt>
                <c:pt idx="657">
                  <c:v>1.0655999999999977</c:v>
                </c:pt>
                <c:pt idx="658">
                  <c:v>0.56135000000000002</c:v>
                </c:pt>
                <c:pt idx="659">
                  <c:v>0.90705000000000002</c:v>
                </c:pt>
                <c:pt idx="660">
                  <c:v>0.76750000000000063</c:v>
                </c:pt>
                <c:pt idx="661">
                  <c:v>0.67870000000000175</c:v>
                </c:pt>
                <c:pt idx="662">
                  <c:v>0.98950999999999956</c:v>
                </c:pt>
                <c:pt idx="663">
                  <c:v>0.49792000000000075</c:v>
                </c:pt>
                <c:pt idx="664">
                  <c:v>1.0846</c:v>
                </c:pt>
                <c:pt idx="665">
                  <c:v>0.4820700000000005</c:v>
                </c:pt>
                <c:pt idx="666">
                  <c:v>1.018</c:v>
                </c:pt>
                <c:pt idx="667">
                  <c:v>0.61526999999999998</c:v>
                </c:pt>
                <c:pt idx="668">
                  <c:v>0.83092999999999995</c:v>
                </c:pt>
                <c:pt idx="669">
                  <c:v>0.82459000000000005</c:v>
                </c:pt>
                <c:pt idx="670">
                  <c:v>0.62796000000000063</c:v>
                </c:pt>
                <c:pt idx="671">
                  <c:v>1.0053999999999976</c:v>
                </c:pt>
                <c:pt idx="672">
                  <c:v>0.52012000000000003</c:v>
                </c:pt>
                <c:pt idx="673">
                  <c:v>1.0116999999999974</c:v>
                </c:pt>
                <c:pt idx="674">
                  <c:v>0.58989999999999998</c:v>
                </c:pt>
                <c:pt idx="675">
                  <c:v>0.89435999999999949</c:v>
                </c:pt>
                <c:pt idx="676">
                  <c:v>0.74530000000000063</c:v>
                </c:pt>
                <c:pt idx="677">
                  <c:v>0.69773000000000063</c:v>
                </c:pt>
                <c:pt idx="678">
                  <c:v>0.96413000000000004</c:v>
                </c:pt>
                <c:pt idx="679">
                  <c:v>0.51061000000000001</c:v>
                </c:pt>
                <c:pt idx="680">
                  <c:v>1.091</c:v>
                </c:pt>
                <c:pt idx="681">
                  <c:v>0.4598700000000005</c:v>
                </c:pt>
                <c:pt idx="682">
                  <c:v>1.0655999999999977</c:v>
                </c:pt>
                <c:pt idx="683">
                  <c:v>0.56770000000000065</c:v>
                </c:pt>
                <c:pt idx="684">
                  <c:v>0.89119000000000004</c:v>
                </c:pt>
                <c:pt idx="685">
                  <c:v>0.78019000000000005</c:v>
                </c:pt>
                <c:pt idx="686">
                  <c:v>0.66601000000000099</c:v>
                </c:pt>
                <c:pt idx="687">
                  <c:v>0.98950999999999956</c:v>
                </c:pt>
                <c:pt idx="688">
                  <c:v>0.51378000000000001</c:v>
                </c:pt>
                <c:pt idx="689">
                  <c:v>1.0528999999999979</c:v>
                </c:pt>
                <c:pt idx="690">
                  <c:v>0.56452999999999998</c:v>
                </c:pt>
                <c:pt idx="691">
                  <c:v>0.89435999999999949</c:v>
                </c:pt>
                <c:pt idx="692">
                  <c:v>0.78019000000000005</c:v>
                </c:pt>
                <c:pt idx="693">
                  <c:v>0.669180000000001</c:v>
                </c:pt>
                <c:pt idx="694">
                  <c:v>0.98632999999999948</c:v>
                </c:pt>
                <c:pt idx="695">
                  <c:v>0.50744</c:v>
                </c:pt>
                <c:pt idx="696">
                  <c:v>1.0783</c:v>
                </c:pt>
                <c:pt idx="697">
                  <c:v>0.49792000000000075</c:v>
                </c:pt>
                <c:pt idx="698">
                  <c:v>1.0085</c:v>
                </c:pt>
                <c:pt idx="699">
                  <c:v>0.64064000000000176</c:v>
                </c:pt>
                <c:pt idx="700">
                  <c:v>0.81190000000000062</c:v>
                </c:pt>
                <c:pt idx="701">
                  <c:v>0.99902000000000002</c:v>
                </c:pt>
                <c:pt idx="702">
                  <c:v>0.46938000000000063</c:v>
                </c:pt>
                <c:pt idx="703">
                  <c:v>1.0592999999999977</c:v>
                </c:pt>
                <c:pt idx="704">
                  <c:v>0.56770000000000065</c:v>
                </c:pt>
                <c:pt idx="705">
                  <c:v>0.89435999999999949</c:v>
                </c:pt>
                <c:pt idx="706">
                  <c:v>0.78652999999999951</c:v>
                </c:pt>
                <c:pt idx="707">
                  <c:v>0.66284000000000176</c:v>
                </c:pt>
                <c:pt idx="708">
                  <c:v>0.99902000000000002</c:v>
                </c:pt>
                <c:pt idx="709">
                  <c:v>0.49475000000000002</c:v>
                </c:pt>
                <c:pt idx="710">
                  <c:v>1.0877999999999977</c:v>
                </c:pt>
                <c:pt idx="711">
                  <c:v>0.48014000000000001</c:v>
                </c:pt>
                <c:pt idx="712">
                  <c:v>1.0211999999999979</c:v>
                </c:pt>
                <c:pt idx="713">
                  <c:v>0.61526999999999998</c:v>
                </c:pt>
                <c:pt idx="714">
                  <c:v>0.82459000000000005</c:v>
                </c:pt>
                <c:pt idx="715">
                  <c:v>0.83409999999999995</c:v>
                </c:pt>
                <c:pt idx="716">
                  <c:v>0.48841000000000057</c:v>
                </c:pt>
                <c:pt idx="717">
                  <c:v>1.0497999999999976</c:v>
                </c:pt>
                <c:pt idx="718">
                  <c:v>0.58037999999999956</c:v>
                </c:pt>
                <c:pt idx="719">
                  <c:v>0.88714000000000004</c:v>
                </c:pt>
                <c:pt idx="720">
                  <c:v>0.78132999999999997</c:v>
                </c:pt>
                <c:pt idx="721">
                  <c:v>0.65333000000000063</c:v>
                </c:pt>
                <c:pt idx="722">
                  <c:v>0.99268000000000001</c:v>
                </c:pt>
                <c:pt idx="723">
                  <c:v>0.49475000000000002</c:v>
                </c:pt>
                <c:pt idx="724">
                  <c:v>1.0402</c:v>
                </c:pt>
                <c:pt idx="725">
                  <c:v>0.58037999999999956</c:v>
                </c:pt>
                <c:pt idx="726">
                  <c:v>0.87849999999999995</c:v>
                </c:pt>
                <c:pt idx="727">
                  <c:v>0.78019000000000005</c:v>
                </c:pt>
                <c:pt idx="728">
                  <c:v>0.65333000000000063</c:v>
                </c:pt>
                <c:pt idx="729">
                  <c:v>0.99268000000000001</c:v>
                </c:pt>
                <c:pt idx="730">
                  <c:v>0.47890000000000038</c:v>
                </c:pt>
                <c:pt idx="731">
                  <c:v>1.0942000000000001</c:v>
                </c:pt>
                <c:pt idx="732">
                  <c:v>0.44401000000000002</c:v>
                </c:pt>
                <c:pt idx="733">
                  <c:v>1.0655999999999977</c:v>
                </c:pt>
                <c:pt idx="734">
                  <c:v>0.7833599999999995</c:v>
                </c:pt>
                <c:pt idx="735">
                  <c:v>0.65333000000000063</c:v>
                </c:pt>
                <c:pt idx="736">
                  <c:v>0.98950999999999956</c:v>
                </c:pt>
                <c:pt idx="737">
                  <c:v>0.47890000000000038</c:v>
                </c:pt>
                <c:pt idx="738">
                  <c:v>1.1227</c:v>
                </c:pt>
                <c:pt idx="739">
                  <c:v>0.43449000000000032</c:v>
                </c:pt>
                <c:pt idx="740">
                  <c:v>1.0592999999999977</c:v>
                </c:pt>
                <c:pt idx="741">
                  <c:v>0.7833599999999995</c:v>
                </c:pt>
                <c:pt idx="742">
                  <c:v>0.59623999999999899</c:v>
                </c:pt>
                <c:pt idx="743">
                  <c:v>1.0877999999999977</c:v>
                </c:pt>
                <c:pt idx="744">
                  <c:v>0.52012000000000003</c:v>
                </c:pt>
                <c:pt idx="745">
                  <c:v>1.0022</c:v>
                </c:pt>
                <c:pt idx="746">
                  <c:v>0.64381000000000099</c:v>
                </c:pt>
                <c:pt idx="747">
                  <c:v>0.80447000000000002</c:v>
                </c:pt>
                <c:pt idx="748">
                  <c:v>0.85629999999999995</c:v>
                </c:pt>
                <c:pt idx="749">
                  <c:v>0.599409999999999</c:v>
                </c:pt>
                <c:pt idx="750">
                  <c:v>1.0148999999999977</c:v>
                </c:pt>
                <c:pt idx="751">
                  <c:v>0.51695000000000002</c:v>
                </c:pt>
                <c:pt idx="752">
                  <c:v>1.0148999999999977</c:v>
                </c:pt>
                <c:pt idx="753">
                  <c:v>0.599409999999999</c:v>
                </c:pt>
                <c:pt idx="754">
                  <c:v>0.86265000000000125</c:v>
                </c:pt>
                <c:pt idx="755">
                  <c:v>0.78970000000000062</c:v>
                </c:pt>
                <c:pt idx="756">
                  <c:v>0.65650000000000064</c:v>
                </c:pt>
                <c:pt idx="757">
                  <c:v>0.98632999999999948</c:v>
                </c:pt>
                <c:pt idx="758">
                  <c:v>0.47255000000000008</c:v>
                </c:pt>
                <c:pt idx="759">
                  <c:v>1.1036999999999977</c:v>
                </c:pt>
                <c:pt idx="760">
                  <c:v>0.4598700000000005</c:v>
                </c:pt>
                <c:pt idx="761">
                  <c:v>1.0528999999999979</c:v>
                </c:pt>
                <c:pt idx="762">
                  <c:v>0.58672999999999997</c:v>
                </c:pt>
                <c:pt idx="763">
                  <c:v>0.86582000000000126</c:v>
                </c:pt>
                <c:pt idx="764">
                  <c:v>0.8055599999999995</c:v>
                </c:pt>
                <c:pt idx="765">
                  <c:v>0.646980000000001</c:v>
                </c:pt>
                <c:pt idx="766">
                  <c:v>0.99902000000000002</c:v>
                </c:pt>
                <c:pt idx="767">
                  <c:v>0.50744</c:v>
                </c:pt>
                <c:pt idx="768">
                  <c:v>1.0655999999999977</c:v>
                </c:pt>
                <c:pt idx="769">
                  <c:v>0.529640000000001</c:v>
                </c:pt>
                <c:pt idx="770">
                  <c:v>0.96413000000000004</c:v>
                </c:pt>
                <c:pt idx="771">
                  <c:v>0.68820999999999999</c:v>
                </c:pt>
                <c:pt idx="772">
                  <c:v>0.76750000000000063</c:v>
                </c:pt>
                <c:pt idx="773">
                  <c:v>0.89752999999999949</c:v>
                </c:pt>
                <c:pt idx="774">
                  <c:v>0.57403999999999999</c:v>
                </c:pt>
                <c:pt idx="775">
                  <c:v>1.0750999999999979</c:v>
                </c:pt>
                <c:pt idx="776">
                  <c:v>0.58672999999999997</c:v>
                </c:pt>
                <c:pt idx="777">
                  <c:v>0.6913899999999995</c:v>
                </c:pt>
                <c:pt idx="778">
                  <c:v>0.97048000000000001</c:v>
                </c:pt>
                <c:pt idx="779">
                  <c:v>0.51695000000000002</c:v>
                </c:pt>
                <c:pt idx="780">
                  <c:v>1.091</c:v>
                </c:pt>
                <c:pt idx="781">
                  <c:v>0.46621000000000001</c:v>
                </c:pt>
                <c:pt idx="782">
                  <c:v>1.0528999999999979</c:v>
                </c:pt>
                <c:pt idx="783">
                  <c:v>0.58672999999999997</c:v>
                </c:pt>
                <c:pt idx="784">
                  <c:v>0.69593000000000005</c:v>
                </c:pt>
                <c:pt idx="785">
                  <c:v>0.96096000000000004</c:v>
                </c:pt>
                <c:pt idx="786">
                  <c:v>0.52012000000000003</c:v>
                </c:pt>
                <c:pt idx="787">
                  <c:v>1.0846</c:v>
                </c:pt>
                <c:pt idx="788">
                  <c:v>0.47572000000000031</c:v>
                </c:pt>
                <c:pt idx="789">
                  <c:v>1.0497999999999976</c:v>
                </c:pt>
                <c:pt idx="790">
                  <c:v>0.58672999999999997</c:v>
                </c:pt>
                <c:pt idx="791">
                  <c:v>0.86899000000000126</c:v>
                </c:pt>
                <c:pt idx="792">
                  <c:v>0.94828000000000001</c:v>
                </c:pt>
                <c:pt idx="793">
                  <c:v>0.51061000000000001</c:v>
                </c:pt>
                <c:pt idx="794">
                  <c:v>1.0497999999999976</c:v>
                </c:pt>
                <c:pt idx="795">
                  <c:v>0.551840000000001</c:v>
                </c:pt>
                <c:pt idx="796">
                  <c:v>0.93242000000000003</c:v>
                </c:pt>
                <c:pt idx="797">
                  <c:v>0.72943999999999998</c:v>
                </c:pt>
                <c:pt idx="798">
                  <c:v>0.72310000000000063</c:v>
                </c:pt>
                <c:pt idx="799">
                  <c:v>0.94193000000000005</c:v>
                </c:pt>
                <c:pt idx="800">
                  <c:v>0.53598000000000001</c:v>
                </c:pt>
                <c:pt idx="801">
                  <c:v>1.0720000000000001</c:v>
                </c:pt>
                <c:pt idx="802">
                  <c:v>0.48841000000000057</c:v>
                </c:pt>
                <c:pt idx="803">
                  <c:v>1.0370999999999977</c:v>
                </c:pt>
                <c:pt idx="804">
                  <c:v>0.59623999999999899</c:v>
                </c:pt>
                <c:pt idx="805">
                  <c:v>0.86265000000000125</c:v>
                </c:pt>
                <c:pt idx="806">
                  <c:v>0.8055599999999995</c:v>
                </c:pt>
                <c:pt idx="807">
                  <c:v>0.63113000000000063</c:v>
                </c:pt>
                <c:pt idx="808">
                  <c:v>1.0561</c:v>
                </c:pt>
                <c:pt idx="809">
                  <c:v>0.53598000000000001</c:v>
                </c:pt>
                <c:pt idx="810">
                  <c:v>0.85946999999999996</c:v>
                </c:pt>
                <c:pt idx="811">
                  <c:v>0.98632999999999948</c:v>
                </c:pt>
                <c:pt idx="812">
                  <c:v>0.529640000000001</c:v>
                </c:pt>
                <c:pt idx="813">
                  <c:v>1.0244</c:v>
                </c:pt>
                <c:pt idx="814">
                  <c:v>0.8055599999999995</c:v>
                </c:pt>
                <c:pt idx="815">
                  <c:v>0.56770000000000065</c:v>
                </c:pt>
                <c:pt idx="816">
                  <c:v>1.0655999999999977</c:v>
                </c:pt>
                <c:pt idx="817">
                  <c:v>0.53281000000000001</c:v>
                </c:pt>
                <c:pt idx="818">
                  <c:v>0.96413000000000004</c:v>
                </c:pt>
                <c:pt idx="819">
                  <c:v>0.69455999999999996</c:v>
                </c:pt>
                <c:pt idx="820">
                  <c:v>0.76432999999999995</c:v>
                </c:pt>
                <c:pt idx="821">
                  <c:v>0.95145000000000002</c:v>
                </c:pt>
                <c:pt idx="822">
                  <c:v>0.56770000000000065</c:v>
                </c:pt>
                <c:pt idx="823">
                  <c:v>1.0402</c:v>
                </c:pt>
                <c:pt idx="824">
                  <c:v>0.49792000000000075</c:v>
                </c:pt>
                <c:pt idx="825">
                  <c:v>1.0211999999999979</c:v>
                </c:pt>
                <c:pt idx="826">
                  <c:v>0.67236000000000062</c:v>
                </c:pt>
                <c:pt idx="827">
                  <c:v>0.77067000000000163</c:v>
                </c:pt>
                <c:pt idx="828">
                  <c:v>0.88485000000000003</c:v>
                </c:pt>
                <c:pt idx="829">
                  <c:v>0.57403999999999999</c:v>
                </c:pt>
                <c:pt idx="830">
                  <c:v>1.030699999999998</c:v>
                </c:pt>
                <c:pt idx="831">
                  <c:v>0.50109999999999999</c:v>
                </c:pt>
                <c:pt idx="832">
                  <c:v>1.0085</c:v>
                </c:pt>
                <c:pt idx="833">
                  <c:v>0.59306999999999888</c:v>
                </c:pt>
                <c:pt idx="834">
                  <c:v>0.84996000000000005</c:v>
                </c:pt>
                <c:pt idx="835">
                  <c:v>0.81823999999999997</c:v>
                </c:pt>
                <c:pt idx="836">
                  <c:v>0.62478000000000111</c:v>
                </c:pt>
                <c:pt idx="837">
                  <c:v>1.0211999999999979</c:v>
                </c:pt>
                <c:pt idx="838">
                  <c:v>0.46938000000000063</c:v>
                </c:pt>
                <c:pt idx="839">
                  <c:v>1.018</c:v>
                </c:pt>
                <c:pt idx="840">
                  <c:v>0.60893000000000064</c:v>
                </c:pt>
                <c:pt idx="841">
                  <c:v>0.83726999999999996</c:v>
                </c:pt>
                <c:pt idx="842">
                  <c:v>0.8055599999999995</c:v>
                </c:pt>
                <c:pt idx="843">
                  <c:v>0.64231000000000005</c:v>
                </c:pt>
                <c:pt idx="844">
                  <c:v>1.0022</c:v>
                </c:pt>
                <c:pt idx="845">
                  <c:v>0.47890000000000038</c:v>
                </c:pt>
                <c:pt idx="846">
                  <c:v>1.1005</c:v>
                </c:pt>
                <c:pt idx="847">
                  <c:v>0.46621000000000001</c:v>
                </c:pt>
                <c:pt idx="848">
                  <c:v>1.0433999999999979</c:v>
                </c:pt>
                <c:pt idx="849">
                  <c:v>0.61210000000000064</c:v>
                </c:pt>
                <c:pt idx="850">
                  <c:v>0.84045000000000003</c:v>
                </c:pt>
                <c:pt idx="851">
                  <c:v>0.82459000000000005</c:v>
                </c:pt>
                <c:pt idx="852">
                  <c:v>0.63430000000000064</c:v>
                </c:pt>
                <c:pt idx="853">
                  <c:v>1.0116999999999974</c:v>
                </c:pt>
                <c:pt idx="854">
                  <c:v>0.47255000000000008</c:v>
                </c:pt>
                <c:pt idx="855">
                  <c:v>1.0433999999999979</c:v>
                </c:pt>
                <c:pt idx="856">
                  <c:v>0.60102999999999995</c:v>
                </c:pt>
                <c:pt idx="857">
                  <c:v>0.85629999999999995</c:v>
                </c:pt>
                <c:pt idx="858">
                  <c:v>0.98632999999999948</c:v>
                </c:pt>
                <c:pt idx="859">
                  <c:v>0.49792000000000075</c:v>
                </c:pt>
                <c:pt idx="860">
                  <c:v>1.0942000000000001</c:v>
                </c:pt>
                <c:pt idx="861">
                  <c:v>0.47255000000000008</c:v>
                </c:pt>
                <c:pt idx="862">
                  <c:v>0.88802000000000003</c:v>
                </c:pt>
                <c:pt idx="863">
                  <c:v>0.77384000000000175</c:v>
                </c:pt>
                <c:pt idx="864">
                  <c:v>0.67553000000000063</c:v>
                </c:pt>
                <c:pt idx="865">
                  <c:v>0.98315999999999959</c:v>
                </c:pt>
                <c:pt idx="866">
                  <c:v>0.50427</c:v>
                </c:pt>
                <c:pt idx="867">
                  <c:v>1.0942000000000001</c:v>
                </c:pt>
                <c:pt idx="868">
                  <c:v>0.58037999999999956</c:v>
                </c:pt>
                <c:pt idx="869">
                  <c:v>0.88166999999999951</c:v>
                </c:pt>
                <c:pt idx="870">
                  <c:v>0.77067000000000163</c:v>
                </c:pt>
                <c:pt idx="871">
                  <c:v>0.68186999999999998</c:v>
                </c:pt>
                <c:pt idx="872">
                  <c:v>0.97682000000000113</c:v>
                </c:pt>
                <c:pt idx="873">
                  <c:v>0.50744</c:v>
                </c:pt>
                <c:pt idx="874">
                  <c:v>1.091</c:v>
                </c:pt>
                <c:pt idx="875">
                  <c:v>0.47890000000000038</c:v>
                </c:pt>
                <c:pt idx="876">
                  <c:v>1.0370999999999977</c:v>
                </c:pt>
                <c:pt idx="877">
                  <c:v>0.76432999999999995</c:v>
                </c:pt>
                <c:pt idx="878">
                  <c:v>0.68820999999999999</c:v>
                </c:pt>
                <c:pt idx="879">
                  <c:v>0.97365000000000113</c:v>
                </c:pt>
                <c:pt idx="880">
                  <c:v>0.51695000000000002</c:v>
                </c:pt>
                <c:pt idx="881">
                  <c:v>1.0814999999999977</c:v>
                </c:pt>
                <c:pt idx="882">
                  <c:v>0.47890000000000038</c:v>
                </c:pt>
                <c:pt idx="883">
                  <c:v>1.0402</c:v>
                </c:pt>
                <c:pt idx="884">
                  <c:v>0.60893000000000064</c:v>
                </c:pt>
                <c:pt idx="885">
                  <c:v>0.70090000000000063</c:v>
                </c:pt>
                <c:pt idx="886">
                  <c:v>0.96096000000000004</c:v>
                </c:pt>
                <c:pt idx="887">
                  <c:v>0.52329999999999999</c:v>
                </c:pt>
                <c:pt idx="888">
                  <c:v>1.0783</c:v>
                </c:pt>
                <c:pt idx="889">
                  <c:v>0.49158000000000063</c:v>
                </c:pt>
                <c:pt idx="890">
                  <c:v>1.0275999999999976</c:v>
                </c:pt>
                <c:pt idx="891">
                  <c:v>0.61526999999999998</c:v>
                </c:pt>
                <c:pt idx="892">
                  <c:v>0.84045000000000003</c:v>
                </c:pt>
                <c:pt idx="893">
                  <c:v>0.83092999999999995</c:v>
                </c:pt>
                <c:pt idx="894">
                  <c:v>0.53598000000000001</c:v>
                </c:pt>
                <c:pt idx="895">
                  <c:v>1.0624</c:v>
                </c:pt>
                <c:pt idx="896">
                  <c:v>0.49792000000000075</c:v>
                </c:pt>
                <c:pt idx="897">
                  <c:v>1.018</c:v>
                </c:pt>
                <c:pt idx="898">
                  <c:v>0.72943999999999998</c:v>
                </c:pt>
                <c:pt idx="899">
                  <c:v>0.72626999999999997</c:v>
                </c:pt>
                <c:pt idx="900">
                  <c:v>0.93559000000000003</c:v>
                </c:pt>
                <c:pt idx="901">
                  <c:v>0.551840000000001</c:v>
                </c:pt>
                <c:pt idx="902">
                  <c:v>1.0528999999999979</c:v>
                </c:pt>
                <c:pt idx="903">
                  <c:v>0.50109999999999999</c:v>
                </c:pt>
                <c:pt idx="904">
                  <c:v>1.0148999999999977</c:v>
                </c:pt>
                <c:pt idx="905">
                  <c:v>0.61526999999999998</c:v>
                </c:pt>
                <c:pt idx="906">
                  <c:v>0.83409999999999995</c:v>
                </c:pt>
                <c:pt idx="907">
                  <c:v>0.82459000000000005</c:v>
                </c:pt>
                <c:pt idx="908">
                  <c:v>0.60893000000000064</c:v>
                </c:pt>
                <c:pt idx="909">
                  <c:v>1.0244</c:v>
                </c:pt>
                <c:pt idx="910">
                  <c:v>0.45035000000000008</c:v>
                </c:pt>
                <c:pt idx="911">
                  <c:v>1.1227</c:v>
                </c:pt>
                <c:pt idx="912">
                  <c:v>0.45035000000000008</c:v>
                </c:pt>
                <c:pt idx="913">
                  <c:v>1.0370999999999977</c:v>
                </c:pt>
                <c:pt idx="914">
                  <c:v>0.621610000000001</c:v>
                </c:pt>
                <c:pt idx="915">
                  <c:v>0.81190000000000062</c:v>
                </c:pt>
                <c:pt idx="916">
                  <c:v>0.85313000000000005</c:v>
                </c:pt>
                <c:pt idx="917">
                  <c:v>0.60258</c:v>
                </c:pt>
                <c:pt idx="918">
                  <c:v>1.018</c:v>
                </c:pt>
                <c:pt idx="919">
                  <c:v>0.51061000000000001</c:v>
                </c:pt>
                <c:pt idx="920">
                  <c:v>1.0370999999999977</c:v>
                </c:pt>
                <c:pt idx="921">
                  <c:v>0.57403999999999999</c:v>
                </c:pt>
                <c:pt idx="922">
                  <c:v>0.89119000000000004</c:v>
                </c:pt>
                <c:pt idx="923">
                  <c:v>0.76750000000000063</c:v>
                </c:pt>
                <c:pt idx="924">
                  <c:v>0.68186999999999998</c:v>
                </c:pt>
                <c:pt idx="925">
                  <c:v>0.97365000000000113</c:v>
                </c:pt>
                <c:pt idx="926">
                  <c:v>0.51695000000000002</c:v>
                </c:pt>
                <c:pt idx="927">
                  <c:v>1.0846</c:v>
                </c:pt>
                <c:pt idx="928">
                  <c:v>0.48524</c:v>
                </c:pt>
                <c:pt idx="929">
                  <c:v>1.0244</c:v>
                </c:pt>
                <c:pt idx="930">
                  <c:v>0.62796000000000063</c:v>
                </c:pt>
                <c:pt idx="931">
                  <c:v>0.82776000000000005</c:v>
                </c:pt>
                <c:pt idx="932">
                  <c:v>0.84045000000000003</c:v>
                </c:pt>
                <c:pt idx="933">
                  <c:v>0.60258</c:v>
                </c:pt>
                <c:pt idx="934">
                  <c:v>1.0338999999999974</c:v>
                </c:pt>
                <c:pt idx="935">
                  <c:v>0.46621000000000001</c:v>
                </c:pt>
                <c:pt idx="936">
                  <c:v>1.0972999999999979</c:v>
                </c:pt>
                <c:pt idx="937">
                  <c:v>0.49475000000000002</c:v>
                </c:pt>
                <c:pt idx="938">
                  <c:v>0.98950999999999956</c:v>
                </c:pt>
                <c:pt idx="939">
                  <c:v>0.66284000000000176</c:v>
                </c:pt>
                <c:pt idx="940">
                  <c:v>0.74530000000000063</c:v>
                </c:pt>
                <c:pt idx="941">
                  <c:v>0.85629999999999995</c:v>
                </c:pt>
                <c:pt idx="942">
                  <c:v>0.60893000000000064</c:v>
                </c:pt>
                <c:pt idx="943">
                  <c:v>1.0942000000000001</c:v>
                </c:pt>
                <c:pt idx="944">
                  <c:v>0.621610000000001</c:v>
                </c:pt>
                <c:pt idx="945">
                  <c:v>0.72943999999999998</c:v>
                </c:pt>
                <c:pt idx="946">
                  <c:v>0.93242000000000003</c:v>
                </c:pt>
                <c:pt idx="947">
                  <c:v>0.54549999999999998</c:v>
                </c:pt>
                <c:pt idx="948">
                  <c:v>1.0497999999999976</c:v>
                </c:pt>
                <c:pt idx="949">
                  <c:v>0.50427</c:v>
                </c:pt>
                <c:pt idx="950">
                  <c:v>1.0085</c:v>
                </c:pt>
                <c:pt idx="951">
                  <c:v>0.61843999999999999</c:v>
                </c:pt>
                <c:pt idx="952">
                  <c:v>0.82459000000000005</c:v>
                </c:pt>
                <c:pt idx="953">
                  <c:v>0.83409999999999995</c:v>
                </c:pt>
                <c:pt idx="954">
                  <c:v>0.60893000000000064</c:v>
                </c:pt>
                <c:pt idx="955">
                  <c:v>1.0497999999999976</c:v>
                </c:pt>
                <c:pt idx="956">
                  <c:v>0.43449000000000032</c:v>
                </c:pt>
                <c:pt idx="957">
                  <c:v>1.1291</c:v>
                </c:pt>
                <c:pt idx="958">
                  <c:v>0.4598700000000005</c:v>
                </c:pt>
                <c:pt idx="959">
                  <c:v>1.0211999999999979</c:v>
                </c:pt>
                <c:pt idx="960">
                  <c:v>0.63746999999999998</c:v>
                </c:pt>
                <c:pt idx="961">
                  <c:v>0.8055599999999995</c:v>
                </c:pt>
                <c:pt idx="962">
                  <c:v>0.86582000000000126</c:v>
                </c:pt>
                <c:pt idx="963">
                  <c:v>0.59623999999999899</c:v>
                </c:pt>
                <c:pt idx="964">
                  <c:v>1.1194999999999979</c:v>
                </c:pt>
                <c:pt idx="965">
                  <c:v>0.47255000000000008</c:v>
                </c:pt>
                <c:pt idx="966">
                  <c:v>1.0116999999999974</c:v>
                </c:pt>
                <c:pt idx="967">
                  <c:v>0.64381000000000099</c:v>
                </c:pt>
                <c:pt idx="968">
                  <c:v>0.80239000000000005</c:v>
                </c:pt>
                <c:pt idx="969">
                  <c:v>0.86582000000000126</c:v>
                </c:pt>
                <c:pt idx="970">
                  <c:v>0.599409999999999</c:v>
                </c:pt>
                <c:pt idx="971">
                  <c:v>1.0275999999999976</c:v>
                </c:pt>
                <c:pt idx="972">
                  <c:v>0.50427</c:v>
                </c:pt>
                <c:pt idx="973">
                  <c:v>1.0433999999999979</c:v>
                </c:pt>
                <c:pt idx="974">
                  <c:v>0.57086999999999999</c:v>
                </c:pt>
                <c:pt idx="975">
                  <c:v>0.90705000000000002</c:v>
                </c:pt>
                <c:pt idx="976">
                  <c:v>0.76115999999999995</c:v>
                </c:pt>
                <c:pt idx="977">
                  <c:v>0.6913899999999995</c:v>
                </c:pt>
                <c:pt idx="978">
                  <c:v>1.0275999999999976</c:v>
                </c:pt>
                <c:pt idx="979">
                  <c:v>0.50109999999999999</c:v>
                </c:pt>
                <c:pt idx="980">
                  <c:v>1.0528999999999979</c:v>
                </c:pt>
                <c:pt idx="981">
                  <c:v>0.56135000000000002</c:v>
                </c:pt>
                <c:pt idx="982">
                  <c:v>0.91339000000000004</c:v>
                </c:pt>
                <c:pt idx="983">
                  <c:v>0.75164000000000175</c:v>
                </c:pt>
                <c:pt idx="984">
                  <c:v>0.70406999999999997</c:v>
                </c:pt>
                <c:pt idx="985">
                  <c:v>0.95145000000000002</c:v>
                </c:pt>
                <c:pt idx="986">
                  <c:v>0.53915000000000002</c:v>
                </c:pt>
                <c:pt idx="987">
                  <c:v>1.0561</c:v>
                </c:pt>
                <c:pt idx="988">
                  <c:v>0.50612999999999997</c:v>
                </c:pt>
                <c:pt idx="989">
                  <c:v>0.99902000000000002</c:v>
                </c:pt>
                <c:pt idx="990">
                  <c:v>0.63113000000000063</c:v>
                </c:pt>
                <c:pt idx="991">
                  <c:v>0.81190000000000062</c:v>
                </c:pt>
                <c:pt idx="992">
                  <c:v>0.84045000000000003</c:v>
                </c:pt>
                <c:pt idx="993">
                  <c:v>0.54866999999999999</c:v>
                </c:pt>
                <c:pt idx="994">
                  <c:v>1.0688</c:v>
                </c:pt>
                <c:pt idx="995">
                  <c:v>0.63430000000000064</c:v>
                </c:pt>
                <c:pt idx="996">
                  <c:v>0.646980000000001</c:v>
                </c:pt>
                <c:pt idx="997">
                  <c:v>1.0211999999999979</c:v>
                </c:pt>
                <c:pt idx="998">
                  <c:v>0.46621000000000001</c:v>
                </c:pt>
                <c:pt idx="999">
                  <c:v>1.018</c:v>
                </c:pt>
                <c:pt idx="1000">
                  <c:v>0.642150000000001</c:v>
                </c:pt>
                <c:pt idx="1001">
                  <c:v>0.79286999999999996</c:v>
                </c:pt>
                <c:pt idx="1002">
                  <c:v>0.87533000000000005</c:v>
                </c:pt>
                <c:pt idx="1003">
                  <c:v>0.58989999999999998</c:v>
                </c:pt>
                <c:pt idx="1004">
                  <c:v>1.030699999999998</c:v>
                </c:pt>
                <c:pt idx="1005">
                  <c:v>0.50744</c:v>
                </c:pt>
                <c:pt idx="1006">
                  <c:v>1.030699999999998</c:v>
                </c:pt>
                <c:pt idx="1007">
                  <c:v>0.58989999999999998</c:v>
                </c:pt>
                <c:pt idx="1008">
                  <c:v>0.87849999999999995</c:v>
                </c:pt>
                <c:pt idx="1009">
                  <c:v>0.78970000000000062</c:v>
                </c:pt>
                <c:pt idx="1010">
                  <c:v>0.66284000000000176</c:v>
                </c:pt>
                <c:pt idx="1011">
                  <c:v>0.99268000000000001</c:v>
                </c:pt>
                <c:pt idx="1012">
                  <c:v>0.50427</c:v>
                </c:pt>
                <c:pt idx="1013">
                  <c:v>1.0846</c:v>
                </c:pt>
                <c:pt idx="1014">
                  <c:v>0.49792000000000075</c:v>
                </c:pt>
                <c:pt idx="1015">
                  <c:v>1.0053999999999976</c:v>
                </c:pt>
                <c:pt idx="1016">
                  <c:v>0.64381000000000099</c:v>
                </c:pt>
                <c:pt idx="1017">
                  <c:v>0.80239000000000005</c:v>
                </c:pt>
                <c:pt idx="1018">
                  <c:v>0.86899000000000126</c:v>
                </c:pt>
                <c:pt idx="1019">
                  <c:v>0.58672999999999997</c:v>
                </c:pt>
                <c:pt idx="1020">
                  <c:v>1.0433999999999979</c:v>
                </c:pt>
                <c:pt idx="1021">
                  <c:v>0.46304000000000001</c:v>
                </c:pt>
                <c:pt idx="1022">
                  <c:v>1.0846</c:v>
                </c:pt>
                <c:pt idx="1023">
                  <c:v>0.49792000000000075</c:v>
                </c:pt>
                <c:pt idx="1024">
                  <c:v>0.98950999999999956</c:v>
                </c:pt>
                <c:pt idx="1025">
                  <c:v>0.646980000000001</c:v>
                </c:pt>
                <c:pt idx="1026">
                  <c:v>0.78652999999999951</c:v>
                </c:pt>
                <c:pt idx="1027">
                  <c:v>0.86582000000000126</c:v>
                </c:pt>
                <c:pt idx="1028">
                  <c:v>0.58672999999999997</c:v>
                </c:pt>
                <c:pt idx="1029">
                  <c:v>1.018</c:v>
                </c:pt>
                <c:pt idx="1030">
                  <c:v>0.51378000000000001</c:v>
                </c:pt>
                <c:pt idx="1031">
                  <c:v>1.0116999999999974</c:v>
                </c:pt>
                <c:pt idx="1032">
                  <c:v>0.60893000000000064</c:v>
                </c:pt>
                <c:pt idx="1033">
                  <c:v>0.84996000000000005</c:v>
                </c:pt>
                <c:pt idx="1034">
                  <c:v>0.81823999999999997</c:v>
                </c:pt>
                <c:pt idx="1035">
                  <c:v>0.63113000000000063</c:v>
                </c:pt>
                <c:pt idx="1036">
                  <c:v>1.0148999999999977</c:v>
                </c:pt>
                <c:pt idx="1037">
                  <c:v>0.48524</c:v>
                </c:pt>
                <c:pt idx="1038">
                  <c:v>1.0972999999999979</c:v>
                </c:pt>
                <c:pt idx="1039">
                  <c:v>0.48841000000000057</c:v>
                </c:pt>
                <c:pt idx="1040">
                  <c:v>1.0116999999999974</c:v>
                </c:pt>
                <c:pt idx="1041">
                  <c:v>0.646980000000001</c:v>
                </c:pt>
                <c:pt idx="1042">
                  <c:v>0.8055599999999995</c:v>
                </c:pt>
                <c:pt idx="1043">
                  <c:v>1.0116999999999974</c:v>
                </c:pt>
                <c:pt idx="1044">
                  <c:v>0.50427</c:v>
                </c:pt>
                <c:pt idx="1045">
                  <c:v>1.0211999999999979</c:v>
                </c:pt>
                <c:pt idx="1046">
                  <c:v>0.599409999999999</c:v>
                </c:pt>
                <c:pt idx="1047">
                  <c:v>0.86582000000000126</c:v>
                </c:pt>
                <c:pt idx="1048">
                  <c:v>0.88485000000000003</c:v>
                </c:pt>
                <c:pt idx="1049">
                  <c:v>0.44718000000000002</c:v>
                </c:pt>
                <c:pt idx="1050">
                  <c:v>0.99585000000000001</c:v>
                </c:pt>
                <c:pt idx="1051">
                  <c:v>0.65333000000000063</c:v>
                </c:pt>
                <c:pt idx="1052">
                  <c:v>0.78652999999999951</c:v>
                </c:pt>
                <c:pt idx="1053">
                  <c:v>0.87216000000000005</c:v>
                </c:pt>
                <c:pt idx="1054">
                  <c:v>0.58037999999999956</c:v>
                </c:pt>
                <c:pt idx="1055">
                  <c:v>1.0433999999999979</c:v>
                </c:pt>
                <c:pt idx="1056">
                  <c:v>0.4598700000000005</c:v>
                </c:pt>
                <c:pt idx="1057">
                  <c:v>1.1036999999999977</c:v>
                </c:pt>
                <c:pt idx="1058">
                  <c:v>0.48841000000000057</c:v>
                </c:pt>
                <c:pt idx="1059">
                  <c:v>0.99902000000000002</c:v>
                </c:pt>
                <c:pt idx="1060">
                  <c:v>0.65650000000000064</c:v>
                </c:pt>
                <c:pt idx="1061">
                  <c:v>0.79286999999999996</c:v>
                </c:pt>
                <c:pt idx="1062">
                  <c:v>0.88485000000000003</c:v>
                </c:pt>
                <c:pt idx="1063">
                  <c:v>0.58354999999999957</c:v>
                </c:pt>
                <c:pt idx="1064">
                  <c:v>1.0370999999999977</c:v>
                </c:pt>
                <c:pt idx="1065">
                  <c:v>0.49475000000000002</c:v>
                </c:pt>
                <c:pt idx="1066">
                  <c:v>1.0022</c:v>
                </c:pt>
                <c:pt idx="1067">
                  <c:v>0.83726999999999996</c:v>
                </c:pt>
                <c:pt idx="1068">
                  <c:v>0.60575000000000112</c:v>
                </c:pt>
                <c:pt idx="1069">
                  <c:v>1.030699999999998</c:v>
                </c:pt>
                <c:pt idx="1070">
                  <c:v>0.47572000000000031</c:v>
                </c:pt>
                <c:pt idx="1071">
                  <c:v>0.99902000000000002</c:v>
                </c:pt>
                <c:pt idx="1072">
                  <c:v>0.65967000000000175</c:v>
                </c:pt>
                <c:pt idx="1073">
                  <c:v>0.56770000000000065</c:v>
                </c:pt>
                <c:pt idx="1074">
                  <c:v>1.0528999999999979</c:v>
                </c:pt>
                <c:pt idx="1075">
                  <c:v>0.56135000000000002</c:v>
                </c:pt>
                <c:pt idx="1076">
                  <c:v>0.90469999999999995</c:v>
                </c:pt>
                <c:pt idx="1077">
                  <c:v>0.75164000000000175</c:v>
                </c:pt>
                <c:pt idx="1078">
                  <c:v>0.69455999999999996</c:v>
                </c:pt>
                <c:pt idx="1079">
                  <c:v>0.94828000000000001</c:v>
                </c:pt>
                <c:pt idx="1080">
                  <c:v>0.48524</c:v>
                </c:pt>
                <c:pt idx="1081">
                  <c:v>1.0624</c:v>
                </c:pt>
                <c:pt idx="1082">
                  <c:v>0.54866999999999999</c:v>
                </c:pt>
                <c:pt idx="1083">
                  <c:v>0.92290000000000005</c:v>
                </c:pt>
                <c:pt idx="1084">
                  <c:v>0.88166999999999951</c:v>
                </c:pt>
                <c:pt idx="1085">
                  <c:v>0.4820700000000005</c:v>
                </c:pt>
                <c:pt idx="1086">
                  <c:v>1.0116999999999974</c:v>
                </c:pt>
                <c:pt idx="1087">
                  <c:v>0.66601000000000099</c:v>
                </c:pt>
                <c:pt idx="1088">
                  <c:v>0.76750000000000063</c:v>
                </c:pt>
                <c:pt idx="1089">
                  <c:v>0.89435999999999949</c:v>
                </c:pt>
                <c:pt idx="1090">
                  <c:v>0.57403999999999999</c:v>
                </c:pt>
                <c:pt idx="1091">
                  <c:v>1.0338999999999974</c:v>
                </c:pt>
                <c:pt idx="1092">
                  <c:v>0.50744</c:v>
                </c:pt>
                <c:pt idx="1093">
                  <c:v>1.0244</c:v>
                </c:pt>
                <c:pt idx="1094">
                  <c:v>0.646980000000001</c:v>
                </c:pt>
                <c:pt idx="1095">
                  <c:v>0.76750000000000063</c:v>
                </c:pt>
                <c:pt idx="1096">
                  <c:v>1.0561</c:v>
                </c:pt>
                <c:pt idx="1097">
                  <c:v>0.53281000000000001</c:v>
                </c:pt>
                <c:pt idx="1098">
                  <c:v>0.95779000000000125</c:v>
                </c:pt>
                <c:pt idx="1099">
                  <c:v>0.669180000000001</c:v>
                </c:pt>
                <c:pt idx="1100">
                  <c:v>0.7833599999999995</c:v>
                </c:pt>
                <c:pt idx="1101">
                  <c:v>0.87216000000000005</c:v>
                </c:pt>
                <c:pt idx="1102">
                  <c:v>0.58672999999999997</c:v>
                </c:pt>
                <c:pt idx="1103">
                  <c:v>1.0528999999999979</c:v>
                </c:pt>
                <c:pt idx="1104">
                  <c:v>0.4598700000000005</c:v>
                </c:pt>
                <c:pt idx="1105">
                  <c:v>1.1005</c:v>
                </c:pt>
                <c:pt idx="1106">
                  <c:v>0.49475000000000002</c:v>
                </c:pt>
                <c:pt idx="1107">
                  <c:v>0.99268000000000001</c:v>
                </c:pt>
                <c:pt idx="1108">
                  <c:v>0.66284000000000176</c:v>
                </c:pt>
                <c:pt idx="1109">
                  <c:v>0.77702000000000127</c:v>
                </c:pt>
                <c:pt idx="1110">
                  <c:v>0.89435999999999949</c:v>
                </c:pt>
                <c:pt idx="1111">
                  <c:v>0.57721</c:v>
                </c:pt>
                <c:pt idx="1112">
                  <c:v>1.0438999999999974</c:v>
                </c:pt>
                <c:pt idx="1113">
                  <c:v>0.49792000000000075</c:v>
                </c:pt>
                <c:pt idx="1114">
                  <c:v>1.0433999999999979</c:v>
                </c:pt>
                <c:pt idx="1115">
                  <c:v>0.66284000000000176</c:v>
                </c:pt>
                <c:pt idx="1116">
                  <c:v>0.599409999999999</c:v>
                </c:pt>
                <c:pt idx="1117">
                  <c:v>1.0370999999999977</c:v>
                </c:pt>
                <c:pt idx="1118">
                  <c:v>0.4820700000000005</c:v>
                </c:pt>
                <c:pt idx="1119">
                  <c:v>0.77702000000000127</c:v>
                </c:pt>
                <c:pt idx="1120">
                  <c:v>0.96096000000000004</c:v>
                </c:pt>
                <c:pt idx="1121">
                  <c:v>0.48841000000000057</c:v>
                </c:pt>
                <c:pt idx="1122">
                  <c:v>0.99268000000000001</c:v>
                </c:pt>
                <c:pt idx="1123">
                  <c:v>0.67236000000000062</c:v>
                </c:pt>
                <c:pt idx="1124">
                  <c:v>0.77702000000000127</c:v>
                </c:pt>
                <c:pt idx="1125">
                  <c:v>0.89435999999999949</c:v>
                </c:pt>
                <c:pt idx="1126">
                  <c:v>0.57086999999999999</c:v>
                </c:pt>
                <c:pt idx="1127">
                  <c:v>1.0561</c:v>
                </c:pt>
                <c:pt idx="1128">
                  <c:v>0.47890000000000038</c:v>
                </c:pt>
                <c:pt idx="1129">
                  <c:v>1.0655999999999977</c:v>
                </c:pt>
                <c:pt idx="1130">
                  <c:v>0.54866999999999999</c:v>
                </c:pt>
                <c:pt idx="1131">
                  <c:v>0.91655999999999949</c:v>
                </c:pt>
                <c:pt idx="1132">
                  <c:v>0.74530000000000063</c:v>
                </c:pt>
                <c:pt idx="1133">
                  <c:v>0.70090000000000063</c:v>
                </c:pt>
                <c:pt idx="1134">
                  <c:v>0.94193000000000005</c:v>
                </c:pt>
                <c:pt idx="1135">
                  <c:v>0.53915000000000002</c:v>
                </c:pt>
                <c:pt idx="1136">
                  <c:v>1.0402</c:v>
                </c:pt>
                <c:pt idx="1137">
                  <c:v>0.51378000000000001</c:v>
                </c:pt>
                <c:pt idx="1138">
                  <c:v>0.97365000000000113</c:v>
                </c:pt>
                <c:pt idx="1139">
                  <c:v>0.67553000000000063</c:v>
                </c:pt>
                <c:pt idx="1140">
                  <c:v>0.76750000000000063</c:v>
                </c:pt>
                <c:pt idx="1141">
                  <c:v>0.89119000000000004</c:v>
                </c:pt>
                <c:pt idx="1142">
                  <c:v>0.56452999999999998</c:v>
                </c:pt>
                <c:pt idx="1143">
                  <c:v>1.0592999999999977</c:v>
                </c:pt>
                <c:pt idx="1144">
                  <c:v>0.4598700000000005</c:v>
                </c:pt>
                <c:pt idx="1145">
                  <c:v>1.0972999999999979</c:v>
                </c:pt>
                <c:pt idx="1146">
                  <c:v>0.50427</c:v>
                </c:pt>
                <c:pt idx="1147">
                  <c:v>0.98315999999999959</c:v>
                </c:pt>
                <c:pt idx="1148">
                  <c:v>0.68186999999999998</c:v>
                </c:pt>
                <c:pt idx="1149">
                  <c:v>0.75799000000000138</c:v>
                </c:pt>
                <c:pt idx="1150">
                  <c:v>0.90069999999999995</c:v>
                </c:pt>
                <c:pt idx="1151">
                  <c:v>0.45669000000000004</c:v>
                </c:pt>
                <c:pt idx="1152">
                  <c:v>0.98632999999999948</c:v>
                </c:pt>
                <c:pt idx="1153">
                  <c:v>0.646980000000001</c:v>
                </c:pt>
                <c:pt idx="1154">
                  <c:v>0.74846999999999997</c:v>
                </c:pt>
                <c:pt idx="1155">
                  <c:v>1.0720000000000001</c:v>
                </c:pt>
                <c:pt idx="1156">
                  <c:v>0.52012000000000003</c:v>
                </c:pt>
                <c:pt idx="1157">
                  <c:v>0.87849999999999995</c:v>
                </c:pt>
                <c:pt idx="1158">
                  <c:v>0.78970000000000062</c:v>
                </c:pt>
                <c:pt idx="1159">
                  <c:v>0.669180000000001</c:v>
                </c:pt>
                <c:pt idx="1160">
                  <c:v>0.97999000000000125</c:v>
                </c:pt>
                <c:pt idx="1161">
                  <c:v>0.52012000000000003</c:v>
                </c:pt>
                <c:pt idx="1162">
                  <c:v>1.0528999999999979</c:v>
                </c:pt>
                <c:pt idx="1163">
                  <c:v>0.51695000000000002</c:v>
                </c:pt>
                <c:pt idx="1164">
                  <c:v>0.97365000000000113</c:v>
                </c:pt>
                <c:pt idx="1165">
                  <c:v>0.669180000000001</c:v>
                </c:pt>
                <c:pt idx="1166">
                  <c:v>0.77067000000000163</c:v>
                </c:pt>
                <c:pt idx="1167">
                  <c:v>0.96096000000000004</c:v>
                </c:pt>
                <c:pt idx="1168">
                  <c:v>0.48524</c:v>
                </c:pt>
                <c:pt idx="1169">
                  <c:v>0.97999000000000125</c:v>
                </c:pt>
                <c:pt idx="1170">
                  <c:v>0.84362000000000126</c:v>
                </c:pt>
                <c:pt idx="1171">
                  <c:v>0.599409999999999</c:v>
                </c:pt>
                <c:pt idx="1172">
                  <c:v>1.0370999999999977</c:v>
                </c:pt>
                <c:pt idx="1173">
                  <c:v>0.47890000000000038</c:v>
                </c:pt>
                <c:pt idx="1174">
                  <c:v>1.0877999999999977</c:v>
                </c:pt>
                <c:pt idx="1175">
                  <c:v>0.63113000000000063</c:v>
                </c:pt>
                <c:pt idx="1176">
                  <c:v>0.82776000000000005</c:v>
                </c:pt>
                <c:pt idx="1177">
                  <c:v>0.91339000000000004</c:v>
                </c:pt>
                <c:pt idx="1178">
                  <c:v>0.44084000000000001</c:v>
                </c:pt>
                <c:pt idx="1179">
                  <c:v>0.97048000000000001</c:v>
                </c:pt>
                <c:pt idx="1180">
                  <c:v>0.74021000000000003</c:v>
                </c:pt>
                <c:pt idx="1181">
                  <c:v>0.6913899999999995</c:v>
                </c:pt>
                <c:pt idx="1182">
                  <c:v>0.94828000000000001</c:v>
                </c:pt>
                <c:pt idx="1183">
                  <c:v>0.53598000000000001</c:v>
                </c:pt>
                <c:pt idx="1184">
                  <c:v>1.0433999999999979</c:v>
                </c:pt>
                <c:pt idx="1185">
                  <c:v>0.53915000000000002</c:v>
                </c:pt>
                <c:pt idx="1186">
                  <c:v>0.75481000000000065</c:v>
                </c:pt>
                <c:pt idx="1187">
                  <c:v>1.018</c:v>
                </c:pt>
                <c:pt idx="1188">
                  <c:v>0.50744</c:v>
                </c:pt>
                <c:pt idx="1189">
                  <c:v>0.97048000000000001</c:v>
                </c:pt>
                <c:pt idx="1190">
                  <c:v>0.69773000000000063</c:v>
                </c:pt>
                <c:pt idx="1191">
                  <c:v>0.74846999999999997</c:v>
                </c:pt>
                <c:pt idx="1192">
                  <c:v>0.91339000000000004</c:v>
                </c:pt>
                <c:pt idx="1193">
                  <c:v>0.56452999999999998</c:v>
                </c:pt>
                <c:pt idx="1194">
                  <c:v>1.0497999999999976</c:v>
                </c:pt>
                <c:pt idx="1195">
                  <c:v>0.50427</c:v>
                </c:pt>
                <c:pt idx="1196">
                  <c:v>0.78019000000000005</c:v>
                </c:pt>
                <c:pt idx="1197">
                  <c:v>0.90705000000000002</c:v>
                </c:pt>
                <c:pt idx="1198">
                  <c:v>0.52646999999999899</c:v>
                </c:pt>
                <c:pt idx="1199">
                  <c:v>0.86582000000000126</c:v>
                </c:pt>
                <c:pt idx="1200">
                  <c:v>0.91022000000000003</c:v>
                </c:pt>
                <c:pt idx="1201">
                  <c:v>0.46304000000000001</c:v>
                </c:pt>
                <c:pt idx="1202">
                  <c:v>0.97999000000000125</c:v>
                </c:pt>
                <c:pt idx="1203">
                  <c:v>0.69455999999999996</c:v>
                </c:pt>
                <c:pt idx="1204">
                  <c:v>0.54866999999999999</c:v>
                </c:pt>
                <c:pt idx="1205">
                  <c:v>1.0528999999999979</c:v>
                </c:pt>
                <c:pt idx="1206">
                  <c:v>0.58989999999999998</c:v>
                </c:pt>
                <c:pt idx="1207">
                  <c:v>0.75481000000000065</c:v>
                </c:pt>
                <c:pt idx="1208">
                  <c:v>1.0592999999999977</c:v>
                </c:pt>
                <c:pt idx="1209">
                  <c:v>0.46304000000000001</c:v>
                </c:pt>
                <c:pt idx="1210">
                  <c:v>1.0942000000000001</c:v>
                </c:pt>
                <c:pt idx="1211">
                  <c:v>0.51061000000000001</c:v>
                </c:pt>
                <c:pt idx="1212">
                  <c:v>0.97365000000000113</c:v>
                </c:pt>
                <c:pt idx="1213">
                  <c:v>0.69455999999999996</c:v>
                </c:pt>
                <c:pt idx="1214">
                  <c:v>0.75164000000000175</c:v>
                </c:pt>
                <c:pt idx="1215">
                  <c:v>0.91655999999999949</c:v>
                </c:pt>
                <c:pt idx="1216">
                  <c:v>0.55501</c:v>
                </c:pt>
                <c:pt idx="1217">
                  <c:v>1.0655999999999977</c:v>
                </c:pt>
                <c:pt idx="1218">
                  <c:v>0.47572000000000031</c:v>
                </c:pt>
                <c:pt idx="1219">
                  <c:v>1.0211999999999979</c:v>
                </c:pt>
                <c:pt idx="1220">
                  <c:v>0.56452999999999998</c:v>
                </c:pt>
                <c:pt idx="1221">
                  <c:v>0.89752999999999949</c:v>
                </c:pt>
                <c:pt idx="1222">
                  <c:v>0.91973000000000005</c:v>
                </c:pt>
                <c:pt idx="1223">
                  <c:v>0.47890000000000038</c:v>
                </c:pt>
                <c:pt idx="1224">
                  <c:v>1.0022</c:v>
                </c:pt>
                <c:pt idx="1225">
                  <c:v>0.70723999999999998</c:v>
                </c:pt>
                <c:pt idx="1226">
                  <c:v>0.73261000000000065</c:v>
                </c:pt>
                <c:pt idx="1227">
                  <c:v>0.92608000000000001</c:v>
                </c:pt>
                <c:pt idx="1228">
                  <c:v>0.55501</c:v>
                </c:pt>
                <c:pt idx="1229">
                  <c:v>1.1005</c:v>
                </c:pt>
                <c:pt idx="1230">
                  <c:v>0.70406999999999997</c:v>
                </c:pt>
                <c:pt idx="1231">
                  <c:v>0.67553000000000063</c:v>
                </c:pt>
                <c:pt idx="1232">
                  <c:v>0.95462000000000125</c:v>
                </c:pt>
                <c:pt idx="1233">
                  <c:v>0.529640000000001</c:v>
                </c:pt>
                <c:pt idx="1234">
                  <c:v>1.0211999999999979</c:v>
                </c:pt>
                <c:pt idx="1235">
                  <c:v>0.551840000000001</c:v>
                </c:pt>
                <c:pt idx="1236">
                  <c:v>0.94828000000000001</c:v>
                </c:pt>
                <c:pt idx="1237">
                  <c:v>0.68503999999999998</c:v>
                </c:pt>
                <c:pt idx="1238">
                  <c:v>0.76115999999999995</c:v>
                </c:pt>
                <c:pt idx="1239">
                  <c:v>0.90386999999999951</c:v>
                </c:pt>
                <c:pt idx="1240">
                  <c:v>0.56135000000000002</c:v>
                </c:pt>
                <c:pt idx="1241">
                  <c:v>1.0624</c:v>
                </c:pt>
                <c:pt idx="1242">
                  <c:v>0.45669000000000004</c:v>
                </c:pt>
                <c:pt idx="1243">
                  <c:v>1.091</c:v>
                </c:pt>
                <c:pt idx="1244">
                  <c:v>0.51378000000000001</c:v>
                </c:pt>
                <c:pt idx="1245">
                  <c:v>0.96096000000000004</c:v>
                </c:pt>
                <c:pt idx="1246">
                  <c:v>0.70406999999999997</c:v>
                </c:pt>
                <c:pt idx="1247">
                  <c:v>0.74213000000000062</c:v>
                </c:pt>
                <c:pt idx="1248">
                  <c:v>0.92290000000000005</c:v>
                </c:pt>
                <c:pt idx="1249">
                  <c:v>0.551840000000001</c:v>
                </c:pt>
                <c:pt idx="1250">
                  <c:v>1.0624</c:v>
                </c:pt>
                <c:pt idx="1251">
                  <c:v>0.49475000000000002</c:v>
                </c:pt>
                <c:pt idx="1252">
                  <c:v>1.0370999999999977</c:v>
                </c:pt>
                <c:pt idx="1253">
                  <c:v>0.59623999999999899</c:v>
                </c:pt>
                <c:pt idx="1254">
                  <c:v>0.87533000000000005</c:v>
                </c:pt>
                <c:pt idx="1255">
                  <c:v>0.79286999999999996</c:v>
                </c:pt>
                <c:pt idx="1256">
                  <c:v>0.65650000000000064</c:v>
                </c:pt>
                <c:pt idx="1257">
                  <c:v>0.98950999999999956</c:v>
                </c:pt>
                <c:pt idx="1258">
                  <c:v>0.51061000000000001</c:v>
                </c:pt>
                <c:pt idx="1259">
                  <c:v>1.0433999999999979</c:v>
                </c:pt>
                <c:pt idx="1260">
                  <c:v>0.57403999999999999</c:v>
                </c:pt>
                <c:pt idx="1261">
                  <c:v>0.88166999999999951</c:v>
                </c:pt>
                <c:pt idx="1262">
                  <c:v>0.78019000000000005</c:v>
                </c:pt>
                <c:pt idx="1263">
                  <c:v>0.63113000000000063</c:v>
                </c:pt>
                <c:pt idx="1264">
                  <c:v>1.0783</c:v>
                </c:pt>
                <c:pt idx="1265">
                  <c:v>0.52329999999999999</c:v>
                </c:pt>
                <c:pt idx="1266">
                  <c:v>0.8055599999999995</c:v>
                </c:pt>
                <c:pt idx="1267">
                  <c:v>0.93242000000000003</c:v>
                </c:pt>
                <c:pt idx="1268">
                  <c:v>0.44084000000000001</c:v>
                </c:pt>
                <c:pt idx="1269">
                  <c:v>1.0942000000000001</c:v>
                </c:pt>
                <c:pt idx="1270">
                  <c:v>0.71040999999999999</c:v>
                </c:pt>
                <c:pt idx="1271">
                  <c:v>0.73261000000000065</c:v>
                </c:pt>
                <c:pt idx="1272">
                  <c:v>0.92608000000000001</c:v>
                </c:pt>
                <c:pt idx="1273">
                  <c:v>0.53915000000000002</c:v>
                </c:pt>
                <c:pt idx="1274">
                  <c:v>1.030699999999998</c:v>
                </c:pt>
                <c:pt idx="1275">
                  <c:v>0.60258</c:v>
                </c:pt>
                <c:pt idx="1276">
                  <c:v>0.72943999999999998</c:v>
                </c:pt>
                <c:pt idx="1277">
                  <c:v>1.0281</c:v>
                </c:pt>
                <c:pt idx="1278">
                  <c:v>0.48841000000000057</c:v>
                </c:pt>
                <c:pt idx="1279">
                  <c:v>1.0720000000000001</c:v>
                </c:pt>
                <c:pt idx="1280">
                  <c:v>0.53598000000000001</c:v>
                </c:pt>
                <c:pt idx="1281">
                  <c:v>0.94828000000000001</c:v>
                </c:pt>
                <c:pt idx="1282">
                  <c:v>0.71040999999999999</c:v>
                </c:pt>
                <c:pt idx="1283">
                  <c:v>0.72943999999999998</c:v>
                </c:pt>
                <c:pt idx="1284">
                  <c:v>0.93242000000000003</c:v>
                </c:pt>
                <c:pt idx="1285">
                  <c:v>0.529640000000001</c:v>
                </c:pt>
                <c:pt idx="1286">
                  <c:v>1.0720000000000001</c:v>
                </c:pt>
                <c:pt idx="1287">
                  <c:v>0.45669000000000004</c:v>
                </c:pt>
                <c:pt idx="1288">
                  <c:v>1.0688</c:v>
                </c:pt>
                <c:pt idx="1289">
                  <c:v>0.54549999999999998</c:v>
                </c:pt>
                <c:pt idx="1290">
                  <c:v>0.93876000000000004</c:v>
                </c:pt>
                <c:pt idx="1291">
                  <c:v>0.70406999999999997</c:v>
                </c:pt>
                <c:pt idx="1292">
                  <c:v>0.71675999999999995</c:v>
                </c:pt>
                <c:pt idx="1293">
                  <c:v>1.091</c:v>
                </c:pt>
                <c:pt idx="1294">
                  <c:v>0.45035000000000008</c:v>
                </c:pt>
                <c:pt idx="1295">
                  <c:v>1.0942000000000001</c:v>
                </c:pt>
                <c:pt idx="1296">
                  <c:v>0.50109999999999999</c:v>
                </c:pt>
                <c:pt idx="1297">
                  <c:v>0.72626999999999997</c:v>
                </c:pt>
                <c:pt idx="1298">
                  <c:v>0.98632999999999948</c:v>
                </c:pt>
                <c:pt idx="1299">
                  <c:v>0.52012000000000003</c:v>
                </c:pt>
                <c:pt idx="1300">
                  <c:v>1.0466</c:v>
                </c:pt>
                <c:pt idx="1301">
                  <c:v>0.53281000000000001</c:v>
                </c:pt>
                <c:pt idx="1302">
                  <c:v>0.94510000000000005</c:v>
                </c:pt>
                <c:pt idx="1303">
                  <c:v>0.70090000000000063</c:v>
                </c:pt>
                <c:pt idx="1304">
                  <c:v>0.73579000000000161</c:v>
                </c:pt>
                <c:pt idx="1305">
                  <c:v>0.94193000000000005</c:v>
                </c:pt>
                <c:pt idx="1306">
                  <c:v>0.50744</c:v>
                </c:pt>
                <c:pt idx="1307">
                  <c:v>1.1069</c:v>
                </c:pt>
                <c:pt idx="1308">
                  <c:v>0.44401000000000002</c:v>
                </c:pt>
                <c:pt idx="1309">
                  <c:v>1.0877999999999977</c:v>
                </c:pt>
                <c:pt idx="1310">
                  <c:v>0.51695000000000002</c:v>
                </c:pt>
                <c:pt idx="1311">
                  <c:v>0.94193000000000005</c:v>
                </c:pt>
                <c:pt idx="1312">
                  <c:v>0.73261000000000065</c:v>
                </c:pt>
                <c:pt idx="1313">
                  <c:v>0.71675999999999995</c:v>
                </c:pt>
                <c:pt idx="1314">
                  <c:v>0.94193000000000005</c:v>
                </c:pt>
                <c:pt idx="1315">
                  <c:v>0.54232000000000002</c:v>
                </c:pt>
                <c:pt idx="1316">
                  <c:v>1.0528999999999979</c:v>
                </c:pt>
                <c:pt idx="1317">
                  <c:v>0.51378000000000001</c:v>
                </c:pt>
                <c:pt idx="1318">
                  <c:v>0.99268000000000001</c:v>
                </c:pt>
                <c:pt idx="1319">
                  <c:v>0.646980000000001</c:v>
                </c:pt>
                <c:pt idx="1320">
                  <c:v>0.81190000000000062</c:v>
                </c:pt>
                <c:pt idx="1321">
                  <c:v>0.85629999999999995</c:v>
                </c:pt>
                <c:pt idx="1322">
                  <c:v>0.60258</c:v>
                </c:pt>
                <c:pt idx="1323">
                  <c:v>1.0338999999999974</c:v>
                </c:pt>
                <c:pt idx="1324">
                  <c:v>0.48841000000000057</c:v>
                </c:pt>
                <c:pt idx="1325">
                  <c:v>1.0655999999999977</c:v>
                </c:pt>
                <c:pt idx="1326">
                  <c:v>0.54232000000000002</c:v>
                </c:pt>
                <c:pt idx="1327">
                  <c:v>0.94193000000000005</c:v>
                </c:pt>
                <c:pt idx="1328">
                  <c:v>0.71993000000000062</c:v>
                </c:pt>
                <c:pt idx="1329">
                  <c:v>0.7135899999999995</c:v>
                </c:pt>
                <c:pt idx="1330">
                  <c:v>0.94193000000000005</c:v>
                </c:pt>
                <c:pt idx="1331">
                  <c:v>0.51695000000000002</c:v>
                </c:pt>
                <c:pt idx="1332">
                  <c:v>1.0877999999999977</c:v>
                </c:pt>
                <c:pt idx="1333">
                  <c:v>0.45669000000000004</c:v>
                </c:pt>
                <c:pt idx="1334">
                  <c:v>1.0655999999999977</c:v>
                </c:pt>
                <c:pt idx="1335">
                  <c:v>0.529640000000001</c:v>
                </c:pt>
                <c:pt idx="1336">
                  <c:v>0.93242000000000003</c:v>
                </c:pt>
                <c:pt idx="1337">
                  <c:v>0.72943999999999998</c:v>
                </c:pt>
                <c:pt idx="1338">
                  <c:v>0.70406999999999997</c:v>
                </c:pt>
                <c:pt idx="1339">
                  <c:v>0.95462000000000125</c:v>
                </c:pt>
                <c:pt idx="1340">
                  <c:v>0.53598000000000001</c:v>
                </c:pt>
                <c:pt idx="1341">
                  <c:v>1.0466</c:v>
                </c:pt>
                <c:pt idx="1342">
                  <c:v>0.52329999999999999</c:v>
                </c:pt>
                <c:pt idx="1343">
                  <c:v>0.72626999999999997</c:v>
                </c:pt>
                <c:pt idx="1344">
                  <c:v>0.93242000000000003</c:v>
                </c:pt>
                <c:pt idx="1345">
                  <c:v>0.50744</c:v>
                </c:pt>
                <c:pt idx="1346">
                  <c:v>1.1100000000000001</c:v>
                </c:pt>
                <c:pt idx="1347">
                  <c:v>0.41547000000000056</c:v>
                </c:pt>
                <c:pt idx="1348">
                  <c:v>1.1036999999999977</c:v>
                </c:pt>
                <c:pt idx="1349">
                  <c:v>0.529640000000001</c:v>
                </c:pt>
                <c:pt idx="1350">
                  <c:v>0.92290000000000005</c:v>
                </c:pt>
                <c:pt idx="1351">
                  <c:v>0.74530000000000063</c:v>
                </c:pt>
                <c:pt idx="1352">
                  <c:v>0.69455999999999996</c:v>
                </c:pt>
                <c:pt idx="1353">
                  <c:v>0.95462000000000125</c:v>
                </c:pt>
                <c:pt idx="1354">
                  <c:v>0.53598000000000001</c:v>
                </c:pt>
                <c:pt idx="1355">
                  <c:v>1.0497999999999976</c:v>
                </c:pt>
                <c:pt idx="1356">
                  <c:v>0.51878000000000002</c:v>
                </c:pt>
                <c:pt idx="1357">
                  <c:v>0.98632999999999948</c:v>
                </c:pt>
                <c:pt idx="1358">
                  <c:v>0.65967000000000175</c:v>
                </c:pt>
                <c:pt idx="1359">
                  <c:v>0.79603999999999997</c:v>
                </c:pt>
                <c:pt idx="1360">
                  <c:v>0.87216000000000005</c:v>
                </c:pt>
                <c:pt idx="1361">
                  <c:v>0.59306999999999888</c:v>
                </c:pt>
                <c:pt idx="1362">
                  <c:v>1.0433999999999979</c:v>
                </c:pt>
                <c:pt idx="1363">
                  <c:v>0.48841000000000057</c:v>
                </c:pt>
                <c:pt idx="1364">
                  <c:v>0.99585000000000001</c:v>
                </c:pt>
                <c:pt idx="1365">
                  <c:v>0.73579000000000161</c:v>
                </c:pt>
                <c:pt idx="1366">
                  <c:v>0.52646999999999899</c:v>
                </c:pt>
                <c:pt idx="1367">
                  <c:v>1.0814999999999977</c:v>
                </c:pt>
                <c:pt idx="1368">
                  <c:v>0.44718000000000002</c:v>
                </c:pt>
                <c:pt idx="1369">
                  <c:v>1.0846</c:v>
                </c:pt>
                <c:pt idx="1370">
                  <c:v>0.53598000000000001</c:v>
                </c:pt>
                <c:pt idx="1371">
                  <c:v>0.92608000000000001</c:v>
                </c:pt>
                <c:pt idx="1372">
                  <c:v>0.74213000000000062</c:v>
                </c:pt>
                <c:pt idx="1373">
                  <c:v>0.70723999999999998</c:v>
                </c:pt>
                <c:pt idx="1374">
                  <c:v>0.95462000000000125</c:v>
                </c:pt>
                <c:pt idx="1375">
                  <c:v>0.53281000000000001</c:v>
                </c:pt>
                <c:pt idx="1376">
                  <c:v>1.0655999999999977</c:v>
                </c:pt>
                <c:pt idx="1377">
                  <c:v>0.50427</c:v>
                </c:pt>
                <c:pt idx="1378">
                  <c:v>1.0116999999999974</c:v>
                </c:pt>
                <c:pt idx="1379">
                  <c:v>0.62478000000000111</c:v>
                </c:pt>
                <c:pt idx="1380">
                  <c:v>0.83092999999999995</c:v>
                </c:pt>
                <c:pt idx="1381">
                  <c:v>0.83092999999999995</c:v>
                </c:pt>
                <c:pt idx="1382">
                  <c:v>0.62796000000000063</c:v>
                </c:pt>
                <c:pt idx="1383">
                  <c:v>1.0720000000000001</c:v>
                </c:pt>
                <c:pt idx="1384">
                  <c:v>0.53915000000000002</c:v>
                </c:pt>
                <c:pt idx="1385">
                  <c:v>0.76432999999999995</c:v>
                </c:pt>
                <c:pt idx="1386">
                  <c:v>0.96096000000000004</c:v>
                </c:pt>
                <c:pt idx="1387">
                  <c:v>0.41864000000000001</c:v>
                </c:pt>
                <c:pt idx="1388">
                  <c:v>0.92608000000000001</c:v>
                </c:pt>
                <c:pt idx="1389">
                  <c:v>0.81506999999999996</c:v>
                </c:pt>
                <c:pt idx="1390">
                  <c:v>0.63430000000000064</c:v>
                </c:pt>
                <c:pt idx="1391">
                  <c:v>0.99268000000000001</c:v>
                </c:pt>
                <c:pt idx="1392">
                  <c:v>0.47890000000000038</c:v>
                </c:pt>
                <c:pt idx="1393">
                  <c:v>0.93242000000000003</c:v>
                </c:pt>
                <c:pt idx="1394">
                  <c:v>0.89752999999999949</c:v>
                </c:pt>
                <c:pt idx="1395">
                  <c:v>0.53281000000000001</c:v>
                </c:pt>
                <c:pt idx="1396">
                  <c:v>1.0402</c:v>
                </c:pt>
                <c:pt idx="1397">
                  <c:v>0.529640000000001</c:v>
                </c:pt>
                <c:pt idx="1398">
                  <c:v>0.97365000000000113</c:v>
                </c:pt>
                <c:pt idx="1399">
                  <c:v>0.67553000000000063</c:v>
                </c:pt>
                <c:pt idx="1400">
                  <c:v>0.78019000000000005</c:v>
                </c:pt>
                <c:pt idx="1401">
                  <c:v>0.89435999999999949</c:v>
                </c:pt>
                <c:pt idx="1402">
                  <c:v>0.57721</c:v>
                </c:pt>
                <c:pt idx="1403">
                  <c:v>1.0528999999999979</c:v>
                </c:pt>
                <c:pt idx="1404">
                  <c:v>0.47572000000000031</c:v>
                </c:pt>
                <c:pt idx="1405">
                  <c:v>1.0688</c:v>
                </c:pt>
                <c:pt idx="1406">
                  <c:v>0.54866999999999999</c:v>
                </c:pt>
                <c:pt idx="1407">
                  <c:v>0.92052</c:v>
                </c:pt>
                <c:pt idx="1408">
                  <c:v>0.74530000000000063</c:v>
                </c:pt>
                <c:pt idx="1409">
                  <c:v>0.69773000000000063</c:v>
                </c:pt>
                <c:pt idx="1410">
                  <c:v>0.96413000000000004</c:v>
                </c:pt>
                <c:pt idx="1411">
                  <c:v>0.51061000000000001</c:v>
                </c:pt>
                <c:pt idx="1412">
                  <c:v>1.0877999999999977</c:v>
                </c:pt>
                <c:pt idx="1413">
                  <c:v>0.45669000000000004</c:v>
                </c:pt>
                <c:pt idx="1414">
                  <c:v>1.0497999999999976</c:v>
                </c:pt>
                <c:pt idx="1415">
                  <c:v>0.56452999999999998</c:v>
                </c:pt>
                <c:pt idx="1416">
                  <c:v>0.87849999999999995</c:v>
                </c:pt>
                <c:pt idx="1417">
                  <c:v>0.76750000000000063</c:v>
                </c:pt>
                <c:pt idx="1418">
                  <c:v>0.68820999999999999</c:v>
                </c:pt>
                <c:pt idx="1419">
                  <c:v>0.94193000000000005</c:v>
                </c:pt>
                <c:pt idx="1420">
                  <c:v>0.54232000000000002</c:v>
                </c:pt>
                <c:pt idx="1421">
                  <c:v>1.0402</c:v>
                </c:pt>
                <c:pt idx="1422">
                  <c:v>0.54232000000000002</c:v>
                </c:pt>
                <c:pt idx="1423">
                  <c:v>0.95145000000000002</c:v>
                </c:pt>
                <c:pt idx="1424">
                  <c:v>0.70090000000000063</c:v>
                </c:pt>
                <c:pt idx="1425">
                  <c:v>0.74530000000000063</c:v>
                </c:pt>
                <c:pt idx="1426">
                  <c:v>0.92290000000000005</c:v>
                </c:pt>
                <c:pt idx="1427">
                  <c:v>0.54549999999999998</c:v>
                </c:pt>
                <c:pt idx="1428">
                  <c:v>1.0720000000000001</c:v>
                </c:pt>
                <c:pt idx="1429">
                  <c:v>0.46621000000000001</c:v>
                </c:pt>
                <c:pt idx="1430">
                  <c:v>1.0783</c:v>
                </c:pt>
                <c:pt idx="1431">
                  <c:v>0.54549999999999998</c:v>
                </c:pt>
                <c:pt idx="1432">
                  <c:v>0.91973000000000005</c:v>
                </c:pt>
                <c:pt idx="1433">
                  <c:v>0.75164000000000175</c:v>
                </c:pt>
                <c:pt idx="1434">
                  <c:v>0.69773000000000063</c:v>
                </c:pt>
                <c:pt idx="1435">
                  <c:v>0.97048000000000001</c:v>
                </c:pt>
                <c:pt idx="1436">
                  <c:v>0.51244999999999996</c:v>
                </c:pt>
                <c:pt idx="1437">
                  <c:v>1.0750999999999979</c:v>
                </c:pt>
                <c:pt idx="1438">
                  <c:v>0.6913899999999995</c:v>
                </c:pt>
                <c:pt idx="1439">
                  <c:v>0.76432999999999995</c:v>
                </c:pt>
                <c:pt idx="1440">
                  <c:v>0.90386999999999951</c:v>
                </c:pt>
                <c:pt idx="1441">
                  <c:v>0.56452999999999998</c:v>
                </c:pt>
                <c:pt idx="1442">
                  <c:v>1.0624</c:v>
                </c:pt>
                <c:pt idx="1443">
                  <c:v>0.47572000000000031</c:v>
                </c:pt>
                <c:pt idx="1444">
                  <c:v>1.0720000000000001</c:v>
                </c:pt>
                <c:pt idx="1445">
                  <c:v>0.551840000000001</c:v>
                </c:pt>
                <c:pt idx="1446">
                  <c:v>0.91973000000000005</c:v>
                </c:pt>
                <c:pt idx="1447">
                  <c:v>0.75481000000000065</c:v>
                </c:pt>
                <c:pt idx="1448">
                  <c:v>0.68503999999999998</c:v>
                </c:pt>
                <c:pt idx="1449">
                  <c:v>0.97365000000000113</c:v>
                </c:pt>
                <c:pt idx="1450">
                  <c:v>0.50427</c:v>
                </c:pt>
                <c:pt idx="1451">
                  <c:v>1.091</c:v>
                </c:pt>
                <c:pt idx="1452">
                  <c:v>0.45035000000000008</c:v>
                </c:pt>
                <c:pt idx="1453">
                  <c:v>1.0528999999999979</c:v>
                </c:pt>
                <c:pt idx="1454">
                  <c:v>0.58354999999999957</c:v>
                </c:pt>
                <c:pt idx="1455">
                  <c:v>0.85946999999999996</c:v>
                </c:pt>
                <c:pt idx="1456">
                  <c:v>0.80239000000000005</c:v>
                </c:pt>
                <c:pt idx="1457">
                  <c:v>0.66601000000000099</c:v>
                </c:pt>
                <c:pt idx="1458">
                  <c:v>0.96096000000000004</c:v>
                </c:pt>
                <c:pt idx="1459">
                  <c:v>0.53915000000000002</c:v>
                </c:pt>
                <c:pt idx="1460">
                  <c:v>1.0275999999999976</c:v>
                </c:pt>
                <c:pt idx="1461">
                  <c:v>0.54549999999999998</c:v>
                </c:pt>
                <c:pt idx="1462">
                  <c:v>0.93242000000000003</c:v>
                </c:pt>
                <c:pt idx="1463">
                  <c:v>0.71675999999999995</c:v>
                </c:pt>
                <c:pt idx="1464">
                  <c:v>0.72943999999999998</c:v>
                </c:pt>
                <c:pt idx="1465">
                  <c:v>0.93876000000000004</c:v>
                </c:pt>
                <c:pt idx="1466">
                  <c:v>0.53598000000000001</c:v>
                </c:pt>
                <c:pt idx="1467">
                  <c:v>1.018</c:v>
                </c:pt>
                <c:pt idx="1468">
                  <c:v>0.52646999999999899</c:v>
                </c:pt>
                <c:pt idx="1469">
                  <c:v>0.67553000000000063</c:v>
                </c:pt>
                <c:pt idx="1470">
                  <c:v>1.0085</c:v>
                </c:pt>
                <c:pt idx="1471">
                  <c:v>0.51061000000000001</c:v>
                </c:pt>
                <c:pt idx="1472">
                  <c:v>1.0338999999999974</c:v>
                </c:pt>
                <c:pt idx="1473">
                  <c:v>0.56770000000000065</c:v>
                </c:pt>
                <c:pt idx="1474">
                  <c:v>0.90069999999999995</c:v>
                </c:pt>
                <c:pt idx="1475">
                  <c:v>0.75481000000000065</c:v>
                </c:pt>
                <c:pt idx="1476">
                  <c:v>0.67870000000000175</c:v>
                </c:pt>
                <c:pt idx="1477">
                  <c:v>0.98315999999999959</c:v>
                </c:pt>
                <c:pt idx="1478">
                  <c:v>0.46938000000000063</c:v>
                </c:pt>
                <c:pt idx="1479">
                  <c:v>1.1132</c:v>
                </c:pt>
                <c:pt idx="1480">
                  <c:v>0.43767000000000056</c:v>
                </c:pt>
                <c:pt idx="1481">
                  <c:v>1.0750999999999979</c:v>
                </c:pt>
                <c:pt idx="1482">
                  <c:v>0.55818000000000001</c:v>
                </c:pt>
                <c:pt idx="1483">
                  <c:v>0.88802000000000003</c:v>
                </c:pt>
                <c:pt idx="1484">
                  <c:v>0.77702000000000127</c:v>
                </c:pt>
                <c:pt idx="1485">
                  <c:v>0.669180000000001</c:v>
                </c:pt>
                <c:pt idx="1486">
                  <c:v>0.97999000000000125</c:v>
                </c:pt>
                <c:pt idx="1487">
                  <c:v>0.52329999999999999</c:v>
                </c:pt>
                <c:pt idx="1488">
                  <c:v>1.0528999999999979</c:v>
                </c:pt>
                <c:pt idx="1489">
                  <c:v>0.53281000000000001</c:v>
                </c:pt>
                <c:pt idx="1490">
                  <c:v>0.95779000000000125</c:v>
                </c:pt>
                <c:pt idx="1491">
                  <c:v>0.69455999999999996</c:v>
                </c:pt>
                <c:pt idx="1492">
                  <c:v>0.76432999999999995</c:v>
                </c:pt>
                <c:pt idx="1493">
                  <c:v>0.90386999999999951</c:v>
                </c:pt>
                <c:pt idx="1494">
                  <c:v>0.56770000000000065</c:v>
                </c:pt>
                <c:pt idx="1495">
                  <c:v>1.0592999999999977</c:v>
                </c:pt>
                <c:pt idx="1496">
                  <c:v>0.48524</c:v>
                </c:pt>
                <c:pt idx="1497">
                  <c:v>1.0528999999999979</c:v>
                </c:pt>
                <c:pt idx="1498">
                  <c:v>0.56770000000000065</c:v>
                </c:pt>
                <c:pt idx="1499">
                  <c:v>0.90386999999999951</c:v>
                </c:pt>
                <c:pt idx="1500">
                  <c:v>0.76432999999999995</c:v>
                </c:pt>
                <c:pt idx="1501">
                  <c:v>0.67553000000000063</c:v>
                </c:pt>
                <c:pt idx="1502">
                  <c:v>0.97999000000000125</c:v>
                </c:pt>
                <c:pt idx="1503">
                  <c:v>0.49158000000000063</c:v>
                </c:pt>
                <c:pt idx="1504">
                  <c:v>1.091</c:v>
                </c:pt>
                <c:pt idx="1505">
                  <c:v>0.4598700000000005</c:v>
                </c:pt>
                <c:pt idx="1506">
                  <c:v>1.0433999999999979</c:v>
                </c:pt>
                <c:pt idx="1507">
                  <c:v>0.58037999999999956</c:v>
                </c:pt>
                <c:pt idx="1508">
                  <c:v>0.88802000000000003</c:v>
                </c:pt>
                <c:pt idx="1509">
                  <c:v>0.77384000000000175</c:v>
                </c:pt>
                <c:pt idx="1510">
                  <c:v>0.66601000000000099</c:v>
                </c:pt>
                <c:pt idx="1511">
                  <c:v>0.97682000000000113</c:v>
                </c:pt>
                <c:pt idx="1512">
                  <c:v>0.43132000000000087</c:v>
                </c:pt>
                <c:pt idx="1513">
                  <c:v>0.89752999999999949</c:v>
                </c:pt>
                <c:pt idx="1514">
                  <c:v>0.85629999999999995</c:v>
                </c:pt>
                <c:pt idx="1515">
                  <c:v>0.60258</c:v>
                </c:pt>
                <c:pt idx="1516">
                  <c:v>1.0211999999999979</c:v>
                </c:pt>
                <c:pt idx="1517">
                  <c:v>0.49792000000000075</c:v>
                </c:pt>
                <c:pt idx="1518">
                  <c:v>1.0402</c:v>
                </c:pt>
                <c:pt idx="1519">
                  <c:v>0.57403999999999999</c:v>
                </c:pt>
                <c:pt idx="1520">
                  <c:v>0.90069999999999995</c:v>
                </c:pt>
                <c:pt idx="1521">
                  <c:v>0.75164000000000175</c:v>
                </c:pt>
                <c:pt idx="1522">
                  <c:v>0.67870000000000175</c:v>
                </c:pt>
                <c:pt idx="1523">
                  <c:v>0.99902000000000002</c:v>
                </c:pt>
                <c:pt idx="1524">
                  <c:v>0.47255000000000008</c:v>
                </c:pt>
                <c:pt idx="1525">
                  <c:v>1.1164000000000001</c:v>
                </c:pt>
                <c:pt idx="1526">
                  <c:v>0.44084000000000001</c:v>
                </c:pt>
                <c:pt idx="1527">
                  <c:v>1.0624</c:v>
                </c:pt>
                <c:pt idx="1528">
                  <c:v>0.57086999999999999</c:v>
                </c:pt>
                <c:pt idx="1529">
                  <c:v>0.88166999999999951</c:v>
                </c:pt>
                <c:pt idx="1530">
                  <c:v>0.78652999999999951</c:v>
                </c:pt>
                <c:pt idx="1531">
                  <c:v>0.4820700000000005</c:v>
                </c:pt>
                <c:pt idx="1532">
                  <c:v>1.1036999999999977</c:v>
                </c:pt>
                <c:pt idx="1533">
                  <c:v>0.45352000000000031</c:v>
                </c:pt>
                <c:pt idx="1534">
                  <c:v>1.0655999999999977</c:v>
                </c:pt>
                <c:pt idx="1535">
                  <c:v>0.57086999999999999</c:v>
                </c:pt>
                <c:pt idx="1536">
                  <c:v>0.88485000000000003</c:v>
                </c:pt>
                <c:pt idx="1537">
                  <c:v>0.78652999999999951</c:v>
                </c:pt>
                <c:pt idx="1538">
                  <c:v>0.65967000000000175</c:v>
                </c:pt>
                <c:pt idx="1539">
                  <c:v>0.98632999999999948</c:v>
                </c:pt>
                <c:pt idx="1540">
                  <c:v>0.52012000000000003</c:v>
                </c:pt>
                <c:pt idx="1541">
                  <c:v>1.0561</c:v>
                </c:pt>
                <c:pt idx="1542">
                  <c:v>0.52827000000000002</c:v>
                </c:pt>
                <c:pt idx="1543">
                  <c:v>0.96730000000000005</c:v>
                </c:pt>
                <c:pt idx="1544">
                  <c:v>0.68186999999999998</c:v>
                </c:pt>
                <c:pt idx="1545">
                  <c:v>0.77067000000000163</c:v>
                </c:pt>
                <c:pt idx="1546">
                  <c:v>0.89752999999999949</c:v>
                </c:pt>
                <c:pt idx="1547">
                  <c:v>0.57403999999999999</c:v>
                </c:pt>
                <c:pt idx="1548">
                  <c:v>1.0466</c:v>
                </c:pt>
                <c:pt idx="1549">
                  <c:v>0.49475000000000002</c:v>
                </c:pt>
                <c:pt idx="1550">
                  <c:v>1.0466</c:v>
                </c:pt>
                <c:pt idx="1551">
                  <c:v>0.57086999999999999</c:v>
                </c:pt>
                <c:pt idx="1552">
                  <c:v>0.88888999999999996</c:v>
                </c:pt>
                <c:pt idx="1553">
                  <c:v>0.76750000000000063</c:v>
                </c:pt>
                <c:pt idx="1554">
                  <c:v>0.66601000000000099</c:v>
                </c:pt>
                <c:pt idx="1555">
                  <c:v>0.98632999999999948</c:v>
                </c:pt>
                <c:pt idx="1556">
                  <c:v>0.48841000000000057</c:v>
                </c:pt>
                <c:pt idx="1557">
                  <c:v>1.1005</c:v>
                </c:pt>
                <c:pt idx="1558">
                  <c:v>0.44718000000000002</c:v>
                </c:pt>
                <c:pt idx="1559">
                  <c:v>1.0750999999999979</c:v>
                </c:pt>
                <c:pt idx="1560">
                  <c:v>0.56135000000000002</c:v>
                </c:pt>
                <c:pt idx="1561">
                  <c:v>0.88485000000000003</c:v>
                </c:pt>
                <c:pt idx="1562">
                  <c:v>0.78652999999999951</c:v>
                </c:pt>
                <c:pt idx="1563">
                  <c:v>0.66284000000000176</c:v>
                </c:pt>
                <c:pt idx="1564">
                  <c:v>0.99268000000000001</c:v>
                </c:pt>
                <c:pt idx="1565">
                  <c:v>0.529640000000001</c:v>
                </c:pt>
                <c:pt idx="1566">
                  <c:v>1.0466</c:v>
                </c:pt>
                <c:pt idx="1567">
                  <c:v>0.551840000000001</c:v>
                </c:pt>
                <c:pt idx="1568">
                  <c:v>0.94193000000000005</c:v>
                </c:pt>
                <c:pt idx="1569">
                  <c:v>0.71675999999999995</c:v>
                </c:pt>
                <c:pt idx="1570">
                  <c:v>0.72626999999999997</c:v>
                </c:pt>
                <c:pt idx="1571">
                  <c:v>0.93242000000000003</c:v>
                </c:pt>
                <c:pt idx="1572">
                  <c:v>0.53915000000000002</c:v>
                </c:pt>
                <c:pt idx="1573">
                  <c:v>1.0750999999999979</c:v>
                </c:pt>
                <c:pt idx="1574">
                  <c:v>0.53915000000000002</c:v>
                </c:pt>
                <c:pt idx="1575">
                  <c:v>0.87216000000000005</c:v>
                </c:pt>
                <c:pt idx="1576">
                  <c:v>0.79922000000000004</c:v>
                </c:pt>
                <c:pt idx="1577">
                  <c:v>0.65650000000000064</c:v>
                </c:pt>
                <c:pt idx="1578">
                  <c:v>0.98632999999999948</c:v>
                </c:pt>
                <c:pt idx="1579">
                  <c:v>0.51695000000000002</c:v>
                </c:pt>
                <c:pt idx="1580">
                  <c:v>1.0528999999999979</c:v>
                </c:pt>
                <c:pt idx="1581">
                  <c:v>0.53598000000000001</c:v>
                </c:pt>
                <c:pt idx="1582">
                  <c:v>0.87849999999999995</c:v>
                </c:pt>
                <c:pt idx="1583">
                  <c:v>0.97682000000000113</c:v>
                </c:pt>
                <c:pt idx="1584">
                  <c:v>0.46621000000000001</c:v>
                </c:pt>
                <c:pt idx="1585">
                  <c:v>0.88485000000000003</c:v>
                </c:pt>
                <c:pt idx="1586">
                  <c:v>0.91339000000000004</c:v>
                </c:pt>
                <c:pt idx="1587">
                  <c:v>0.52329999999999999</c:v>
                </c:pt>
                <c:pt idx="1588">
                  <c:v>1.0561</c:v>
                </c:pt>
                <c:pt idx="1589">
                  <c:v>0.53281000000000001</c:v>
                </c:pt>
                <c:pt idx="1590">
                  <c:v>0.96730000000000005</c:v>
                </c:pt>
                <c:pt idx="1591">
                  <c:v>0.72626999999999997</c:v>
                </c:pt>
                <c:pt idx="1592">
                  <c:v>0.76115999999999995</c:v>
                </c:pt>
                <c:pt idx="1593">
                  <c:v>0.90705000000000002</c:v>
                </c:pt>
                <c:pt idx="1594">
                  <c:v>0.56770000000000065</c:v>
                </c:pt>
                <c:pt idx="1595">
                  <c:v>1.0497999999999976</c:v>
                </c:pt>
                <c:pt idx="1596">
                  <c:v>0.49475000000000002</c:v>
                </c:pt>
                <c:pt idx="1597">
                  <c:v>0.97365000000000113</c:v>
                </c:pt>
                <c:pt idx="1598">
                  <c:v>0.67870000000000175</c:v>
                </c:pt>
                <c:pt idx="1599">
                  <c:v>0.77702000000000127</c:v>
                </c:pt>
                <c:pt idx="1600">
                  <c:v>0.89119000000000004</c:v>
                </c:pt>
                <c:pt idx="1601">
                  <c:v>0.58037999999999956</c:v>
                </c:pt>
                <c:pt idx="1602">
                  <c:v>1.0592999999999977</c:v>
                </c:pt>
                <c:pt idx="1603">
                  <c:v>0.49792000000000075</c:v>
                </c:pt>
                <c:pt idx="1604">
                  <c:v>1.0370999999999977</c:v>
                </c:pt>
                <c:pt idx="1605">
                  <c:v>0.58037999999999956</c:v>
                </c:pt>
                <c:pt idx="1606">
                  <c:v>0.87849999999999995</c:v>
                </c:pt>
                <c:pt idx="1607">
                  <c:v>0.77384000000000175</c:v>
                </c:pt>
                <c:pt idx="1608">
                  <c:v>0.65967000000000175</c:v>
                </c:pt>
                <c:pt idx="1609">
                  <c:v>0.98315999999999959</c:v>
                </c:pt>
                <c:pt idx="1610">
                  <c:v>0.46938000000000063</c:v>
                </c:pt>
                <c:pt idx="1611">
                  <c:v>1.0338999999999974</c:v>
                </c:pt>
                <c:pt idx="1612">
                  <c:v>0.57403999999999999</c:v>
                </c:pt>
                <c:pt idx="1613">
                  <c:v>0.88166999999999951</c:v>
                </c:pt>
                <c:pt idx="1614">
                  <c:v>0.77384000000000175</c:v>
                </c:pt>
                <c:pt idx="1615">
                  <c:v>0.65967000000000175</c:v>
                </c:pt>
                <c:pt idx="1616">
                  <c:v>1.0116999999999974</c:v>
                </c:pt>
                <c:pt idx="1617">
                  <c:v>0.46621000000000001</c:v>
                </c:pt>
                <c:pt idx="1618">
                  <c:v>1.1194999999999979</c:v>
                </c:pt>
                <c:pt idx="1619">
                  <c:v>0.4598700000000005</c:v>
                </c:pt>
                <c:pt idx="1620">
                  <c:v>0.87849999999999995</c:v>
                </c:pt>
                <c:pt idx="1621">
                  <c:v>0.84679000000000126</c:v>
                </c:pt>
                <c:pt idx="1622">
                  <c:v>0.49158000000000063</c:v>
                </c:pt>
                <c:pt idx="1623">
                  <c:v>1.091</c:v>
                </c:pt>
                <c:pt idx="1624">
                  <c:v>0.50427</c:v>
                </c:pt>
                <c:pt idx="1625">
                  <c:v>1.0148999999999977</c:v>
                </c:pt>
                <c:pt idx="1626">
                  <c:v>0.62796000000000063</c:v>
                </c:pt>
                <c:pt idx="1627">
                  <c:v>0.81823999999999997</c:v>
                </c:pt>
                <c:pt idx="1628">
                  <c:v>0.84045000000000003</c:v>
                </c:pt>
                <c:pt idx="1629">
                  <c:v>0.61210000000000064</c:v>
                </c:pt>
                <c:pt idx="1630">
                  <c:v>1.0085</c:v>
                </c:pt>
                <c:pt idx="1631">
                  <c:v>0.52329999999999999</c:v>
                </c:pt>
                <c:pt idx="1632">
                  <c:v>1.0085</c:v>
                </c:pt>
                <c:pt idx="1633">
                  <c:v>0.599409999999999</c:v>
                </c:pt>
                <c:pt idx="1634">
                  <c:v>0.87849999999999995</c:v>
                </c:pt>
                <c:pt idx="1635">
                  <c:v>0.76750000000000063</c:v>
                </c:pt>
                <c:pt idx="1636">
                  <c:v>0.67553000000000063</c:v>
                </c:pt>
                <c:pt idx="1637">
                  <c:v>0.97682000000000113</c:v>
                </c:pt>
                <c:pt idx="1638">
                  <c:v>0.50427</c:v>
                </c:pt>
                <c:pt idx="1639">
                  <c:v>1.0972999999999979</c:v>
                </c:pt>
                <c:pt idx="1640">
                  <c:v>0.46304000000000001</c:v>
                </c:pt>
                <c:pt idx="1641">
                  <c:v>0.91022000000000003</c:v>
                </c:pt>
                <c:pt idx="1642">
                  <c:v>0.79715000000000003</c:v>
                </c:pt>
                <c:pt idx="1643">
                  <c:v>0.64381000000000099</c:v>
                </c:pt>
                <c:pt idx="1644">
                  <c:v>0.98315999999999959</c:v>
                </c:pt>
                <c:pt idx="1645">
                  <c:v>0.53598000000000001</c:v>
                </c:pt>
                <c:pt idx="1646">
                  <c:v>1.0148999999999977</c:v>
                </c:pt>
                <c:pt idx="1647">
                  <c:v>0.57403999999999999</c:v>
                </c:pt>
                <c:pt idx="1648">
                  <c:v>0.90705000000000002</c:v>
                </c:pt>
                <c:pt idx="1649">
                  <c:v>0.74846999999999997</c:v>
                </c:pt>
                <c:pt idx="1650">
                  <c:v>0.69455999999999996</c:v>
                </c:pt>
                <c:pt idx="1651">
                  <c:v>0.96413000000000004</c:v>
                </c:pt>
              </c:numCache>
            </c:numRef>
          </c:yVal>
          <c:smooth val="1"/>
        </c:ser>
        <c:axId val="289724288"/>
        <c:axId val="139640832"/>
      </c:scatterChart>
      <c:valAx>
        <c:axId val="289724288"/>
        <c:scaling>
          <c:orientation val="minMax"/>
          <c:max val="2.5"/>
        </c:scaling>
        <c:axPos val="b"/>
        <c:title>
          <c:tx>
            <c:rich>
              <a:bodyPr/>
              <a:lstStyle/>
              <a:p>
                <a:pPr>
                  <a:defRPr/>
                </a:pPr>
                <a:r>
                  <a:rPr lang="en-US"/>
                  <a:t>Time (s)</a:t>
                </a:r>
              </a:p>
            </c:rich>
          </c:tx>
        </c:title>
        <c:numFmt formatCode="General" sourceLinked="1"/>
        <c:majorTickMark val="none"/>
        <c:tickLblPos val="nextTo"/>
        <c:crossAx val="139640832"/>
        <c:crosses val="autoZero"/>
        <c:crossBetween val="midCat"/>
      </c:valAx>
      <c:valAx>
        <c:axId val="139640832"/>
        <c:scaling>
          <c:orientation val="minMax"/>
          <c:max val="1.2"/>
          <c:min val="0.4"/>
        </c:scaling>
        <c:axPos val="l"/>
        <c:majorGridlines/>
        <c:title>
          <c:tx>
            <c:rich>
              <a:bodyPr/>
              <a:lstStyle/>
              <a:p>
                <a:pPr>
                  <a:defRPr/>
                </a:pPr>
                <a:r>
                  <a:rPr lang="en-US"/>
                  <a:t>Voltage</a:t>
                </a:r>
                <a:r>
                  <a:rPr lang="en-US" baseline="0"/>
                  <a:t> (V)</a:t>
                </a:r>
                <a:endParaRPr lang="en-US"/>
              </a:p>
            </c:rich>
          </c:tx>
        </c:title>
        <c:numFmt formatCode="General" sourceLinked="1"/>
        <c:majorTickMark val="none"/>
        <c:tickLblPos val="nextTo"/>
        <c:crossAx val="289724288"/>
        <c:crosses val="autoZero"/>
        <c:crossBetween val="midCat"/>
      </c:valAx>
    </c:plotArea>
    <c:plotVisOnly val="1"/>
  </c:chart>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style val="5"/>
  <c:clrMapOvr bg1="lt1" tx1="dk1" bg2="lt2" tx2="dk2" accent1="accent1" accent2="accent2" accent3="accent3" accent4="accent4" accent5="accent5" accent6="accent6" hlink="hlink" folHlink="folHlink"/>
  <c:chart>
    <c:title>
      <c:tx>
        <c:rich>
          <a:bodyPr/>
          <a:lstStyle/>
          <a:p>
            <a:pPr>
              <a:defRPr/>
            </a:pPr>
            <a:r>
              <a:rPr lang="en-US"/>
              <a:t>7.5 Hz Square Wave</a:t>
            </a:r>
          </a:p>
        </c:rich>
      </c:tx>
    </c:title>
    <c:plotArea>
      <c:layout/>
      <c:scatterChart>
        <c:scatterStyle val="smoothMarker"/>
        <c:ser>
          <c:idx val="0"/>
          <c:order val="0"/>
          <c:marker>
            <c:symbol val="none"/>
          </c:marker>
          <c:xVal>
            <c:numRef>
              <c:f>'G:\Reconstruction Tests (Nov. 23)\[75Hz Square Wave.xlsx]Sheet1'!$A$1:$A$1010</c:f>
              <c:numCache>
                <c:formatCode>General</c:formatCode>
                <c:ptCount val="101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0.65000000000000124</c:v>
                </c:pt>
                <c:pt idx="13">
                  <c:v>0.70000000000000062</c:v>
                </c:pt>
                <c:pt idx="14">
                  <c:v>0.75000000000000111</c:v>
                </c:pt>
                <c:pt idx="15">
                  <c:v>0.8</c:v>
                </c:pt>
                <c:pt idx="16">
                  <c:v>0.85000000000000064</c:v>
                </c:pt>
                <c:pt idx="17">
                  <c:v>0.9</c:v>
                </c:pt>
                <c:pt idx="18">
                  <c:v>0.95000000000000062</c:v>
                </c:pt>
                <c:pt idx="19">
                  <c:v>1</c:v>
                </c:pt>
                <c:pt idx="20">
                  <c:v>1.05</c:v>
                </c:pt>
                <c:pt idx="21">
                  <c:v>1.1000000000000001</c:v>
                </c:pt>
                <c:pt idx="22">
                  <c:v>1.1499999999999977</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pt idx="89">
                  <c:v>4.5</c:v>
                </c:pt>
                <c:pt idx="90">
                  <c:v>4.55</c:v>
                </c:pt>
                <c:pt idx="91">
                  <c:v>4.5999999999999996</c:v>
                </c:pt>
                <c:pt idx="92">
                  <c:v>4.6499999999999995</c:v>
                </c:pt>
                <c:pt idx="93">
                  <c:v>4.7</c:v>
                </c:pt>
                <c:pt idx="94">
                  <c:v>4.75</c:v>
                </c:pt>
                <c:pt idx="95">
                  <c:v>4.8</c:v>
                </c:pt>
                <c:pt idx="96">
                  <c:v>4.8499999999999996</c:v>
                </c:pt>
                <c:pt idx="97">
                  <c:v>4.9000000000000004</c:v>
                </c:pt>
                <c:pt idx="98">
                  <c:v>4.95</c:v>
                </c:pt>
                <c:pt idx="99">
                  <c:v>5</c:v>
                </c:pt>
                <c:pt idx="100">
                  <c:v>5.05</c:v>
                </c:pt>
                <c:pt idx="101">
                  <c:v>5.0999999999999996</c:v>
                </c:pt>
                <c:pt idx="102">
                  <c:v>5.1499999999999995</c:v>
                </c:pt>
                <c:pt idx="103">
                  <c:v>5.2</c:v>
                </c:pt>
                <c:pt idx="104">
                  <c:v>5.25</c:v>
                </c:pt>
                <c:pt idx="105">
                  <c:v>5.3</c:v>
                </c:pt>
                <c:pt idx="106">
                  <c:v>5.35</c:v>
                </c:pt>
                <c:pt idx="107">
                  <c:v>5.4</c:v>
                </c:pt>
                <c:pt idx="108">
                  <c:v>5.45</c:v>
                </c:pt>
                <c:pt idx="109">
                  <c:v>5.5</c:v>
                </c:pt>
                <c:pt idx="110">
                  <c:v>5.55</c:v>
                </c:pt>
                <c:pt idx="111">
                  <c:v>5.6</c:v>
                </c:pt>
                <c:pt idx="112">
                  <c:v>5.6499999999999995</c:v>
                </c:pt>
                <c:pt idx="113">
                  <c:v>5.7</c:v>
                </c:pt>
                <c:pt idx="114">
                  <c:v>5.75</c:v>
                </c:pt>
                <c:pt idx="115">
                  <c:v>5.8</c:v>
                </c:pt>
                <c:pt idx="116">
                  <c:v>5.85</c:v>
                </c:pt>
                <c:pt idx="117">
                  <c:v>5.9</c:v>
                </c:pt>
                <c:pt idx="118">
                  <c:v>5.95</c:v>
                </c:pt>
                <c:pt idx="119">
                  <c:v>6</c:v>
                </c:pt>
                <c:pt idx="120">
                  <c:v>6.05</c:v>
                </c:pt>
                <c:pt idx="121">
                  <c:v>6.1</c:v>
                </c:pt>
                <c:pt idx="122">
                  <c:v>6.1499999999999995</c:v>
                </c:pt>
                <c:pt idx="123">
                  <c:v>6.2</c:v>
                </c:pt>
                <c:pt idx="124">
                  <c:v>6.25</c:v>
                </c:pt>
                <c:pt idx="125">
                  <c:v>6.3</c:v>
                </c:pt>
                <c:pt idx="126">
                  <c:v>6.35</c:v>
                </c:pt>
                <c:pt idx="127">
                  <c:v>6.4</c:v>
                </c:pt>
                <c:pt idx="128">
                  <c:v>6.45</c:v>
                </c:pt>
                <c:pt idx="129">
                  <c:v>6.5</c:v>
                </c:pt>
                <c:pt idx="130">
                  <c:v>6.55</c:v>
                </c:pt>
                <c:pt idx="131">
                  <c:v>6.6</c:v>
                </c:pt>
                <c:pt idx="132">
                  <c:v>6.6499999999999995</c:v>
                </c:pt>
                <c:pt idx="133">
                  <c:v>6.7</c:v>
                </c:pt>
                <c:pt idx="134">
                  <c:v>6.75</c:v>
                </c:pt>
                <c:pt idx="135">
                  <c:v>6.8</c:v>
                </c:pt>
                <c:pt idx="136">
                  <c:v>6.85</c:v>
                </c:pt>
                <c:pt idx="137">
                  <c:v>6.9</c:v>
                </c:pt>
                <c:pt idx="138">
                  <c:v>6.95</c:v>
                </c:pt>
                <c:pt idx="139">
                  <c:v>7</c:v>
                </c:pt>
                <c:pt idx="140">
                  <c:v>7.05</c:v>
                </c:pt>
                <c:pt idx="141">
                  <c:v>7.1</c:v>
                </c:pt>
                <c:pt idx="142">
                  <c:v>7.1499999999999995</c:v>
                </c:pt>
                <c:pt idx="143">
                  <c:v>7.2</c:v>
                </c:pt>
                <c:pt idx="144">
                  <c:v>7.25</c:v>
                </c:pt>
                <c:pt idx="145">
                  <c:v>7.3</c:v>
                </c:pt>
                <c:pt idx="146">
                  <c:v>7.35</c:v>
                </c:pt>
                <c:pt idx="147">
                  <c:v>7.4</c:v>
                </c:pt>
                <c:pt idx="148">
                  <c:v>7.45</c:v>
                </c:pt>
                <c:pt idx="149">
                  <c:v>7.5</c:v>
                </c:pt>
                <c:pt idx="150">
                  <c:v>7.55</c:v>
                </c:pt>
                <c:pt idx="151">
                  <c:v>7.6</c:v>
                </c:pt>
                <c:pt idx="152">
                  <c:v>7.6499999999999995</c:v>
                </c:pt>
                <c:pt idx="153">
                  <c:v>7.7</c:v>
                </c:pt>
                <c:pt idx="154">
                  <c:v>7.75</c:v>
                </c:pt>
                <c:pt idx="155">
                  <c:v>7.8</c:v>
                </c:pt>
                <c:pt idx="156">
                  <c:v>7.85</c:v>
                </c:pt>
                <c:pt idx="157">
                  <c:v>7.9</c:v>
                </c:pt>
                <c:pt idx="158">
                  <c:v>7.95</c:v>
                </c:pt>
                <c:pt idx="159">
                  <c:v>8</c:v>
                </c:pt>
                <c:pt idx="160">
                  <c:v>8.0500000000000007</c:v>
                </c:pt>
                <c:pt idx="161">
                  <c:v>8.1</c:v>
                </c:pt>
                <c:pt idx="162">
                  <c:v>8.15</c:v>
                </c:pt>
                <c:pt idx="163">
                  <c:v>8.2000000000000011</c:v>
                </c:pt>
                <c:pt idx="164">
                  <c:v>8.25</c:v>
                </c:pt>
                <c:pt idx="165">
                  <c:v>8.3000000000000007</c:v>
                </c:pt>
                <c:pt idx="166">
                  <c:v>8.3500000000000068</c:v>
                </c:pt>
                <c:pt idx="167">
                  <c:v>8.4</c:v>
                </c:pt>
                <c:pt idx="168">
                  <c:v>8.4500000000000028</c:v>
                </c:pt>
                <c:pt idx="169">
                  <c:v>8.5</c:v>
                </c:pt>
                <c:pt idx="170">
                  <c:v>8.5500000000000007</c:v>
                </c:pt>
                <c:pt idx="171">
                  <c:v>8.6</c:v>
                </c:pt>
                <c:pt idx="172">
                  <c:v>8.65</c:v>
                </c:pt>
                <c:pt idx="173">
                  <c:v>8.7000000000000011</c:v>
                </c:pt>
                <c:pt idx="174">
                  <c:v>8.75</c:v>
                </c:pt>
                <c:pt idx="175">
                  <c:v>8.8000000000000007</c:v>
                </c:pt>
                <c:pt idx="176">
                  <c:v>8.8500000000000068</c:v>
                </c:pt>
                <c:pt idx="177">
                  <c:v>8.9</c:v>
                </c:pt>
                <c:pt idx="178">
                  <c:v>8.9500000000000028</c:v>
                </c:pt>
                <c:pt idx="179">
                  <c:v>9</c:v>
                </c:pt>
                <c:pt idx="180">
                  <c:v>9.0500000000000007</c:v>
                </c:pt>
                <c:pt idx="181">
                  <c:v>9.1</c:v>
                </c:pt>
                <c:pt idx="182">
                  <c:v>9.15</c:v>
                </c:pt>
                <c:pt idx="183">
                  <c:v>9.2000000000000011</c:v>
                </c:pt>
                <c:pt idx="184">
                  <c:v>9.25</c:v>
                </c:pt>
                <c:pt idx="185">
                  <c:v>9.3000000000000007</c:v>
                </c:pt>
                <c:pt idx="186">
                  <c:v>9.3500000000000068</c:v>
                </c:pt>
                <c:pt idx="187">
                  <c:v>9.4</c:v>
                </c:pt>
                <c:pt idx="188">
                  <c:v>9.4500000000000028</c:v>
                </c:pt>
                <c:pt idx="189">
                  <c:v>9.5</c:v>
                </c:pt>
                <c:pt idx="190">
                  <c:v>9.5500000000000007</c:v>
                </c:pt>
                <c:pt idx="191">
                  <c:v>9.6</c:v>
                </c:pt>
                <c:pt idx="192">
                  <c:v>9.65</c:v>
                </c:pt>
                <c:pt idx="193">
                  <c:v>9.7000000000000011</c:v>
                </c:pt>
                <c:pt idx="194">
                  <c:v>9.75</c:v>
                </c:pt>
                <c:pt idx="195">
                  <c:v>9.8000000000000007</c:v>
                </c:pt>
                <c:pt idx="196">
                  <c:v>9.8500000000000068</c:v>
                </c:pt>
                <c:pt idx="197">
                  <c:v>9.9</c:v>
                </c:pt>
                <c:pt idx="198">
                  <c:v>9.9500000000000028</c:v>
                </c:pt>
                <c:pt idx="199">
                  <c:v>10</c:v>
                </c:pt>
                <c:pt idx="200">
                  <c:v>10.050000000000002</c:v>
                </c:pt>
                <c:pt idx="201">
                  <c:v>10.1</c:v>
                </c:pt>
                <c:pt idx="202">
                  <c:v>10.15</c:v>
                </c:pt>
                <c:pt idx="203">
                  <c:v>10.200000000000001</c:v>
                </c:pt>
                <c:pt idx="204">
                  <c:v>10.25</c:v>
                </c:pt>
                <c:pt idx="205">
                  <c:v>10.3</c:v>
                </c:pt>
                <c:pt idx="206">
                  <c:v>10.350000000000016</c:v>
                </c:pt>
                <c:pt idx="207">
                  <c:v>10.4</c:v>
                </c:pt>
                <c:pt idx="208">
                  <c:v>10.450000000000006</c:v>
                </c:pt>
                <c:pt idx="209">
                  <c:v>10.5</c:v>
                </c:pt>
                <c:pt idx="210">
                  <c:v>10.55</c:v>
                </c:pt>
                <c:pt idx="211">
                  <c:v>10.6</c:v>
                </c:pt>
                <c:pt idx="212">
                  <c:v>10.65</c:v>
                </c:pt>
                <c:pt idx="213">
                  <c:v>10.7</c:v>
                </c:pt>
                <c:pt idx="214">
                  <c:v>10.75</c:v>
                </c:pt>
                <c:pt idx="215">
                  <c:v>10.8</c:v>
                </c:pt>
                <c:pt idx="216">
                  <c:v>10.850000000000016</c:v>
                </c:pt>
                <c:pt idx="217">
                  <c:v>10.9</c:v>
                </c:pt>
                <c:pt idx="218">
                  <c:v>10.950000000000006</c:v>
                </c:pt>
                <c:pt idx="219">
                  <c:v>11</c:v>
                </c:pt>
                <c:pt idx="220">
                  <c:v>11.05</c:v>
                </c:pt>
                <c:pt idx="221">
                  <c:v>11.1</c:v>
                </c:pt>
                <c:pt idx="222">
                  <c:v>11.15</c:v>
                </c:pt>
                <c:pt idx="223">
                  <c:v>11.2</c:v>
                </c:pt>
                <c:pt idx="224">
                  <c:v>11.25</c:v>
                </c:pt>
                <c:pt idx="225">
                  <c:v>11.3</c:v>
                </c:pt>
                <c:pt idx="226">
                  <c:v>11.350000000000016</c:v>
                </c:pt>
                <c:pt idx="227">
                  <c:v>11.4</c:v>
                </c:pt>
                <c:pt idx="228">
                  <c:v>11.450000000000006</c:v>
                </c:pt>
                <c:pt idx="229">
                  <c:v>11.5</c:v>
                </c:pt>
                <c:pt idx="230">
                  <c:v>11.55</c:v>
                </c:pt>
                <c:pt idx="231">
                  <c:v>11.6</c:v>
                </c:pt>
                <c:pt idx="232">
                  <c:v>11.65</c:v>
                </c:pt>
                <c:pt idx="233">
                  <c:v>11.7</c:v>
                </c:pt>
                <c:pt idx="234">
                  <c:v>11.75</c:v>
                </c:pt>
                <c:pt idx="235">
                  <c:v>11.8</c:v>
                </c:pt>
                <c:pt idx="236">
                  <c:v>11.850000000000016</c:v>
                </c:pt>
                <c:pt idx="237">
                  <c:v>11.9</c:v>
                </c:pt>
                <c:pt idx="238">
                  <c:v>11.950000000000006</c:v>
                </c:pt>
                <c:pt idx="239">
                  <c:v>12</c:v>
                </c:pt>
                <c:pt idx="240">
                  <c:v>12.05</c:v>
                </c:pt>
                <c:pt idx="241">
                  <c:v>12.1</c:v>
                </c:pt>
                <c:pt idx="242">
                  <c:v>12.15</c:v>
                </c:pt>
                <c:pt idx="243">
                  <c:v>12.2</c:v>
                </c:pt>
                <c:pt idx="244">
                  <c:v>12.25</c:v>
                </c:pt>
                <c:pt idx="245">
                  <c:v>12.3</c:v>
                </c:pt>
                <c:pt idx="246">
                  <c:v>12.350000000000016</c:v>
                </c:pt>
                <c:pt idx="247">
                  <c:v>12.4</c:v>
                </c:pt>
                <c:pt idx="248">
                  <c:v>12.450000000000006</c:v>
                </c:pt>
                <c:pt idx="249">
                  <c:v>12.5</c:v>
                </c:pt>
                <c:pt idx="250">
                  <c:v>12.55</c:v>
                </c:pt>
                <c:pt idx="251">
                  <c:v>12.6</c:v>
                </c:pt>
                <c:pt idx="252">
                  <c:v>12.65</c:v>
                </c:pt>
                <c:pt idx="253">
                  <c:v>12.7</c:v>
                </c:pt>
                <c:pt idx="254">
                  <c:v>12.75</c:v>
                </c:pt>
                <c:pt idx="255">
                  <c:v>12.8</c:v>
                </c:pt>
                <c:pt idx="256">
                  <c:v>12.850000000000016</c:v>
                </c:pt>
                <c:pt idx="257">
                  <c:v>12.9</c:v>
                </c:pt>
                <c:pt idx="258">
                  <c:v>12.950000000000006</c:v>
                </c:pt>
                <c:pt idx="259">
                  <c:v>13</c:v>
                </c:pt>
                <c:pt idx="260">
                  <c:v>13.05</c:v>
                </c:pt>
                <c:pt idx="261">
                  <c:v>13.1</c:v>
                </c:pt>
                <c:pt idx="262">
                  <c:v>13.15</c:v>
                </c:pt>
                <c:pt idx="263">
                  <c:v>13.2</c:v>
                </c:pt>
                <c:pt idx="264">
                  <c:v>13.25</c:v>
                </c:pt>
                <c:pt idx="265">
                  <c:v>13.3</c:v>
                </c:pt>
                <c:pt idx="266">
                  <c:v>13.350000000000016</c:v>
                </c:pt>
                <c:pt idx="267">
                  <c:v>13.4</c:v>
                </c:pt>
                <c:pt idx="268">
                  <c:v>13.450000000000006</c:v>
                </c:pt>
                <c:pt idx="269">
                  <c:v>13.5</c:v>
                </c:pt>
                <c:pt idx="270">
                  <c:v>13.55</c:v>
                </c:pt>
                <c:pt idx="271">
                  <c:v>13.6</c:v>
                </c:pt>
                <c:pt idx="272">
                  <c:v>13.65</c:v>
                </c:pt>
                <c:pt idx="273">
                  <c:v>13.7</c:v>
                </c:pt>
                <c:pt idx="274">
                  <c:v>13.75</c:v>
                </c:pt>
                <c:pt idx="275">
                  <c:v>13.8</c:v>
                </c:pt>
                <c:pt idx="276">
                  <c:v>13.850000000000016</c:v>
                </c:pt>
                <c:pt idx="277">
                  <c:v>13.9</c:v>
                </c:pt>
                <c:pt idx="278">
                  <c:v>13.950000000000006</c:v>
                </c:pt>
                <c:pt idx="279">
                  <c:v>14</c:v>
                </c:pt>
                <c:pt idx="280">
                  <c:v>14.05</c:v>
                </c:pt>
                <c:pt idx="281">
                  <c:v>14.1</c:v>
                </c:pt>
                <c:pt idx="282">
                  <c:v>14.15</c:v>
                </c:pt>
                <c:pt idx="283">
                  <c:v>14.2</c:v>
                </c:pt>
                <c:pt idx="284">
                  <c:v>14.25</c:v>
                </c:pt>
                <c:pt idx="285">
                  <c:v>14.3</c:v>
                </c:pt>
                <c:pt idx="286">
                  <c:v>14.350000000000016</c:v>
                </c:pt>
                <c:pt idx="287">
                  <c:v>14.4</c:v>
                </c:pt>
                <c:pt idx="288">
                  <c:v>14.450000000000006</c:v>
                </c:pt>
                <c:pt idx="289">
                  <c:v>14.5</c:v>
                </c:pt>
                <c:pt idx="290">
                  <c:v>14.55</c:v>
                </c:pt>
                <c:pt idx="291">
                  <c:v>14.6</c:v>
                </c:pt>
                <c:pt idx="292">
                  <c:v>14.65</c:v>
                </c:pt>
                <c:pt idx="293">
                  <c:v>14.7</c:v>
                </c:pt>
                <c:pt idx="294">
                  <c:v>14.75</c:v>
                </c:pt>
                <c:pt idx="295">
                  <c:v>14.8</c:v>
                </c:pt>
                <c:pt idx="296">
                  <c:v>14.850000000000016</c:v>
                </c:pt>
                <c:pt idx="297">
                  <c:v>14.9</c:v>
                </c:pt>
                <c:pt idx="298">
                  <c:v>14.950000000000006</c:v>
                </c:pt>
                <c:pt idx="299">
                  <c:v>15</c:v>
                </c:pt>
                <c:pt idx="300">
                  <c:v>15.05</c:v>
                </c:pt>
                <c:pt idx="301">
                  <c:v>15.1</c:v>
                </c:pt>
                <c:pt idx="302">
                  <c:v>15.15</c:v>
                </c:pt>
                <c:pt idx="303">
                  <c:v>15.2</c:v>
                </c:pt>
                <c:pt idx="304">
                  <c:v>15.25</c:v>
                </c:pt>
                <c:pt idx="305">
                  <c:v>15.3</c:v>
                </c:pt>
                <c:pt idx="306">
                  <c:v>15.350000000000016</c:v>
                </c:pt>
                <c:pt idx="307">
                  <c:v>15.4</c:v>
                </c:pt>
                <c:pt idx="308">
                  <c:v>15.450000000000006</c:v>
                </c:pt>
                <c:pt idx="309">
                  <c:v>15.5</c:v>
                </c:pt>
                <c:pt idx="310">
                  <c:v>15.55</c:v>
                </c:pt>
                <c:pt idx="311">
                  <c:v>15.6</c:v>
                </c:pt>
                <c:pt idx="312">
                  <c:v>15.65</c:v>
                </c:pt>
                <c:pt idx="313">
                  <c:v>15.7</c:v>
                </c:pt>
                <c:pt idx="314">
                  <c:v>15.75</c:v>
                </c:pt>
                <c:pt idx="315">
                  <c:v>15.8</c:v>
                </c:pt>
                <c:pt idx="316">
                  <c:v>15.850000000000016</c:v>
                </c:pt>
                <c:pt idx="317">
                  <c:v>15.9</c:v>
                </c:pt>
                <c:pt idx="318">
                  <c:v>15.950000000000006</c:v>
                </c:pt>
                <c:pt idx="319">
                  <c:v>16</c:v>
                </c:pt>
                <c:pt idx="320">
                  <c:v>16.05</c:v>
                </c:pt>
                <c:pt idx="321">
                  <c:v>16.100000000000001</c:v>
                </c:pt>
                <c:pt idx="322">
                  <c:v>16.149999999999999</c:v>
                </c:pt>
                <c:pt idx="323">
                  <c:v>16.2</c:v>
                </c:pt>
                <c:pt idx="324">
                  <c:v>16.25</c:v>
                </c:pt>
                <c:pt idx="325">
                  <c:v>16.3</c:v>
                </c:pt>
                <c:pt idx="326">
                  <c:v>16.350000000000001</c:v>
                </c:pt>
                <c:pt idx="327">
                  <c:v>16.399999999999999</c:v>
                </c:pt>
                <c:pt idx="328">
                  <c:v>16.45</c:v>
                </c:pt>
                <c:pt idx="329">
                  <c:v>16.5</c:v>
                </c:pt>
                <c:pt idx="330">
                  <c:v>16.55</c:v>
                </c:pt>
                <c:pt idx="331">
                  <c:v>16.600000000000001</c:v>
                </c:pt>
                <c:pt idx="332">
                  <c:v>16.649999999999999</c:v>
                </c:pt>
                <c:pt idx="333">
                  <c:v>16.7</c:v>
                </c:pt>
                <c:pt idx="334">
                  <c:v>16.75</c:v>
                </c:pt>
                <c:pt idx="335">
                  <c:v>16.8</c:v>
                </c:pt>
                <c:pt idx="336">
                  <c:v>16.850000000000001</c:v>
                </c:pt>
                <c:pt idx="337">
                  <c:v>16.899999999999999</c:v>
                </c:pt>
                <c:pt idx="338">
                  <c:v>16.95</c:v>
                </c:pt>
                <c:pt idx="339">
                  <c:v>17</c:v>
                </c:pt>
                <c:pt idx="340">
                  <c:v>17.05</c:v>
                </c:pt>
                <c:pt idx="341">
                  <c:v>17.100000000000001</c:v>
                </c:pt>
                <c:pt idx="342">
                  <c:v>17.149999999999999</c:v>
                </c:pt>
                <c:pt idx="343">
                  <c:v>17.2</c:v>
                </c:pt>
                <c:pt idx="344">
                  <c:v>17.25</c:v>
                </c:pt>
                <c:pt idx="345">
                  <c:v>17.3</c:v>
                </c:pt>
                <c:pt idx="346">
                  <c:v>17.350000000000001</c:v>
                </c:pt>
                <c:pt idx="347">
                  <c:v>17.399999999999999</c:v>
                </c:pt>
                <c:pt idx="348">
                  <c:v>17.45</c:v>
                </c:pt>
                <c:pt idx="349">
                  <c:v>17.5</c:v>
                </c:pt>
                <c:pt idx="350">
                  <c:v>17.55</c:v>
                </c:pt>
                <c:pt idx="351">
                  <c:v>17.600000000000001</c:v>
                </c:pt>
                <c:pt idx="352">
                  <c:v>17.649999999999999</c:v>
                </c:pt>
                <c:pt idx="353">
                  <c:v>17.7</c:v>
                </c:pt>
                <c:pt idx="354">
                  <c:v>17.75</c:v>
                </c:pt>
                <c:pt idx="355">
                  <c:v>17.8</c:v>
                </c:pt>
                <c:pt idx="356">
                  <c:v>17.850000000000001</c:v>
                </c:pt>
                <c:pt idx="357">
                  <c:v>17.899999999999999</c:v>
                </c:pt>
                <c:pt idx="358">
                  <c:v>17.95</c:v>
                </c:pt>
                <c:pt idx="359">
                  <c:v>18</c:v>
                </c:pt>
                <c:pt idx="360">
                  <c:v>18.05</c:v>
                </c:pt>
                <c:pt idx="361">
                  <c:v>18.100000000000001</c:v>
                </c:pt>
                <c:pt idx="362">
                  <c:v>18.149999999999999</c:v>
                </c:pt>
                <c:pt idx="363">
                  <c:v>18.2</c:v>
                </c:pt>
                <c:pt idx="364">
                  <c:v>18.25</c:v>
                </c:pt>
                <c:pt idx="365">
                  <c:v>18.3</c:v>
                </c:pt>
                <c:pt idx="366">
                  <c:v>18.350000000000001</c:v>
                </c:pt>
                <c:pt idx="367">
                  <c:v>18.399999999999999</c:v>
                </c:pt>
                <c:pt idx="368">
                  <c:v>18.45</c:v>
                </c:pt>
                <c:pt idx="369">
                  <c:v>18.5</c:v>
                </c:pt>
                <c:pt idx="370">
                  <c:v>18.55</c:v>
                </c:pt>
                <c:pt idx="371">
                  <c:v>18.600000000000001</c:v>
                </c:pt>
                <c:pt idx="372">
                  <c:v>18.649999999999999</c:v>
                </c:pt>
                <c:pt idx="373">
                  <c:v>18.7</c:v>
                </c:pt>
                <c:pt idx="374">
                  <c:v>18.75</c:v>
                </c:pt>
                <c:pt idx="375">
                  <c:v>18.8</c:v>
                </c:pt>
                <c:pt idx="376">
                  <c:v>18.850000000000001</c:v>
                </c:pt>
                <c:pt idx="377">
                  <c:v>18.899999999999999</c:v>
                </c:pt>
                <c:pt idx="378">
                  <c:v>18.95</c:v>
                </c:pt>
                <c:pt idx="379">
                  <c:v>19</c:v>
                </c:pt>
                <c:pt idx="380">
                  <c:v>19.05</c:v>
                </c:pt>
                <c:pt idx="381">
                  <c:v>19.100000000000001</c:v>
                </c:pt>
                <c:pt idx="382">
                  <c:v>19.149999999999999</c:v>
                </c:pt>
                <c:pt idx="383">
                  <c:v>19.2</c:v>
                </c:pt>
                <c:pt idx="384">
                  <c:v>19.25</c:v>
                </c:pt>
                <c:pt idx="385">
                  <c:v>19.3</c:v>
                </c:pt>
                <c:pt idx="386">
                  <c:v>19.350000000000001</c:v>
                </c:pt>
                <c:pt idx="387">
                  <c:v>19.399999999999999</c:v>
                </c:pt>
                <c:pt idx="388">
                  <c:v>19.45</c:v>
                </c:pt>
                <c:pt idx="389">
                  <c:v>19.5</c:v>
                </c:pt>
                <c:pt idx="390">
                  <c:v>19.55</c:v>
                </c:pt>
                <c:pt idx="391">
                  <c:v>19.600000000000001</c:v>
                </c:pt>
                <c:pt idx="392">
                  <c:v>19.649999999999999</c:v>
                </c:pt>
                <c:pt idx="393">
                  <c:v>19.7</c:v>
                </c:pt>
                <c:pt idx="394">
                  <c:v>19.75</c:v>
                </c:pt>
                <c:pt idx="395">
                  <c:v>19.8</c:v>
                </c:pt>
                <c:pt idx="396">
                  <c:v>19.850000000000001</c:v>
                </c:pt>
                <c:pt idx="397">
                  <c:v>19.899999999999999</c:v>
                </c:pt>
                <c:pt idx="398">
                  <c:v>19.95</c:v>
                </c:pt>
                <c:pt idx="399">
                  <c:v>20</c:v>
                </c:pt>
                <c:pt idx="400">
                  <c:v>20.05</c:v>
                </c:pt>
                <c:pt idx="401">
                  <c:v>20.100000000000001</c:v>
                </c:pt>
                <c:pt idx="402">
                  <c:v>20.149999999999999</c:v>
                </c:pt>
                <c:pt idx="403">
                  <c:v>20.2</c:v>
                </c:pt>
                <c:pt idx="404">
                  <c:v>20.25</c:v>
                </c:pt>
                <c:pt idx="405">
                  <c:v>20.3</c:v>
                </c:pt>
                <c:pt idx="406">
                  <c:v>20.350000000000001</c:v>
                </c:pt>
                <c:pt idx="407">
                  <c:v>20.399999999999999</c:v>
                </c:pt>
                <c:pt idx="408">
                  <c:v>20.45</c:v>
                </c:pt>
                <c:pt idx="409">
                  <c:v>20.5</c:v>
                </c:pt>
                <c:pt idx="410">
                  <c:v>20.55</c:v>
                </c:pt>
                <c:pt idx="411">
                  <c:v>20.6</c:v>
                </c:pt>
                <c:pt idx="412">
                  <c:v>20.650000000000031</c:v>
                </c:pt>
                <c:pt idx="413">
                  <c:v>20.7</c:v>
                </c:pt>
                <c:pt idx="414">
                  <c:v>20.75</c:v>
                </c:pt>
                <c:pt idx="415">
                  <c:v>20.8</c:v>
                </c:pt>
                <c:pt idx="416">
                  <c:v>20.85</c:v>
                </c:pt>
                <c:pt idx="417">
                  <c:v>20.9</c:v>
                </c:pt>
                <c:pt idx="418">
                  <c:v>20.95</c:v>
                </c:pt>
                <c:pt idx="419">
                  <c:v>21</c:v>
                </c:pt>
                <c:pt idx="420">
                  <c:v>21.05</c:v>
                </c:pt>
                <c:pt idx="421">
                  <c:v>21.1</c:v>
                </c:pt>
                <c:pt idx="422">
                  <c:v>21.150000000000031</c:v>
                </c:pt>
                <c:pt idx="423">
                  <c:v>21.2</c:v>
                </c:pt>
                <c:pt idx="424">
                  <c:v>21.25</c:v>
                </c:pt>
                <c:pt idx="425">
                  <c:v>21.3</c:v>
                </c:pt>
                <c:pt idx="426">
                  <c:v>21.35</c:v>
                </c:pt>
                <c:pt idx="427">
                  <c:v>21.4</c:v>
                </c:pt>
                <c:pt idx="428">
                  <c:v>21.45</c:v>
                </c:pt>
                <c:pt idx="429">
                  <c:v>21.5</c:v>
                </c:pt>
                <c:pt idx="430">
                  <c:v>21.55</c:v>
                </c:pt>
                <c:pt idx="431">
                  <c:v>21.6</c:v>
                </c:pt>
                <c:pt idx="432">
                  <c:v>21.650000000000031</c:v>
                </c:pt>
                <c:pt idx="433">
                  <c:v>21.7</c:v>
                </c:pt>
                <c:pt idx="434">
                  <c:v>21.75</c:v>
                </c:pt>
                <c:pt idx="435">
                  <c:v>21.8</c:v>
                </c:pt>
                <c:pt idx="436">
                  <c:v>21.85</c:v>
                </c:pt>
                <c:pt idx="437">
                  <c:v>21.9</c:v>
                </c:pt>
                <c:pt idx="438">
                  <c:v>21.95</c:v>
                </c:pt>
                <c:pt idx="439">
                  <c:v>22</c:v>
                </c:pt>
                <c:pt idx="440">
                  <c:v>22.05</c:v>
                </c:pt>
                <c:pt idx="441">
                  <c:v>22.1</c:v>
                </c:pt>
                <c:pt idx="442">
                  <c:v>22.150000000000031</c:v>
                </c:pt>
                <c:pt idx="443">
                  <c:v>22.2</c:v>
                </c:pt>
                <c:pt idx="444">
                  <c:v>22.25</c:v>
                </c:pt>
                <c:pt idx="445">
                  <c:v>22.3</c:v>
                </c:pt>
                <c:pt idx="446">
                  <c:v>22.35</c:v>
                </c:pt>
                <c:pt idx="447">
                  <c:v>22.4</c:v>
                </c:pt>
                <c:pt idx="448">
                  <c:v>22.45</c:v>
                </c:pt>
                <c:pt idx="449">
                  <c:v>22.5</c:v>
                </c:pt>
                <c:pt idx="450">
                  <c:v>22.55</c:v>
                </c:pt>
                <c:pt idx="451">
                  <c:v>22.6</c:v>
                </c:pt>
                <c:pt idx="452">
                  <c:v>22.650000000000031</c:v>
                </c:pt>
                <c:pt idx="453">
                  <c:v>22.7</c:v>
                </c:pt>
                <c:pt idx="454">
                  <c:v>22.75</c:v>
                </c:pt>
                <c:pt idx="455">
                  <c:v>22.8</c:v>
                </c:pt>
                <c:pt idx="456">
                  <c:v>22.85</c:v>
                </c:pt>
                <c:pt idx="457">
                  <c:v>22.9</c:v>
                </c:pt>
                <c:pt idx="458">
                  <c:v>22.95</c:v>
                </c:pt>
                <c:pt idx="459">
                  <c:v>23</c:v>
                </c:pt>
                <c:pt idx="460">
                  <c:v>23.05</c:v>
                </c:pt>
                <c:pt idx="461">
                  <c:v>23.1</c:v>
                </c:pt>
                <c:pt idx="462">
                  <c:v>23.150000000000031</c:v>
                </c:pt>
                <c:pt idx="463">
                  <c:v>23.2</c:v>
                </c:pt>
                <c:pt idx="464">
                  <c:v>23.25</c:v>
                </c:pt>
                <c:pt idx="465">
                  <c:v>23.3</c:v>
                </c:pt>
                <c:pt idx="466">
                  <c:v>23.35</c:v>
                </c:pt>
                <c:pt idx="467">
                  <c:v>23.4</c:v>
                </c:pt>
                <c:pt idx="468">
                  <c:v>23.45</c:v>
                </c:pt>
                <c:pt idx="469">
                  <c:v>23.5</c:v>
                </c:pt>
                <c:pt idx="470">
                  <c:v>23.55</c:v>
                </c:pt>
                <c:pt idx="471">
                  <c:v>23.6</c:v>
                </c:pt>
                <c:pt idx="472">
                  <c:v>23.650000000000031</c:v>
                </c:pt>
                <c:pt idx="473">
                  <c:v>23.7</c:v>
                </c:pt>
                <c:pt idx="474">
                  <c:v>23.75</c:v>
                </c:pt>
                <c:pt idx="475">
                  <c:v>23.8</c:v>
                </c:pt>
                <c:pt idx="476">
                  <c:v>23.85</c:v>
                </c:pt>
                <c:pt idx="477">
                  <c:v>23.9</c:v>
                </c:pt>
                <c:pt idx="478">
                  <c:v>23.95</c:v>
                </c:pt>
                <c:pt idx="479">
                  <c:v>24</c:v>
                </c:pt>
                <c:pt idx="480">
                  <c:v>24.05</c:v>
                </c:pt>
                <c:pt idx="481">
                  <c:v>24.1</c:v>
                </c:pt>
                <c:pt idx="482">
                  <c:v>24.150000000000031</c:v>
                </c:pt>
                <c:pt idx="483">
                  <c:v>24.2</c:v>
                </c:pt>
                <c:pt idx="484">
                  <c:v>24.25</c:v>
                </c:pt>
                <c:pt idx="485">
                  <c:v>24.3</c:v>
                </c:pt>
                <c:pt idx="486">
                  <c:v>24.35</c:v>
                </c:pt>
                <c:pt idx="487">
                  <c:v>24.4</c:v>
                </c:pt>
                <c:pt idx="488">
                  <c:v>24.45</c:v>
                </c:pt>
                <c:pt idx="489">
                  <c:v>24.5</c:v>
                </c:pt>
                <c:pt idx="490">
                  <c:v>24.55</c:v>
                </c:pt>
                <c:pt idx="491">
                  <c:v>24.6</c:v>
                </c:pt>
                <c:pt idx="492">
                  <c:v>24.650000000000031</c:v>
                </c:pt>
                <c:pt idx="493">
                  <c:v>24.7</c:v>
                </c:pt>
                <c:pt idx="494">
                  <c:v>24.75</c:v>
                </c:pt>
                <c:pt idx="495">
                  <c:v>24.8</c:v>
                </c:pt>
                <c:pt idx="496">
                  <c:v>24.85</c:v>
                </c:pt>
                <c:pt idx="497">
                  <c:v>24.9</c:v>
                </c:pt>
                <c:pt idx="498">
                  <c:v>24.95</c:v>
                </c:pt>
                <c:pt idx="499">
                  <c:v>25</c:v>
                </c:pt>
                <c:pt idx="500">
                  <c:v>25.05</c:v>
                </c:pt>
                <c:pt idx="501">
                  <c:v>25.1</c:v>
                </c:pt>
                <c:pt idx="502">
                  <c:v>25.150000000000031</c:v>
                </c:pt>
                <c:pt idx="503">
                  <c:v>25.2</c:v>
                </c:pt>
                <c:pt idx="504">
                  <c:v>25.25</c:v>
                </c:pt>
                <c:pt idx="505">
                  <c:v>25.3</c:v>
                </c:pt>
                <c:pt idx="506">
                  <c:v>25.35</c:v>
                </c:pt>
                <c:pt idx="507">
                  <c:v>25.4</c:v>
                </c:pt>
                <c:pt idx="508">
                  <c:v>25.45</c:v>
                </c:pt>
                <c:pt idx="509">
                  <c:v>25.5</c:v>
                </c:pt>
                <c:pt idx="510">
                  <c:v>25.55</c:v>
                </c:pt>
                <c:pt idx="511">
                  <c:v>25.6</c:v>
                </c:pt>
                <c:pt idx="512">
                  <c:v>25.650000000000031</c:v>
                </c:pt>
                <c:pt idx="513">
                  <c:v>25.7</c:v>
                </c:pt>
                <c:pt idx="514">
                  <c:v>25.75</c:v>
                </c:pt>
                <c:pt idx="515">
                  <c:v>25.8</c:v>
                </c:pt>
                <c:pt idx="516">
                  <c:v>25.85</c:v>
                </c:pt>
                <c:pt idx="517">
                  <c:v>25.9</c:v>
                </c:pt>
                <c:pt idx="518">
                  <c:v>25.95</c:v>
                </c:pt>
                <c:pt idx="519">
                  <c:v>26</c:v>
                </c:pt>
                <c:pt idx="520">
                  <c:v>26.05</c:v>
                </c:pt>
                <c:pt idx="521">
                  <c:v>26.1</c:v>
                </c:pt>
                <c:pt idx="522">
                  <c:v>26.150000000000031</c:v>
                </c:pt>
                <c:pt idx="523">
                  <c:v>26.2</c:v>
                </c:pt>
                <c:pt idx="524">
                  <c:v>26.25</c:v>
                </c:pt>
                <c:pt idx="525">
                  <c:v>26.3</c:v>
                </c:pt>
                <c:pt idx="526">
                  <c:v>26.35</c:v>
                </c:pt>
                <c:pt idx="527">
                  <c:v>26.4</c:v>
                </c:pt>
                <c:pt idx="528">
                  <c:v>26.45</c:v>
                </c:pt>
                <c:pt idx="529">
                  <c:v>26.5</c:v>
                </c:pt>
                <c:pt idx="530">
                  <c:v>26.55</c:v>
                </c:pt>
                <c:pt idx="531">
                  <c:v>26.6</c:v>
                </c:pt>
                <c:pt idx="532">
                  <c:v>26.650000000000031</c:v>
                </c:pt>
                <c:pt idx="533">
                  <c:v>26.7</c:v>
                </c:pt>
                <c:pt idx="534">
                  <c:v>26.75</c:v>
                </c:pt>
                <c:pt idx="535">
                  <c:v>26.8</c:v>
                </c:pt>
                <c:pt idx="536">
                  <c:v>26.85</c:v>
                </c:pt>
                <c:pt idx="537">
                  <c:v>26.9</c:v>
                </c:pt>
                <c:pt idx="538">
                  <c:v>26.95</c:v>
                </c:pt>
                <c:pt idx="539">
                  <c:v>27</c:v>
                </c:pt>
                <c:pt idx="540">
                  <c:v>27.05</c:v>
                </c:pt>
                <c:pt idx="541">
                  <c:v>27.1</c:v>
                </c:pt>
                <c:pt idx="542">
                  <c:v>27.150000000000031</c:v>
                </c:pt>
                <c:pt idx="543">
                  <c:v>27.2</c:v>
                </c:pt>
                <c:pt idx="544">
                  <c:v>27.25</c:v>
                </c:pt>
                <c:pt idx="545">
                  <c:v>27.3</c:v>
                </c:pt>
                <c:pt idx="546">
                  <c:v>27.35</c:v>
                </c:pt>
                <c:pt idx="547">
                  <c:v>27.4</c:v>
                </c:pt>
                <c:pt idx="548">
                  <c:v>27.45</c:v>
                </c:pt>
                <c:pt idx="549">
                  <c:v>27.5</c:v>
                </c:pt>
                <c:pt idx="550">
                  <c:v>27.55</c:v>
                </c:pt>
                <c:pt idx="551">
                  <c:v>27.6</c:v>
                </c:pt>
                <c:pt idx="552">
                  <c:v>27.650000000000031</c:v>
                </c:pt>
                <c:pt idx="553">
                  <c:v>27.7</c:v>
                </c:pt>
                <c:pt idx="554">
                  <c:v>27.75</c:v>
                </c:pt>
                <c:pt idx="555">
                  <c:v>27.8</c:v>
                </c:pt>
                <c:pt idx="556">
                  <c:v>27.85</c:v>
                </c:pt>
                <c:pt idx="557">
                  <c:v>27.9</c:v>
                </c:pt>
                <c:pt idx="558">
                  <c:v>27.95</c:v>
                </c:pt>
                <c:pt idx="559">
                  <c:v>28</c:v>
                </c:pt>
                <c:pt idx="560">
                  <c:v>28.05</c:v>
                </c:pt>
                <c:pt idx="561">
                  <c:v>28.1</c:v>
                </c:pt>
                <c:pt idx="562">
                  <c:v>28.150000000000031</c:v>
                </c:pt>
                <c:pt idx="563">
                  <c:v>28.2</c:v>
                </c:pt>
                <c:pt idx="564">
                  <c:v>28.25</c:v>
                </c:pt>
                <c:pt idx="565">
                  <c:v>28.3</c:v>
                </c:pt>
                <c:pt idx="566">
                  <c:v>28.35</c:v>
                </c:pt>
                <c:pt idx="567">
                  <c:v>28.4</c:v>
                </c:pt>
                <c:pt idx="568">
                  <c:v>28.45</c:v>
                </c:pt>
                <c:pt idx="569">
                  <c:v>28.5</c:v>
                </c:pt>
                <c:pt idx="570">
                  <c:v>28.55</c:v>
                </c:pt>
                <c:pt idx="571">
                  <c:v>28.6</c:v>
                </c:pt>
                <c:pt idx="572">
                  <c:v>28.650000000000031</c:v>
                </c:pt>
                <c:pt idx="573">
                  <c:v>28.7</c:v>
                </c:pt>
                <c:pt idx="574">
                  <c:v>28.75</c:v>
                </c:pt>
                <c:pt idx="575">
                  <c:v>28.8</c:v>
                </c:pt>
                <c:pt idx="576">
                  <c:v>28.85</c:v>
                </c:pt>
                <c:pt idx="577">
                  <c:v>28.9</c:v>
                </c:pt>
                <c:pt idx="578">
                  <c:v>28.95</c:v>
                </c:pt>
                <c:pt idx="579">
                  <c:v>29</c:v>
                </c:pt>
                <c:pt idx="580">
                  <c:v>29.05</c:v>
                </c:pt>
                <c:pt idx="581">
                  <c:v>29.1</c:v>
                </c:pt>
                <c:pt idx="582">
                  <c:v>29.150000000000031</c:v>
                </c:pt>
                <c:pt idx="583">
                  <c:v>29.2</c:v>
                </c:pt>
                <c:pt idx="584">
                  <c:v>29.25</c:v>
                </c:pt>
                <c:pt idx="585">
                  <c:v>29.3</c:v>
                </c:pt>
                <c:pt idx="586">
                  <c:v>29.35</c:v>
                </c:pt>
                <c:pt idx="587">
                  <c:v>29.4</c:v>
                </c:pt>
                <c:pt idx="588">
                  <c:v>29.45</c:v>
                </c:pt>
                <c:pt idx="589">
                  <c:v>29.5</c:v>
                </c:pt>
                <c:pt idx="590">
                  <c:v>29.55</c:v>
                </c:pt>
                <c:pt idx="591">
                  <c:v>29.6</c:v>
                </c:pt>
                <c:pt idx="592">
                  <c:v>29.650000000000031</c:v>
                </c:pt>
                <c:pt idx="593">
                  <c:v>29.7</c:v>
                </c:pt>
                <c:pt idx="594">
                  <c:v>29.75</c:v>
                </c:pt>
                <c:pt idx="595">
                  <c:v>29.8</c:v>
                </c:pt>
                <c:pt idx="596">
                  <c:v>29.85</c:v>
                </c:pt>
                <c:pt idx="597">
                  <c:v>29.9</c:v>
                </c:pt>
                <c:pt idx="598">
                  <c:v>29.95</c:v>
                </c:pt>
                <c:pt idx="599">
                  <c:v>30</c:v>
                </c:pt>
                <c:pt idx="600">
                  <c:v>30.05</c:v>
                </c:pt>
                <c:pt idx="601">
                  <c:v>30.1</c:v>
                </c:pt>
                <c:pt idx="602">
                  <c:v>30.150000000000031</c:v>
                </c:pt>
                <c:pt idx="603">
                  <c:v>30.2</c:v>
                </c:pt>
                <c:pt idx="604">
                  <c:v>30.25</c:v>
                </c:pt>
                <c:pt idx="605">
                  <c:v>30.3</c:v>
                </c:pt>
                <c:pt idx="606">
                  <c:v>30.35</c:v>
                </c:pt>
                <c:pt idx="607">
                  <c:v>30.4</c:v>
                </c:pt>
                <c:pt idx="608">
                  <c:v>30.45</c:v>
                </c:pt>
                <c:pt idx="609">
                  <c:v>30.5</c:v>
                </c:pt>
                <c:pt idx="610">
                  <c:v>30.55</c:v>
                </c:pt>
                <c:pt idx="611">
                  <c:v>30.6</c:v>
                </c:pt>
                <c:pt idx="612">
                  <c:v>30.650000000000031</c:v>
                </c:pt>
                <c:pt idx="613">
                  <c:v>30.7</c:v>
                </c:pt>
                <c:pt idx="614">
                  <c:v>30.75</c:v>
                </c:pt>
                <c:pt idx="615">
                  <c:v>30.8</c:v>
                </c:pt>
                <c:pt idx="616">
                  <c:v>30.85</c:v>
                </c:pt>
                <c:pt idx="617">
                  <c:v>30.9</c:v>
                </c:pt>
                <c:pt idx="618">
                  <c:v>30.95</c:v>
                </c:pt>
                <c:pt idx="619">
                  <c:v>31</c:v>
                </c:pt>
                <c:pt idx="620">
                  <c:v>31.05</c:v>
                </c:pt>
                <c:pt idx="621">
                  <c:v>31.1</c:v>
                </c:pt>
                <c:pt idx="622">
                  <c:v>31.150000000000031</c:v>
                </c:pt>
                <c:pt idx="623">
                  <c:v>31.2</c:v>
                </c:pt>
                <c:pt idx="624">
                  <c:v>31.25</c:v>
                </c:pt>
                <c:pt idx="625">
                  <c:v>31.3</c:v>
                </c:pt>
                <c:pt idx="626">
                  <c:v>31.35</c:v>
                </c:pt>
                <c:pt idx="627">
                  <c:v>31.4</c:v>
                </c:pt>
                <c:pt idx="628">
                  <c:v>31.45</c:v>
                </c:pt>
                <c:pt idx="629">
                  <c:v>31.5</c:v>
                </c:pt>
                <c:pt idx="630">
                  <c:v>31.55</c:v>
                </c:pt>
                <c:pt idx="631">
                  <c:v>31.6</c:v>
                </c:pt>
                <c:pt idx="632">
                  <c:v>31.650000000000031</c:v>
                </c:pt>
                <c:pt idx="633">
                  <c:v>31.7</c:v>
                </c:pt>
                <c:pt idx="634">
                  <c:v>31.75</c:v>
                </c:pt>
                <c:pt idx="635">
                  <c:v>31.8</c:v>
                </c:pt>
                <c:pt idx="636">
                  <c:v>31.85</c:v>
                </c:pt>
                <c:pt idx="637">
                  <c:v>31.9</c:v>
                </c:pt>
                <c:pt idx="638">
                  <c:v>31.95</c:v>
                </c:pt>
                <c:pt idx="639">
                  <c:v>32</c:v>
                </c:pt>
                <c:pt idx="640">
                  <c:v>32.050000000000004</c:v>
                </c:pt>
                <c:pt idx="641">
                  <c:v>32.1</c:v>
                </c:pt>
                <c:pt idx="642">
                  <c:v>32.15</c:v>
                </c:pt>
                <c:pt idx="643">
                  <c:v>32.200000000000003</c:v>
                </c:pt>
                <c:pt idx="644">
                  <c:v>32.25</c:v>
                </c:pt>
                <c:pt idx="645">
                  <c:v>32.300000000000004</c:v>
                </c:pt>
                <c:pt idx="646">
                  <c:v>32.349999999999994</c:v>
                </c:pt>
                <c:pt idx="647">
                  <c:v>32.4</c:v>
                </c:pt>
                <c:pt idx="648">
                  <c:v>32.449999999999996</c:v>
                </c:pt>
                <c:pt idx="649">
                  <c:v>32.5</c:v>
                </c:pt>
                <c:pt idx="650">
                  <c:v>32.550000000000004</c:v>
                </c:pt>
                <c:pt idx="651">
                  <c:v>32.6</c:v>
                </c:pt>
                <c:pt idx="652">
                  <c:v>32.65</c:v>
                </c:pt>
                <c:pt idx="653">
                  <c:v>32.700000000000003</c:v>
                </c:pt>
                <c:pt idx="654">
                  <c:v>32.75</c:v>
                </c:pt>
                <c:pt idx="655">
                  <c:v>32.800000000000004</c:v>
                </c:pt>
                <c:pt idx="656">
                  <c:v>32.849999999999994</c:v>
                </c:pt>
                <c:pt idx="657">
                  <c:v>32.9</c:v>
                </c:pt>
                <c:pt idx="658">
                  <c:v>32.949999999999996</c:v>
                </c:pt>
                <c:pt idx="659">
                  <c:v>33</c:v>
                </c:pt>
                <c:pt idx="660">
                  <c:v>33.050000000000004</c:v>
                </c:pt>
                <c:pt idx="661">
                  <c:v>33.1</c:v>
                </c:pt>
                <c:pt idx="662">
                  <c:v>33.15</c:v>
                </c:pt>
                <c:pt idx="663">
                  <c:v>33.200000000000003</c:v>
                </c:pt>
                <c:pt idx="664">
                  <c:v>33.25</c:v>
                </c:pt>
                <c:pt idx="665">
                  <c:v>33.300000000000004</c:v>
                </c:pt>
                <c:pt idx="666">
                  <c:v>33.349999999999994</c:v>
                </c:pt>
                <c:pt idx="667">
                  <c:v>33.4</c:v>
                </c:pt>
                <c:pt idx="668">
                  <c:v>33.449999999999996</c:v>
                </c:pt>
                <c:pt idx="669">
                  <c:v>33.5</c:v>
                </c:pt>
                <c:pt idx="670">
                  <c:v>33.550000000000004</c:v>
                </c:pt>
                <c:pt idx="671">
                  <c:v>33.6</c:v>
                </c:pt>
                <c:pt idx="672">
                  <c:v>33.65</c:v>
                </c:pt>
                <c:pt idx="673">
                  <c:v>33.700000000000003</c:v>
                </c:pt>
                <c:pt idx="674">
                  <c:v>33.75</c:v>
                </c:pt>
                <c:pt idx="675">
                  <c:v>33.800000000000004</c:v>
                </c:pt>
                <c:pt idx="676">
                  <c:v>33.849999999999994</c:v>
                </c:pt>
                <c:pt idx="677">
                  <c:v>33.9</c:v>
                </c:pt>
                <c:pt idx="678">
                  <c:v>33.949999999999996</c:v>
                </c:pt>
                <c:pt idx="679">
                  <c:v>34</c:v>
                </c:pt>
                <c:pt idx="680">
                  <c:v>34.050000000000004</c:v>
                </c:pt>
                <c:pt idx="681">
                  <c:v>34.1</c:v>
                </c:pt>
                <c:pt idx="682">
                  <c:v>34.15</c:v>
                </c:pt>
                <c:pt idx="683">
                  <c:v>34.200000000000003</c:v>
                </c:pt>
                <c:pt idx="684">
                  <c:v>34.25</c:v>
                </c:pt>
                <c:pt idx="685">
                  <c:v>34.300000000000004</c:v>
                </c:pt>
                <c:pt idx="686">
                  <c:v>34.349999999999994</c:v>
                </c:pt>
                <c:pt idx="687">
                  <c:v>34.4</c:v>
                </c:pt>
                <c:pt idx="688">
                  <c:v>34.449999999999996</c:v>
                </c:pt>
                <c:pt idx="689">
                  <c:v>34.5</c:v>
                </c:pt>
                <c:pt idx="690">
                  <c:v>34.550000000000004</c:v>
                </c:pt>
                <c:pt idx="691">
                  <c:v>34.6</c:v>
                </c:pt>
                <c:pt idx="692">
                  <c:v>34.65</c:v>
                </c:pt>
                <c:pt idx="693">
                  <c:v>34.700000000000003</c:v>
                </c:pt>
                <c:pt idx="694">
                  <c:v>34.75</c:v>
                </c:pt>
                <c:pt idx="695">
                  <c:v>34.800000000000004</c:v>
                </c:pt>
                <c:pt idx="696">
                  <c:v>34.849999999999994</c:v>
                </c:pt>
                <c:pt idx="697">
                  <c:v>34.9</c:v>
                </c:pt>
                <c:pt idx="698">
                  <c:v>34.949999999999996</c:v>
                </c:pt>
                <c:pt idx="699">
                  <c:v>35</c:v>
                </c:pt>
                <c:pt idx="700">
                  <c:v>35.050000000000004</c:v>
                </c:pt>
                <c:pt idx="701">
                  <c:v>35.1</c:v>
                </c:pt>
                <c:pt idx="702">
                  <c:v>35.15</c:v>
                </c:pt>
                <c:pt idx="703">
                  <c:v>35.200000000000003</c:v>
                </c:pt>
                <c:pt idx="704">
                  <c:v>35.25</c:v>
                </c:pt>
                <c:pt idx="705">
                  <c:v>35.300000000000004</c:v>
                </c:pt>
                <c:pt idx="706">
                  <c:v>35.349999999999994</c:v>
                </c:pt>
                <c:pt idx="707">
                  <c:v>35.4</c:v>
                </c:pt>
                <c:pt idx="708">
                  <c:v>35.449999999999996</c:v>
                </c:pt>
                <c:pt idx="709">
                  <c:v>35.5</c:v>
                </c:pt>
                <c:pt idx="710">
                  <c:v>35.550000000000004</c:v>
                </c:pt>
                <c:pt idx="711">
                  <c:v>35.6</c:v>
                </c:pt>
                <c:pt idx="712">
                  <c:v>35.65</c:v>
                </c:pt>
                <c:pt idx="713">
                  <c:v>35.700000000000003</c:v>
                </c:pt>
                <c:pt idx="714">
                  <c:v>35.75</c:v>
                </c:pt>
                <c:pt idx="715">
                  <c:v>35.800000000000004</c:v>
                </c:pt>
                <c:pt idx="716">
                  <c:v>35.849999999999994</c:v>
                </c:pt>
                <c:pt idx="717">
                  <c:v>35.9</c:v>
                </c:pt>
                <c:pt idx="718">
                  <c:v>35.949999999999996</c:v>
                </c:pt>
                <c:pt idx="719">
                  <c:v>36</c:v>
                </c:pt>
                <c:pt idx="720">
                  <c:v>36.050000000000004</c:v>
                </c:pt>
                <c:pt idx="721">
                  <c:v>36.1</c:v>
                </c:pt>
                <c:pt idx="722">
                  <c:v>36.15</c:v>
                </c:pt>
                <c:pt idx="723">
                  <c:v>36.200000000000003</c:v>
                </c:pt>
                <c:pt idx="724">
                  <c:v>36.25</c:v>
                </c:pt>
                <c:pt idx="725">
                  <c:v>36.300000000000004</c:v>
                </c:pt>
                <c:pt idx="726">
                  <c:v>36.349999999999994</c:v>
                </c:pt>
                <c:pt idx="727">
                  <c:v>36.4</c:v>
                </c:pt>
                <c:pt idx="728">
                  <c:v>36.449999999999996</c:v>
                </c:pt>
                <c:pt idx="729">
                  <c:v>36.5</c:v>
                </c:pt>
                <c:pt idx="730">
                  <c:v>36.550000000000004</c:v>
                </c:pt>
                <c:pt idx="731">
                  <c:v>36.6</c:v>
                </c:pt>
                <c:pt idx="732">
                  <c:v>36.65</c:v>
                </c:pt>
                <c:pt idx="733">
                  <c:v>36.700000000000003</c:v>
                </c:pt>
                <c:pt idx="734">
                  <c:v>36.75</c:v>
                </c:pt>
                <c:pt idx="735">
                  <c:v>36.800000000000004</c:v>
                </c:pt>
                <c:pt idx="736">
                  <c:v>36.849999999999994</c:v>
                </c:pt>
                <c:pt idx="737">
                  <c:v>36.9</c:v>
                </c:pt>
                <c:pt idx="738">
                  <c:v>36.949999999999996</c:v>
                </c:pt>
                <c:pt idx="739">
                  <c:v>37</c:v>
                </c:pt>
                <c:pt idx="740">
                  <c:v>37.050000000000004</c:v>
                </c:pt>
                <c:pt idx="741">
                  <c:v>37.1</c:v>
                </c:pt>
                <c:pt idx="742">
                  <c:v>37.15</c:v>
                </c:pt>
                <c:pt idx="743">
                  <c:v>37.200000000000003</c:v>
                </c:pt>
                <c:pt idx="744">
                  <c:v>37.25</c:v>
                </c:pt>
                <c:pt idx="745">
                  <c:v>37.300000000000004</c:v>
                </c:pt>
                <c:pt idx="746">
                  <c:v>37.349999999999994</c:v>
                </c:pt>
                <c:pt idx="747">
                  <c:v>37.4</c:v>
                </c:pt>
                <c:pt idx="748">
                  <c:v>37.449999999999996</c:v>
                </c:pt>
                <c:pt idx="749">
                  <c:v>37.5</c:v>
                </c:pt>
                <c:pt idx="750">
                  <c:v>37.550000000000004</c:v>
                </c:pt>
                <c:pt idx="751">
                  <c:v>37.6</c:v>
                </c:pt>
                <c:pt idx="752">
                  <c:v>37.65</c:v>
                </c:pt>
                <c:pt idx="753">
                  <c:v>37.700000000000003</c:v>
                </c:pt>
                <c:pt idx="754">
                  <c:v>37.75</c:v>
                </c:pt>
                <c:pt idx="755">
                  <c:v>37.800000000000004</c:v>
                </c:pt>
                <c:pt idx="756">
                  <c:v>37.849999999999994</c:v>
                </c:pt>
                <c:pt idx="757">
                  <c:v>37.9</c:v>
                </c:pt>
                <c:pt idx="758">
                  <c:v>37.949999999999996</c:v>
                </c:pt>
                <c:pt idx="759">
                  <c:v>38</c:v>
                </c:pt>
                <c:pt idx="760">
                  <c:v>38.050000000000004</c:v>
                </c:pt>
                <c:pt idx="761">
                  <c:v>38.1</c:v>
                </c:pt>
                <c:pt idx="762">
                  <c:v>38.15</c:v>
                </c:pt>
                <c:pt idx="763">
                  <c:v>38.200000000000003</c:v>
                </c:pt>
                <c:pt idx="764">
                  <c:v>38.25</c:v>
                </c:pt>
                <c:pt idx="765">
                  <c:v>38.300000000000004</c:v>
                </c:pt>
                <c:pt idx="766">
                  <c:v>38.349999999999994</c:v>
                </c:pt>
                <c:pt idx="767">
                  <c:v>38.4</c:v>
                </c:pt>
                <c:pt idx="768">
                  <c:v>38.449999999999996</c:v>
                </c:pt>
                <c:pt idx="769">
                  <c:v>38.5</c:v>
                </c:pt>
                <c:pt idx="770">
                  <c:v>38.550000000000004</c:v>
                </c:pt>
                <c:pt idx="771">
                  <c:v>38.6</c:v>
                </c:pt>
                <c:pt idx="772">
                  <c:v>38.65</c:v>
                </c:pt>
                <c:pt idx="773">
                  <c:v>38.700000000000003</c:v>
                </c:pt>
                <c:pt idx="774">
                  <c:v>38.75</c:v>
                </c:pt>
                <c:pt idx="775">
                  <c:v>38.800000000000004</c:v>
                </c:pt>
                <c:pt idx="776">
                  <c:v>38.849999999999994</c:v>
                </c:pt>
                <c:pt idx="777">
                  <c:v>38.9</c:v>
                </c:pt>
                <c:pt idx="778">
                  <c:v>38.949999999999996</c:v>
                </c:pt>
                <c:pt idx="779">
                  <c:v>39</c:v>
                </c:pt>
                <c:pt idx="780">
                  <c:v>39.050000000000004</c:v>
                </c:pt>
                <c:pt idx="781">
                  <c:v>39.1</c:v>
                </c:pt>
                <c:pt idx="782">
                  <c:v>39.15</c:v>
                </c:pt>
                <c:pt idx="783">
                  <c:v>39.200000000000003</c:v>
                </c:pt>
                <c:pt idx="784">
                  <c:v>39.25</c:v>
                </c:pt>
                <c:pt idx="785">
                  <c:v>39.300000000000004</c:v>
                </c:pt>
                <c:pt idx="786">
                  <c:v>39.349999999999994</c:v>
                </c:pt>
                <c:pt idx="787">
                  <c:v>39.4</c:v>
                </c:pt>
                <c:pt idx="788">
                  <c:v>39.449999999999996</c:v>
                </c:pt>
                <c:pt idx="789">
                  <c:v>39.5</c:v>
                </c:pt>
                <c:pt idx="790">
                  <c:v>39.550000000000004</c:v>
                </c:pt>
                <c:pt idx="791">
                  <c:v>39.6</c:v>
                </c:pt>
                <c:pt idx="792">
                  <c:v>39.65</c:v>
                </c:pt>
                <c:pt idx="793">
                  <c:v>39.700000000000003</c:v>
                </c:pt>
                <c:pt idx="794">
                  <c:v>39.75</c:v>
                </c:pt>
                <c:pt idx="795">
                  <c:v>39.800000000000004</c:v>
                </c:pt>
                <c:pt idx="796">
                  <c:v>39.849999999999994</c:v>
                </c:pt>
                <c:pt idx="797">
                  <c:v>39.9</c:v>
                </c:pt>
                <c:pt idx="798">
                  <c:v>39.949999999999996</c:v>
                </c:pt>
                <c:pt idx="799">
                  <c:v>40</c:v>
                </c:pt>
                <c:pt idx="800">
                  <c:v>40.050000000000004</c:v>
                </c:pt>
                <c:pt idx="801">
                  <c:v>40.1</c:v>
                </c:pt>
                <c:pt idx="802">
                  <c:v>40.15</c:v>
                </c:pt>
                <c:pt idx="803">
                  <c:v>40.200000000000003</c:v>
                </c:pt>
                <c:pt idx="804">
                  <c:v>40.25</c:v>
                </c:pt>
                <c:pt idx="805">
                  <c:v>40.300000000000004</c:v>
                </c:pt>
                <c:pt idx="806">
                  <c:v>40.349999999999994</c:v>
                </c:pt>
                <c:pt idx="807">
                  <c:v>40.4</c:v>
                </c:pt>
                <c:pt idx="808">
                  <c:v>40.449999999999996</c:v>
                </c:pt>
                <c:pt idx="809">
                  <c:v>40.5</c:v>
                </c:pt>
                <c:pt idx="810">
                  <c:v>40.550000000000004</c:v>
                </c:pt>
                <c:pt idx="811">
                  <c:v>40.6</c:v>
                </c:pt>
                <c:pt idx="812">
                  <c:v>40.65</c:v>
                </c:pt>
                <c:pt idx="813">
                  <c:v>40.700000000000003</c:v>
                </c:pt>
                <c:pt idx="814">
                  <c:v>40.75</c:v>
                </c:pt>
                <c:pt idx="815">
                  <c:v>40.800000000000004</c:v>
                </c:pt>
                <c:pt idx="816">
                  <c:v>40.849999999999994</c:v>
                </c:pt>
                <c:pt idx="817">
                  <c:v>40.9</c:v>
                </c:pt>
                <c:pt idx="818">
                  <c:v>40.949999999999996</c:v>
                </c:pt>
                <c:pt idx="819">
                  <c:v>41</c:v>
                </c:pt>
                <c:pt idx="820">
                  <c:v>41.05</c:v>
                </c:pt>
                <c:pt idx="821">
                  <c:v>41.1</c:v>
                </c:pt>
                <c:pt idx="822">
                  <c:v>41.15</c:v>
                </c:pt>
                <c:pt idx="823">
                  <c:v>41.2</c:v>
                </c:pt>
                <c:pt idx="824">
                  <c:v>41.25</c:v>
                </c:pt>
                <c:pt idx="825">
                  <c:v>41.3</c:v>
                </c:pt>
                <c:pt idx="826">
                  <c:v>41.349999999999994</c:v>
                </c:pt>
                <c:pt idx="827">
                  <c:v>41.4</c:v>
                </c:pt>
                <c:pt idx="828">
                  <c:v>41.449999999999996</c:v>
                </c:pt>
                <c:pt idx="829">
                  <c:v>41.5</c:v>
                </c:pt>
                <c:pt idx="830">
                  <c:v>41.55</c:v>
                </c:pt>
                <c:pt idx="831">
                  <c:v>41.6</c:v>
                </c:pt>
                <c:pt idx="832">
                  <c:v>41.65</c:v>
                </c:pt>
                <c:pt idx="833">
                  <c:v>41.7</c:v>
                </c:pt>
                <c:pt idx="834">
                  <c:v>41.75</c:v>
                </c:pt>
                <c:pt idx="835">
                  <c:v>41.8</c:v>
                </c:pt>
                <c:pt idx="836">
                  <c:v>41.849999999999994</c:v>
                </c:pt>
                <c:pt idx="837">
                  <c:v>41.9</c:v>
                </c:pt>
                <c:pt idx="838">
                  <c:v>41.949999999999996</c:v>
                </c:pt>
                <c:pt idx="839">
                  <c:v>42</c:v>
                </c:pt>
                <c:pt idx="840">
                  <c:v>42.05</c:v>
                </c:pt>
                <c:pt idx="841">
                  <c:v>42.1</c:v>
                </c:pt>
                <c:pt idx="842">
                  <c:v>42.15</c:v>
                </c:pt>
                <c:pt idx="843">
                  <c:v>42.2</c:v>
                </c:pt>
                <c:pt idx="844">
                  <c:v>42.25</c:v>
                </c:pt>
                <c:pt idx="845">
                  <c:v>42.3</c:v>
                </c:pt>
                <c:pt idx="846">
                  <c:v>42.349999999999994</c:v>
                </c:pt>
                <c:pt idx="847">
                  <c:v>42.4</c:v>
                </c:pt>
                <c:pt idx="848">
                  <c:v>42.449999999999996</c:v>
                </c:pt>
                <c:pt idx="849">
                  <c:v>42.5</c:v>
                </c:pt>
                <c:pt idx="850">
                  <c:v>42.55</c:v>
                </c:pt>
                <c:pt idx="851">
                  <c:v>42.6</c:v>
                </c:pt>
                <c:pt idx="852">
                  <c:v>42.65</c:v>
                </c:pt>
                <c:pt idx="853">
                  <c:v>42.7</c:v>
                </c:pt>
                <c:pt idx="854">
                  <c:v>42.75</c:v>
                </c:pt>
                <c:pt idx="855">
                  <c:v>42.8</c:v>
                </c:pt>
                <c:pt idx="856">
                  <c:v>42.849999999999994</c:v>
                </c:pt>
                <c:pt idx="857">
                  <c:v>42.9</c:v>
                </c:pt>
                <c:pt idx="858">
                  <c:v>42.949999999999996</c:v>
                </c:pt>
                <c:pt idx="859">
                  <c:v>43</c:v>
                </c:pt>
                <c:pt idx="860">
                  <c:v>43.05</c:v>
                </c:pt>
                <c:pt idx="861">
                  <c:v>43.1</c:v>
                </c:pt>
                <c:pt idx="862">
                  <c:v>43.15</c:v>
                </c:pt>
                <c:pt idx="863">
                  <c:v>43.2</c:v>
                </c:pt>
                <c:pt idx="864">
                  <c:v>43.25</c:v>
                </c:pt>
                <c:pt idx="865">
                  <c:v>43.3</c:v>
                </c:pt>
                <c:pt idx="866">
                  <c:v>43.349999999999994</c:v>
                </c:pt>
                <c:pt idx="867">
                  <c:v>43.4</c:v>
                </c:pt>
                <c:pt idx="868">
                  <c:v>43.449999999999996</c:v>
                </c:pt>
                <c:pt idx="869">
                  <c:v>43.5</c:v>
                </c:pt>
                <c:pt idx="870">
                  <c:v>43.55</c:v>
                </c:pt>
                <c:pt idx="871">
                  <c:v>43.6</c:v>
                </c:pt>
                <c:pt idx="872">
                  <c:v>43.65</c:v>
                </c:pt>
                <c:pt idx="873">
                  <c:v>43.7</c:v>
                </c:pt>
                <c:pt idx="874">
                  <c:v>43.75</c:v>
                </c:pt>
                <c:pt idx="875">
                  <c:v>43.8</c:v>
                </c:pt>
                <c:pt idx="876">
                  <c:v>43.849999999999994</c:v>
                </c:pt>
                <c:pt idx="877">
                  <c:v>43.9</c:v>
                </c:pt>
                <c:pt idx="878">
                  <c:v>43.949999999999996</c:v>
                </c:pt>
                <c:pt idx="879">
                  <c:v>44</c:v>
                </c:pt>
                <c:pt idx="880">
                  <c:v>44.05</c:v>
                </c:pt>
                <c:pt idx="881">
                  <c:v>44.1</c:v>
                </c:pt>
                <c:pt idx="882">
                  <c:v>44.15</c:v>
                </c:pt>
                <c:pt idx="883">
                  <c:v>44.2</c:v>
                </c:pt>
                <c:pt idx="884">
                  <c:v>44.25</c:v>
                </c:pt>
                <c:pt idx="885">
                  <c:v>44.3</c:v>
                </c:pt>
                <c:pt idx="886">
                  <c:v>44.349999999999994</c:v>
                </c:pt>
                <c:pt idx="887">
                  <c:v>44.4</c:v>
                </c:pt>
                <c:pt idx="888">
                  <c:v>44.449999999999996</c:v>
                </c:pt>
                <c:pt idx="889">
                  <c:v>44.5</c:v>
                </c:pt>
                <c:pt idx="890">
                  <c:v>44.55</c:v>
                </c:pt>
                <c:pt idx="891">
                  <c:v>44.6</c:v>
                </c:pt>
                <c:pt idx="892">
                  <c:v>44.65</c:v>
                </c:pt>
                <c:pt idx="893">
                  <c:v>44.7</c:v>
                </c:pt>
                <c:pt idx="894">
                  <c:v>44.75</c:v>
                </c:pt>
                <c:pt idx="895">
                  <c:v>44.8</c:v>
                </c:pt>
                <c:pt idx="896">
                  <c:v>44.849999999999994</c:v>
                </c:pt>
                <c:pt idx="897">
                  <c:v>44.9</c:v>
                </c:pt>
                <c:pt idx="898">
                  <c:v>44.949999999999996</c:v>
                </c:pt>
                <c:pt idx="899">
                  <c:v>45</c:v>
                </c:pt>
                <c:pt idx="900">
                  <c:v>45.05</c:v>
                </c:pt>
                <c:pt idx="901">
                  <c:v>45.1</c:v>
                </c:pt>
                <c:pt idx="902">
                  <c:v>45.15</c:v>
                </c:pt>
                <c:pt idx="903">
                  <c:v>45.2</c:v>
                </c:pt>
                <c:pt idx="904">
                  <c:v>45.25</c:v>
                </c:pt>
                <c:pt idx="905">
                  <c:v>45.3</c:v>
                </c:pt>
                <c:pt idx="906">
                  <c:v>45.349999999999994</c:v>
                </c:pt>
                <c:pt idx="907">
                  <c:v>45.4</c:v>
                </c:pt>
                <c:pt idx="908">
                  <c:v>45.449999999999996</c:v>
                </c:pt>
                <c:pt idx="909">
                  <c:v>45.5</c:v>
                </c:pt>
                <c:pt idx="910">
                  <c:v>45.55</c:v>
                </c:pt>
                <c:pt idx="911">
                  <c:v>45.6</c:v>
                </c:pt>
                <c:pt idx="912">
                  <c:v>45.65</c:v>
                </c:pt>
                <c:pt idx="913">
                  <c:v>45.7</c:v>
                </c:pt>
                <c:pt idx="914">
                  <c:v>45.75</c:v>
                </c:pt>
                <c:pt idx="915">
                  <c:v>45.8</c:v>
                </c:pt>
                <c:pt idx="916">
                  <c:v>45.849999999999994</c:v>
                </c:pt>
                <c:pt idx="917">
                  <c:v>45.9</c:v>
                </c:pt>
                <c:pt idx="918">
                  <c:v>45.949999999999996</c:v>
                </c:pt>
                <c:pt idx="919">
                  <c:v>46</c:v>
                </c:pt>
                <c:pt idx="920">
                  <c:v>46.05</c:v>
                </c:pt>
                <c:pt idx="921">
                  <c:v>46.1</c:v>
                </c:pt>
                <c:pt idx="922">
                  <c:v>46.15</c:v>
                </c:pt>
                <c:pt idx="923">
                  <c:v>46.2</c:v>
                </c:pt>
                <c:pt idx="924">
                  <c:v>46.25</c:v>
                </c:pt>
                <c:pt idx="925">
                  <c:v>46.3</c:v>
                </c:pt>
                <c:pt idx="926">
                  <c:v>46.349999999999994</c:v>
                </c:pt>
                <c:pt idx="927">
                  <c:v>46.4</c:v>
                </c:pt>
                <c:pt idx="928">
                  <c:v>46.449999999999996</c:v>
                </c:pt>
                <c:pt idx="929">
                  <c:v>46.5</c:v>
                </c:pt>
                <c:pt idx="930">
                  <c:v>46.55</c:v>
                </c:pt>
                <c:pt idx="931">
                  <c:v>46.6</c:v>
                </c:pt>
                <c:pt idx="932">
                  <c:v>46.65</c:v>
                </c:pt>
                <c:pt idx="933">
                  <c:v>46.7</c:v>
                </c:pt>
                <c:pt idx="934">
                  <c:v>46.75</c:v>
                </c:pt>
                <c:pt idx="935">
                  <c:v>46.8</c:v>
                </c:pt>
                <c:pt idx="936">
                  <c:v>46.849999999999994</c:v>
                </c:pt>
                <c:pt idx="937">
                  <c:v>46.9</c:v>
                </c:pt>
                <c:pt idx="938">
                  <c:v>46.949999999999996</c:v>
                </c:pt>
                <c:pt idx="939">
                  <c:v>47</c:v>
                </c:pt>
                <c:pt idx="940">
                  <c:v>47.05</c:v>
                </c:pt>
                <c:pt idx="941">
                  <c:v>47.1</c:v>
                </c:pt>
                <c:pt idx="942">
                  <c:v>47.15</c:v>
                </c:pt>
                <c:pt idx="943">
                  <c:v>47.2</c:v>
                </c:pt>
                <c:pt idx="944">
                  <c:v>47.25</c:v>
                </c:pt>
                <c:pt idx="945">
                  <c:v>47.3</c:v>
                </c:pt>
                <c:pt idx="946">
                  <c:v>47.349999999999994</c:v>
                </c:pt>
                <c:pt idx="947">
                  <c:v>47.4</c:v>
                </c:pt>
                <c:pt idx="948">
                  <c:v>47.449999999999996</c:v>
                </c:pt>
                <c:pt idx="949">
                  <c:v>47.5</c:v>
                </c:pt>
                <c:pt idx="950">
                  <c:v>47.55</c:v>
                </c:pt>
                <c:pt idx="951">
                  <c:v>47.6</c:v>
                </c:pt>
                <c:pt idx="952">
                  <c:v>47.65</c:v>
                </c:pt>
                <c:pt idx="953">
                  <c:v>47.7</c:v>
                </c:pt>
                <c:pt idx="954">
                  <c:v>47.75</c:v>
                </c:pt>
                <c:pt idx="955">
                  <c:v>47.8</c:v>
                </c:pt>
                <c:pt idx="956">
                  <c:v>47.849999999999994</c:v>
                </c:pt>
                <c:pt idx="957">
                  <c:v>47.9</c:v>
                </c:pt>
                <c:pt idx="958">
                  <c:v>47.949999999999996</c:v>
                </c:pt>
                <c:pt idx="959">
                  <c:v>48</c:v>
                </c:pt>
                <c:pt idx="960">
                  <c:v>48.05</c:v>
                </c:pt>
                <c:pt idx="961">
                  <c:v>48.1</c:v>
                </c:pt>
                <c:pt idx="962">
                  <c:v>48.15</c:v>
                </c:pt>
                <c:pt idx="963">
                  <c:v>48.2</c:v>
                </c:pt>
                <c:pt idx="964">
                  <c:v>48.25</c:v>
                </c:pt>
                <c:pt idx="965">
                  <c:v>48.3</c:v>
                </c:pt>
                <c:pt idx="966">
                  <c:v>48.349999999999994</c:v>
                </c:pt>
                <c:pt idx="967">
                  <c:v>48.4</c:v>
                </c:pt>
                <c:pt idx="968">
                  <c:v>48.449999999999996</c:v>
                </c:pt>
                <c:pt idx="969">
                  <c:v>48.5</c:v>
                </c:pt>
                <c:pt idx="970">
                  <c:v>48.55</c:v>
                </c:pt>
                <c:pt idx="971">
                  <c:v>48.6</c:v>
                </c:pt>
                <c:pt idx="972">
                  <c:v>48.65</c:v>
                </c:pt>
                <c:pt idx="973">
                  <c:v>48.7</c:v>
                </c:pt>
                <c:pt idx="974">
                  <c:v>48.75</c:v>
                </c:pt>
                <c:pt idx="975">
                  <c:v>48.8</c:v>
                </c:pt>
                <c:pt idx="976">
                  <c:v>48.849999999999994</c:v>
                </c:pt>
                <c:pt idx="977">
                  <c:v>48.9</c:v>
                </c:pt>
                <c:pt idx="978">
                  <c:v>48.949999999999996</c:v>
                </c:pt>
                <c:pt idx="979">
                  <c:v>49</c:v>
                </c:pt>
                <c:pt idx="980">
                  <c:v>49.05</c:v>
                </c:pt>
                <c:pt idx="981">
                  <c:v>49.1</c:v>
                </c:pt>
                <c:pt idx="982">
                  <c:v>49.15</c:v>
                </c:pt>
                <c:pt idx="983">
                  <c:v>49.2</c:v>
                </c:pt>
                <c:pt idx="984">
                  <c:v>49.25</c:v>
                </c:pt>
                <c:pt idx="985">
                  <c:v>49.3</c:v>
                </c:pt>
                <c:pt idx="986">
                  <c:v>49.349999999999994</c:v>
                </c:pt>
                <c:pt idx="987">
                  <c:v>49.4</c:v>
                </c:pt>
                <c:pt idx="988">
                  <c:v>49.449999999999996</c:v>
                </c:pt>
                <c:pt idx="989">
                  <c:v>49.5</c:v>
                </c:pt>
                <c:pt idx="990">
                  <c:v>49.55</c:v>
                </c:pt>
                <c:pt idx="991">
                  <c:v>49.6</c:v>
                </c:pt>
                <c:pt idx="992">
                  <c:v>49.65</c:v>
                </c:pt>
                <c:pt idx="993">
                  <c:v>49.7</c:v>
                </c:pt>
                <c:pt idx="994">
                  <c:v>49.75</c:v>
                </c:pt>
                <c:pt idx="995">
                  <c:v>49.8</c:v>
                </c:pt>
                <c:pt idx="996">
                  <c:v>49.849999999999994</c:v>
                </c:pt>
                <c:pt idx="997">
                  <c:v>49.9</c:v>
                </c:pt>
                <c:pt idx="998">
                  <c:v>49.949999999999996</c:v>
                </c:pt>
                <c:pt idx="999">
                  <c:v>50</c:v>
                </c:pt>
                <c:pt idx="1000">
                  <c:v>50.05</c:v>
                </c:pt>
                <c:pt idx="1001">
                  <c:v>50.1</c:v>
                </c:pt>
                <c:pt idx="1002">
                  <c:v>50.15</c:v>
                </c:pt>
                <c:pt idx="1003">
                  <c:v>50.2</c:v>
                </c:pt>
                <c:pt idx="1004">
                  <c:v>50.25</c:v>
                </c:pt>
                <c:pt idx="1005">
                  <c:v>50.3</c:v>
                </c:pt>
                <c:pt idx="1006">
                  <c:v>50.349999999999994</c:v>
                </c:pt>
                <c:pt idx="1007">
                  <c:v>50.4</c:v>
                </c:pt>
                <c:pt idx="1008">
                  <c:v>50.449999999999996</c:v>
                </c:pt>
                <c:pt idx="1009">
                  <c:v>50.5</c:v>
                </c:pt>
              </c:numCache>
            </c:numRef>
          </c:xVal>
          <c:yVal>
            <c:numRef>
              <c:f>'G:\Reconstruction Tests (Nov. 23)\[75Hz Square Wave.xlsx]Sheet1'!$B$1:$B$1010</c:f>
              <c:numCache>
                <c:formatCode>General</c:formatCode>
                <c:ptCount val="1010"/>
                <c:pt idx="0">
                  <c:v>1.0148999999999977</c:v>
                </c:pt>
                <c:pt idx="1">
                  <c:v>0.39644000000000063</c:v>
                </c:pt>
                <c:pt idx="2">
                  <c:v>0.56452999999999998</c:v>
                </c:pt>
                <c:pt idx="3">
                  <c:v>1.0211999999999979</c:v>
                </c:pt>
                <c:pt idx="4">
                  <c:v>0.52329999999999999</c:v>
                </c:pt>
                <c:pt idx="5">
                  <c:v>1.0244</c:v>
                </c:pt>
                <c:pt idx="6">
                  <c:v>0.41547000000000056</c:v>
                </c:pt>
                <c:pt idx="7">
                  <c:v>1.0466</c:v>
                </c:pt>
                <c:pt idx="8">
                  <c:v>1.0592999999999977</c:v>
                </c:pt>
                <c:pt idx="9">
                  <c:v>0.50427</c:v>
                </c:pt>
                <c:pt idx="10">
                  <c:v>1.0433999999999979</c:v>
                </c:pt>
                <c:pt idx="11">
                  <c:v>0.49792000000000075</c:v>
                </c:pt>
                <c:pt idx="12">
                  <c:v>1.0433999999999979</c:v>
                </c:pt>
                <c:pt idx="13">
                  <c:v>0.51061000000000001</c:v>
                </c:pt>
                <c:pt idx="14">
                  <c:v>1.0497999999999976</c:v>
                </c:pt>
                <c:pt idx="15">
                  <c:v>1.0497999999999976</c:v>
                </c:pt>
                <c:pt idx="16">
                  <c:v>0.47572000000000031</c:v>
                </c:pt>
                <c:pt idx="17">
                  <c:v>1.0942000000000001</c:v>
                </c:pt>
                <c:pt idx="18">
                  <c:v>0.47255000000000008</c:v>
                </c:pt>
                <c:pt idx="19">
                  <c:v>0.49792000000000075</c:v>
                </c:pt>
                <c:pt idx="20">
                  <c:v>1.1005</c:v>
                </c:pt>
                <c:pt idx="21">
                  <c:v>0.52012000000000003</c:v>
                </c:pt>
                <c:pt idx="22">
                  <c:v>1.0433999999999979</c:v>
                </c:pt>
                <c:pt idx="23">
                  <c:v>0.51061000000000001</c:v>
                </c:pt>
                <c:pt idx="24">
                  <c:v>1.0528999999999979</c:v>
                </c:pt>
                <c:pt idx="25">
                  <c:v>1.1100000000000001</c:v>
                </c:pt>
                <c:pt idx="26">
                  <c:v>0.4598700000000005</c:v>
                </c:pt>
                <c:pt idx="27">
                  <c:v>1.0972999999999979</c:v>
                </c:pt>
                <c:pt idx="28">
                  <c:v>0.46938000000000063</c:v>
                </c:pt>
                <c:pt idx="29">
                  <c:v>1.091</c:v>
                </c:pt>
                <c:pt idx="30">
                  <c:v>0.47572000000000031</c:v>
                </c:pt>
                <c:pt idx="31">
                  <c:v>1.091</c:v>
                </c:pt>
                <c:pt idx="32">
                  <c:v>0.4820700000000005</c:v>
                </c:pt>
                <c:pt idx="33">
                  <c:v>1.0783</c:v>
                </c:pt>
                <c:pt idx="34">
                  <c:v>1.0942000000000001</c:v>
                </c:pt>
                <c:pt idx="35">
                  <c:v>0.47572000000000031</c:v>
                </c:pt>
                <c:pt idx="36">
                  <c:v>1.0877999999999977</c:v>
                </c:pt>
                <c:pt idx="37">
                  <c:v>0.47572000000000031</c:v>
                </c:pt>
                <c:pt idx="38">
                  <c:v>1.0783</c:v>
                </c:pt>
                <c:pt idx="39">
                  <c:v>0.48524</c:v>
                </c:pt>
                <c:pt idx="40">
                  <c:v>1.0688</c:v>
                </c:pt>
                <c:pt idx="41">
                  <c:v>1.0942000000000001</c:v>
                </c:pt>
                <c:pt idx="42">
                  <c:v>0.45669000000000004</c:v>
                </c:pt>
                <c:pt idx="43">
                  <c:v>1.0972999999999979</c:v>
                </c:pt>
                <c:pt idx="44">
                  <c:v>0.45035000000000008</c:v>
                </c:pt>
                <c:pt idx="45">
                  <c:v>1.0688</c:v>
                </c:pt>
                <c:pt idx="46">
                  <c:v>0.49475000000000002</c:v>
                </c:pt>
                <c:pt idx="47">
                  <c:v>1.0561</c:v>
                </c:pt>
                <c:pt idx="48">
                  <c:v>1.1036999999999977</c:v>
                </c:pt>
                <c:pt idx="49">
                  <c:v>0.45035000000000008</c:v>
                </c:pt>
                <c:pt idx="50">
                  <c:v>1.0942000000000001</c:v>
                </c:pt>
                <c:pt idx="51">
                  <c:v>0.45352000000000031</c:v>
                </c:pt>
                <c:pt idx="52">
                  <c:v>1.0945</c:v>
                </c:pt>
                <c:pt idx="53">
                  <c:v>0.45352000000000031</c:v>
                </c:pt>
                <c:pt idx="54">
                  <c:v>1.0972999999999979</c:v>
                </c:pt>
                <c:pt idx="55">
                  <c:v>0.46938000000000063</c:v>
                </c:pt>
                <c:pt idx="56">
                  <c:v>0.51378000000000001</c:v>
                </c:pt>
                <c:pt idx="57">
                  <c:v>1.0244</c:v>
                </c:pt>
                <c:pt idx="58">
                  <c:v>0.53915000000000002</c:v>
                </c:pt>
                <c:pt idx="59">
                  <c:v>1.0148999999999977</c:v>
                </c:pt>
                <c:pt idx="60">
                  <c:v>0.529640000000001</c:v>
                </c:pt>
                <c:pt idx="61">
                  <c:v>1.0370999999999977</c:v>
                </c:pt>
                <c:pt idx="62">
                  <c:v>0.42181000000000063</c:v>
                </c:pt>
                <c:pt idx="63">
                  <c:v>0.45035000000000008</c:v>
                </c:pt>
                <c:pt idx="64">
                  <c:v>1.1005</c:v>
                </c:pt>
                <c:pt idx="65">
                  <c:v>0.44401000000000002</c:v>
                </c:pt>
                <c:pt idx="66">
                  <c:v>1.091</c:v>
                </c:pt>
                <c:pt idx="67">
                  <c:v>0.44718000000000002</c:v>
                </c:pt>
                <c:pt idx="68">
                  <c:v>1.1194999999999979</c:v>
                </c:pt>
                <c:pt idx="69">
                  <c:v>0.42498000000000064</c:v>
                </c:pt>
                <c:pt idx="70">
                  <c:v>0.53598000000000001</c:v>
                </c:pt>
                <c:pt idx="71">
                  <c:v>1.0211999999999979</c:v>
                </c:pt>
                <c:pt idx="72">
                  <c:v>0.52329999999999999</c:v>
                </c:pt>
                <c:pt idx="73">
                  <c:v>1.0402</c:v>
                </c:pt>
                <c:pt idx="74">
                  <c:v>0.51695000000000002</c:v>
                </c:pt>
                <c:pt idx="75">
                  <c:v>1.0433999999999979</c:v>
                </c:pt>
                <c:pt idx="76">
                  <c:v>0.51061000000000001</c:v>
                </c:pt>
                <c:pt idx="77">
                  <c:v>1.0466</c:v>
                </c:pt>
                <c:pt idx="78">
                  <c:v>1.1036999999999977</c:v>
                </c:pt>
                <c:pt idx="79">
                  <c:v>0.45669000000000004</c:v>
                </c:pt>
                <c:pt idx="80">
                  <c:v>1.1005</c:v>
                </c:pt>
                <c:pt idx="81">
                  <c:v>0.4598700000000005</c:v>
                </c:pt>
                <c:pt idx="82">
                  <c:v>1.0972999999999979</c:v>
                </c:pt>
                <c:pt idx="83">
                  <c:v>0.46938000000000063</c:v>
                </c:pt>
                <c:pt idx="84">
                  <c:v>1.091</c:v>
                </c:pt>
                <c:pt idx="85">
                  <c:v>0.47255000000000008</c:v>
                </c:pt>
                <c:pt idx="86">
                  <c:v>0.49158000000000063</c:v>
                </c:pt>
                <c:pt idx="87">
                  <c:v>1.0688</c:v>
                </c:pt>
                <c:pt idx="88">
                  <c:v>0.48524</c:v>
                </c:pt>
                <c:pt idx="89">
                  <c:v>1.0783</c:v>
                </c:pt>
                <c:pt idx="90">
                  <c:v>0.47572000000000031</c:v>
                </c:pt>
                <c:pt idx="91">
                  <c:v>1.0877999999999977</c:v>
                </c:pt>
                <c:pt idx="92">
                  <c:v>0.46621000000000001</c:v>
                </c:pt>
                <c:pt idx="93">
                  <c:v>1.091</c:v>
                </c:pt>
                <c:pt idx="94">
                  <c:v>0.45352000000000031</c:v>
                </c:pt>
                <c:pt idx="95">
                  <c:v>0.50109999999999999</c:v>
                </c:pt>
                <c:pt idx="96">
                  <c:v>1.0402</c:v>
                </c:pt>
                <c:pt idx="97">
                  <c:v>0.50427</c:v>
                </c:pt>
                <c:pt idx="98">
                  <c:v>1.0561</c:v>
                </c:pt>
                <c:pt idx="99">
                  <c:v>0.50744</c:v>
                </c:pt>
                <c:pt idx="100">
                  <c:v>1.0370999999999977</c:v>
                </c:pt>
                <c:pt idx="101">
                  <c:v>0.54232000000000002</c:v>
                </c:pt>
                <c:pt idx="102">
                  <c:v>1.0053999999999976</c:v>
                </c:pt>
                <c:pt idx="103">
                  <c:v>1.1322000000000001</c:v>
                </c:pt>
                <c:pt idx="104">
                  <c:v>0.42815000000000031</c:v>
                </c:pt>
                <c:pt idx="105">
                  <c:v>1.1164000000000001</c:v>
                </c:pt>
                <c:pt idx="106">
                  <c:v>0.43449000000000032</c:v>
                </c:pt>
                <c:pt idx="107">
                  <c:v>1.1100000000000001</c:v>
                </c:pt>
                <c:pt idx="108">
                  <c:v>0.44718000000000002</c:v>
                </c:pt>
                <c:pt idx="109">
                  <c:v>1.1036999999999977</c:v>
                </c:pt>
                <c:pt idx="110">
                  <c:v>0.44718000000000002</c:v>
                </c:pt>
                <c:pt idx="111">
                  <c:v>0.51061000000000001</c:v>
                </c:pt>
                <c:pt idx="112">
                  <c:v>1.0497999999999976</c:v>
                </c:pt>
                <c:pt idx="113">
                  <c:v>0.50744</c:v>
                </c:pt>
                <c:pt idx="114">
                  <c:v>1.0497999999999976</c:v>
                </c:pt>
                <c:pt idx="115">
                  <c:v>0.50744</c:v>
                </c:pt>
                <c:pt idx="116">
                  <c:v>1.0592999999999977</c:v>
                </c:pt>
                <c:pt idx="117">
                  <c:v>0.49792000000000075</c:v>
                </c:pt>
                <c:pt idx="118">
                  <c:v>1.0655999999999977</c:v>
                </c:pt>
                <c:pt idx="119">
                  <c:v>0.49475000000000002</c:v>
                </c:pt>
                <c:pt idx="120">
                  <c:v>0.47572000000000031</c:v>
                </c:pt>
                <c:pt idx="121">
                  <c:v>1.0783</c:v>
                </c:pt>
                <c:pt idx="122">
                  <c:v>0.49158000000000063</c:v>
                </c:pt>
                <c:pt idx="123">
                  <c:v>1.0688</c:v>
                </c:pt>
                <c:pt idx="124">
                  <c:v>0.49475000000000002</c:v>
                </c:pt>
                <c:pt idx="125">
                  <c:v>1.0561</c:v>
                </c:pt>
                <c:pt idx="126">
                  <c:v>0.48841000000000057</c:v>
                </c:pt>
                <c:pt idx="127">
                  <c:v>0.50427</c:v>
                </c:pt>
                <c:pt idx="128">
                  <c:v>1.0338999999999974</c:v>
                </c:pt>
                <c:pt idx="129">
                  <c:v>0.42498000000000064</c:v>
                </c:pt>
                <c:pt idx="130">
                  <c:v>0.44286000000000031</c:v>
                </c:pt>
                <c:pt idx="131">
                  <c:v>1.0561</c:v>
                </c:pt>
                <c:pt idx="132">
                  <c:v>0.49475000000000002</c:v>
                </c:pt>
                <c:pt idx="133">
                  <c:v>0.50427</c:v>
                </c:pt>
                <c:pt idx="134">
                  <c:v>1.1069</c:v>
                </c:pt>
                <c:pt idx="135">
                  <c:v>0.52646999999999899</c:v>
                </c:pt>
                <c:pt idx="136">
                  <c:v>1.1291</c:v>
                </c:pt>
                <c:pt idx="137">
                  <c:v>1.1005</c:v>
                </c:pt>
                <c:pt idx="138">
                  <c:v>0.49792000000000075</c:v>
                </c:pt>
                <c:pt idx="139">
                  <c:v>1.0592999999999977</c:v>
                </c:pt>
                <c:pt idx="140">
                  <c:v>0.49792000000000075</c:v>
                </c:pt>
                <c:pt idx="141">
                  <c:v>1.0497999999999976</c:v>
                </c:pt>
                <c:pt idx="142">
                  <c:v>0.50427</c:v>
                </c:pt>
                <c:pt idx="143">
                  <c:v>1.0244</c:v>
                </c:pt>
                <c:pt idx="144">
                  <c:v>1.0972999999999979</c:v>
                </c:pt>
                <c:pt idx="145">
                  <c:v>0.44718000000000002</c:v>
                </c:pt>
                <c:pt idx="146">
                  <c:v>1.0972999999999979</c:v>
                </c:pt>
                <c:pt idx="147">
                  <c:v>0.42815000000000031</c:v>
                </c:pt>
                <c:pt idx="148">
                  <c:v>1.1322000000000001</c:v>
                </c:pt>
                <c:pt idx="149">
                  <c:v>0.42181000000000063</c:v>
                </c:pt>
                <c:pt idx="150">
                  <c:v>1.1258999999999977</c:v>
                </c:pt>
                <c:pt idx="151">
                  <c:v>0.42815000000000031</c:v>
                </c:pt>
                <c:pt idx="152">
                  <c:v>0.52012000000000003</c:v>
                </c:pt>
                <c:pt idx="153">
                  <c:v>1.0338999999999974</c:v>
                </c:pt>
                <c:pt idx="154">
                  <c:v>0.51378000000000001</c:v>
                </c:pt>
                <c:pt idx="155">
                  <c:v>1.0433999999999979</c:v>
                </c:pt>
                <c:pt idx="156">
                  <c:v>0.50744</c:v>
                </c:pt>
                <c:pt idx="157">
                  <c:v>1.0497999999999976</c:v>
                </c:pt>
                <c:pt idx="158">
                  <c:v>0.50744</c:v>
                </c:pt>
                <c:pt idx="159">
                  <c:v>1.0528999999999979</c:v>
                </c:pt>
                <c:pt idx="160">
                  <c:v>1.0972999999999979</c:v>
                </c:pt>
                <c:pt idx="161">
                  <c:v>0.46621000000000001</c:v>
                </c:pt>
                <c:pt idx="162">
                  <c:v>1.1005</c:v>
                </c:pt>
                <c:pt idx="163">
                  <c:v>0.46938000000000063</c:v>
                </c:pt>
                <c:pt idx="164">
                  <c:v>1.091</c:v>
                </c:pt>
                <c:pt idx="165">
                  <c:v>0.47572000000000031</c:v>
                </c:pt>
                <c:pt idx="166">
                  <c:v>1.0877999999999977</c:v>
                </c:pt>
                <c:pt idx="167">
                  <c:v>0.48524</c:v>
                </c:pt>
                <c:pt idx="168">
                  <c:v>1.0750999999999979</c:v>
                </c:pt>
                <c:pt idx="169">
                  <c:v>1.0877999999999977</c:v>
                </c:pt>
                <c:pt idx="170">
                  <c:v>0.46938000000000063</c:v>
                </c:pt>
                <c:pt idx="171">
                  <c:v>1.0942000000000001</c:v>
                </c:pt>
                <c:pt idx="172">
                  <c:v>0.4598700000000005</c:v>
                </c:pt>
                <c:pt idx="173">
                  <c:v>1.091</c:v>
                </c:pt>
                <c:pt idx="174">
                  <c:v>0.45669000000000004</c:v>
                </c:pt>
                <c:pt idx="175">
                  <c:v>1.1322000000000001</c:v>
                </c:pt>
                <c:pt idx="176">
                  <c:v>0.45035000000000008</c:v>
                </c:pt>
                <c:pt idx="177">
                  <c:v>0.46304000000000001</c:v>
                </c:pt>
                <c:pt idx="178">
                  <c:v>1.0814999999999977</c:v>
                </c:pt>
                <c:pt idx="179">
                  <c:v>0.50427</c:v>
                </c:pt>
                <c:pt idx="180">
                  <c:v>0.51061000000000001</c:v>
                </c:pt>
                <c:pt idx="181">
                  <c:v>1.0497999999999976</c:v>
                </c:pt>
                <c:pt idx="182">
                  <c:v>0.50744</c:v>
                </c:pt>
                <c:pt idx="183">
                  <c:v>1.1069</c:v>
                </c:pt>
                <c:pt idx="184">
                  <c:v>0.44919000000000003</c:v>
                </c:pt>
                <c:pt idx="185">
                  <c:v>1.1036999999999977</c:v>
                </c:pt>
                <c:pt idx="186">
                  <c:v>0.45352000000000031</c:v>
                </c:pt>
                <c:pt idx="187">
                  <c:v>0.51378000000000001</c:v>
                </c:pt>
                <c:pt idx="188">
                  <c:v>1.0433999999999979</c:v>
                </c:pt>
                <c:pt idx="189">
                  <c:v>0.51061000000000001</c:v>
                </c:pt>
                <c:pt idx="190">
                  <c:v>1.0528999999999979</c:v>
                </c:pt>
                <c:pt idx="191">
                  <c:v>0.50744</c:v>
                </c:pt>
                <c:pt idx="192">
                  <c:v>1.0624</c:v>
                </c:pt>
                <c:pt idx="193">
                  <c:v>0.49792000000000075</c:v>
                </c:pt>
                <c:pt idx="194">
                  <c:v>1.0655999999999977</c:v>
                </c:pt>
                <c:pt idx="195">
                  <c:v>0.48841000000000057</c:v>
                </c:pt>
                <c:pt idx="196">
                  <c:v>0.48524</c:v>
                </c:pt>
                <c:pt idx="197">
                  <c:v>1.0750999999999979</c:v>
                </c:pt>
                <c:pt idx="198">
                  <c:v>0.49475000000000002</c:v>
                </c:pt>
                <c:pt idx="199">
                  <c:v>1.0592999999999977</c:v>
                </c:pt>
                <c:pt idx="200">
                  <c:v>0.49792000000000075</c:v>
                </c:pt>
                <c:pt idx="201">
                  <c:v>1.0528999999999979</c:v>
                </c:pt>
                <c:pt idx="202">
                  <c:v>0.49792000000000075</c:v>
                </c:pt>
                <c:pt idx="203">
                  <c:v>1.0497999999999976</c:v>
                </c:pt>
                <c:pt idx="204">
                  <c:v>1.1005</c:v>
                </c:pt>
                <c:pt idx="205">
                  <c:v>0.45352000000000031</c:v>
                </c:pt>
                <c:pt idx="206">
                  <c:v>1.0972999999999979</c:v>
                </c:pt>
                <c:pt idx="207">
                  <c:v>0.45352000000000031</c:v>
                </c:pt>
                <c:pt idx="208">
                  <c:v>1.0783</c:v>
                </c:pt>
                <c:pt idx="209">
                  <c:v>0.47572000000000031</c:v>
                </c:pt>
                <c:pt idx="210">
                  <c:v>0.49792000000000075</c:v>
                </c:pt>
                <c:pt idx="211">
                  <c:v>1.0592999999999977</c:v>
                </c:pt>
                <c:pt idx="212">
                  <c:v>0.49792000000000075</c:v>
                </c:pt>
                <c:pt idx="213">
                  <c:v>1.0528999999999979</c:v>
                </c:pt>
                <c:pt idx="214">
                  <c:v>0.51061000000000001</c:v>
                </c:pt>
                <c:pt idx="215">
                  <c:v>1.0338999999999974</c:v>
                </c:pt>
                <c:pt idx="216">
                  <c:v>0.50744</c:v>
                </c:pt>
                <c:pt idx="217">
                  <c:v>1.0433999999999979</c:v>
                </c:pt>
                <c:pt idx="218">
                  <c:v>1.0942000000000001</c:v>
                </c:pt>
                <c:pt idx="219">
                  <c:v>0.44718000000000002</c:v>
                </c:pt>
                <c:pt idx="220">
                  <c:v>1.1258999999999977</c:v>
                </c:pt>
                <c:pt idx="221">
                  <c:v>0.42181000000000063</c:v>
                </c:pt>
                <c:pt idx="222">
                  <c:v>1.1354</c:v>
                </c:pt>
                <c:pt idx="223">
                  <c:v>0.42498000000000064</c:v>
                </c:pt>
                <c:pt idx="224">
                  <c:v>1.1132</c:v>
                </c:pt>
                <c:pt idx="225">
                  <c:v>0.44084000000000001</c:v>
                </c:pt>
                <c:pt idx="226">
                  <c:v>0.51378000000000001</c:v>
                </c:pt>
                <c:pt idx="227">
                  <c:v>1.0402</c:v>
                </c:pt>
                <c:pt idx="228">
                  <c:v>0.51378000000000001</c:v>
                </c:pt>
                <c:pt idx="229">
                  <c:v>1.0433999999999979</c:v>
                </c:pt>
                <c:pt idx="230">
                  <c:v>0.50744</c:v>
                </c:pt>
                <c:pt idx="231">
                  <c:v>1.0497999999999976</c:v>
                </c:pt>
                <c:pt idx="232">
                  <c:v>0.50744</c:v>
                </c:pt>
                <c:pt idx="233">
                  <c:v>1.0528999999999979</c:v>
                </c:pt>
                <c:pt idx="234">
                  <c:v>0.50427</c:v>
                </c:pt>
                <c:pt idx="235">
                  <c:v>0.46621000000000001</c:v>
                </c:pt>
                <c:pt idx="236">
                  <c:v>1.091</c:v>
                </c:pt>
                <c:pt idx="237">
                  <c:v>0.47255000000000008</c:v>
                </c:pt>
                <c:pt idx="238">
                  <c:v>1.0877999999999977</c:v>
                </c:pt>
                <c:pt idx="239">
                  <c:v>0.47890000000000038</c:v>
                </c:pt>
                <c:pt idx="240">
                  <c:v>1.0783</c:v>
                </c:pt>
                <c:pt idx="241">
                  <c:v>0.48524</c:v>
                </c:pt>
                <c:pt idx="242">
                  <c:v>1.0629</c:v>
                </c:pt>
                <c:pt idx="243">
                  <c:v>1.091</c:v>
                </c:pt>
                <c:pt idx="244">
                  <c:v>0.47572000000000031</c:v>
                </c:pt>
                <c:pt idx="245">
                  <c:v>1.0561</c:v>
                </c:pt>
                <c:pt idx="246">
                  <c:v>0.44401000000000002</c:v>
                </c:pt>
                <c:pt idx="247">
                  <c:v>0.51695000000000002</c:v>
                </c:pt>
                <c:pt idx="248">
                  <c:v>1.0528999999999979</c:v>
                </c:pt>
                <c:pt idx="249">
                  <c:v>0.50427</c:v>
                </c:pt>
                <c:pt idx="250">
                  <c:v>1.0528999999999979</c:v>
                </c:pt>
                <c:pt idx="251">
                  <c:v>0.50744</c:v>
                </c:pt>
                <c:pt idx="252">
                  <c:v>1.0561</c:v>
                </c:pt>
                <c:pt idx="253">
                  <c:v>0.50109999999999999</c:v>
                </c:pt>
                <c:pt idx="254">
                  <c:v>1.0688</c:v>
                </c:pt>
                <c:pt idx="255">
                  <c:v>0.49475000000000002</c:v>
                </c:pt>
                <c:pt idx="256">
                  <c:v>0.47572000000000031</c:v>
                </c:pt>
                <c:pt idx="257">
                  <c:v>1.0783</c:v>
                </c:pt>
                <c:pt idx="258">
                  <c:v>0.48524</c:v>
                </c:pt>
                <c:pt idx="259">
                  <c:v>1.0688</c:v>
                </c:pt>
                <c:pt idx="260">
                  <c:v>0.49664000000000008</c:v>
                </c:pt>
                <c:pt idx="261">
                  <c:v>1.0592999999999977</c:v>
                </c:pt>
                <c:pt idx="262">
                  <c:v>0.48524</c:v>
                </c:pt>
                <c:pt idx="263">
                  <c:v>0.50427</c:v>
                </c:pt>
                <c:pt idx="264">
                  <c:v>1.1164000000000001</c:v>
                </c:pt>
                <c:pt idx="265">
                  <c:v>0.52329999999999999</c:v>
                </c:pt>
                <c:pt idx="266">
                  <c:v>1.0433999999999979</c:v>
                </c:pt>
                <c:pt idx="267">
                  <c:v>1.1069</c:v>
                </c:pt>
                <c:pt idx="268">
                  <c:v>0.45352000000000031</c:v>
                </c:pt>
                <c:pt idx="269">
                  <c:v>1.1036999999999977</c:v>
                </c:pt>
                <c:pt idx="270">
                  <c:v>0.45669000000000004</c:v>
                </c:pt>
                <c:pt idx="271">
                  <c:v>1.0370999999999977</c:v>
                </c:pt>
                <c:pt idx="272">
                  <c:v>0.51378000000000001</c:v>
                </c:pt>
                <c:pt idx="273">
                  <c:v>1.0466</c:v>
                </c:pt>
                <c:pt idx="274">
                  <c:v>1.1005</c:v>
                </c:pt>
                <c:pt idx="275">
                  <c:v>0.45352000000000031</c:v>
                </c:pt>
                <c:pt idx="276">
                  <c:v>1.1072</c:v>
                </c:pt>
                <c:pt idx="277">
                  <c:v>0.45035000000000008</c:v>
                </c:pt>
                <c:pt idx="278">
                  <c:v>1.1036999999999977</c:v>
                </c:pt>
                <c:pt idx="279">
                  <c:v>0.4598700000000005</c:v>
                </c:pt>
                <c:pt idx="280">
                  <c:v>1.1036999999999977</c:v>
                </c:pt>
                <c:pt idx="281">
                  <c:v>0.46938000000000063</c:v>
                </c:pt>
                <c:pt idx="282">
                  <c:v>1.091</c:v>
                </c:pt>
                <c:pt idx="283">
                  <c:v>1.0688</c:v>
                </c:pt>
                <c:pt idx="284">
                  <c:v>0.49158000000000063</c:v>
                </c:pt>
                <c:pt idx="285">
                  <c:v>1.1069</c:v>
                </c:pt>
                <c:pt idx="286">
                  <c:v>0.46621000000000001</c:v>
                </c:pt>
                <c:pt idx="287">
                  <c:v>1.0942000000000001</c:v>
                </c:pt>
                <c:pt idx="288">
                  <c:v>0.47255000000000008</c:v>
                </c:pt>
                <c:pt idx="289">
                  <c:v>1.091</c:v>
                </c:pt>
                <c:pt idx="290">
                  <c:v>1.0720000000000001</c:v>
                </c:pt>
                <c:pt idx="291">
                  <c:v>0.48524</c:v>
                </c:pt>
                <c:pt idx="292">
                  <c:v>1.0814999999999977</c:v>
                </c:pt>
                <c:pt idx="293">
                  <c:v>0.47572000000000031</c:v>
                </c:pt>
                <c:pt idx="294">
                  <c:v>1.091</c:v>
                </c:pt>
                <c:pt idx="295">
                  <c:v>0.47572000000000031</c:v>
                </c:pt>
                <c:pt idx="296">
                  <c:v>0.4598700000000005</c:v>
                </c:pt>
                <c:pt idx="297">
                  <c:v>1.0433999999999979</c:v>
                </c:pt>
                <c:pt idx="298">
                  <c:v>0.51061000000000001</c:v>
                </c:pt>
                <c:pt idx="299">
                  <c:v>1.0528999999999979</c:v>
                </c:pt>
                <c:pt idx="300">
                  <c:v>0.51061000000000001</c:v>
                </c:pt>
                <c:pt idx="301">
                  <c:v>1.0528999999999979</c:v>
                </c:pt>
                <c:pt idx="302">
                  <c:v>0.50427</c:v>
                </c:pt>
                <c:pt idx="303">
                  <c:v>0.46500000000000002</c:v>
                </c:pt>
                <c:pt idx="304">
                  <c:v>1.0942000000000001</c:v>
                </c:pt>
                <c:pt idx="305">
                  <c:v>0.47572000000000031</c:v>
                </c:pt>
                <c:pt idx="306">
                  <c:v>1.091</c:v>
                </c:pt>
                <c:pt idx="307">
                  <c:v>0.47890000000000038</c:v>
                </c:pt>
                <c:pt idx="308">
                  <c:v>1.0750999999999979</c:v>
                </c:pt>
                <c:pt idx="309">
                  <c:v>0.48841000000000057</c:v>
                </c:pt>
                <c:pt idx="310">
                  <c:v>1.0655999999999977</c:v>
                </c:pt>
                <c:pt idx="311">
                  <c:v>1.0877999999999977</c:v>
                </c:pt>
                <c:pt idx="312">
                  <c:v>0.46621000000000001</c:v>
                </c:pt>
                <c:pt idx="313">
                  <c:v>1.0877999999999977</c:v>
                </c:pt>
                <c:pt idx="314">
                  <c:v>0.48524</c:v>
                </c:pt>
                <c:pt idx="315">
                  <c:v>1.0655999999999977</c:v>
                </c:pt>
                <c:pt idx="316">
                  <c:v>1.0497999999999976</c:v>
                </c:pt>
                <c:pt idx="317">
                  <c:v>0.44084000000000001</c:v>
                </c:pt>
                <c:pt idx="318">
                  <c:v>1.0053999999999976</c:v>
                </c:pt>
                <c:pt idx="319">
                  <c:v>0.44718000000000002</c:v>
                </c:pt>
                <c:pt idx="320">
                  <c:v>0.50744</c:v>
                </c:pt>
                <c:pt idx="321">
                  <c:v>1.0275999999999976</c:v>
                </c:pt>
                <c:pt idx="322">
                  <c:v>0.54232000000000002</c:v>
                </c:pt>
                <c:pt idx="323">
                  <c:v>1.018</c:v>
                </c:pt>
                <c:pt idx="324">
                  <c:v>0.53915000000000002</c:v>
                </c:pt>
                <c:pt idx="325">
                  <c:v>1.0244</c:v>
                </c:pt>
                <c:pt idx="326">
                  <c:v>0.51695000000000002</c:v>
                </c:pt>
                <c:pt idx="327">
                  <c:v>1.0370999999999977</c:v>
                </c:pt>
                <c:pt idx="328">
                  <c:v>1.1100000000000001</c:v>
                </c:pt>
                <c:pt idx="329">
                  <c:v>0.44401000000000002</c:v>
                </c:pt>
                <c:pt idx="330">
                  <c:v>1.1005</c:v>
                </c:pt>
                <c:pt idx="331">
                  <c:v>0.4598700000000005</c:v>
                </c:pt>
                <c:pt idx="332">
                  <c:v>1.0275999999999976</c:v>
                </c:pt>
                <c:pt idx="333">
                  <c:v>0.52012000000000003</c:v>
                </c:pt>
                <c:pt idx="334">
                  <c:v>1.0433999999999979</c:v>
                </c:pt>
                <c:pt idx="335">
                  <c:v>1.1069</c:v>
                </c:pt>
                <c:pt idx="336">
                  <c:v>0.45352000000000031</c:v>
                </c:pt>
                <c:pt idx="337">
                  <c:v>1.1132</c:v>
                </c:pt>
                <c:pt idx="338">
                  <c:v>0.44401000000000002</c:v>
                </c:pt>
                <c:pt idx="339">
                  <c:v>1.1036999999999977</c:v>
                </c:pt>
                <c:pt idx="340">
                  <c:v>0.4598700000000005</c:v>
                </c:pt>
                <c:pt idx="341">
                  <c:v>1.1036999999999977</c:v>
                </c:pt>
                <c:pt idx="342">
                  <c:v>1.1132</c:v>
                </c:pt>
                <c:pt idx="343">
                  <c:v>0.52329999999999999</c:v>
                </c:pt>
                <c:pt idx="344">
                  <c:v>1.0433999999999979</c:v>
                </c:pt>
                <c:pt idx="345">
                  <c:v>0.46938000000000063</c:v>
                </c:pt>
                <c:pt idx="346">
                  <c:v>0.49475000000000002</c:v>
                </c:pt>
                <c:pt idx="347">
                  <c:v>1.0688</c:v>
                </c:pt>
                <c:pt idx="348">
                  <c:v>0.48524</c:v>
                </c:pt>
                <c:pt idx="349">
                  <c:v>1.0846</c:v>
                </c:pt>
                <c:pt idx="350">
                  <c:v>0.47255000000000008</c:v>
                </c:pt>
                <c:pt idx="351">
                  <c:v>1.0592999999999977</c:v>
                </c:pt>
                <c:pt idx="352">
                  <c:v>0.46621000000000001</c:v>
                </c:pt>
                <c:pt idx="353">
                  <c:v>0.49792000000000075</c:v>
                </c:pt>
                <c:pt idx="354">
                  <c:v>1.0497999999999976</c:v>
                </c:pt>
                <c:pt idx="355">
                  <c:v>0.50109999999999999</c:v>
                </c:pt>
                <c:pt idx="356">
                  <c:v>1.0846</c:v>
                </c:pt>
                <c:pt idx="357">
                  <c:v>0.47255000000000008</c:v>
                </c:pt>
                <c:pt idx="358">
                  <c:v>1.0942000000000001</c:v>
                </c:pt>
                <c:pt idx="359">
                  <c:v>0.4598700000000005</c:v>
                </c:pt>
                <c:pt idx="360">
                  <c:v>0.47890000000000038</c:v>
                </c:pt>
                <c:pt idx="361">
                  <c:v>1.0942000000000001</c:v>
                </c:pt>
                <c:pt idx="362">
                  <c:v>0.51061000000000001</c:v>
                </c:pt>
                <c:pt idx="363">
                  <c:v>0.51695000000000002</c:v>
                </c:pt>
                <c:pt idx="364">
                  <c:v>1.1322000000000001</c:v>
                </c:pt>
                <c:pt idx="365">
                  <c:v>0.41547000000000056</c:v>
                </c:pt>
                <c:pt idx="366">
                  <c:v>1.1227</c:v>
                </c:pt>
                <c:pt idx="367">
                  <c:v>0.42815000000000031</c:v>
                </c:pt>
                <c:pt idx="368">
                  <c:v>1.1069</c:v>
                </c:pt>
                <c:pt idx="369">
                  <c:v>0.45035000000000008</c:v>
                </c:pt>
                <c:pt idx="370">
                  <c:v>0.3932600000000005</c:v>
                </c:pt>
                <c:pt idx="371">
                  <c:v>1.0244</c:v>
                </c:pt>
                <c:pt idx="372">
                  <c:v>0.45669000000000004</c:v>
                </c:pt>
                <c:pt idx="373">
                  <c:v>1.1036999999999977</c:v>
                </c:pt>
                <c:pt idx="374">
                  <c:v>0.44084000000000001</c:v>
                </c:pt>
                <c:pt idx="375">
                  <c:v>0.50427</c:v>
                </c:pt>
                <c:pt idx="376">
                  <c:v>1.0370999999999977</c:v>
                </c:pt>
                <c:pt idx="377">
                  <c:v>0.51061000000000001</c:v>
                </c:pt>
                <c:pt idx="378">
                  <c:v>1.0972999999999979</c:v>
                </c:pt>
                <c:pt idx="379">
                  <c:v>0.49158000000000063</c:v>
                </c:pt>
                <c:pt idx="380">
                  <c:v>0.47572000000000031</c:v>
                </c:pt>
                <c:pt idx="381">
                  <c:v>1.0497999999999976</c:v>
                </c:pt>
                <c:pt idx="382">
                  <c:v>0.44718000000000002</c:v>
                </c:pt>
                <c:pt idx="383">
                  <c:v>1.0211999999999979</c:v>
                </c:pt>
                <c:pt idx="384">
                  <c:v>1.1100000000000001</c:v>
                </c:pt>
                <c:pt idx="385">
                  <c:v>0.53281000000000001</c:v>
                </c:pt>
                <c:pt idx="386">
                  <c:v>1.0942000000000001</c:v>
                </c:pt>
                <c:pt idx="387">
                  <c:v>0.50109999999999999</c:v>
                </c:pt>
                <c:pt idx="388">
                  <c:v>0.47572000000000031</c:v>
                </c:pt>
                <c:pt idx="389">
                  <c:v>1.0561</c:v>
                </c:pt>
                <c:pt idx="390">
                  <c:v>0.45035000000000008</c:v>
                </c:pt>
                <c:pt idx="391">
                  <c:v>1.0338999999999974</c:v>
                </c:pt>
                <c:pt idx="392">
                  <c:v>1.1132</c:v>
                </c:pt>
                <c:pt idx="393">
                  <c:v>0.44401000000000002</c:v>
                </c:pt>
                <c:pt idx="394">
                  <c:v>1.1069</c:v>
                </c:pt>
                <c:pt idx="395">
                  <c:v>0.45035000000000008</c:v>
                </c:pt>
                <c:pt idx="396">
                  <c:v>1.1069</c:v>
                </c:pt>
                <c:pt idx="397">
                  <c:v>0.45352000000000031</c:v>
                </c:pt>
                <c:pt idx="398">
                  <c:v>1.1036999999999977</c:v>
                </c:pt>
                <c:pt idx="399">
                  <c:v>0.4598700000000005</c:v>
                </c:pt>
                <c:pt idx="400">
                  <c:v>1.1005</c:v>
                </c:pt>
                <c:pt idx="401">
                  <c:v>1.0592999999999977</c:v>
                </c:pt>
                <c:pt idx="402">
                  <c:v>0.50109999999999999</c:v>
                </c:pt>
                <c:pt idx="403">
                  <c:v>1.0624</c:v>
                </c:pt>
                <c:pt idx="404">
                  <c:v>0.49792000000000075</c:v>
                </c:pt>
                <c:pt idx="405">
                  <c:v>1.0688</c:v>
                </c:pt>
                <c:pt idx="406">
                  <c:v>0.48524</c:v>
                </c:pt>
                <c:pt idx="407">
                  <c:v>1.1005</c:v>
                </c:pt>
                <c:pt idx="408">
                  <c:v>1.1069</c:v>
                </c:pt>
                <c:pt idx="409">
                  <c:v>0.52012000000000003</c:v>
                </c:pt>
                <c:pt idx="410">
                  <c:v>1.1416999999999979</c:v>
                </c:pt>
                <c:pt idx="411">
                  <c:v>1.0972999999999979</c:v>
                </c:pt>
                <c:pt idx="412">
                  <c:v>0.50109999999999999</c:v>
                </c:pt>
                <c:pt idx="413">
                  <c:v>1.0976999999999977</c:v>
                </c:pt>
                <c:pt idx="414">
                  <c:v>0.51061000000000001</c:v>
                </c:pt>
                <c:pt idx="415">
                  <c:v>0.51695000000000002</c:v>
                </c:pt>
                <c:pt idx="416">
                  <c:v>1.1291</c:v>
                </c:pt>
                <c:pt idx="417">
                  <c:v>0.50427</c:v>
                </c:pt>
                <c:pt idx="418">
                  <c:v>0.49792000000000075</c:v>
                </c:pt>
                <c:pt idx="419">
                  <c:v>1.0720000000000001</c:v>
                </c:pt>
                <c:pt idx="420">
                  <c:v>0.46304000000000001</c:v>
                </c:pt>
                <c:pt idx="421">
                  <c:v>1.0492999999999977</c:v>
                </c:pt>
                <c:pt idx="422">
                  <c:v>1.030699999999998</c:v>
                </c:pt>
                <c:pt idx="423">
                  <c:v>0.41547000000000056</c:v>
                </c:pt>
                <c:pt idx="424">
                  <c:v>1.1322000000000001</c:v>
                </c:pt>
                <c:pt idx="425">
                  <c:v>0.42815000000000031</c:v>
                </c:pt>
                <c:pt idx="426">
                  <c:v>1.1164000000000001</c:v>
                </c:pt>
                <c:pt idx="427">
                  <c:v>0.45035000000000008</c:v>
                </c:pt>
                <c:pt idx="428">
                  <c:v>0.50744</c:v>
                </c:pt>
                <c:pt idx="429">
                  <c:v>1.0497999999999976</c:v>
                </c:pt>
                <c:pt idx="430">
                  <c:v>0.51695000000000002</c:v>
                </c:pt>
                <c:pt idx="431">
                  <c:v>1.0433999999999979</c:v>
                </c:pt>
                <c:pt idx="432">
                  <c:v>0.51378000000000001</c:v>
                </c:pt>
                <c:pt idx="433">
                  <c:v>1.0466</c:v>
                </c:pt>
                <c:pt idx="434">
                  <c:v>0.50744</c:v>
                </c:pt>
                <c:pt idx="435">
                  <c:v>1.0528999999999979</c:v>
                </c:pt>
                <c:pt idx="436">
                  <c:v>0.50427</c:v>
                </c:pt>
                <c:pt idx="437">
                  <c:v>0.46304000000000001</c:v>
                </c:pt>
                <c:pt idx="438">
                  <c:v>1.0942000000000001</c:v>
                </c:pt>
                <c:pt idx="439">
                  <c:v>0.46938000000000063</c:v>
                </c:pt>
                <c:pt idx="440">
                  <c:v>1.091</c:v>
                </c:pt>
                <c:pt idx="441">
                  <c:v>0.47572000000000031</c:v>
                </c:pt>
                <c:pt idx="442">
                  <c:v>1.0814999999999977</c:v>
                </c:pt>
                <c:pt idx="443">
                  <c:v>0.4598700000000005</c:v>
                </c:pt>
                <c:pt idx="444">
                  <c:v>1.0720000000000001</c:v>
                </c:pt>
                <c:pt idx="445">
                  <c:v>1.091</c:v>
                </c:pt>
                <c:pt idx="446">
                  <c:v>0.46621000000000001</c:v>
                </c:pt>
                <c:pt idx="447">
                  <c:v>1.0846</c:v>
                </c:pt>
                <c:pt idx="448">
                  <c:v>0.50744</c:v>
                </c:pt>
                <c:pt idx="449">
                  <c:v>1.1036999999999977</c:v>
                </c:pt>
                <c:pt idx="450">
                  <c:v>0.49792000000000075</c:v>
                </c:pt>
                <c:pt idx="451">
                  <c:v>0.47572000000000031</c:v>
                </c:pt>
                <c:pt idx="452">
                  <c:v>1.091</c:v>
                </c:pt>
                <c:pt idx="453">
                  <c:v>0.4820700000000005</c:v>
                </c:pt>
                <c:pt idx="454">
                  <c:v>1.1036999999999977</c:v>
                </c:pt>
                <c:pt idx="455">
                  <c:v>0.50109999999999999</c:v>
                </c:pt>
                <c:pt idx="456">
                  <c:v>1.1069</c:v>
                </c:pt>
                <c:pt idx="457">
                  <c:v>1.1069</c:v>
                </c:pt>
                <c:pt idx="458">
                  <c:v>0.45035000000000008</c:v>
                </c:pt>
                <c:pt idx="459">
                  <c:v>1.1005</c:v>
                </c:pt>
                <c:pt idx="460">
                  <c:v>0.44401000000000002</c:v>
                </c:pt>
                <c:pt idx="461">
                  <c:v>1.1100000000000001</c:v>
                </c:pt>
                <c:pt idx="462">
                  <c:v>1.1164000000000001</c:v>
                </c:pt>
                <c:pt idx="463">
                  <c:v>0.44401000000000002</c:v>
                </c:pt>
                <c:pt idx="464">
                  <c:v>1.0148999999999977</c:v>
                </c:pt>
                <c:pt idx="465">
                  <c:v>0.45035000000000008</c:v>
                </c:pt>
                <c:pt idx="466">
                  <c:v>1.0624</c:v>
                </c:pt>
                <c:pt idx="467">
                  <c:v>1.0720000000000001</c:v>
                </c:pt>
                <c:pt idx="468">
                  <c:v>0.49475000000000002</c:v>
                </c:pt>
                <c:pt idx="469">
                  <c:v>1.0624</c:v>
                </c:pt>
                <c:pt idx="470">
                  <c:v>0.49475000000000002</c:v>
                </c:pt>
                <c:pt idx="471">
                  <c:v>1.0592999999999977</c:v>
                </c:pt>
                <c:pt idx="472">
                  <c:v>0.50109999999999999</c:v>
                </c:pt>
                <c:pt idx="473">
                  <c:v>1.0497999999999976</c:v>
                </c:pt>
                <c:pt idx="474">
                  <c:v>1.0972999999999979</c:v>
                </c:pt>
                <c:pt idx="475">
                  <c:v>0.45035000000000008</c:v>
                </c:pt>
                <c:pt idx="476">
                  <c:v>1.1005</c:v>
                </c:pt>
                <c:pt idx="477">
                  <c:v>0.44718000000000002</c:v>
                </c:pt>
                <c:pt idx="478">
                  <c:v>1.1100000000000001</c:v>
                </c:pt>
                <c:pt idx="479">
                  <c:v>0.42815000000000031</c:v>
                </c:pt>
                <c:pt idx="480">
                  <c:v>1.1322000000000001</c:v>
                </c:pt>
                <c:pt idx="481">
                  <c:v>1.0972999999999979</c:v>
                </c:pt>
                <c:pt idx="482">
                  <c:v>0.50109999999999999</c:v>
                </c:pt>
                <c:pt idx="483">
                  <c:v>1.0528999999999979</c:v>
                </c:pt>
                <c:pt idx="484">
                  <c:v>0.49792000000000075</c:v>
                </c:pt>
                <c:pt idx="485">
                  <c:v>1.0497999999999976</c:v>
                </c:pt>
                <c:pt idx="486">
                  <c:v>0.49792000000000075</c:v>
                </c:pt>
                <c:pt idx="487">
                  <c:v>1.0466</c:v>
                </c:pt>
                <c:pt idx="488">
                  <c:v>1.0972999999999979</c:v>
                </c:pt>
                <c:pt idx="489">
                  <c:v>0.44718000000000002</c:v>
                </c:pt>
                <c:pt idx="490">
                  <c:v>1.1258999999999977</c:v>
                </c:pt>
                <c:pt idx="491">
                  <c:v>0.42181000000000063</c:v>
                </c:pt>
                <c:pt idx="492">
                  <c:v>1.1354</c:v>
                </c:pt>
                <c:pt idx="493">
                  <c:v>0.42498000000000064</c:v>
                </c:pt>
                <c:pt idx="494">
                  <c:v>1.1164000000000001</c:v>
                </c:pt>
                <c:pt idx="495">
                  <c:v>0.44084000000000001</c:v>
                </c:pt>
                <c:pt idx="496">
                  <c:v>0.41864000000000001</c:v>
                </c:pt>
                <c:pt idx="497">
                  <c:v>1.0433999999999979</c:v>
                </c:pt>
                <c:pt idx="498">
                  <c:v>0.46304000000000001</c:v>
                </c:pt>
                <c:pt idx="499">
                  <c:v>1.091</c:v>
                </c:pt>
                <c:pt idx="500">
                  <c:v>0.46304000000000001</c:v>
                </c:pt>
                <c:pt idx="501">
                  <c:v>0.50109999999999999</c:v>
                </c:pt>
                <c:pt idx="502">
                  <c:v>1.0497999999999976</c:v>
                </c:pt>
                <c:pt idx="503">
                  <c:v>0.50427</c:v>
                </c:pt>
                <c:pt idx="504">
                  <c:v>1.0402</c:v>
                </c:pt>
                <c:pt idx="505">
                  <c:v>0.50744</c:v>
                </c:pt>
                <c:pt idx="506">
                  <c:v>1.0370999999999977</c:v>
                </c:pt>
                <c:pt idx="507">
                  <c:v>0.529640000000001</c:v>
                </c:pt>
                <c:pt idx="508">
                  <c:v>1.0148999999999977</c:v>
                </c:pt>
                <c:pt idx="509">
                  <c:v>1.1322000000000001</c:v>
                </c:pt>
                <c:pt idx="510">
                  <c:v>0.42815000000000031</c:v>
                </c:pt>
                <c:pt idx="511">
                  <c:v>1.1166</c:v>
                </c:pt>
                <c:pt idx="512">
                  <c:v>0.45035000000000008</c:v>
                </c:pt>
                <c:pt idx="513">
                  <c:v>1.1069</c:v>
                </c:pt>
                <c:pt idx="514">
                  <c:v>0.44718000000000002</c:v>
                </c:pt>
                <c:pt idx="515">
                  <c:v>1.1069</c:v>
                </c:pt>
                <c:pt idx="516">
                  <c:v>0.45035000000000008</c:v>
                </c:pt>
                <c:pt idx="517">
                  <c:v>1.1005</c:v>
                </c:pt>
                <c:pt idx="518">
                  <c:v>1.0433999999999979</c:v>
                </c:pt>
                <c:pt idx="519">
                  <c:v>0.51061000000000001</c:v>
                </c:pt>
                <c:pt idx="520">
                  <c:v>1.0528999999999979</c:v>
                </c:pt>
                <c:pt idx="521">
                  <c:v>0.45035000000000008</c:v>
                </c:pt>
                <c:pt idx="522">
                  <c:v>1.1069</c:v>
                </c:pt>
                <c:pt idx="523">
                  <c:v>0.45352000000000031</c:v>
                </c:pt>
                <c:pt idx="524">
                  <c:v>1.1036999999999977</c:v>
                </c:pt>
                <c:pt idx="525">
                  <c:v>1.0528999999999979</c:v>
                </c:pt>
                <c:pt idx="526">
                  <c:v>0.50744</c:v>
                </c:pt>
                <c:pt idx="527">
                  <c:v>1.1036999999999977</c:v>
                </c:pt>
                <c:pt idx="528">
                  <c:v>0.45352000000000031</c:v>
                </c:pt>
                <c:pt idx="529">
                  <c:v>1.1005</c:v>
                </c:pt>
                <c:pt idx="530">
                  <c:v>0.4598700000000005</c:v>
                </c:pt>
                <c:pt idx="531">
                  <c:v>1.1005</c:v>
                </c:pt>
                <c:pt idx="532">
                  <c:v>1.0561</c:v>
                </c:pt>
                <c:pt idx="533">
                  <c:v>0.44401000000000002</c:v>
                </c:pt>
                <c:pt idx="534">
                  <c:v>1.018</c:v>
                </c:pt>
                <c:pt idx="535">
                  <c:v>0.52012000000000003</c:v>
                </c:pt>
                <c:pt idx="536">
                  <c:v>1.0244</c:v>
                </c:pt>
                <c:pt idx="537">
                  <c:v>0.52329999999999999</c:v>
                </c:pt>
                <c:pt idx="538">
                  <c:v>0.44718000000000002</c:v>
                </c:pt>
                <c:pt idx="539">
                  <c:v>1.1100000000000001</c:v>
                </c:pt>
                <c:pt idx="540">
                  <c:v>0.45669000000000004</c:v>
                </c:pt>
                <c:pt idx="541">
                  <c:v>1.1069</c:v>
                </c:pt>
                <c:pt idx="542">
                  <c:v>0.52329999999999999</c:v>
                </c:pt>
                <c:pt idx="543">
                  <c:v>1.0402</c:v>
                </c:pt>
                <c:pt idx="544">
                  <c:v>0.50744</c:v>
                </c:pt>
                <c:pt idx="545">
                  <c:v>0.45035000000000008</c:v>
                </c:pt>
                <c:pt idx="546">
                  <c:v>1.1069</c:v>
                </c:pt>
                <c:pt idx="547">
                  <c:v>0.45669000000000004</c:v>
                </c:pt>
                <c:pt idx="548">
                  <c:v>1.1005</c:v>
                </c:pt>
                <c:pt idx="549">
                  <c:v>0.45352000000000031</c:v>
                </c:pt>
                <c:pt idx="550">
                  <c:v>1.1036999999999977</c:v>
                </c:pt>
                <c:pt idx="551">
                  <c:v>0.46621000000000001</c:v>
                </c:pt>
                <c:pt idx="552">
                  <c:v>1.0942000000000001</c:v>
                </c:pt>
                <c:pt idx="553">
                  <c:v>1.0433999999999979</c:v>
                </c:pt>
                <c:pt idx="554">
                  <c:v>0.4598700000000005</c:v>
                </c:pt>
                <c:pt idx="555">
                  <c:v>1.1005</c:v>
                </c:pt>
                <c:pt idx="556">
                  <c:v>0.46304000000000001</c:v>
                </c:pt>
                <c:pt idx="557">
                  <c:v>1.0466</c:v>
                </c:pt>
                <c:pt idx="558">
                  <c:v>1.0370999999999977</c:v>
                </c:pt>
                <c:pt idx="559">
                  <c:v>0.41864000000000001</c:v>
                </c:pt>
                <c:pt idx="560">
                  <c:v>1.1291</c:v>
                </c:pt>
                <c:pt idx="561">
                  <c:v>0.42498000000000064</c:v>
                </c:pt>
                <c:pt idx="562">
                  <c:v>1.1227</c:v>
                </c:pt>
                <c:pt idx="563">
                  <c:v>1.1069</c:v>
                </c:pt>
                <c:pt idx="564">
                  <c:v>0.42498000000000064</c:v>
                </c:pt>
                <c:pt idx="565">
                  <c:v>1.1291</c:v>
                </c:pt>
                <c:pt idx="566">
                  <c:v>0.42181000000000063</c:v>
                </c:pt>
                <c:pt idx="567">
                  <c:v>1.0402</c:v>
                </c:pt>
                <c:pt idx="568">
                  <c:v>0.50744</c:v>
                </c:pt>
                <c:pt idx="569">
                  <c:v>1.030699999999998</c:v>
                </c:pt>
                <c:pt idx="570">
                  <c:v>1.1291</c:v>
                </c:pt>
                <c:pt idx="571">
                  <c:v>0.42181000000000063</c:v>
                </c:pt>
                <c:pt idx="572">
                  <c:v>1.1258999999999977</c:v>
                </c:pt>
                <c:pt idx="573">
                  <c:v>0.42815000000000031</c:v>
                </c:pt>
                <c:pt idx="574">
                  <c:v>1.1100000000000001</c:v>
                </c:pt>
                <c:pt idx="575">
                  <c:v>0.44401000000000002</c:v>
                </c:pt>
                <c:pt idx="576">
                  <c:v>1.1036999999999977</c:v>
                </c:pt>
                <c:pt idx="577">
                  <c:v>0.45352000000000031</c:v>
                </c:pt>
                <c:pt idx="578">
                  <c:v>1.1036999999999977</c:v>
                </c:pt>
                <c:pt idx="579">
                  <c:v>1.0497999999999976</c:v>
                </c:pt>
                <c:pt idx="580">
                  <c:v>0.44084000000000001</c:v>
                </c:pt>
                <c:pt idx="581">
                  <c:v>1.1100000000000001</c:v>
                </c:pt>
                <c:pt idx="582">
                  <c:v>0.45035000000000008</c:v>
                </c:pt>
                <c:pt idx="583">
                  <c:v>1.1036999999999977</c:v>
                </c:pt>
                <c:pt idx="584">
                  <c:v>0.45035000000000008</c:v>
                </c:pt>
                <c:pt idx="585">
                  <c:v>1.1036999999999977</c:v>
                </c:pt>
                <c:pt idx="586">
                  <c:v>1.0528999999999979</c:v>
                </c:pt>
                <c:pt idx="587">
                  <c:v>0.50744</c:v>
                </c:pt>
                <c:pt idx="588">
                  <c:v>1.0497999999999976</c:v>
                </c:pt>
                <c:pt idx="589">
                  <c:v>0.51061000000000001</c:v>
                </c:pt>
                <c:pt idx="590">
                  <c:v>1.0877999999999977</c:v>
                </c:pt>
                <c:pt idx="591">
                  <c:v>0.4598700000000005</c:v>
                </c:pt>
                <c:pt idx="592">
                  <c:v>1.091</c:v>
                </c:pt>
                <c:pt idx="593">
                  <c:v>0.45035000000000008</c:v>
                </c:pt>
                <c:pt idx="594">
                  <c:v>1.0972999999999979</c:v>
                </c:pt>
                <c:pt idx="595">
                  <c:v>0.44718000000000002</c:v>
                </c:pt>
                <c:pt idx="596">
                  <c:v>0.51378000000000001</c:v>
                </c:pt>
                <c:pt idx="597">
                  <c:v>1.0148999999999977</c:v>
                </c:pt>
                <c:pt idx="598">
                  <c:v>0.53915000000000002</c:v>
                </c:pt>
                <c:pt idx="599">
                  <c:v>1.0116999999999974</c:v>
                </c:pt>
                <c:pt idx="600">
                  <c:v>0.529640000000001</c:v>
                </c:pt>
                <c:pt idx="601">
                  <c:v>1.0338999999999974</c:v>
                </c:pt>
                <c:pt idx="602">
                  <c:v>0.52012000000000003</c:v>
                </c:pt>
                <c:pt idx="603">
                  <c:v>1.0370999999999977</c:v>
                </c:pt>
                <c:pt idx="604">
                  <c:v>0.51061000000000001</c:v>
                </c:pt>
                <c:pt idx="605">
                  <c:v>0.44718000000000002</c:v>
                </c:pt>
                <c:pt idx="606">
                  <c:v>1.1100000000000001</c:v>
                </c:pt>
                <c:pt idx="607">
                  <c:v>0.45352000000000031</c:v>
                </c:pt>
                <c:pt idx="608">
                  <c:v>1.1036999999999977</c:v>
                </c:pt>
                <c:pt idx="609">
                  <c:v>0.4598700000000005</c:v>
                </c:pt>
                <c:pt idx="610">
                  <c:v>1.0972999999999979</c:v>
                </c:pt>
                <c:pt idx="611">
                  <c:v>0.46304000000000001</c:v>
                </c:pt>
                <c:pt idx="612">
                  <c:v>1.0972999999999979</c:v>
                </c:pt>
                <c:pt idx="613">
                  <c:v>1.0655999999999977</c:v>
                </c:pt>
                <c:pt idx="614">
                  <c:v>0.49475000000000002</c:v>
                </c:pt>
                <c:pt idx="615">
                  <c:v>1.0688</c:v>
                </c:pt>
                <c:pt idx="616">
                  <c:v>0.48841000000000057</c:v>
                </c:pt>
                <c:pt idx="617">
                  <c:v>1.0783</c:v>
                </c:pt>
                <c:pt idx="618">
                  <c:v>0.4820700000000005</c:v>
                </c:pt>
                <c:pt idx="619">
                  <c:v>1.0877999999999977</c:v>
                </c:pt>
                <c:pt idx="620">
                  <c:v>0.46621000000000001</c:v>
                </c:pt>
                <c:pt idx="621">
                  <c:v>0.49475000000000002</c:v>
                </c:pt>
                <c:pt idx="622">
                  <c:v>1.0466</c:v>
                </c:pt>
                <c:pt idx="623">
                  <c:v>0.50744</c:v>
                </c:pt>
                <c:pt idx="624">
                  <c:v>1.0466</c:v>
                </c:pt>
                <c:pt idx="625">
                  <c:v>0.50109999999999999</c:v>
                </c:pt>
                <c:pt idx="626">
                  <c:v>1.0433999999999979</c:v>
                </c:pt>
                <c:pt idx="627">
                  <c:v>0.50427</c:v>
                </c:pt>
                <c:pt idx="628">
                  <c:v>0.50109999999999999</c:v>
                </c:pt>
                <c:pt idx="629">
                  <c:v>1.0655999999999977</c:v>
                </c:pt>
                <c:pt idx="630">
                  <c:v>0.46938000000000063</c:v>
                </c:pt>
                <c:pt idx="631">
                  <c:v>1.0497999999999976</c:v>
                </c:pt>
                <c:pt idx="632">
                  <c:v>0.50744</c:v>
                </c:pt>
                <c:pt idx="633">
                  <c:v>0.46304000000000001</c:v>
                </c:pt>
                <c:pt idx="634">
                  <c:v>1.0433999999999979</c:v>
                </c:pt>
                <c:pt idx="635">
                  <c:v>0.51061000000000001</c:v>
                </c:pt>
                <c:pt idx="636">
                  <c:v>1.0466</c:v>
                </c:pt>
                <c:pt idx="637">
                  <c:v>0.51061000000000001</c:v>
                </c:pt>
                <c:pt idx="638">
                  <c:v>1.0466</c:v>
                </c:pt>
                <c:pt idx="639">
                  <c:v>0.50109999999999999</c:v>
                </c:pt>
                <c:pt idx="640">
                  <c:v>0.45035000000000008</c:v>
                </c:pt>
                <c:pt idx="641">
                  <c:v>1.0972999999999979</c:v>
                </c:pt>
                <c:pt idx="642">
                  <c:v>0.47255000000000008</c:v>
                </c:pt>
                <c:pt idx="643">
                  <c:v>1.091</c:v>
                </c:pt>
                <c:pt idx="644">
                  <c:v>0.51061000000000001</c:v>
                </c:pt>
                <c:pt idx="645">
                  <c:v>1.0561</c:v>
                </c:pt>
                <c:pt idx="646">
                  <c:v>0.50109999999999999</c:v>
                </c:pt>
                <c:pt idx="647">
                  <c:v>0.47255000000000008</c:v>
                </c:pt>
                <c:pt idx="648">
                  <c:v>1.091</c:v>
                </c:pt>
                <c:pt idx="649">
                  <c:v>0.47255000000000008</c:v>
                </c:pt>
                <c:pt idx="650">
                  <c:v>1.0877999999999977</c:v>
                </c:pt>
                <c:pt idx="651">
                  <c:v>0.4820700000000005</c:v>
                </c:pt>
                <c:pt idx="652">
                  <c:v>1.0720000000000001</c:v>
                </c:pt>
                <c:pt idx="653">
                  <c:v>0.49792000000000075</c:v>
                </c:pt>
                <c:pt idx="654">
                  <c:v>1.0561</c:v>
                </c:pt>
                <c:pt idx="655">
                  <c:v>1.091</c:v>
                </c:pt>
                <c:pt idx="656">
                  <c:v>0.46304000000000001</c:v>
                </c:pt>
                <c:pt idx="657">
                  <c:v>1.0942000000000001</c:v>
                </c:pt>
                <c:pt idx="658">
                  <c:v>0.45669000000000004</c:v>
                </c:pt>
                <c:pt idx="659">
                  <c:v>1.1005</c:v>
                </c:pt>
                <c:pt idx="660">
                  <c:v>0.45352000000000031</c:v>
                </c:pt>
                <c:pt idx="661">
                  <c:v>1.0972999999999979</c:v>
                </c:pt>
                <c:pt idx="662">
                  <c:v>0.44718000000000002</c:v>
                </c:pt>
                <c:pt idx="663">
                  <c:v>0.52646999999999899</c:v>
                </c:pt>
                <c:pt idx="664">
                  <c:v>1.0148999999999977</c:v>
                </c:pt>
                <c:pt idx="665">
                  <c:v>0.53915000000000002</c:v>
                </c:pt>
                <c:pt idx="666">
                  <c:v>1.018</c:v>
                </c:pt>
                <c:pt idx="667">
                  <c:v>0.52646999999999899</c:v>
                </c:pt>
                <c:pt idx="668">
                  <c:v>1.0402</c:v>
                </c:pt>
                <c:pt idx="669">
                  <c:v>0.51378000000000001</c:v>
                </c:pt>
                <c:pt idx="670">
                  <c:v>1.0433999999999979</c:v>
                </c:pt>
                <c:pt idx="671">
                  <c:v>0.51061000000000001</c:v>
                </c:pt>
                <c:pt idx="672">
                  <c:v>0.45352000000000031</c:v>
                </c:pt>
                <c:pt idx="673">
                  <c:v>1.1005</c:v>
                </c:pt>
                <c:pt idx="674">
                  <c:v>0.4598700000000005</c:v>
                </c:pt>
                <c:pt idx="675">
                  <c:v>1.0338999999999974</c:v>
                </c:pt>
                <c:pt idx="676">
                  <c:v>0.51061000000000001</c:v>
                </c:pt>
                <c:pt idx="677">
                  <c:v>1.0497999999999976</c:v>
                </c:pt>
                <c:pt idx="678">
                  <c:v>0.50744</c:v>
                </c:pt>
                <c:pt idx="679">
                  <c:v>0.4598700000000005</c:v>
                </c:pt>
                <c:pt idx="680">
                  <c:v>1.1005</c:v>
                </c:pt>
                <c:pt idx="681">
                  <c:v>0.4598700000000005</c:v>
                </c:pt>
                <c:pt idx="682">
                  <c:v>1.1005</c:v>
                </c:pt>
                <c:pt idx="683">
                  <c:v>0.44718000000000002</c:v>
                </c:pt>
                <c:pt idx="684">
                  <c:v>1.0972999999999979</c:v>
                </c:pt>
                <c:pt idx="685">
                  <c:v>0.47255000000000008</c:v>
                </c:pt>
                <c:pt idx="686">
                  <c:v>1.0877999999999977</c:v>
                </c:pt>
                <c:pt idx="687">
                  <c:v>1.0688</c:v>
                </c:pt>
                <c:pt idx="688">
                  <c:v>0.48841000000000057</c:v>
                </c:pt>
                <c:pt idx="689">
                  <c:v>1.0814999999999977</c:v>
                </c:pt>
                <c:pt idx="690">
                  <c:v>0.46304000000000001</c:v>
                </c:pt>
                <c:pt idx="691">
                  <c:v>1.0528999999999979</c:v>
                </c:pt>
                <c:pt idx="692">
                  <c:v>1.0497999999999976</c:v>
                </c:pt>
                <c:pt idx="693">
                  <c:v>0.42181000000000063</c:v>
                </c:pt>
                <c:pt idx="694">
                  <c:v>1.0370999999999977</c:v>
                </c:pt>
                <c:pt idx="695">
                  <c:v>1.0783</c:v>
                </c:pt>
                <c:pt idx="696">
                  <c:v>0.46621000000000001</c:v>
                </c:pt>
                <c:pt idx="697">
                  <c:v>1.0466</c:v>
                </c:pt>
                <c:pt idx="698">
                  <c:v>0.50744</c:v>
                </c:pt>
                <c:pt idx="699">
                  <c:v>1.0528999999999979</c:v>
                </c:pt>
                <c:pt idx="700">
                  <c:v>0.50744</c:v>
                </c:pt>
                <c:pt idx="701">
                  <c:v>0.46304000000000001</c:v>
                </c:pt>
                <c:pt idx="702">
                  <c:v>1.0942000000000001</c:v>
                </c:pt>
                <c:pt idx="703">
                  <c:v>0.46938000000000063</c:v>
                </c:pt>
                <c:pt idx="704">
                  <c:v>1.0877999999999977</c:v>
                </c:pt>
                <c:pt idx="705">
                  <c:v>0.47572000000000031</c:v>
                </c:pt>
                <c:pt idx="706">
                  <c:v>1.0972999999999979</c:v>
                </c:pt>
                <c:pt idx="707">
                  <c:v>0.48841000000000057</c:v>
                </c:pt>
                <c:pt idx="708">
                  <c:v>1.0720000000000001</c:v>
                </c:pt>
                <c:pt idx="709">
                  <c:v>1.0877999999999977</c:v>
                </c:pt>
                <c:pt idx="710">
                  <c:v>0.46621000000000001</c:v>
                </c:pt>
                <c:pt idx="711">
                  <c:v>1.0942000000000001</c:v>
                </c:pt>
                <c:pt idx="712">
                  <c:v>0.4598700000000005</c:v>
                </c:pt>
                <c:pt idx="713">
                  <c:v>1.0942000000000001</c:v>
                </c:pt>
                <c:pt idx="714">
                  <c:v>0.45352000000000031</c:v>
                </c:pt>
                <c:pt idx="715">
                  <c:v>1.0972999999999979</c:v>
                </c:pt>
                <c:pt idx="716">
                  <c:v>0.45035000000000008</c:v>
                </c:pt>
                <c:pt idx="717">
                  <c:v>0.50744</c:v>
                </c:pt>
                <c:pt idx="718">
                  <c:v>1.0466</c:v>
                </c:pt>
                <c:pt idx="719">
                  <c:v>0.52329999999999999</c:v>
                </c:pt>
                <c:pt idx="720">
                  <c:v>1.0116999999999974</c:v>
                </c:pt>
                <c:pt idx="721">
                  <c:v>0.54549999999999998</c:v>
                </c:pt>
                <c:pt idx="722">
                  <c:v>1.0116999999999974</c:v>
                </c:pt>
                <c:pt idx="723">
                  <c:v>0.52329999999999999</c:v>
                </c:pt>
                <c:pt idx="724">
                  <c:v>1.0370999999999977</c:v>
                </c:pt>
                <c:pt idx="725">
                  <c:v>0.51378000000000001</c:v>
                </c:pt>
                <c:pt idx="726">
                  <c:v>0.43449000000000032</c:v>
                </c:pt>
                <c:pt idx="727">
                  <c:v>1.1164000000000001</c:v>
                </c:pt>
                <c:pt idx="728">
                  <c:v>0.44718000000000002</c:v>
                </c:pt>
                <c:pt idx="729">
                  <c:v>1.1194999999999979</c:v>
                </c:pt>
                <c:pt idx="730">
                  <c:v>0.45035000000000008</c:v>
                </c:pt>
                <c:pt idx="731">
                  <c:v>1.1005</c:v>
                </c:pt>
                <c:pt idx="732">
                  <c:v>0.45868000000000031</c:v>
                </c:pt>
                <c:pt idx="733">
                  <c:v>1.1005</c:v>
                </c:pt>
                <c:pt idx="734">
                  <c:v>1.0561</c:v>
                </c:pt>
                <c:pt idx="735">
                  <c:v>0.50109999999999999</c:v>
                </c:pt>
                <c:pt idx="736">
                  <c:v>1.0624</c:v>
                </c:pt>
                <c:pt idx="737">
                  <c:v>0.49792000000000075</c:v>
                </c:pt>
                <c:pt idx="738">
                  <c:v>1.0688</c:v>
                </c:pt>
                <c:pt idx="739">
                  <c:v>0.48524</c:v>
                </c:pt>
                <c:pt idx="740">
                  <c:v>1.0814999999999977</c:v>
                </c:pt>
                <c:pt idx="741">
                  <c:v>1.0592999999999977</c:v>
                </c:pt>
                <c:pt idx="742">
                  <c:v>0.49792000000000075</c:v>
                </c:pt>
                <c:pt idx="743">
                  <c:v>1.0688</c:v>
                </c:pt>
                <c:pt idx="744">
                  <c:v>0.49158000000000063</c:v>
                </c:pt>
                <c:pt idx="745">
                  <c:v>1.0783</c:v>
                </c:pt>
                <c:pt idx="746">
                  <c:v>0.4820700000000005</c:v>
                </c:pt>
                <c:pt idx="747">
                  <c:v>1.085</c:v>
                </c:pt>
                <c:pt idx="748">
                  <c:v>0.46938000000000063</c:v>
                </c:pt>
                <c:pt idx="749">
                  <c:v>0.49792000000000075</c:v>
                </c:pt>
                <c:pt idx="750">
                  <c:v>1.0561</c:v>
                </c:pt>
                <c:pt idx="751">
                  <c:v>0.49792000000000075</c:v>
                </c:pt>
                <c:pt idx="752">
                  <c:v>1.0433999999999979</c:v>
                </c:pt>
                <c:pt idx="753">
                  <c:v>0.50427</c:v>
                </c:pt>
                <c:pt idx="754">
                  <c:v>1.0433999999999979</c:v>
                </c:pt>
                <c:pt idx="755">
                  <c:v>0.50427</c:v>
                </c:pt>
                <c:pt idx="756">
                  <c:v>1.0433999999999979</c:v>
                </c:pt>
                <c:pt idx="757">
                  <c:v>0.51695000000000002</c:v>
                </c:pt>
                <c:pt idx="758">
                  <c:v>0.41864000000000001</c:v>
                </c:pt>
                <c:pt idx="759">
                  <c:v>1.1322000000000001</c:v>
                </c:pt>
                <c:pt idx="760">
                  <c:v>0.42815000000000031</c:v>
                </c:pt>
                <c:pt idx="761">
                  <c:v>1.1291</c:v>
                </c:pt>
                <c:pt idx="762">
                  <c:v>0.43767000000000056</c:v>
                </c:pt>
                <c:pt idx="763">
                  <c:v>1.1132</c:v>
                </c:pt>
                <c:pt idx="764">
                  <c:v>0.44718000000000002</c:v>
                </c:pt>
                <c:pt idx="765">
                  <c:v>1.1069</c:v>
                </c:pt>
                <c:pt idx="766">
                  <c:v>1.0466</c:v>
                </c:pt>
                <c:pt idx="767">
                  <c:v>0.51378000000000001</c:v>
                </c:pt>
                <c:pt idx="768">
                  <c:v>1.0497999999999976</c:v>
                </c:pt>
                <c:pt idx="769">
                  <c:v>0.51061000000000001</c:v>
                </c:pt>
                <c:pt idx="770">
                  <c:v>1.0338999999999974</c:v>
                </c:pt>
                <c:pt idx="771">
                  <c:v>0.50744</c:v>
                </c:pt>
                <c:pt idx="772">
                  <c:v>1.0561</c:v>
                </c:pt>
                <c:pt idx="773">
                  <c:v>0.50109999999999999</c:v>
                </c:pt>
                <c:pt idx="774">
                  <c:v>0.51061000000000001</c:v>
                </c:pt>
                <c:pt idx="775">
                  <c:v>1.0497999999999976</c:v>
                </c:pt>
                <c:pt idx="776">
                  <c:v>0.50744</c:v>
                </c:pt>
                <c:pt idx="777">
                  <c:v>1.0528999999999979</c:v>
                </c:pt>
                <c:pt idx="778">
                  <c:v>0.50427</c:v>
                </c:pt>
                <c:pt idx="779">
                  <c:v>1.0624</c:v>
                </c:pt>
                <c:pt idx="780">
                  <c:v>0.49792000000000075</c:v>
                </c:pt>
                <c:pt idx="781">
                  <c:v>0.47255000000000008</c:v>
                </c:pt>
                <c:pt idx="782">
                  <c:v>1.0877999999999977</c:v>
                </c:pt>
                <c:pt idx="783">
                  <c:v>0.4820700000000005</c:v>
                </c:pt>
                <c:pt idx="784">
                  <c:v>1.0783</c:v>
                </c:pt>
                <c:pt idx="785">
                  <c:v>0.49792000000000075</c:v>
                </c:pt>
                <c:pt idx="786">
                  <c:v>1.1036999999999977</c:v>
                </c:pt>
                <c:pt idx="787">
                  <c:v>1.1100000000000001</c:v>
                </c:pt>
                <c:pt idx="788">
                  <c:v>0.45035000000000008</c:v>
                </c:pt>
                <c:pt idx="789">
                  <c:v>1.1036999999999977</c:v>
                </c:pt>
                <c:pt idx="790">
                  <c:v>0.45669000000000004</c:v>
                </c:pt>
                <c:pt idx="791">
                  <c:v>1.0338999999999974</c:v>
                </c:pt>
                <c:pt idx="792">
                  <c:v>1.0085</c:v>
                </c:pt>
                <c:pt idx="793">
                  <c:v>0.45035000000000008</c:v>
                </c:pt>
                <c:pt idx="794">
                  <c:v>1.0528999999999979</c:v>
                </c:pt>
                <c:pt idx="795">
                  <c:v>0.48524</c:v>
                </c:pt>
                <c:pt idx="796">
                  <c:v>0.48524</c:v>
                </c:pt>
                <c:pt idx="797">
                  <c:v>1.0750999999999979</c:v>
                </c:pt>
                <c:pt idx="798">
                  <c:v>0.49475000000000002</c:v>
                </c:pt>
                <c:pt idx="799">
                  <c:v>1.0624</c:v>
                </c:pt>
                <c:pt idx="800">
                  <c:v>0.49792000000000075</c:v>
                </c:pt>
                <c:pt idx="801">
                  <c:v>1.0528999999999979</c:v>
                </c:pt>
                <c:pt idx="802">
                  <c:v>0.50109999999999999</c:v>
                </c:pt>
                <c:pt idx="803">
                  <c:v>1.0497999999999976</c:v>
                </c:pt>
                <c:pt idx="804">
                  <c:v>1.0972999999999979</c:v>
                </c:pt>
                <c:pt idx="805">
                  <c:v>0.45035000000000008</c:v>
                </c:pt>
                <c:pt idx="806">
                  <c:v>1.1005</c:v>
                </c:pt>
                <c:pt idx="807">
                  <c:v>0.45352000000000031</c:v>
                </c:pt>
                <c:pt idx="808">
                  <c:v>1.1036999999999977</c:v>
                </c:pt>
                <c:pt idx="809">
                  <c:v>0.42815000000000031</c:v>
                </c:pt>
                <c:pt idx="810">
                  <c:v>1.1291</c:v>
                </c:pt>
                <c:pt idx="811">
                  <c:v>0.42815000000000031</c:v>
                </c:pt>
                <c:pt idx="812">
                  <c:v>1.1194999999999979</c:v>
                </c:pt>
                <c:pt idx="813">
                  <c:v>1.0370999999999977</c:v>
                </c:pt>
                <c:pt idx="814">
                  <c:v>0.51695000000000002</c:v>
                </c:pt>
                <c:pt idx="815">
                  <c:v>1.0338999999999974</c:v>
                </c:pt>
                <c:pt idx="816">
                  <c:v>0.51378000000000001</c:v>
                </c:pt>
                <c:pt idx="817">
                  <c:v>1.0433999999999979</c:v>
                </c:pt>
                <c:pt idx="818">
                  <c:v>0.51695000000000002</c:v>
                </c:pt>
                <c:pt idx="819">
                  <c:v>1.0528999999999979</c:v>
                </c:pt>
                <c:pt idx="820">
                  <c:v>0.50427</c:v>
                </c:pt>
                <c:pt idx="821">
                  <c:v>0.46304000000000001</c:v>
                </c:pt>
                <c:pt idx="822">
                  <c:v>1.1005</c:v>
                </c:pt>
                <c:pt idx="823">
                  <c:v>0.46304000000000001</c:v>
                </c:pt>
                <c:pt idx="824">
                  <c:v>1.0942000000000001</c:v>
                </c:pt>
                <c:pt idx="825">
                  <c:v>0.53598000000000001</c:v>
                </c:pt>
                <c:pt idx="826">
                  <c:v>1.0466</c:v>
                </c:pt>
                <c:pt idx="827">
                  <c:v>0.50744</c:v>
                </c:pt>
                <c:pt idx="828">
                  <c:v>0.4598700000000005</c:v>
                </c:pt>
                <c:pt idx="829">
                  <c:v>1.1005</c:v>
                </c:pt>
                <c:pt idx="830">
                  <c:v>0.46621000000000001</c:v>
                </c:pt>
                <c:pt idx="831">
                  <c:v>1.091</c:v>
                </c:pt>
                <c:pt idx="832">
                  <c:v>0.47255000000000008</c:v>
                </c:pt>
                <c:pt idx="833">
                  <c:v>1.0877999999999977</c:v>
                </c:pt>
                <c:pt idx="834">
                  <c:v>0.50744</c:v>
                </c:pt>
                <c:pt idx="835">
                  <c:v>0.46621000000000001</c:v>
                </c:pt>
                <c:pt idx="836">
                  <c:v>1.0942000000000001</c:v>
                </c:pt>
                <c:pt idx="837">
                  <c:v>0.47255000000000008</c:v>
                </c:pt>
                <c:pt idx="838">
                  <c:v>1.0877999999999977</c:v>
                </c:pt>
                <c:pt idx="839">
                  <c:v>0.47572000000000031</c:v>
                </c:pt>
                <c:pt idx="840">
                  <c:v>1.0783</c:v>
                </c:pt>
                <c:pt idx="841">
                  <c:v>0.48841000000000057</c:v>
                </c:pt>
                <c:pt idx="842">
                  <c:v>0.47255000000000008</c:v>
                </c:pt>
                <c:pt idx="843">
                  <c:v>1.0497999999999976</c:v>
                </c:pt>
                <c:pt idx="844">
                  <c:v>0.51061000000000001</c:v>
                </c:pt>
                <c:pt idx="845">
                  <c:v>1.0561</c:v>
                </c:pt>
                <c:pt idx="846">
                  <c:v>0.50744</c:v>
                </c:pt>
                <c:pt idx="847">
                  <c:v>1.0497999999999976</c:v>
                </c:pt>
                <c:pt idx="848">
                  <c:v>1.0466</c:v>
                </c:pt>
                <c:pt idx="849">
                  <c:v>0.45035000000000008</c:v>
                </c:pt>
                <c:pt idx="850">
                  <c:v>1.0085</c:v>
                </c:pt>
                <c:pt idx="851">
                  <c:v>0.53598000000000001</c:v>
                </c:pt>
                <c:pt idx="852">
                  <c:v>1.0275999999999976</c:v>
                </c:pt>
                <c:pt idx="853">
                  <c:v>0.51695000000000002</c:v>
                </c:pt>
                <c:pt idx="854">
                  <c:v>0.44084000000000001</c:v>
                </c:pt>
                <c:pt idx="855">
                  <c:v>1.1069</c:v>
                </c:pt>
                <c:pt idx="856">
                  <c:v>0.45035000000000008</c:v>
                </c:pt>
                <c:pt idx="857">
                  <c:v>1.1036999999999977</c:v>
                </c:pt>
                <c:pt idx="858">
                  <c:v>0.42181000000000063</c:v>
                </c:pt>
                <c:pt idx="859">
                  <c:v>1.1036999999999977</c:v>
                </c:pt>
                <c:pt idx="860">
                  <c:v>0.45669000000000004</c:v>
                </c:pt>
                <c:pt idx="861">
                  <c:v>1.1005</c:v>
                </c:pt>
                <c:pt idx="862">
                  <c:v>1.0561</c:v>
                </c:pt>
                <c:pt idx="863">
                  <c:v>0.50427</c:v>
                </c:pt>
                <c:pt idx="864">
                  <c:v>1.0592999999999977</c:v>
                </c:pt>
                <c:pt idx="865">
                  <c:v>0.49792000000000075</c:v>
                </c:pt>
                <c:pt idx="866">
                  <c:v>1.0688</c:v>
                </c:pt>
                <c:pt idx="867">
                  <c:v>0.49475000000000002</c:v>
                </c:pt>
                <c:pt idx="868">
                  <c:v>1.0660000000000001</c:v>
                </c:pt>
                <c:pt idx="869">
                  <c:v>0.48524</c:v>
                </c:pt>
                <c:pt idx="870">
                  <c:v>0.48841000000000057</c:v>
                </c:pt>
                <c:pt idx="871">
                  <c:v>1.0688</c:v>
                </c:pt>
                <c:pt idx="872">
                  <c:v>0.49792000000000075</c:v>
                </c:pt>
                <c:pt idx="873">
                  <c:v>1.0592999999999977</c:v>
                </c:pt>
                <c:pt idx="874">
                  <c:v>0.49792000000000075</c:v>
                </c:pt>
                <c:pt idx="875">
                  <c:v>1.0466</c:v>
                </c:pt>
                <c:pt idx="876">
                  <c:v>0.47890000000000038</c:v>
                </c:pt>
                <c:pt idx="877">
                  <c:v>0.49792000000000075</c:v>
                </c:pt>
                <c:pt idx="878">
                  <c:v>1.0624</c:v>
                </c:pt>
                <c:pt idx="879">
                  <c:v>0.49792000000000075</c:v>
                </c:pt>
                <c:pt idx="880">
                  <c:v>1.0528999999999979</c:v>
                </c:pt>
                <c:pt idx="881">
                  <c:v>0.50109999999999999</c:v>
                </c:pt>
                <c:pt idx="882">
                  <c:v>1.0433999999999979</c:v>
                </c:pt>
                <c:pt idx="883">
                  <c:v>0.51378000000000001</c:v>
                </c:pt>
                <c:pt idx="884">
                  <c:v>0.50109999999999999</c:v>
                </c:pt>
                <c:pt idx="885">
                  <c:v>1.0783</c:v>
                </c:pt>
                <c:pt idx="886">
                  <c:v>0.48524</c:v>
                </c:pt>
                <c:pt idx="887">
                  <c:v>1.0814999999999977</c:v>
                </c:pt>
                <c:pt idx="888">
                  <c:v>0.47255000000000008</c:v>
                </c:pt>
                <c:pt idx="889">
                  <c:v>1.091</c:v>
                </c:pt>
                <c:pt idx="890">
                  <c:v>1.0655999999999977</c:v>
                </c:pt>
                <c:pt idx="891">
                  <c:v>0.49158000000000063</c:v>
                </c:pt>
                <c:pt idx="892">
                  <c:v>1.0783</c:v>
                </c:pt>
                <c:pt idx="893">
                  <c:v>0.47890000000000038</c:v>
                </c:pt>
                <c:pt idx="894">
                  <c:v>1.091</c:v>
                </c:pt>
                <c:pt idx="895">
                  <c:v>0.47255000000000008</c:v>
                </c:pt>
                <c:pt idx="896">
                  <c:v>1.0877999999999977</c:v>
                </c:pt>
                <c:pt idx="897">
                  <c:v>0.4598700000000005</c:v>
                </c:pt>
                <c:pt idx="898">
                  <c:v>1.0942000000000001</c:v>
                </c:pt>
                <c:pt idx="899">
                  <c:v>1.0528999999999979</c:v>
                </c:pt>
                <c:pt idx="900">
                  <c:v>0.49792000000000075</c:v>
                </c:pt>
                <c:pt idx="901">
                  <c:v>1.0338999999999974</c:v>
                </c:pt>
                <c:pt idx="902">
                  <c:v>0.51695000000000002</c:v>
                </c:pt>
                <c:pt idx="903">
                  <c:v>1.0211999999999979</c:v>
                </c:pt>
                <c:pt idx="904">
                  <c:v>0.53598000000000001</c:v>
                </c:pt>
                <c:pt idx="905">
                  <c:v>1.1005</c:v>
                </c:pt>
                <c:pt idx="906">
                  <c:v>1.0244</c:v>
                </c:pt>
                <c:pt idx="907">
                  <c:v>0.51695000000000002</c:v>
                </c:pt>
                <c:pt idx="908">
                  <c:v>1.0942000000000001</c:v>
                </c:pt>
                <c:pt idx="909">
                  <c:v>0.4598700000000005</c:v>
                </c:pt>
                <c:pt idx="910">
                  <c:v>1.0942000000000001</c:v>
                </c:pt>
                <c:pt idx="911">
                  <c:v>0.45352000000000031</c:v>
                </c:pt>
                <c:pt idx="912">
                  <c:v>1.1005</c:v>
                </c:pt>
                <c:pt idx="913">
                  <c:v>1.091</c:v>
                </c:pt>
                <c:pt idx="914">
                  <c:v>0.46304000000000001</c:v>
                </c:pt>
                <c:pt idx="915">
                  <c:v>1.0942000000000001</c:v>
                </c:pt>
                <c:pt idx="916">
                  <c:v>0.45035000000000008</c:v>
                </c:pt>
                <c:pt idx="917">
                  <c:v>1.0972999999999979</c:v>
                </c:pt>
                <c:pt idx="918">
                  <c:v>0.44401000000000002</c:v>
                </c:pt>
                <c:pt idx="919">
                  <c:v>1.1164000000000001</c:v>
                </c:pt>
                <c:pt idx="920">
                  <c:v>1.0972999999999979</c:v>
                </c:pt>
                <c:pt idx="921">
                  <c:v>0.45669000000000004</c:v>
                </c:pt>
                <c:pt idx="922">
                  <c:v>1.091</c:v>
                </c:pt>
                <c:pt idx="923">
                  <c:v>0.45352000000000031</c:v>
                </c:pt>
                <c:pt idx="924">
                  <c:v>1.0942000000000001</c:v>
                </c:pt>
                <c:pt idx="925">
                  <c:v>0.45035000000000008</c:v>
                </c:pt>
                <c:pt idx="926">
                  <c:v>1.1005</c:v>
                </c:pt>
                <c:pt idx="927">
                  <c:v>1.0402</c:v>
                </c:pt>
                <c:pt idx="928">
                  <c:v>0.53598000000000001</c:v>
                </c:pt>
                <c:pt idx="929">
                  <c:v>1.1005</c:v>
                </c:pt>
                <c:pt idx="930">
                  <c:v>0.44718000000000002</c:v>
                </c:pt>
                <c:pt idx="931">
                  <c:v>1.0942000000000001</c:v>
                </c:pt>
                <c:pt idx="932">
                  <c:v>0.45352000000000031</c:v>
                </c:pt>
                <c:pt idx="933">
                  <c:v>1.1164000000000001</c:v>
                </c:pt>
                <c:pt idx="934">
                  <c:v>1.0148999999999977</c:v>
                </c:pt>
                <c:pt idx="935">
                  <c:v>0.53281000000000001</c:v>
                </c:pt>
                <c:pt idx="936">
                  <c:v>1.1069</c:v>
                </c:pt>
                <c:pt idx="937">
                  <c:v>0.43767000000000056</c:v>
                </c:pt>
                <c:pt idx="938">
                  <c:v>1.1036999999999977</c:v>
                </c:pt>
                <c:pt idx="939">
                  <c:v>0.42815000000000031</c:v>
                </c:pt>
                <c:pt idx="940">
                  <c:v>1.1322000000000001</c:v>
                </c:pt>
                <c:pt idx="941">
                  <c:v>1.0148999999999977</c:v>
                </c:pt>
                <c:pt idx="942">
                  <c:v>0.53281000000000001</c:v>
                </c:pt>
                <c:pt idx="943">
                  <c:v>1.0244</c:v>
                </c:pt>
                <c:pt idx="944">
                  <c:v>0.51378000000000001</c:v>
                </c:pt>
                <c:pt idx="945">
                  <c:v>1.1291</c:v>
                </c:pt>
                <c:pt idx="946">
                  <c:v>0.41864000000000001</c:v>
                </c:pt>
                <c:pt idx="947">
                  <c:v>1.1291</c:v>
                </c:pt>
                <c:pt idx="948">
                  <c:v>1.0275999999999976</c:v>
                </c:pt>
                <c:pt idx="949">
                  <c:v>0.45035000000000008</c:v>
                </c:pt>
                <c:pt idx="950">
                  <c:v>1.1069</c:v>
                </c:pt>
                <c:pt idx="951">
                  <c:v>0.40912000000000032</c:v>
                </c:pt>
                <c:pt idx="952">
                  <c:v>1.1386000000000001</c:v>
                </c:pt>
                <c:pt idx="953">
                  <c:v>0.42181000000000063</c:v>
                </c:pt>
                <c:pt idx="954">
                  <c:v>1.1227</c:v>
                </c:pt>
                <c:pt idx="955">
                  <c:v>1.0338999999999974</c:v>
                </c:pt>
                <c:pt idx="956">
                  <c:v>0.50109999999999999</c:v>
                </c:pt>
                <c:pt idx="957">
                  <c:v>1.0433999999999979</c:v>
                </c:pt>
                <c:pt idx="958">
                  <c:v>0.51061000000000001</c:v>
                </c:pt>
                <c:pt idx="959">
                  <c:v>1.0466</c:v>
                </c:pt>
                <c:pt idx="960">
                  <c:v>0.51061000000000001</c:v>
                </c:pt>
                <c:pt idx="961">
                  <c:v>1.0497999999999976</c:v>
                </c:pt>
                <c:pt idx="962">
                  <c:v>0.50744</c:v>
                </c:pt>
                <c:pt idx="963">
                  <c:v>0.45669000000000004</c:v>
                </c:pt>
                <c:pt idx="964">
                  <c:v>1.1005</c:v>
                </c:pt>
                <c:pt idx="965">
                  <c:v>0.46304000000000001</c:v>
                </c:pt>
                <c:pt idx="966">
                  <c:v>1.0942000000000001</c:v>
                </c:pt>
                <c:pt idx="967">
                  <c:v>0.46938000000000063</c:v>
                </c:pt>
                <c:pt idx="968">
                  <c:v>1.091</c:v>
                </c:pt>
                <c:pt idx="969">
                  <c:v>0.47572000000000031</c:v>
                </c:pt>
                <c:pt idx="970">
                  <c:v>1.0877999999999977</c:v>
                </c:pt>
                <c:pt idx="971">
                  <c:v>1.0783</c:v>
                </c:pt>
                <c:pt idx="972">
                  <c:v>0.47890000000000038</c:v>
                </c:pt>
                <c:pt idx="973">
                  <c:v>1.0877999999999977</c:v>
                </c:pt>
                <c:pt idx="974">
                  <c:v>0.46938000000000063</c:v>
                </c:pt>
                <c:pt idx="975">
                  <c:v>1.091</c:v>
                </c:pt>
                <c:pt idx="976">
                  <c:v>0.46304000000000001</c:v>
                </c:pt>
                <c:pt idx="977">
                  <c:v>1.091</c:v>
                </c:pt>
                <c:pt idx="978">
                  <c:v>0.45352000000000031</c:v>
                </c:pt>
                <c:pt idx="979">
                  <c:v>1.0942000000000001</c:v>
                </c:pt>
                <c:pt idx="980">
                  <c:v>1.0466</c:v>
                </c:pt>
                <c:pt idx="981">
                  <c:v>0.50427</c:v>
                </c:pt>
                <c:pt idx="982">
                  <c:v>1.0433999999999979</c:v>
                </c:pt>
                <c:pt idx="983">
                  <c:v>0.50744</c:v>
                </c:pt>
                <c:pt idx="984">
                  <c:v>1.0148999999999977</c:v>
                </c:pt>
                <c:pt idx="985">
                  <c:v>0.53281000000000001</c:v>
                </c:pt>
                <c:pt idx="986">
                  <c:v>1.018</c:v>
                </c:pt>
                <c:pt idx="987">
                  <c:v>0.52646999999999899</c:v>
                </c:pt>
                <c:pt idx="988">
                  <c:v>0.44401000000000002</c:v>
                </c:pt>
                <c:pt idx="989">
                  <c:v>1.1132</c:v>
                </c:pt>
                <c:pt idx="990">
                  <c:v>0.44718000000000002</c:v>
                </c:pt>
                <c:pt idx="991">
                  <c:v>1.1194999999999979</c:v>
                </c:pt>
                <c:pt idx="992">
                  <c:v>0.44084000000000001</c:v>
                </c:pt>
                <c:pt idx="993">
                  <c:v>1.1100000000000001</c:v>
                </c:pt>
                <c:pt idx="994">
                  <c:v>0.44401000000000002</c:v>
                </c:pt>
                <c:pt idx="995">
                  <c:v>1.1005</c:v>
                </c:pt>
                <c:pt idx="996">
                  <c:v>1.0528999999999979</c:v>
                </c:pt>
                <c:pt idx="997">
                  <c:v>0.50744</c:v>
                </c:pt>
                <c:pt idx="998">
                  <c:v>1.0528999999999979</c:v>
                </c:pt>
                <c:pt idx="999">
                  <c:v>0.50427</c:v>
                </c:pt>
                <c:pt idx="1000">
                  <c:v>1.1036999999999977</c:v>
                </c:pt>
                <c:pt idx="1001">
                  <c:v>0.51378000000000001</c:v>
                </c:pt>
                <c:pt idx="1002">
                  <c:v>0.53915000000000002</c:v>
                </c:pt>
                <c:pt idx="1003">
                  <c:v>1.018</c:v>
                </c:pt>
                <c:pt idx="1004">
                  <c:v>0.52646999999999899</c:v>
                </c:pt>
                <c:pt idx="1005">
                  <c:v>1.0338999999999974</c:v>
                </c:pt>
                <c:pt idx="1006">
                  <c:v>0.51695000000000002</c:v>
                </c:pt>
                <c:pt idx="1007">
                  <c:v>1.0402</c:v>
                </c:pt>
                <c:pt idx="1008">
                  <c:v>0.51695000000000002</c:v>
                </c:pt>
                <c:pt idx="1009">
                  <c:v>0.45352000000000031</c:v>
                </c:pt>
              </c:numCache>
            </c:numRef>
          </c:yVal>
          <c:smooth val="1"/>
        </c:ser>
        <c:axId val="139652480"/>
        <c:axId val="139601408"/>
      </c:scatterChart>
      <c:valAx>
        <c:axId val="139652480"/>
        <c:scaling>
          <c:orientation val="minMax"/>
          <c:max val="2.5"/>
        </c:scaling>
        <c:axPos val="b"/>
        <c:title>
          <c:tx>
            <c:rich>
              <a:bodyPr/>
              <a:lstStyle/>
              <a:p>
                <a:pPr>
                  <a:defRPr/>
                </a:pPr>
                <a:r>
                  <a:rPr lang="en-US"/>
                  <a:t>Time (s)</a:t>
                </a:r>
              </a:p>
            </c:rich>
          </c:tx>
        </c:title>
        <c:numFmt formatCode="General" sourceLinked="1"/>
        <c:majorTickMark val="none"/>
        <c:tickLblPos val="nextTo"/>
        <c:crossAx val="139601408"/>
        <c:crosses val="autoZero"/>
        <c:crossBetween val="midCat"/>
      </c:valAx>
      <c:valAx>
        <c:axId val="139601408"/>
        <c:scaling>
          <c:orientation val="minMax"/>
          <c:max val="1.2"/>
          <c:min val="0.30000000000000032"/>
        </c:scaling>
        <c:axPos val="l"/>
        <c:majorGridlines/>
        <c:title>
          <c:tx>
            <c:rich>
              <a:bodyPr/>
              <a:lstStyle/>
              <a:p>
                <a:pPr>
                  <a:defRPr/>
                </a:pPr>
                <a:r>
                  <a:rPr lang="en-US"/>
                  <a:t>Voltage (V)</a:t>
                </a:r>
              </a:p>
            </c:rich>
          </c:tx>
        </c:title>
        <c:numFmt formatCode="General" sourceLinked="1"/>
        <c:majorTickMark val="none"/>
        <c:tickLblPos val="nextTo"/>
        <c:crossAx val="139652480"/>
        <c:crosses val="autoZero"/>
        <c:crossBetween val="midCat"/>
      </c:valAx>
    </c:plotArea>
    <c:plotVisOnly val="1"/>
  </c:chart>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0.5 Hz Sine Wave</a:t>
            </a:r>
          </a:p>
        </c:rich>
      </c:tx>
    </c:title>
    <c:plotArea>
      <c:layout/>
      <c:scatterChart>
        <c:scatterStyle val="smoothMarker"/>
        <c:ser>
          <c:idx val="0"/>
          <c:order val="0"/>
          <c:xVal>
            <c:numRef>
              <c:f>'0'!$P$2:$P$572</c:f>
              <c:numCache>
                <c:formatCode>General</c:formatCode>
                <c:ptCount val="571"/>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0.65000000000000135</c:v>
                </c:pt>
                <c:pt idx="13">
                  <c:v>0.70000000000000062</c:v>
                </c:pt>
                <c:pt idx="14">
                  <c:v>0.75000000000000122</c:v>
                </c:pt>
                <c:pt idx="15">
                  <c:v>0.8</c:v>
                </c:pt>
                <c:pt idx="16">
                  <c:v>0.85000000000000064</c:v>
                </c:pt>
                <c:pt idx="17">
                  <c:v>0.9</c:v>
                </c:pt>
                <c:pt idx="18">
                  <c:v>0.95000000000000062</c:v>
                </c:pt>
                <c:pt idx="19">
                  <c:v>1</c:v>
                </c:pt>
                <c:pt idx="20">
                  <c:v>1.05</c:v>
                </c:pt>
                <c:pt idx="21">
                  <c:v>1.1000000000000001</c:v>
                </c:pt>
                <c:pt idx="22">
                  <c:v>1.1499999999999975</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pt idx="89">
                  <c:v>4.5</c:v>
                </c:pt>
                <c:pt idx="90">
                  <c:v>4.55</c:v>
                </c:pt>
                <c:pt idx="91">
                  <c:v>4.5999999999999996</c:v>
                </c:pt>
                <c:pt idx="92">
                  <c:v>4.6499999999999995</c:v>
                </c:pt>
                <c:pt idx="93">
                  <c:v>4.7</c:v>
                </c:pt>
                <c:pt idx="94">
                  <c:v>4.75</c:v>
                </c:pt>
                <c:pt idx="95">
                  <c:v>4.8</c:v>
                </c:pt>
                <c:pt idx="96">
                  <c:v>4.8499999999999996</c:v>
                </c:pt>
                <c:pt idx="97">
                  <c:v>4.9000000000000004</c:v>
                </c:pt>
                <c:pt idx="98">
                  <c:v>4.95</c:v>
                </c:pt>
                <c:pt idx="99">
                  <c:v>5</c:v>
                </c:pt>
                <c:pt idx="100">
                  <c:v>5.05</c:v>
                </c:pt>
                <c:pt idx="101">
                  <c:v>5.0999999999999996</c:v>
                </c:pt>
                <c:pt idx="102">
                  <c:v>5.1499999999999995</c:v>
                </c:pt>
                <c:pt idx="103">
                  <c:v>5.2</c:v>
                </c:pt>
                <c:pt idx="104">
                  <c:v>5.25</c:v>
                </c:pt>
                <c:pt idx="105">
                  <c:v>5.3</c:v>
                </c:pt>
                <c:pt idx="106">
                  <c:v>5.35</c:v>
                </c:pt>
                <c:pt idx="107">
                  <c:v>5.4</c:v>
                </c:pt>
                <c:pt idx="108">
                  <c:v>5.45</c:v>
                </c:pt>
                <c:pt idx="109">
                  <c:v>5.5</c:v>
                </c:pt>
                <c:pt idx="110">
                  <c:v>5.55</c:v>
                </c:pt>
                <c:pt idx="111">
                  <c:v>5.6</c:v>
                </c:pt>
                <c:pt idx="112">
                  <c:v>5.6499999999999995</c:v>
                </c:pt>
                <c:pt idx="113">
                  <c:v>5.7</c:v>
                </c:pt>
                <c:pt idx="114">
                  <c:v>5.75</c:v>
                </c:pt>
                <c:pt idx="115">
                  <c:v>5.8</c:v>
                </c:pt>
                <c:pt idx="116">
                  <c:v>5.85</c:v>
                </c:pt>
                <c:pt idx="117">
                  <c:v>5.9</c:v>
                </c:pt>
                <c:pt idx="118">
                  <c:v>5.95</c:v>
                </c:pt>
                <c:pt idx="119">
                  <c:v>6</c:v>
                </c:pt>
                <c:pt idx="120">
                  <c:v>6.05</c:v>
                </c:pt>
                <c:pt idx="121">
                  <c:v>6.1</c:v>
                </c:pt>
                <c:pt idx="122">
                  <c:v>6.1499999999999995</c:v>
                </c:pt>
                <c:pt idx="123">
                  <c:v>6.2</c:v>
                </c:pt>
                <c:pt idx="124">
                  <c:v>6.25</c:v>
                </c:pt>
                <c:pt idx="125">
                  <c:v>6.3</c:v>
                </c:pt>
                <c:pt idx="126">
                  <c:v>6.35</c:v>
                </c:pt>
                <c:pt idx="127">
                  <c:v>6.4</c:v>
                </c:pt>
                <c:pt idx="128">
                  <c:v>6.45</c:v>
                </c:pt>
                <c:pt idx="129">
                  <c:v>6.5</c:v>
                </c:pt>
                <c:pt idx="130">
                  <c:v>6.55</c:v>
                </c:pt>
                <c:pt idx="131">
                  <c:v>6.6</c:v>
                </c:pt>
                <c:pt idx="132">
                  <c:v>6.6499999999999995</c:v>
                </c:pt>
                <c:pt idx="133">
                  <c:v>6.7</c:v>
                </c:pt>
                <c:pt idx="134">
                  <c:v>6.75</c:v>
                </c:pt>
                <c:pt idx="135">
                  <c:v>6.8</c:v>
                </c:pt>
                <c:pt idx="136">
                  <c:v>6.85</c:v>
                </c:pt>
                <c:pt idx="137">
                  <c:v>6.9</c:v>
                </c:pt>
                <c:pt idx="138">
                  <c:v>6.95</c:v>
                </c:pt>
                <c:pt idx="139">
                  <c:v>7</c:v>
                </c:pt>
                <c:pt idx="140">
                  <c:v>7.05</c:v>
                </c:pt>
                <c:pt idx="141">
                  <c:v>7.1</c:v>
                </c:pt>
                <c:pt idx="142">
                  <c:v>7.1499999999999995</c:v>
                </c:pt>
                <c:pt idx="143">
                  <c:v>7.2</c:v>
                </c:pt>
                <c:pt idx="144">
                  <c:v>7.25</c:v>
                </c:pt>
                <c:pt idx="145">
                  <c:v>7.3</c:v>
                </c:pt>
                <c:pt idx="146">
                  <c:v>7.35</c:v>
                </c:pt>
                <c:pt idx="147">
                  <c:v>7.4</c:v>
                </c:pt>
                <c:pt idx="148">
                  <c:v>7.45</c:v>
                </c:pt>
                <c:pt idx="149">
                  <c:v>7.5</c:v>
                </c:pt>
                <c:pt idx="150">
                  <c:v>7.55</c:v>
                </c:pt>
                <c:pt idx="151">
                  <c:v>7.6</c:v>
                </c:pt>
                <c:pt idx="152">
                  <c:v>7.6499999999999995</c:v>
                </c:pt>
                <c:pt idx="153">
                  <c:v>7.7</c:v>
                </c:pt>
                <c:pt idx="154">
                  <c:v>7.75</c:v>
                </c:pt>
                <c:pt idx="155">
                  <c:v>7.8</c:v>
                </c:pt>
                <c:pt idx="156">
                  <c:v>7.85</c:v>
                </c:pt>
                <c:pt idx="157">
                  <c:v>7.9</c:v>
                </c:pt>
                <c:pt idx="158">
                  <c:v>7.95</c:v>
                </c:pt>
                <c:pt idx="159">
                  <c:v>8</c:v>
                </c:pt>
                <c:pt idx="160">
                  <c:v>8.0500000000000007</c:v>
                </c:pt>
                <c:pt idx="161">
                  <c:v>8.1</c:v>
                </c:pt>
                <c:pt idx="162">
                  <c:v>8.15</c:v>
                </c:pt>
                <c:pt idx="163">
                  <c:v>8.2000000000000011</c:v>
                </c:pt>
                <c:pt idx="164">
                  <c:v>8.25</c:v>
                </c:pt>
                <c:pt idx="165">
                  <c:v>8.3000000000000007</c:v>
                </c:pt>
                <c:pt idx="166">
                  <c:v>8.3500000000000068</c:v>
                </c:pt>
                <c:pt idx="167">
                  <c:v>8.4</c:v>
                </c:pt>
                <c:pt idx="168">
                  <c:v>8.4500000000000028</c:v>
                </c:pt>
                <c:pt idx="169">
                  <c:v>8.5</c:v>
                </c:pt>
                <c:pt idx="170">
                  <c:v>8.5500000000000007</c:v>
                </c:pt>
                <c:pt idx="171">
                  <c:v>8.6</c:v>
                </c:pt>
                <c:pt idx="172">
                  <c:v>8.65</c:v>
                </c:pt>
                <c:pt idx="173">
                  <c:v>8.7000000000000011</c:v>
                </c:pt>
                <c:pt idx="174">
                  <c:v>8.75</c:v>
                </c:pt>
                <c:pt idx="175">
                  <c:v>8.8000000000000007</c:v>
                </c:pt>
                <c:pt idx="176">
                  <c:v>8.8500000000000068</c:v>
                </c:pt>
                <c:pt idx="177">
                  <c:v>8.9</c:v>
                </c:pt>
                <c:pt idx="178">
                  <c:v>8.9500000000000028</c:v>
                </c:pt>
                <c:pt idx="179">
                  <c:v>9</c:v>
                </c:pt>
                <c:pt idx="180">
                  <c:v>9.0500000000000007</c:v>
                </c:pt>
                <c:pt idx="181">
                  <c:v>9.1</c:v>
                </c:pt>
                <c:pt idx="182">
                  <c:v>9.15</c:v>
                </c:pt>
                <c:pt idx="183">
                  <c:v>9.2000000000000011</c:v>
                </c:pt>
                <c:pt idx="184">
                  <c:v>9.25</c:v>
                </c:pt>
                <c:pt idx="185">
                  <c:v>9.3000000000000007</c:v>
                </c:pt>
                <c:pt idx="186">
                  <c:v>9.3500000000000068</c:v>
                </c:pt>
                <c:pt idx="187">
                  <c:v>9.4</c:v>
                </c:pt>
                <c:pt idx="188">
                  <c:v>9.4500000000000028</c:v>
                </c:pt>
                <c:pt idx="189">
                  <c:v>9.5</c:v>
                </c:pt>
                <c:pt idx="190">
                  <c:v>9.5500000000000007</c:v>
                </c:pt>
                <c:pt idx="191">
                  <c:v>9.6</c:v>
                </c:pt>
                <c:pt idx="192">
                  <c:v>9.65</c:v>
                </c:pt>
                <c:pt idx="193">
                  <c:v>9.7000000000000011</c:v>
                </c:pt>
                <c:pt idx="194">
                  <c:v>9.75</c:v>
                </c:pt>
                <c:pt idx="195">
                  <c:v>9.8000000000000007</c:v>
                </c:pt>
                <c:pt idx="196">
                  <c:v>9.8500000000000068</c:v>
                </c:pt>
                <c:pt idx="197">
                  <c:v>9.9</c:v>
                </c:pt>
                <c:pt idx="198">
                  <c:v>9.9500000000000028</c:v>
                </c:pt>
                <c:pt idx="199">
                  <c:v>10</c:v>
                </c:pt>
                <c:pt idx="200">
                  <c:v>10.050000000000002</c:v>
                </c:pt>
                <c:pt idx="201">
                  <c:v>10.1</c:v>
                </c:pt>
                <c:pt idx="202">
                  <c:v>10.15</c:v>
                </c:pt>
                <c:pt idx="203">
                  <c:v>10.200000000000001</c:v>
                </c:pt>
                <c:pt idx="204">
                  <c:v>10.25</c:v>
                </c:pt>
                <c:pt idx="205">
                  <c:v>10.3</c:v>
                </c:pt>
                <c:pt idx="206">
                  <c:v>10.350000000000017</c:v>
                </c:pt>
                <c:pt idx="207">
                  <c:v>10.4</c:v>
                </c:pt>
                <c:pt idx="208">
                  <c:v>10.450000000000006</c:v>
                </c:pt>
                <c:pt idx="209">
                  <c:v>10.5</c:v>
                </c:pt>
                <c:pt idx="210">
                  <c:v>10.55</c:v>
                </c:pt>
                <c:pt idx="211">
                  <c:v>10.6</c:v>
                </c:pt>
                <c:pt idx="212">
                  <c:v>10.65</c:v>
                </c:pt>
                <c:pt idx="213">
                  <c:v>10.7</c:v>
                </c:pt>
                <c:pt idx="214">
                  <c:v>10.75</c:v>
                </c:pt>
                <c:pt idx="215">
                  <c:v>10.8</c:v>
                </c:pt>
                <c:pt idx="216">
                  <c:v>10.850000000000017</c:v>
                </c:pt>
                <c:pt idx="217">
                  <c:v>10.9</c:v>
                </c:pt>
                <c:pt idx="218">
                  <c:v>10.950000000000006</c:v>
                </c:pt>
                <c:pt idx="219">
                  <c:v>11</c:v>
                </c:pt>
                <c:pt idx="220">
                  <c:v>11.05</c:v>
                </c:pt>
                <c:pt idx="221">
                  <c:v>11.1</c:v>
                </c:pt>
                <c:pt idx="222">
                  <c:v>11.15</c:v>
                </c:pt>
                <c:pt idx="223">
                  <c:v>11.2</c:v>
                </c:pt>
                <c:pt idx="224">
                  <c:v>11.25</c:v>
                </c:pt>
                <c:pt idx="225">
                  <c:v>11.3</c:v>
                </c:pt>
                <c:pt idx="226">
                  <c:v>11.350000000000017</c:v>
                </c:pt>
                <c:pt idx="227">
                  <c:v>11.4</c:v>
                </c:pt>
                <c:pt idx="228">
                  <c:v>11.450000000000006</c:v>
                </c:pt>
                <c:pt idx="229">
                  <c:v>11.5</c:v>
                </c:pt>
                <c:pt idx="230">
                  <c:v>11.55</c:v>
                </c:pt>
                <c:pt idx="231">
                  <c:v>11.6</c:v>
                </c:pt>
                <c:pt idx="232">
                  <c:v>11.65</c:v>
                </c:pt>
                <c:pt idx="233">
                  <c:v>11.7</c:v>
                </c:pt>
                <c:pt idx="234">
                  <c:v>11.75</c:v>
                </c:pt>
                <c:pt idx="235">
                  <c:v>11.8</c:v>
                </c:pt>
                <c:pt idx="236">
                  <c:v>11.850000000000017</c:v>
                </c:pt>
                <c:pt idx="237">
                  <c:v>11.9</c:v>
                </c:pt>
                <c:pt idx="238">
                  <c:v>11.950000000000006</c:v>
                </c:pt>
                <c:pt idx="239">
                  <c:v>12</c:v>
                </c:pt>
                <c:pt idx="240">
                  <c:v>12.05</c:v>
                </c:pt>
                <c:pt idx="241">
                  <c:v>12.1</c:v>
                </c:pt>
                <c:pt idx="242">
                  <c:v>12.15</c:v>
                </c:pt>
                <c:pt idx="243">
                  <c:v>12.2</c:v>
                </c:pt>
                <c:pt idx="244">
                  <c:v>12.25</c:v>
                </c:pt>
                <c:pt idx="245">
                  <c:v>12.3</c:v>
                </c:pt>
                <c:pt idx="246">
                  <c:v>12.350000000000017</c:v>
                </c:pt>
                <c:pt idx="247">
                  <c:v>12.4</c:v>
                </c:pt>
                <c:pt idx="248">
                  <c:v>12.450000000000006</c:v>
                </c:pt>
                <c:pt idx="249">
                  <c:v>12.5</c:v>
                </c:pt>
                <c:pt idx="250">
                  <c:v>12.55</c:v>
                </c:pt>
                <c:pt idx="251">
                  <c:v>12.6</c:v>
                </c:pt>
                <c:pt idx="252">
                  <c:v>12.65</c:v>
                </c:pt>
                <c:pt idx="253">
                  <c:v>12.7</c:v>
                </c:pt>
                <c:pt idx="254">
                  <c:v>12.75</c:v>
                </c:pt>
                <c:pt idx="255">
                  <c:v>12.8</c:v>
                </c:pt>
                <c:pt idx="256">
                  <c:v>12.850000000000017</c:v>
                </c:pt>
                <c:pt idx="257">
                  <c:v>12.9</c:v>
                </c:pt>
                <c:pt idx="258">
                  <c:v>12.950000000000006</c:v>
                </c:pt>
                <c:pt idx="259">
                  <c:v>13</c:v>
                </c:pt>
                <c:pt idx="260">
                  <c:v>13.05</c:v>
                </c:pt>
                <c:pt idx="261">
                  <c:v>13.1</c:v>
                </c:pt>
                <c:pt idx="262">
                  <c:v>13.15</c:v>
                </c:pt>
                <c:pt idx="263">
                  <c:v>13.2</c:v>
                </c:pt>
                <c:pt idx="264">
                  <c:v>13.25</c:v>
                </c:pt>
                <c:pt idx="265">
                  <c:v>13.3</c:v>
                </c:pt>
                <c:pt idx="266">
                  <c:v>13.350000000000017</c:v>
                </c:pt>
                <c:pt idx="267">
                  <c:v>13.4</c:v>
                </c:pt>
                <c:pt idx="268">
                  <c:v>13.450000000000006</c:v>
                </c:pt>
                <c:pt idx="269">
                  <c:v>13.5</c:v>
                </c:pt>
                <c:pt idx="270">
                  <c:v>13.55</c:v>
                </c:pt>
                <c:pt idx="271">
                  <c:v>13.6</c:v>
                </c:pt>
                <c:pt idx="272">
                  <c:v>13.65</c:v>
                </c:pt>
                <c:pt idx="273">
                  <c:v>13.7</c:v>
                </c:pt>
                <c:pt idx="274">
                  <c:v>13.75</c:v>
                </c:pt>
                <c:pt idx="275">
                  <c:v>13.8</c:v>
                </c:pt>
                <c:pt idx="276">
                  <c:v>13.850000000000017</c:v>
                </c:pt>
                <c:pt idx="277">
                  <c:v>13.9</c:v>
                </c:pt>
                <c:pt idx="278">
                  <c:v>13.950000000000006</c:v>
                </c:pt>
                <c:pt idx="279">
                  <c:v>14</c:v>
                </c:pt>
                <c:pt idx="280">
                  <c:v>14.05</c:v>
                </c:pt>
                <c:pt idx="281">
                  <c:v>14.1</c:v>
                </c:pt>
                <c:pt idx="282">
                  <c:v>14.15</c:v>
                </c:pt>
                <c:pt idx="283">
                  <c:v>14.2</c:v>
                </c:pt>
                <c:pt idx="284">
                  <c:v>14.25</c:v>
                </c:pt>
                <c:pt idx="285">
                  <c:v>14.3</c:v>
                </c:pt>
                <c:pt idx="286">
                  <c:v>14.350000000000017</c:v>
                </c:pt>
                <c:pt idx="287">
                  <c:v>14.4</c:v>
                </c:pt>
                <c:pt idx="288">
                  <c:v>14.450000000000006</c:v>
                </c:pt>
                <c:pt idx="289">
                  <c:v>14.5</c:v>
                </c:pt>
                <c:pt idx="290">
                  <c:v>14.55</c:v>
                </c:pt>
                <c:pt idx="291">
                  <c:v>14.6</c:v>
                </c:pt>
                <c:pt idx="292">
                  <c:v>14.65</c:v>
                </c:pt>
                <c:pt idx="293">
                  <c:v>14.7</c:v>
                </c:pt>
                <c:pt idx="294">
                  <c:v>14.75</c:v>
                </c:pt>
                <c:pt idx="295">
                  <c:v>14.8</c:v>
                </c:pt>
                <c:pt idx="296">
                  <c:v>14.850000000000017</c:v>
                </c:pt>
                <c:pt idx="297">
                  <c:v>14.9</c:v>
                </c:pt>
                <c:pt idx="298">
                  <c:v>14.950000000000006</c:v>
                </c:pt>
                <c:pt idx="299">
                  <c:v>15</c:v>
                </c:pt>
                <c:pt idx="300">
                  <c:v>15.05</c:v>
                </c:pt>
                <c:pt idx="301">
                  <c:v>15.1</c:v>
                </c:pt>
                <c:pt idx="302">
                  <c:v>15.15</c:v>
                </c:pt>
                <c:pt idx="303">
                  <c:v>15.2</c:v>
                </c:pt>
                <c:pt idx="304">
                  <c:v>15.25</c:v>
                </c:pt>
                <c:pt idx="305">
                  <c:v>15.3</c:v>
                </c:pt>
                <c:pt idx="306">
                  <c:v>15.350000000000017</c:v>
                </c:pt>
                <c:pt idx="307">
                  <c:v>15.4</c:v>
                </c:pt>
                <c:pt idx="308">
                  <c:v>15.450000000000006</c:v>
                </c:pt>
                <c:pt idx="309">
                  <c:v>15.5</c:v>
                </c:pt>
                <c:pt idx="310">
                  <c:v>15.55</c:v>
                </c:pt>
                <c:pt idx="311">
                  <c:v>15.6</c:v>
                </c:pt>
                <c:pt idx="312">
                  <c:v>15.65</c:v>
                </c:pt>
                <c:pt idx="313">
                  <c:v>15.7</c:v>
                </c:pt>
                <c:pt idx="314">
                  <c:v>15.75</c:v>
                </c:pt>
                <c:pt idx="315">
                  <c:v>15.8</c:v>
                </c:pt>
                <c:pt idx="316">
                  <c:v>15.850000000000017</c:v>
                </c:pt>
                <c:pt idx="317">
                  <c:v>15.9</c:v>
                </c:pt>
                <c:pt idx="318">
                  <c:v>15.950000000000006</c:v>
                </c:pt>
                <c:pt idx="319">
                  <c:v>16</c:v>
                </c:pt>
                <c:pt idx="320">
                  <c:v>16.05</c:v>
                </c:pt>
                <c:pt idx="321">
                  <c:v>16.100000000000001</c:v>
                </c:pt>
                <c:pt idx="322">
                  <c:v>16.149999999999999</c:v>
                </c:pt>
                <c:pt idx="323">
                  <c:v>16.2</c:v>
                </c:pt>
                <c:pt idx="324">
                  <c:v>16.25</c:v>
                </c:pt>
                <c:pt idx="325">
                  <c:v>16.3</c:v>
                </c:pt>
                <c:pt idx="326">
                  <c:v>16.350000000000001</c:v>
                </c:pt>
                <c:pt idx="327">
                  <c:v>16.399999999999999</c:v>
                </c:pt>
                <c:pt idx="328">
                  <c:v>16.45</c:v>
                </c:pt>
                <c:pt idx="329">
                  <c:v>16.5</c:v>
                </c:pt>
                <c:pt idx="330">
                  <c:v>16.55</c:v>
                </c:pt>
                <c:pt idx="331">
                  <c:v>16.600000000000001</c:v>
                </c:pt>
                <c:pt idx="332">
                  <c:v>16.649999999999999</c:v>
                </c:pt>
                <c:pt idx="333">
                  <c:v>16.7</c:v>
                </c:pt>
                <c:pt idx="334">
                  <c:v>16.75</c:v>
                </c:pt>
                <c:pt idx="335">
                  <c:v>16.8</c:v>
                </c:pt>
                <c:pt idx="336">
                  <c:v>16.850000000000001</c:v>
                </c:pt>
                <c:pt idx="337">
                  <c:v>16.899999999999999</c:v>
                </c:pt>
                <c:pt idx="338">
                  <c:v>16.95</c:v>
                </c:pt>
                <c:pt idx="339">
                  <c:v>17</c:v>
                </c:pt>
                <c:pt idx="340">
                  <c:v>17.05</c:v>
                </c:pt>
                <c:pt idx="341">
                  <c:v>17.100000000000001</c:v>
                </c:pt>
                <c:pt idx="342">
                  <c:v>17.149999999999999</c:v>
                </c:pt>
                <c:pt idx="343">
                  <c:v>17.2</c:v>
                </c:pt>
                <c:pt idx="344">
                  <c:v>17.25</c:v>
                </c:pt>
                <c:pt idx="345">
                  <c:v>17.3</c:v>
                </c:pt>
                <c:pt idx="346">
                  <c:v>17.350000000000001</c:v>
                </c:pt>
                <c:pt idx="347">
                  <c:v>17.399999999999999</c:v>
                </c:pt>
                <c:pt idx="348">
                  <c:v>17.45</c:v>
                </c:pt>
                <c:pt idx="349">
                  <c:v>17.5</c:v>
                </c:pt>
                <c:pt idx="350">
                  <c:v>17.55</c:v>
                </c:pt>
                <c:pt idx="351">
                  <c:v>17.600000000000001</c:v>
                </c:pt>
                <c:pt idx="352">
                  <c:v>17.649999999999999</c:v>
                </c:pt>
                <c:pt idx="353">
                  <c:v>17.7</c:v>
                </c:pt>
                <c:pt idx="354">
                  <c:v>17.75</c:v>
                </c:pt>
                <c:pt idx="355">
                  <c:v>17.8</c:v>
                </c:pt>
                <c:pt idx="356">
                  <c:v>17.850000000000001</c:v>
                </c:pt>
                <c:pt idx="357">
                  <c:v>17.899999999999999</c:v>
                </c:pt>
                <c:pt idx="358">
                  <c:v>17.95</c:v>
                </c:pt>
                <c:pt idx="359">
                  <c:v>18</c:v>
                </c:pt>
                <c:pt idx="360">
                  <c:v>18.05</c:v>
                </c:pt>
                <c:pt idx="361">
                  <c:v>18.100000000000001</c:v>
                </c:pt>
                <c:pt idx="362">
                  <c:v>18.149999999999999</c:v>
                </c:pt>
                <c:pt idx="363">
                  <c:v>18.2</c:v>
                </c:pt>
                <c:pt idx="364">
                  <c:v>18.25</c:v>
                </c:pt>
                <c:pt idx="365">
                  <c:v>18.3</c:v>
                </c:pt>
                <c:pt idx="366">
                  <c:v>18.350000000000001</c:v>
                </c:pt>
                <c:pt idx="367">
                  <c:v>18.399999999999999</c:v>
                </c:pt>
                <c:pt idx="368">
                  <c:v>18.45</c:v>
                </c:pt>
                <c:pt idx="369">
                  <c:v>18.5</c:v>
                </c:pt>
                <c:pt idx="370">
                  <c:v>18.55</c:v>
                </c:pt>
                <c:pt idx="371">
                  <c:v>18.600000000000001</c:v>
                </c:pt>
                <c:pt idx="372">
                  <c:v>18.649999999999999</c:v>
                </c:pt>
                <c:pt idx="373">
                  <c:v>18.7</c:v>
                </c:pt>
                <c:pt idx="374">
                  <c:v>18.75</c:v>
                </c:pt>
                <c:pt idx="375">
                  <c:v>18.8</c:v>
                </c:pt>
                <c:pt idx="376">
                  <c:v>18.850000000000001</c:v>
                </c:pt>
                <c:pt idx="377">
                  <c:v>18.899999999999999</c:v>
                </c:pt>
                <c:pt idx="378">
                  <c:v>18.95</c:v>
                </c:pt>
                <c:pt idx="379">
                  <c:v>19</c:v>
                </c:pt>
                <c:pt idx="380">
                  <c:v>19.05</c:v>
                </c:pt>
                <c:pt idx="381">
                  <c:v>19.100000000000001</c:v>
                </c:pt>
                <c:pt idx="382">
                  <c:v>19.149999999999999</c:v>
                </c:pt>
                <c:pt idx="383">
                  <c:v>19.2</c:v>
                </c:pt>
                <c:pt idx="384">
                  <c:v>19.25</c:v>
                </c:pt>
                <c:pt idx="385">
                  <c:v>19.3</c:v>
                </c:pt>
                <c:pt idx="386">
                  <c:v>19.350000000000001</c:v>
                </c:pt>
                <c:pt idx="387">
                  <c:v>19.399999999999999</c:v>
                </c:pt>
                <c:pt idx="388">
                  <c:v>19.45</c:v>
                </c:pt>
                <c:pt idx="389">
                  <c:v>19.5</c:v>
                </c:pt>
                <c:pt idx="390">
                  <c:v>19.55</c:v>
                </c:pt>
                <c:pt idx="391">
                  <c:v>19.600000000000001</c:v>
                </c:pt>
                <c:pt idx="392">
                  <c:v>19.649999999999999</c:v>
                </c:pt>
                <c:pt idx="393">
                  <c:v>19.7</c:v>
                </c:pt>
                <c:pt idx="394">
                  <c:v>19.75</c:v>
                </c:pt>
                <c:pt idx="395">
                  <c:v>19.8</c:v>
                </c:pt>
                <c:pt idx="396">
                  <c:v>19.850000000000001</c:v>
                </c:pt>
                <c:pt idx="397">
                  <c:v>19.899999999999999</c:v>
                </c:pt>
                <c:pt idx="398">
                  <c:v>19.95</c:v>
                </c:pt>
                <c:pt idx="399">
                  <c:v>20</c:v>
                </c:pt>
                <c:pt idx="400">
                  <c:v>20.05</c:v>
                </c:pt>
                <c:pt idx="401">
                  <c:v>20.100000000000001</c:v>
                </c:pt>
                <c:pt idx="402">
                  <c:v>20.149999999999999</c:v>
                </c:pt>
                <c:pt idx="403">
                  <c:v>20.2</c:v>
                </c:pt>
                <c:pt idx="404">
                  <c:v>20.25</c:v>
                </c:pt>
                <c:pt idx="405">
                  <c:v>20.3</c:v>
                </c:pt>
                <c:pt idx="406">
                  <c:v>20.350000000000001</c:v>
                </c:pt>
                <c:pt idx="407">
                  <c:v>20.399999999999999</c:v>
                </c:pt>
                <c:pt idx="408">
                  <c:v>20.45</c:v>
                </c:pt>
                <c:pt idx="409">
                  <c:v>20.5</c:v>
                </c:pt>
                <c:pt idx="410">
                  <c:v>20.55</c:v>
                </c:pt>
                <c:pt idx="411">
                  <c:v>20.6</c:v>
                </c:pt>
                <c:pt idx="412">
                  <c:v>20.650000000000031</c:v>
                </c:pt>
                <c:pt idx="413">
                  <c:v>20.7</c:v>
                </c:pt>
                <c:pt idx="414">
                  <c:v>20.75</c:v>
                </c:pt>
                <c:pt idx="415">
                  <c:v>20.8</c:v>
                </c:pt>
                <c:pt idx="416">
                  <c:v>20.85</c:v>
                </c:pt>
                <c:pt idx="417">
                  <c:v>20.9</c:v>
                </c:pt>
                <c:pt idx="418">
                  <c:v>20.95</c:v>
                </c:pt>
                <c:pt idx="419">
                  <c:v>21</c:v>
                </c:pt>
                <c:pt idx="420">
                  <c:v>21.05</c:v>
                </c:pt>
                <c:pt idx="421">
                  <c:v>21.1</c:v>
                </c:pt>
                <c:pt idx="422">
                  <c:v>21.150000000000031</c:v>
                </c:pt>
                <c:pt idx="423">
                  <c:v>21.2</c:v>
                </c:pt>
                <c:pt idx="424">
                  <c:v>21.25</c:v>
                </c:pt>
                <c:pt idx="425">
                  <c:v>21.3</c:v>
                </c:pt>
                <c:pt idx="426">
                  <c:v>21.35</c:v>
                </c:pt>
                <c:pt idx="427">
                  <c:v>21.4</c:v>
                </c:pt>
                <c:pt idx="428">
                  <c:v>21.45</c:v>
                </c:pt>
                <c:pt idx="429">
                  <c:v>21.5</c:v>
                </c:pt>
                <c:pt idx="430">
                  <c:v>21.55</c:v>
                </c:pt>
                <c:pt idx="431">
                  <c:v>21.6</c:v>
                </c:pt>
                <c:pt idx="432">
                  <c:v>21.650000000000031</c:v>
                </c:pt>
                <c:pt idx="433">
                  <c:v>21.7</c:v>
                </c:pt>
                <c:pt idx="434">
                  <c:v>21.75</c:v>
                </c:pt>
                <c:pt idx="435">
                  <c:v>21.8</c:v>
                </c:pt>
                <c:pt idx="436">
                  <c:v>21.85</c:v>
                </c:pt>
                <c:pt idx="437">
                  <c:v>21.9</c:v>
                </c:pt>
                <c:pt idx="438">
                  <c:v>21.95</c:v>
                </c:pt>
                <c:pt idx="439">
                  <c:v>22</c:v>
                </c:pt>
                <c:pt idx="440">
                  <c:v>22.05</c:v>
                </c:pt>
                <c:pt idx="441">
                  <c:v>22.1</c:v>
                </c:pt>
                <c:pt idx="442">
                  <c:v>22.150000000000031</c:v>
                </c:pt>
                <c:pt idx="443">
                  <c:v>22.2</c:v>
                </c:pt>
                <c:pt idx="444">
                  <c:v>22.25</c:v>
                </c:pt>
                <c:pt idx="445">
                  <c:v>22.3</c:v>
                </c:pt>
                <c:pt idx="446">
                  <c:v>22.35</c:v>
                </c:pt>
                <c:pt idx="447">
                  <c:v>22.4</c:v>
                </c:pt>
                <c:pt idx="448">
                  <c:v>22.45</c:v>
                </c:pt>
                <c:pt idx="449">
                  <c:v>22.5</c:v>
                </c:pt>
                <c:pt idx="450">
                  <c:v>22.55</c:v>
                </c:pt>
                <c:pt idx="451">
                  <c:v>22.6</c:v>
                </c:pt>
                <c:pt idx="452">
                  <c:v>22.650000000000031</c:v>
                </c:pt>
                <c:pt idx="453">
                  <c:v>22.7</c:v>
                </c:pt>
                <c:pt idx="454">
                  <c:v>22.75</c:v>
                </c:pt>
                <c:pt idx="455">
                  <c:v>22.8</c:v>
                </c:pt>
                <c:pt idx="456">
                  <c:v>22.85</c:v>
                </c:pt>
                <c:pt idx="457">
                  <c:v>22.9</c:v>
                </c:pt>
                <c:pt idx="458">
                  <c:v>22.95</c:v>
                </c:pt>
                <c:pt idx="459">
                  <c:v>23</c:v>
                </c:pt>
                <c:pt idx="460">
                  <c:v>23.05</c:v>
                </c:pt>
                <c:pt idx="461">
                  <c:v>23.1</c:v>
                </c:pt>
                <c:pt idx="462">
                  <c:v>23.150000000000031</c:v>
                </c:pt>
                <c:pt idx="463">
                  <c:v>23.2</c:v>
                </c:pt>
                <c:pt idx="464">
                  <c:v>23.25</c:v>
                </c:pt>
                <c:pt idx="465">
                  <c:v>23.3</c:v>
                </c:pt>
                <c:pt idx="466">
                  <c:v>23.35</c:v>
                </c:pt>
                <c:pt idx="467">
                  <c:v>23.4</c:v>
                </c:pt>
                <c:pt idx="468">
                  <c:v>23.45</c:v>
                </c:pt>
                <c:pt idx="469">
                  <c:v>23.5</c:v>
                </c:pt>
                <c:pt idx="470">
                  <c:v>23.55</c:v>
                </c:pt>
                <c:pt idx="471">
                  <c:v>23.6</c:v>
                </c:pt>
                <c:pt idx="472">
                  <c:v>23.650000000000031</c:v>
                </c:pt>
                <c:pt idx="473">
                  <c:v>23.7</c:v>
                </c:pt>
                <c:pt idx="474">
                  <c:v>23.75</c:v>
                </c:pt>
                <c:pt idx="475">
                  <c:v>23.8</c:v>
                </c:pt>
                <c:pt idx="476">
                  <c:v>23.85</c:v>
                </c:pt>
                <c:pt idx="477">
                  <c:v>23.9</c:v>
                </c:pt>
                <c:pt idx="478">
                  <c:v>23.95</c:v>
                </c:pt>
                <c:pt idx="479">
                  <c:v>24</c:v>
                </c:pt>
                <c:pt idx="480">
                  <c:v>24.05</c:v>
                </c:pt>
                <c:pt idx="481">
                  <c:v>24.1</c:v>
                </c:pt>
                <c:pt idx="482">
                  <c:v>24.150000000000031</c:v>
                </c:pt>
                <c:pt idx="483">
                  <c:v>24.2</c:v>
                </c:pt>
                <c:pt idx="484">
                  <c:v>24.25</c:v>
                </c:pt>
                <c:pt idx="485">
                  <c:v>24.3</c:v>
                </c:pt>
                <c:pt idx="486">
                  <c:v>24.35</c:v>
                </c:pt>
                <c:pt idx="487">
                  <c:v>24.4</c:v>
                </c:pt>
                <c:pt idx="488">
                  <c:v>24.45</c:v>
                </c:pt>
                <c:pt idx="489">
                  <c:v>24.5</c:v>
                </c:pt>
                <c:pt idx="490">
                  <c:v>24.55</c:v>
                </c:pt>
                <c:pt idx="491">
                  <c:v>24.6</c:v>
                </c:pt>
                <c:pt idx="492">
                  <c:v>24.650000000000031</c:v>
                </c:pt>
                <c:pt idx="493">
                  <c:v>24.7</c:v>
                </c:pt>
                <c:pt idx="494">
                  <c:v>24.75</c:v>
                </c:pt>
                <c:pt idx="495">
                  <c:v>24.8</c:v>
                </c:pt>
                <c:pt idx="496">
                  <c:v>24.85</c:v>
                </c:pt>
                <c:pt idx="497">
                  <c:v>24.9</c:v>
                </c:pt>
                <c:pt idx="498">
                  <c:v>24.95</c:v>
                </c:pt>
                <c:pt idx="499">
                  <c:v>25</c:v>
                </c:pt>
                <c:pt idx="500">
                  <c:v>25.05</c:v>
                </c:pt>
                <c:pt idx="501">
                  <c:v>25.1</c:v>
                </c:pt>
                <c:pt idx="502">
                  <c:v>25.150000000000031</c:v>
                </c:pt>
                <c:pt idx="503">
                  <c:v>25.2</c:v>
                </c:pt>
                <c:pt idx="504">
                  <c:v>25.25</c:v>
                </c:pt>
                <c:pt idx="505">
                  <c:v>25.3</c:v>
                </c:pt>
                <c:pt idx="506">
                  <c:v>25.35</c:v>
                </c:pt>
                <c:pt idx="507">
                  <c:v>25.4</c:v>
                </c:pt>
                <c:pt idx="508">
                  <c:v>25.45</c:v>
                </c:pt>
                <c:pt idx="509">
                  <c:v>25.5</c:v>
                </c:pt>
                <c:pt idx="510">
                  <c:v>25.55</c:v>
                </c:pt>
                <c:pt idx="511">
                  <c:v>25.6</c:v>
                </c:pt>
                <c:pt idx="512">
                  <c:v>25.650000000000031</c:v>
                </c:pt>
                <c:pt idx="513">
                  <c:v>25.7</c:v>
                </c:pt>
                <c:pt idx="514">
                  <c:v>25.75</c:v>
                </c:pt>
                <c:pt idx="515">
                  <c:v>25.8</c:v>
                </c:pt>
                <c:pt idx="516">
                  <c:v>25.85</c:v>
                </c:pt>
                <c:pt idx="517">
                  <c:v>25.9</c:v>
                </c:pt>
                <c:pt idx="518">
                  <c:v>25.95</c:v>
                </c:pt>
                <c:pt idx="519">
                  <c:v>26</c:v>
                </c:pt>
                <c:pt idx="520">
                  <c:v>26.05</c:v>
                </c:pt>
                <c:pt idx="521">
                  <c:v>26.1</c:v>
                </c:pt>
                <c:pt idx="522">
                  <c:v>26.150000000000031</c:v>
                </c:pt>
                <c:pt idx="523">
                  <c:v>26.2</c:v>
                </c:pt>
                <c:pt idx="524">
                  <c:v>26.25</c:v>
                </c:pt>
                <c:pt idx="525">
                  <c:v>26.3</c:v>
                </c:pt>
                <c:pt idx="526">
                  <c:v>26.35</c:v>
                </c:pt>
                <c:pt idx="527">
                  <c:v>26.4</c:v>
                </c:pt>
                <c:pt idx="528">
                  <c:v>26.45</c:v>
                </c:pt>
                <c:pt idx="529">
                  <c:v>26.5</c:v>
                </c:pt>
                <c:pt idx="530">
                  <c:v>26.55</c:v>
                </c:pt>
                <c:pt idx="531">
                  <c:v>26.6</c:v>
                </c:pt>
                <c:pt idx="532">
                  <c:v>26.650000000000031</c:v>
                </c:pt>
                <c:pt idx="533">
                  <c:v>26.7</c:v>
                </c:pt>
                <c:pt idx="534">
                  <c:v>26.75</c:v>
                </c:pt>
                <c:pt idx="535">
                  <c:v>26.8</c:v>
                </c:pt>
                <c:pt idx="536">
                  <c:v>26.85</c:v>
                </c:pt>
                <c:pt idx="537">
                  <c:v>26.9</c:v>
                </c:pt>
                <c:pt idx="538">
                  <c:v>26.95</c:v>
                </c:pt>
                <c:pt idx="539">
                  <c:v>27</c:v>
                </c:pt>
                <c:pt idx="540">
                  <c:v>27.05</c:v>
                </c:pt>
                <c:pt idx="541">
                  <c:v>27.1</c:v>
                </c:pt>
                <c:pt idx="542">
                  <c:v>27.150000000000031</c:v>
                </c:pt>
                <c:pt idx="543">
                  <c:v>27.2</c:v>
                </c:pt>
                <c:pt idx="544">
                  <c:v>27.25</c:v>
                </c:pt>
                <c:pt idx="545">
                  <c:v>27.3</c:v>
                </c:pt>
                <c:pt idx="546">
                  <c:v>27.35</c:v>
                </c:pt>
                <c:pt idx="547">
                  <c:v>27.4</c:v>
                </c:pt>
                <c:pt idx="548">
                  <c:v>27.45</c:v>
                </c:pt>
                <c:pt idx="549">
                  <c:v>27.5</c:v>
                </c:pt>
                <c:pt idx="550">
                  <c:v>27.55</c:v>
                </c:pt>
                <c:pt idx="551">
                  <c:v>27.6</c:v>
                </c:pt>
                <c:pt idx="552">
                  <c:v>27.650000000000031</c:v>
                </c:pt>
                <c:pt idx="553">
                  <c:v>27.7</c:v>
                </c:pt>
                <c:pt idx="554">
                  <c:v>27.75</c:v>
                </c:pt>
                <c:pt idx="555">
                  <c:v>27.8</c:v>
                </c:pt>
                <c:pt idx="556">
                  <c:v>27.85</c:v>
                </c:pt>
                <c:pt idx="557">
                  <c:v>27.9</c:v>
                </c:pt>
                <c:pt idx="558">
                  <c:v>27.95</c:v>
                </c:pt>
                <c:pt idx="559">
                  <c:v>28</c:v>
                </c:pt>
                <c:pt idx="560">
                  <c:v>28.05</c:v>
                </c:pt>
                <c:pt idx="561">
                  <c:v>28.1</c:v>
                </c:pt>
                <c:pt idx="562">
                  <c:v>28.150000000000031</c:v>
                </c:pt>
                <c:pt idx="563">
                  <c:v>28.2</c:v>
                </c:pt>
                <c:pt idx="564">
                  <c:v>28.25</c:v>
                </c:pt>
                <c:pt idx="565">
                  <c:v>28.3</c:v>
                </c:pt>
                <c:pt idx="566">
                  <c:v>28.35</c:v>
                </c:pt>
                <c:pt idx="567">
                  <c:v>28.4</c:v>
                </c:pt>
                <c:pt idx="568">
                  <c:v>28.45</c:v>
                </c:pt>
                <c:pt idx="569">
                  <c:v>28.5</c:v>
                </c:pt>
                <c:pt idx="570">
                  <c:v>28.55</c:v>
                </c:pt>
              </c:numCache>
            </c:numRef>
          </c:xVal>
          <c:yVal>
            <c:numRef>
              <c:f>'0'!$Q$2:$Q$572</c:f>
              <c:numCache>
                <c:formatCode>General</c:formatCode>
                <c:ptCount val="571"/>
                <c:pt idx="0">
                  <c:v>1.3003</c:v>
                </c:pt>
                <c:pt idx="1">
                  <c:v>1.2875999999999974</c:v>
                </c:pt>
                <c:pt idx="2">
                  <c:v>1.2748999999999975</c:v>
                </c:pt>
                <c:pt idx="3">
                  <c:v>1.2590999999999977</c:v>
                </c:pt>
                <c:pt idx="4">
                  <c:v>1.2464</c:v>
                </c:pt>
                <c:pt idx="5">
                  <c:v>1.2368999999999977</c:v>
                </c:pt>
                <c:pt idx="6">
                  <c:v>1.2242</c:v>
                </c:pt>
                <c:pt idx="7">
                  <c:v>1.2178999999999962</c:v>
                </c:pt>
                <c:pt idx="8">
                  <c:v>1.2082999999999977</c:v>
                </c:pt>
                <c:pt idx="9">
                  <c:v>1.2051999999999972</c:v>
                </c:pt>
                <c:pt idx="10">
                  <c:v>1.202</c:v>
                </c:pt>
                <c:pt idx="11">
                  <c:v>1.1988000000000001</c:v>
                </c:pt>
                <c:pt idx="12">
                  <c:v>1.1988000000000001</c:v>
                </c:pt>
                <c:pt idx="13">
                  <c:v>1.202</c:v>
                </c:pt>
                <c:pt idx="14">
                  <c:v>1.2082999999999977</c:v>
                </c:pt>
                <c:pt idx="15">
                  <c:v>1.2146999999999974</c:v>
                </c:pt>
                <c:pt idx="16">
                  <c:v>1.2209999999999974</c:v>
                </c:pt>
                <c:pt idx="17">
                  <c:v>1.2336999999999971</c:v>
                </c:pt>
                <c:pt idx="18">
                  <c:v>1.2431999999999974</c:v>
                </c:pt>
                <c:pt idx="19">
                  <c:v>1.2558999999999971</c:v>
                </c:pt>
                <c:pt idx="20">
                  <c:v>1.2685999999999977</c:v>
                </c:pt>
                <c:pt idx="21">
                  <c:v>1.294</c:v>
                </c:pt>
                <c:pt idx="22">
                  <c:v>1.3067</c:v>
                </c:pt>
                <c:pt idx="23">
                  <c:v>1.3192999999999975</c:v>
                </c:pt>
                <c:pt idx="24">
                  <c:v>1.3320000000000001</c:v>
                </c:pt>
                <c:pt idx="25">
                  <c:v>1.3447</c:v>
                </c:pt>
                <c:pt idx="26">
                  <c:v>1.3542000000000001</c:v>
                </c:pt>
                <c:pt idx="27">
                  <c:v>1.3636999999999975</c:v>
                </c:pt>
                <c:pt idx="28">
                  <c:v>1.3701000000000001</c:v>
                </c:pt>
                <c:pt idx="29">
                  <c:v>1.3733</c:v>
                </c:pt>
                <c:pt idx="30">
                  <c:v>1.3764000000000001</c:v>
                </c:pt>
                <c:pt idx="31">
                  <c:v>1.3733</c:v>
                </c:pt>
                <c:pt idx="32">
                  <c:v>1.3701000000000001</c:v>
                </c:pt>
                <c:pt idx="33">
                  <c:v>1.3636999999999975</c:v>
                </c:pt>
                <c:pt idx="34">
                  <c:v>1.3573999999999977</c:v>
                </c:pt>
                <c:pt idx="35">
                  <c:v>1.3444</c:v>
                </c:pt>
                <c:pt idx="36">
                  <c:v>1.3351999999999977</c:v>
                </c:pt>
                <c:pt idx="37">
                  <c:v>1.3225</c:v>
                </c:pt>
                <c:pt idx="38">
                  <c:v>1.3097999999999974</c:v>
                </c:pt>
                <c:pt idx="39">
                  <c:v>1.2970999999999975</c:v>
                </c:pt>
                <c:pt idx="40">
                  <c:v>1.2812999999999977</c:v>
                </c:pt>
                <c:pt idx="41">
                  <c:v>1.2685999999999977</c:v>
                </c:pt>
                <c:pt idx="42">
                  <c:v>1.2526999999999975</c:v>
                </c:pt>
                <c:pt idx="43">
                  <c:v>1.2401</c:v>
                </c:pt>
                <c:pt idx="44">
                  <c:v>1.2273999999999972</c:v>
                </c:pt>
                <c:pt idx="45">
                  <c:v>1.2178999999999962</c:v>
                </c:pt>
                <c:pt idx="46">
                  <c:v>1.2082999999999977</c:v>
                </c:pt>
                <c:pt idx="47">
                  <c:v>1.1988000000000001</c:v>
                </c:pt>
                <c:pt idx="48">
                  <c:v>1.1893</c:v>
                </c:pt>
                <c:pt idx="49">
                  <c:v>1.1860999999999999</c:v>
                </c:pt>
                <c:pt idx="50">
                  <c:v>1.1830000000000001</c:v>
                </c:pt>
                <c:pt idx="51">
                  <c:v>1.1830000000000001</c:v>
                </c:pt>
                <c:pt idx="52">
                  <c:v>1.1798999999999977</c:v>
                </c:pt>
                <c:pt idx="53">
                  <c:v>1.1860999999999999</c:v>
                </c:pt>
                <c:pt idx="54">
                  <c:v>1.1893</c:v>
                </c:pt>
                <c:pt idx="55">
                  <c:v>1.1957</c:v>
                </c:pt>
                <c:pt idx="56">
                  <c:v>1.2051999999999972</c:v>
                </c:pt>
                <c:pt idx="57">
                  <c:v>1.2146999999999974</c:v>
                </c:pt>
                <c:pt idx="58">
                  <c:v>1.2273999999999972</c:v>
                </c:pt>
                <c:pt idx="59">
                  <c:v>1.2368999999999977</c:v>
                </c:pt>
                <c:pt idx="60">
                  <c:v>1.2495999999999972</c:v>
                </c:pt>
                <c:pt idx="61">
                  <c:v>1.2623</c:v>
                </c:pt>
                <c:pt idx="62">
                  <c:v>1.2747999999999977</c:v>
                </c:pt>
                <c:pt idx="63">
                  <c:v>1.2907999999999977</c:v>
                </c:pt>
                <c:pt idx="64">
                  <c:v>1.3034999999999974</c:v>
                </c:pt>
                <c:pt idx="65">
                  <c:v>1.3162</c:v>
                </c:pt>
                <c:pt idx="66">
                  <c:v>1.3256999999999974</c:v>
                </c:pt>
                <c:pt idx="67">
                  <c:v>1.3384</c:v>
                </c:pt>
                <c:pt idx="68">
                  <c:v>1.3447</c:v>
                </c:pt>
                <c:pt idx="69">
                  <c:v>1.3542000000000001</c:v>
                </c:pt>
                <c:pt idx="70">
                  <c:v>1.3573999999999977</c:v>
                </c:pt>
                <c:pt idx="71">
                  <c:v>1.3606</c:v>
                </c:pt>
                <c:pt idx="72">
                  <c:v>1.3573999999999977</c:v>
                </c:pt>
                <c:pt idx="73">
                  <c:v>1.3542000000000001</c:v>
                </c:pt>
                <c:pt idx="74">
                  <c:v>1.3478999999999974</c:v>
                </c:pt>
                <c:pt idx="75">
                  <c:v>1.3414999999999975</c:v>
                </c:pt>
                <c:pt idx="76">
                  <c:v>1.3289</c:v>
                </c:pt>
                <c:pt idx="77">
                  <c:v>1.3192999999999975</c:v>
                </c:pt>
                <c:pt idx="78">
                  <c:v>1.3032999999999975</c:v>
                </c:pt>
                <c:pt idx="79">
                  <c:v>1.294</c:v>
                </c:pt>
                <c:pt idx="80">
                  <c:v>1.2781</c:v>
                </c:pt>
                <c:pt idx="81">
                  <c:v>1.2653999999999974</c:v>
                </c:pt>
                <c:pt idx="82">
                  <c:v>1.2526999999999975</c:v>
                </c:pt>
                <c:pt idx="83">
                  <c:v>1.2368999999999977</c:v>
                </c:pt>
                <c:pt idx="84">
                  <c:v>1.2242</c:v>
                </c:pt>
                <c:pt idx="85">
                  <c:v>1.2114999999999971</c:v>
                </c:pt>
                <c:pt idx="86">
                  <c:v>1.202</c:v>
                </c:pt>
                <c:pt idx="87">
                  <c:v>1.1893</c:v>
                </c:pt>
                <c:pt idx="88">
                  <c:v>1.1830000000000001</c:v>
                </c:pt>
                <c:pt idx="89">
                  <c:v>1.1766000000000001</c:v>
                </c:pt>
                <c:pt idx="90">
                  <c:v>1.1702999999999999</c:v>
                </c:pt>
                <c:pt idx="91">
                  <c:v>1.1671</c:v>
                </c:pt>
                <c:pt idx="92">
                  <c:v>1.1640999999999999</c:v>
                </c:pt>
                <c:pt idx="93">
                  <c:v>1.1671</c:v>
                </c:pt>
                <c:pt idx="94">
                  <c:v>1.1702999999999999</c:v>
                </c:pt>
                <c:pt idx="95">
                  <c:v>1.1766000000000001</c:v>
                </c:pt>
                <c:pt idx="96">
                  <c:v>1.1830000000000001</c:v>
                </c:pt>
                <c:pt idx="97">
                  <c:v>1.1924999999999999</c:v>
                </c:pt>
                <c:pt idx="98">
                  <c:v>1.202</c:v>
                </c:pt>
                <c:pt idx="99">
                  <c:v>1.2114999999999971</c:v>
                </c:pt>
                <c:pt idx="100">
                  <c:v>1.2242</c:v>
                </c:pt>
                <c:pt idx="101">
                  <c:v>1.2368999999999977</c:v>
                </c:pt>
                <c:pt idx="102">
                  <c:v>1.2495999999999972</c:v>
                </c:pt>
                <c:pt idx="103">
                  <c:v>1.2623</c:v>
                </c:pt>
                <c:pt idx="104">
                  <c:v>1.2715999999999974</c:v>
                </c:pt>
                <c:pt idx="105">
                  <c:v>1.2907999999999977</c:v>
                </c:pt>
                <c:pt idx="106">
                  <c:v>1.3003</c:v>
                </c:pt>
                <c:pt idx="107">
                  <c:v>1.3129999999999977</c:v>
                </c:pt>
                <c:pt idx="108">
                  <c:v>1.3225</c:v>
                </c:pt>
                <c:pt idx="109">
                  <c:v>1.3320000000000001</c:v>
                </c:pt>
                <c:pt idx="110">
                  <c:v>1.3414999999999975</c:v>
                </c:pt>
                <c:pt idx="111">
                  <c:v>1.3447</c:v>
                </c:pt>
                <c:pt idx="112">
                  <c:v>1.3447</c:v>
                </c:pt>
                <c:pt idx="113">
                  <c:v>1.3414999999999975</c:v>
                </c:pt>
                <c:pt idx="114">
                  <c:v>1.3351999999999977</c:v>
                </c:pt>
                <c:pt idx="115">
                  <c:v>1.3256999999999974</c:v>
                </c:pt>
                <c:pt idx="116">
                  <c:v>1.3162</c:v>
                </c:pt>
                <c:pt idx="117">
                  <c:v>1.3034999999999974</c:v>
                </c:pt>
                <c:pt idx="118">
                  <c:v>1.2907999999999977</c:v>
                </c:pt>
                <c:pt idx="119">
                  <c:v>1.2812999999999977</c:v>
                </c:pt>
                <c:pt idx="120">
                  <c:v>1.2622</c:v>
                </c:pt>
                <c:pt idx="121">
                  <c:v>1.2526999999999975</c:v>
                </c:pt>
                <c:pt idx="122">
                  <c:v>1.2368999999999977</c:v>
                </c:pt>
                <c:pt idx="123">
                  <c:v>1.2242</c:v>
                </c:pt>
                <c:pt idx="124">
                  <c:v>1.2114999999999971</c:v>
                </c:pt>
                <c:pt idx="125">
                  <c:v>1.1988000000000001</c:v>
                </c:pt>
                <c:pt idx="126">
                  <c:v>1.1860999999999999</c:v>
                </c:pt>
                <c:pt idx="127">
                  <c:v>1.1766000000000001</c:v>
                </c:pt>
                <c:pt idx="128">
                  <c:v>1.1671</c:v>
                </c:pt>
                <c:pt idx="129">
                  <c:v>1.1608000000000001</c:v>
                </c:pt>
                <c:pt idx="130">
                  <c:v>1.1576</c:v>
                </c:pt>
                <c:pt idx="131">
                  <c:v>1.1544000000000001</c:v>
                </c:pt>
                <c:pt idx="132">
                  <c:v>1.1514</c:v>
                </c:pt>
                <c:pt idx="133">
                  <c:v>1.1544000000000001</c:v>
                </c:pt>
                <c:pt idx="134">
                  <c:v>1.1576</c:v>
                </c:pt>
                <c:pt idx="135">
                  <c:v>1.1638999999999977</c:v>
                </c:pt>
                <c:pt idx="136">
                  <c:v>1.1702999999999999</c:v>
                </c:pt>
                <c:pt idx="137">
                  <c:v>1.1798</c:v>
                </c:pt>
                <c:pt idx="138">
                  <c:v>1.1893</c:v>
                </c:pt>
                <c:pt idx="139">
                  <c:v>1.202</c:v>
                </c:pt>
                <c:pt idx="140">
                  <c:v>1.2114999999999971</c:v>
                </c:pt>
                <c:pt idx="141">
                  <c:v>1.2242</c:v>
                </c:pt>
                <c:pt idx="142">
                  <c:v>1.2368999999999977</c:v>
                </c:pt>
                <c:pt idx="143">
                  <c:v>1.2526999999999975</c:v>
                </c:pt>
                <c:pt idx="144">
                  <c:v>1.2653999999999974</c:v>
                </c:pt>
                <c:pt idx="145">
                  <c:v>1.2781</c:v>
                </c:pt>
                <c:pt idx="146">
                  <c:v>1.2907999999999977</c:v>
                </c:pt>
                <c:pt idx="147">
                  <c:v>1.3001</c:v>
                </c:pt>
                <c:pt idx="148">
                  <c:v>1.3129999999999977</c:v>
                </c:pt>
                <c:pt idx="149">
                  <c:v>1.3192999999999975</c:v>
                </c:pt>
                <c:pt idx="150">
                  <c:v>1.3256999999999974</c:v>
                </c:pt>
                <c:pt idx="151">
                  <c:v>1.3320000000000001</c:v>
                </c:pt>
                <c:pt idx="152">
                  <c:v>1.3320000000000001</c:v>
                </c:pt>
                <c:pt idx="153">
                  <c:v>1.3320000000000001</c:v>
                </c:pt>
                <c:pt idx="154">
                  <c:v>1.3289</c:v>
                </c:pt>
                <c:pt idx="155">
                  <c:v>1.3225</c:v>
                </c:pt>
                <c:pt idx="156">
                  <c:v>1.3129999999999977</c:v>
                </c:pt>
                <c:pt idx="157">
                  <c:v>1.3034999999999974</c:v>
                </c:pt>
                <c:pt idx="158">
                  <c:v>1.2906</c:v>
                </c:pt>
                <c:pt idx="159">
                  <c:v>1.2812999999999977</c:v>
                </c:pt>
                <c:pt idx="160">
                  <c:v>1.2685999999999977</c:v>
                </c:pt>
                <c:pt idx="161">
                  <c:v>1.2494999999999972</c:v>
                </c:pt>
                <c:pt idx="162">
                  <c:v>1.2401</c:v>
                </c:pt>
                <c:pt idx="163">
                  <c:v>1.2242</c:v>
                </c:pt>
                <c:pt idx="164">
                  <c:v>1.2114999999999971</c:v>
                </c:pt>
                <c:pt idx="165">
                  <c:v>1.1988000000000001</c:v>
                </c:pt>
                <c:pt idx="166">
                  <c:v>1.1860999999999999</c:v>
                </c:pt>
                <c:pt idx="167">
                  <c:v>1.1766000000000001</c:v>
                </c:pt>
                <c:pt idx="168">
                  <c:v>1.1638999999999977</c:v>
                </c:pt>
                <c:pt idx="169">
                  <c:v>1.1576</c:v>
                </c:pt>
                <c:pt idx="170">
                  <c:v>1.1513</c:v>
                </c:pt>
                <c:pt idx="171">
                  <c:v>1.1418999999999975</c:v>
                </c:pt>
                <c:pt idx="172">
                  <c:v>1.1416999999999977</c:v>
                </c:pt>
                <c:pt idx="173">
                  <c:v>1.1416999999999977</c:v>
                </c:pt>
                <c:pt idx="174">
                  <c:v>1.1418999999999975</c:v>
                </c:pt>
                <c:pt idx="175">
                  <c:v>1.1480999999999999</c:v>
                </c:pt>
                <c:pt idx="176">
                  <c:v>1.1513</c:v>
                </c:pt>
                <c:pt idx="177">
                  <c:v>1.1608000000000001</c:v>
                </c:pt>
                <c:pt idx="178">
                  <c:v>1.1671</c:v>
                </c:pt>
                <c:pt idx="179">
                  <c:v>1.1798</c:v>
                </c:pt>
                <c:pt idx="180">
                  <c:v>1.1893</c:v>
                </c:pt>
                <c:pt idx="181">
                  <c:v>1.202</c:v>
                </c:pt>
                <c:pt idx="182">
                  <c:v>1.2146999999999974</c:v>
                </c:pt>
                <c:pt idx="183">
                  <c:v>1.2273999999999972</c:v>
                </c:pt>
                <c:pt idx="184">
                  <c:v>1.2401</c:v>
                </c:pt>
                <c:pt idx="185">
                  <c:v>1.2558999999999971</c:v>
                </c:pt>
                <c:pt idx="186">
                  <c:v>1.2652999999999974</c:v>
                </c:pt>
                <c:pt idx="187">
                  <c:v>1.2812999999999977</c:v>
                </c:pt>
                <c:pt idx="188">
                  <c:v>1.2907999999999977</c:v>
                </c:pt>
                <c:pt idx="189">
                  <c:v>1.3003</c:v>
                </c:pt>
                <c:pt idx="190">
                  <c:v>1.3097999999999974</c:v>
                </c:pt>
                <c:pt idx="191">
                  <c:v>1.3162</c:v>
                </c:pt>
                <c:pt idx="192">
                  <c:v>1.3192999999999975</c:v>
                </c:pt>
                <c:pt idx="193">
                  <c:v>1.3225</c:v>
                </c:pt>
                <c:pt idx="194">
                  <c:v>1.3225</c:v>
                </c:pt>
                <c:pt idx="195">
                  <c:v>1.3192999999999975</c:v>
                </c:pt>
                <c:pt idx="196">
                  <c:v>1.3129999999999977</c:v>
                </c:pt>
                <c:pt idx="197">
                  <c:v>1.3034999999999974</c:v>
                </c:pt>
                <c:pt idx="198">
                  <c:v>1.294</c:v>
                </c:pt>
                <c:pt idx="199">
                  <c:v>1.2812999999999977</c:v>
                </c:pt>
                <c:pt idx="200">
                  <c:v>1.2685999999999977</c:v>
                </c:pt>
                <c:pt idx="201">
                  <c:v>1.2558999999999971</c:v>
                </c:pt>
                <c:pt idx="202">
                  <c:v>1.2431999999999974</c:v>
                </c:pt>
                <c:pt idx="203">
                  <c:v>1.2273999999999972</c:v>
                </c:pt>
                <c:pt idx="204">
                  <c:v>1.2114999999999971</c:v>
                </c:pt>
                <c:pt idx="205">
                  <c:v>1.202</c:v>
                </c:pt>
                <c:pt idx="206">
                  <c:v>1.1893</c:v>
                </c:pt>
                <c:pt idx="207">
                  <c:v>1.1766000000000001</c:v>
                </c:pt>
                <c:pt idx="208">
                  <c:v>1.1638999999999977</c:v>
                </c:pt>
                <c:pt idx="209">
                  <c:v>1.1544000000000001</c:v>
                </c:pt>
                <c:pt idx="210">
                  <c:v>1.1480999999999999</c:v>
                </c:pt>
                <c:pt idx="211">
                  <c:v>1.1416999999999977</c:v>
                </c:pt>
                <c:pt idx="212">
                  <c:v>1.1354</c:v>
                </c:pt>
                <c:pt idx="213">
                  <c:v>1.1322000000000001</c:v>
                </c:pt>
                <c:pt idx="214">
                  <c:v>1.1322000000000001</c:v>
                </c:pt>
                <c:pt idx="215">
                  <c:v>1.1354</c:v>
                </c:pt>
                <c:pt idx="216">
                  <c:v>1.1386000000000001</c:v>
                </c:pt>
                <c:pt idx="217">
                  <c:v>1.1449</c:v>
                </c:pt>
                <c:pt idx="218">
                  <c:v>1.1513</c:v>
                </c:pt>
                <c:pt idx="219">
                  <c:v>1.1608000000000001</c:v>
                </c:pt>
                <c:pt idx="220">
                  <c:v>1.1702999999999999</c:v>
                </c:pt>
                <c:pt idx="221">
                  <c:v>1.1798</c:v>
                </c:pt>
                <c:pt idx="222">
                  <c:v>1.1924999999999999</c:v>
                </c:pt>
                <c:pt idx="223">
                  <c:v>1.2051999999999972</c:v>
                </c:pt>
                <c:pt idx="224">
                  <c:v>1.2178999999999962</c:v>
                </c:pt>
                <c:pt idx="225">
                  <c:v>1.2336999999999971</c:v>
                </c:pt>
                <c:pt idx="226">
                  <c:v>1.2464</c:v>
                </c:pt>
                <c:pt idx="227">
                  <c:v>1.2590999999999977</c:v>
                </c:pt>
                <c:pt idx="228">
                  <c:v>1.2717999999999972</c:v>
                </c:pt>
                <c:pt idx="229">
                  <c:v>1.2845</c:v>
                </c:pt>
                <c:pt idx="230">
                  <c:v>1.2907999999999977</c:v>
                </c:pt>
                <c:pt idx="231">
                  <c:v>1.2969999999999977</c:v>
                </c:pt>
                <c:pt idx="232">
                  <c:v>1.3067</c:v>
                </c:pt>
                <c:pt idx="233">
                  <c:v>1.3129999999999977</c:v>
                </c:pt>
                <c:pt idx="234">
                  <c:v>1.3129999999999977</c:v>
                </c:pt>
                <c:pt idx="235">
                  <c:v>1.3129999999999977</c:v>
                </c:pt>
                <c:pt idx="236">
                  <c:v>1.3064</c:v>
                </c:pt>
                <c:pt idx="237">
                  <c:v>1.3034999999999974</c:v>
                </c:pt>
                <c:pt idx="238">
                  <c:v>1.294</c:v>
                </c:pt>
                <c:pt idx="239">
                  <c:v>1.2845</c:v>
                </c:pt>
                <c:pt idx="240">
                  <c:v>1.2717999999999972</c:v>
                </c:pt>
                <c:pt idx="241">
                  <c:v>1.2590999999999977</c:v>
                </c:pt>
                <c:pt idx="242">
                  <c:v>1.2464</c:v>
                </c:pt>
                <c:pt idx="243">
                  <c:v>1.2336999999999971</c:v>
                </c:pt>
                <c:pt idx="244">
                  <c:v>1.2178999999999962</c:v>
                </c:pt>
                <c:pt idx="245">
                  <c:v>1.2051999999999972</c:v>
                </c:pt>
                <c:pt idx="246">
                  <c:v>1.1924999999999999</c:v>
                </c:pt>
                <c:pt idx="247">
                  <c:v>1.1798</c:v>
                </c:pt>
                <c:pt idx="248">
                  <c:v>1.1671</c:v>
                </c:pt>
                <c:pt idx="249">
                  <c:v>1.1576</c:v>
                </c:pt>
                <c:pt idx="250">
                  <c:v>1.1480999999999999</c:v>
                </c:pt>
                <c:pt idx="251">
                  <c:v>1.1386000000000001</c:v>
                </c:pt>
                <c:pt idx="252">
                  <c:v>1.1322000000000001</c:v>
                </c:pt>
                <c:pt idx="253">
                  <c:v>1.1258999999999975</c:v>
                </c:pt>
                <c:pt idx="254">
                  <c:v>1.1258999999999975</c:v>
                </c:pt>
                <c:pt idx="255">
                  <c:v>1.1227</c:v>
                </c:pt>
                <c:pt idx="256">
                  <c:v>1.1258999999999975</c:v>
                </c:pt>
                <c:pt idx="257">
                  <c:v>1.1291</c:v>
                </c:pt>
                <c:pt idx="258">
                  <c:v>1.1354</c:v>
                </c:pt>
                <c:pt idx="259">
                  <c:v>1.1416999999999977</c:v>
                </c:pt>
                <c:pt idx="260">
                  <c:v>1.1513</c:v>
                </c:pt>
                <c:pt idx="261">
                  <c:v>1.1608000000000001</c:v>
                </c:pt>
                <c:pt idx="262">
                  <c:v>1.1735</c:v>
                </c:pt>
                <c:pt idx="263">
                  <c:v>1.1860999999999999</c:v>
                </c:pt>
                <c:pt idx="264">
                  <c:v>1.1988000000000001</c:v>
                </c:pt>
                <c:pt idx="265">
                  <c:v>1.2114999999999971</c:v>
                </c:pt>
                <c:pt idx="266">
                  <c:v>1.2242</c:v>
                </c:pt>
                <c:pt idx="267">
                  <c:v>1.2401</c:v>
                </c:pt>
                <c:pt idx="268">
                  <c:v>1.2526999999999975</c:v>
                </c:pt>
                <c:pt idx="269">
                  <c:v>1.2653999999999974</c:v>
                </c:pt>
                <c:pt idx="270">
                  <c:v>1.2748999999999975</c:v>
                </c:pt>
                <c:pt idx="271">
                  <c:v>1.2845</c:v>
                </c:pt>
                <c:pt idx="272">
                  <c:v>1.294</c:v>
                </c:pt>
                <c:pt idx="273">
                  <c:v>1.3003</c:v>
                </c:pt>
                <c:pt idx="274">
                  <c:v>1.3034999999999974</c:v>
                </c:pt>
                <c:pt idx="275">
                  <c:v>1.3067</c:v>
                </c:pt>
                <c:pt idx="276">
                  <c:v>1.3034999999999974</c:v>
                </c:pt>
                <c:pt idx="277">
                  <c:v>1.3003</c:v>
                </c:pt>
                <c:pt idx="278">
                  <c:v>1.294</c:v>
                </c:pt>
                <c:pt idx="279">
                  <c:v>1.2875999999999974</c:v>
                </c:pt>
                <c:pt idx="280">
                  <c:v>1.2748999999999975</c:v>
                </c:pt>
                <c:pt idx="281">
                  <c:v>1.2653999999999974</c:v>
                </c:pt>
                <c:pt idx="282">
                  <c:v>1.2526999999999975</c:v>
                </c:pt>
                <c:pt idx="283">
                  <c:v>1.2401</c:v>
                </c:pt>
                <c:pt idx="284">
                  <c:v>1.2242</c:v>
                </c:pt>
                <c:pt idx="285">
                  <c:v>1.2114999999999971</c:v>
                </c:pt>
                <c:pt idx="286">
                  <c:v>1.1957</c:v>
                </c:pt>
                <c:pt idx="287">
                  <c:v>1.1830000000000001</c:v>
                </c:pt>
                <c:pt idx="288">
                  <c:v>1.1702999999999999</c:v>
                </c:pt>
                <c:pt idx="289">
                  <c:v>1.1576</c:v>
                </c:pt>
                <c:pt idx="290">
                  <c:v>1.1480999999999999</c:v>
                </c:pt>
                <c:pt idx="291">
                  <c:v>1.1386000000000001</c:v>
                </c:pt>
                <c:pt idx="292">
                  <c:v>1.1291</c:v>
                </c:pt>
                <c:pt idx="293">
                  <c:v>1.1227</c:v>
                </c:pt>
                <c:pt idx="294">
                  <c:v>1.1194999999999977</c:v>
                </c:pt>
                <c:pt idx="295">
                  <c:v>1.1164000000000001</c:v>
                </c:pt>
                <c:pt idx="296">
                  <c:v>1.1164000000000001</c:v>
                </c:pt>
                <c:pt idx="297">
                  <c:v>1.1194999999999977</c:v>
                </c:pt>
                <c:pt idx="298">
                  <c:v>1.1227</c:v>
                </c:pt>
                <c:pt idx="299">
                  <c:v>1.1291</c:v>
                </c:pt>
                <c:pt idx="300">
                  <c:v>1.1325000000000001</c:v>
                </c:pt>
                <c:pt idx="301">
                  <c:v>1.1449</c:v>
                </c:pt>
                <c:pt idx="302">
                  <c:v>1.1544000000000001</c:v>
                </c:pt>
                <c:pt idx="303">
                  <c:v>1.1671</c:v>
                </c:pt>
                <c:pt idx="304">
                  <c:v>1.1798</c:v>
                </c:pt>
                <c:pt idx="305">
                  <c:v>1.1924999999999999</c:v>
                </c:pt>
                <c:pt idx="306">
                  <c:v>1.2051999999999972</c:v>
                </c:pt>
                <c:pt idx="307">
                  <c:v>1.2178999999999962</c:v>
                </c:pt>
                <c:pt idx="308">
                  <c:v>1.2304999999999977</c:v>
                </c:pt>
                <c:pt idx="309">
                  <c:v>1.2464</c:v>
                </c:pt>
                <c:pt idx="310">
                  <c:v>1.2558999999999971</c:v>
                </c:pt>
                <c:pt idx="311">
                  <c:v>1.2781</c:v>
                </c:pt>
                <c:pt idx="312">
                  <c:v>1.2845</c:v>
                </c:pt>
                <c:pt idx="313">
                  <c:v>1.294</c:v>
                </c:pt>
                <c:pt idx="314">
                  <c:v>1.2970999999999975</c:v>
                </c:pt>
                <c:pt idx="315">
                  <c:v>1.2970999999999975</c:v>
                </c:pt>
                <c:pt idx="316">
                  <c:v>1.2970999999999975</c:v>
                </c:pt>
                <c:pt idx="317">
                  <c:v>1.294</c:v>
                </c:pt>
                <c:pt idx="318">
                  <c:v>1.2875999999999974</c:v>
                </c:pt>
                <c:pt idx="319">
                  <c:v>1.2781</c:v>
                </c:pt>
                <c:pt idx="320">
                  <c:v>1.2685999999999977</c:v>
                </c:pt>
                <c:pt idx="321">
                  <c:v>1.2558999999999971</c:v>
                </c:pt>
                <c:pt idx="322">
                  <c:v>1.2431999999999974</c:v>
                </c:pt>
                <c:pt idx="323">
                  <c:v>1.2304999999999977</c:v>
                </c:pt>
                <c:pt idx="324">
                  <c:v>1.2178999999999962</c:v>
                </c:pt>
                <c:pt idx="325">
                  <c:v>1.202</c:v>
                </c:pt>
                <c:pt idx="326">
                  <c:v>1.1893</c:v>
                </c:pt>
                <c:pt idx="327">
                  <c:v>1.1736</c:v>
                </c:pt>
                <c:pt idx="328">
                  <c:v>1.1609</c:v>
                </c:pt>
                <c:pt idx="329">
                  <c:v>1.1513</c:v>
                </c:pt>
                <c:pt idx="330">
                  <c:v>1.1388</c:v>
                </c:pt>
                <c:pt idx="331">
                  <c:v>1.1322000000000001</c:v>
                </c:pt>
                <c:pt idx="332">
                  <c:v>1.1227</c:v>
                </c:pt>
                <c:pt idx="333">
                  <c:v>1.1164000000000001</c:v>
                </c:pt>
                <c:pt idx="334">
                  <c:v>1.1132</c:v>
                </c:pt>
                <c:pt idx="335">
                  <c:v>1.1100000000000001</c:v>
                </c:pt>
                <c:pt idx="336">
                  <c:v>1.1100000000000001</c:v>
                </c:pt>
                <c:pt idx="337">
                  <c:v>1.1100000000000001</c:v>
                </c:pt>
                <c:pt idx="338">
                  <c:v>1.1164000000000001</c:v>
                </c:pt>
                <c:pt idx="339">
                  <c:v>1.1227</c:v>
                </c:pt>
                <c:pt idx="340">
                  <c:v>1.1291</c:v>
                </c:pt>
                <c:pt idx="341">
                  <c:v>1.1355999999999977</c:v>
                </c:pt>
                <c:pt idx="342">
                  <c:v>1.1480999999999999</c:v>
                </c:pt>
                <c:pt idx="343">
                  <c:v>1.1608000000000001</c:v>
                </c:pt>
                <c:pt idx="344">
                  <c:v>1.1702999999999999</c:v>
                </c:pt>
                <c:pt idx="345">
                  <c:v>1.1860999999999999</c:v>
                </c:pt>
                <c:pt idx="346">
                  <c:v>1.1988000000000001</c:v>
                </c:pt>
                <c:pt idx="347">
                  <c:v>1.2114999999999971</c:v>
                </c:pt>
                <c:pt idx="348">
                  <c:v>1.2242</c:v>
                </c:pt>
                <c:pt idx="349">
                  <c:v>1.2401</c:v>
                </c:pt>
                <c:pt idx="350">
                  <c:v>1.2526999999999975</c:v>
                </c:pt>
                <c:pt idx="351">
                  <c:v>1.2623</c:v>
                </c:pt>
                <c:pt idx="352">
                  <c:v>1.2717999999999972</c:v>
                </c:pt>
                <c:pt idx="353">
                  <c:v>1.2812999999999977</c:v>
                </c:pt>
                <c:pt idx="354">
                  <c:v>1.2845</c:v>
                </c:pt>
                <c:pt idx="355">
                  <c:v>1.2907999999999977</c:v>
                </c:pt>
                <c:pt idx="356">
                  <c:v>1.2907999999999977</c:v>
                </c:pt>
                <c:pt idx="357">
                  <c:v>1.2875999999999974</c:v>
                </c:pt>
                <c:pt idx="358">
                  <c:v>1.2781</c:v>
                </c:pt>
                <c:pt idx="359">
                  <c:v>1.2717999999999972</c:v>
                </c:pt>
                <c:pt idx="360">
                  <c:v>1.2623</c:v>
                </c:pt>
                <c:pt idx="361">
                  <c:v>1.2495999999999972</c:v>
                </c:pt>
                <c:pt idx="362">
                  <c:v>1.2368999999999977</c:v>
                </c:pt>
                <c:pt idx="363">
                  <c:v>1.2242</c:v>
                </c:pt>
                <c:pt idx="364">
                  <c:v>1.2114999999999971</c:v>
                </c:pt>
                <c:pt idx="365">
                  <c:v>1.1957</c:v>
                </c:pt>
                <c:pt idx="366">
                  <c:v>1.1830000000000001</c:v>
                </c:pt>
                <c:pt idx="367">
                  <c:v>1.1702999999999999</c:v>
                </c:pt>
                <c:pt idx="368">
                  <c:v>1.1576</c:v>
                </c:pt>
                <c:pt idx="369">
                  <c:v>1.1449</c:v>
                </c:pt>
                <c:pt idx="370">
                  <c:v>1.1322000000000001</c:v>
                </c:pt>
                <c:pt idx="371">
                  <c:v>1.1258999999999975</c:v>
                </c:pt>
                <c:pt idx="372">
                  <c:v>1.1164000000000001</c:v>
                </c:pt>
                <c:pt idx="373">
                  <c:v>1.1100000000000001</c:v>
                </c:pt>
                <c:pt idx="374">
                  <c:v>1.1069</c:v>
                </c:pt>
                <c:pt idx="375">
                  <c:v>1.1036999999999975</c:v>
                </c:pt>
                <c:pt idx="376">
                  <c:v>1.1036999999999975</c:v>
                </c:pt>
                <c:pt idx="377">
                  <c:v>1.1069</c:v>
                </c:pt>
                <c:pt idx="378">
                  <c:v>1.1100000000000001</c:v>
                </c:pt>
                <c:pt idx="379">
                  <c:v>1.1164000000000001</c:v>
                </c:pt>
                <c:pt idx="380">
                  <c:v>1.1197999999999975</c:v>
                </c:pt>
                <c:pt idx="381">
                  <c:v>1.1322000000000001</c:v>
                </c:pt>
                <c:pt idx="382">
                  <c:v>1.1416999999999977</c:v>
                </c:pt>
                <c:pt idx="383">
                  <c:v>1.1544000000000001</c:v>
                </c:pt>
                <c:pt idx="384">
                  <c:v>1.1640999999999999</c:v>
                </c:pt>
                <c:pt idx="385">
                  <c:v>1.1798</c:v>
                </c:pt>
                <c:pt idx="386">
                  <c:v>1.1924999999999999</c:v>
                </c:pt>
                <c:pt idx="387">
                  <c:v>1.2051999999999972</c:v>
                </c:pt>
                <c:pt idx="388">
                  <c:v>1.2209999999999974</c:v>
                </c:pt>
                <c:pt idx="389">
                  <c:v>1.2336999999999971</c:v>
                </c:pt>
                <c:pt idx="390">
                  <c:v>1.2431999999999974</c:v>
                </c:pt>
                <c:pt idx="391">
                  <c:v>1.2558999999999971</c:v>
                </c:pt>
                <c:pt idx="392">
                  <c:v>1.2653999999999974</c:v>
                </c:pt>
                <c:pt idx="393">
                  <c:v>1.2748999999999975</c:v>
                </c:pt>
                <c:pt idx="394">
                  <c:v>1.2812999999999977</c:v>
                </c:pt>
                <c:pt idx="395">
                  <c:v>1.2845</c:v>
                </c:pt>
                <c:pt idx="396">
                  <c:v>1.2810999999999975</c:v>
                </c:pt>
                <c:pt idx="397">
                  <c:v>1.2845</c:v>
                </c:pt>
                <c:pt idx="398">
                  <c:v>1.2812999999999977</c:v>
                </c:pt>
                <c:pt idx="399">
                  <c:v>1.2748999999999975</c:v>
                </c:pt>
                <c:pt idx="400">
                  <c:v>1.2653999999999974</c:v>
                </c:pt>
                <c:pt idx="401">
                  <c:v>1.2558999999999971</c:v>
                </c:pt>
                <c:pt idx="402">
                  <c:v>1.2431999999999974</c:v>
                </c:pt>
                <c:pt idx="403">
                  <c:v>1.2304999999999977</c:v>
                </c:pt>
                <c:pt idx="404">
                  <c:v>1.2178999999999962</c:v>
                </c:pt>
                <c:pt idx="405">
                  <c:v>1.2051999999999972</c:v>
                </c:pt>
                <c:pt idx="406">
                  <c:v>1.1893</c:v>
                </c:pt>
                <c:pt idx="407">
                  <c:v>1.1766000000000001</c:v>
                </c:pt>
                <c:pt idx="408">
                  <c:v>1.1609</c:v>
                </c:pt>
                <c:pt idx="409">
                  <c:v>1.1483000000000001</c:v>
                </c:pt>
                <c:pt idx="410">
                  <c:v>1.1355999999999977</c:v>
                </c:pt>
                <c:pt idx="411">
                  <c:v>1.1291</c:v>
                </c:pt>
                <c:pt idx="412">
                  <c:v>1.1164000000000001</c:v>
                </c:pt>
                <c:pt idx="413">
                  <c:v>1.1100000000000001</c:v>
                </c:pt>
                <c:pt idx="414">
                  <c:v>1.1036999999999975</c:v>
                </c:pt>
                <c:pt idx="415">
                  <c:v>1.1005</c:v>
                </c:pt>
                <c:pt idx="416">
                  <c:v>1.0972999999999977</c:v>
                </c:pt>
                <c:pt idx="417">
                  <c:v>1.0972999999999977</c:v>
                </c:pt>
                <c:pt idx="418">
                  <c:v>1.1005</c:v>
                </c:pt>
                <c:pt idx="419">
                  <c:v>1.1036999999999975</c:v>
                </c:pt>
                <c:pt idx="420">
                  <c:v>1.1100000000000001</c:v>
                </c:pt>
                <c:pt idx="421">
                  <c:v>1.1194999999999977</c:v>
                </c:pt>
                <c:pt idx="422">
                  <c:v>1.1258999999999975</c:v>
                </c:pt>
                <c:pt idx="423">
                  <c:v>1.1355999999999977</c:v>
                </c:pt>
                <c:pt idx="424">
                  <c:v>1.1451</c:v>
                </c:pt>
                <c:pt idx="425">
                  <c:v>1.1608000000000001</c:v>
                </c:pt>
                <c:pt idx="426">
                  <c:v>1.1735</c:v>
                </c:pt>
                <c:pt idx="427">
                  <c:v>1.1860999999999999</c:v>
                </c:pt>
                <c:pt idx="428">
                  <c:v>1.202</c:v>
                </c:pt>
                <c:pt idx="429">
                  <c:v>1.2146999999999974</c:v>
                </c:pt>
                <c:pt idx="430">
                  <c:v>1.2273999999999972</c:v>
                </c:pt>
                <c:pt idx="431">
                  <c:v>1.2401</c:v>
                </c:pt>
                <c:pt idx="432">
                  <c:v>1.2526999999999975</c:v>
                </c:pt>
                <c:pt idx="433">
                  <c:v>1.2623</c:v>
                </c:pt>
                <c:pt idx="434">
                  <c:v>1.2685999999999977</c:v>
                </c:pt>
                <c:pt idx="435">
                  <c:v>1.2748999999999975</c:v>
                </c:pt>
                <c:pt idx="436">
                  <c:v>1.2747999999999977</c:v>
                </c:pt>
                <c:pt idx="437">
                  <c:v>1.278</c:v>
                </c:pt>
                <c:pt idx="438">
                  <c:v>1.2781</c:v>
                </c:pt>
                <c:pt idx="439">
                  <c:v>1.2748999999999975</c:v>
                </c:pt>
                <c:pt idx="440">
                  <c:v>1.2685999999999977</c:v>
                </c:pt>
                <c:pt idx="441">
                  <c:v>1.2590999999999977</c:v>
                </c:pt>
                <c:pt idx="442">
                  <c:v>1.2495999999999972</c:v>
                </c:pt>
                <c:pt idx="443">
                  <c:v>1.2368999999999977</c:v>
                </c:pt>
                <c:pt idx="444">
                  <c:v>1.2242</c:v>
                </c:pt>
                <c:pt idx="445">
                  <c:v>1.2114999999999971</c:v>
                </c:pt>
                <c:pt idx="446">
                  <c:v>1.1988000000000001</c:v>
                </c:pt>
                <c:pt idx="447">
                  <c:v>1.1830000000000001</c:v>
                </c:pt>
                <c:pt idx="448">
                  <c:v>1.1702999999999999</c:v>
                </c:pt>
                <c:pt idx="449">
                  <c:v>1.1576</c:v>
                </c:pt>
                <c:pt idx="450">
                  <c:v>1.1449</c:v>
                </c:pt>
                <c:pt idx="451">
                  <c:v>1.1322000000000001</c:v>
                </c:pt>
                <c:pt idx="452">
                  <c:v>1.1197999999999975</c:v>
                </c:pt>
                <c:pt idx="453">
                  <c:v>1.1132</c:v>
                </c:pt>
                <c:pt idx="454">
                  <c:v>1.1036999999999975</c:v>
                </c:pt>
                <c:pt idx="455">
                  <c:v>1.1005</c:v>
                </c:pt>
                <c:pt idx="456">
                  <c:v>1.0942000000000001</c:v>
                </c:pt>
                <c:pt idx="457">
                  <c:v>1.0942000000000001</c:v>
                </c:pt>
                <c:pt idx="458">
                  <c:v>1.091</c:v>
                </c:pt>
                <c:pt idx="459">
                  <c:v>1.0942000000000001</c:v>
                </c:pt>
                <c:pt idx="460">
                  <c:v>1.0972999999999977</c:v>
                </c:pt>
                <c:pt idx="461">
                  <c:v>1.1036999999999975</c:v>
                </c:pt>
                <c:pt idx="462">
                  <c:v>1.1132</c:v>
                </c:pt>
                <c:pt idx="463">
                  <c:v>1.1227</c:v>
                </c:pt>
                <c:pt idx="464">
                  <c:v>1.1322000000000001</c:v>
                </c:pt>
                <c:pt idx="465">
                  <c:v>1.1449</c:v>
                </c:pt>
                <c:pt idx="466">
                  <c:v>1.1546000000000001</c:v>
                </c:pt>
                <c:pt idx="467">
                  <c:v>1.1702999999999999</c:v>
                </c:pt>
                <c:pt idx="468">
                  <c:v>1.1830000000000001</c:v>
                </c:pt>
                <c:pt idx="469">
                  <c:v>1.1957</c:v>
                </c:pt>
                <c:pt idx="470">
                  <c:v>1.2114999999999971</c:v>
                </c:pt>
                <c:pt idx="471">
                  <c:v>1.2242</c:v>
                </c:pt>
                <c:pt idx="472">
                  <c:v>1.2368999999999977</c:v>
                </c:pt>
                <c:pt idx="473">
                  <c:v>1.2464</c:v>
                </c:pt>
                <c:pt idx="474">
                  <c:v>1.2558999999999971</c:v>
                </c:pt>
                <c:pt idx="475">
                  <c:v>1.2653999999999974</c:v>
                </c:pt>
                <c:pt idx="476">
                  <c:v>1.2685999999999977</c:v>
                </c:pt>
                <c:pt idx="477">
                  <c:v>1.2748999999999975</c:v>
                </c:pt>
                <c:pt idx="478">
                  <c:v>1.2748999999999975</c:v>
                </c:pt>
                <c:pt idx="479">
                  <c:v>1.2717999999999972</c:v>
                </c:pt>
                <c:pt idx="480">
                  <c:v>1.2685999999999977</c:v>
                </c:pt>
                <c:pt idx="481">
                  <c:v>1.2623</c:v>
                </c:pt>
                <c:pt idx="482">
                  <c:v>1.2526999999999975</c:v>
                </c:pt>
                <c:pt idx="483">
                  <c:v>1.2431999999999974</c:v>
                </c:pt>
                <c:pt idx="484">
                  <c:v>1.2304999999999977</c:v>
                </c:pt>
                <c:pt idx="485">
                  <c:v>1.2209999999999974</c:v>
                </c:pt>
                <c:pt idx="486">
                  <c:v>1.2051999999999972</c:v>
                </c:pt>
                <c:pt idx="487">
                  <c:v>1.1924999999999999</c:v>
                </c:pt>
                <c:pt idx="488">
                  <c:v>1.1798</c:v>
                </c:pt>
                <c:pt idx="489">
                  <c:v>1.1638999999999977</c:v>
                </c:pt>
                <c:pt idx="490">
                  <c:v>1.1513</c:v>
                </c:pt>
                <c:pt idx="491">
                  <c:v>1.1386000000000001</c:v>
                </c:pt>
                <c:pt idx="492">
                  <c:v>1.1258999999999975</c:v>
                </c:pt>
                <c:pt idx="493">
                  <c:v>1.1164000000000001</c:v>
                </c:pt>
                <c:pt idx="494">
                  <c:v>1.1069</c:v>
                </c:pt>
                <c:pt idx="495">
                  <c:v>1.1005</c:v>
                </c:pt>
                <c:pt idx="496">
                  <c:v>1.0942000000000001</c:v>
                </c:pt>
                <c:pt idx="497">
                  <c:v>1.091</c:v>
                </c:pt>
                <c:pt idx="498">
                  <c:v>1.0877999999999974</c:v>
                </c:pt>
                <c:pt idx="499">
                  <c:v>1.0877999999999974</c:v>
                </c:pt>
                <c:pt idx="500">
                  <c:v>1.091</c:v>
                </c:pt>
                <c:pt idx="501">
                  <c:v>1.0942000000000001</c:v>
                </c:pt>
                <c:pt idx="502">
                  <c:v>1.1005</c:v>
                </c:pt>
                <c:pt idx="503">
                  <c:v>1.1100000000000001</c:v>
                </c:pt>
                <c:pt idx="504">
                  <c:v>1.1164000000000001</c:v>
                </c:pt>
                <c:pt idx="505">
                  <c:v>1.1291</c:v>
                </c:pt>
                <c:pt idx="506">
                  <c:v>1.1416999999999977</c:v>
                </c:pt>
                <c:pt idx="507">
                  <c:v>1.1513</c:v>
                </c:pt>
                <c:pt idx="508">
                  <c:v>1.1638999999999977</c:v>
                </c:pt>
                <c:pt idx="509">
                  <c:v>1.1798</c:v>
                </c:pt>
                <c:pt idx="510">
                  <c:v>1.1924999999999999</c:v>
                </c:pt>
                <c:pt idx="511">
                  <c:v>1.2051999999999972</c:v>
                </c:pt>
                <c:pt idx="512">
                  <c:v>1.2209999999999974</c:v>
                </c:pt>
                <c:pt idx="513">
                  <c:v>1.2304999999999977</c:v>
                </c:pt>
                <c:pt idx="514">
                  <c:v>1.2431999999999974</c:v>
                </c:pt>
                <c:pt idx="515">
                  <c:v>1.2526999999999975</c:v>
                </c:pt>
                <c:pt idx="516">
                  <c:v>1.2590999999999977</c:v>
                </c:pt>
                <c:pt idx="517">
                  <c:v>1.2653999999999974</c:v>
                </c:pt>
                <c:pt idx="518">
                  <c:v>1.2685999999999977</c:v>
                </c:pt>
                <c:pt idx="519">
                  <c:v>1.2717999999999972</c:v>
                </c:pt>
                <c:pt idx="520">
                  <c:v>1.2685999999999977</c:v>
                </c:pt>
                <c:pt idx="521">
                  <c:v>1.2653999999999974</c:v>
                </c:pt>
                <c:pt idx="522">
                  <c:v>1.2557999999999971</c:v>
                </c:pt>
                <c:pt idx="523">
                  <c:v>1.2495999999999972</c:v>
                </c:pt>
                <c:pt idx="524">
                  <c:v>1.2401</c:v>
                </c:pt>
                <c:pt idx="525">
                  <c:v>1.2273999999999972</c:v>
                </c:pt>
                <c:pt idx="526">
                  <c:v>1.2146999999999974</c:v>
                </c:pt>
                <c:pt idx="527">
                  <c:v>1.202</c:v>
                </c:pt>
                <c:pt idx="528">
                  <c:v>1.1860999999999999</c:v>
                </c:pt>
                <c:pt idx="529">
                  <c:v>1.1735</c:v>
                </c:pt>
                <c:pt idx="530">
                  <c:v>1.1608000000000001</c:v>
                </c:pt>
                <c:pt idx="531">
                  <c:v>1.1449</c:v>
                </c:pt>
                <c:pt idx="532">
                  <c:v>1.1354</c:v>
                </c:pt>
                <c:pt idx="533">
                  <c:v>1.1197999999999975</c:v>
                </c:pt>
                <c:pt idx="534">
                  <c:v>1.1103000000000001</c:v>
                </c:pt>
                <c:pt idx="535">
                  <c:v>1.1036999999999975</c:v>
                </c:pt>
                <c:pt idx="536">
                  <c:v>1.0942000000000001</c:v>
                </c:pt>
                <c:pt idx="537">
                  <c:v>1.091</c:v>
                </c:pt>
                <c:pt idx="538">
                  <c:v>1.0846</c:v>
                </c:pt>
                <c:pt idx="539">
                  <c:v>1.0846</c:v>
                </c:pt>
                <c:pt idx="540">
                  <c:v>1.0846</c:v>
                </c:pt>
                <c:pt idx="541">
                  <c:v>1.0846</c:v>
                </c:pt>
                <c:pt idx="542">
                  <c:v>1.091</c:v>
                </c:pt>
                <c:pt idx="543">
                  <c:v>1.0972999999999977</c:v>
                </c:pt>
                <c:pt idx="544">
                  <c:v>1.1036999999999975</c:v>
                </c:pt>
                <c:pt idx="545">
                  <c:v>1.1132</c:v>
                </c:pt>
                <c:pt idx="546">
                  <c:v>1.1227</c:v>
                </c:pt>
                <c:pt idx="547">
                  <c:v>1.1354</c:v>
                </c:pt>
                <c:pt idx="548">
                  <c:v>1.1480999999999999</c:v>
                </c:pt>
                <c:pt idx="549">
                  <c:v>1.1608000000000001</c:v>
                </c:pt>
                <c:pt idx="550">
                  <c:v>1.1766000000000001</c:v>
                </c:pt>
                <c:pt idx="551">
                  <c:v>1.1893</c:v>
                </c:pt>
                <c:pt idx="552">
                  <c:v>1.202</c:v>
                </c:pt>
                <c:pt idx="553">
                  <c:v>1.2146999999999974</c:v>
                </c:pt>
                <c:pt idx="554">
                  <c:v>1.2273999999999972</c:v>
                </c:pt>
                <c:pt idx="555">
                  <c:v>1.2401</c:v>
                </c:pt>
                <c:pt idx="556">
                  <c:v>1.2495999999999972</c:v>
                </c:pt>
                <c:pt idx="557">
                  <c:v>1.2526999999999975</c:v>
                </c:pt>
                <c:pt idx="558">
                  <c:v>1.2623</c:v>
                </c:pt>
                <c:pt idx="559">
                  <c:v>1.2653999999999974</c:v>
                </c:pt>
                <c:pt idx="560">
                  <c:v>1.2653999999999974</c:v>
                </c:pt>
                <c:pt idx="561">
                  <c:v>1.2653999999999974</c:v>
                </c:pt>
                <c:pt idx="562">
                  <c:v>1.2590999999999977</c:v>
                </c:pt>
                <c:pt idx="563">
                  <c:v>1.2526999999999975</c:v>
                </c:pt>
                <c:pt idx="564">
                  <c:v>1.24</c:v>
                </c:pt>
                <c:pt idx="565">
                  <c:v>1.2336999999999971</c:v>
                </c:pt>
                <c:pt idx="566">
                  <c:v>1.2209999999999974</c:v>
                </c:pt>
                <c:pt idx="567">
                  <c:v>1.2114999999999971</c:v>
                </c:pt>
                <c:pt idx="568">
                  <c:v>1.1957</c:v>
                </c:pt>
                <c:pt idx="569">
                  <c:v>1.1830000000000001</c:v>
                </c:pt>
                <c:pt idx="570">
                  <c:v>1.1671</c:v>
                </c:pt>
              </c:numCache>
            </c:numRef>
          </c:yVal>
          <c:smooth val="1"/>
        </c:ser>
        <c:axId val="142709888"/>
        <c:axId val="142711808"/>
      </c:scatterChart>
      <c:valAx>
        <c:axId val="142709888"/>
        <c:scaling>
          <c:orientation val="minMax"/>
          <c:max val="10"/>
          <c:min val="0"/>
        </c:scaling>
        <c:axPos val="b"/>
        <c:title>
          <c:tx>
            <c:rich>
              <a:bodyPr/>
              <a:lstStyle/>
              <a:p>
                <a:pPr>
                  <a:defRPr/>
                </a:pPr>
                <a:r>
                  <a:rPr lang="en-US"/>
                  <a:t>Time (s)</a:t>
                </a:r>
              </a:p>
            </c:rich>
          </c:tx>
        </c:title>
        <c:numFmt formatCode="General" sourceLinked="1"/>
        <c:tickLblPos val="nextTo"/>
        <c:crossAx val="142711808"/>
        <c:crosses val="autoZero"/>
        <c:crossBetween val="midCat"/>
      </c:valAx>
      <c:valAx>
        <c:axId val="142711808"/>
        <c:scaling>
          <c:orientation val="minMax"/>
          <c:min val="1"/>
        </c:scaling>
        <c:axPos val="l"/>
        <c:majorGridlines/>
        <c:title>
          <c:tx>
            <c:rich>
              <a:bodyPr rot="-5400000" vert="horz"/>
              <a:lstStyle/>
              <a:p>
                <a:pPr>
                  <a:defRPr/>
                </a:pPr>
                <a:r>
                  <a:rPr lang="en-US"/>
                  <a:t>Voltage (V)</a:t>
                </a:r>
              </a:p>
            </c:rich>
          </c:tx>
        </c:title>
        <c:numFmt formatCode="General" sourceLinked="1"/>
        <c:tickLblPos val="nextTo"/>
        <c:crossAx val="142709888"/>
        <c:crosses val="autoZero"/>
        <c:crossBetween val="midCat"/>
      </c:valAx>
    </c:plotArea>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0.5 Hz Square Wave</a:t>
            </a:r>
          </a:p>
        </c:rich>
      </c:tx>
    </c:title>
    <c:plotArea>
      <c:layout/>
      <c:scatterChart>
        <c:scatterStyle val="smoothMarker"/>
        <c:ser>
          <c:idx val="0"/>
          <c:order val="0"/>
          <c:xVal>
            <c:numRef>
              <c:f>'0'!$P$2:$P$242</c:f>
              <c:numCache>
                <c:formatCode>General</c:formatCode>
                <c:ptCount val="241"/>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0.65000000000000135</c:v>
                </c:pt>
                <c:pt idx="13">
                  <c:v>0.70000000000000062</c:v>
                </c:pt>
                <c:pt idx="14">
                  <c:v>0.75000000000000122</c:v>
                </c:pt>
                <c:pt idx="15">
                  <c:v>0.8</c:v>
                </c:pt>
                <c:pt idx="16">
                  <c:v>0.85000000000000064</c:v>
                </c:pt>
                <c:pt idx="17">
                  <c:v>0.9</c:v>
                </c:pt>
                <c:pt idx="18">
                  <c:v>0.95000000000000062</c:v>
                </c:pt>
                <c:pt idx="19">
                  <c:v>1</c:v>
                </c:pt>
                <c:pt idx="20">
                  <c:v>1.05</c:v>
                </c:pt>
                <c:pt idx="21">
                  <c:v>1.1000000000000001</c:v>
                </c:pt>
                <c:pt idx="22">
                  <c:v>1.1499999999999975</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pt idx="89">
                  <c:v>4.5</c:v>
                </c:pt>
                <c:pt idx="90">
                  <c:v>4.55</c:v>
                </c:pt>
                <c:pt idx="91">
                  <c:v>4.5999999999999996</c:v>
                </c:pt>
                <c:pt idx="92">
                  <c:v>4.6499999999999995</c:v>
                </c:pt>
                <c:pt idx="93">
                  <c:v>4.7</c:v>
                </c:pt>
                <c:pt idx="94">
                  <c:v>4.75</c:v>
                </c:pt>
                <c:pt idx="95">
                  <c:v>4.8</c:v>
                </c:pt>
                <c:pt idx="96">
                  <c:v>4.8499999999999996</c:v>
                </c:pt>
                <c:pt idx="97">
                  <c:v>4.9000000000000004</c:v>
                </c:pt>
                <c:pt idx="98">
                  <c:v>4.95</c:v>
                </c:pt>
                <c:pt idx="99">
                  <c:v>5</c:v>
                </c:pt>
                <c:pt idx="100">
                  <c:v>5.05</c:v>
                </c:pt>
                <c:pt idx="101">
                  <c:v>5.0999999999999996</c:v>
                </c:pt>
                <c:pt idx="102">
                  <c:v>5.1499999999999995</c:v>
                </c:pt>
                <c:pt idx="103">
                  <c:v>5.2</c:v>
                </c:pt>
                <c:pt idx="104">
                  <c:v>5.25</c:v>
                </c:pt>
                <c:pt idx="105">
                  <c:v>5.3</c:v>
                </c:pt>
                <c:pt idx="106">
                  <c:v>5.35</c:v>
                </c:pt>
                <c:pt idx="107">
                  <c:v>5.4</c:v>
                </c:pt>
                <c:pt idx="108">
                  <c:v>5.45</c:v>
                </c:pt>
                <c:pt idx="109">
                  <c:v>5.5</c:v>
                </c:pt>
                <c:pt idx="110">
                  <c:v>5.55</c:v>
                </c:pt>
                <c:pt idx="111">
                  <c:v>5.6</c:v>
                </c:pt>
                <c:pt idx="112">
                  <c:v>5.6499999999999995</c:v>
                </c:pt>
                <c:pt idx="113">
                  <c:v>5.7</c:v>
                </c:pt>
                <c:pt idx="114">
                  <c:v>5.75</c:v>
                </c:pt>
                <c:pt idx="115">
                  <c:v>5.8</c:v>
                </c:pt>
                <c:pt idx="116">
                  <c:v>5.85</c:v>
                </c:pt>
                <c:pt idx="117">
                  <c:v>5.9</c:v>
                </c:pt>
                <c:pt idx="118">
                  <c:v>5.95</c:v>
                </c:pt>
                <c:pt idx="119">
                  <c:v>6</c:v>
                </c:pt>
                <c:pt idx="120">
                  <c:v>6.05</c:v>
                </c:pt>
                <c:pt idx="121">
                  <c:v>6.1</c:v>
                </c:pt>
                <c:pt idx="122">
                  <c:v>6.1499999999999995</c:v>
                </c:pt>
                <c:pt idx="123">
                  <c:v>6.2</c:v>
                </c:pt>
                <c:pt idx="124">
                  <c:v>6.25</c:v>
                </c:pt>
                <c:pt idx="125">
                  <c:v>6.3</c:v>
                </c:pt>
                <c:pt idx="126">
                  <c:v>6.35</c:v>
                </c:pt>
                <c:pt idx="127">
                  <c:v>6.4</c:v>
                </c:pt>
                <c:pt idx="128">
                  <c:v>6.45</c:v>
                </c:pt>
                <c:pt idx="129">
                  <c:v>6.5</c:v>
                </c:pt>
                <c:pt idx="130">
                  <c:v>6.55</c:v>
                </c:pt>
                <c:pt idx="131">
                  <c:v>6.6</c:v>
                </c:pt>
                <c:pt idx="132">
                  <c:v>6.6499999999999995</c:v>
                </c:pt>
                <c:pt idx="133">
                  <c:v>6.7</c:v>
                </c:pt>
                <c:pt idx="134">
                  <c:v>6.75</c:v>
                </c:pt>
                <c:pt idx="135">
                  <c:v>6.8</c:v>
                </c:pt>
                <c:pt idx="136">
                  <c:v>6.85</c:v>
                </c:pt>
                <c:pt idx="137">
                  <c:v>6.9</c:v>
                </c:pt>
                <c:pt idx="138">
                  <c:v>6.95</c:v>
                </c:pt>
                <c:pt idx="139">
                  <c:v>7</c:v>
                </c:pt>
                <c:pt idx="140">
                  <c:v>7.05</c:v>
                </c:pt>
                <c:pt idx="141">
                  <c:v>7.1</c:v>
                </c:pt>
                <c:pt idx="142">
                  <c:v>7.1499999999999995</c:v>
                </c:pt>
                <c:pt idx="143">
                  <c:v>7.2</c:v>
                </c:pt>
                <c:pt idx="144">
                  <c:v>7.25</c:v>
                </c:pt>
                <c:pt idx="145">
                  <c:v>7.3</c:v>
                </c:pt>
                <c:pt idx="146">
                  <c:v>7.35</c:v>
                </c:pt>
                <c:pt idx="147">
                  <c:v>7.4</c:v>
                </c:pt>
                <c:pt idx="148">
                  <c:v>7.45</c:v>
                </c:pt>
                <c:pt idx="149">
                  <c:v>7.5</c:v>
                </c:pt>
                <c:pt idx="150">
                  <c:v>7.55</c:v>
                </c:pt>
                <c:pt idx="151">
                  <c:v>7.6</c:v>
                </c:pt>
                <c:pt idx="152">
                  <c:v>7.6499999999999995</c:v>
                </c:pt>
                <c:pt idx="153">
                  <c:v>7.7</c:v>
                </c:pt>
                <c:pt idx="154">
                  <c:v>7.75</c:v>
                </c:pt>
                <c:pt idx="155">
                  <c:v>7.8</c:v>
                </c:pt>
                <c:pt idx="156">
                  <c:v>7.85</c:v>
                </c:pt>
                <c:pt idx="157">
                  <c:v>7.9</c:v>
                </c:pt>
                <c:pt idx="158">
                  <c:v>7.95</c:v>
                </c:pt>
                <c:pt idx="159">
                  <c:v>8</c:v>
                </c:pt>
                <c:pt idx="160">
                  <c:v>8.0500000000000007</c:v>
                </c:pt>
                <c:pt idx="161">
                  <c:v>8.1</c:v>
                </c:pt>
                <c:pt idx="162">
                  <c:v>8.15</c:v>
                </c:pt>
                <c:pt idx="163">
                  <c:v>8.2000000000000011</c:v>
                </c:pt>
                <c:pt idx="164">
                  <c:v>8.25</c:v>
                </c:pt>
                <c:pt idx="165">
                  <c:v>8.3000000000000007</c:v>
                </c:pt>
                <c:pt idx="166">
                  <c:v>8.3500000000000068</c:v>
                </c:pt>
                <c:pt idx="167">
                  <c:v>8.4</c:v>
                </c:pt>
                <c:pt idx="168">
                  <c:v>8.4500000000000028</c:v>
                </c:pt>
                <c:pt idx="169">
                  <c:v>8.5</c:v>
                </c:pt>
                <c:pt idx="170">
                  <c:v>8.5500000000000007</c:v>
                </c:pt>
                <c:pt idx="171">
                  <c:v>8.6</c:v>
                </c:pt>
                <c:pt idx="172">
                  <c:v>8.65</c:v>
                </c:pt>
                <c:pt idx="173">
                  <c:v>8.7000000000000011</c:v>
                </c:pt>
                <c:pt idx="174">
                  <c:v>8.75</c:v>
                </c:pt>
                <c:pt idx="175">
                  <c:v>8.8000000000000007</c:v>
                </c:pt>
                <c:pt idx="176">
                  <c:v>8.8500000000000068</c:v>
                </c:pt>
                <c:pt idx="177">
                  <c:v>8.9</c:v>
                </c:pt>
                <c:pt idx="178">
                  <c:v>8.9500000000000028</c:v>
                </c:pt>
                <c:pt idx="179">
                  <c:v>9</c:v>
                </c:pt>
                <c:pt idx="180">
                  <c:v>9.0500000000000007</c:v>
                </c:pt>
                <c:pt idx="181">
                  <c:v>9.1</c:v>
                </c:pt>
                <c:pt idx="182">
                  <c:v>9.15</c:v>
                </c:pt>
                <c:pt idx="183">
                  <c:v>9.2000000000000011</c:v>
                </c:pt>
                <c:pt idx="184">
                  <c:v>9.25</c:v>
                </c:pt>
                <c:pt idx="185">
                  <c:v>9.3000000000000007</c:v>
                </c:pt>
                <c:pt idx="186">
                  <c:v>9.3500000000000068</c:v>
                </c:pt>
                <c:pt idx="187">
                  <c:v>9.4</c:v>
                </c:pt>
                <c:pt idx="188">
                  <c:v>9.4500000000000028</c:v>
                </c:pt>
                <c:pt idx="189">
                  <c:v>9.5</c:v>
                </c:pt>
                <c:pt idx="190">
                  <c:v>9.5500000000000007</c:v>
                </c:pt>
                <c:pt idx="191">
                  <c:v>9.6</c:v>
                </c:pt>
                <c:pt idx="192">
                  <c:v>9.65</c:v>
                </c:pt>
                <c:pt idx="193">
                  <c:v>9.7000000000000011</c:v>
                </c:pt>
                <c:pt idx="194">
                  <c:v>9.75</c:v>
                </c:pt>
                <c:pt idx="195">
                  <c:v>9.8000000000000007</c:v>
                </c:pt>
                <c:pt idx="196">
                  <c:v>9.8500000000000068</c:v>
                </c:pt>
                <c:pt idx="197">
                  <c:v>9.9</c:v>
                </c:pt>
                <c:pt idx="198">
                  <c:v>9.9500000000000028</c:v>
                </c:pt>
                <c:pt idx="199">
                  <c:v>10</c:v>
                </c:pt>
                <c:pt idx="200">
                  <c:v>10.050000000000002</c:v>
                </c:pt>
                <c:pt idx="201">
                  <c:v>10.1</c:v>
                </c:pt>
                <c:pt idx="202">
                  <c:v>10.15</c:v>
                </c:pt>
                <c:pt idx="203">
                  <c:v>10.200000000000001</c:v>
                </c:pt>
                <c:pt idx="204">
                  <c:v>10.25</c:v>
                </c:pt>
                <c:pt idx="205">
                  <c:v>10.3</c:v>
                </c:pt>
                <c:pt idx="206">
                  <c:v>10.350000000000017</c:v>
                </c:pt>
                <c:pt idx="207">
                  <c:v>10.4</c:v>
                </c:pt>
                <c:pt idx="208">
                  <c:v>10.450000000000006</c:v>
                </c:pt>
                <c:pt idx="209">
                  <c:v>10.5</c:v>
                </c:pt>
                <c:pt idx="210">
                  <c:v>10.55</c:v>
                </c:pt>
                <c:pt idx="211">
                  <c:v>10.6</c:v>
                </c:pt>
                <c:pt idx="212">
                  <c:v>10.65</c:v>
                </c:pt>
                <c:pt idx="213">
                  <c:v>10.7</c:v>
                </c:pt>
                <c:pt idx="214">
                  <c:v>10.75</c:v>
                </c:pt>
                <c:pt idx="215">
                  <c:v>10.8</c:v>
                </c:pt>
                <c:pt idx="216">
                  <c:v>10.850000000000017</c:v>
                </c:pt>
                <c:pt idx="217">
                  <c:v>10.9</c:v>
                </c:pt>
                <c:pt idx="218">
                  <c:v>10.950000000000006</c:v>
                </c:pt>
                <c:pt idx="219">
                  <c:v>11</c:v>
                </c:pt>
                <c:pt idx="220">
                  <c:v>11.05</c:v>
                </c:pt>
                <c:pt idx="221">
                  <c:v>11.1</c:v>
                </c:pt>
                <c:pt idx="222">
                  <c:v>11.15</c:v>
                </c:pt>
                <c:pt idx="223">
                  <c:v>11.2</c:v>
                </c:pt>
                <c:pt idx="224">
                  <c:v>11.25</c:v>
                </c:pt>
                <c:pt idx="225">
                  <c:v>11.3</c:v>
                </c:pt>
                <c:pt idx="226">
                  <c:v>11.350000000000017</c:v>
                </c:pt>
                <c:pt idx="227">
                  <c:v>11.4</c:v>
                </c:pt>
                <c:pt idx="228">
                  <c:v>11.450000000000006</c:v>
                </c:pt>
                <c:pt idx="229">
                  <c:v>11.5</c:v>
                </c:pt>
                <c:pt idx="230">
                  <c:v>11.55</c:v>
                </c:pt>
                <c:pt idx="231">
                  <c:v>11.6</c:v>
                </c:pt>
                <c:pt idx="232">
                  <c:v>11.65</c:v>
                </c:pt>
                <c:pt idx="233">
                  <c:v>11.7</c:v>
                </c:pt>
                <c:pt idx="234">
                  <c:v>11.75</c:v>
                </c:pt>
                <c:pt idx="235">
                  <c:v>11.8</c:v>
                </c:pt>
                <c:pt idx="236">
                  <c:v>11.850000000000017</c:v>
                </c:pt>
                <c:pt idx="237">
                  <c:v>11.9</c:v>
                </c:pt>
                <c:pt idx="238">
                  <c:v>11.950000000000006</c:v>
                </c:pt>
                <c:pt idx="239">
                  <c:v>12</c:v>
                </c:pt>
                <c:pt idx="240">
                  <c:v>12.05</c:v>
                </c:pt>
              </c:numCache>
            </c:numRef>
          </c:xVal>
          <c:yVal>
            <c:numRef>
              <c:f>'0'!$Q$2:$Q$242</c:f>
              <c:numCache>
                <c:formatCode>General</c:formatCode>
                <c:ptCount val="241"/>
                <c:pt idx="0">
                  <c:v>1.1480999999999999</c:v>
                </c:pt>
                <c:pt idx="1">
                  <c:v>1.1480999999999999</c:v>
                </c:pt>
                <c:pt idx="2">
                  <c:v>1.1480999999999999</c:v>
                </c:pt>
                <c:pt idx="3">
                  <c:v>1.1480999999999999</c:v>
                </c:pt>
                <c:pt idx="4">
                  <c:v>1.1480999999999999</c:v>
                </c:pt>
                <c:pt idx="5">
                  <c:v>1.1480999999999999</c:v>
                </c:pt>
                <c:pt idx="6">
                  <c:v>1.1480999999999999</c:v>
                </c:pt>
                <c:pt idx="7">
                  <c:v>1.1480999999999999</c:v>
                </c:pt>
                <c:pt idx="8">
                  <c:v>1.1480999999999999</c:v>
                </c:pt>
                <c:pt idx="9">
                  <c:v>1.1480999999999999</c:v>
                </c:pt>
                <c:pt idx="10">
                  <c:v>1.1480999999999999</c:v>
                </c:pt>
                <c:pt idx="11">
                  <c:v>1.1480999999999999</c:v>
                </c:pt>
                <c:pt idx="12">
                  <c:v>1.1480999999999999</c:v>
                </c:pt>
                <c:pt idx="13">
                  <c:v>0.96413000000000004</c:v>
                </c:pt>
                <c:pt idx="14">
                  <c:v>0.96413000000000004</c:v>
                </c:pt>
                <c:pt idx="15">
                  <c:v>0.96413000000000004</c:v>
                </c:pt>
                <c:pt idx="16">
                  <c:v>0.96413000000000004</c:v>
                </c:pt>
                <c:pt idx="17">
                  <c:v>0.96413000000000004</c:v>
                </c:pt>
                <c:pt idx="18">
                  <c:v>0.96413000000000004</c:v>
                </c:pt>
                <c:pt idx="19">
                  <c:v>0.96413000000000004</c:v>
                </c:pt>
                <c:pt idx="20">
                  <c:v>0.96413000000000004</c:v>
                </c:pt>
                <c:pt idx="21">
                  <c:v>0.9616400000000016</c:v>
                </c:pt>
                <c:pt idx="22">
                  <c:v>0.96413000000000004</c:v>
                </c:pt>
                <c:pt idx="23">
                  <c:v>0.96413000000000004</c:v>
                </c:pt>
                <c:pt idx="24">
                  <c:v>0.96413000000000004</c:v>
                </c:pt>
                <c:pt idx="25">
                  <c:v>0.96413000000000004</c:v>
                </c:pt>
                <c:pt idx="26">
                  <c:v>0.96413000000000004</c:v>
                </c:pt>
                <c:pt idx="27">
                  <c:v>0.96413000000000004</c:v>
                </c:pt>
                <c:pt idx="28">
                  <c:v>0.96413000000000004</c:v>
                </c:pt>
                <c:pt idx="29">
                  <c:v>0.96413000000000004</c:v>
                </c:pt>
                <c:pt idx="30">
                  <c:v>0.96413000000000004</c:v>
                </c:pt>
                <c:pt idx="31">
                  <c:v>0.96413000000000004</c:v>
                </c:pt>
                <c:pt idx="32">
                  <c:v>0.96730000000000005</c:v>
                </c:pt>
                <c:pt idx="33">
                  <c:v>1.1483000000000001</c:v>
                </c:pt>
                <c:pt idx="34">
                  <c:v>1.1513</c:v>
                </c:pt>
                <c:pt idx="35">
                  <c:v>1.1513</c:v>
                </c:pt>
                <c:pt idx="36">
                  <c:v>1.1513</c:v>
                </c:pt>
                <c:pt idx="37">
                  <c:v>1.1513</c:v>
                </c:pt>
                <c:pt idx="38">
                  <c:v>1.1513</c:v>
                </c:pt>
                <c:pt idx="39">
                  <c:v>1.1513</c:v>
                </c:pt>
                <c:pt idx="40">
                  <c:v>1.1513</c:v>
                </c:pt>
                <c:pt idx="41">
                  <c:v>1.1513</c:v>
                </c:pt>
                <c:pt idx="42">
                  <c:v>1.1513</c:v>
                </c:pt>
                <c:pt idx="43">
                  <c:v>1.1513</c:v>
                </c:pt>
                <c:pt idx="44">
                  <c:v>1.1513</c:v>
                </c:pt>
                <c:pt idx="45">
                  <c:v>1.1513</c:v>
                </c:pt>
                <c:pt idx="46">
                  <c:v>1.1513</c:v>
                </c:pt>
                <c:pt idx="47">
                  <c:v>1.1513</c:v>
                </c:pt>
                <c:pt idx="48">
                  <c:v>1.1513</c:v>
                </c:pt>
                <c:pt idx="49">
                  <c:v>1.1513</c:v>
                </c:pt>
                <c:pt idx="50">
                  <c:v>1.1513</c:v>
                </c:pt>
                <c:pt idx="51">
                  <c:v>1.1483000000000001</c:v>
                </c:pt>
                <c:pt idx="52">
                  <c:v>1.1513</c:v>
                </c:pt>
                <c:pt idx="53">
                  <c:v>1.1513</c:v>
                </c:pt>
                <c:pt idx="54">
                  <c:v>0.96730000000000005</c:v>
                </c:pt>
                <c:pt idx="55">
                  <c:v>0.96730000000000005</c:v>
                </c:pt>
                <c:pt idx="56">
                  <c:v>0.96730000000000005</c:v>
                </c:pt>
                <c:pt idx="57">
                  <c:v>0.96730000000000005</c:v>
                </c:pt>
                <c:pt idx="58">
                  <c:v>0.97048000000000001</c:v>
                </c:pt>
                <c:pt idx="59">
                  <c:v>0.96730000000000005</c:v>
                </c:pt>
                <c:pt idx="60">
                  <c:v>0.96730000000000005</c:v>
                </c:pt>
                <c:pt idx="61">
                  <c:v>0.96730000000000005</c:v>
                </c:pt>
                <c:pt idx="62">
                  <c:v>0.96730000000000005</c:v>
                </c:pt>
                <c:pt idx="63">
                  <c:v>0.97048000000000001</c:v>
                </c:pt>
                <c:pt idx="64">
                  <c:v>0.97048000000000001</c:v>
                </c:pt>
                <c:pt idx="65">
                  <c:v>0.97048000000000001</c:v>
                </c:pt>
                <c:pt idx="66">
                  <c:v>0.97048000000000001</c:v>
                </c:pt>
                <c:pt idx="67">
                  <c:v>0.97048000000000001</c:v>
                </c:pt>
                <c:pt idx="68">
                  <c:v>0.97048000000000001</c:v>
                </c:pt>
                <c:pt idx="69">
                  <c:v>0.97048000000000001</c:v>
                </c:pt>
                <c:pt idx="70">
                  <c:v>0.97048000000000001</c:v>
                </c:pt>
                <c:pt idx="71">
                  <c:v>0.97048000000000001</c:v>
                </c:pt>
                <c:pt idx="72">
                  <c:v>0.97048000000000001</c:v>
                </c:pt>
                <c:pt idx="73">
                  <c:v>0.97048000000000001</c:v>
                </c:pt>
                <c:pt idx="74">
                  <c:v>1.1544000000000001</c:v>
                </c:pt>
                <c:pt idx="75">
                  <c:v>1.1544000000000001</c:v>
                </c:pt>
                <c:pt idx="76">
                  <c:v>1.1544000000000001</c:v>
                </c:pt>
                <c:pt idx="77">
                  <c:v>1.1544000000000001</c:v>
                </c:pt>
                <c:pt idx="78">
                  <c:v>1.1544000000000001</c:v>
                </c:pt>
                <c:pt idx="79">
                  <c:v>1.1544000000000001</c:v>
                </c:pt>
                <c:pt idx="80">
                  <c:v>1.1544000000000001</c:v>
                </c:pt>
                <c:pt idx="81">
                  <c:v>1.1544000000000001</c:v>
                </c:pt>
                <c:pt idx="82">
                  <c:v>1.1544000000000001</c:v>
                </c:pt>
                <c:pt idx="83">
                  <c:v>1.1544000000000001</c:v>
                </c:pt>
                <c:pt idx="84">
                  <c:v>1.1544000000000001</c:v>
                </c:pt>
                <c:pt idx="85">
                  <c:v>1.1544000000000001</c:v>
                </c:pt>
                <c:pt idx="86">
                  <c:v>1.1544000000000001</c:v>
                </c:pt>
                <c:pt idx="87">
                  <c:v>1.1544000000000001</c:v>
                </c:pt>
                <c:pt idx="88">
                  <c:v>1.1544000000000001</c:v>
                </c:pt>
                <c:pt idx="89">
                  <c:v>1.1544000000000001</c:v>
                </c:pt>
                <c:pt idx="90">
                  <c:v>1.1544000000000001</c:v>
                </c:pt>
                <c:pt idx="91">
                  <c:v>1.1544000000000001</c:v>
                </c:pt>
                <c:pt idx="92">
                  <c:v>1.1544000000000001</c:v>
                </c:pt>
                <c:pt idx="93">
                  <c:v>1.1576</c:v>
                </c:pt>
                <c:pt idx="94">
                  <c:v>1.1576</c:v>
                </c:pt>
                <c:pt idx="95">
                  <c:v>0.97048000000000001</c:v>
                </c:pt>
                <c:pt idx="96">
                  <c:v>0.97048000000000001</c:v>
                </c:pt>
                <c:pt idx="97">
                  <c:v>0.97048000000000001</c:v>
                </c:pt>
                <c:pt idx="98">
                  <c:v>0.97365000000000124</c:v>
                </c:pt>
                <c:pt idx="99">
                  <c:v>0.97048000000000001</c:v>
                </c:pt>
                <c:pt idx="100">
                  <c:v>0.97365000000000124</c:v>
                </c:pt>
                <c:pt idx="101">
                  <c:v>0.97048000000000001</c:v>
                </c:pt>
                <c:pt idx="102">
                  <c:v>0.97365000000000124</c:v>
                </c:pt>
                <c:pt idx="103">
                  <c:v>0.97365000000000124</c:v>
                </c:pt>
                <c:pt idx="104">
                  <c:v>0.97365000000000124</c:v>
                </c:pt>
                <c:pt idx="105">
                  <c:v>0.97365000000000124</c:v>
                </c:pt>
                <c:pt idx="106">
                  <c:v>0.97365000000000124</c:v>
                </c:pt>
                <c:pt idx="107">
                  <c:v>0.97365000000000124</c:v>
                </c:pt>
                <c:pt idx="108">
                  <c:v>0.97365000000000124</c:v>
                </c:pt>
                <c:pt idx="109">
                  <c:v>0.97365000000000124</c:v>
                </c:pt>
                <c:pt idx="110">
                  <c:v>0.97365000000000124</c:v>
                </c:pt>
                <c:pt idx="111">
                  <c:v>0.97365000000000124</c:v>
                </c:pt>
                <c:pt idx="112">
                  <c:v>0.97365000000000124</c:v>
                </c:pt>
                <c:pt idx="113">
                  <c:v>0.97365000000000124</c:v>
                </c:pt>
                <c:pt idx="114">
                  <c:v>0.97365000000000124</c:v>
                </c:pt>
                <c:pt idx="115">
                  <c:v>1.1576</c:v>
                </c:pt>
                <c:pt idx="116">
                  <c:v>1.1576</c:v>
                </c:pt>
                <c:pt idx="117">
                  <c:v>1.1576</c:v>
                </c:pt>
                <c:pt idx="118">
                  <c:v>1.1576</c:v>
                </c:pt>
                <c:pt idx="119">
                  <c:v>1.1576</c:v>
                </c:pt>
                <c:pt idx="120">
                  <c:v>1.1576</c:v>
                </c:pt>
                <c:pt idx="121">
                  <c:v>1.1576</c:v>
                </c:pt>
                <c:pt idx="122">
                  <c:v>1.1576</c:v>
                </c:pt>
                <c:pt idx="123">
                  <c:v>1.1576</c:v>
                </c:pt>
                <c:pt idx="124">
                  <c:v>1.1576</c:v>
                </c:pt>
                <c:pt idx="125">
                  <c:v>1.1576</c:v>
                </c:pt>
                <c:pt idx="126">
                  <c:v>1.1576</c:v>
                </c:pt>
                <c:pt idx="127">
                  <c:v>1.1576</c:v>
                </c:pt>
                <c:pt idx="128">
                  <c:v>1.1576</c:v>
                </c:pt>
                <c:pt idx="129">
                  <c:v>1.1576</c:v>
                </c:pt>
                <c:pt idx="130">
                  <c:v>1.1576</c:v>
                </c:pt>
                <c:pt idx="131">
                  <c:v>1.1576</c:v>
                </c:pt>
                <c:pt idx="132">
                  <c:v>1.1576</c:v>
                </c:pt>
                <c:pt idx="133">
                  <c:v>1.1576</c:v>
                </c:pt>
                <c:pt idx="134">
                  <c:v>1.1576</c:v>
                </c:pt>
                <c:pt idx="135">
                  <c:v>1.1576</c:v>
                </c:pt>
                <c:pt idx="136">
                  <c:v>0.97365000000000124</c:v>
                </c:pt>
                <c:pt idx="137">
                  <c:v>0.97365000000000124</c:v>
                </c:pt>
                <c:pt idx="138">
                  <c:v>0.97682000000000124</c:v>
                </c:pt>
                <c:pt idx="139">
                  <c:v>0.97365000000000124</c:v>
                </c:pt>
                <c:pt idx="140">
                  <c:v>0.97682000000000124</c:v>
                </c:pt>
                <c:pt idx="141">
                  <c:v>0.97365000000000124</c:v>
                </c:pt>
                <c:pt idx="142">
                  <c:v>0.97365000000000124</c:v>
                </c:pt>
                <c:pt idx="143">
                  <c:v>0.97365000000000124</c:v>
                </c:pt>
                <c:pt idx="144">
                  <c:v>0.97682000000000124</c:v>
                </c:pt>
                <c:pt idx="145">
                  <c:v>0.97682000000000124</c:v>
                </c:pt>
                <c:pt idx="146">
                  <c:v>0.97682000000000124</c:v>
                </c:pt>
                <c:pt idx="147">
                  <c:v>0.97682000000000124</c:v>
                </c:pt>
                <c:pt idx="148">
                  <c:v>0.97682000000000124</c:v>
                </c:pt>
                <c:pt idx="149">
                  <c:v>0.97682000000000124</c:v>
                </c:pt>
                <c:pt idx="150">
                  <c:v>0.97682000000000124</c:v>
                </c:pt>
                <c:pt idx="151">
                  <c:v>0.97682000000000124</c:v>
                </c:pt>
                <c:pt idx="152">
                  <c:v>0.97682000000000124</c:v>
                </c:pt>
                <c:pt idx="153">
                  <c:v>0.97682000000000124</c:v>
                </c:pt>
                <c:pt idx="154">
                  <c:v>0.97682000000000124</c:v>
                </c:pt>
                <c:pt idx="155">
                  <c:v>0.97682000000000124</c:v>
                </c:pt>
                <c:pt idx="156">
                  <c:v>1.1608000000000001</c:v>
                </c:pt>
                <c:pt idx="157">
                  <c:v>1.1577999999999977</c:v>
                </c:pt>
                <c:pt idx="158">
                  <c:v>1.1577999999999977</c:v>
                </c:pt>
                <c:pt idx="159">
                  <c:v>1.1608000000000001</c:v>
                </c:pt>
                <c:pt idx="160">
                  <c:v>1.1608000000000001</c:v>
                </c:pt>
                <c:pt idx="161">
                  <c:v>1.1608000000000001</c:v>
                </c:pt>
                <c:pt idx="162">
                  <c:v>1.1608000000000001</c:v>
                </c:pt>
                <c:pt idx="163">
                  <c:v>1.1608000000000001</c:v>
                </c:pt>
                <c:pt idx="164">
                  <c:v>1.1608000000000001</c:v>
                </c:pt>
                <c:pt idx="165">
                  <c:v>1.1608000000000001</c:v>
                </c:pt>
                <c:pt idx="166">
                  <c:v>1.1608000000000001</c:v>
                </c:pt>
                <c:pt idx="167">
                  <c:v>1.1577999999999977</c:v>
                </c:pt>
                <c:pt idx="168">
                  <c:v>1.1608000000000001</c:v>
                </c:pt>
                <c:pt idx="169">
                  <c:v>1.1608000000000001</c:v>
                </c:pt>
                <c:pt idx="170">
                  <c:v>1.1608000000000001</c:v>
                </c:pt>
                <c:pt idx="171">
                  <c:v>1.1608000000000001</c:v>
                </c:pt>
                <c:pt idx="172">
                  <c:v>1.1608000000000001</c:v>
                </c:pt>
                <c:pt idx="173">
                  <c:v>1.1608000000000001</c:v>
                </c:pt>
                <c:pt idx="174">
                  <c:v>1.1608000000000001</c:v>
                </c:pt>
                <c:pt idx="175">
                  <c:v>1.1608000000000001</c:v>
                </c:pt>
                <c:pt idx="176">
                  <c:v>1.1608000000000001</c:v>
                </c:pt>
                <c:pt idx="177">
                  <c:v>0.97682000000000124</c:v>
                </c:pt>
                <c:pt idx="178">
                  <c:v>0.97682000000000124</c:v>
                </c:pt>
                <c:pt idx="179">
                  <c:v>0.97682000000000124</c:v>
                </c:pt>
                <c:pt idx="180">
                  <c:v>0.97682000000000124</c:v>
                </c:pt>
                <c:pt idx="181">
                  <c:v>0.97682000000000124</c:v>
                </c:pt>
                <c:pt idx="182">
                  <c:v>0.97682000000000124</c:v>
                </c:pt>
                <c:pt idx="183">
                  <c:v>0.97682000000000124</c:v>
                </c:pt>
                <c:pt idx="184">
                  <c:v>0.97682000000000124</c:v>
                </c:pt>
                <c:pt idx="185">
                  <c:v>0.97682000000000124</c:v>
                </c:pt>
                <c:pt idx="186">
                  <c:v>0.97999000000000136</c:v>
                </c:pt>
                <c:pt idx="187">
                  <c:v>0.97430000000000005</c:v>
                </c:pt>
                <c:pt idx="188">
                  <c:v>0.97999000000000136</c:v>
                </c:pt>
                <c:pt idx="189">
                  <c:v>0.97430000000000005</c:v>
                </c:pt>
                <c:pt idx="190">
                  <c:v>0.97999000000000136</c:v>
                </c:pt>
                <c:pt idx="191">
                  <c:v>0.97430000000000005</c:v>
                </c:pt>
                <c:pt idx="192">
                  <c:v>0.97999000000000136</c:v>
                </c:pt>
                <c:pt idx="193">
                  <c:v>0.97682000000000124</c:v>
                </c:pt>
                <c:pt idx="194">
                  <c:v>0.97999000000000136</c:v>
                </c:pt>
                <c:pt idx="195">
                  <c:v>0.97682000000000124</c:v>
                </c:pt>
                <c:pt idx="196">
                  <c:v>0.97999000000000136</c:v>
                </c:pt>
                <c:pt idx="197">
                  <c:v>1.1638999999999977</c:v>
                </c:pt>
                <c:pt idx="198">
                  <c:v>1.1638999999999977</c:v>
                </c:pt>
                <c:pt idx="199">
                  <c:v>1.1638999999999977</c:v>
                </c:pt>
                <c:pt idx="200">
                  <c:v>1.1638999999999977</c:v>
                </c:pt>
                <c:pt idx="201">
                  <c:v>1.1638999999999977</c:v>
                </c:pt>
                <c:pt idx="202">
                  <c:v>1.1638999999999977</c:v>
                </c:pt>
                <c:pt idx="203">
                  <c:v>1.1638999999999977</c:v>
                </c:pt>
                <c:pt idx="204">
                  <c:v>1.1638999999999977</c:v>
                </c:pt>
                <c:pt idx="205">
                  <c:v>1.1638999999999977</c:v>
                </c:pt>
                <c:pt idx="206">
                  <c:v>1.1638999999999977</c:v>
                </c:pt>
                <c:pt idx="207">
                  <c:v>1.1638999999999977</c:v>
                </c:pt>
                <c:pt idx="208">
                  <c:v>1.1638999999999977</c:v>
                </c:pt>
                <c:pt idx="209">
                  <c:v>1.1638999999999977</c:v>
                </c:pt>
                <c:pt idx="210">
                  <c:v>1.1638999999999977</c:v>
                </c:pt>
                <c:pt idx="211">
                  <c:v>1.1638999999999977</c:v>
                </c:pt>
                <c:pt idx="212">
                  <c:v>1.1638999999999977</c:v>
                </c:pt>
                <c:pt idx="213">
                  <c:v>1.1638999999999977</c:v>
                </c:pt>
                <c:pt idx="214">
                  <c:v>1.1638999999999977</c:v>
                </c:pt>
                <c:pt idx="215">
                  <c:v>1.1609</c:v>
                </c:pt>
                <c:pt idx="216">
                  <c:v>1.1638999999999977</c:v>
                </c:pt>
                <c:pt idx="217">
                  <c:v>1.1638999999999977</c:v>
                </c:pt>
                <c:pt idx="218">
                  <c:v>0.97999000000000136</c:v>
                </c:pt>
                <c:pt idx="219">
                  <c:v>0.97999000000000136</c:v>
                </c:pt>
                <c:pt idx="220">
                  <c:v>0.97999000000000136</c:v>
                </c:pt>
                <c:pt idx="221">
                  <c:v>0.97999000000000136</c:v>
                </c:pt>
                <c:pt idx="222">
                  <c:v>0.97999000000000136</c:v>
                </c:pt>
                <c:pt idx="223">
                  <c:v>0.97999000000000136</c:v>
                </c:pt>
                <c:pt idx="224">
                  <c:v>0.97999000000000136</c:v>
                </c:pt>
                <c:pt idx="225">
                  <c:v>0.97999000000000136</c:v>
                </c:pt>
                <c:pt idx="226">
                  <c:v>0.97999000000000136</c:v>
                </c:pt>
                <c:pt idx="227">
                  <c:v>0.97999000000000136</c:v>
                </c:pt>
                <c:pt idx="228">
                  <c:v>0.97999000000000136</c:v>
                </c:pt>
                <c:pt idx="229">
                  <c:v>0.97999000000000136</c:v>
                </c:pt>
                <c:pt idx="230">
                  <c:v>0.97999000000000136</c:v>
                </c:pt>
                <c:pt idx="231">
                  <c:v>0.97999000000000136</c:v>
                </c:pt>
                <c:pt idx="232">
                  <c:v>0.97999000000000136</c:v>
                </c:pt>
                <c:pt idx="233">
                  <c:v>0.97746</c:v>
                </c:pt>
                <c:pt idx="234">
                  <c:v>0.97999000000000136</c:v>
                </c:pt>
                <c:pt idx="235">
                  <c:v>0.97999000000000136</c:v>
                </c:pt>
                <c:pt idx="236">
                  <c:v>0.97999000000000136</c:v>
                </c:pt>
                <c:pt idx="237">
                  <c:v>0.97999000000000136</c:v>
                </c:pt>
                <c:pt idx="238">
                  <c:v>1.1638999999999977</c:v>
                </c:pt>
                <c:pt idx="239">
                  <c:v>1.1638999999999977</c:v>
                </c:pt>
                <c:pt idx="240">
                  <c:v>1.1638999999999977</c:v>
                </c:pt>
              </c:numCache>
            </c:numRef>
          </c:yVal>
          <c:smooth val="1"/>
        </c:ser>
        <c:axId val="142727808"/>
        <c:axId val="139461376"/>
      </c:scatterChart>
      <c:valAx>
        <c:axId val="142727808"/>
        <c:scaling>
          <c:orientation val="minMax"/>
          <c:max val="10"/>
        </c:scaling>
        <c:axPos val="b"/>
        <c:title>
          <c:tx>
            <c:rich>
              <a:bodyPr/>
              <a:lstStyle/>
              <a:p>
                <a:pPr>
                  <a:defRPr/>
                </a:pPr>
                <a:r>
                  <a:rPr lang="en-US"/>
                  <a:t>Time (s)</a:t>
                </a:r>
              </a:p>
            </c:rich>
          </c:tx>
        </c:title>
        <c:numFmt formatCode="General" sourceLinked="1"/>
        <c:tickLblPos val="nextTo"/>
        <c:crossAx val="139461376"/>
        <c:crosses val="autoZero"/>
        <c:crossBetween val="midCat"/>
      </c:valAx>
      <c:valAx>
        <c:axId val="139461376"/>
        <c:scaling>
          <c:orientation val="minMax"/>
          <c:min val="0.9"/>
        </c:scaling>
        <c:axPos val="l"/>
        <c:majorGridlines/>
        <c:title>
          <c:tx>
            <c:rich>
              <a:bodyPr rot="-5400000" vert="horz"/>
              <a:lstStyle/>
              <a:p>
                <a:pPr>
                  <a:defRPr/>
                </a:pPr>
                <a:r>
                  <a:rPr lang="en-US"/>
                  <a:t>Voltage (V)</a:t>
                </a:r>
              </a:p>
            </c:rich>
          </c:tx>
        </c:title>
        <c:numFmt formatCode="General" sourceLinked="1"/>
        <c:tickLblPos val="nextTo"/>
        <c:crossAx val="142727808"/>
        <c:crosses val="autoZero"/>
        <c:crossBetween val="midCat"/>
      </c:valAx>
    </c:plotArea>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1.0 Hz Sine Wave</a:t>
            </a:r>
          </a:p>
        </c:rich>
      </c:tx>
    </c:title>
    <c:plotArea>
      <c:layout/>
      <c:scatterChart>
        <c:scatterStyle val="smoothMarker"/>
        <c:ser>
          <c:idx val="0"/>
          <c:order val="0"/>
          <c:xVal>
            <c:numRef>
              <c:f>'1 Hz Sine Wavfe'!$O$2:$O$201</c:f>
              <c:numCache>
                <c:formatCode>General</c:formatCode>
                <c:ptCount val="20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0.65000000000000135</c:v>
                </c:pt>
                <c:pt idx="13">
                  <c:v>0.70000000000000062</c:v>
                </c:pt>
                <c:pt idx="14">
                  <c:v>0.75000000000000122</c:v>
                </c:pt>
                <c:pt idx="15">
                  <c:v>0.8</c:v>
                </c:pt>
                <c:pt idx="16">
                  <c:v>0.85000000000000064</c:v>
                </c:pt>
                <c:pt idx="17">
                  <c:v>0.9</c:v>
                </c:pt>
                <c:pt idx="18">
                  <c:v>0.95000000000000062</c:v>
                </c:pt>
                <c:pt idx="19">
                  <c:v>1</c:v>
                </c:pt>
                <c:pt idx="20">
                  <c:v>1.05</c:v>
                </c:pt>
                <c:pt idx="21">
                  <c:v>1.1000000000000001</c:v>
                </c:pt>
                <c:pt idx="22">
                  <c:v>1.1499999999999975</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pt idx="89">
                  <c:v>4.5</c:v>
                </c:pt>
                <c:pt idx="90">
                  <c:v>4.55</c:v>
                </c:pt>
                <c:pt idx="91">
                  <c:v>4.5999999999999996</c:v>
                </c:pt>
                <c:pt idx="92">
                  <c:v>4.6499999999999995</c:v>
                </c:pt>
                <c:pt idx="93">
                  <c:v>4.7</c:v>
                </c:pt>
                <c:pt idx="94">
                  <c:v>4.75</c:v>
                </c:pt>
                <c:pt idx="95">
                  <c:v>4.8</c:v>
                </c:pt>
                <c:pt idx="96">
                  <c:v>4.8499999999999996</c:v>
                </c:pt>
                <c:pt idx="97">
                  <c:v>4.9000000000000004</c:v>
                </c:pt>
                <c:pt idx="98">
                  <c:v>4.95</c:v>
                </c:pt>
                <c:pt idx="99">
                  <c:v>5</c:v>
                </c:pt>
                <c:pt idx="100">
                  <c:v>5.05</c:v>
                </c:pt>
                <c:pt idx="101">
                  <c:v>5.0999999999999996</c:v>
                </c:pt>
                <c:pt idx="102">
                  <c:v>5.1499999999999995</c:v>
                </c:pt>
                <c:pt idx="103">
                  <c:v>5.2</c:v>
                </c:pt>
                <c:pt idx="104">
                  <c:v>5.25</c:v>
                </c:pt>
                <c:pt idx="105">
                  <c:v>5.3</c:v>
                </c:pt>
                <c:pt idx="106">
                  <c:v>5.35</c:v>
                </c:pt>
                <c:pt idx="107">
                  <c:v>5.4</c:v>
                </c:pt>
                <c:pt idx="108">
                  <c:v>5.45</c:v>
                </c:pt>
                <c:pt idx="109">
                  <c:v>5.5</c:v>
                </c:pt>
                <c:pt idx="110">
                  <c:v>5.55</c:v>
                </c:pt>
                <c:pt idx="111">
                  <c:v>5.6</c:v>
                </c:pt>
                <c:pt idx="112">
                  <c:v>5.6499999999999995</c:v>
                </c:pt>
                <c:pt idx="113">
                  <c:v>5.7</c:v>
                </c:pt>
                <c:pt idx="114">
                  <c:v>5.75</c:v>
                </c:pt>
                <c:pt idx="115">
                  <c:v>5.8</c:v>
                </c:pt>
                <c:pt idx="116">
                  <c:v>5.85</c:v>
                </c:pt>
                <c:pt idx="117">
                  <c:v>5.9</c:v>
                </c:pt>
                <c:pt idx="118">
                  <c:v>5.95</c:v>
                </c:pt>
                <c:pt idx="119">
                  <c:v>6</c:v>
                </c:pt>
                <c:pt idx="120">
                  <c:v>6.05</c:v>
                </c:pt>
                <c:pt idx="121">
                  <c:v>6.1</c:v>
                </c:pt>
                <c:pt idx="122">
                  <c:v>6.1499999999999995</c:v>
                </c:pt>
                <c:pt idx="123">
                  <c:v>6.2</c:v>
                </c:pt>
                <c:pt idx="124">
                  <c:v>6.25</c:v>
                </c:pt>
                <c:pt idx="125">
                  <c:v>6.3</c:v>
                </c:pt>
                <c:pt idx="126">
                  <c:v>6.35</c:v>
                </c:pt>
                <c:pt idx="127">
                  <c:v>6.4</c:v>
                </c:pt>
                <c:pt idx="128">
                  <c:v>6.45</c:v>
                </c:pt>
                <c:pt idx="129">
                  <c:v>6.5</c:v>
                </c:pt>
                <c:pt idx="130">
                  <c:v>6.55</c:v>
                </c:pt>
                <c:pt idx="131">
                  <c:v>6.6</c:v>
                </c:pt>
                <c:pt idx="132">
                  <c:v>6.6499999999999995</c:v>
                </c:pt>
                <c:pt idx="133">
                  <c:v>6.7</c:v>
                </c:pt>
                <c:pt idx="134">
                  <c:v>6.75</c:v>
                </c:pt>
                <c:pt idx="135">
                  <c:v>6.8</c:v>
                </c:pt>
                <c:pt idx="136">
                  <c:v>6.85</c:v>
                </c:pt>
                <c:pt idx="137">
                  <c:v>6.9</c:v>
                </c:pt>
                <c:pt idx="138">
                  <c:v>6.95</c:v>
                </c:pt>
                <c:pt idx="139">
                  <c:v>7</c:v>
                </c:pt>
                <c:pt idx="140">
                  <c:v>7.05</c:v>
                </c:pt>
                <c:pt idx="141">
                  <c:v>7.1</c:v>
                </c:pt>
                <c:pt idx="142">
                  <c:v>7.1499999999999995</c:v>
                </c:pt>
                <c:pt idx="143">
                  <c:v>7.2</c:v>
                </c:pt>
                <c:pt idx="144">
                  <c:v>7.25</c:v>
                </c:pt>
                <c:pt idx="145">
                  <c:v>7.3</c:v>
                </c:pt>
                <c:pt idx="146">
                  <c:v>7.35</c:v>
                </c:pt>
                <c:pt idx="147">
                  <c:v>7.4</c:v>
                </c:pt>
                <c:pt idx="148">
                  <c:v>7.45</c:v>
                </c:pt>
                <c:pt idx="149">
                  <c:v>7.5</c:v>
                </c:pt>
                <c:pt idx="150">
                  <c:v>7.55</c:v>
                </c:pt>
                <c:pt idx="151">
                  <c:v>7.6</c:v>
                </c:pt>
                <c:pt idx="152">
                  <c:v>7.6499999999999995</c:v>
                </c:pt>
                <c:pt idx="153">
                  <c:v>7.7</c:v>
                </c:pt>
                <c:pt idx="154">
                  <c:v>7.75</c:v>
                </c:pt>
                <c:pt idx="155">
                  <c:v>7.8</c:v>
                </c:pt>
                <c:pt idx="156">
                  <c:v>7.85</c:v>
                </c:pt>
                <c:pt idx="157">
                  <c:v>7.9</c:v>
                </c:pt>
                <c:pt idx="158">
                  <c:v>7.95</c:v>
                </c:pt>
                <c:pt idx="159">
                  <c:v>8</c:v>
                </c:pt>
                <c:pt idx="160">
                  <c:v>8.0500000000000007</c:v>
                </c:pt>
                <c:pt idx="161">
                  <c:v>8.1</c:v>
                </c:pt>
                <c:pt idx="162">
                  <c:v>8.15</c:v>
                </c:pt>
                <c:pt idx="163">
                  <c:v>8.2000000000000011</c:v>
                </c:pt>
                <c:pt idx="164">
                  <c:v>8.25</c:v>
                </c:pt>
                <c:pt idx="165">
                  <c:v>8.3000000000000007</c:v>
                </c:pt>
                <c:pt idx="166">
                  <c:v>8.3500000000000068</c:v>
                </c:pt>
                <c:pt idx="167">
                  <c:v>8.4</c:v>
                </c:pt>
                <c:pt idx="168">
                  <c:v>8.4500000000000028</c:v>
                </c:pt>
                <c:pt idx="169">
                  <c:v>8.5</c:v>
                </c:pt>
                <c:pt idx="170">
                  <c:v>8.5500000000000007</c:v>
                </c:pt>
                <c:pt idx="171">
                  <c:v>8.6</c:v>
                </c:pt>
                <c:pt idx="172">
                  <c:v>8.65</c:v>
                </c:pt>
                <c:pt idx="173">
                  <c:v>8.7000000000000011</c:v>
                </c:pt>
                <c:pt idx="174">
                  <c:v>8.75</c:v>
                </c:pt>
                <c:pt idx="175">
                  <c:v>8.8000000000000007</c:v>
                </c:pt>
                <c:pt idx="176">
                  <c:v>8.8500000000000068</c:v>
                </c:pt>
                <c:pt idx="177">
                  <c:v>8.9</c:v>
                </c:pt>
                <c:pt idx="178">
                  <c:v>8.9500000000000028</c:v>
                </c:pt>
                <c:pt idx="179">
                  <c:v>9</c:v>
                </c:pt>
                <c:pt idx="180">
                  <c:v>9.0500000000000007</c:v>
                </c:pt>
                <c:pt idx="181">
                  <c:v>9.1</c:v>
                </c:pt>
                <c:pt idx="182">
                  <c:v>9.15</c:v>
                </c:pt>
                <c:pt idx="183">
                  <c:v>9.2000000000000011</c:v>
                </c:pt>
                <c:pt idx="184">
                  <c:v>9.25</c:v>
                </c:pt>
                <c:pt idx="185">
                  <c:v>9.3000000000000007</c:v>
                </c:pt>
                <c:pt idx="186">
                  <c:v>9.3500000000000068</c:v>
                </c:pt>
                <c:pt idx="187">
                  <c:v>9.4</c:v>
                </c:pt>
                <c:pt idx="188">
                  <c:v>9.4500000000000028</c:v>
                </c:pt>
                <c:pt idx="189">
                  <c:v>9.5</c:v>
                </c:pt>
                <c:pt idx="190">
                  <c:v>9.5500000000000007</c:v>
                </c:pt>
                <c:pt idx="191">
                  <c:v>9.6</c:v>
                </c:pt>
                <c:pt idx="192">
                  <c:v>9.65</c:v>
                </c:pt>
                <c:pt idx="193">
                  <c:v>9.7000000000000011</c:v>
                </c:pt>
                <c:pt idx="194">
                  <c:v>9.75</c:v>
                </c:pt>
                <c:pt idx="195">
                  <c:v>9.8000000000000007</c:v>
                </c:pt>
                <c:pt idx="196">
                  <c:v>9.8500000000000068</c:v>
                </c:pt>
                <c:pt idx="197">
                  <c:v>9.9</c:v>
                </c:pt>
                <c:pt idx="198">
                  <c:v>9.9500000000000028</c:v>
                </c:pt>
                <c:pt idx="199">
                  <c:v>10</c:v>
                </c:pt>
              </c:numCache>
            </c:numRef>
          </c:xVal>
          <c:yVal>
            <c:numRef>
              <c:f>'1 Hz Sine Wavfe'!$P$2:$P$201</c:f>
              <c:numCache>
                <c:formatCode>General</c:formatCode>
                <c:ptCount val="200"/>
                <c:pt idx="0">
                  <c:v>0.73579000000000172</c:v>
                </c:pt>
                <c:pt idx="1">
                  <c:v>0.75481000000000065</c:v>
                </c:pt>
                <c:pt idx="2">
                  <c:v>0.77702000000000149</c:v>
                </c:pt>
                <c:pt idx="3">
                  <c:v>0.80239000000000005</c:v>
                </c:pt>
                <c:pt idx="4">
                  <c:v>0.83092999999999995</c:v>
                </c:pt>
                <c:pt idx="5">
                  <c:v>0.85409000000000124</c:v>
                </c:pt>
                <c:pt idx="6">
                  <c:v>0.88166999999999951</c:v>
                </c:pt>
                <c:pt idx="7">
                  <c:v>0.89752999999999949</c:v>
                </c:pt>
                <c:pt idx="8">
                  <c:v>0.90705000000000002</c:v>
                </c:pt>
                <c:pt idx="9">
                  <c:v>0.90386999999999951</c:v>
                </c:pt>
                <c:pt idx="10">
                  <c:v>0.89119000000000004</c:v>
                </c:pt>
                <c:pt idx="11">
                  <c:v>0.87216000000000005</c:v>
                </c:pt>
                <c:pt idx="12">
                  <c:v>0.84679000000000149</c:v>
                </c:pt>
                <c:pt idx="13">
                  <c:v>0.82142000000000004</c:v>
                </c:pt>
                <c:pt idx="14">
                  <c:v>0.79286999999999996</c:v>
                </c:pt>
                <c:pt idx="15">
                  <c:v>0.76750000000000063</c:v>
                </c:pt>
                <c:pt idx="16">
                  <c:v>0.73261000000000065</c:v>
                </c:pt>
                <c:pt idx="17">
                  <c:v>0.72310000000000063</c:v>
                </c:pt>
                <c:pt idx="18">
                  <c:v>0.72626999999999997</c:v>
                </c:pt>
                <c:pt idx="19">
                  <c:v>0.73072000000000148</c:v>
                </c:pt>
                <c:pt idx="20">
                  <c:v>0.74846999999999997</c:v>
                </c:pt>
                <c:pt idx="21">
                  <c:v>0.77067000000000174</c:v>
                </c:pt>
                <c:pt idx="22">
                  <c:v>0.79603999999999997</c:v>
                </c:pt>
                <c:pt idx="23">
                  <c:v>0.82142000000000004</c:v>
                </c:pt>
                <c:pt idx="24">
                  <c:v>0.84996000000000005</c:v>
                </c:pt>
                <c:pt idx="25">
                  <c:v>0.87216000000000005</c:v>
                </c:pt>
                <c:pt idx="26">
                  <c:v>0.89435999999999949</c:v>
                </c:pt>
                <c:pt idx="27">
                  <c:v>0.90705000000000002</c:v>
                </c:pt>
                <c:pt idx="28">
                  <c:v>0.91022000000000003</c:v>
                </c:pt>
                <c:pt idx="29">
                  <c:v>0.90069999999999995</c:v>
                </c:pt>
                <c:pt idx="30">
                  <c:v>0.88485000000000003</c:v>
                </c:pt>
                <c:pt idx="31">
                  <c:v>0.86265000000000136</c:v>
                </c:pt>
                <c:pt idx="32">
                  <c:v>0.83726999999999996</c:v>
                </c:pt>
                <c:pt idx="33">
                  <c:v>0.80872999999999995</c:v>
                </c:pt>
                <c:pt idx="34">
                  <c:v>0.7833599999999995</c:v>
                </c:pt>
                <c:pt idx="35">
                  <c:v>0.76115999999999995</c:v>
                </c:pt>
                <c:pt idx="36">
                  <c:v>0.74530000000000063</c:v>
                </c:pt>
                <c:pt idx="37">
                  <c:v>0.73261000000000065</c:v>
                </c:pt>
                <c:pt idx="38">
                  <c:v>0.72626999999999997</c:v>
                </c:pt>
                <c:pt idx="39">
                  <c:v>0.73261000000000065</c:v>
                </c:pt>
                <c:pt idx="40">
                  <c:v>0.74530000000000063</c:v>
                </c:pt>
                <c:pt idx="41">
                  <c:v>0.76432999999999995</c:v>
                </c:pt>
                <c:pt idx="42">
                  <c:v>0.78652999999999951</c:v>
                </c:pt>
                <c:pt idx="43">
                  <c:v>0.81190000000000062</c:v>
                </c:pt>
                <c:pt idx="44">
                  <c:v>0.84045000000000003</c:v>
                </c:pt>
                <c:pt idx="45">
                  <c:v>0.86358000000000001</c:v>
                </c:pt>
                <c:pt idx="46">
                  <c:v>0.88802000000000003</c:v>
                </c:pt>
                <c:pt idx="47">
                  <c:v>0.90386999999999951</c:v>
                </c:pt>
                <c:pt idx="48">
                  <c:v>0.91339000000000004</c:v>
                </c:pt>
                <c:pt idx="49">
                  <c:v>0.91022000000000003</c:v>
                </c:pt>
                <c:pt idx="50">
                  <c:v>0.89752999999999949</c:v>
                </c:pt>
                <c:pt idx="51">
                  <c:v>0.87849999999999995</c:v>
                </c:pt>
                <c:pt idx="52">
                  <c:v>0.85313000000000005</c:v>
                </c:pt>
                <c:pt idx="53">
                  <c:v>0.82776000000000005</c:v>
                </c:pt>
                <c:pt idx="54">
                  <c:v>0.79922000000000004</c:v>
                </c:pt>
                <c:pt idx="55">
                  <c:v>0.77384000000000186</c:v>
                </c:pt>
                <c:pt idx="56">
                  <c:v>0.75481000000000065</c:v>
                </c:pt>
                <c:pt idx="57">
                  <c:v>0.73579000000000172</c:v>
                </c:pt>
                <c:pt idx="58">
                  <c:v>0.73072000000000148</c:v>
                </c:pt>
                <c:pt idx="59">
                  <c:v>0.73261000000000065</c:v>
                </c:pt>
                <c:pt idx="60">
                  <c:v>0.74213000000000062</c:v>
                </c:pt>
                <c:pt idx="61">
                  <c:v>0.75799000000000161</c:v>
                </c:pt>
                <c:pt idx="62">
                  <c:v>0.78019000000000005</c:v>
                </c:pt>
                <c:pt idx="63">
                  <c:v>0.80347999999999997</c:v>
                </c:pt>
                <c:pt idx="64">
                  <c:v>0.83092999999999995</c:v>
                </c:pt>
                <c:pt idx="65">
                  <c:v>0.88485000000000003</c:v>
                </c:pt>
                <c:pt idx="66">
                  <c:v>0.90386999999999951</c:v>
                </c:pt>
                <c:pt idx="67">
                  <c:v>0.91655999999999949</c:v>
                </c:pt>
                <c:pt idx="68">
                  <c:v>0.91655999999999949</c:v>
                </c:pt>
                <c:pt idx="69">
                  <c:v>0.91022000000000003</c:v>
                </c:pt>
                <c:pt idx="70">
                  <c:v>0.89119000000000004</c:v>
                </c:pt>
                <c:pt idx="71">
                  <c:v>0.86899000000000148</c:v>
                </c:pt>
                <c:pt idx="72">
                  <c:v>0.81823999999999997</c:v>
                </c:pt>
                <c:pt idx="73">
                  <c:v>0.78766000000000003</c:v>
                </c:pt>
                <c:pt idx="74">
                  <c:v>0.76750000000000063</c:v>
                </c:pt>
                <c:pt idx="75">
                  <c:v>0.75164000000000186</c:v>
                </c:pt>
                <c:pt idx="76">
                  <c:v>0.73895999999999995</c:v>
                </c:pt>
                <c:pt idx="77">
                  <c:v>0.73579000000000172</c:v>
                </c:pt>
                <c:pt idx="78">
                  <c:v>0.74213000000000062</c:v>
                </c:pt>
                <c:pt idx="79">
                  <c:v>0.75164000000000186</c:v>
                </c:pt>
                <c:pt idx="80">
                  <c:v>0.77067000000000174</c:v>
                </c:pt>
                <c:pt idx="81">
                  <c:v>0.79603999999999997</c:v>
                </c:pt>
                <c:pt idx="82">
                  <c:v>0.82142000000000004</c:v>
                </c:pt>
                <c:pt idx="83">
                  <c:v>0.84679000000000149</c:v>
                </c:pt>
                <c:pt idx="84">
                  <c:v>0.87533000000000005</c:v>
                </c:pt>
                <c:pt idx="85">
                  <c:v>0.89752999999999949</c:v>
                </c:pt>
                <c:pt idx="86">
                  <c:v>0.91339000000000004</c:v>
                </c:pt>
                <c:pt idx="87">
                  <c:v>0.91973000000000005</c:v>
                </c:pt>
                <c:pt idx="88">
                  <c:v>0.91655999999999949</c:v>
                </c:pt>
                <c:pt idx="89">
                  <c:v>0.90386999999999951</c:v>
                </c:pt>
                <c:pt idx="90">
                  <c:v>0.88802000000000003</c:v>
                </c:pt>
                <c:pt idx="91">
                  <c:v>0.86265000000000136</c:v>
                </c:pt>
                <c:pt idx="92">
                  <c:v>0.83409999999999995</c:v>
                </c:pt>
                <c:pt idx="93">
                  <c:v>0.80872999999999995</c:v>
                </c:pt>
                <c:pt idx="94">
                  <c:v>0.7833599999999995</c:v>
                </c:pt>
                <c:pt idx="95">
                  <c:v>0.76115999999999995</c:v>
                </c:pt>
                <c:pt idx="96">
                  <c:v>0.74530000000000063</c:v>
                </c:pt>
                <c:pt idx="97">
                  <c:v>0.73895999999999995</c:v>
                </c:pt>
                <c:pt idx="98">
                  <c:v>0.73705000000000065</c:v>
                </c:pt>
                <c:pt idx="99">
                  <c:v>0.74846999999999997</c:v>
                </c:pt>
                <c:pt idx="100">
                  <c:v>0.76432999999999995</c:v>
                </c:pt>
                <c:pt idx="101">
                  <c:v>0.78652999999999951</c:v>
                </c:pt>
                <c:pt idx="102">
                  <c:v>0.81190000000000062</c:v>
                </c:pt>
                <c:pt idx="103">
                  <c:v>0.84045000000000003</c:v>
                </c:pt>
                <c:pt idx="104">
                  <c:v>0.86582000000000148</c:v>
                </c:pt>
                <c:pt idx="105">
                  <c:v>0.89119000000000004</c:v>
                </c:pt>
                <c:pt idx="106">
                  <c:v>0.91339000000000004</c:v>
                </c:pt>
                <c:pt idx="107">
                  <c:v>0.92290000000000005</c:v>
                </c:pt>
                <c:pt idx="108">
                  <c:v>0.92608000000000001</c:v>
                </c:pt>
                <c:pt idx="109">
                  <c:v>0.91655999999999949</c:v>
                </c:pt>
                <c:pt idx="110">
                  <c:v>0.89752999999999949</c:v>
                </c:pt>
                <c:pt idx="111">
                  <c:v>0.87533000000000005</c:v>
                </c:pt>
                <c:pt idx="112">
                  <c:v>0.84996000000000005</c:v>
                </c:pt>
                <c:pt idx="113">
                  <c:v>0.81928999999999996</c:v>
                </c:pt>
                <c:pt idx="114">
                  <c:v>0.79603999999999997</c:v>
                </c:pt>
                <c:pt idx="115">
                  <c:v>0.77384000000000186</c:v>
                </c:pt>
                <c:pt idx="116">
                  <c:v>0.75799000000000161</c:v>
                </c:pt>
                <c:pt idx="117">
                  <c:v>0.74336999999999998</c:v>
                </c:pt>
                <c:pt idx="118">
                  <c:v>0.74530000000000063</c:v>
                </c:pt>
                <c:pt idx="119">
                  <c:v>0.74846999999999997</c:v>
                </c:pt>
                <c:pt idx="120">
                  <c:v>0.76432999999999995</c:v>
                </c:pt>
                <c:pt idx="121">
                  <c:v>0.78019000000000005</c:v>
                </c:pt>
                <c:pt idx="122">
                  <c:v>0.80239000000000005</c:v>
                </c:pt>
                <c:pt idx="123">
                  <c:v>0.83092999999999995</c:v>
                </c:pt>
                <c:pt idx="124">
                  <c:v>0.85629999999999995</c:v>
                </c:pt>
                <c:pt idx="125">
                  <c:v>0.88166999999999951</c:v>
                </c:pt>
                <c:pt idx="126">
                  <c:v>0.90386999999999951</c:v>
                </c:pt>
                <c:pt idx="127">
                  <c:v>0.9141899999999995</c:v>
                </c:pt>
                <c:pt idx="128">
                  <c:v>0.92608000000000001</c:v>
                </c:pt>
                <c:pt idx="129">
                  <c:v>0.92290000000000005</c:v>
                </c:pt>
                <c:pt idx="130">
                  <c:v>0.91022000000000003</c:v>
                </c:pt>
                <c:pt idx="131">
                  <c:v>0.89119000000000004</c:v>
                </c:pt>
                <c:pt idx="132">
                  <c:v>0.86899000000000148</c:v>
                </c:pt>
                <c:pt idx="133">
                  <c:v>0.84045000000000003</c:v>
                </c:pt>
                <c:pt idx="134">
                  <c:v>0.81296999999999997</c:v>
                </c:pt>
                <c:pt idx="135">
                  <c:v>0.78970000000000062</c:v>
                </c:pt>
                <c:pt idx="136">
                  <c:v>0.77067000000000174</c:v>
                </c:pt>
                <c:pt idx="137">
                  <c:v>0.75481000000000065</c:v>
                </c:pt>
                <c:pt idx="138">
                  <c:v>0.74530000000000063</c:v>
                </c:pt>
                <c:pt idx="139">
                  <c:v>0.74336999999999998</c:v>
                </c:pt>
                <c:pt idx="140">
                  <c:v>0.75481000000000065</c:v>
                </c:pt>
                <c:pt idx="141">
                  <c:v>0.77067000000000174</c:v>
                </c:pt>
                <c:pt idx="142">
                  <c:v>0.79286999999999996</c:v>
                </c:pt>
                <c:pt idx="143">
                  <c:v>0.81823999999999997</c:v>
                </c:pt>
                <c:pt idx="144">
                  <c:v>0.84679000000000149</c:v>
                </c:pt>
                <c:pt idx="145">
                  <c:v>0.87533000000000005</c:v>
                </c:pt>
                <c:pt idx="146">
                  <c:v>0.90069999999999995</c:v>
                </c:pt>
                <c:pt idx="147">
                  <c:v>0.91973000000000005</c:v>
                </c:pt>
                <c:pt idx="148">
                  <c:v>0.93242000000000003</c:v>
                </c:pt>
                <c:pt idx="149">
                  <c:v>0.93242000000000003</c:v>
                </c:pt>
                <c:pt idx="150">
                  <c:v>0.92290000000000005</c:v>
                </c:pt>
                <c:pt idx="151">
                  <c:v>0.90386999999999951</c:v>
                </c:pt>
                <c:pt idx="152">
                  <c:v>0.88166999999999951</c:v>
                </c:pt>
                <c:pt idx="153">
                  <c:v>0.85629999999999995</c:v>
                </c:pt>
                <c:pt idx="154">
                  <c:v>0.82776000000000005</c:v>
                </c:pt>
                <c:pt idx="155">
                  <c:v>0.79922000000000004</c:v>
                </c:pt>
                <c:pt idx="156">
                  <c:v>0.78019000000000005</c:v>
                </c:pt>
                <c:pt idx="157">
                  <c:v>0.76432999999999995</c:v>
                </c:pt>
                <c:pt idx="158">
                  <c:v>0.74970000000000137</c:v>
                </c:pt>
                <c:pt idx="159">
                  <c:v>0.75164000000000186</c:v>
                </c:pt>
                <c:pt idx="160">
                  <c:v>0.75799000000000161</c:v>
                </c:pt>
                <c:pt idx="161">
                  <c:v>0.77067000000000174</c:v>
                </c:pt>
                <c:pt idx="162">
                  <c:v>0.78970000000000062</c:v>
                </c:pt>
                <c:pt idx="163">
                  <c:v>0.81190000000000062</c:v>
                </c:pt>
                <c:pt idx="164">
                  <c:v>0.83726999999999996</c:v>
                </c:pt>
                <c:pt idx="165">
                  <c:v>0.86582000000000148</c:v>
                </c:pt>
                <c:pt idx="166">
                  <c:v>0.89119000000000004</c:v>
                </c:pt>
                <c:pt idx="167">
                  <c:v>0.91339000000000004</c:v>
                </c:pt>
                <c:pt idx="168">
                  <c:v>0.92608000000000001</c:v>
                </c:pt>
                <c:pt idx="169">
                  <c:v>0.93001</c:v>
                </c:pt>
                <c:pt idx="170">
                  <c:v>0.92925000000000002</c:v>
                </c:pt>
                <c:pt idx="171">
                  <c:v>0.91655999999999949</c:v>
                </c:pt>
                <c:pt idx="172">
                  <c:v>0.89435999999999949</c:v>
                </c:pt>
                <c:pt idx="173">
                  <c:v>0.87216000000000005</c:v>
                </c:pt>
                <c:pt idx="174">
                  <c:v>0.84679000000000149</c:v>
                </c:pt>
                <c:pt idx="175">
                  <c:v>0.82142000000000004</c:v>
                </c:pt>
                <c:pt idx="176">
                  <c:v>0.79922000000000004</c:v>
                </c:pt>
                <c:pt idx="177">
                  <c:v>0.77702000000000149</c:v>
                </c:pt>
                <c:pt idx="178">
                  <c:v>0.76115999999999995</c:v>
                </c:pt>
                <c:pt idx="179">
                  <c:v>0.75481000000000065</c:v>
                </c:pt>
                <c:pt idx="180">
                  <c:v>0.75481000000000065</c:v>
                </c:pt>
                <c:pt idx="181">
                  <c:v>0.76432999999999995</c:v>
                </c:pt>
                <c:pt idx="182">
                  <c:v>0.78019000000000005</c:v>
                </c:pt>
                <c:pt idx="183">
                  <c:v>0.80239000000000005</c:v>
                </c:pt>
                <c:pt idx="184">
                  <c:v>0.82459000000000005</c:v>
                </c:pt>
                <c:pt idx="185">
                  <c:v>0.85313000000000005</c:v>
                </c:pt>
                <c:pt idx="186">
                  <c:v>0.88166999999999951</c:v>
                </c:pt>
                <c:pt idx="187">
                  <c:v>0.90705000000000002</c:v>
                </c:pt>
                <c:pt idx="188">
                  <c:v>0.92925000000000002</c:v>
                </c:pt>
                <c:pt idx="189">
                  <c:v>0.93876000000000004</c:v>
                </c:pt>
                <c:pt idx="190">
                  <c:v>0.94193000000000005</c:v>
                </c:pt>
                <c:pt idx="191">
                  <c:v>0.93242000000000003</c:v>
                </c:pt>
                <c:pt idx="192">
                  <c:v>0.91339000000000004</c:v>
                </c:pt>
                <c:pt idx="193">
                  <c:v>0.88802000000000003</c:v>
                </c:pt>
                <c:pt idx="194">
                  <c:v>0.86265000000000136</c:v>
                </c:pt>
                <c:pt idx="195">
                  <c:v>0.83409999999999995</c:v>
                </c:pt>
                <c:pt idx="196">
                  <c:v>0.80872999999999995</c:v>
                </c:pt>
                <c:pt idx="197">
                  <c:v>0.78652999999999951</c:v>
                </c:pt>
                <c:pt idx="198">
                  <c:v>0.76551999999999998</c:v>
                </c:pt>
                <c:pt idx="199">
                  <c:v>0.75603000000000065</c:v>
                </c:pt>
              </c:numCache>
            </c:numRef>
          </c:yVal>
          <c:smooth val="1"/>
        </c:ser>
        <c:axId val="139514240"/>
        <c:axId val="139516160"/>
      </c:scatterChart>
      <c:valAx>
        <c:axId val="139514240"/>
        <c:scaling>
          <c:orientation val="minMax"/>
          <c:max val="10"/>
        </c:scaling>
        <c:axPos val="b"/>
        <c:title>
          <c:tx>
            <c:rich>
              <a:bodyPr/>
              <a:lstStyle/>
              <a:p>
                <a:pPr>
                  <a:defRPr/>
                </a:pPr>
                <a:r>
                  <a:rPr lang="en-US"/>
                  <a:t>Time (s)</a:t>
                </a:r>
              </a:p>
            </c:rich>
          </c:tx>
        </c:title>
        <c:numFmt formatCode="General" sourceLinked="1"/>
        <c:tickLblPos val="nextTo"/>
        <c:crossAx val="139516160"/>
        <c:crosses val="autoZero"/>
        <c:crossBetween val="midCat"/>
      </c:valAx>
      <c:valAx>
        <c:axId val="139516160"/>
        <c:scaling>
          <c:orientation val="minMax"/>
          <c:min val="0.60000000000000064"/>
        </c:scaling>
        <c:axPos val="l"/>
        <c:majorGridlines/>
        <c:title>
          <c:tx>
            <c:rich>
              <a:bodyPr rot="-5400000" vert="horz"/>
              <a:lstStyle/>
              <a:p>
                <a:pPr>
                  <a:defRPr/>
                </a:pPr>
                <a:r>
                  <a:rPr lang="en-US"/>
                  <a:t>Voltage (V)</a:t>
                </a:r>
              </a:p>
            </c:rich>
          </c:tx>
        </c:title>
        <c:numFmt formatCode="General" sourceLinked="1"/>
        <c:tickLblPos val="nextTo"/>
        <c:crossAx val="139514240"/>
        <c:crosses val="autoZero"/>
        <c:crossBetween val="midCat"/>
      </c:valAx>
    </c:plotArea>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1.0 Hz Square Wave</a:t>
            </a:r>
          </a:p>
        </c:rich>
      </c:tx>
    </c:title>
    <c:plotArea>
      <c:layout/>
      <c:scatterChart>
        <c:scatterStyle val="smoothMarker"/>
        <c:ser>
          <c:idx val="0"/>
          <c:order val="0"/>
          <c:xVal>
            <c:numRef>
              <c:f>'1 Hz Square Wave'!$H$2:$H$270</c:f>
              <c:numCache>
                <c:formatCode>General</c:formatCode>
                <c:ptCount val="269"/>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0.65000000000000135</c:v>
                </c:pt>
                <c:pt idx="13">
                  <c:v>0.70000000000000062</c:v>
                </c:pt>
                <c:pt idx="14">
                  <c:v>0.75000000000000122</c:v>
                </c:pt>
                <c:pt idx="15">
                  <c:v>0.8</c:v>
                </c:pt>
                <c:pt idx="16">
                  <c:v>0.85000000000000064</c:v>
                </c:pt>
                <c:pt idx="17">
                  <c:v>0.9</c:v>
                </c:pt>
                <c:pt idx="18">
                  <c:v>0.95000000000000062</c:v>
                </c:pt>
                <c:pt idx="19">
                  <c:v>1</c:v>
                </c:pt>
                <c:pt idx="20">
                  <c:v>1.05</c:v>
                </c:pt>
                <c:pt idx="21">
                  <c:v>1.1000000000000001</c:v>
                </c:pt>
                <c:pt idx="22">
                  <c:v>1.1499999999999975</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pt idx="89">
                  <c:v>4.5</c:v>
                </c:pt>
                <c:pt idx="90">
                  <c:v>4.55</c:v>
                </c:pt>
                <c:pt idx="91">
                  <c:v>4.5999999999999996</c:v>
                </c:pt>
                <c:pt idx="92">
                  <c:v>4.6499999999999995</c:v>
                </c:pt>
                <c:pt idx="93">
                  <c:v>4.7</c:v>
                </c:pt>
                <c:pt idx="94">
                  <c:v>4.75</c:v>
                </c:pt>
                <c:pt idx="95">
                  <c:v>4.8</c:v>
                </c:pt>
                <c:pt idx="96">
                  <c:v>4.8499999999999996</c:v>
                </c:pt>
                <c:pt idx="97">
                  <c:v>4.9000000000000004</c:v>
                </c:pt>
                <c:pt idx="98">
                  <c:v>4.95</c:v>
                </c:pt>
                <c:pt idx="99">
                  <c:v>5</c:v>
                </c:pt>
                <c:pt idx="100">
                  <c:v>5.05</c:v>
                </c:pt>
                <c:pt idx="101">
                  <c:v>5.0999999999999996</c:v>
                </c:pt>
                <c:pt idx="102">
                  <c:v>5.1499999999999995</c:v>
                </c:pt>
                <c:pt idx="103">
                  <c:v>5.2</c:v>
                </c:pt>
                <c:pt idx="104">
                  <c:v>5.25</c:v>
                </c:pt>
                <c:pt idx="105">
                  <c:v>5.3</c:v>
                </c:pt>
                <c:pt idx="106">
                  <c:v>5.35</c:v>
                </c:pt>
                <c:pt idx="107">
                  <c:v>5.4</c:v>
                </c:pt>
                <c:pt idx="108">
                  <c:v>5.45</c:v>
                </c:pt>
                <c:pt idx="109">
                  <c:v>5.5</c:v>
                </c:pt>
                <c:pt idx="110">
                  <c:v>5.55</c:v>
                </c:pt>
                <c:pt idx="111">
                  <c:v>5.6</c:v>
                </c:pt>
                <c:pt idx="112">
                  <c:v>5.6499999999999995</c:v>
                </c:pt>
                <c:pt idx="113">
                  <c:v>5.7</c:v>
                </c:pt>
                <c:pt idx="114">
                  <c:v>5.75</c:v>
                </c:pt>
                <c:pt idx="115">
                  <c:v>5.8</c:v>
                </c:pt>
                <c:pt idx="116">
                  <c:v>5.85</c:v>
                </c:pt>
                <c:pt idx="117">
                  <c:v>5.9</c:v>
                </c:pt>
                <c:pt idx="118">
                  <c:v>5.95</c:v>
                </c:pt>
                <c:pt idx="119">
                  <c:v>6</c:v>
                </c:pt>
                <c:pt idx="120">
                  <c:v>6.05</c:v>
                </c:pt>
                <c:pt idx="121">
                  <c:v>6.1</c:v>
                </c:pt>
                <c:pt idx="122">
                  <c:v>6.1499999999999995</c:v>
                </c:pt>
                <c:pt idx="123">
                  <c:v>6.2</c:v>
                </c:pt>
                <c:pt idx="124">
                  <c:v>6.25</c:v>
                </c:pt>
                <c:pt idx="125">
                  <c:v>6.3</c:v>
                </c:pt>
                <c:pt idx="126">
                  <c:v>6.35</c:v>
                </c:pt>
                <c:pt idx="127">
                  <c:v>6.4</c:v>
                </c:pt>
                <c:pt idx="128">
                  <c:v>6.45</c:v>
                </c:pt>
                <c:pt idx="129">
                  <c:v>6.5</c:v>
                </c:pt>
                <c:pt idx="130">
                  <c:v>6.55</c:v>
                </c:pt>
                <c:pt idx="131">
                  <c:v>6.6</c:v>
                </c:pt>
                <c:pt idx="132">
                  <c:v>6.6499999999999995</c:v>
                </c:pt>
                <c:pt idx="133">
                  <c:v>6.7</c:v>
                </c:pt>
                <c:pt idx="134">
                  <c:v>6.75</c:v>
                </c:pt>
                <c:pt idx="135">
                  <c:v>6.8</c:v>
                </c:pt>
                <c:pt idx="136">
                  <c:v>6.85</c:v>
                </c:pt>
                <c:pt idx="137">
                  <c:v>6.9</c:v>
                </c:pt>
                <c:pt idx="138">
                  <c:v>6.95</c:v>
                </c:pt>
                <c:pt idx="139">
                  <c:v>7</c:v>
                </c:pt>
                <c:pt idx="140">
                  <c:v>7.05</c:v>
                </c:pt>
                <c:pt idx="141">
                  <c:v>7.1</c:v>
                </c:pt>
                <c:pt idx="142">
                  <c:v>7.1499999999999995</c:v>
                </c:pt>
                <c:pt idx="143">
                  <c:v>7.2</c:v>
                </c:pt>
                <c:pt idx="144">
                  <c:v>7.25</c:v>
                </c:pt>
                <c:pt idx="145">
                  <c:v>7.3</c:v>
                </c:pt>
                <c:pt idx="146">
                  <c:v>7.35</c:v>
                </c:pt>
                <c:pt idx="147">
                  <c:v>7.4</c:v>
                </c:pt>
                <c:pt idx="148">
                  <c:v>7.45</c:v>
                </c:pt>
                <c:pt idx="149">
                  <c:v>7.5</c:v>
                </c:pt>
                <c:pt idx="150">
                  <c:v>7.55</c:v>
                </c:pt>
                <c:pt idx="151">
                  <c:v>7.6</c:v>
                </c:pt>
                <c:pt idx="152">
                  <c:v>7.6499999999999995</c:v>
                </c:pt>
                <c:pt idx="153">
                  <c:v>7.7</c:v>
                </c:pt>
                <c:pt idx="154">
                  <c:v>7.75</c:v>
                </c:pt>
                <c:pt idx="155">
                  <c:v>7.8</c:v>
                </c:pt>
                <c:pt idx="156">
                  <c:v>7.85</c:v>
                </c:pt>
                <c:pt idx="157">
                  <c:v>7.9</c:v>
                </c:pt>
                <c:pt idx="158">
                  <c:v>7.95</c:v>
                </c:pt>
                <c:pt idx="159">
                  <c:v>8</c:v>
                </c:pt>
                <c:pt idx="160">
                  <c:v>8.0500000000000007</c:v>
                </c:pt>
                <c:pt idx="161">
                  <c:v>8.1</c:v>
                </c:pt>
                <c:pt idx="162">
                  <c:v>8.15</c:v>
                </c:pt>
                <c:pt idx="163">
                  <c:v>8.2000000000000011</c:v>
                </c:pt>
                <c:pt idx="164">
                  <c:v>8.25</c:v>
                </c:pt>
                <c:pt idx="165">
                  <c:v>8.3000000000000007</c:v>
                </c:pt>
                <c:pt idx="166">
                  <c:v>8.3500000000000068</c:v>
                </c:pt>
                <c:pt idx="167">
                  <c:v>8.4</c:v>
                </c:pt>
                <c:pt idx="168">
                  <c:v>8.4500000000000028</c:v>
                </c:pt>
                <c:pt idx="169">
                  <c:v>8.5</c:v>
                </c:pt>
                <c:pt idx="170">
                  <c:v>8.5500000000000007</c:v>
                </c:pt>
                <c:pt idx="171">
                  <c:v>8.6</c:v>
                </c:pt>
                <c:pt idx="172">
                  <c:v>8.65</c:v>
                </c:pt>
                <c:pt idx="173">
                  <c:v>8.7000000000000011</c:v>
                </c:pt>
                <c:pt idx="174">
                  <c:v>8.75</c:v>
                </c:pt>
                <c:pt idx="175">
                  <c:v>8.8000000000000007</c:v>
                </c:pt>
                <c:pt idx="176">
                  <c:v>8.8500000000000068</c:v>
                </c:pt>
                <c:pt idx="177">
                  <c:v>8.9</c:v>
                </c:pt>
                <c:pt idx="178">
                  <c:v>8.9500000000000028</c:v>
                </c:pt>
                <c:pt idx="179">
                  <c:v>9</c:v>
                </c:pt>
                <c:pt idx="180">
                  <c:v>9.0500000000000007</c:v>
                </c:pt>
                <c:pt idx="181">
                  <c:v>9.1</c:v>
                </c:pt>
                <c:pt idx="182">
                  <c:v>9.15</c:v>
                </c:pt>
                <c:pt idx="183">
                  <c:v>9.2000000000000011</c:v>
                </c:pt>
                <c:pt idx="184">
                  <c:v>9.25</c:v>
                </c:pt>
                <c:pt idx="185">
                  <c:v>9.3000000000000007</c:v>
                </c:pt>
                <c:pt idx="186">
                  <c:v>9.3500000000000068</c:v>
                </c:pt>
                <c:pt idx="187">
                  <c:v>9.4</c:v>
                </c:pt>
                <c:pt idx="188">
                  <c:v>9.4500000000000028</c:v>
                </c:pt>
                <c:pt idx="189">
                  <c:v>9.5</c:v>
                </c:pt>
                <c:pt idx="190">
                  <c:v>9.5500000000000007</c:v>
                </c:pt>
                <c:pt idx="191">
                  <c:v>9.6</c:v>
                </c:pt>
                <c:pt idx="192">
                  <c:v>9.65</c:v>
                </c:pt>
                <c:pt idx="193">
                  <c:v>9.7000000000000011</c:v>
                </c:pt>
                <c:pt idx="194">
                  <c:v>9.75</c:v>
                </c:pt>
                <c:pt idx="195">
                  <c:v>9.8000000000000007</c:v>
                </c:pt>
                <c:pt idx="196">
                  <c:v>9.8500000000000068</c:v>
                </c:pt>
                <c:pt idx="197">
                  <c:v>9.9</c:v>
                </c:pt>
                <c:pt idx="198">
                  <c:v>9.9500000000000028</c:v>
                </c:pt>
                <c:pt idx="199">
                  <c:v>10</c:v>
                </c:pt>
                <c:pt idx="200">
                  <c:v>10.050000000000002</c:v>
                </c:pt>
                <c:pt idx="201">
                  <c:v>10.1</c:v>
                </c:pt>
                <c:pt idx="202">
                  <c:v>10.15</c:v>
                </c:pt>
                <c:pt idx="203">
                  <c:v>10.200000000000001</c:v>
                </c:pt>
                <c:pt idx="204">
                  <c:v>10.25</c:v>
                </c:pt>
                <c:pt idx="205">
                  <c:v>10.3</c:v>
                </c:pt>
                <c:pt idx="206">
                  <c:v>10.350000000000017</c:v>
                </c:pt>
                <c:pt idx="207">
                  <c:v>10.4</c:v>
                </c:pt>
                <c:pt idx="208">
                  <c:v>10.450000000000006</c:v>
                </c:pt>
                <c:pt idx="209">
                  <c:v>10.5</c:v>
                </c:pt>
                <c:pt idx="210">
                  <c:v>10.55</c:v>
                </c:pt>
                <c:pt idx="211">
                  <c:v>10.6</c:v>
                </c:pt>
                <c:pt idx="212">
                  <c:v>10.65</c:v>
                </c:pt>
                <c:pt idx="213">
                  <c:v>10.7</c:v>
                </c:pt>
                <c:pt idx="214">
                  <c:v>10.75</c:v>
                </c:pt>
                <c:pt idx="215">
                  <c:v>10.8</c:v>
                </c:pt>
                <c:pt idx="216">
                  <c:v>10.850000000000017</c:v>
                </c:pt>
                <c:pt idx="217">
                  <c:v>10.9</c:v>
                </c:pt>
                <c:pt idx="218">
                  <c:v>10.950000000000006</c:v>
                </c:pt>
                <c:pt idx="219">
                  <c:v>11</c:v>
                </c:pt>
                <c:pt idx="220">
                  <c:v>11.05</c:v>
                </c:pt>
                <c:pt idx="221">
                  <c:v>11.1</c:v>
                </c:pt>
                <c:pt idx="222">
                  <c:v>11.15</c:v>
                </c:pt>
                <c:pt idx="223">
                  <c:v>11.2</c:v>
                </c:pt>
                <c:pt idx="224">
                  <c:v>11.25</c:v>
                </c:pt>
                <c:pt idx="225">
                  <c:v>11.3</c:v>
                </c:pt>
                <c:pt idx="226">
                  <c:v>11.350000000000017</c:v>
                </c:pt>
                <c:pt idx="227">
                  <c:v>11.4</c:v>
                </c:pt>
                <c:pt idx="228">
                  <c:v>11.450000000000006</c:v>
                </c:pt>
                <c:pt idx="229">
                  <c:v>11.5</c:v>
                </c:pt>
                <c:pt idx="230">
                  <c:v>11.55</c:v>
                </c:pt>
                <c:pt idx="231">
                  <c:v>11.6</c:v>
                </c:pt>
                <c:pt idx="232">
                  <c:v>11.65</c:v>
                </c:pt>
                <c:pt idx="233">
                  <c:v>11.7</c:v>
                </c:pt>
                <c:pt idx="234">
                  <c:v>11.75</c:v>
                </c:pt>
                <c:pt idx="235">
                  <c:v>11.8</c:v>
                </c:pt>
                <c:pt idx="236">
                  <c:v>11.850000000000017</c:v>
                </c:pt>
                <c:pt idx="237">
                  <c:v>11.9</c:v>
                </c:pt>
                <c:pt idx="238">
                  <c:v>11.950000000000006</c:v>
                </c:pt>
                <c:pt idx="239">
                  <c:v>12</c:v>
                </c:pt>
                <c:pt idx="240">
                  <c:v>12.05</c:v>
                </c:pt>
                <c:pt idx="241">
                  <c:v>12.1</c:v>
                </c:pt>
                <c:pt idx="242">
                  <c:v>12.15</c:v>
                </c:pt>
                <c:pt idx="243">
                  <c:v>12.2</c:v>
                </c:pt>
                <c:pt idx="244">
                  <c:v>12.25</c:v>
                </c:pt>
                <c:pt idx="245">
                  <c:v>12.3</c:v>
                </c:pt>
                <c:pt idx="246">
                  <c:v>12.350000000000017</c:v>
                </c:pt>
                <c:pt idx="247">
                  <c:v>12.4</c:v>
                </c:pt>
                <c:pt idx="248">
                  <c:v>12.450000000000006</c:v>
                </c:pt>
                <c:pt idx="249">
                  <c:v>12.5</c:v>
                </c:pt>
                <c:pt idx="250">
                  <c:v>12.55</c:v>
                </c:pt>
                <c:pt idx="251">
                  <c:v>12.6</c:v>
                </c:pt>
                <c:pt idx="252">
                  <c:v>12.65</c:v>
                </c:pt>
                <c:pt idx="253">
                  <c:v>12.7</c:v>
                </c:pt>
                <c:pt idx="254">
                  <c:v>12.75</c:v>
                </c:pt>
                <c:pt idx="255">
                  <c:v>12.8</c:v>
                </c:pt>
                <c:pt idx="256">
                  <c:v>12.850000000000017</c:v>
                </c:pt>
                <c:pt idx="257">
                  <c:v>12.9</c:v>
                </c:pt>
                <c:pt idx="258">
                  <c:v>12.950000000000006</c:v>
                </c:pt>
                <c:pt idx="259">
                  <c:v>13</c:v>
                </c:pt>
                <c:pt idx="260">
                  <c:v>13.05</c:v>
                </c:pt>
                <c:pt idx="261">
                  <c:v>13.1</c:v>
                </c:pt>
                <c:pt idx="262">
                  <c:v>13.15</c:v>
                </c:pt>
                <c:pt idx="263">
                  <c:v>13.2</c:v>
                </c:pt>
                <c:pt idx="264">
                  <c:v>13.25</c:v>
                </c:pt>
                <c:pt idx="265">
                  <c:v>13.3</c:v>
                </c:pt>
                <c:pt idx="266">
                  <c:v>13.350000000000017</c:v>
                </c:pt>
                <c:pt idx="267">
                  <c:v>13.4</c:v>
                </c:pt>
                <c:pt idx="268">
                  <c:v>13.450000000000006</c:v>
                </c:pt>
              </c:numCache>
            </c:numRef>
          </c:xVal>
          <c:yVal>
            <c:numRef>
              <c:f>'1 Hz Square Wave'!$I$2:$I$270</c:f>
              <c:numCache>
                <c:formatCode>General</c:formatCode>
                <c:ptCount val="269"/>
                <c:pt idx="0">
                  <c:v>1.1893</c:v>
                </c:pt>
                <c:pt idx="1">
                  <c:v>1.1860999999999999</c:v>
                </c:pt>
                <c:pt idx="2">
                  <c:v>1.1860999999999999</c:v>
                </c:pt>
                <c:pt idx="3">
                  <c:v>1.1860999999999999</c:v>
                </c:pt>
                <c:pt idx="4">
                  <c:v>1.1860999999999999</c:v>
                </c:pt>
                <c:pt idx="5">
                  <c:v>1.1860999999999999</c:v>
                </c:pt>
                <c:pt idx="6">
                  <c:v>1.1860999999999999</c:v>
                </c:pt>
                <c:pt idx="7">
                  <c:v>1.1860999999999999</c:v>
                </c:pt>
                <c:pt idx="8">
                  <c:v>1.1860999999999999</c:v>
                </c:pt>
                <c:pt idx="9">
                  <c:v>1.1860999999999999</c:v>
                </c:pt>
                <c:pt idx="10">
                  <c:v>1.0022</c:v>
                </c:pt>
                <c:pt idx="11">
                  <c:v>1.0022</c:v>
                </c:pt>
                <c:pt idx="12">
                  <c:v>1.0022</c:v>
                </c:pt>
                <c:pt idx="13">
                  <c:v>1.0022</c:v>
                </c:pt>
                <c:pt idx="14">
                  <c:v>1.0022</c:v>
                </c:pt>
                <c:pt idx="15">
                  <c:v>0.99960000000000004</c:v>
                </c:pt>
                <c:pt idx="16">
                  <c:v>1.0022</c:v>
                </c:pt>
                <c:pt idx="17">
                  <c:v>1.0022</c:v>
                </c:pt>
                <c:pt idx="18">
                  <c:v>1.0022</c:v>
                </c:pt>
                <c:pt idx="19">
                  <c:v>1.0022</c:v>
                </c:pt>
                <c:pt idx="20">
                  <c:v>1.1893</c:v>
                </c:pt>
                <c:pt idx="21">
                  <c:v>1.1860999999999999</c:v>
                </c:pt>
                <c:pt idx="22">
                  <c:v>1.1893</c:v>
                </c:pt>
                <c:pt idx="23">
                  <c:v>1.1860999999999999</c:v>
                </c:pt>
                <c:pt idx="24">
                  <c:v>1.1860999999999999</c:v>
                </c:pt>
                <c:pt idx="25">
                  <c:v>1.1860999999999999</c:v>
                </c:pt>
                <c:pt idx="26">
                  <c:v>1.1860999999999999</c:v>
                </c:pt>
                <c:pt idx="27">
                  <c:v>1.1860999999999999</c:v>
                </c:pt>
                <c:pt idx="28">
                  <c:v>1.1860999999999999</c:v>
                </c:pt>
                <c:pt idx="29">
                  <c:v>1.1860999999999999</c:v>
                </c:pt>
                <c:pt idx="30">
                  <c:v>1.0022</c:v>
                </c:pt>
                <c:pt idx="31">
                  <c:v>1.0022</c:v>
                </c:pt>
                <c:pt idx="32">
                  <c:v>1.0022</c:v>
                </c:pt>
                <c:pt idx="33">
                  <c:v>1.0022</c:v>
                </c:pt>
                <c:pt idx="34">
                  <c:v>1.0022</c:v>
                </c:pt>
                <c:pt idx="35">
                  <c:v>1.0022</c:v>
                </c:pt>
                <c:pt idx="36">
                  <c:v>1.0022</c:v>
                </c:pt>
                <c:pt idx="37">
                  <c:v>1.0022</c:v>
                </c:pt>
                <c:pt idx="38">
                  <c:v>1.0022</c:v>
                </c:pt>
                <c:pt idx="39">
                  <c:v>1.0022</c:v>
                </c:pt>
                <c:pt idx="40">
                  <c:v>1.1893</c:v>
                </c:pt>
                <c:pt idx="41">
                  <c:v>1.1860999999999999</c:v>
                </c:pt>
                <c:pt idx="42">
                  <c:v>1.1861999999999999</c:v>
                </c:pt>
                <c:pt idx="43">
                  <c:v>1.1860999999999999</c:v>
                </c:pt>
                <c:pt idx="44">
                  <c:v>1.1861999999999999</c:v>
                </c:pt>
                <c:pt idx="45">
                  <c:v>1.1893</c:v>
                </c:pt>
                <c:pt idx="46">
                  <c:v>1.1893</c:v>
                </c:pt>
                <c:pt idx="47">
                  <c:v>1.1893</c:v>
                </c:pt>
                <c:pt idx="48">
                  <c:v>1.1893</c:v>
                </c:pt>
                <c:pt idx="49">
                  <c:v>1.1860999999999999</c:v>
                </c:pt>
                <c:pt idx="50">
                  <c:v>1.1893</c:v>
                </c:pt>
                <c:pt idx="51">
                  <c:v>1.0022</c:v>
                </c:pt>
                <c:pt idx="52">
                  <c:v>1.0022</c:v>
                </c:pt>
                <c:pt idx="53">
                  <c:v>1.0022</c:v>
                </c:pt>
                <c:pt idx="54">
                  <c:v>1.0022</c:v>
                </c:pt>
                <c:pt idx="55">
                  <c:v>1.0022</c:v>
                </c:pt>
                <c:pt idx="56">
                  <c:v>0.99960000000000004</c:v>
                </c:pt>
                <c:pt idx="57">
                  <c:v>1.0022</c:v>
                </c:pt>
                <c:pt idx="58">
                  <c:v>1.0022</c:v>
                </c:pt>
                <c:pt idx="59">
                  <c:v>1.0022</c:v>
                </c:pt>
                <c:pt idx="60">
                  <c:v>1.0022</c:v>
                </c:pt>
                <c:pt idx="61">
                  <c:v>1.1893</c:v>
                </c:pt>
                <c:pt idx="62">
                  <c:v>1.1893</c:v>
                </c:pt>
                <c:pt idx="63">
                  <c:v>1.1893</c:v>
                </c:pt>
                <c:pt idx="64">
                  <c:v>1.1893</c:v>
                </c:pt>
                <c:pt idx="65">
                  <c:v>1.1893</c:v>
                </c:pt>
                <c:pt idx="66">
                  <c:v>1.1893</c:v>
                </c:pt>
                <c:pt idx="67">
                  <c:v>1.1860999999999999</c:v>
                </c:pt>
                <c:pt idx="68">
                  <c:v>1.1893</c:v>
                </c:pt>
                <c:pt idx="69">
                  <c:v>1.1860999999999999</c:v>
                </c:pt>
                <c:pt idx="70">
                  <c:v>1.1893</c:v>
                </c:pt>
                <c:pt idx="71">
                  <c:v>0.99960000000000004</c:v>
                </c:pt>
                <c:pt idx="72">
                  <c:v>1.0022</c:v>
                </c:pt>
                <c:pt idx="73">
                  <c:v>1.0022</c:v>
                </c:pt>
                <c:pt idx="74">
                  <c:v>1.0022</c:v>
                </c:pt>
                <c:pt idx="75">
                  <c:v>1.0022</c:v>
                </c:pt>
                <c:pt idx="76">
                  <c:v>1.0022</c:v>
                </c:pt>
                <c:pt idx="77">
                  <c:v>1.0022</c:v>
                </c:pt>
                <c:pt idx="78">
                  <c:v>1.0022</c:v>
                </c:pt>
                <c:pt idx="79">
                  <c:v>1.0022</c:v>
                </c:pt>
                <c:pt idx="80">
                  <c:v>1.0022</c:v>
                </c:pt>
                <c:pt idx="81">
                  <c:v>1.1893</c:v>
                </c:pt>
                <c:pt idx="82">
                  <c:v>1.1893</c:v>
                </c:pt>
                <c:pt idx="83">
                  <c:v>1.1861999999999999</c:v>
                </c:pt>
                <c:pt idx="84">
                  <c:v>1.1860999999999999</c:v>
                </c:pt>
                <c:pt idx="85">
                  <c:v>1.1893</c:v>
                </c:pt>
                <c:pt idx="86">
                  <c:v>1.1893</c:v>
                </c:pt>
                <c:pt idx="87">
                  <c:v>1.1893</c:v>
                </c:pt>
                <c:pt idx="88">
                  <c:v>1.1893</c:v>
                </c:pt>
                <c:pt idx="89">
                  <c:v>1.1893</c:v>
                </c:pt>
                <c:pt idx="90">
                  <c:v>1.1923999999999999</c:v>
                </c:pt>
                <c:pt idx="91">
                  <c:v>1.0022</c:v>
                </c:pt>
                <c:pt idx="92">
                  <c:v>1.0022</c:v>
                </c:pt>
                <c:pt idx="93">
                  <c:v>1.0022</c:v>
                </c:pt>
                <c:pt idx="94">
                  <c:v>1.0022</c:v>
                </c:pt>
                <c:pt idx="95">
                  <c:v>1.0022</c:v>
                </c:pt>
                <c:pt idx="96">
                  <c:v>1.0022</c:v>
                </c:pt>
                <c:pt idx="97">
                  <c:v>0.99960000000000004</c:v>
                </c:pt>
                <c:pt idx="98">
                  <c:v>1.0022</c:v>
                </c:pt>
                <c:pt idx="99">
                  <c:v>1.0022</c:v>
                </c:pt>
                <c:pt idx="100">
                  <c:v>1.0022</c:v>
                </c:pt>
                <c:pt idx="101">
                  <c:v>1.1893</c:v>
                </c:pt>
                <c:pt idx="102">
                  <c:v>1.1893</c:v>
                </c:pt>
                <c:pt idx="103">
                  <c:v>1.1893</c:v>
                </c:pt>
                <c:pt idx="104">
                  <c:v>1.1893</c:v>
                </c:pt>
                <c:pt idx="105">
                  <c:v>1.1893</c:v>
                </c:pt>
                <c:pt idx="106">
                  <c:v>1.1893</c:v>
                </c:pt>
                <c:pt idx="107">
                  <c:v>1.1893</c:v>
                </c:pt>
                <c:pt idx="108">
                  <c:v>1.1893</c:v>
                </c:pt>
                <c:pt idx="109">
                  <c:v>1.1831</c:v>
                </c:pt>
                <c:pt idx="110">
                  <c:v>1.1893</c:v>
                </c:pt>
                <c:pt idx="111">
                  <c:v>1.0022</c:v>
                </c:pt>
                <c:pt idx="112">
                  <c:v>1.0022</c:v>
                </c:pt>
                <c:pt idx="113">
                  <c:v>1.0022</c:v>
                </c:pt>
                <c:pt idx="114">
                  <c:v>1.0053999999999974</c:v>
                </c:pt>
                <c:pt idx="115">
                  <c:v>1.0022</c:v>
                </c:pt>
                <c:pt idx="116">
                  <c:v>1.0053999999999974</c:v>
                </c:pt>
                <c:pt idx="117">
                  <c:v>1.0022</c:v>
                </c:pt>
                <c:pt idx="118">
                  <c:v>1.0053999999999974</c:v>
                </c:pt>
                <c:pt idx="119">
                  <c:v>1.0022</c:v>
                </c:pt>
                <c:pt idx="120">
                  <c:v>1.0022</c:v>
                </c:pt>
                <c:pt idx="121">
                  <c:v>1.1893</c:v>
                </c:pt>
                <c:pt idx="122">
                  <c:v>1.1893</c:v>
                </c:pt>
                <c:pt idx="123">
                  <c:v>1.1893</c:v>
                </c:pt>
                <c:pt idx="124">
                  <c:v>1.1893</c:v>
                </c:pt>
                <c:pt idx="125">
                  <c:v>1.1893</c:v>
                </c:pt>
                <c:pt idx="126">
                  <c:v>1.1893</c:v>
                </c:pt>
                <c:pt idx="127">
                  <c:v>1.1861999999999999</c:v>
                </c:pt>
                <c:pt idx="128">
                  <c:v>1.1893</c:v>
                </c:pt>
                <c:pt idx="129">
                  <c:v>1.1893</c:v>
                </c:pt>
                <c:pt idx="130">
                  <c:v>1.1893</c:v>
                </c:pt>
                <c:pt idx="131">
                  <c:v>1.1893</c:v>
                </c:pt>
                <c:pt idx="132">
                  <c:v>1.0053999999999974</c:v>
                </c:pt>
                <c:pt idx="133">
                  <c:v>1.0053999999999974</c:v>
                </c:pt>
                <c:pt idx="134">
                  <c:v>1.0022</c:v>
                </c:pt>
                <c:pt idx="135">
                  <c:v>1.0022</c:v>
                </c:pt>
                <c:pt idx="136">
                  <c:v>1.0022</c:v>
                </c:pt>
                <c:pt idx="137">
                  <c:v>1.0053999999999974</c:v>
                </c:pt>
                <c:pt idx="138">
                  <c:v>1.0053999999999974</c:v>
                </c:pt>
                <c:pt idx="139">
                  <c:v>0.99960000000000004</c:v>
                </c:pt>
                <c:pt idx="140">
                  <c:v>1.0053999999999974</c:v>
                </c:pt>
                <c:pt idx="141">
                  <c:v>1.0022</c:v>
                </c:pt>
                <c:pt idx="142">
                  <c:v>1.1893</c:v>
                </c:pt>
                <c:pt idx="143">
                  <c:v>1.1893</c:v>
                </c:pt>
                <c:pt idx="144">
                  <c:v>1.1893</c:v>
                </c:pt>
                <c:pt idx="145">
                  <c:v>1.1893</c:v>
                </c:pt>
                <c:pt idx="146">
                  <c:v>1.1893</c:v>
                </c:pt>
                <c:pt idx="147">
                  <c:v>1.1893</c:v>
                </c:pt>
                <c:pt idx="148">
                  <c:v>1.1893</c:v>
                </c:pt>
                <c:pt idx="149">
                  <c:v>1.1893</c:v>
                </c:pt>
                <c:pt idx="150">
                  <c:v>1.1893</c:v>
                </c:pt>
                <c:pt idx="151">
                  <c:v>1.1861999999999999</c:v>
                </c:pt>
                <c:pt idx="152">
                  <c:v>1.0053999999999974</c:v>
                </c:pt>
                <c:pt idx="153">
                  <c:v>1.0022</c:v>
                </c:pt>
                <c:pt idx="154">
                  <c:v>1.0053999999999974</c:v>
                </c:pt>
                <c:pt idx="155">
                  <c:v>1.0053999999999974</c:v>
                </c:pt>
                <c:pt idx="156">
                  <c:v>1.0053999999999974</c:v>
                </c:pt>
                <c:pt idx="157">
                  <c:v>1.0022</c:v>
                </c:pt>
                <c:pt idx="158">
                  <c:v>1.0053999999999974</c:v>
                </c:pt>
                <c:pt idx="159">
                  <c:v>1.0022</c:v>
                </c:pt>
                <c:pt idx="160">
                  <c:v>1.0053999999999974</c:v>
                </c:pt>
                <c:pt idx="161">
                  <c:v>1.0022</c:v>
                </c:pt>
                <c:pt idx="162">
                  <c:v>1.1893</c:v>
                </c:pt>
                <c:pt idx="163">
                  <c:v>1.1893</c:v>
                </c:pt>
                <c:pt idx="164">
                  <c:v>1.1893</c:v>
                </c:pt>
                <c:pt idx="165">
                  <c:v>1.1893</c:v>
                </c:pt>
                <c:pt idx="166">
                  <c:v>1.1893</c:v>
                </c:pt>
                <c:pt idx="167">
                  <c:v>1.1861999999999999</c:v>
                </c:pt>
                <c:pt idx="168">
                  <c:v>1.1893</c:v>
                </c:pt>
                <c:pt idx="169">
                  <c:v>1.1893</c:v>
                </c:pt>
                <c:pt idx="170">
                  <c:v>1.1893</c:v>
                </c:pt>
                <c:pt idx="171">
                  <c:v>1.1860999999999999</c:v>
                </c:pt>
                <c:pt idx="172">
                  <c:v>1.1893</c:v>
                </c:pt>
                <c:pt idx="173">
                  <c:v>1.0022</c:v>
                </c:pt>
                <c:pt idx="174">
                  <c:v>1.0053999999999974</c:v>
                </c:pt>
                <c:pt idx="175">
                  <c:v>1.0022</c:v>
                </c:pt>
                <c:pt idx="176">
                  <c:v>1.0053999999999974</c:v>
                </c:pt>
                <c:pt idx="177">
                  <c:v>1.0027999999999975</c:v>
                </c:pt>
                <c:pt idx="178">
                  <c:v>1.0053999999999974</c:v>
                </c:pt>
                <c:pt idx="179">
                  <c:v>1.0053999999999974</c:v>
                </c:pt>
                <c:pt idx="180">
                  <c:v>1.0053999999999974</c:v>
                </c:pt>
                <c:pt idx="181">
                  <c:v>1.0022</c:v>
                </c:pt>
                <c:pt idx="182">
                  <c:v>1.0053999999999974</c:v>
                </c:pt>
                <c:pt idx="183">
                  <c:v>1.1893</c:v>
                </c:pt>
                <c:pt idx="184">
                  <c:v>1.1893</c:v>
                </c:pt>
                <c:pt idx="185">
                  <c:v>1.1893</c:v>
                </c:pt>
                <c:pt idx="186">
                  <c:v>1.1893</c:v>
                </c:pt>
                <c:pt idx="187">
                  <c:v>1.1893</c:v>
                </c:pt>
                <c:pt idx="188">
                  <c:v>1.1893</c:v>
                </c:pt>
                <c:pt idx="189">
                  <c:v>1.1893</c:v>
                </c:pt>
                <c:pt idx="190">
                  <c:v>1.1893</c:v>
                </c:pt>
                <c:pt idx="191">
                  <c:v>1.1893</c:v>
                </c:pt>
                <c:pt idx="192">
                  <c:v>1.1893</c:v>
                </c:pt>
                <c:pt idx="193">
                  <c:v>1.0053999999999974</c:v>
                </c:pt>
                <c:pt idx="194">
                  <c:v>1.0053999999999974</c:v>
                </c:pt>
                <c:pt idx="195">
                  <c:v>1.0053999999999974</c:v>
                </c:pt>
                <c:pt idx="196">
                  <c:v>1.0053999999999974</c:v>
                </c:pt>
                <c:pt idx="197">
                  <c:v>1.0022</c:v>
                </c:pt>
                <c:pt idx="198">
                  <c:v>1.0053999999999974</c:v>
                </c:pt>
                <c:pt idx="199">
                  <c:v>1.0053999999999974</c:v>
                </c:pt>
                <c:pt idx="200">
                  <c:v>1.0053999999999974</c:v>
                </c:pt>
                <c:pt idx="201">
                  <c:v>1.0053999999999974</c:v>
                </c:pt>
                <c:pt idx="202">
                  <c:v>1.0053999999999974</c:v>
                </c:pt>
                <c:pt idx="203">
                  <c:v>1.1893</c:v>
                </c:pt>
                <c:pt idx="204">
                  <c:v>1.1893</c:v>
                </c:pt>
                <c:pt idx="205">
                  <c:v>1.1893</c:v>
                </c:pt>
                <c:pt idx="206">
                  <c:v>1.1893</c:v>
                </c:pt>
                <c:pt idx="207">
                  <c:v>1.1893</c:v>
                </c:pt>
                <c:pt idx="208">
                  <c:v>1.1893</c:v>
                </c:pt>
                <c:pt idx="209">
                  <c:v>1.1893</c:v>
                </c:pt>
                <c:pt idx="210">
                  <c:v>1.1893</c:v>
                </c:pt>
                <c:pt idx="211">
                  <c:v>1.1893</c:v>
                </c:pt>
                <c:pt idx="212">
                  <c:v>1.1893</c:v>
                </c:pt>
                <c:pt idx="213">
                  <c:v>1.0022</c:v>
                </c:pt>
                <c:pt idx="214">
                  <c:v>1.0053999999999974</c:v>
                </c:pt>
                <c:pt idx="215">
                  <c:v>1.0053999999999974</c:v>
                </c:pt>
                <c:pt idx="216">
                  <c:v>1.0053999999999974</c:v>
                </c:pt>
                <c:pt idx="217">
                  <c:v>1.0053999999999974</c:v>
                </c:pt>
                <c:pt idx="218">
                  <c:v>1.0053999999999974</c:v>
                </c:pt>
                <c:pt idx="219">
                  <c:v>1.0053999999999974</c:v>
                </c:pt>
                <c:pt idx="220">
                  <c:v>1.0053999999999974</c:v>
                </c:pt>
                <c:pt idx="221">
                  <c:v>1.0053999999999974</c:v>
                </c:pt>
                <c:pt idx="222">
                  <c:v>1.0053999999999974</c:v>
                </c:pt>
                <c:pt idx="223">
                  <c:v>1.0053999999999974</c:v>
                </c:pt>
                <c:pt idx="224">
                  <c:v>1.1893</c:v>
                </c:pt>
                <c:pt idx="225">
                  <c:v>1.1893</c:v>
                </c:pt>
                <c:pt idx="226">
                  <c:v>1.1893</c:v>
                </c:pt>
                <c:pt idx="227">
                  <c:v>1.1893</c:v>
                </c:pt>
                <c:pt idx="228">
                  <c:v>1.1893</c:v>
                </c:pt>
                <c:pt idx="229">
                  <c:v>1.1893</c:v>
                </c:pt>
                <c:pt idx="230">
                  <c:v>1.1893</c:v>
                </c:pt>
                <c:pt idx="231">
                  <c:v>1.1893</c:v>
                </c:pt>
                <c:pt idx="232">
                  <c:v>1.1893</c:v>
                </c:pt>
                <c:pt idx="233">
                  <c:v>1.1893</c:v>
                </c:pt>
                <c:pt idx="234">
                  <c:v>1.0053999999999974</c:v>
                </c:pt>
                <c:pt idx="235">
                  <c:v>1.0053999999999974</c:v>
                </c:pt>
                <c:pt idx="236">
                  <c:v>1.0053999999999974</c:v>
                </c:pt>
                <c:pt idx="237">
                  <c:v>1.0053999999999974</c:v>
                </c:pt>
                <c:pt idx="238">
                  <c:v>1.0053999999999974</c:v>
                </c:pt>
                <c:pt idx="239">
                  <c:v>1.0053999999999974</c:v>
                </c:pt>
                <c:pt idx="240">
                  <c:v>1.0053999999999974</c:v>
                </c:pt>
                <c:pt idx="241">
                  <c:v>1.0053999999999974</c:v>
                </c:pt>
                <c:pt idx="242">
                  <c:v>1.0053999999999974</c:v>
                </c:pt>
                <c:pt idx="243">
                  <c:v>1.0053999999999974</c:v>
                </c:pt>
                <c:pt idx="244">
                  <c:v>1.1893</c:v>
                </c:pt>
                <c:pt idx="245">
                  <c:v>1.1893</c:v>
                </c:pt>
                <c:pt idx="246">
                  <c:v>1.1893</c:v>
                </c:pt>
                <c:pt idx="247">
                  <c:v>1.1893</c:v>
                </c:pt>
                <c:pt idx="248">
                  <c:v>1.1893</c:v>
                </c:pt>
                <c:pt idx="249">
                  <c:v>1.1893</c:v>
                </c:pt>
                <c:pt idx="250">
                  <c:v>1.1893</c:v>
                </c:pt>
                <c:pt idx="251">
                  <c:v>1.1893</c:v>
                </c:pt>
                <c:pt idx="252">
                  <c:v>1.1893</c:v>
                </c:pt>
                <c:pt idx="253">
                  <c:v>1.1893</c:v>
                </c:pt>
                <c:pt idx="254">
                  <c:v>1.0053999999999974</c:v>
                </c:pt>
                <c:pt idx="255">
                  <c:v>1.0053999999999974</c:v>
                </c:pt>
                <c:pt idx="256">
                  <c:v>1.0053999999999974</c:v>
                </c:pt>
                <c:pt idx="257">
                  <c:v>1.0053999999999974</c:v>
                </c:pt>
                <c:pt idx="258">
                  <c:v>1.0053999999999974</c:v>
                </c:pt>
                <c:pt idx="259">
                  <c:v>1.0053999999999974</c:v>
                </c:pt>
                <c:pt idx="260">
                  <c:v>1.0053999999999974</c:v>
                </c:pt>
                <c:pt idx="261">
                  <c:v>1.0053999999999974</c:v>
                </c:pt>
                <c:pt idx="262">
                  <c:v>1.0053999999999974</c:v>
                </c:pt>
                <c:pt idx="263">
                  <c:v>1.0053999999999974</c:v>
                </c:pt>
                <c:pt idx="264">
                  <c:v>1.0053999999999974</c:v>
                </c:pt>
                <c:pt idx="265">
                  <c:v>1.1861999999999999</c:v>
                </c:pt>
                <c:pt idx="266">
                  <c:v>1.1893</c:v>
                </c:pt>
                <c:pt idx="267">
                  <c:v>1.1893</c:v>
                </c:pt>
                <c:pt idx="268">
                  <c:v>1.1893</c:v>
                </c:pt>
              </c:numCache>
            </c:numRef>
          </c:yVal>
          <c:smooth val="1"/>
        </c:ser>
        <c:axId val="142673792"/>
        <c:axId val="142684160"/>
      </c:scatterChart>
      <c:valAx>
        <c:axId val="142673792"/>
        <c:scaling>
          <c:orientation val="minMax"/>
          <c:max val="10"/>
        </c:scaling>
        <c:axPos val="b"/>
        <c:title>
          <c:tx>
            <c:rich>
              <a:bodyPr/>
              <a:lstStyle/>
              <a:p>
                <a:pPr>
                  <a:defRPr/>
                </a:pPr>
                <a:r>
                  <a:rPr lang="en-US"/>
                  <a:t>Time (s)</a:t>
                </a:r>
              </a:p>
            </c:rich>
          </c:tx>
        </c:title>
        <c:numFmt formatCode="General" sourceLinked="1"/>
        <c:tickLblPos val="nextTo"/>
        <c:crossAx val="142684160"/>
        <c:crosses val="autoZero"/>
        <c:crossBetween val="midCat"/>
      </c:valAx>
      <c:valAx>
        <c:axId val="142684160"/>
        <c:scaling>
          <c:orientation val="minMax"/>
          <c:min val="0.95000000000000062"/>
        </c:scaling>
        <c:axPos val="l"/>
        <c:majorGridlines/>
        <c:title>
          <c:tx>
            <c:rich>
              <a:bodyPr rot="-5400000" vert="horz"/>
              <a:lstStyle/>
              <a:p>
                <a:pPr>
                  <a:defRPr/>
                </a:pPr>
                <a:r>
                  <a:rPr lang="en-US"/>
                  <a:t>Voltage (V)</a:t>
                </a:r>
              </a:p>
            </c:rich>
          </c:tx>
        </c:title>
        <c:numFmt formatCode="General" sourceLinked="1"/>
        <c:tickLblPos val="nextTo"/>
        <c:crossAx val="142673792"/>
        <c:crosses val="autoZero"/>
        <c:crossBetween val="midCat"/>
      </c:valAx>
    </c:plotArea>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2.0 Hz Sine Wave</a:t>
            </a:r>
          </a:p>
        </c:rich>
      </c:tx>
    </c:title>
    <c:plotArea>
      <c:layout/>
      <c:scatterChart>
        <c:scatterStyle val="smoothMarker"/>
        <c:ser>
          <c:idx val="0"/>
          <c:order val="0"/>
          <c:xVal>
            <c:numRef>
              <c:f>'2 Hz Sine Wave'!$H$2:$H$245</c:f>
              <c:numCache>
                <c:formatCode>General</c:formatCode>
                <c:ptCount val="244"/>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0.65000000000000135</c:v>
                </c:pt>
                <c:pt idx="13">
                  <c:v>0.70000000000000062</c:v>
                </c:pt>
                <c:pt idx="14">
                  <c:v>0.75000000000000122</c:v>
                </c:pt>
                <c:pt idx="15">
                  <c:v>0.8</c:v>
                </c:pt>
                <c:pt idx="16">
                  <c:v>0.85000000000000064</c:v>
                </c:pt>
                <c:pt idx="17">
                  <c:v>0.9</c:v>
                </c:pt>
                <c:pt idx="18">
                  <c:v>0.95000000000000062</c:v>
                </c:pt>
                <c:pt idx="19">
                  <c:v>1</c:v>
                </c:pt>
                <c:pt idx="20">
                  <c:v>1.05</c:v>
                </c:pt>
                <c:pt idx="21">
                  <c:v>1.1000000000000001</c:v>
                </c:pt>
                <c:pt idx="22">
                  <c:v>1.1499999999999975</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pt idx="89">
                  <c:v>4.5</c:v>
                </c:pt>
                <c:pt idx="90">
                  <c:v>4.55</c:v>
                </c:pt>
                <c:pt idx="91">
                  <c:v>4.5999999999999996</c:v>
                </c:pt>
                <c:pt idx="92">
                  <c:v>4.6499999999999995</c:v>
                </c:pt>
                <c:pt idx="93">
                  <c:v>4.7</c:v>
                </c:pt>
                <c:pt idx="94">
                  <c:v>4.75</c:v>
                </c:pt>
                <c:pt idx="95">
                  <c:v>4.8</c:v>
                </c:pt>
                <c:pt idx="96">
                  <c:v>4.8499999999999996</c:v>
                </c:pt>
                <c:pt idx="97">
                  <c:v>4.9000000000000004</c:v>
                </c:pt>
                <c:pt idx="98">
                  <c:v>4.95</c:v>
                </c:pt>
                <c:pt idx="99">
                  <c:v>5</c:v>
                </c:pt>
                <c:pt idx="100">
                  <c:v>5.05</c:v>
                </c:pt>
                <c:pt idx="101">
                  <c:v>5.0999999999999996</c:v>
                </c:pt>
                <c:pt idx="102">
                  <c:v>5.1499999999999995</c:v>
                </c:pt>
                <c:pt idx="103">
                  <c:v>5.2</c:v>
                </c:pt>
                <c:pt idx="104">
                  <c:v>5.25</c:v>
                </c:pt>
                <c:pt idx="105">
                  <c:v>5.3</c:v>
                </c:pt>
                <c:pt idx="106">
                  <c:v>5.35</c:v>
                </c:pt>
                <c:pt idx="107">
                  <c:v>5.4</c:v>
                </c:pt>
                <c:pt idx="108">
                  <c:v>5.45</c:v>
                </c:pt>
                <c:pt idx="109">
                  <c:v>5.5</c:v>
                </c:pt>
                <c:pt idx="110">
                  <c:v>5.55</c:v>
                </c:pt>
                <c:pt idx="111">
                  <c:v>5.6</c:v>
                </c:pt>
                <c:pt idx="112">
                  <c:v>5.6499999999999995</c:v>
                </c:pt>
                <c:pt idx="113">
                  <c:v>5.7</c:v>
                </c:pt>
                <c:pt idx="114">
                  <c:v>5.75</c:v>
                </c:pt>
                <c:pt idx="115">
                  <c:v>5.8</c:v>
                </c:pt>
                <c:pt idx="116">
                  <c:v>5.85</c:v>
                </c:pt>
                <c:pt idx="117">
                  <c:v>5.9</c:v>
                </c:pt>
                <c:pt idx="118">
                  <c:v>5.95</c:v>
                </c:pt>
                <c:pt idx="119">
                  <c:v>6</c:v>
                </c:pt>
                <c:pt idx="120">
                  <c:v>6.05</c:v>
                </c:pt>
                <c:pt idx="121">
                  <c:v>6.1</c:v>
                </c:pt>
                <c:pt idx="122">
                  <c:v>6.1499999999999995</c:v>
                </c:pt>
                <c:pt idx="123">
                  <c:v>6.2</c:v>
                </c:pt>
                <c:pt idx="124">
                  <c:v>6.25</c:v>
                </c:pt>
                <c:pt idx="125">
                  <c:v>6.3</c:v>
                </c:pt>
                <c:pt idx="126">
                  <c:v>6.35</c:v>
                </c:pt>
                <c:pt idx="127">
                  <c:v>6.4</c:v>
                </c:pt>
                <c:pt idx="128">
                  <c:v>6.45</c:v>
                </c:pt>
                <c:pt idx="129">
                  <c:v>6.5</c:v>
                </c:pt>
                <c:pt idx="130">
                  <c:v>6.55</c:v>
                </c:pt>
                <c:pt idx="131">
                  <c:v>6.6</c:v>
                </c:pt>
                <c:pt idx="132">
                  <c:v>6.6499999999999995</c:v>
                </c:pt>
                <c:pt idx="133">
                  <c:v>6.7</c:v>
                </c:pt>
                <c:pt idx="134">
                  <c:v>6.75</c:v>
                </c:pt>
                <c:pt idx="135">
                  <c:v>6.8</c:v>
                </c:pt>
                <c:pt idx="136">
                  <c:v>6.85</c:v>
                </c:pt>
                <c:pt idx="137">
                  <c:v>6.9</c:v>
                </c:pt>
                <c:pt idx="138">
                  <c:v>6.95</c:v>
                </c:pt>
                <c:pt idx="139">
                  <c:v>7</c:v>
                </c:pt>
                <c:pt idx="140">
                  <c:v>7.05</c:v>
                </c:pt>
                <c:pt idx="141">
                  <c:v>7.1</c:v>
                </c:pt>
                <c:pt idx="142">
                  <c:v>7.1499999999999995</c:v>
                </c:pt>
                <c:pt idx="143">
                  <c:v>7.2</c:v>
                </c:pt>
                <c:pt idx="144">
                  <c:v>7.25</c:v>
                </c:pt>
                <c:pt idx="145">
                  <c:v>7.3</c:v>
                </c:pt>
                <c:pt idx="146">
                  <c:v>7.35</c:v>
                </c:pt>
                <c:pt idx="147">
                  <c:v>7.4</c:v>
                </c:pt>
                <c:pt idx="148">
                  <c:v>7.45</c:v>
                </c:pt>
                <c:pt idx="149">
                  <c:v>7.5</c:v>
                </c:pt>
                <c:pt idx="150">
                  <c:v>7.55</c:v>
                </c:pt>
                <c:pt idx="151">
                  <c:v>7.6</c:v>
                </c:pt>
                <c:pt idx="152">
                  <c:v>7.6499999999999995</c:v>
                </c:pt>
                <c:pt idx="153">
                  <c:v>7.7</c:v>
                </c:pt>
                <c:pt idx="154">
                  <c:v>7.75</c:v>
                </c:pt>
                <c:pt idx="155">
                  <c:v>7.8</c:v>
                </c:pt>
                <c:pt idx="156">
                  <c:v>7.85</c:v>
                </c:pt>
                <c:pt idx="157">
                  <c:v>7.9</c:v>
                </c:pt>
                <c:pt idx="158">
                  <c:v>7.95</c:v>
                </c:pt>
                <c:pt idx="159">
                  <c:v>8</c:v>
                </c:pt>
                <c:pt idx="160">
                  <c:v>8.0500000000000007</c:v>
                </c:pt>
                <c:pt idx="161">
                  <c:v>8.1</c:v>
                </c:pt>
                <c:pt idx="162">
                  <c:v>8.15</c:v>
                </c:pt>
                <c:pt idx="163">
                  <c:v>8.2000000000000011</c:v>
                </c:pt>
                <c:pt idx="164">
                  <c:v>8.25</c:v>
                </c:pt>
                <c:pt idx="165">
                  <c:v>8.3000000000000007</c:v>
                </c:pt>
                <c:pt idx="166">
                  <c:v>8.3500000000000068</c:v>
                </c:pt>
                <c:pt idx="167">
                  <c:v>8.4</c:v>
                </c:pt>
                <c:pt idx="168">
                  <c:v>8.4500000000000028</c:v>
                </c:pt>
                <c:pt idx="169">
                  <c:v>8.5</c:v>
                </c:pt>
                <c:pt idx="170">
                  <c:v>8.5500000000000007</c:v>
                </c:pt>
                <c:pt idx="171">
                  <c:v>8.6</c:v>
                </c:pt>
                <c:pt idx="172">
                  <c:v>8.65</c:v>
                </c:pt>
                <c:pt idx="173">
                  <c:v>8.7000000000000011</c:v>
                </c:pt>
                <c:pt idx="174">
                  <c:v>8.75</c:v>
                </c:pt>
                <c:pt idx="175">
                  <c:v>8.8000000000000007</c:v>
                </c:pt>
                <c:pt idx="176">
                  <c:v>8.8500000000000068</c:v>
                </c:pt>
                <c:pt idx="177">
                  <c:v>8.9</c:v>
                </c:pt>
                <c:pt idx="178">
                  <c:v>8.9500000000000028</c:v>
                </c:pt>
                <c:pt idx="179">
                  <c:v>9</c:v>
                </c:pt>
                <c:pt idx="180">
                  <c:v>9.0500000000000007</c:v>
                </c:pt>
                <c:pt idx="181">
                  <c:v>9.1</c:v>
                </c:pt>
                <c:pt idx="182">
                  <c:v>9.15</c:v>
                </c:pt>
                <c:pt idx="183">
                  <c:v>9.2000000000000011</c:v>
                </c:pt>
                <c:pt idx="184">
                  <c:v>9.25</c:v>
                </c:pt>
                <c:pt idx="185">
                  <c:v>9.3000000000000007</c:v>
                </c:pt>
                <c:pt idx="186">
                  <c:v>9.3500000000000068</c:v>
                </c:pt>
                <c:pt idx="187">
                  <c:v>9.4</c:v>
                </c:pt>
                <c:pt idx="188">
                  <c:v>9.4500000000000028</c:v>
                </c:pt>
                <c:pt idx="189">
                  <c:v>9.5</c:v>
                </c:pt>
                <c:pt idx="190">
                  <c:v>9.5500000000000007</c:v>
                </c:pt>
                <c:pt idx="191">
                  <c:v>9.6</c:v>
                </c:pt>
                <c:pt idx="192">
                  <c:v>9.65</c:v>
                </c:pt>
                <c:pt idx="193">
                  <c:v>9.7000000000000011</c:v>
                </c:pt>
                <c:pt idx="194">
                  <c:v>9.75</c:v>
                </c:pt>
                <c:pt idx="195">
                  <c:v>9.8000000000000007</c:v>
                </c:pt>
                <c:pt idx="196">
                  <c:v>9.8500000000000068</c:v>
                </c:pt>
                <c:pt idx="197">
                  <c:v>9.9</c:v>
                </c:pt>
                <c:pt idx="198">
                  <c:v>9.9500000000000028</c:v>
                </c:pt>
                <c:pt idx="199">
                  <c:v>10</c:v>
                </c:pt>
                <c:pt idx="200">
                  <c:v>10.050000000000002</c:v>
                </c:pt>
                <c:pt idx="201">
                  <c:v>10.1</c:v>
                </c:pt>
                <c:pt idx="202">
                  <c:v>10.15</c:v>
                </c:pt>
                <c:pt idx="203">
                  <c:v>10.200000000000001</c:v>
                </c:pt>
                <c:pt idx="204">
                  <c:v>10.25</c:v>
                </c:pt>
                <c:pt idx="205">
                  <c:v>10.3</c:v>
                </c:pt>
                <c:pt idx="206">
                  <c:v>10.350000000000017</c:v>
                </c:pt>
                <c:pt idx="207">
                  <c:v>10.4</c:v>
                </c:pt>
                <c:pt idx="208">
                  <c:v>10.450000000000006</c:v>
                </c:pt>
                <c:pt idx="209">
                  <c:v>10.5</c:v>
                </c:pt>
                <c:pt idx="210">
                  <c:v>10.55</c:v>
                </c:pt>
                <c:pt idx="211">
                  <c:v>10.6</c:v>
                </c:pt>
                <c:pt idx="212">
                  <c:v>10.65</c:v>
                </c:pt>
                <c:pt idx="213">
                  <c:v>10.7</c:v>
                </c:pt>
                <c:pt idx="214">
                  <c:v>10.75</c:v>
                </c:pt>
                <c:pt idx="215">
                  <c:v>10.8</c:v>
                </c:pt>
                <c:pt idx="216">
                  <c:v>10.850000000000017</c:v>
                </c:pt>
                <c:pt idx="217">
                  <c:v>10.9</c:v>
                </c:pt>
                <c:pt idx="218">
                  <c:v>10.950000000000006</c:v>
                </c:pt>
                <c:pt idx="219">
                  <c:v>11</c:v>
                </c:pt>
                <c:pt idx="220">
                  <c:v>11.05</c:v>
                </c:pt>
                <c:pt idx="221">
                  <c:v>11.1</c:v>
                </c:pt>
                <c:pt idx="222">
                  <c:v>11.15</c:v>
                </c:pt>
                <c:pt idx="223">
                  <c:v>11.2</c:v>
                </c:pt>
                <c:pt idx="224">
                  <c:v>11.25</c:v>
                </c:pt>
                <c:pt idx="225">
                  <c:v>11.3</c:v>
                </c:pt>
                <c:pt idx="226">
                  <c:v>11.350000000000017</c:v>
                </c:pt>
                <c:pt idx="227">
                  <c:v>11.4</c:v>
                </c:pt>
                <c:pt idx="228">
                  <c:v>11.450000000000006</c:v>
                </c:pt>
                <c:pt idx="229">
                  <c:v>11.5</c:v>
                </c:pt>
                <c:pt idx="230">
                  <c:v>11.55</c:v>
                </c:pt>
                <c:pt idx="231">
                  <c:v>11.6</c:v>
                </c:pt>
                <c:pt idx="232">
                  <c:v>11.65</c:v>
                </c:pt>
                <c:pt idx="233">
                  <c:v>11.7</c:v>
                </c:pt>
                <c:pt idx="234">
                  <c:v>11.75</c:v>
                </c:pt>
                <c:pt idx="235">
                  <c:v>11.8</c:v>
                </c:pt>
                <c:pt idx="236">
                  <c:v>11.850000000000017</c:v>
                </c:pt>
                <c:pt idx="237">
                  <c:v>11.9</c:v>
                </c:pt>
                <c:pt idx="238">
                  <c:v>11.950000000000006</c:v>
                </c:pt>
                <c:pt idx="239">
                  <c:v>12</c:v>
                </c:pt>
                <c:pt idx="240">
                  <c:v>12.05</c:v>
                </c:pt>
                <c:pt idx="241">
                  <c:v>12.1</c:v>
                </c:pt>
                <c:pt idx="242">
                  <c:v>12.15</c:v>
                </c:pt>
                <c:pt idx="243">
                  <c:v>12.2</c:v>
                </c:pt>
              </c:numCache>
            </c:numRef>
          </c:xVal>
          <c:yVal>
            <c:numRef>
              <c:f>'2 Hz Sine Wave'!$I$2:$I$245</c:f>
              <c:numCache>
                <c:formatCode>General</c:formatCode>
                <c:ptCount val="244"/>
                <c:pt idx="0">
                  <c:v>1.1069</c:v>
                </c:pt>
                <c:pt idx="1">
                  <c:v>1.1513</c:v>
                </c:pt>
                <c:pt idx="2">
                  <c:v>1.1638999999999977</c:v>
                </c:pt>
                <c:pt idx="3">
                  <c:v>1.1416999999999977</c:v>
                </c:pt>
                <c:pt idx="4">
                  <c:v>1.091</c:v>
                </c:pt>
                <c:pt idx="5">
                  <c:v>1.0370999999999975</c:v>
                </c:pt>
                <c:pt idx="6">
                  <c:v>0.99326999999999877</c:v>
                </c:pt>
                <c:pt idx="7">
                  <c:v>0.97999000000000136</c:v>
                </c:pt>
                <c:pt idx="8">
                  <c:v>0.99902000000000002</c:v>
                </c:pt>
                <c:pt idx="9">
                  <c:v>1.0402</c:v>
                </c:pt>
                <c:pt idx="10">
                  <c:v>1.0942000000000001</c:v>
                </c:pt>
                <c:pt idx="11">
                  <c:v>1.1416999999999977</c:v>
                </c:pt>
                <c:pt idx="12">
                  <c:v>1.1671</c:v>
                </c:pt>
                <c:pt idx="13">
                  <c:v>1.1513</c:v>
                </c:pt>
                <c:pt idx="14">
                  <c:v>1.1036999999999975</c:v>
                </c:pt>
                <c:pt idx="15">
                  <c:v>1.0497999999999974</c:v>
                </c:pt>
                <c:pt idx="16">
                  <c:v>1.0053999999999974</c:v>
                </c:pt>
                <c:pt idx="17">
                  <c:v>0.98315999999999959</c:v>
                </c:pt>
                <c:pt idx="18">
                  <c:v>0.98950999999999956</c:v>
                </c:pt>
                <c:pt idx="19">
                  <c:v>1.0275999999999974</c:v>
                </c:pt>
                <c:pt idx="20">
                  <c:v>1.0754999999999975</c:v>
                </c:pt>
                <c:pt idx="21">
                  <c:v>1.1291</c:v>
                </c:pt>
                <c:pt idx="22">
                  <c:v>1.1638999999999977</c:v>
                </c:pt>
                <c:pt idx="23">
                  <c:v>1.1576</c:v>
                </c:pt>
                <c:pt idx="24">
                  <c:v>1.1164000000000001</c:v>
                </c:pt>
                <c:pt idx="25">
                  <c:v>1.0655999999999974</c:v>
                </c:pt>
                <c:pt idx="26">
                  <c:v>1.0148999999999975</c:v>
                </c:pt>
                <c:pt idx="27">
                  <c:v>0.98632999999999948</c:v>
                </c:pt>
                <c:pt idx="28">
                  <c:v>0.98632999999999948</c:v>
                </c:pt>
                <c:pt idx="29">
                  <c:v>1.018</c:v>
                </c:pt>
                <c:pt idx="30">
                  <c:v>1.0655999999999974</c:v>
                </c:pt>
                <c:pt idx="31">
                  <c:v>1.1194999999999977</c:v>
                </c:pt>
                <c:pt idx="32">
                  <c:v>1.1576</c:v>
                </c:pt>
                <c:pt idx="33">
                  <c:v>1.1608000000000001</c:v>
                </c:pt>
                <c:pt idx="34">
                  <c:v>1.1322000000000001</c:v>
                </c:pt>
                <c:pt idx="35">
                  <c:v>1.0724</c:v>
                </c:pt>
                <c:pt idx="36">
                  <c:v>1.0244</c:v>
                </c:pt>
                <c:pt idx="37">
                  <c:v>0.98950999999999956</c:v>
                </c:pt>
                <c:pt idx="38">
                  <c:v>0.98315999999999959</c:v>
                </c:pt>
                <c:pt idx="39">
                  <c:v>1.0085</c:v>
                </c:pt>
                <c:pt idx="40">
                  <c:v>1.0528999999999977</c:v>
                </c:pt>
                <c:pt idx="41">
                  <c:v>1.1100000000000001</c:v>
                </c:pt>
                <c:pt idx="42">
                  <c:v>1.1513</c:v>
                </c:pt>
                <c:pt idx="43">
                  <c:v>1.1671</c:v>
                </c:pt>
                <c:pt idx="44">
                  <c:v>1.1386000000000001</c:v>
                </c:pt>
                <c:pt idx="45">
                  <c:v>1.091</c:v>
                </c:pt>
                <c:pt idx="46">
                  <c:v>1.0370999999999975</c:v>
                </c:pt>
                <c:pt idx="47">
                  <c:v>0.99585000000000001</c:v>
                </c:pt>
                <c:pt idx="48">
                  <c:v>0.97999000000000136</c:v>
                </c:pt>
                <c:pt idx="49">
                  <c:v>0.99902000000000002</c:v>
                </c:pt>
                <c:pt idx="50">
                  <c:v>1.0375999999999974</c:v>
                </c:pt>
                <c:pt idx="51">
                  <c:v>1.0972999999999977</c:v>
                </c:pt>
                <c:pt idx="52">
                  <c:v>1.1449</c:v>
                </c:pt>
                <c:pt idx="53">
                  <c:v>1.1671</c:v>
                </c:pt>
                <c:pt idx="54">
                  <c:v>1.1513</c:v>
                </c:pt>
                <c:pt idx="55">
                  <c:v>1.1036999999999975</c:v>
                </c:pt>
                <c:pt idx="56">
                  <c:v>1.0497999999999974</c:v>
                </c:pt>
                <c:pt idx="57">
                  <c:v>1.0053999999999974</c:v>
                </c:pt>
                <c:pt idx="58">
                  <c:v>0.98315999999999959</c:v>
                </c:pt>
                <c:pt idx="59">
                  <c:v>0.99268000000000001</c:v>
                </c:pt>
                <c:pt idx="60">
                  <c:v>1.0306999999999977</c:v>
                </c:pt>
                <c:pt idx="61">
                  <c:v>1.0814999999999975</c:v>
                </c:pt>
                <c:pt idx="62">
                  <c:v>1.1322000000000001</c:v>
                </c:pt>
                <c:pt idx="63">
                  <c:v>1.1609</c:v>
                </c:pt>
                <c:pt idx="64">
                  <c:v>1.1576</c:v>
                </c:pt>
                <c:pt idx="65">
                  <c:v>1.1164000000000001</c:v>
                </c:pt>
                <c:pt idx="66">
                  <c:v>1.0624</c:v>
                </c:pt>
                <c:pt idx="67">
                  <c:v>1.0148999999999975</c:v>
                </c:pt>
                <c:pt idx="68">
                  <c:v>0.98632999999999948</c:v>
                </c:pt>
                <c:pt idx="69">
                  <c:v>0.98632999999999948</c:v>
                </c:pt>
                <c:pt idx="70">
                  <c:v>1.018</c:v>
                </c:pt>
                <c:pt idx="71">
                  <c:v>1.0688</c:v>
                </c:pt>
                <c:pt idx="72">
                  <c:v>1.1227</c:v>
                </c:pt>
                <c:pt idx="73">
                  <c:v>1.1608000000000001</c:v>
                </c:pt>
                <c:pt idx="74">
                  <c:v>1.1608000000000001</c:v>
                </c:pt>
                <c:pt idx="75">
                  <c:v>1.1258999999999975</c:v>
                </c:pt>
                <c:pt idx="76">
                  <c:v>1.0724</c:v>
                </c:pt>
                <c:pt idx="77">
                  <c:v>1.0216999999999972</c:v>
                </c:pt>
                <c:pt idx="78">
                  <c:v>0.98950999999999956</c:v>
                </c:pt>
                <c:pt idx="79">
                  <c:v>0.98062000000000005</c:v>
                </c:pt>
                <c:pt idx="80">
                  <c:v>1.0085</c:v>
                </c:pt>
                <c:pt idx="81">
                  <c:v>1.0561</c:v>
                </c:pt>
                <c:pt idx="82">
                  <c:v>1.1100000000000001</c:v>
                </c:pt>
                <c:pt idx="83">
                  <c:v>1.1544000000000001</c:v>
                </c:pt>
                <c:pt idx="84">
                  <c:v>1.1671</c:v>
                </c:pt>
                <c:pt idx="85">
                  <c:v>1.1416999999999977</c:v>
                </c:pt>
                <c:pt idx="86">
                  <c:v>1.0877999999999974</c:v>
                </c:pt>
                <c:pt idx="87">
                  <c:v>1.0370999999999975</c:v>
                </c:pt>
                <c:pt idx="88">
                  <c:v>0.99585000000000001</c:v>
                </c:pt>
                <c:pt idx="89">
                  <c:v>0.97746</c:v>
                </c:pt>
                <c:pt idx="90">
                  <c:v>0.99643999999999888</c:v>
                </c:pt>
                <c:pt idx="91">
                  <c:v>1.0433999999999977</c:v>
                </c:pt>
                <c:pt idx="92">
                  <c:v>1.0972999999999977</c:v>
                </c:pt>
                <c:pt idx="93">
                  <c:v>1.1449</c:v>
                </c:pt>
                <c:pt idx="94">
                  <c:v>1.1671</c:v>
                </c:pt>
                <c:pt idx="95">
                  <c:v>1.1513</c:v>
                </c:pt>
                <c:pt idx="96">
                  <c:v>1.1036999999999975</c:v>
                </c:pt>
                <c:pt idx="97">
                  <c:v>1.0466</c:v>
                </c:pt>
                <c:pt idx="98">
                  <c:v>1.0053999999999974</c:v>
                </c:pt>
                <c:pt idx="99">
                  <c:v>0.98315999999999959</c:v>
                </c:pt>
                <c:pt idx="100">
                  <c:v>0.99268000000000001</c:v>
                </c:pt>
                <c:pt idx="101">
                  <c:v>1.0306999999999977</c:v>
                </c:pt>
                <c:pt idx="102">
                  <c:v>1.0846</c:v>
                </c:pt>
                <c:pt idx="103">
                  <c:v>1.1354</c:v>
                </c:pt>
                <c:pt idx="104">
                  <c:v>1.1638999999999977</c:v>
                </c:pt>
                <c:pt idx="105">
                  <c:v>1.1544000000000001</c:v>
                </c:pt>
                <c:pt idx="106">
                  <c:v>1.1132</c:v>
                </c:pt>
                <c:pt idx="107">
                  <c:v>1.0592999999999975</c:v>
                </c:pt>
                <c:pt idx="108">
                  <c:v>1.0123</c:v>
                </c:pt>
                <c:pt idx="109">
                  <c:v>0.98315999999999959</c:v>
                </c:pt>
                <c:pt idx="110">
                  <c:v>0.98632999999999948</c:v>
                </c:pt>
                <c:pt idx="111">
                  <c:v>1.0211999999999977</c:v>
                </c:pt>
                <c:pt idx="112">
                  <c:v>1.0720000000000001</c:v>
                </c:pt>
                <c:pt idx="113">
                  <c:v>1.1258999999999975</c:v>
                </c:pt>
                <c:pt idx="114">
                  <c:v>1.1608000000000001</c:v>
                </c:pt>
                <c:pt idx="115">
                  <c:v>1.1608000000000001</c:v>
                </c:pt>
                <c:pt idx="116">
                  <c:v>1.1258999999999975</c:v>
                </c:pt>
                <c:pt idx="117">
                  <c:v>1.0720000000000001</c:v>
                </c:pt>
                <c:pt idx="118">
                  <c:v>1.0211999999999977</c:v>
                </c:pt>
                <c:pt idx="119">
                  <c:v>0.98950999999999956</c:v>
                </c:pt>
                <c:pt idx="120">
                  <c:v>0.98315999999999959</c:v>
                </c:pt>
                <c:pt idx="121">
                  <c:v>1.0116999999999972</c:v>
                </c:pt>
                <c:pt idx="122">
                  <c:v>1.0592999999999975</c:v>
                </c:pt>
                <c:pt idx="123">
                  <c:v>1.1132</c:v>
                </c:pt>
                <c:pt idx="124">
                  <c:v>1.1544000000000001</c:v>
                </c:pt>
                <c:pt idx="125">
                  <c:v>1.1671</c:v>
                </c:pt>
                <c:pt idx="126">
                  <c:v>1.1386000000000001</c:v>
                </c:pt>
                <c:pt idx="127">
                  <c:v>1.0877999999999974</c:v>
                </c:pt>
                <c:pt idx="128">
                  <c:v>1.0338999999999972</c:v>
                </c:pt>
                <c:pt idx="129">
                  <c:v>0.99585000000000001</c:v>
                </c:pt>
                <c:pt idx="130">
                  <c:v>0.97999000000000136</c:v>
                </c:pt>
                <c:pt idx="131">
                  <c:v>1.0022</c:v>
                </c:pt>
                <c:pt idx="132">
                  <c:v>1.0433999999999977</c:v>
                </c:pt>
                <c:pt idx="133">
                  <c:v>1.1005</c:v>
                </c:pt>
                <c:pt idx="134">
                  <c:v>1.1418999999999975</c:v>
                </c:pt>
                <c:pt idx="135">
                  <c:v>1.1671</c:v>
                </c:pt>
                <c:pt idx="136">
                  <c:v>1.1451</c:v>
                </c:pt>
                <c:pt idx="137">
                  <c:v>1.1005</c:v>
                </c:pt>
                <c:pt idx="138">
                  <c:v>1.0466</c:v>
                </c:pt>
                <c:pt idx="139">
                  <c:v>1.0022</c:v>
                </c:pt>
                <c:pt idx="140">
                  <c:v>0.98315999999999959</c:v>
                </c:pt>
                <c:pt idx="141">
                  <c:v>0.99585000000000001</c:v>
                </c:pt>
                <c:pt idx="142">
                  <c:v>1.0338999999999972</c:v>
                </c:pt>
                <c:pt idx="143">
                  <c:v>1.0877999999999974</c:v>
                </c:pt>
                <c:pt idx="144">
                  <c:v>1.1354</c:v>
                </c:pt>
                <c:pt idx="145">
                  <c:v>1.1638999999999977</c:v>
                </c:pt>
                <c:pt idx="146">
                  <c:v>1.1513</c:v>
                </c:pt>
                <c:pt idx="147">
                  <c:v>1.1100000000000001</c:v>
                </c:pt>
                <c:pt idx="148">
                  <c:v>1.0561</c:v>
                </c:pt>
                <c:pt idx="149">
                  <c:v>1.0148999999999975</c:v>
                </c:pt>
                <c:pt idx="150">
                  <c:v>0.98315999999999959</c:v>
                </c:pt>
                <c:pt idx="151">
                  <c:v>0.98950999999999956</c:v>
                </c:pt>
                <c:pt idx="152">
                  <c:v>1.0244</c:v>
                </c:pt>
                <c:pt idx="153">
                  <c:v>1.0750999999999977</c:v>
                </c:pt>
                <c:pt idx="154">
                  <c:v>1.1291</c:v>
                </c:pt>
                <c:pt idx="155">
                  <c:v>1.1638999999999977</c:v>
                </c:pt>
                <c:pt idx="156">
                  <c:v>1.1608000000000001</c:v>
                </c:pt>
                <c:pt idx="157">
                  <c:v>1.1227</c:v>
                </c:pt>
                <c:pt idx="158">
                  <c:v>1.0688</c:v>
                </c:pt>
                <c:pt idx="159">
                  <c:v>1.0211999999999977</c:v>
                </c:pt>
                <c:pt idx="160">
                  <c:v>0.98632999999999948</c:v>
                </c:pt>
                <c:pt idx="161">
                  <c:v>0.98315999999999959</c:v>
                </c:pt>
                <c:pt idx="162">
                  <c:v>1.0592999999999975</c:v>
                </c:pt>
                <c:pt idx="163">
                  <c:v>1.1576</c:v>
                </c:pt>
                <c:pt idx="164">
                  <c:v>1.1671</c:v>
                </c:pt>
                <c:pt idx="165">
                  <c:v>1.1354</c:v>
                </c:pt>
                <c:pt idx="166">
                  <c:v>1.0846</c:v>
                </c:pt>
                <c:pt idx="167">
                  <c:v>1.0306999999999977</c:v>
                </c:pt>
                <c:pt idx="168">
                  <c:v>0.99268000000000001</c:v>
                </c:pt>
                <c:pt idx="169">
                  <c:v>0.98315999999999959</c:v>
                </c:pt>
                <c:pt idx="170">
                  <c:v>1.0022</c:v>
                </c:pt>
                <c:pt idx="171">
                  <c:v>1.0466</c:v>
                </c:pt>
                <c:pt idx="172">
                  <c:v>1.0976999999999975</c:v>
                </c:pt>
                <c:pt idx="173">
                  <c:v>1.1480999999999999</c:v>
                </c:pt>
                <c:pt idx="174">
                  <c:v>1.1671</c:v>
                </c:pt>
                <c:pt idx="175">
                  <c:v>1.1449</c:v>
                </c:pt>
                <c:pt idx="176">
                  <c:v>1.0945</c:v>
                </c:pt>
                <c:pt idx="177">
                  <c:v>1.0433999999999977</c:v>
                </c:pt>
                <c:pt idx="178">
                  <c:v>1.0022</c:v>
                </c:pt>
                <c:pt idx="179">
                  <c:v>0.98315999999999959</c:v>
                </c:pt>
                <c:pt idx="180">
                  <c:v>0.99902000000000002</c:v>
                </c:pt>
                <c:pt idx="181">
                  <c:v>1.0370999999999975</c:v>
                </c:pt>
                <c:pt idx="182">
                  <c:v>1.0877999999999974</c:v>
                </c:pt>
                <c:pt idx="183">
                  <c:v>1.1386000000000001</c:v>
                </c:pt>
                <c:pt idx="184">
                  <c:v>1.1638999999999977</c:v>
                </c:pt>
                <c:pt idx="185">
                  <c:v>1.1513</c:v>
                </c:pt>
                <c:pt idx="186">
                  <c:v>1.1100000000000001</c:v>
                </c:pt>
                <c:pt idx="187">
                  <c:v>1.0561</c:v>
                </c:pt>
                <c:pt idx="188">
                  <c:v>1.0058999999999971</c:v>
                </c:pt>
                <c:pt idx="189">
                  <c:v>0.98315999999999959</c:v>
                </c:pt>
                <c:pt idx="190">
                  <c:v>0.98950999999999956</c:v>
                </c:pt>
                <c:pt idx="191">
                  <c:v>1.0244</c:v>
                </c:pt>
                <c:pt idx="192">
                  <c:v>1.0750999999999977</c:v>
                </c:pt>
                <c:pt idx="193">
                  <c:v>1.1291</c:v>
                </c:pt>
                <c:pt idx="194">
                  <c:v>1.1638999999999977</c:v>
                </c:pt>
                <c:pt idx="195">
                  <c:v>1.1608000000000001</c:v>
                </c:pt>
                <c:pt idx="196">
                  <c:v>1.1227</c:v>
                </c:pt>
                <c:pt idx="197">
                  <c:v>1.0688</c:v>
                </c:pt>
                <c:pt idx="198">
                  <c:v>1.018</c:v>
                </c:pt>
                <c:pt idx="199">
                  <c:v>0.98632999999999948</c:v>
                </c:pt>
                <c:pt idx="200">
                  <c:v>0.98315999999999959</c:v>
                </c:pt>
                <c:pt idx="201">
                  <c:v>1.0148999999999975</c:v>
                </c:pt>
                <c:pt idx="202">
                  <c:v>1.0624</c:v>
                </c:pt>
                <c:pt idx="203">
                  <c:v>1.1164000000000001</c:v>
                </c:pt>
                <c:pt idx="204">
                  <c:v>1.1576</c:v>
                </c:pt>
                <c:pt idx="205">
                  <c:v>1.1671</c:v>
                </c:pt>
                <c:pt idx="206">
                  <c:v>1.1354</c:v>
                </c:pt>
                <c:pt idx="207">
                  <c:v>1.0846</c:v>
                </c:pt>
                <c:pt idx="208">
                  <c:v>1.0306999999999977</c:v>
                </c:pt>
                <c:pt idx="209">
                  <c:v>0.99268000000000001</c:v>
                </c:pt>
                <c:pt idx="210">
                  <c:v>0.98315999999999959</c:v>
                </c:pt>
                <c:pt idx="211">
                  <c:v>1.0022</c:v>
                </c:pt>
                <c:pt idx="212">
                  <c:v>1.0497999999999974</c:v>
                </c:pt>
                <c:pt idx="213">
                  <c:v>1.1036999999999975</c:v>
                </c:pt>
                <c:pt idx="214">
                  <c:v>1.1513</c:v>
                </c:pt>
                <c:pt idx="215">
                  <c:v>1.1671</c:v>
                </c:pt>
                <c:pt idx="216">
                  <c:v>1.1416999999999977</c:v>
                </c:pt>
                <c:pt idx="217">
                  <c:v>1.0942000000000001</c:v>
                </c:pt>
                <c:pt idx="218">
                  <c:v>1.0402</c:v>
                </c:pt>
                <c:pt idx="219">
                  <c:v>0.99902000000000002</c:v>
                </c:pt>
                <c:pt idx="220">
                  <c:v>0.98315999999999959</c:v>
                </c:pt>
                <c:pt idx="221">
                  <c:v>0.99585000000000001</c:v>
                </c:pt>
                <c:pt idx="222">
                  <c:v>1.0402</c:v>
                </c:pt>
                <c:pt idx="223">
                  <c:v>1.0942000000000001</c:v>
                </c:pt>
                <c:pt idx="224">
                  <c:v>1.1386000000000001</c:v>
                </c:pt>
                <c:pt idx="225">
                  <c:v>1.1671</c:v>
                </c:pt>
                <c:pt idx="226">
                  <c:v>1.1513</c:v>
                </c:pt>
                <c:pt idx="227">
                  <c:v>1.1069</c:v>
                </c:pt>
                <c:pt idx="228">
                  <c:v>1.0528999999999977</c:v>
                </c:pt>
                <c:pt idx="229">
                  <c:v>1.0085</c:v>
                </c:pt>
                <c:pt idx="230">
                  <c:v>0.98315999999999959</c:v>
                </c:pt>
                <c:pt idx="231">
                  <c:v>0.98950999999999956</c:v>
                </c:pt>
                <c:pt idx="232">
                  <c:v>1.0275999999999974</c:v>
                </c:pt>
                <c:pt idx="233">
                  <c:v>1.0783</c:v>
                </c:pt>
                <c:pt idx="234">
                  <c:v>1.1322000000000001</c:v>
                </c:pt>
                <c:pt idx="235">
                  <c:v>1.1638999999999977</c:v>
                </c:pt>
                <c:pt idx="236">
                  <c:v>1.1608000000000001</c:v>
                </c:pt>
                <c:pt idx="237">
                  <c:v>1.1227</c:v>
                </c:pt>
                <c:pt idx="238">
                  <c:v>1.0688</c:v>
                </c:pt>
                <c:pt idx="239">
                  <c:v>1.018</c:v>
                </c:pt>
                <c:pt idx="240">
                  <c:v>0.98632999999999948</c:v>
                </c:pt>
                <c:pt idx="241">
                  <c:v>0.98632999999999948</c:v>
                </c:pt>
                <c:pt idx="242">
                  <c:v>1.0148999999999975</c:v>
                </c:pt>
                <c:pt idx="243">
                  <c:v>1.0655999999999974</c:v>
                </c:pt>
              </c:numCache>
            </c:numRef>
          </c:yVal>
          <c:smooth val="1"/>
        </c:ser>
        <c:axId val="142736768"/>
        <c:axId val="146613760"/>
      </c:scatterChart>
      <c:valAx>
        <c:axId val="142736768"/>
        <c:scaling>
          <c:orientation val="minMax"/>
          <c:max val="5"/>
          <c:min val="0"/>
        </c:scaling>
        <c:axPos val="b"/>
        <c:title>
          <c:tx>
            <c:rich>
              <a:bodyPr/>
              <a:lstStyle/>
              <a:p>
                <a:pPr>
                  <a:defRPr/>
                </a:pPr>
                <a:r>
                  <a:rPr lang="en-US"/>
                  <a:t>Time (s)</a:t>
                </a:r>
              </a:p>
            </c:rich>
          </c:tx>
        </c:title>
        <c:numFmt formatCode="General" sourceLinked="1"/>
        <c:tickLblPos val="nextTo"/>
        <c:crossAx val="146613760"/>
        <c:crosses val="autoZero"/>
        <c:crossBetween val="midCat"/>
      </c:valAx>
      <c:valAx>
        <c:axId val="146613760"/>
        <c:scaling>
          <c:orientation val="minMax"/>
        </c:scaling>
        <c:axPos val="l"/>
        <c:majorGridlines/>
        <c:title>
          <c:tx>
            <c:rich>
              <a:bodyPr rot="-5400000" vert="horz"/>
              <a:lstStyle/>
              <a:p>
                <a:pPr>
                  <a:defRPr/>
                </a:pPr>
                <a:r>
                  <a:rPr lang="en-US"/>
                  <a:t>Voltage (V)</a:t>
                </a:r>
              </a:p>
            </c:rich>
          </c:tx>
        </c:title>
        <c:numFmt formatCode="General" sourceLinked="1"/>
        <c:tickLblPos val="nextTo"/>
        <c:crossAx val="142736768"/>
        <c:crosses val="autoZero"/>
        <c:crossBetween val="midCat"/>
      </c:valAx>
    </c:plotArea>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2.0 Hz Square Wave</a:t>
            </a:r>
          </a:p>
        </c:rich>
      </c:tx>
    </c:title>
    <c:plotArea>
      <c:layout/>
      <c:scatterChart>
        <c:scatterStyle val="smoothMarker"/>
        <c:ser>
          <c:idx val="0"/>
          <c:order val="0"/>
          <c:xVal>
            <c:numRef>
              <c:f>'2 Hz Square Wave'!$O$2:$O$101</c:f>
              <c:numCache>
                <c:formatCode>General</c:formatCode>
                <c:ptCount val="10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0.65000000000000135</c:v>
                </c:pt>
                <c:pt idx="13">
                  <c:v>0.70000000000000062</c:v>
                </c:pt>
                <c:pt idx="14">
                  <c:v>0.75000000000000122</c:v>
                </c:pt>
                <c:pt idx="15">
                  <c:v>0.8</c:v>
                </c:pt>
                <c:pt idx="16">
                  <c:v>0.85000000000000064</c:v>
                </c:pt>
                <c:pt idx="17">
                  <c:v>0.9</c:v>
                </c:pt>
                <c:pt idx="18">
                  <c:v>0.95000000000000062</c:v>
                </c:pt>
                <c:pt idx="19">
                  <c:v>1</c:v>
                </c:pt>
                <c:pt idx="20">
                  <c:v>1.05</c:v>
                </c:pt>
                <c:pt idx="21">
                  <c:v>1.1000000000000001</c:v>
                </c:pt>
                <c:pt idx="22">
                  <c:v>1.1499999999999975</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pt idx="89">
                  <c:v>4.5</c:v>
                </c:pt>
                <c:pt idx="90">
                  <c:v>4.55</c:v>
                </c:pt>
                <c:pt idx="91">
                  <c:v>4.5999999999999996</c:v>
                </c:pt>
                <c:pt idx="92">
                  <c:v>4.6499999999999995</c:v>
                </c:pt>
                <c:pt idx="93">
                  <c:v>4.7</c:v>
                </c:pt>
                <c:pt idx="94">
                  <c:v>4.75</c:v>
                </c:pt>
                <c:pt idx="95">
                  <c:v>4.8</c:v>
                </c:pt>
                <c:pt idx="96">
                  <c:v>4.8499999999999996</c:v>
                </c:pt>
                <c:pt idx="97">
                  <c:v>4.9000000000000004</c:v>
                </c:pt>
                <c:pt idx="98">
                  <c:v>4.95</c:v>
                </c:pt>
                <c:pt idx="99">
                  <c:v>5</c:v>
                </c:pt>
              </c:numCache>
            </c:numRef>
          </c:xVal>
          <c:yVal>
            <c:numRef>
              <c:f>'2 Hz Square Wave'!$P$2:$P$101</c:f>
              <c:numCache>
                <c:formatCode>General</c:formatCode>
                <c:ptCount val="100"/>
                <c:pt idx="0">
                  <c:v>1.1671</c:v>
                </c:pt>
                <c:pt idx="1">
                  <c:v>1.1671</c:v>
                </c:pt>
                <c:pt idx="2">
                  <c:v>1.1640999999999999</c:v>
                </c:pt>
                <c:pt idx="3">
                  <c:v>1.1671</c:v>
                </c:pt>
                <c:pt idx="4">
                  <c:v>0.98315999999999959</c:v>
                </c:pt>
                <c:pt idx="5">
                  <c:v>0.98315999999999959</c:v>
                </c:pt>
                <c:pt idx="6">
                  <c:v>0.98315999999999959</c:v>
                </c:pt>
                <c:pt idx="7">
                  <c:v>0.98315999999999959</c:v>
                </c:pt>
                <c:pt idx="8">
                  <c:v>0.98315999999999959</c:v>
                </c:pt>
                <c:pt idx="9">
                  <c:v>1.1671</c:v>
                </c:pt>
                <c:pt idx="10">
                  <c:v>1.1671</c:v>
                </c:pt>
                <c:pt idx="11">
                  <c:v>1.1671</c:v>
                </c:pt>
                <c:pt idx="12">
                  <c:v>1.1671</c:v>
                </c:pt>
                <c:pt idx="13">
                  <c:v>1.1671</c:v>
                </c:pt>
                <c:pt idx="14">
                  <c:v>0.98315999999999959</c:v>
                </c:pt>
                <c:pt idx="15">
                  <c:v>0.98315999999999959</c:v>
                </c:pt>
                <c:pt idx="16">
                  <c:v>0.98315999999999959</c:v>
                </c:pt>
                <c:pt idx="17">
                  <c:v>0.98315999999999959</c:v>
                </c:pt>
                <c:pt idx="18">
                  <c:v>0.98315999999999959</c:v>
                </c:pt>
                <c:pt idx="19">
                  <c:v>0.98315999999999959</c:v>
                </c:pt>
                <c:pt idx="20">
                  <c:v>1.1671</c:v>
                </c:pt>
                <c:pt idx="21">
                  <c:v>1.1671</c:v>
                </c:pt>
                <c:pt idx="22">
                  <c:v>1.1671</c:v>
                </c:pt>
                <c:pt idx="23">
                  <c:v>1.1671</c:v>
                </c:pt>
                <c:pt idx="24">
                  <c:v>1.1671</c:v>
                </c:pt>
                <c:pt idx="25">
                  <c:v>0.98315999999999959</c:v>
                </c:pt>
                <c:pt idx="26">
                  <c:v>0.98315999999999959</c:v>
                </c:pt>
                <c:pt idx="27">
                  <c:v>0.98315999999999959</c:v>
                </c:pt>
                <c:pt idx="28">
                  <c:v>0.98315999999999959</c:v>
                </c:pt>
                <c:pt idx="29">
                  <c:v>0.98315999999999959</c:v>
                </c:pt>
                <c:pt idx="30">
                  <c:v>1.1671</c:v>
                </c:pt>
                <c:pt idx="31">
                  <c:v>1.1671</c:v>
                </c:pt>
                <c:pt idx="32">
                  <c:v>1.1671</c:v>
                </c:pt>
                <c:pt idx="33">
                  <c:v>1.1702999999999999</c:v>
                </c:pt>
                <c:pt idx="34">
                  <c:v>1.1671</c:v>
                </c:pt>
                <c:pt idx="35">
                  <c:v>0.98315999999999959</c:v>
                </c:pt>
                <c:pt idx="36">
                  <c:v>0.98315999999999959</c:v>
                </c:pt>
                <c:pt idx="37">
                  <c:v>0.98315999999999959</c:v>
                </c:pt>
                <c:pt idx="38">
                  <c:v>0.98315999999999959</c:v>
                </c:pt>
                <c:pt idx="39">
                  <c:v>0.98315999999999959</c:v>
                </c:pt>
                <c:pt idx="40">
                  <c:v>1.1671</c:v>
                </c:pt>
                <c:pt idx="41">
                  <c:v>1.1671</c:v>
                </c:pt>
                <c:pt idx="42">
                  <c:v>1.1671</c:v>
                </c:pt>
                <c:pt idx="43">
                  <c:v>1.1671</c:v>
                </c:pt>
                <c:pt idx="44">
                  <c:v>0.98315999999999959</c:v>
                </c:pt>
                <c:pt idx="45">
                  <c:v>0.98632999999999948</c:v>
                </c:pt>
                <c:pt idx="46">
                  <c:v>0.98315999999999959</c:v>
                </c:pt>
                <c:pt idx="47">
                  <c:v>0.98632999999999948</c:v>
                </c:pt>
                <c:pt idx="48">
                  <c:v>0.98632999999999948</c:v>
                </c:pt>
                <c:pt idx="49">
                  <c:v>1.1702999999999999</c:v>
                </c:pt>
                <c:pt idx="50">
                  <c:v>1.1702999999999999</c:v>
                </c:pt>
                <c:pt idx="51">
                  <c:v>1.1702999999999999</c:v>
                </c:pt>
                <c:pt idx="52">
                  <c:v>1.1702999999999999</c:v>
                </c:pt>
                <c:pt idx="53">
                  <c:v>1.1702999999999999</c:v>
                </c:pt>
                <c:pt idx="54">
                  <c:v>0.98632999999999948</c:v>
                </c:pt>
                <c:pt idx="55">
                  <c:v>0.98632999999999948</c:v>
                </c:pt>
                <c:pt idx="56">
                  <c:v>0.98632999999999948</c:v>
                </c:pt>
                <c:pt idx="57">
                  <c:v>0.98632999999999948</c:v>
                </c:pt>
                <c:pt idx="58">
                  <c:v>0.98632999999999948</c:v>
                </c:pt>
                <c:pt idx="59">
                  <c:v>0.98632999999999948</c:v>
                </c:pt>
                <c:pt idx="60">
                  <c:v>1.1702999999999999</c:v>
                </c:pt>
                <c:pt idx="61">
                  <c:v>1.1702999999999999</c:v>
                </c:pt>
                <c:pt idx="62">
                  <c:v>1.1702999999999999</c:v>
                </c:pt>
                <c:pt idx="63">
                  <c:v>1.1702999999999999</c:v>
                </c:pt>
                <c:pt idx="64">
                  <c:v>1.1702999999999999</c:v>
                </c:pt>
                <c:pt idx="65">
                  <c:v>0.98632999999999948</c:v>
                </c:pt>
                <c:pt idx="66">
                  <c:v>0.98632999999999948</c:v>
                </c:pt>
                <c:pt idx="67">
                  <c:v>0.98632999999999948</c:v>
                </c:pt>
                <c:pt idx="68">
                  <c:v>0.98632999999999948</c:v>
                </c:pt>
                <c:pt idx="69">
                  <c:v>0.98632999999999948</c:v>
                </c:pt>
                <c:pt idx="70">
                  <c:v>1.1702999999999999</c:v>
                </c:pt>
                <c:pt idx="71">
                  <c:v>1.1702999999999999</c:v>
                </c:pt>
                <c:pt idx="72">
                  <c:v>1.1702999999999999</c:v>
                </c:pt>
                <c:pt idx="73">
                  <c:v>1.1702999999999999</c:v>
                </c:pt>
                <c:pt idx="74">
                  <c:v>1.1702999999999999</c:v>
                </c:pt>
                <c:pt idx="75">
                  <c:v>0.98632999999999948</c:v>
                </c:pt>
                <c:pt idx="76">
                  <c:v>0.98632999999999948</c:v>
                </c:pt>
                <c:pt idx="77">
                  <c:v>0.98632999999999948</c:v>
                </c:pt>
                <c:pt idx="78">
                  <c:v>0.98632999999999948</c:v>
                </c:pt>
                <c:pt idx="79">
                  <c:v>0.98632999999999948</c:v>
                </c:pt>
                <c:pt idx="80">
                  <c:v>1.1702999999999999</c:v>
                </c:pt>
                <c:pt idx="81">
                  <c:v>1.1702999999999999</c:v>
                </c:pt>
                <c:pt idx="82">
                  <c:v>1.1702999999999999</c:v>
                </c:pt>
                <c:pt idx="83">
                  <c:v>1.1702999999999999</c:v>
                </c:pt>
                <c:pt idx="84">
                  <c:v>1.1702999999999999</c:v>
                </c:pt>
                <c:pt idx="85">
                  <c:v>0.98632999999999948</c:v>
                </c:pt>
                <c:pt idx="86">
                  <c:v>0.98632999999999948</c:v>
                </c:pt>
                <c:pt idx="87">
                  <c:v>0.98632999999999948</c:v>
                </c:pt>
                <c:pt idx="88">
                  <c:v>0.98632999999999948</c:v>
                </c:pt>
                <c:pt idx="89">
                  <c:v>0.98632999999999948</c:v>
                </c:pt>
                <c:pt idx="90">
                  <c:v>1.1702999999999999</c:v>
                </c:pt>
                <c:pt idx="91">
                  <c:v>1.1702999999999999</c:v>
                </c:pt>
                <c:pt idx="92">
                  <c:v>1.1702999999999999</c:v>
                </c:pt>
                <c:pt idx="93">
                  <c:v>1.1702999999999999</c:v>
                </c:pt>
                <c:pt idx="94">
                  <c:v>1.1702999999999999</c:v>
                </c:pt>
                <c:pt idx="95">
                  <c:v>0.98632999999999948</c:v>
                </c:pt>
                <c:pt idx="96">
                  <c:v>0.98632999999999948</c:v>
                </c:pt>
                <c:pt idx="97">
                  <c:v>0.98632999999999948</c:v>
                </c:pt>
                <c:pt idx="98">
                  <c:v>0.98632999999999948</c:v>
                </c:pt>
                <c:pt idx="99">
                  <c:v>0.98379000000000005</c:v>
                </c:pt>
              </c:numCache>
            </c:numRef>
          </c:yVal>
          <c:smooth val="1"/>
        </c:ser>
        <c:axId val="146646144"/>
        <c:axId val="146648064"/>
      </c:scatterChart>
      <c:valAx>
        <c:axId val="146646144"/>
        <c:scaling>
          <c:orientation val="minMax"/>
          <c:max val="5"/>
          <c:min val="0"/>
        </c:scaling>
        <c:axPos val="b"/>
        <c:title>
          <c:tx>
            <c:rich>
              <a:bodyPr/>
              <a:lstStyle/>
              <a:p>
                <a:pPr>
                  <a:defRPr/>
                </a:pPr>
                <a:r>
                  <a:rPr lang="en-US"/>
                  <a:t>Time (s)</a:t>
                </a:r>
              </a:p>
            </c:rich>
          </c:tx>
        </c:title>
        <c:numFmt formatCode="General" sourceLinked="1"/>
        <c:tickLblPos val="nextTo"/>
        <c:crossAx val="146648064"/>
        <c:crosses val="autoZero"/>
        <c:crossBetween val="midCat"/>
      </c:valAx>
      <c:valAx>
        <c:axId val="146648064"/>
        <c:scaling>
          <c:orientation val="minMax"/>
          <c:min val="0.95000000000000062"/>
        </c:scaling>
        <c:axPos val="l"/>
        <c:majorGridlines/>
        <c:title>
          <c:tx>
            <c:rich>
              <a:bodyPr rot="-5400000" vert="horz"/>
              <a:lstStyle/>
              <a:p>
                <a:pPr>
                  <a:defRPr/>
                </a:pPr>
                <a:r>
                  <a:rPr lang="en-US"/>
                  <a:t>Voltage (V)</a:t>
                </a:r>
              </a:p>
            </c:rich>
          </c:tx>
        </c:title>
        <c:numFmt formatCode="General" sourceLinked="1"/>
        <c:tickLblPos val="nextTo"/>
        <c:crossAx val="146646144"/>
        <c:crosses val="autoZero"/>
        <c:crossBetween val="midCat"/>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0.5 Hz Sine Wave</a:t>
            </a:r>
          </a:p>
        </c:rich>
      </c:tx>
    </c:title>
    <c:plotArea>
      <c:layout/>
      <c:scatterChart>
        <c:scatterStyle val="smoothMarker"/>
        <c:ser>
          <c:idx val="0"/>
          <c:order val="0"/>
          <c:xVal>
            <c:numRef>
              <c:f>Sheet1!$A$2:$A$1013</c:f>
              <c:numCache>
                <c:formatCode>General</c:formatCode>
                <c:ptCount val="1012"/>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0.65000000000000135</c:v>
                </c:pt>
                <c:pt idx="14">
                  <c:v>0.70000000000000062</c:v>
                </c:pt>
                <c:pt idx="15">
                  <c:v>0.75000000000000122</c:v>
                </c:pt>
                <c:pt idx="16">
                  <c:v>0.8</c:v>
                </c:pt>
                <c:pt idx="17">
                  <c:v>0.85000000000000064</c:v>
                </c:pt>
                <c:pt idx="18">
                  <c:v>0.9</c:v>
                </c:pt>
                <c:pt idx="19">
                  <c:v>0.95000000000000062</c:v>
                </c:pt>
                <c:pt idx="20">
                  <c:v>1</c:v>
                </c:pt>
                <c:pt idx="21">
                  <c:v>1.05</c:v>
                </c:pt>
                <c:pt idx="22">
                  <c:v>1.1000000000000001</c:v>
                </c:pt>
                <c:pt idx="23">
                  <c:v>1.1499999999999975</c:v>
                </c:pt>
                <c:pt idx="24">
                  <c:v>1.2</c:v>
                </c:pt>
                <c:pt idx="25">
                  <c:v>1.25</c:v>
                </c:pt>
                <c:pt idx="26">
                  <c:v>1.3</c:v>
                </c:pt>
                <c:pt idx="27">
                  <c:v>1.35</c:v>
                </c:pt>
                <c:pt idx="28">
                  <c:v>1.4</c:v>
                </c:pt>
                <c:pt idx="29">
                  <c:v>1.45</c:v>
                </c:pt>
                <c:pt idx="30">
                  <c:v>1.5</c:v>
                </c:pt>
                <c:pt idx="31">
                  <c:v>1.55</c:v>
                </c:pt>
                <c:pt idx="32">
                  <c:v>1.6</c:v>
                </c:pt>
                <c:pt idx="33">
                  <c:v>1.6500000000000001</c:v>
                </c:pt>
                <c:pt idx="34">
                  <c:v>1.7</c:v>
                </c:pt>
                <c:pt idx="35">
                  <c:v>1.75</c:v>
                </c:pt>
                <c:pt idx="36">
                  <c:v>1.8</c:v>
                </c:pt>
                <c:pt idx="37">
                  <c:v>1.85</c:v>
                </c:pt>
                <c:pt idx="38">
                  <c:v>1.9000000000000001</c:v>
                </c:pt>
                <c:pt idx="39">
                  <c:v>1.9500000000000022</c:v>
                </c:pt>
                <c:pt idx="40">
                  <c:v>2</c:v>
                </c:pt>
                <c:pt idx="41">
                  <c:v>2.0499999999999998</c:v>
                </c:pt>
                <c:pt idx="42">
                  <c:v>2.1</c:v>
                </c:pt>
                <c:pt idx="43">
                  <c:v>2.15</c:v>
                </c:pt>
                <c:pt idx="44">
                  <c:v>2.2000000000000002</c:v>
                </c:pt>
                <c:pt idx="45">
                  <c:v>2.25</c:v>
                </c:pt>
                <c:pt idx="46">
                  <c:v>2.2999999999999998</c:v>
                </c:pt>
                <c:pt idx="47">
                  <c:v>2.3499999999999988</c:v>
                </c:pt>
                <c:pt idx="48">
                  <c:v>2.4</c:v>
                </c:pt>
                <c:pt idx="49">
                  <c:v>2.4499999999999997</c:v>
                </c:pt>
                <c:pt idx="50">
                  <c:v>2.5</c:v>
                </c:pt>
                <c:pt idx="51">
                  <c:v>2.5499999999999998</c:v>
                </c:pt>
                <c:pt idx="52">
                  <c:v>2.6</c:v>
                </c:pt>
                <c:pt idx="53">
                  <c:v>2.65</c:v>
                </c:pt>
                <c:pt idx="54">
                  <c:v>2.7</c:v>
                </c:pt>
                <c:pt idx="55">
                  <c:v>2.75</c:v>
                </c:pt>
                <c:pt idx="56">
                  <c:v>2.8</c:v>
                </c:pt>
                <c:pt idx="57">
                  <c:v>2.8499999999999988</c:v>
                </c:pt>
                <c:pt idx="58">
                  <c:v>2.9</c:v>
                </c:pt>
                <c:pt idx="59">
                  <c:v>2.9499999999999997</c:v>
                </c:pt>
                <c:pt idx="60">
                  <c:v>3</c:v>
                </c:pt>
                <c:pt idx="61">
                  <c:v>3.05</c:v>
                </c:pt>
                <c:pt idx="62">
                  <c:v>3.1</c:v>
                </c:pt>
                <c:pt idx="63">
                  <c:v>3.15</c:v>
                </c:pt>
                <c:pt idx="64">
                  <c:v>3.2</c:v>
                </c:pt>
                <c:pt idx="65">
                  <c:v>3.25</c:v>
                </c:pt>
                <c:pt idx="66">
                  <c:v>3.3</c:v>
                </c:pt>
                <c:pt idx="67">
                  <c:v>3.3499999999999988</c:v>
                </c:pt>
                <c:pt idx="68">
                  <c:v>3.4</c:v>
                </c:pt>
                <c:pt idx="69">
                  <c:v>3.4499999999999997</c:v>
                </c:pt>
                <c:pt idx="70">
                  <c:v>3.5</c:v>
                </c:pt>
                <c:pt idx="71">
                  <c:v>3.55</c:v>
                </c:pt>
                <c:pt idx="72">
                  <c:v>3.6</c:v>
                </c:pt>
                <c:pt idx="73">
                  <c:v>3.65</c:v>
                </c:pt>
                <c:pt idx="74">
                  <c:v>3.7</c:v>
                </c:pt>
                <c:pt idx="75">
                  <c:v>3.75</c:v>
                </c:pt>
                <c:pt idx="76">
                  <c:v>3.8</c:v>
                </c:pt>
                <c:pt idx="77">
                  <c:v>3.8499999999999988</c:v>
                </c:pt>
                <c:pt idx="78">
                  <c:v>3.9</c:v>
                </c:pt>
                <c:pt idx="79">
                  <c:v>3.9499999999999997</c:v>
                </c:pt>
                <c:pt idx="80">
                  <c:v>4</c:v>
                </c:pt>
                <c:pt idx="81">
                  <c:v>4.05</c:v>
                </c:pt>
                <c:pt idx="82">
                  <c:v>4.0999999999999996</c:v>
                </c:pt>
                <c:pt idx="83">
                  <c:v>4.1499999999999995</c:v>
                </c:pt>
                <c:pt idx="84">
                  <c:v>4.2</c:v>
                </c:pt>
                <c:pt idx="85">
                  <c:v>4.25</c:v>
                </c:pt>
                <c:pt idx="86">
                  <c:v>4.3</c:v>
                </c:pt>
                <c:pt idx="87">
                  <c:v>4.3499999999999996</c:v>
                </c:pt>
                <c:pt idx="88">
                  <c:v>4.4000000000000004</c:v>
                </c:pt>
                <c:pt idx="89">
                  <c:v>4.45</c:v>
                </c:pt>
                <c:pt idx="90">
                  <c:v>4.5</c:v>
                </c:pt>
                <c:pt idx="91">
                  <c:v>4.55</c:v>
                </c:pt>
                <c:pt idx="92">
                  <c:v>4.5999999999999996</c:v>
                </c:pt>
                <c:pt idx="93">
                  <c:v>4.6499999999999995</c:v>
                </c:pt>
                <c:pt idx="94">
                  <c:v>4.7</c:v>
                </c:pt>
                <c:pt idx="95">
                  <c:v>4.75</c:v>
                </c:pt>
                <c:pt idx="96">
                  <c:v>4.8</c:v>
                </c:pt>
                <c:pt idx="97">
                  <c:v>4.8499999999999996</c:v>
                </c:pt>
                <c:pt idx="98">
                  <c:v>4.9000000000000004</c:v>
                </c:pt>
                <c:pt idx="99">
                  <c:v>4.95</c:v>
                </c:pt>
                <c:pt idx="100">
                  <c:v>5</c:v>
                </c:pt>
                <c:pt idx="101">
                  <c:v>5.05</c:v>
                </c:pt>
                <c:pt idx="102">
                  <c:v>5.0999999999999996</c:v>
                </c:pt>
                <c:pt idx="103">
                  <c:v>5.1499999999999995</c:v>
                </c:pt>
                <c:pt idx="104">
                  <c:v>5.2</c:v>
                </c:pt>
                <c:pt idx="105">
                  <c:v>5.25</c:v>
                </c:pt>
                <c:pt idx="106">
                  <c:v>5.3</c:v>
                </c:pt>
                <c:pt idx="107">
                  <c:v>5.35</c:v>
                </c:pt>
                <c:pt idx="108">
                  <c:v>5.4</c:v>
                </c:pt>
                <c:pt idx="109">
                  <c:v>5.45</c:v>
                </c:pt>
                <c:pt idx="110">
                  <c:v>5.5</c:v>
                </c:pt>
                <c:pt idx="111">
                  <c:v>5.55</c:v>
                </c:pt>
                <c:pt idx="112">
                  <c:v>5.6</c:v>
                </c:pt>
                <c:pt idx="113">
                  <c:v>5.6499999999999995</c:v>
                </c:pt>
                <c:pt idx="114">
                  <c:v>5.7</c:v>
                </c:pt>
                <c:pt idx="115">
                  <c:v>5.75</c:v>
                </c:pt>
                <c:pt idx="116">
                  <c:v>5.8</c:v>
                </c:pt>
                <c:pt idx="117">
                  <c:v>5.85</c:v>
                </c:pt>
                <c:pt idx="118">
                  <c:v>5.9</c:v>
                </c:pt>
                <c:pt idx="119">
                  <c:v>5.95</c:v>
                </c:pt>
                <c:pt idx="120">
                  <c:v>6</c:v>
                </c:pt>
                <c:pt idx="121">
                  <c:v>6.05</c:v>
                </c:pt>
                <c:pt idx="122">
                  <c:v>6.1</c:v>
                </c:pt>
                <c:pt idx="123">
                  <c:v>6.1499999999999995</c:v>
                </c:pt>
                <c:pt idx="124">
                  <c:v>6.2</c:v>
                </c:pt>
                <c:pt idx="125">
                  <c:v>6.25</c:v>
                </c:pt>
                <c:pt idx="126">
                  <c:v>6.3</c:v>
                </c:pt>
                <c:pt idx="127">
                  <c:v>6.35</c:v>
                </c:pt>
                <c:pt idx="128">
                  <c:v>6.4</c:v>
                </c:pt>
                <c:pt idx="129">
                  <c:v>6.45</c:v>
                </c:pt>
                <c:pt idx="130">
                  <c:v>6.5</c:v>
                </c:pt>
                <c:pt idx="131">
                  <c:v>6.55</c:v>
                </c:pt>
                <c:pt idx="132">
                  <c:v>6.6</c:v>
                </c:pt>
                <c:pt idx="133">
                  <c:v>6.6499999999999995</c:v>
                </c:pt>
                <c:pt idx="134">
                  <c:v>6.7</c:v>
                </c:pt>
                <c:pt idx="135">
                  <c:v>6.75</c:v>
                </c:pt>
                <c:pt idx="136">
                  <c:v>6.8</c:v>
                </c:pt>
                <c:pt idx="137">
                  <c:v>6.85</c:v>
                </c:pt>
                <c:pt idx="138">
                  <c:v>6.9</c:v>
                </c:pt>
                <c:pt idx="139">
                  <c:v>6.95</c:v>
                </c:pt>
                <c:pt idx="140">
                  <c:v>7</c:v>
                </c:pt>
                <c:pt idx="141">
                  <c:v>7.05</c:v>
                </c:pt>
                <c:pt idx="142">
                  <c:v>7.1</c:v>
                </c:pt>
                <c:pt idx="143">
                  <c:v>7.1499999999999995</c:v>
                </c:pt>
                <c:pt idx="144">
                  <c:v>7.2</c:v>
                </c:pt>
                <c:pt idx="145">
                  <c:v>7.25</c:v>
                </c:pt>
                <c:pt idx="146">
                  <c:v>7.3</c:v>
                </c:pt>
                <c:pt idx="147">
                  <c:v>7.35</c:v>
                </c:pt>
                <c:pt idx="148">
                  <c:v>7.4</c:v>
                </c:pt>
                <c:pt idx="149">
                  <c:v>7.45</c:v>
                </c:pt>
                <c:pt idx="150">
                  <c:v>7.5</c:v>
                </c:pt>
                <c:pt idx="151">
                  <c:v>7.55</c:v>
                </c:pt>
                <c:pt idx="152">
                  <c:v>7.6</c:v>
                </c:pt>
                <c:pt idx="153">
                  <c:v>7.6499999999999995</c:v>
                </c:pt>
                <c:pt idx="154">
                  <c:v>7.7</c:v>
                </c:pt>
                <c:pt idx="155">
                  <c:v>7.75</c:v>
                </c:pt>
                <c:pt idx="156">
                  <c:v>7.8</c:v>
                </c:pt>
                <c:pt idx="157">
                  <c:v>7.85</c:v>
                </c:pt>
                <c:pt idx="158">
                  <c:v>7.9</c:v>
                </c:pt>
                <c:pt idx="159">
                  <c:v>7.95</c:v>
                </c:pt>
                <c:pt idx="160">
                  <c:v>8</c:v>
                </c:pt>
                <c:pt idx="161">
                  <c:v>8.0500000000000007</c:v>
                </c:pt>
                <c:pt idx="162">
                  <c:v>8.1</c:v>
                </c:pt>
                <c:pt idx="163">
                  <c:v>8.15</c:v>
                </c:pt>
                <c:pt idx="164">
                  <c:v>8.2000000000000011</c:v>
                </c:pt>
                <c:pt idx="165">
                  <c:v>8.25</c:v>
                </c:pt>
                <c:pt idx="166">
                  <c:v>8.3000000000000007</c:v>
                </c:pt>
                <c:pt idx="167">
                  <c:v>8.3500000000000068</c:v>
                </c:pt>
                <c:pt idx="168">
                  <c:v>8.4</c:v>
                </c:pt>
                <c:pt idx="169">
                  <c:v>8.4500000000000028</c:v>
                </c:pt>
                <c:pt idx="170">
                  <c:v>8.5</c:v>
                </c:pt>
                <c:pt idx="171">
                  <c:v>8.5500000000000007</c:v>
                </c:pt>
                <c:pt idx="172">
                  <c:v>8.6</c:v>
                </c:pt>
                <c:pt idx="173">
                  <c:v>8.65</c:v>
                </c:pt>
                <c:pt idx="174">
                  <c:v>8.7000000000000011</c:v>
                </c:pt>
                <c:pt idx="175">
                  <c:v>8.75</c:v>
                </c:pt>
                <c:pt idx="176">
                  <c:v>8.8000000000000007</c:v>
                </c:pt>
                <c:pt idx="177">
                  <c:v>8.8500000000000068</c:v>
                </c:pt>
                <c:pt idx="178">
                  <c:v>8.9</c:v>
                </c:pt>
                <c:pt idx="179">
                  <c:v>8.9500000000000028</c:v>
                </c:pt>
                <c:pt idx="180">
                  <c:v>9</c:v>
                </c:pt>
                <c:pt idx="181">
                  <c:v>9.0500000000000007</c:v>
                </c:pt>
                <c:pt idx="182">
                  <c:v>9.1</c:v>
                </c:pt>
                <c:pt idx="183">
                  <c:v>9.15</c:v>
                </c:pt>
                <c:pt idx="184">
                  <c:v>9.2000000000000011</c:v>
                </c:pt>
                <c:pt idx="185">
                  <c:v>9.25</c:v>
                </c:pt>
                <c:pt idx="186">
                  <c:v>9.3000000000000007</c:v>
                </c:pt>
                <c:pt idx="187">
                  <c:v>9.3500000000000068</c:v>
                </c:pt>
                <c:pt idx="188">
                  <c:v>9.4</c:v>
                </c:pt>
                <c:pt idx="189">
                  <c:v>9.4500000000000028</c:v>
                </c:pt>
                <c:pt idx="190">
                  <c:v>9.5</c:v>
                </c:pt>
                <c:pt idx="191">
                  <c:v>9.5500000000000007</c:v>
                </c:pt>
                <c:pt idx="192">
                  <c:v>9.6</c:v>
                </c:pt>
                <c:pt idx="193">
                  <c:v>9.65</c:v>
                </c:pt>
                <c:pt idx="194">
                  <c:v>9.7000000000000011</c:v>
                </c:pt>
                <c:pt idx="195">
                  <c:v>9.75</c:v>
                </c:pt>
                <c:pt idx="196">
                  <c:v>9.8000000000000007</c:v>
                </c:pt>
                <c:pt idx="197">
                  <c:v>9.8500000000000068</c:v>
                </c:pt>
                <c:pt idx="198">
                  <c:v>9.9</c:v>
                </c:pt>
                <c:pt idx="199">
                  <c:v>9.9500000000000028</c:v>
                </c:pt>
                <c:pt idx="200">
                  <c:v>10</c:v>
                </c:pt>
                <c:pt idx="201">
                  <c:v>10.050000000000002</c:v>
                </c:pt>
                <c:pt idx="202">
                  <c:v>10.1</c:v>
                </c:pt>
                <c:pt idx="203">
                  <c:v>10.15</c:v>
                </c:pt>
                <c:pt idx="204">
                  <c:v>10.200000000000001</c:v>
                </c:pt>
                <c:pt idx="205">
                  <c:v>10.25</c:v>
                </c:pt>
                <c:pt idx="206">
                  <c:v>10.3</c:v>
                </c:pt>
                <c:pt idx="207">
                  <c:v>10.350000000000017</c:v>
                </c:pt>
                <c:pt idx="208">
                  <c:v>10.4</c:v>
                </c:pt>
                <c:pt idx="209">
                  <c:v>10.450000000000006</c:v>
                </c:pt>
                <c:pt idx="210">
                  <c:v>10.5</c:v>
                </c:pt>
                <c:pt idx="211">
                  <c:v>10.55</c:v>
                </c:pt>
                <c:pt idx="212">
                  <c:v>10.6</c:v>
                </c:pt>
                <c:pt idx="213">
                  <c:v>10.65</c:v>
                </c:pt>
                <c:pt idx="214">
                  <c:v>10.7</c:v>
                </c:pt>
                <c:pt idx="215">
                  <c:v>10.75</c:v>
                </c:pt>
                <c:pt idx="216">
                  <c:v>10.8</c:v>
                </c:pt>
                <c:pt idx="217">
                  <c:v>10.850000000000017</c:v>
                </c:pt>
                <c:pt idx="218">
                  <c:v>10.9</c:v>
                </c:pt>
                <c:pt idx="219">
                  <c:v>10.950000000000006</c:v>
                </c:pt>
                <c:pt idx="220">
                  <c:v>11</c:v>
                </c:pt>
                <c:pt idx="221">
                  <c:v>11.05</c:v>
                </c:pt>
                <c:pt idx="222">
                  <c:v>11.1</c:v>
                </c:pt>
                <c:pt idx="223">
                  <c:v>11.15</c:v>
                </c:pt>
                <c:pt idx="224">
                  <c:v>11.2</c:v>
                </c:pt>
                <c:pt idx="225">
                  <c:v>11.25</c:v>
                </c:pt>
                <c:pt idx="226">
                  <c:v>11.3</c:v>
                </c:pt>
                <c:pt idx="227">
                  <c:v>11.350000000000017</c:v>
                </c:pt>
                <c:pt idx="228">
                  <c:v>11.4</c:v>
                </c:pt>
                <c:pt idx="229">
                  <c:v>11.450000000000006</c:v>
                </c:pt>
                <c:pt idx="230">
                  <c:v>11.5</c:v>
                </c:pt>
                <c:pt idx="231">
                  <c:v>11.55</c:v>
                </c:pt>
                <c:pt idx="232">
                  <c:v>11.6</c:v>
                </c:pt>
                <c:pt idx="233">
                  <c:v>11.65</c:v>
                </c:pt>
                <c:pt idx="234">
                  <c:v>11.7</c:v>
                </c:pt>
                <c:pt idx="235">
                  <c:v>11.75</c:v>
                </c:pt>
                <c:pt idx="236">
                  <c:v>11.8</c:v>
                </c:pt>
                <c:pt idx="237">
                  <c:v>11.850000000000017</c:v>
                </c:pt>
                <c:pt idx="238">
                  <c:v>11.9</c:v>
                </c:pt>
                <c:pt idx="239">
                  <c:v>11.950000000000006</c:v>
                </c:pt>
                <c:pt idx="240">
                  <c:v>12</c:v>
                </c:pt>
                <c:pt idx="241">
                  <c:v>12.05</c:v>
                </c:pt>
                <c:pt idx="242">
                  <c:v>12.1</c:v>
                </c:pt>
                <c:pt idx="243">
                  <c:v>12.15</c:v>
                </c:pt>
                <c:pt idx="244">
                  <c:v>12.2</c:v>
                </c:pt>
                <c:pt idx="245">
                  <c:v>12.25</c:v>
                </c:pt>
                <c:pt idx="246">
                  <c:v>12.3</c:v>
                </c:pt>
                <c:pt idx="247">
                  <c:v>12.350000000000017</c:v>
                </c:pt>
                <c:pt idx="248">
                  <c:v>12.4</c:v>
                </c:pt>
                <c:pt idx="249">
                  <c:v>12.450000000000006</c:v>
                </c:pt>
                <c:pt idx="250">
                  <c:v>12.5</c:v>
                </c:pt>
                <c:pt idx="251">
                  <c:v>12.55</c:v>
                </c:pt>
                <c:pt idx="252">
                  <c:v>12.6</c:v>
                </c:pt>
                <c:pt idx="253">
                  <c:v>12.65</c:v>
                </c:pt>
                <c:pt idx="254">
                  <c:v>12.7</c:v>
                </c:pt>
                <c:pt idx="255">
                  <c:v>12.75</c:v>
                </c:pt>
                <c:pt idx="256">
                  <c:v>12.8</c:v>
                </c:pt>
                <c:pt idx="257">
                  <c:v>12.850000000000017</c:v>
                </c:pt>
                <c:pt idx="258">
                  <c:v>12.9</c:v>
                </c:pt>
                <c:pt idx="259">
                  <c:v>12.950000000000006</c:v>
                </c:pt>
                <c:pt idx="260">
                  <c:v>13</c:v>
                </c:pt>
                <c:pt idx="261">
                  <c:v>13.05</c:v>
                </c:pt>
                <c:pt idx="262">
                  <c:v>13.1</c:v>
                </c:pt>
                <c:pt idx="263">
                  <c:v>13.15</c:v>
                </c:pt>
                <c:pt idx="264">
                  <c:v>13.2</c:v>
                </c:pt>
                <c:pt idx="265">
                  <c:v>13.25</c:v>
                </c:pt>
                <c:pt idx="266">
                  <c:v>13.3</c:v>
                </c:pt>
                <c:pt idx="267">
                  <c:v>13.350000000000017</c:v>
                </c:pt>
                <c:pt idx="268">
                  <c:v>13.4</c:v>
                </c:pt>
                <c:pt idx="269">
                  <c:v>13.450000000000006</c:v>
                </c:pt>
                <c:pt idx="270">
                  <c:v>13.5</c:v>
                </c:pt>
                <c:pt idx="271">
                  <c:v>13.55</c:v>
                </c:pt>
                <c:pt idx="272">
                  <c:v>13.6</c:v>
                </c:pt>
                <c:pt idx="273">
                  <c:v>13.65</c:v>
                </c:pt>
                <c:pt idx="274">
                  <c:v>13.7</c:v>
                </c:pt>
                <c:pt idx="275">
                  <c:v>13.75</c:v>
                </c:pt>
                <c:pt idx="276">
                  <c:v>13.8</c:v>
                </c:pt>
                <c:pt idx="277">
                  <c:v>13.850000000000017</c:v>
                </c:pt>
                <c:pt idx="278">
                  <c:v>13.9</c:v>
                </c:pt>
                <c:pt idx="279">
                  <c:v>13.950000000000006</c:v>
                </c:pt>
                <c:pt idx="280">
                  <c:v>14</c:v>
                </c:pt>
                <c:pt idx="281">
                  <c:v>14.05</c:v>
                </c:pt>
                <c:pt idx="282">
                  <c:v>14.1</c:v>
                </c:pt>
                <c:pt idx="283">
                  <c:v>14.15</c:v>
                </c:pt>
                <c:pt idx="284">
                  <c:v>14.2</c:v>
                </c:pt>
                <c:pt idx="285">
                  <c:v>14.25</c:v>
                </c:pt>
                <c:pt idx="286">
                  <c:v>14.3</c:v>
                </c:pt>
                <c:pt idx="287">
                  <c:v>14.350000000000017</c:v>
                </c:pt>
                <c:pt idx="288">
                  <c:v>14.4</c:v>
                </c:pt>
                <c:pt idx="289">
                  <c:v>14.450000000000006</c:v>
                </c:pt>
                <c:pt idx="290">
                  <c:v>14.5</c:v>
                </c:pt>
                <c:pt idx="291">
                  <c:v>14.55</c:v>
                </c:pt>
                <c:pt idx="292">
                  <c:v>14.6</c:v>
                </c:pt>
                <c:pt idx="293">
                  <c:v>14.65</c:v>
                </c:pt>
                <c:pt idx="294">
                  <c:v>14.7</c:v>
                </c:pt>
                <c:pt idx="295">
                  <c:v>14.75</c:v>
                </c:pt>
                <c:pt idx="296">
                  <c:v>14.8</c:v>
                </c:pt>
                <c:pt idx="297">
                  <c:v>14.850000000000017</c:v>
                </c:pt>
                <c:pt idx="298">
                  <c:v>14.9</c:v>
                </c:pt>
                <c:pt idx="299">
                  <c:v>14.950000000000006</c:v>
                </c:pt>
                <c:pt idx="300">
                  <c:v>15</c:v>
                </c:pt>
                <c:pt idx="301">
                  <c:v>15.05</c:v>
                </c:pt>
                <c:pt idx="302">
                  <c:v>15.1</c:v>
                </c:pt>
                <c:pt idx="303">
                  <c:v>15.15</c:v>
                </c:pt>
                <c:pt idx="304">
                  <c:v>15.2</c:v>
                </c:pt>
                <c:pt idx="305">
                  <c:v>15.25</c:v>
                </c:pt>
                <c:pt idx="306">
                  <c:v>15.3</c:v>
                </c:pt>
                <c:pt idx="307">
                  <c:v>15.350000000000017</c:v>
                </c:pt>
                <c:pt idx="308">
                  <c:v>15.4</c:v>
                </c:pt>
                <c:pt idx="309">
                  <c:v>15.450000000000006</c:v>
                </c:pt>
                <c:pt idx="310">
                  <c:v>15.5</c:v>
                </c:pt>
                <c:pt idx="311">
                  <c:v>15.55</c:v>
                </c:pt>
                <c:pt idx="312">
                  <c:v>15.6</c:v>
                </c:pt>
                <c:pt idx="313">
                  <c:v>15.65</c:v>
                </c:pt>
                <c:pt idx="314">
                  <c:v>15.7</c:v>
                </c:pt>
                <c:pt idx="315">
                  <c:v>15.75</c:v>
                </c:pt>
                <c:pt idx="316">
                  <c:v>15.8</c:v>
                </c:pt>
                <c:pt idx="317">
                  <c:v>15.850000000000017</c:v>
                </c:pt>
                <c:pt idx="318">
                  <c:v>15.9</c:v>
                </c:pt>
                <c:pt idx="319">
                  <c:v>15.950000000000006</c:v>
                </c:pt>
                <c:pt idx="320">
                  <c:v>16</c:v>
                </c:pt>
                <c:pt idx="321">
                  <c:v>16.05</c:v>
                </c:pt>
                <c:pt idx="322">
                  <c:v>16.100000000000001</c:v>
                </c:pt>
                <c:pt idx="323">
                  <c:v>16.149999999999999</c:v>
                </c:pt>
                <c:pt idx="324">
                  <c:v>16.2</c:v>
                </c:pt>
                <c:pt idx="325">
                  <c:v>16.25</c:v>
                </c:pt>
                <c:pt idx="326">
                  <c:v>16.3</c:v>
                </c:pt>
                <c:pt idx="327">
                  <c:v>16.350000000000001</c:v>
                </c:pt>
                <c:pt idx="328">
                  <c:v>16.399999999999999</c:v>
                </c:pt>
                <c:pt idx="329">
                  <c:v>16.45</c:v>
                </c:pt>
                <c:pt idx="330">
                  <c:v>16.5</c:v>
                </c:pt>
                <c:pt idx="331">
                  <c:v>16.55</c:v>
                </c:pt>
                <c:pt idx="332">
                  <c:v>16.600000000000001</c:v>
                </c:pt>
                <c:pt idx="333">
                  <c:v>16.649999999999999</c:v>
                </c:pt>
                <c:pt idx="334">
                  <c:v>16.7</c:v>
                </c:pt>
                <c:pt idx="335">
                  <c:v>16.75</c:v>
                </c:pt>
                <c:pt idx="336">
                  <c:v>16.8</c:v>
                </c:pt>
                <c:pt idx="337">
                  <c:v>16.850000000000001</c:v>
                </c:pt>
                <c:pt idx="338">
                  <c:v>16.899999999999999</c:v>
                </c:pt>
                <c:pt idx="339">
                  <c:v>16.95</c:v>
                </c:pt>
                <c:pt idx="340">
                  <c:v>17</c:v>
                </c:pt>
                <c:pt idx="341">
                  <c:v>17.05</c:v>
                </c:pt>
                <c:pt idx="342">
                  <c:v>17.100000000000001</c:v>
                </c:pt>
                <c:pt idx="343">
                  <c:v>17.149999999999999</c:v>
                </c:pt>
                <c:pt idx="344">
                  <c:v>17.2</c:v>
                </c:pt>
                <c:pt idx="345">
                  <c:v>17.25</c:v>
                </c:pt>
                <c:pt idx="346">
                  <c:v>17.3</c:v>
                </c:pt>
                <c:pt idx="347">
                  <c:v>17.350000000000001</c:v>
                </c:pt>
                <c:pt idx="348">
                  <c:v>17.399999999999999</c:v>
                </c:pt>
                <c:pt idx="349">
                  <c:v>17.45</c:v>
                </c:pt>
                <c:pt idx="350">
                  <c:v>17.5</c:v>
                </c:pt>
                <c:pt idx="351">
                  <c:v>17.55</c:v>
                </c:pt>
                <c:pt idx="352">
                  <c:v>17.600000000000001</c:v>
                </c:pt>
                <c:pt idx="353">
                  <c:v>17.649999999999999</c:v>
                </c:pt>
                <c:pt idx="354">
                  <c:v>17.7</c:v>
                </c:pt>
                <c:pt idx="355">
                  <c:v>17.75</c:v>
                </c:pt>
                <c:pt idx="356">
                  <c:v>17.8</c:v>
                </c:pt>
                <c:pt idx="357">
                  <c:v>17.850000000000001</c:v>
                </c:pt>
                <c:pt idx="358">
                  <c:v>17.899999999999999</c:v>
                </c:pt>
                <c:pt idx="359">
                  <c:v>17.95</c:v>
                </c:pt>
                <c:pt idx="360">
                  <c:v>18</c:v>
                </c:pt>
                <c:pt idx="361">
                  <c:v>18.05</c:v>
                </c:pt>
                <c:pt idx="362">
                  <c:v>18.100000000000001</c:v>
                </c:pt>
                <c:pt idx="363">
                  <c:v>18.149999999999999</c:v>
                </c:pt>
                <c:pt idx="364">
                  <c:v>18.2</c:v>
                </c:pt>
                <c:pt idx="365">
                  <c:v>18.25</c:v>
                </c:pt>
                <c:pt idx="366">
                  <c:v>18.3</c:v>
                </c:pt>
                <c:pt idx="367">
                  <c:v>18.350000000000001</c:v>
                </c:pt>
                <c:pt idx="368">
                  <c:v>18.399999999999999</c:v>
                </c:pt>
                <c:pt idx="369">
                  <c:v>18.45</c:v>
                </c:pt>
                <c:pt idx="370">
                  <c:v>18.5</c:v>
                </c:pt>
                <c:pt idx="371">
                  <c:v>18.55</c:v>
                </c:pt>
                <c:pt idx="372">
                  <c:v>18.600000000000001</c:v>
                </c:pt>
                <c:pt idx="373">
                  <c:v>18.649999999999999</c:v>
                </c:pt>
                <c:pt idx="374">
                  <c:v>18.7</c:v>
                </c:pt>
                <c:pt idx="375">
                  <c:v>18.75</c:v>
                </c:pt>
                <c:pt idx="376">
                  <c:v>18.8</c:v>
                </c:pt>
                <c:pt idx="377">
                  <c:v>18.850000000000001</c:v>
                </c:pt>
                <c:pt idx="378">
                  <c:v>18.899999999999999</c:v>
                </c:pt>
                <c:pt idx="379">
                  <c:v>18.95</c:v>
                </c:pt>
                <c:pt idx="380">
                  <c:v>19</c:v>
                </c:pt>
                <c:pt idx="381">
                  <c:v>19.05</c:v>
                </c:pt>
                <c:pt idx="382">
                  <c:v>19.100000000000001</c:v>
                </c:pt>
                <c:pt idx="383">
                  <c:v>19.149999999999999</c:v>
                </c:pt>
                <c:pt idx="384">
                  <c:v>19.2</c:v>
                </c:pt>
                <c:pt idx="385">
                  <c:v>19.25</c:v>
                </c:pt>
                <c:pt idx="386">
                  <c:v>19.3</c:v>
                </c:pt>
                <c:pt idx="387">
                  <c:v>19.350000000000001</c:v>
                </c:pt>
                <c:pt idx="388">
                  <c:v>19.399999999999999</c:v>
                </c:pt>
                <c:pt idx="389">
                  <c:v>19.45</c:v>
                </c:pt>
                <c:pt idx="390">
                  <c:v>19.5</c:v>
                </c:pt>
                <c:pt idx="391">
                  <c:v>19.55</c:v>
                </c:pt>
                <c:pt idx="392">
                  <c:v>19.600000000000001</c:v>
                </c:pt>
                <c:pt idx="393">
                  <c:v>19.649999999999999</c:v>
                </c:pt>
                <c:pt idx="394">
                  <c:v>19.7</c:v>
                </c:pt>
                <c:pt idx="395">
                  <c:v>19.75</c:v>
                </c:pt>
                <c:pt idx="396">
                  <c:v>19.8</c:v>
                </c:pt>
                <c:pt idx="397">
                  <c:v>19.850000000000001</c:v>
                </c:pt>
                <c:pt idx="398">
                  <c:v>19.899999999999999</c:v>
                </c:pt>
                <c:pt idx="399">
                  <c:v>19.95</c:v>
                </c:pt>
                <c:pt idx="400">
                  <c:v>20</c:v>
                </c:pt>
                <c:pt idx="401">
                  <c:v>20.05</c:v>
                </c:pt>
                <c:pt idx="402">
                  <c:v>20.100000000000001</c:v>
                </c:pt>
                <c:pt idx="403">
                  <c:v>20.149999999999999</c:v>
                </c:pt>
                <c:pt idx="404">
                  <c:v>20.2</c:v>
                </c:pt>
                <c:pt idx="405">
                  <c:v>20.25</c:v>
                </c:pt>
                <c:pt idx="406">
                  <c:v>20.3</c:v>
                </c:pt>
                <c:pt idx="407">
                  <c:v>20.350000000000001</c:v>
                </c:pt>
                <c:pt idx="408">
                  <c:v>20.399999999999999</c:v>
                </c:pt>
                <c:pt idx="409">
                  <c:v>20.45</c:v>
                </c:pt>
                <c:pt idx="410">
                  <c:v>20.5</c:v>
                </c:pt>
                <c:pt idx="411">
                  <c:v>20.55</c:v>
                </c:pt>
                <c:pt idx="412">
                  <c:v>20.6</c:v>
                </c:pt>
                <c:pt idx="413">
                  <c:v>20.650000000000031</c:v>
                </c:pt>
                <c:pt idx="414">
                  <c:v>20.7</c:v>
                </c:pt>
                <c:pt idx="415">
                  <c:v>20.75</c:v>
                </c:pt>
                <c:pt idx="416">
                  <c:v>20.8</c:v>
                </c:pt>
                <c:pt idx="417">
                  <c:v>20.85</c:v>
                </c:pt>
                <c:pt idx="418">
                  <c:v>20.9</c:v>
                </c:pt>
                <c:pt idx="419">
                  <c:v>20.95</c:v>
                </c:pt>
                <c:pt idx="420">
                  <c:v>21</c:v>
                </c:pt>
                <c:pt idx="421">
                  <c:v>21.05</c:v>
                </c:pt>
                <c:pt idx="422">
                  <c:v>21.1</c:v>
                </c:pt>
                <c:pt idx="423">
                  <c:v>21.150000000000031</c:v>
                </c:pt>
                <c:pt idx="424">
                  <c:v>21.2</c:v>
                </c:pt>
                <c:pt idx="425">
                  <c:v>21.25</c:v>
                </c:pt>
                <c:pt idx="426">
                  <c:v>21.3</c:v>
                </c:pt>
                <c:pt idx="427">
                  <c:v>21.35</c:v>
                </c:pt>
                <c:pt idx="428">
                  <c:v>21.4</c:v>
                </c:pt>
                <c:pt idx="429">
                  <c:v>21.45</c:v>
                </c:pt>
                <c:pt idx="430">
                  <c:v>21.5</c:v>
                </c:pt>
                <c:pt idx="431">
                  <c:v>21.55</c:v>
                </c:pt>
                <c:pt idx="432">
                  <c:v>21.6</c:v>
                </c:pt>
                <c:pt idx="433">
                  <c:v>21.650000000000031</c:v>
                </c:pt>
                <c:pt idx="434">
                  <c:v>21.7</c:v>
                </c:pt>
                <c:pt idx="435">
                  <c:v>21.75</c:v>
                </c:pt>
                <c:pt idx="436">
                  <c:v>21.8</c:v>
                </c:pt>
                <c:pt idx="437">
                  <c:v>21.85</c:v>
                </c:pt>
                <c:pt idx="438">
                  <c:v>21.9</c:v>
                </c:pt>
                <c:pt idx="439">
                  <c:v>21.95</c:v>
                </c:pt>
                <c:pt idx="440">
                  <c:v>22</c:v>
                </c:pt>
                <c:pt idx="441">
                  <c:v>22.05</c:v>
                </c:pt>
                <c:pt idx="442">
                  <c:v>22.1</c:v>
                </c:pt>
                <c:pt idx="443">
                  <c:v>22.150000000000031</c:v>
                </c:pt>
                <c:pt idx="444">
                  <c:v>22.2</c:v>
                </c:pt>
                <c:pt idx="445">
                  <c:v>22.25</c:v>
                </c:pt>
                <c:pt idx="446">
                  <c:v>22.3</c:v>
                </c:pt>
                <c:pt idx="447">
                  <c:v>22.35</c:v>
                </c:pt>
                <c:pt idx="448">
                  <c:v>22.4</c:v>
                </c:pt>
                <c:pt idx="449">
                  <c:v>22.45</c:v>
                </c:pt>
                <c:pt idx="450">
                  <c:v>22.5</c:v>
                </c:pt>
                <c:pt idx="451">
                  <c:v>22.55</c:v>
                </c:pt>
                <c:pt idx="452">
                  <c:v>22.6</c:v>
                </c:pt>
                <c:pt idx="453">
                  <c:v>22.650000000000031</c:v>
                </c:pt>
                <c:pt idx="454">
                  <c:v>22.7</c:v>
                </c:pt>
                <c:pt idx="455">
                  <c:v>22.75</c:v>
                </c:pt>
                <c:pt idx="456">
                  <c:v>22.8</c:v>
                </c:pt>
                <c:pt idx="457">
                  <c:v>22.85</c:v>
                </c:pt>
                <c:pt idx="458">
                  <c:v>22.9</c:v>
                </c:pt>
                <c:pt idx="459">
                  <c:v>22.95</c:v>
                </c:pt>
                <c:pt idx="460">
                  <c:v>23</c:v>
                </c:pt>
                <c:pt idx="461">
                  <c:v>23.05</c:v>
                </c:pt>
                <c:pt idx="462">
                  <c:v>23.1</c:v>
                </c:pt>
                <c:pt idx="463">
                  <c:v>23.150000000000031</c:v>
                </c:pt>
                <c:pt idx="464">
                  <c:v>23.2</c:v>
                </c:pt>
                <c:pt idx="465">
                  <c:v>23.25</c:v>
                </c:pt>
                <c:pt idx="466">
                  <c:v>23.3</c:v>
                </c:pt>
                <c:pt idx="467">
                  <c:v>23.35</c:v>
                </c:pt>
                <c:pt idx="468">
                  <c:v>23.4</c:v>
                </c:pt>
                <c:pt idx="469">
                  <c:v>23.45</c:v>
                </c:pt>
                <c:pt idx="470">
                  <c:v>23.5</c:v>
                </c:pt>
                <c:pt idx="471">
                  <c:v>23.55</c:v>
                </c:pt>
                <c:pt idx="472">
                  <c:v>23.6</c:v>
                </c:pt>
                <c:pt idx="473">
                  <c:v>23.650000000000031</c:v>
                </c:pt>
                <c:pt idx="474">
                  <c:v>23.7</c:v>
                </c:pt>
                <c:pt idx="475">
                  <c:v>23.75</c:v>
                </c:pt>
                <c:pt idx="476">
                  <c:v>23.8</c:v>
                </c:pt>
                <c:pt idx="477">
                  <c:v>23.85</c:v>
                </c:pt>
                <c:pt idx="478">
                  <c:v>23.9</c:v>
                </c:pt>
                <c:pt idx="479">
                  <c:v>23.95</c:v>
                </c:pt>
                <c:pt idx="480">
                  <c:v>24</c:v>
                </c:pt>
                <c:pt idx="481">
                  <c:v>24.05</c:v>
                </c:pt>
                <c:pt idx="482">
                  <c:v>24.1</c:v>
                </c:pt>
                <c:pt idx="483">
                  <c:v>24.150000000000031</c:v>
                </c:pt>
                <c:pt idx="484">
                  <c:v>24.2</c:v>
                </c:pt>
                <c:pt idx="485">
                  <c:v>24.25</c:v>
                </c:pt>
                <c:pt idx="486">
                  <c:v>24.3</c:v>
                </c:pt>
                <c:pt idx="487">
                  <c:v>24.35</c:v>
                </c:pt>
                <c:pt idx="488">
                  <c:v>24.4</c:v>
                </c:pt>
                <c:pt idx="489">
                  <c:v>24.45</c:v>
                </c:pt>
                <c:pt idx="490">
                  <c:v>24.5</c:v>
                </c:pt>
                <c:pt idx="491">
                  <c:v>24.55</c:v>
                </c:pt>
                <c:pt idx="492">
                  <c:v>24.6</c:v>
                </c:pt>
                <c:pt idx="493">
                  <c:v>24.650000000000031</c:v>
                </c:pt>
                <c:pt idx="494">
                  <c:v>24.7</c:v>
                </c:pt>
                <c:pt idx="495">
                  <c:v>24.75</c:v>
                </c:pt>
                <c:pt idx="496">
                  <c:v>24.8</c:v>
                </c:pt>
                <c:pt idx="497">
                  <c:v>24.85</c:v>
                </c:pt>
                <c:pt idx="498">
                  <c:v>24.9</c:v>
                </c:pt>
                <c:pt idx="499">
                  <c:v>24.95</c:v>
                </c:pt>
                <c:pt idx="500">
                  <c:v>25</c:v>
                </c:pt>
                <c:pt idx="501">
                  <c:v>25.05</c:v>
                </c:pt>
                <c:pt idx="502">
                  <c:v>25.1</c:v>
                </c:pt>
                <c:pt idx="503">
                  <c:v>25.150000000000031</c:v>
                </c:pt>
                <c:pt idx="504">
                  <c:v>25.2</c:v>
                </c:pt>
                <c:pt idx="505">
                  <c:v>25.25</c:v>
                </c:pt>
                <c:pt idx="506">
                  <c:v>25.3</c:v>
                </c:pt>
                <c:pt idx="507">
                  <c:v>25.35</c:v>
                </c:pt>
                <c:pt idx="508">
                  <c:v>25.4</c:v>
                </c:pt>
                <c:pt idx="509">
                  <c:v>25.45</c:v>
                </c:pt>
                <c:pt idx="510">
                  <c:v>25.5</c:v>
                </c:pt>
                <c:pt idx="511">
                  <c:v>25.55</c:v>
                </c:pt>
                <c:pt idx="512">
                  <c:v>25.6</c:v>
                </c:pt>
                <c:pt idx="513">
                  <c:v>25.650000000000031</c:v>
                </c:pt>
                <c:pt idx="514">
                  <c:v>25.7</c:v>
                </c:pt>
                <c:pt idx="515">
                  <c:v>25.75</c:v>
                </c:pt>
                <c:pt idx="516">
                  <c:v>25.8</c:v>
                </c:pt>
                <c:pt idx="517">
                  <c:v>25.85</c:v>
                </c:pt>
                <c:pt idx="518">
                  <c:v>25.9</c:v>
                </c:pt>
                <c:pt idx="519">
                  <c:v>25.95</c:v>
                </c:pt>
                <c:pt idx="520">
                  <c:v>26</c:v>
                </c:pt>
                <c:pt idx="521">
                  <c:v>26.05</c:v>
                </c:pt>
                <c:pt idx="522">
                  <c:v>26.1</c:v>
                </c:pt>
                <c:pt idx="523">
                  <c:v>26.150000000000031</c:v>
                </c:pt>
                <c:pt idx="524">
                  <c:v>26.2</c:v>
                </c:pt>
                <c:pt idx="525">
                  <c:v>26.25</c:v>
                </c:pt>
                <c:pt idx="526">
                  <c:v>26.3</c:v>
                </c:pt>
                <c:pt idx="527">
                  <c:v>26.35</c:v>
                </c:pt>
                <c:pt idx="528">
                  <c:v>26.4</c:v>
                </c:pt>
                <c:pt idx="529">
                  <c:v>26.45</c:v>
                </c:pt>
                <c:pt idx="530">
                  <c:v>26.5</c:v>
                </c:pt>
                <c:pt idx="531">
                  <c:v>26.55</c:v>
                </c:pt>
                <c:pt idx="532">
                  <c:v>26.6</c:v>
                </c:pt>
                <c:pt idx="533">
                  <c:v>26.650000000000031</c:v>
                </c:pt>
                <c:pt idx="534">
                  <c:v>26.7</c:v>
                </c:pt>
                <c:pt idx="535">
                  <c:v>26.75</c:v>
                </c:pt>
                <c:pt idx="536">
                  <c:v>26.8</c:v>
                </c:pt>
                <c:pt idx="537">
                  <c:v>26.85</c:v>
                </c:pt>
                <c:pt idx="538">
                  <c:v>26.9</c:v>
                </c:pt>
                <c:pt idx="539">
                  <c:v>26.95</c:v>
                </c:pt>
                <c:pt idx="540">
                  <c:v>27</c:v>
                </c:pt>
                <c:pt idx="541">
                  <c:v>27.05</c:v>
                </c:pt>
                <c:pt idx="542">
                  <c:v>27.1</c:v>
                </c:pt>
                <c:pt idx="543">
                  <c:v>27.150000000000031</c:v>
                </c:pt>
                <c:pt idx="544">
                  <c:v>27.2</c:v>
                </c:pt>
                <c:pt idx="545">
                  <c:v>27.25</c:v>
                </c:pt>
                <c:pt idx="546">
                  <c:v>27.3</c:v>
                </c:pt>
                <c:pt idx="547">
                  <c:v>27.35</c:v>
                </c:pt>
                <c:pt idx="548">
                  <c:v>27.4</c:v>
                </c:pt>
                <c:pt idx="549">
                  <c:v>27.45</c:v>
                </c:pt>
                <c:pt idx="550">
                  <c:v>27.5</c:v>
                </c:pt>
                <c:pt idx="551">
                  <c:v>27.55</c:v>
                </c:pt>
                <c:pt idx="552">
                  <c:v>27.6</c:v>
                </c:pt>
                <c:pt idx="553">
                  <c:v>27.650000000000031</c:v>
                </c:pt>
                <c:pt idx="554">
                  <c:v>27.7</c:v>
                </c:pt>
                <c:pt idx="555">
                  <c:v>27.75</c:v>
                </c:pt>
                <c:pt idx="556">
                  <c:v>27.8</c:v>
                </c:pt>
                <c:pt idx="557">
                  <c:v>27.85</c:v>
                </c:pt>
                <c:pt idx="558">
                  <c:v>27.9</c:v>
                </c:pt>
                <c:pt idx="559">
                  <c:v>27.95</c:v>
                </c:pt>
                <c:pt idx="560">
                  <c:v>28</c:v>
                </c:pt>
                <c:pt idx="561">
                  <c:v>28.05</c:v>
                </c:pt>
                <c:pt idx="562">
                  <c:v>28.1</c:v>
                </c:pt>
                <c:pt idx="563">
                  <c:v>28.150000000000031</c:v>
                </c:pt>
                <c:pt idx="564">
                  <c:v>28.2</c:v>
                </c:pt>
                <c:pt idx="565">
                  <c:v>28.25</c:v>
                </c:pt>
                <c:pt idx="566">
                  <c:v>28.3</c:v>
                </c:pt>
                <c:pt idx="567">
                  <c:v>28.35</c:v>
                </c:pt>
                <c:pt idx="568">
                  <c:v>28.4</c:v>
                </c:pt>
                <c:pt idx="569">
                  <c:v>28.45</c:v>
                </c:pt>
                <c:pt idx="570">
                  <c:v>28.5</c:v>
                </c:pt>
                <c:pt idx="571">
                  <c:v>28.55</c:v>
                </c:pt>
                <c:pt idx="572">
                  <c:v>28.6</c:v>
                </c:pt>
                <c:pt idx="573">
                  <c:v>28.650000000000031</c:v>
                </c:pt>
                <c:pt idx="574">
                  <c:v>28.7</c:v>
                </c:pt>
                <c:pt idx="575">
                  <c:v>28.75</c:v>
                </c:pt>
                <c:pt idx="576">
                  <c:v>28.8</c:v>
                </c:pt>
                <c:pt idx="577">
                  <c:v>28.85</c:v>
                </c:pt>
                <c:pt idx="578">
                  <c:v>28.9</c:v>
                </c:pt>
                <c:pt idx="579">
                  <c:v>28.95</c:v>
                </c:pt>
                <c:pt idx="580">
                  <c:v>29</c:v>
                </c:pt>
                <c:pt idx="581">
                  <c:v>29.05</c:v>
                </c:pt>
                <c:pt idx="582">
                  <c:v>29.1</c:v>
                </c:pt>
                <c:pt idx="583">
                  <c:v>29.150000000000031</c:v>
                </c:pt>
                <c:pt idx="584">
                  <c:v>29.2</c:v>
                </c:pt>
                <c:pt idx="585">
                  <c:v>29.25</c:v>
                </c:pt>
                <c:pt idx="586">
                  <c:v>29.3</c:v>
                </c:pt>
                <c:pt idx="587">
                  <c:v>29.35</c:v>
                </c:pt>
                <c:pt idx="588">
                  <c:v>29.4</c:v>
                </c:pt>
                <c:pt idx="589">
                  <c:v>29.45</c:v>
                </c:pt>
                <c:pt idx="590">
                  <c:v>29.5</c:v>
                </c:pt>
                <c:pt idx="591">
                  <c:v>29.55</c:v>
                </c:pt>
                <c:pt idx="592">
                  <c:v>29.6</c:v>
                </c:pt>
                <c:pt idx="593">
                  <c:v>29.650000000000031</c:v>
                </c:pt>
                <c:pt idx="594">
                  <c:v>29.7</c:v>
                </c:pt>
                <c:pt idx="595">
                  <c:v>29.75</c:v>
                </c:pt>
                <c:pt idx="596">
                  <c:v>29.8</c:v>
                </c:pt>
                <c:pt idx="597">
                  <c:v>29.85</c:v>
                </c:pt>
                <c:pt idx="598">
                  <c:v>29.9</c:v>
                </c:pt>
                <c:pt idx="599">
                  <c:v>29.95</c:v>
                </c:pt>
                <c:pt idx="600">
                  <c:v>30</c:v>
                </c:pt>
                <c:pt idx="601">
                  <c:v>30.05</c:v>
                </c:pt>
                <c:pt idx="602">
                  <c:v>30.1</c:v>
                </c:pt>
                <c:pt idx="603">
                  <c:v>30.150000000000031</c:v>
                </c:pt>
                <c:pt idx="604">
                  <c:v>30.2</c:v>
                </c:pt>
                <c:pt idx="605">
                  <c:v>30.25</c:v>
                </c:pt>
                <c:pt idx="606">
                  <c:v>30.3</c:v>
                </c:pt>
                <c:pt idx="607">
                  <c:v>30.35</c:v>
                </c:pt>
                <c:pt idx="608">
                  <c:v>30.4</c:v>
                </c:pt>
                <c:pt idx="609">
                  <c:v>30.45</c:v>
                </c:pt>
                <c:pt idx="610">
                  <c:v>30.5</c:v>
                </c:pt>
                <c:pt idx="611">
                  <c:v>30.55</c:v>
                </c:pt>
                <c:pt idx="612">
                  <c:v>30.6</c:v>
                </c:pt>
                <c:pt idx="613">
                  <c:v>30.650000000000031</c:v>
                </c:pt>
                <c:pt idx="614">
                  <c:v>30.7</c:v>
                </c:pt>
                <c:pt idx="615">
                  <c:v>30.75</c:v>
                </c:pt>
                <c:pt idx="616">
                  <c:v>30.8</c:v>
                </c:pt>
                <c:pt idx="617">
                  <c:v>30.85</c:v>
                </c:pt>
                <c:pt idx="618">
                  <c:v>30.9</c:v>
                </c:pt>
                <c:pt idx="619">
                  <c:v>30.95</c:v>
                </c:pt>
                <c:pt idx="620">
                  <c:v>31</c:v>
                </c:pt>
                <c:pt idx="621">
                  <c:v>31.05</c:v>
                </c:pt>
                <c:pt idx="622">
                  <c:v>31.1</c:v>
                </c:pt>
                <c:pt idx="623">
                  <c:v>31.150000000000031</c:v>
                </c:pt>
                <c:pt idx="624">
                  <c:v>31.2</c:v>
                </c:pt>
                <c:pt idx="625">
                  <c:v>31.25</c:v>
                </c:pt>
                <c:pt idx="626">
                  <c:v>31.3</c:v>
                </c:pt>
                <c:pt idx="627">
                  <c:v>31.35</c:v>
                </c:pt>
                <c:pt idx="628">
                  <c:v>31.4</c:v>
                </c:pt>
                <c:pt idx="629">
                  <c:v>31.45</c:v>
                </c:pt>
                <c:pt idx="630">
                  <c:v>31.5</c:v>
                </c:pt>
                <c:pt idx="631">
                  <c:v>31.55</c:v>
                </c:pt>
                <c:pt idx="632">
                  <c:v>31.6</c:v>
                </c:pt>
                <c:pt idx="633">
                  <c:v>31.650000000000031</c:v>
                </c:pt>
                <c:pt idx="634">
                  <c:v>31.7</c:v>
                </c:pt>
                <c:pt idx="635">
                  <c:v>31.75</c:v>
                </c:pt>
                <c:pt idx="636">
                  <c:v>31.8</c:v>
                </c:pt>
                <c:pt idx="637">
                  <c:v>31.85</c:v>
                </c:pt>
                <c:pt idx="638">
                  <c:v>31.9</c:v>
                </c:pt>
                <c:pt idx="639">
                  <c:v>31.95</c:v>
                </c:pt>
                <c:pt idx="640">
                  <c:v>32</c:v>
                </c:pt>
                <c:pt idx="641">
                  <c:v>32.050000000000004</c:v>
                </c:pt>
                <c:pt idx="642">
                  <c:v>32.1</c:v>
                </c:pt>
                <c:pt idx="643">
                  <c:v>32.15</c:v>
                </c:pt>
                <c:pt idx="644">
                  <c:v>32.200000000000003</c:v>
                </c:pt>
                <c:pt idx="645">
                  <c:v>32.25</c:v>
                </c:pt>
                <c:pt idx="646">
                  <c:v>32.300000000000004</c:v>
                </c:pt>
                <c:pt idx="647">
                  <c:v>32.35</c:v>
                </c:pt>
                <c:pt idx="648">
                  <c:v>32.4</c:v>
                </c:pt>
                <c:pt idx="649">
                  <c:v>32.450000000000003</c:v>
                </c:pt>
                <c:pt idx="650">
                  <c:v>32.5</c:v>
                </c:pt>
                <c:pt idx="651">
                  <c:v>32.550000000000004</c:v>
                </c:pt>
                <c:pt idx="652">
                  <c:v>32.6</c:v>
                </c:pt>
                <c:pt idx="653">
                  <c:v>32.65</c:v>
                </c:pt>
                <c:pt idx="654">
                  <c:v>32.700000000000003</c:v>
                </c:pt>
                <c:pt idx="655">
                  <c:v>32.75</c:v>
                </c:pt>
                <c:pt idx="656">
                  <c:v>32.800000000000004</c:v>
                </c:pt>
                <c:pt idx="657">
                  <c:v>32.85</c:v>
                </c:pt>
                <c:pt idx="658">
                  <c:v>32.9</c:v>
                </c:pt>
                <c:pt idx="659">
                  <c:v>32.950000000000003</c:v>
                </c:pt>
                <c:pt idx="660">
                  <c:v>33</c:v>
                </c:pt>
                <c:pt idx="661">
                  <c:v>33.050000000000004</c:v>
                </c:pt>
                <c:pt idx="662">
                  <c:v>33.1</c:v>
                </c:pt>
                <c:pt idx="663">
                  <c:v>33.15</c:v>
                </c:pt>
                <c:pt idx="664">
                  <c:v>33.200000000000003</c:v>
                </c:pt>
                <c:pt idx="665">
                  <c:v>33.25</c:v>
                </c:pt>
                <c:pt idx="666">
                  <c:v>33.300000000000004</c:v>
                </c:pt>
                <c:pt idx="667">
                  <c:v>33.35</c:v>
                </c:pt>
                <c:pt idx="668">
                  <c:v>33.4</c:v>
                </c:pt>
                <c:pt idx="669">
                  <c:v>33.450000000000003</c:v>
                </c:pt>
                <c:pt idx="670">
                  <c:v>33.5</c:v>
                </c:pt>
                <c:pt idx="671">
                  <c:v>33.550000000000004</c:v>
                </c:pt>
                <c:pt idx="672">
                  <c:v>33.6</c:v>
                </c:pt>
                <c:pt idx="673">
                  <c:v>33.65</c:v>
                </c:pt>
                <c:pt idx="674">
                  <c:v>33.700000000000003</c:v>
                </c:pt>
                <c:pt idx="675">
                  <c:v>33.75</c:v>
                </c:pt>
                <c:pt idx="676">
                  <c:v>33.800000000000004</c:v>
                </c:pt>
                <c:pt idx="677">
                  <c:v>33.85</c:v>
                </c:pt>
                <c:pt idx="678">
                  <c:v>33.9</c:v>
                </c:pt>
                <c:pt idx="679">
                  <c:v>33.950000000000003</c:v>
                </c:pt>
                <c:pt idx="680">
                  <c:v>34</c:v>
                </c:pt>
                <c:pt idx="681">
                  <c:v>34.050000000000004</c:v>
                </c:pt>
                <c:pt idx="682">
                  <c:v>34.1</c:v>
                </c:pt>
                <c:pt idx="683">
                  <c:v>34.15</c:v>
                </c:pt>
                <c:pt idx="684">
                  <c:v>34.200000000000003</c:v>
                </c:pt>
                <c:pt idx="685">
                  <c:v>34.25</c:v>
                </c:pt>
                <c:pt idx="686">
                  <c:v>34.300000000000004</c:v>
                </c:pt>
                <c:pt idx="687">
                  <c:v>34.35</c:v>
                </c:pt>
                <c:pt idx="688">
                  <c:v>34.4</c:v>
                </c:pt>
                <c:pt idx="689">
                  <c:v>34.450000000000003</c:v>
                </c:pt>
                <c:pt idx="690">
                  <c:v>34.5</c:v>
                </c:pt>
                <c:pt idx="691">
                  <c:v>34.550000000000004</c:v>
                </c:pt>
                <c:pt idx="692">
                  <c:v>34.6</c:v>
                </c:pt>
                <c:pt idx="693">
                  <c:v>34.65</c:v>
                </c:pt>
                <c:pt idx="694">
                  <c:v>34.700000000000003</c:v>
                </c:pt>
                <c:pt idx="695">
                  <c:v>34.75</c:v>
                </c:pt>
                <c:pt idx="696">
                  <c:v>34.800000000000004</c:v>
                </c:pt>
                <c:pt idx="697">
                  <c:v>34.85</c:v>
                </c:pt>
                <c:pt idx="698">
                  <c:v>34.9</c:v>
                </c:pt>
                <c:pt idx="699">
                  <c:v>34.950000000000003</c:v>
                </c:pt>
                <c:pt idx="700">
                  <c:v>35</c:v>
                </c:pt>
                <c:pt idx="701">
                  <c:v>35.050000000000004</c:v>
                </c:pt>
                <c:pt idx="702">
                  <c:v>35.1</c:v>
                </c:pt>
                <c:pt idx="703">
                  <c:v>35.15</c:v>
                </c:pt>
                <c:pt idx="704">
                  <c:v>35.200000000000003</c:v>
                </c:pt>
                <c:pt idx="705">
                  <c:v>35.25</c:v>
                </c:pt>
                <c:pt idx="706">
                  <c:v>35.300000000000004</c:v>
                </c:pt>
                <c:pt idx="707">
                  <c:v>35.35</c:v>
                </c:pt>
                <c:pt idx="708">
                  <c:v>35.4</c:v>
                </c:pt>
                <c:pt idx="709">
                  <c:v>35.450000000000003</c:v>
                </c:pt>
                <c:pt idx="710">
                  <c:v>35.5</c:v>
                </c:pt>
                <c:pt idx="711">
                  <c:v>35.550000000000004</c:v>
                </c:pt>
                <c:pt idx="712">
                  <c:v>35.6</c:v>
                </c:pt>
                <c:pt idx="713">
                  <c:v>35.65</c:v>
                </c:pt>
                <c:pt idx="714">
                  <c:v>35.700000000000003</c:v>
                </c:pt>
                <c:pt idx="715">
                  <c:v>35.75</c:v>
                </c:pt>
                <c:pt idx="716">
                  <c:v>35.800000000000004</c:v>
                </c:pt>
                <c:pt idx="717">
                  <c:v>35.85</c:v>
                </c:pt>
                <c:pt idx="718">
                  <c:v>35.9</c:v>
                </c:pt>
                <c:pt idx="719">
                  <c:v>35.950000000000003</c:v>
                </c:pt>
                <c:pt idx="720">
                  <c:v>36</c:v>
                </c:pt>
                <c:pt idx="721">
                  <c:v>36.050000000000004</c:v>
                </c:pt>
                <c:pt idx="722">
                  <c:v>36.1</c:v>
                </c:pt>
                <c:pt idx="723">
                  <c:v>36.15</c:v>
                </c:pt>
                <c:pt idx="724">
                  <c:v>36.200000000000003</c:v>
                </c:pt>
                <c:pt idx="725">
                  <c:v>36.25</c:v>
                </c:pt>
                <c:pt idx="726">
                  <c:v>36.300000000000004</c:v>
                </c:pt>
                <c:pt idx="727">
                  <c:v>36.35</c:v>
                </c:pt>
                <c:pt idx="728">
                  <c:v>36.4</c:v>
                </c:pt>
                <c:pt idx="729">
                  <c:v>36.450000000000003</c:v>
                </c:pt>
                <c:pt idx="730">
                  <c:v>36.5</c:v>
                </c:pt>
                <c:pt idx="731">
                  <c:v>36.550000000000004</c:v>
                </c:pt>
                <c:pt idx="732">
                  <c:v>36.6</c:v>
                </c:pt>
                <c:pt idx="733">
                  <c:v>36.65</c:v>
                </c:pt>
                <c:pt idx="734">
                  <c:v>36.700000000000003</c:v>
                </c:pt>
                <c:pt idx="735">
                  <c:v>36.75</c:v>
                </c:pt>
                <c:pt idx="736">
                  <c:v>36.800000000000004</c:v>
                </c:pt>
                <c:pt idx="737">
                  <c:v>36.85</c:v>
                </c:pt>
                <c:pt idx="738">
                  <c:v>36.9</c:v>
                </c:pt>
                <c:pt idx="739">
                  <c:v>36.950000000000003</c:v>
                </c:pt>
                <c:pt idx="740">
                  <c:v>37</c:v>
                </c:pt>
                <c:pt idx="741">
                  <c:v>37.050000000000004</c:v>
                </c:pt>
                <c:pt idx="742">
                  <c:v>37.1</c:v>
                </c:pt>
                <c:pt idx="743">
                  <c:v>37.15</c:v>
                </c:pt>
                <c:pt idx="744">
                  <c:v>37.200000000000003</c:v>
                </c:pt>
                <c:pt idx="745">
                  <c:v>37.25</c:v>
                </c:pt>
                <c:pt idx="746">
                  <c:v>37.300000000000004</c:v>
                </c:pt>
                <c:pt idx="747">
                  <c:v>37.35</c:v>
                </c:pt>
                <c:pt idx="748">
                  <c:v>37.4</c:v>
                </c:pt>
                <c:pt idx="749">
                  <c:v>37.450000000000003</c:v>
                </c:pt>
                <c:pt idx="750">
                  <c:v>37.5</c:v>
                </c:pt>
                <c:pt idx="751">
                  <c:v>37.550000000000004</c:v>
                </c:pt>
                <c:pt idx="752">
                  <c:v>37.6</c:v>
                </c:pt>
                <c:pt idx="753">
                  <c:v>37.65</c:v>
                </c:pt>
                <c:pt idx="754">
                  <c:v>37.700000000000003</c:v>
                </c:pt>
                <c:pt idx="755">
                  <c:v>37.75</c:v>
                </c:pt>
                <c:pt idx="756">
                  <c:v>37.800000000000004</c:v>
                </c:pt>
                <c:pt idx="757">
                  <c:v>37.85</c:v>
                </c:pt>
                <c:pt idx="758">
                  <c:v>37.9</c:v>
                </c:pt>
                <c:pt idx="759">
                  <c:v>37.950000000000003</c:v>
                </c:pt>
                <c:pt idx="760">
                  <c:v>38</c:v>
                </c:pt>
                <c:pt idx="761">
                  <c:v>38.050000000000004</c:v>
                </c:pt>
                <c:pt idx="762">
                  <c:v>38.1</c:v>
                </c:pt>
                <c:pt idx="763">
                  <c:v>38.15</c:v>
                </c:pt>
                <c:pt idx="764">
                  <c:v>38.200000000000003</c:v>
                </c:pt>
                <c:pt idx="765">
                  <c:v>38.25</c:v>
                </c:pt>
                <c:pt idx="766">
                  <c:v>38.300000000000004</c:v>
                </c:pt>
                <c:pt idx="767">
                  <c:v>38.35</c:v>
                </c:pt>
                <c:pt idx="768">
                  <c:v>38.4</c:v>
                </c:pt>
                <c:pt idx="769">
                  <c:v>38.450000000000003</c:v>
                </c:pt>
                <c:pt idx="770">
                  <c:v>38.5</c:v>
                </c:pt>
                <c:pt idx="771">
                  <c:v>38.550000000000004</c:v>
                </c:pt>
                <c:pt idx="772">
                  <c:v>38.6</c:v>
                </c:pt>
                <c:pt idx="773">
                  <c:v>38.65</c:v>
                </c:pt>
                <c:pt idx="774">
                  <c:v>38.700000000000003</c:v>
                </c:pt>
                <c:pt idx="775">
                  <c:v>38.75</c:v>
                </c:pt>
                <c:pt idx="776">
                  <c:v>38.800000000000004</c:v>
                </c:pt>
                <c:pt idx="777">
                  <c:v>38.85</c:v>
                </c:pt>
                <c:pt idx="778">
                  <c:v>38.9</c:v>
                </c:pt>
                <c:pt idx="779">
                  <c:v>38.950000000000003</c:v>
                </c:pt>
                <c:pt idx="780">
                  <c:v>39</c:v>
                </c:pt>
                <c:pt idx="781">
                  <c:v>39.050000000000004</c:v>
                </c:pt>
                <c:pt idx="782">
                  <c:v>39.1</c:v>
                </c:pt>
                <c:pt idx="783">
                  <c:v>39.15</c:v>
                </c:pt>
                <c:pt idx="784">
                  <c:v>39.200000000000003</c:v>
                </c:pt>
                <c:pt idx="785">
                  <c:v>39.25</c:v>
                </c:pt>
                <c:pt idx="786">
                  <c:v>39.300000000000004</c:v>
                </c:pt>
                <c:pt idx="787">
                  <c:v>39.35</c:v>
                </c:pt>
                <c:pt idx="788">
                  <c:v>39.4</c:v>
                </c:pt>
                <c:pt idx="789">
                  <c:v>39.450000000000003</c:v>
                </c:pt>
                <c:pt idx="790">
                  <c:v>39.5</c:v>
                </c:pt>
                <c:pt idx="791">
                  <c:v>39.550000000000004</c:v>
                </c:pt>
                <c:pt idx="792">
                  <c:v>39.6</c:v>
                </c:pt>
                <c:pt idx="793">
                  <c:v>39.65</c:v>
                </c:pt>
                <c:pt idx="794">
                  <c:v>39.700000000000003</c:v>
                </c:pt>
                <c:pt idx="795">
                  <c:v>39.75</c:v>
                </c:pt>
                <c:pt idx="796">
                  <c:v>39.800000000000004</c:v>
                </c:pt>
                <c:pt idx="797">
                  <c:v>39.85</c:v>
                </c:pt>
                <c:pt idx="798">
                  <c:v>39.9</c:v>
                </c:pt>
                <c:pt idx="799">
                  <c:v>39.950000000000003</c:v>
                </c:pt>
                <c:pt idx="800">
                  <c:v>40</c:v>
                </c:pt>
                <c:pt idx="801">
                  <c:v>40.050000000000004</c:v>
                </c:pt>
                <c:pt idx="802">
                  <c:v>40.1</c:v>
                </c:pt>
                <c:pt idx="803">
                  <c:v>40.15</c:v>
                </c:pt>
                <c:pt idx="804">
                  <c:v>40.200000000000003</c:v>
                </c:pt>
                <c:pt idx="805">
                  <c:v>40.25</c:v>
                </c:pt>
                <c:pt idx="806">
                  <c:v>40.300000000000004</c:v>
                </c:pt>
                <c:pt idx="807">
                  <c:v>40.35</c:v>
                </c:pt>
                <c:pt idx="808">
                  <c:v>40.4</c:v>
                </c:pt>
                <c:pt idx="809">
                  <c:v>40.450000000000003</c:v>
                </c:pt>
                <c:pt idx="810">
                  <c:v>40.5</c:v>
                </c:pt>
                <c:pt idx="811">
                  <c:v>40.550000000000004</c:v>
                </c:pt>
                <c:pt idx="812">
                  <c:v>40.6</c:v>
                </c:pt>
                <c:pt idx="813">
                  <c:v>40.65</c:v>
                </c:pt>
                <c:pt idx="814">
                  <c:v>40.700000000000003</c:v>
                </c:pt>
                <c:pt idx="815">
                  <c:v>40.75</c:v>
                </c:pt>
                <c:pt idx="816">
                  <c:v>40.800000000000004</c:v>
                </c:pt>
                <c:pt idx="817">
                  <c:v>40.85</c:v>
                </c:pt>
                <c:pt idx="818">
                  <c:v>40.9</c:v>
                </c:pt>
                <c:pt idx="819">
                  <c:v>40.950000000000003</c:v>
                </c:pt>
                <c:pt idx="820">
                  <c:v>41</c:v>
                </c:pt>
                <c:pt idx="821">
                  <c:v>41.05</c:v>
                </c:pt>
                <c:pt idx="822">
                  <c:v>41.1</c:v>
                </c:pt>
                <c:pt idx="823">
                  <c:v>41.15</c:v>
                </c:pt>
                <c:pt idx="824">
                  <c:v>41.2</c:v>
                </c:pt>
                <c:pt idx="825">
                  <c:v>41.25</c:v>
                </c:pt>
                <c:pt idx="826">
                  <c:v>41.3</c:v>
                </c:pt>
                <c:pt idx="827">
                  <c:v>41.35</c:v>
                </c:pt>
                <c:pt idx="828">
                  <c:v>41.4</c:v>
                </c:pt>
                <c:pt idx="829">
                  <c:v>41.45</c:v>
                </c:pt>
                <c:pt idx="830">
                  <c:v>41.5</c:v>
                </c:pt>
                <c:pt idx="831">
                  <c:v>41.55</c:v>
                </c:pt>
                <c:pt idx="832">
                  <c:v>41.6</c:v>
                </c:pt>
                <c:pt idx="833">
                  <c:v>41.65</c:v>
                </c:pt>
                <c:pt idx="834">
                  <c:v>41.7</c:v>
                </c:pt>
                <c:pt idx="835">
                  <c:v>41.75</c:v>
                </c:pt>
                <c:pt idx="836">
                  <c:v>41.8</c:v>
                </c:pt>
                <c:pt idx="837">
                  <c:v>41.85</c:v>
                </c:pt>
                <c:pt idx="838">
                  <c:v>41.9</c:v>
                </c:pt>
                <c:pt idx="839">
                  <c:v>41.95</c:v>
                </c:pt>
                <c:pt idx="840">
                  <c:v>42</c:v>
                </c:pt>
                <c:pt idx="841">
                  <c:v>42.05</c:v>
                </c:pt>
                <c:pt idx="842">
                  <c:v>42.1</c:v>
                </c:pt>
                <c:pt idx="843">
                  <c:v>42.15</c:v>
                </c:pt>
                <c:pt idx="844">
                  <c:v>42.2</c:v>
                </c:pt>
                <c:pt idx="845">
                  <c:v>42.25</c:v>
                </c:pt>
                <c:pt idx="846">
                  <c:v>42.3</c:v>
                </c:pt>
                <c:pt idx="847">
                  <c:v>42.35</c:v>
                </c:pt>
                <c:pt idx="848">
                  <c:v>42.4</c:v>
                </c:pt>
                <c:pt idx="849">
                  <c:v>42.45</c:v>
                </c:pt>
                <c:pt idx="850">
                  <c:v>42.5</c:v>
                </c:pt>
                <c:pt idx="851">
                  <c:v>42.55</c:v>
                </c:pt>
                <c:pt idx="852">
                  <c:v>42.6</c:v>
                </c:pt>
                <c:pt idx="853">
                  <c:v>42.65</c:v>
                </c:pt>
                <c:pt idx="854">
                  <c:v>42.7</c:v>
                </c:pt>
                <c:pt idx="855">
                  <c:v>42.75</c:v>
                </c:pt>
                <c:pt idx="856">
                  <c:v>42.8</c:v>
                </c:pt>
                <c:pt idx="857">
                  <c:v>42.85</c:v>
                </c:pt>
                <c:pt idx="858">
                  <c:v>42.9</c:v>
                </c:pt>
                <c:pt idx="859">
                  <c:v>42.95</c:v>
                </c:pt>
                <c:pt idx="860">
                  <c:v>43</c:v>
                </c:pt>
                <c:pt idx="861">
                  <c:v>43.05</c:v>
                </c:pt>
                <c:pt idx="862">
                  <c:v>43.1</c:v>
                </c:pt>
                <c:pt idx="863">
                  <c:v>43.15</c:v>
                </c:pt>
                <c:pt idx="864">
                  <c:v>43.2</c:v>
                </c:pt>
                <c:pt idx="865">
                  <c:v>43.25</c:v>
                </c:pt>
                <c:pt idx="866">
                  <c:v>43.3</c:v>
                </c:pt>
                <c:pt idx="867">
                  <c:v>43.35</c:v>
                </c:pt>
                <c:pt idx="868">
                  <c:v>43.4</c:v>
                </c:pt>
                <c:pt idx="869">
                  <c:v>43.45</c:v>
                </c:pt>
                <c:pt idx="870">
                  <c:v>43.5</c:v>
                </c:pt>
                <c:pt idx="871">
                  <c:v>43.55</c:v>
                </c:pt>
                <c:pt idx="872">
                  <c:v>43.6</c:v>
                </c:pt>
                <c:pt idx="873">
                  <c:v>43.65</c:v>
                </c:pt>
                <c:pt idx="874">
                  <c:v>43.7</c:v>
                </c:pt>
                <c:pt idx="875">
                  <c:v>43.75</c:v>
                </c:pt>
                <c:pt idx="876">
                  <c:v>43.8</c:v>
                </c:pt>
                <c:pt idx="877">
                  <c:v>43.85</c:v>
                </c:pt>
                <c:pt idx="878">
                  <c:v>43.9</c:v>
                </c:pt>
                <c:pt idx="879">
                  <c:v>43.95</c:v>
                </c:pt>
                <c:pt idx="880">
                  <c:v>44</c:v>
                </c:pt>
                <c:pt idx="881">
                  <c:v>44.05</c:v>
                </c:pt>
                <c:pt idx="882">
                  <c:v>44.1</c:v>
                </c:pt>
                <c:pt idx="883">
                  <c:v>44.15</c:v>
                </c:pt>
                <c:pt idx="884">
                  <c:v>44.2</c:v>
                </c:pt>
                <c:pt idx="885">
                  <c:v>44.25</c:v>
                </c:pt>
                <c:pt idx="886">
                  <c:v>44.3</c:v>
                </c:pt>
                <c:pt idx="887">
                  <c:v>44.35</c:v>
                </c:pt>
                <c:pt idx="888">
                  <c:v>44.4</c:v>
                </c:pt>
                <c:pt idx="889">
                  <c:v>44.45</c:v>
                </c:pt>
                <c:pt idx="890">
                  <c:v>44.5</c:v>
                </c:pt>
                <c:pt idx="891">
                  <c:v>44.55</c:v>
                </c:pt>
                <c:pt idx="892">
                  <c:v>44.6</c:v>
                </c:pt>
                <c:pt idx="893">
                  <c:v>44.65</c:v>
                </c:pt>
                <c:pt idx="894">
                  <c:v>44.7</c:v>
                </c:pt>
                <c:pt idx="895">
                  <c:v>44.75</c:v>
                </c:pt>
                <c:pt idx="896">
                  <c:v>44.8</c:v>
                </c:pt>
                <c:pt idx="897">
                  <c:v>44.85</c:v>
                </c:pt>
                <c:pt idx="898">
                  <c:v>44.9</c:v>
                </c:pt>
                <c:pt idx="899">
                  <c:v>44.95</c:v>
                </c:pt>
                <c:pt idx="900">
                  <c:v>45</c:v>
                </c:pt>
                <c:pt idx="901">
                  <c:v>45.05</c:v>
                </c:pt>
                <c:pt idx="902">
                  <c:v>45.1</c:v>
                </c:pt>
                <c:pt idx="903">
                  <c:v>45.15</c:v>
                </c:pt>
                <c:pt idx="904">
                  <c:v>45.2</c:v>
                </c:pt>
                <c:pt idx="905">
                  <c:v>45.25</c:v>
                </c:pt>
                <c:pt idx="906">
                  <c:v>45.3</c:v>
                </c:pt>
                <c:pt idx="907">
                  <c:v>45.35</c:v>
                </c:pt>
                <c:pt idx="908">
                  <c:v>45.4</c:v>
                </c:pt>
                <c:pt idx="909">
                  <c:v>45.45</c:v>
                </c:pt>
                <c:pt idx="910">
                  <c:v>45.5</c:v>
                </c:pt>
                <c:pt idx="911">
                  <c:v>45.55</c:v>
                </c:pt>
                <c:pt idx="912">
                  <c:v>45.6</c:v>
                </c:pt>
                <c:pt idx="913">
                  <c:v>45.65</c:v>
                </c:pt>
                <c:pt idx="914">
                  <c:v>45.7</c:v>
                </c:pt>
                <c:pt idx="915">
                  <c:v>45.75</c:v>
                </c:pt>
                <c:pt idx="916">
                  <c:v>45.8</c:v>
                </c:pt>
                <c:pt idx="917">
                  <c:v>45.85</c:v>
                </c:pt>
                <c:pt idx="918">
                  <c:v>45.9</c:v>
                </c:pt>
                <c:pt idx="919">
                  <c:v>45.95</c:v>
                </c:pt>
                <c:pt idx="920">
                  <c:v>46</c:v>
                </c:pt>
                <c:pt idx="921">
                  <c:v>46.05</c:v>
                </c:pt>
                <c:pt idx="922">
                  <c:v>46.1</c:v>
                </c:pt>
                <c:pt idx="923">
                  <c:v>46.15</c:v>
                </c:pt>
                <c:pt idx="924">
                  <c:v>46.2</c:v>
                </c:pt>
                <c:pt idx="925">
                  <c:v>46.25</c:v>
                </c:pt>
                <c:pt idx="926">
                  <c:v>46.3</c:v>
                </c:pt>
                <c:pt idx="927">
                  <c:v>46.35</c:v>
                </c:pt>
                <c:pt idx="928">
                  <c:v>46.4</c:v>
                </c:pt>
                <c:pt idx="929">
                  <c:v>46.45</c:v>
                </c:pt>
                <c:pt idx="930">
                  <c:v>46.5</c:v>
                </c:pt>
                <c:pt idx="931">
                  <c:v>46.55</c:v>
                </c:pt>
                <c:pt idx="932">
                  <c:v>46.6</c:v>
                </c:pt>
                <c:pt idx="933">
                  <c:v>46.65</c:v>
                </c:pt>
                <c:pt idx="934">
                  <c:v>46.7</c:v>
                </c:pt>
                <c:pt idx="935">
                  <c:v>46.75</c:v>
                </c:pt>
                <c:pt idx="936">
                  <c:v>46.8</c:v>
                </c:pt>
                <c:pt idx="937">
                  <c:v>46.85</c:v>
                </c:pt>
                <c:pt idx="938">
                  <c:v>46.9</c:v>
                </c:pt>
                <c:pt idx="939">
                  <c:v>46.95</c:v>
                </c:pt>
                <c:pt idx="940">
                  <c:v>47</c:v>
                </c:pt>
                <c:pt idx="941">
                  <c:v>47.05</c:v>
                </c:pt>
                <c:pt idx="942">
                  <c:v>47.1</c:v>
                </c:pt>
                <c:pt idx="943">
                  <c:v>47.15</c:v>
                </c:pt>
                <c:pt idx="944">
                  <c:v>47.2</c:v>
                </c:pt>
                <c:pt idx="945">
                  <c:v>47.25</c:v>
                </c:pt>
                <c:pt idx="946">
                  <c:v>47.3</c:v>
                </c:pt>
                <c:pt idx="947">
                  <c:v>47.35</c:v>
                </c:pt>
                <c:pt idx="948">
                  <c:v>47.4</c:v>
                </c:pt>
                <c:pt idx="949">
                  <c:v>47.45</c:v>
                </c:pt>
                <c:pt idx="950">
                  <c:v>47.5</c:v>
                </c:pt>
                <c:pt idx="951">
                  <c:v>47.55</c:v>
                </c:pt>
                <c:pt idx="952">
                  <c:v>47.6</c:v>
                </c:pt>
                <c:pt idx="953">
                  <c:v>47.65</c:v>
                </c:pt>
                <c:pt idx="954">
                  <c:v>47.7</c:v>
                </c:pt>
                <c:pt idx="955">
                  <c:v>47.75</c:v>
                </c:pt>
                <c:pt idx="956">
                  <c:v>47.8</c:v>
                </c:pt>
                <c:pt idx="957">
                  <c:v>47.85</c:v>
                </c:pt>
                <c:pt idx="958">
                  <c:v>47.9</c:v>
                </c:pt>
                <c:pt idx="959">
                  <c:v>47.95</c:v>
                </c:pt>
                <c:pt idx="960">
                  <c:v>48</c:v>
                </c:pt>
                <c:pt idx="961">
                  <c:v>48.05</c:v>
                </c:pt>
                <c:pt idx="962">
                  <c:v>48.1</c:v>
                </c:pt>
                <c:pt idx="963">
                  <c:v>48.15</c:v>
                </c:pt>
                <c:pt idx="964">
                  <c:v>48.2</c:v>
                </c:pt>
                <c:pt idx="965">
                  <c:v>48.25</c:v>
                </c:pt>
                <c:pt idx="966">
                  <c:v>48.3</c:v>
                </c:pt>
                <c:pt idx="967">
                  <c:v>48.35</c:v>
                </c:pt>
                <c:pt idx="968">
                  <c:v>48.4</c:v>
                </c:pt>
                <c:pt idx="969">
                  <c:v>48.45</c:v>
                </c:pt>
                <c:pt idx="970">
                  <c:v>48.5</c:v>
                </c:pt>
                <c:pt idx="971">
                  <c:v>48.55</c:v>
                </c:pt>
                <c:pt idx="972">
                  <c:v>48.6</c:v>
                </c:pt>
                <c:pt idx="973">
                  <c:v>48.65</c:v>
                </c:pt>
                <c:pt idx="974">
                  <c:v>48.7</c:v>
                </c:pt>
                <c:pt idx="975">
                  <c:v>48.75</c:v>
                </c:pt>
                <c:pt idx="976">
                  <c:v>48.8</c:v>
                </c:pt>
                <c:pt idx="977">
                  <c:v>48.85</c:v>
                </c:pt>
                <c:pt idx="978">
                  <c:v>48.9</c:v>
                </c:pt>
                <c:pt idx="979">
                  <c:v>48.95</c:v>
                </c:pt>
                <c:pt idx="980">
                  <c:v>49</c:v>
                </c:pt>
                <c:pt idx="981">
                  <c:v>49.05</c:v>
                </c:pt>
                <c:pt idx="982">
                  <c:v>49.1</c:v>
                </c:pt>
                <c:pt idx="983">
                  <c:v>49.15</c:v>
                </c:pt>
                <c:pt idx="984">
                  <c:v>49.2</c:v>
                </c:pt>
                <c:pt idx="985">
                  <c:v>49.25</c:v>
                </c:pt>
                <c:pt idx="986">
                  <c:v>49.3</c:v>
                </c:pt>
                <c:pt idx="987">
                  <c:v>49.35</c:v>
                </c:pt>
                <c:pt idx="988">
                  <c:v>49.4</c:v>
                </c:pt>
                <c:pt idx="989">
                  <c:v>49.45</c:v>
                </c:pt>
                <c:pt idx="990">
                  <c:v>49.5</c:v>
                </c:pt>
                <c:pt idx="991">
                  <c:v>49.55</c:v>
                </c:pt>
                <c:pt idx="992">
                  <c:v>49.6</c:v>
                </c:pt>
                <c:pt idx="993">
                  <c:v>49.65</c:v>
                </c:pt>
                <c:pt idx="994">
                  <c:v>49.7</c:v>
                </c:pt>
                <c:pt idx="995">
                  <c:v>49.75</c:v>
                </c:pt>
                <c:pt idx="996">
                  <c:v>49.8</c:v>
                </c:pt>
                <c:pt idx="997">
                  <c:v>49.85</c:v>
                </c:pt>
                <c:pt idx="998">
                  <c:v>49.9</c:v>
                </c:pt>
                <c:pt idx="999">
                  <c:v>49.95</c:v>
                </c:pt>
                <c:pt idx="1000">
                  <c:v>50</c:v>
                </c:pt>
                <c:pt idx="1001">
                  <c:v>50.05</c:v>
                </c:pt>
                <c:pt idx="1002">
                  <c:v>50.1</c:v>
                </c:pt>
                <c:pt idx="1003">
                  <c:v>50.15</c:v>
                </c:pt>
                <c:pt idx="1004">
                  <c:v>50.2</c:v>
                </c:pt>
                <c:pt idx="1005">
                  <c:v>50.25</c:v>
                </c:pt>
                <c:pt idx="1006">
                  <c:v>50.3</c:v>
                </c:pt>
                <c:pt idx="1007">
                  <c:v>50.35</c:v>
                </c:pt>
                <c:pt idx="1008">
                  <c:v>50.4</c:v>
                </c:pt>
                <c:pt idx="1009">
                  <c:v>50.45</c:v>
                </c:pt>
                <c:pt idx="1010">
                  <c:v>50.5</c:v>
                </c:pt>
                <c:pt idx="1011">
                  <c:v>50.55</c:v>
                </c:pt>
              </c:numCache>
            </c:numRef>
          </c:xVal>
          <c:yVal>
            <c:numRef>
              <c:f>Sheet1!$B$2:$B$1013</c:f>
              <c:numCache>
                <c:formatCode>General</c:formatCode>
                <c:ptCount val="1012"/>
                <c:pt idx="0">
                  <c:v>0.89752999999999949</c:v>
                </c:pt>
                <c:pt idx="1">
                  <c:v>0.93559000000000003</c:v>
                </c:pt>
                <c:pt idx="2">
                  <c:v>0.97048000000000001</c:v>
                </c:pt>
                <c:pt idx="3">
                  <c:v>1.0244</c:v>
                </c:pt>
                <c:pt idx="4">
                  <c:v>1.0402</c:v>
                </c:pt>
                <c:pt idx="5">
                  <c:v>1.0750999999999977</c:v>
                </c:pt>
                <c:pt idx="6">
                  <c:v>1.0750999999999977</c:v>
                </c:pt>
                <c:pt idx="7">
                  <c:v>1.0877999999999974</c:v>
                </c:pt>
                <c:pt idx="8">
                  <c:v>1.0688</c:v>
                </c:pt>
                <c:pt idx="9">
                  <c:v>1.0624</c:v>
                </c:pt>
                <c:pt idx="10">
                  <c:v>1.0244</c:v>
                </c:pt>
                <c:pt idx="11">
                  <c:v>0.99902000000000002</c:v>
                </c:pt>
                <c:pt idx="12">
                  <c:v>0.94828000000000001</c:v>
                </c:pt>
                <c:pt idx="13">
                  <c:v>0.90705000000000002</c:v>
                </c:pt>
                <c:pt idx="14">
                  <c:v>0.86582000000000148</c:v>
                </c:pt>
                <c:pt idx="15">
                  <c:v>0.82142000000000004</c:v>
                </c:pt>
                <c:pt idx="16">
                  <c:v>0.77384000000000186</c:v>
                </c:pt>
                <c:pt idx="17">
                  <c:v>0.72943999999999998</c:v>
                </c:pt>
                <c:pt idx="18">
                  <c:v>0.66918000000000111</c:v>
                </c:pt>
                <c:pt idx="19">
                  <c:v>0.63113000000000063</c:v>
                </c:pt>
                <c:pt idx="20">
                  <c:v>0.57721</c:v>
                </c:pt>
                <c:pt idx="21">
                  <c:v>0.55184000000000111</c:v>
                </c:pt>
                <c:pt idx="22">
                  <c:v>0.52646999999999888</c:v>
                </c:pt>
                <c:pt idx="23">
                  <c:v>0.50427</c:v>
                </c:pt>
                <c:pt idx="24">
                  <c:v>0.49475000000000002</c:v>
                </c:pt>
                <c:pt idx="25">
                  <c:v>0.48524</c:v>
                </c:pt>
                <c:pt idx="26">
                  <c:v>0.50109999999999999</c:v>
                </c:pt>
                <c:pt idx="27">
                  <c:v>0.51378000000000001</c:v>
                </c:pt>
                <c:pt idx="28">
                  <c:v>0.54866999999999999</c:v>
                </c:pt>
                <c:pt idx="29">
                  <c:v>0.57403999999999999</c:v>
                </c:pt>
                <c:pt idx="30">
                  <c:v>0.61210000000000064</c:v>
                </c:pt>
                <c:pt idx="31">
                  <c:v>0.65333000000000063</c:v>
                </c:pt>
                <c:pt idx="32">
                  <c:v>0.69773000000000063</c:v>
                </c:pt>
                <c:pt idx="33">
                  <c:v>0.74530000000000063</c:v>
                </c:pt>
                <c:pt idx="34">
                  <c:v>0.78970000000000062</c:v>
                </c:pt>
                <c:pt idx="35">
                  <c:v>0.83726999999999996</c:v>
                </c:pt>
                <c:pt idx="36">
                  <c:v>0.89752999999999949</c:v>
                </c:pt>
                <c:pt idx="37">
                  <c:v>0.94193000000000005</c:v>
                </c:pt>
                <c:pt idx="38">
                  <c:v>0.98950999999999956</c:v>
                </c:pt>
                <c:pt idx="39">
                  <c:v>1.0211999999999977</c:v>
                </c:pt>
                <c:pt idx="40">
                  <c:v>1.0528999999999977</c:v>
                </c:pt>
                <c:pt idx="41">
                  <c:v>1.0720000000000001</c:v>
                </c:pt>
                <c:pt idx="42">
                  <c:v>1.0814999999999975</c:v>
                </c:pt>
                <c:pt idx="43">
                  <c:v>1.0814999999999975</c:v>
                </c:pt>
                <c:pt idx="44">
                  <c:v>1.0720000000000001</c:v>
                </c:pt>
                <c:pt idx="45">
                  <c:v>1.0528999999999977</c:v>
                </c:pt>
                <c:pt idx="46">
                  <c:v>1.0211999999999977</c:v>
                </c:pt>
                <c:pt idx="47">
                  <c:v>0.98950999999999956</c:v>
                </c:pt>
                <c:pt idx="48">
                  <c:v>0.94193000000000005</c:v>
                </c:pt>
                <c:pt idx="49">
                  <c:v>0.90386999999999951</c:v>
                </c:pt>
                <c:pt idx="50">
                  <c:v>0.84996000000000005</c:v>
                </c:pt>
                <c:pt idx="51">
                  <c:v>0.79603999999999997</c:v>
                </c:pt>
                <c:pt idx="52">
                  <c:v>0.74530000000000063</c:v>
                </c:pt>
                <c:pt idx="53">
                  <c:v>0.68820999999999999</c:v>
                </c:pt>
                <c:pt idx="54">
                  <c:v>0.64064000000000199</c:v>
                </c:pt>
                <c:pt idx="55">
                  <c:v>0.59306999999999876</c:v>
                </c:pt>
                <c:pt idx="56">
                  <c:v>0.56135000000000002</c:v>
                </c:pt>
                <c:pt idx="57">
                  <c:v>0.52012000000000003</c:v>
                </c:pt>
                <c:pt idx="58">
                  <c:v>0.50744</c:v>
                </c:pt>
                <c:pt idx="59">
                  <c:v>0.48841000000000062</c:v>
                </c:pt>
                <c:pt idx="60">
                  <c:v>0.49475000000000002</c:v>
                </c:pt>
                <c:pt idx="61">
                  <c:v>0.49792000000000086</c:v>
                </c:pt>
                <c:pt idx="62">
                  <c:v>0.51061000000000001</c:v>
                </c:pt>
                <c:pt idx="63">
                  <c:v>0.52646999999999888</c:v>
                </c:pt>
                <c:pt idx="64">
                  <c:v>0.54866999999999999</c:v>
                </c:pt>
                <c:pt idx="65">
                  <c:v>0.5915399999999984</c:v>
                </c:pt>
                <c:pt idx="66">
                  <c:v>0.63113000000000063</c:v>
                </c:pt>
                <c:pt idx="67">
                  <c:v>0.68503999999999998</c:v>
                </c:pt>
                <c:pt idx="68">
                  <c:v>0.73261000000000065</c:v>
                </c:pt>
                <c:pt idx="69">
                  <c:v>0.78970000000000062</c:v>
                </c:pt>
                <c:pt idx="70">
                  <c:v>0.84362000000000148</c:v>
                </c:pt>
                <c:pt idx="71">
                  <c:v>0.89435999999999949</c:v>
                </c:pt>
                <c:pt idx="72">
                  <c:v>0.94510000000000005</c:v>
                </c:pt>
                <c:pt idx="73">
                  <c:v>0.97999000000000136</c:v>
                </c:pt>
                <c:pt idx="74">
                  <c:v>1.0116999999999972</c:v>
                </c:pt>
                <c:pt idx="75">
                  <c:v>1.0338999999999972</c:v>
                </c:pt>
                <c:pt idx="76">
                  <c:v>1.0528999999999977</c:v>
                </c:pt>
                <c:pt idx="77">
                  <c:v>1.0814999999999975</c:v>
                </c:pt>
                <c:pt idx="78">
                  <c:v>1.0783</c:v>
                </c:pt>
                <c:pt idx="79">
                  <c:v>1.0846</c:v>
                </c:pt>
                <c:pt idx="80">
                  <c:v>1.0592999999999975</c:v>
                </c:pt>
                <c:pt idx="81">
                  <c:v>1.0466</c:v>
                </c:pt>
                <c:pt idx="82">
                  <c:v>1.0085</c:v>
                </c:pt>
                <c:pt idx="83">
                  <c:v>0.97682000000000124</c:v>
                </c:pt>
                <c:pt idx="84">
                  <c:v>0.92290000000000005</c:v>
                </c:pt>
                <c:pt idx="85">
                  <c:v>0.87849999999999995</c:v>
                </c:pt>
                <c:pt idx="86">
                  <c:v>0.81823999999999997</c:v>
                </c:pt>
                <c:pt idx="87">
                  <c:v>0.77067000000000174</c:v>
                </c:pt>
                <c:pt idx="88">
                  <c:v>0.71040999999999999</c:v>
                </c:pt>
                <c:pt idx="89">
                  <c:v>0.66284000000000198</c:v>
                </c:pt>
                <c:pt idx="90">
                  <c:v>0.61526999999999998</c:v>
                </c:pt>
                <c:pt idx="91">
                  <c:v>0.57403999999999999</c:v>
                </c:pt>
                <c:pt idx="92">
                  <c:v>0.53915000000000002</c:v>
                </c:pt>
                <c:pt idx="93">
                  <c:v>0.51378000000000001</c:v>
                </c:pt>
                <c:pt idx="94">
                  <c:v>0.50109999999999999</c:v>
                </c:pt>
                <c:pt idx="95">
                  <c:v>0.49475000000000002</c:v>
                </c:pt>
                <c:pt idx="96">
                  <c:v>0.49475000000000002</c:v>
                </c:pt>
                <c:pt idx="97">
                  <c:v>0.50109999999999999</c:v>
                </c:pt>
                <c:pt idx="98">
                  <c:v>0.51061000000000001</c:v>
                </c:pt>
                <c:pt idx="99">
                  <c:v>0.52964000000000111</c:v>
                </c:pt>
                <c:pt idx="100">
                  <c:v>0.55501</c:v>
                </c:pt>
                <c:pt idx="101">
                  <c:v>0.58354999999999957</c:v>
                </c:pt>
                <c:pt idx="102">
                  <c:v>0.62796000000000063</c:v>
                </c:pt>
                <c:pt idx="103">
                  <c:v>0.67553000000000063</c:v>
                </c:pt>
                <c:pt idx="104">
                  <c:v>0.72943999999999998</c:v>
                </c:pt>
                <c:pt idx="105">
                  <c:v>0.7833599999999995</c:v>
                </c:pt>
                <c:pt idx="106">
                  <c:v>0.83409999999999995</c:v>
                </c:pt>
                <c:pt idx="107">
                  <c:v>0.89119000000000004</c:v>
                </c:pt>
                <c:pt idx="108">
                  <c:v>0.92925000000000002</c:v>
                </c:pt>
                <c:pt idx="109">
                  <c:v>0.96730000000000005</c:v>
                </c:pt>
                <c:pt idx="110">
                  <c:v>0.99902000000000002</c:v>
                </c:pt>
                <c:pt idx="111">
                  <c:v>1.0244</c:v>
                </c:pt>
                <c:pt idx="112">
                  <c:v>1.0624</c:v>
                </c:pt>
                <c:pt idx="113">
                  <c:v>1.0720000000000001</c:v>
                </c:pt>
                <c:pt idx="114">
                  <c:v>1.0846</c:v>
                </c:pt>
                <c:pt idx="115">
                  <c:v>1.0750999999999977</c:v>
                </c:pt>
                <c:pt idx="116">
                  <c:v>1.0720000000000001</c:v>
                </c:pt>
                <c:pt idx="117">
                  <c:v>1.0561</c:v>
                </c:pt>
                <c:pt idx="118">
                  <c:v>1.0338999999999972</c:v>
                </c:pt>
                <c:pt idx="119">
                  <c:v>0.98315999999999959</c:v>
                </c:pt>
                <c:pt idx="120">
                  <c:v>0.95462000000000136</c:v>
                </c:pt>
                <c:pt idx="121">
                  <c:v>0.89435999999999949</c:v>
                </c:pt>
                <c:pt idx="122">
                  <c:v>0.85313000000000005</c:v>
                </c:pt>
                <c:pt idx="123">
                  <c:v>0.78970000000000062</c:v>
                </c:pt>
                <c:pt idx="124">
                  <c:v>0.74213000000000062</c:v>
                </c:pt>
                <c:pt idx="125">
                  <c:v>0.68186999999999998</c:v>
                </c:pt>
                <c:pt idx="126">
                  <c:v>0.64064000000000199</c:v>
                </c:pt>
                <c:pt idx="127">
                  <c:v>0.58989999999999998</c:v>
                </c:pt>
                <c:pt idx="128">
                  <c:v>0.55818000000000001</c:v>
                </c:pt>
                <c:pt idx="129">
                  <c:v>0.52012000000000003</c:v>
                </c:pt>
                <c:pt idx="130">
                  <c:v>0.50427</c:v>
                </c:pt>
                <c:pt idx="131">
                  <c:v>0.48841000000000062</c:v>
                </c:pt>
                <c:pt idx="132">
                  <c:v>0.49158000000000074</c:v>
                </c:pt>
                <c:pt idx="133">
                  <c:v>0.49792000000000086</c:v>
                </c:pt>
                <c:pt idx="134">
                  <c:v>0.51695000000000002</c:v>
                </c:pt>
                <c:pt idx="135">
                  <c:v>0.54232000000000002</c:v>
                </c:pt>
                <c:pt idx="136">
                  <c:v>0.58037999999999956</c:v>
                </c:pt>
                <c:pt idx="137">
                  <c:v>0.62161000000000111</c:v>
                </c:pt>
                <c:pt idx="138">
                  <c:v>0.66918000000000111</c:v>
                </c:pt>
                <c:pt idx="139">
                  <c:v>0.72310000000000063</c:v>
                </c:pt>
                <c:pt idx="140">
                  <c:v>0.76432999999999995</c:v>
                </c:pt>
                <c:pt idx="141">
                  <c:v>0.80872999999999995</c:v>
                </c:pt>
                <c:pt idx="142">
                  <c:v>0.85313000000000005</c:v>
                </c:pt>
                <c:pt idx="143">
                  <c:v>0.89435999999999949</c:v>
                </c:pt>
                <c:pt idx="144">
                  <c:v>0.93559000000000003</c:v>
                </c:pt>
                <c:pt idx="145">
                  <c:v>0.97048000000000001</c:v>
                </c:pt>
                <c:pt idx="146">
                  <c:v>1.0022</c:v>
                </c:pt>
                <c:pt idx="147">
                  <c:v>1.0275999999999974</c:v>
                </c:pt>
                <c:pt idx="148">
                  <c:v>1.0497999999999974</c:v>
                </c:pt>
                <c:pt idx="149">
                  <c:v>1.0655999999999974</c:v>
                </c:pt>
                <c:pt idx="150">
                  <c:v>1.0750999999999977</c:v>
                </c:pt>
                <c:pt idx="151">
                  <c:v>1.0783</c:v>
                </c:pt>
                <c:pt idx="152">
                  <c:v>1.0783</c:v>
                </c:pt>
                <c:pt idx="153">
                  <c:v>1.0655999999999974</c:v>
                </c:pt>
                <c:pt idx="154">
                  <c:v>1.0370999999999975</c:v>
                </c:pt>
                <c:pt idx="155">
                  <c:v>1.0116999999999972</c:v>
                </c:pt>
                <c:pt idx="156">
                  <c:v>0.96730000000000005</c:v>
                </c:pt>
                <c:pt idx="157">
                  <c:v>0.92290000000000005</c:v>
                </c:pt>
                <c:pt idx="158">
                  <c:v>0.86899000000000148</c:v>
                </c:pt>
                <c:pt idx="159">
                  <c:v>0.82142000000000004</c:v>
                </c:pt>
                <c:pt idx="160">
                  <c:v>0.76115999999999995</c:v>
                </c:pt>
                <c:pt idx="161">
                  <c:v>0.7135899999999995</c:v>
                </c:pt>
                <c:pt idx="162">
                  <c:v>0.65333000000000063</c:v>
                </c:pt>
                <c:pt idx="163">
                  <c:v>0.61843999999999999</c:v>
                </c:pt>
                <c:pt idx="164">
                  <c:v>0.56452999999999998</c:v>
                </c:pt>
                <c:pt idx="165">
                  <c:v>0.54549999999999998</c:v>
                </c:pt>
                <c:pt idx="166">
                  <c:v>0.50427</c:v>
                </c:pt>
                <c:pt idx="167">
                  <c:v>0.50109999999999999</c:v>
                </c:pt>
                <c:pt idx="168">
                  <c:v>0.48524</c:v>
                </c:pt>
                <c:pt idx="169">
                  <c:v>0.49792000000000086</c:v>
                </c:pt>
                <c:pt idx="170">
                  <c:v>0.50109999999999999</c:v>
                </c:pt>
                <c:pt idx="171">
                  <c:v>0.53281000000000001</c:v>
                </c:pt>
                <c:pt idx="172">
                  <c:v>0.55818000000000001</c:v>
                </c:pt>
                <c:pt idx="173">
                  <c:v>0.60258</c:v>
                </c:pt>
                <c:pt idx="174">
                  <c:v>0.6438100000000011</c:v>
                </c:pt>
                <c:pt idx="175">
                  <c:v>0.69773000000000063</c:v>
                </c:pt>
                <c:pt idx="176">
                  <c:v>0.74530000000000063</c:v>
                </c:pt>
                <c:pt idx="177">
                  <c:v>0.8055599999999995</c:v>
                </c:pt>
                <c:pt idx="178">
                  <c:v>0.85629999999999995</c:v>
                </c:pt>
                <c:pt idx="179">
                  <c:v>0.91022000000000003</c:v>
                </c:pt>
                <c:pt idx="180">
                  <c:v>0.95779000000000136</c:v>
                </c:pt>
                <c:pt idx="181">
                  <c:v>0.99902000000000002</c:v>
                </c:pt>
                <c:pt idx="182">
                  <c:v>1.0338999999999972</c:v>
                </c:pt>
                <c:pt idx="183">
                  <c:v>1.0592999999999975</c:v>
                </c:pt>
                <c:pt idx="184">
                  <c:v>1.0778999999999974</c:v>
                </c:pt>
                <c:pt idx="185">
                  <c:v>1.0814999999999975</c:v>
                </c:pt>
                <c:pt idx="186">
                  <c:v>1.0814999999999975</c:v>
                </c:pt>
                <c:pt idx="187">
                  <c:v>1.0624</c:v>
                </c:pt>
                <c:pt idx="188">
                  <c:v>1.0466</c:v>
                </c:pt>
                <c:pt idx="189">
                  <c:v>1.0085</c:v>
                </c:pt>
                <c:pt idx="190">
                  <c:v>0.97682000000000124</c:v>
                </c:pt>
                <c:pt idx="191">
                  <c:v>0.92290000000000005</c:v>
                </c:pt>
                <c:pt idx="192">
                  <c:v>0.88485000000000003</c:v>
                </c:pt>
                <c:pt idx="193">
                  <c:v>0.84362000000000148</c:v>
                </c:pt>
                <c:pt idx="194">
                  <c:v>0.80239000000000005</c:v>
                </c:pt>
                <c:pt idx="195">
                  <c:v>0.75481000000000065</c:v>
                </c:pt>
                <c:pt idx="196">
                  <c:v>0.69455999999999996</c:v>
                </c:pt>
                <c:pt idx="197">
                  <c:v>0.65333000000000063</c:v>
                </c:pt>
                <c:pt idx="198">
                  <c:v>0.61526999999999998</c:v>
                </c:pt>
                <c:pt idx="199">
                  <c:v>0.58037999999999956</c:v>
                </c:pt>
                <c:pt idx="200">
                  <c:v>0.53598000000000001</c:v>
                </c:pt>
                <c:pt idx="201">
                  <c:v>0.51695000000000002</c:v>
                </c:pt>
                <c:pt idx="202">
                  <c:v>0.49475000000000002</c:v>
                </c:pt>
                <c:pt idx="203">
                  <c:v>0.49158000000000074</c:v>
                </c:pt>
                <c:pt idx="204">
                  <c:v>0.48841000000000062</c:v>
                </c:pt>
                <c:pt idx="205">
                  <c:v>0.50744</c:v>
                </c:pt>
                <c:pt idx="206">
                  <c:v>0.52329999999999999</c:v>
                </c:pt>
                <c:pt idx="207">
                  <c:v>0.54549999999999998</c:v>
                </c:pt>
                <c:pt idx="208">
                  <c:v>0.58989999999999998</c:v>
                </c:pt>
                <c:pt idx="209">
                  <c:v>0.62796000000000063</c:v>
                </c:pt>
                <c:pt idx="210">
                  <c:v>0.68503999999999998</c:v>
                </c:pt>
                <c:pt idx="211">
                  <c:v>0.72943999999999998</c:v>
                </c:pt>
                <c:pt idx="212">
                  <c:v>0.78766000000000003</c:v>
                </c:pt>
                <c:pt idx="213">
                  <c:v>0.84045000000000003</c:v>
                </c:pt>
                <c:pt idx="214">
                  <c:v>0.89752999999999949</c:v>
                </c:pt>
                <c:pt idx="215">
                  <c:v>0.94193000000000005</c:v>
                </c:pt>
                <c:pt idx="216">
                  <c:v>0.98950999999999956</c:v>
                </c:pt>
                <c:pt idx="217">
                  <c:v>1.0211999999999977</c:v>
                </c:pt>
                <c:pt idx="218">
                  <c:v>1.0528999999999977</c:v>
                </c:pt>
                <c:pt idx="219">
                  <c:v>1.0720000000000001</c:v>
                </c:pt>
                <c:pt idx="220">
                  <c:v>1.0814999999999975</c:v>
                </c:pt>
                <c:pt idx="221">
                  <c:v>1.0814999999999975</c:v>
                </c:pt>
                <c:pt idx="222">
                  <c:v>1.0720000000000001</c:v>
                </c:pt>
                <c:pt idx="223">
                  <c:v>1.0528999999999977</c:v>
                </c:pt>
                <c:pt idx="224">
                  <c:v>1.0211999999999977</c:v>
                </c:pt>
                <c:pt idx="225">
                  <c:v>0.98950999999999956</c:v>
                </c:pt>
                <c:pt idx="226">
                  <c:v>0.94193000000000005</c:v>
                </c:pt>
                <c:pt idx="227">
                  <c:v>0.89752999999999949</c:v>
                </c:pt>
                <c:pt idx="228">
                  <c:v>0.83726999999999996</c:v>
                </c:pt>
                <c:pt idx="229">
                  <c:v>0.79286999999999996</c:v>
                </c:pt>
                <c:pt idx="230">
                  <c:v>0.72943999999999998</c:v>
                </c:pt>
                <c:pt idx="231">
                  <c:v>0.68186999999999998</c:v>
                </c:pt>
                <c:pt idx="232">
                  <c:v>0.62796000000000063</c:v>
                </c:pt>
                <c:pt idx="233">
                  <c:v>0.59306999999999876</c:v>
                </c:pt>
                <c:pt idx="234">
                  <c:v>0.54549999999999998</c:v>
                </c:pt>
                <c:pt idx="235">
                  <c:v>0.52646999999999888</c:v>
                </c:pt>
                <c:pt idx="236">
                  <c:v>0.49475000000000002</c:v>
                </c:pt>
                <c:pt idx="237">
                  <c:v>0.49475000000000002</c:v>
                </c:pt>
                <c:pt idx="238">
                  <c:v>0.48524</c:v>
                </c:pt>
                <c:pt idx="239">
                  <c:v>0.50427</c:v>
                </c:pt>
                <c:pt idx="240">
                  <c:v>0.51378000000000001</c:v>
                </c:pt>
                <c:pt idx="241">
                  <c:v>0.55184000000000111</c:v>
                </c:pt>
                <c:pt idx="242">
                  <c:v>0.57721</c:v>
                </c:pt>
                <c:pt idx="243">
                  <c:v>0.62796000000000063</c:v>
                </c:pt>
                <c:pt idx="244">
                  <c:v>0.66918000000000111</c:v>
                </c:pt>
                <c:pt idx="245">
                  <c:v>0.72943999999999998</c:v>
                </c:pt>
                <c:pt idx="246">
                  <c:v>0.77702000000000149</c:v>
                </c:pt>
                <c:pt idx="247">
                  <c:v>0.83726999999999996</c:v>
                </c:pt>
                <c:pt idx="248">
                  <c:v>0.88485000000000003</c:v>
                </c:pt>
                <c:pt idx="249">
                  <c:v>0.93876000000000004</c:v>
                </c:pt>
                <c:pt idx="250">
                  <c:v>0.97999000000000136</c:v>
                </c:pt>
                <c:pt idx="251">
                  <c:v>1.0211999999999977</c:v>
                </c:pt>
                <c:pt idx="252">
                  <c:v>1.0466</c:v>
                </c:pt>
                <c:pt idx="253">
                  <c:v>1.0688</c:v>
                </c:pt>
                <c:pt idx="254">
                  <c:v>1.0814999999999975</c:v>
                </c:pt>
                <c:pt idx="255">
                  <c:v>1.0814999999999975</c:v>
                </c:pt>
                <c:pt idx="256">
                  <c:v>1.0750999999999977</c:v>
                </c:pt>
                <c:pt idx="257">
                  <c:v>1.0592999999999975</c:v>
                </c:pt>
                <c:pt idx="258">
                  <c:v>1.0338999999999972</c:v>
                </c:pt>
                <c:pt idx="259">
                  <c:v>1.0053999999999974</c:v>
                </c:pt>
                <c:pt idx="260">
                  <c:v>0.97365000000000124</c:v>
                </c:pt>
                <c:pt idx="261">
                  <c:v>0.92290000000000005</c:v>
                </c:pt>
                <c:pt idx="262">
                  <c:v>0.87849999999999995</c:v>
                </c:pt>
                <c:pt idx="263">
                  <c:v>0.81823999999999997</c:v>
                </c:pt>
                <c:pt idx="264">
                  <c:v>0.77067000000000174</c:v>
                </c:pt>
                <c:pt idx="265">
                  <c:v>0.71040999999999999</c:v>
                </c:pt>
                <c:pt idx="266">
                  <c:v>0.6660100000000011</c:v>
                </c:pt>
                <c:pt idx="267">
                  <c:v>0.61210000000000064</c:v>
                </c:pt>
                <c:pt idx="268">
                  <c:v>0.57403999999999999</c:v>
                </c:pt>
                <c:pt idx="269">
                  <c:v>0.53915000000000002</c:v>
                </c:pt>
                <c:pt idx="270">
                  <c:v>0.51378000000000001</c:v>
                </c:pt>
                <c:pt idx="271">
                  <c:v>0.49792000000000086</c:v>
                </c:pt>
                <c:pt idx="272">
                  <c:v>0.48841000000000062</c:v>
                </c:pt>
                <c:pt idx="273">
                  <c:v>0.49475000000000002</c:v>
                </c:pt>
                <c:pt idx="274">
                  <c:v>0.50109999999999999</c:v>
                </c:pt>
                <c:pt idx="275">
                  <c:v>0.51695000000000002</c:v>
                </c:pt>
                <c:pt idx="276">
                  <c:v>0.53915000000000002</c:v>
                </c:pt>
                <c:pt idx="277">
                  <c:v>0.56452999999999998</c:v>
                </c:pt>
                <c:pt idx="278">
                  <c:v>0.61843999999999999</c:v>
                </c:pt>
                <c:pt idx="279">
                  <c:v>0.65333000000000063</c:v>
                </c:pt>
                <c:pt idx="280">
                  <c:v>0.7135899999999995</c:v>
                </c:pt>
                <c:pt idx="281">
                  <c:v>0.76115999999999995</c:v>
                </c:pt>
                <c:pt idx="282">
                  <c:v>0.82142000000000004</c:v>
                </c:pt>
                <c:pt idx="283">
                  <c:v>0.86899000000000148</c:v>
                </c:pt>
                <c:pt idx="284">
                  <c:v>0.91022000000000003</c:v>
                </c:pt>
                <c:pt idx="285">
                  <c:v>0.96730000000000005</c:v>
                </c:pt>
                <c:pt idx="286">
                  <c:v>0.99902000000000002</c:v>
                </c:pt>
                <c:pt idx="287">
                  <c:v>1.0402</c:v>
                </c:pt>
                <c:pt idx="288">
                  <c:v>1.0561</c:v>
                </c:pt>
                <c:pt idx="289">
                  <c:v>1.0814999999999975</c:v>
                </c:pt>
                <c:pt idx="290">
                  <c:v>1.0783</c:v>
                </c:pt>
                <c:pt idx="291">
                  <c:v>1.0814999999999975</c:v>
                </c:pt>
                <c:pt idx="292">
                  <c:v>1.0624</c:v>
                </c:pt>
                <c:pt idx="293">
                  <c:v>1.0433999999999977</c:v>
                </c:pt>
                <c:pt idx="294">
                  <c:v>1.0085</c:v>
                </c:pt>
                <c:pt idx="295">
                  <c:v>0.97365000000000124</c:v>
                </c:pt>
                <c:pt idx="296">
                  <c:v>0.92290000000000005</c:v>
                </c:pt>
                <c:pt idx="297">
                  <c:v>0.87849999999999995</c:v>
                </c:pt>
                <c:pt idx="298">
                  <c:v>0.83409999999999995</c:v>
                </c:pt>
                <c:pt idx="299">
                  <c:v>0.77384000000000186</c:v>
                </c:pt>
                <c:pt idx="300">
                  <c:v>0.72310000000000063</c:v>
                </c:pt>
                <c:pt idx="301">
                  <c:v>0.66918000000000111</c:v>
                </c:pt>
                <c:pt idx="302">
                  <c:v>0.62161000000000111</c:v>
                </c:pt>
                <c:pt idx="303">
                  <c:v>0.57721</c:v>
                </c:pt>
                <c:pt idx="304">
                  <c:v>0.54549999999999998</c:v>
                </c:pt>
                <c:pt idx="305">
                  <c:v>0.51695000000000002</c:v>
                </c:pt>
                <c:pt idx="306">
                  <c:v>0.49792000000000086</c:v>
                </c:pt>
                <c:pt idx="307">
                  <c:v>0.49158000000000074</c:v>
                </c:pt>
                <c:pt idx="308">
                  <c:v>0.48841000000000062</c:v>
                </c:pt>
                <c:pt idx="309">
                  <c:v>0.50427</c:v>
                </c:pt>
                <c:pt idx="310">
                  <c:v>0.52012000000000003</c:v>
                </c:pt>
                <c:pt idx="311">
                  <c:v>0.55818000000000001</c:v>
                </c:pt>
                <c:pt idx="312">
                  <c:v>0.5882499999999995</c:v>
                </c:pt>
                <c:pt idx="313">
                  <c:v>0.64064000000000199</c:v>
                </c:pt>
                <c:pt idx="314">
                  <c:v>0.68186999999999998</c:v>
                </c:pt>
                <c:pt idx="315">
                  <c:v>0.74213000000000062</c:v>
                </c:pt>
                <c:pt idx="316">
                  <c:v>0.78970000000000062</c:v>
                </c:pt>
                <c:pt idx="317">
                  <c:v>0.85313000000000005</c:v>
                </c:pt>
                <c:pt idx="318">
                  <c:v>0.89119000000000004</c:v>
                </c:pt>
                <c:pt idx="319">
                  <c:v>0.93559000000000003</c:v>
                </c:pt>
                <c:pt idx="320">
                  <c:v>0.97365000000000124</c:v>
                </c:pt>
                <c:pt idx="321">
                  <c:v>1.0085</c:v>
                </c:pt>
                <c:pt idx="322">
                  <c:v>1.0433999999999977</c:v>
                </c:pt>
                <c:pt idx="323">
                  <c:v>1.0624</c:v>
                </c:pt>
                <c:pt idx="324">
                  <c:v>1.0814999999999975</c:v>
                </c:pt>
                <c:pt idx="325">
                  <c:v>1.0814999999999975</c:v>
                </c:pt>
                <c:pt idx="326">
                  <c:v>1.0783</c:v>
                </c:pt>
                <c:pt idx="327">
                  <c:v>1.0655999999999974</c:v>
                </c:pt>
                <c:pt idx="328">
                  <c:v>1.0433999999999977</c:v>
                </c:pt>
                <c:pt idx="329">
                  <c:v>1.018</c:v>
                </c:pt>
                <c:pt idx="330">
                  <c:v>0.98632999999999948</c:v>
                </c:pt>
                <c:pt idx="331">
                  <c:v>0.94828000000000001</c:v>
                </c:pt>
                <c:pt idx="332">
                  <c:v>0.91022000000000003</c:v>
                </c:pt>
                <c:pt idx="333">
                  <c:v>0.86582000000000148</c:v>
                </c:pt>
                <c:pt idx="334">
                  <c:v>0.8055599999999995</c:v>
                </c:pt>
                <c:pt idx="335">
                  <c:v>0.75799000000000161</c:v>
                </c:pt>
                <c:pt idx="336">
                  <c:v>0.70090000000000063</c:v>
                </c:pt>
                <c:pt idx="337">
                  <c:v>0.65650000000000064</c:v>
                </c:pt>
                <c:pt idx="338">
                  <c:v>0.59623999999999888</c:v>
                </c:pt>
                <c:pt idx="339">
                  <c:v>0.57086999999999999</c:v>
                </c:pt>
                <c:pt idx="340">
                  <c:v>0.52646999999999888</c:v>
                </c:pt>
                <c:pt idx="341">
                  <c:v>0.51378000000000001</c:v>
                </c:pt>
                <c:pt idx="342">
                  <c:v>0.49158000000000074</c:v>
                </c:pt>
                <c:pt idx="343">
                  <c:v>0.49158000000000074</c:v>
                </c:pt>
                <c:pt idx="344">
                  <c:v>0.49792000000000086</c:v>
                </c:pt>
                <c:pt idx="345">
                  <c:v>0.50109999999999999</c:v>
                </c:pt>
                <c:pt idx="346">
                  <c:v>0.53281000000000001</c:v>
                </c:pt>
                <c:pt idx="347">
                  <c:v>0.55818000000000001</c:v>
                </c:pt>
                <c:pt idx="348">
                  <c:v>0.60575000000000123</c:v>
                </c:pt>
                <c:pt idx="349">
                  <c:v>0.6438100000000011</c:v>
                </c:pt>
                <c:pt idx="350">
                  <c:v>0.68186999999999998</c:v>
                </c:pt>
                <c:pt idx="351">
                  <c:v>0.72310000000000063</c:v>
                </c:pt>
                <c:pt idx="352">
                  <c:v>0.77585000000000148</c:v>
                </c:pt>
                <c:pt idx="353">
                  <c:v>0.83409999999999995</c:v>
                </c:pt>
                <c:pt idx="354">
                  <c:v>0.87849999999999995</c:v>
                </c:pt>
                <c:pt idx="355">
                  <c:v>0.91655999999999949</c:v>
                </c:pt>
                <c:pt idx="356">
                  <c:v>0.95462000000000136</c:v>
                </c:pt>
                <c:pt idx="357">
                  <c:v>1.0022</c:v>
                </c:pt>
                <c:pt idx="358">
                  <c:v>1.0306999999999977</c:v>
                </c:pt>
                <c:pt idx="359">
                  <c:v>1.0624</c:v>
                </c:pt>
                <c:pt idx="360">
                  <c:v>1.0750999999999977</c:v>
                </c:pt>
                <c:pt idx="361">
                  <c:v>1.0846</c:v>
                </c:pt>
                <c:pt idx="362">
                  <c:v>1.0783</c:v>
                </c:pt>
                <c:pt idx="363">
                  <c:v>1.0655999999999974</c:v>
                </c:pt>
                <c:pt idx="364">
                  <c:v>1.0466</c:v>
                </c:pt>
                <c:pt idx="365">
                  <c:v>1.0116999999999972</c:v>
                </c:pt>
                <c:pt idx="366">
                  <c:v>0.97682000000000124</c:v>
                </c:pt>
                <c:pt idx="367">
                  <c:v>0.92608000000000001</c:v>
                </c:pt>
                <c:pt idx="368">
                  <c:v>0.88802000000000003</c:v>
                </c:pt>
                <c:pt idx="369">
                  <c:v>0.83409999999999995</c:v>
                </c:pt>
                <c:pt idx="370">
                  <c:v>0.78019000000000005</c:v>
                </c:pt>
                <c:pt idx="371">
                  <c:v>0.72943999999999998</c:v>
                </c:pt>
                <c:pt idx="372">
                  <c:v>0.68186999999999998</c:v>
                </c:pt>
                <c:pt idx="373">
                  <c:v>0.63746999999999998</c:v>
                </c:pt>
                <c:pt idx="374">
                  <c:v>0.59940999999999889</c:v>
                </c:pt>
                <c:pt idx="375">
                  <c:v>0.56452999999999998</c:v>
                </c:pt>
                <c:pt idx="376">
                  <c:v>0.53598000000000001</c:v>
                </c:pt>
                <c:pt idx="377">
                  <c:v>0.52012000000000003</c:v>
                </c:pt>
                <c:pt idx="378">
                  <c:v>0.49158000000000074</c:v>
                </c:pt>
                <c:pt idx="379">
                  <c:v>0.49475000000000002</c:v>
                </c:pt>
                <c:pt idx="380">
                  <c:v>0.48524</c:v>
                </c:pt>
                <c:pt idx="381">
                  <c:v>0.49792000000000086</c:v>
                </c:pt>
                <c:pt idx="382">
                  <c:v>0.52646999999999888</c:v>
                </c:pt>
                <c:pt idx="383">
                  <c:v>0.54866999999999999</c:v>
                </c:pt>
                <c:pt idx="384">
                  <c:v>0.57721</c:v>
                </c:pt>
                <c:pt idx="385">
                  <c:v>0.61526999999999998</c:v>
                </c:pt>
                <c:pt idx="386">
                  <c:v>0.6660100000000011</c:v>
                </c:pt>
                <c:pt idx="387">
                  <c:v>0.71040999999999999</c:v>
                </c:pt>
                <c:pt idx="388">
                  <c:v>0.77384000000000186</c:v>
                </c:pt>
                <c:pt idx="389">
                  <c:v>0.81823999999999997</c:v>
                </c:pt>
                <c:pt idx="390">
                  <c:v>0.87849999999999995</c:v>
                </c:pt>
                <c:pt idx="391">
                  <c:v>0.91973000000000005</c:v>
                </c:pt>
                <c:pt idx="392">
                  <c:v>0.95779000000000136</c:v>
                </c:pt>
                <c:pt idx="393">
                  <c:v>0.99268000000000001</c:v>
                </c:pt>
                <c:pt idx="394">
                  <c:v>1.0211999999999977</c:v>
                </c:pt>
                <c:pt idx="395">
                  <c:v>1.0433999999999977</c:v>
                </c:pt>
                <c:pt idx="396">
                  <c:v>1.0592999999999975</c:v>
                </c:pt>
                <c:pt idx="397">
                  <c:v>1.0846</c:v>
                </c:pt>
                <c:pt idx="398">
                  <c:v>1.0846</c:v>
                </c:pt>
                <c:pt idx="399">
                  <c:v>1.0814999999999975</c:v>
                </c:pt>
                <c:pt idx="400">
                  <c:v>1.0688</c:v>
                </c:pt>
                <c:pt idx="401">
                  <c:v>1.0497999999999974</c:v>
                </c:pt>
                <c:pt idx="402">
                  <c:v>1.0275999999999974</c:v>
                </c:pt>
                <c:pt idx="403">
                  <c:v>0.99585000000000001</c:v>
                </c:pt>
                <c:pt idx="404">
                  <c:v>0.96096000000000004</c:v>
                </c:pt>
                <c:pt idx="405">
                  <c:v>0.92290000000000005</c:v>
                </c:pt>
                <c:pt idx="406">
                  <c:v>0.86265000000000136</c:v>
                </c:pt>
                <c:pt idx="407">
                  <c:v>0.81823999999999997</c:v>
                </c:pt>
                <c:pt idx="408">
                  <c:v>0.75481000000000065</c:v>
                </c:pt>
                <c:pt idx="409">
                  <c:v>0.71040999999999999</c:v>
                </c:pt>
                <c:pt idx="410">
                  <c:v>0.65333000000000063</c:v>
                </c:pt>
                <c:pt idx="411">
                  <c:v>0.61210000000000064</c:v>
                </c:pt>
                <c:pt idx="412">
                  <c:v>0.56452999999999998</c:v>
                </c:pt>
                <c:pt idx="413">
                  <c:v>0.53915000000000002</c:v>
                </c:pt>
                <c:pt idx="414">
                  <c:v>0.50744</c:v>
                </c:pt>
                <c:pt idx="415">
                  <c:v>0.49792000000000086</c:v>
                </c:pt>
                <c:pt idx="416">
                  <c:v>0.48841000000000062</c:v>
                </c:pt>
                <c:pt idx="417">
                  <c:v>0.49475000000000002</c:v>
                </c:pt>
                <c:pt idx="418">
                  <c:v>0.50744</c:v>
                </c:pt>
                <c:pt idx="419">
                  <c:v>0.53281000000000001</c:v>
                </c:pt>
                <c:pt idx="420">
                  <c:v>0.56135000000000002</c:v>
                </c:pt>
                <c:pt idx="421">
                  <c:v>0.60575000000000123</c:v>
                </c:pt>
                <c:pt idx="422">
                  <c:v>0.65016000000000063</c:v>
                </c:pt>
                <c:pt idx="423">
                  <c:v>0.70090000000000063</c:v>
                </c:pt>
                <c:pt idx="424">
                  <c:v>0.75481000000000065</c:v>
                </c:pt>
                <c:pt idx="425">
                  <c:v>0.8055599999999995</c:v>
                </c:pt>
                <c:pt idx="426">
                  <c:v>0.86265000000000136</c:v>
                </c:pt>
                <c:pt idx="427">
                  <c:v>0.91022000000000003</c:v>
                </c:pt>
                <c:pt idx="428">
                  <c:v>0.96096000000000004</c:v>
                </c:pt>
                <c:pt idx="429">
                  <c:v>0.99902000000000002</c:v>
                </c:pt>
                <c:pt idx="430">
                  <c:v>1.0370999999999975</c:v>
                </c:pt>
                <c:pt idx="431">
                  <c:v>1.0561</c:v>
                </c:pt>
                <c:pt idx="432">
                  <c:v>1.0814999999999975</c:v>
                </c:pt>
                <c:pt idx="433">
                  <c:v>1.0783</c:v>
                </c:pt>
                <c:pt idx="434">
                  <c:v>1.0814999999999975</c:v>
                </c:pt>
                <c:pt idx="435">
                  <c:v>1.0592999999999975</c:v>
                </c:pt>
                <c:pt idx="436">
                  <c:v>1.0497999999999974</c:v>
                </c:pt>
                <c:pt idx="437">
                  <c:v>1.0053999999999974</c:v>
                </c:pt>
                <c:pt idx="438">
                  <c:v>0.97999000000000136</c:v>
                </c:pt>
                <c:pt idx="439">
                  <c:v>0.91655999999999949</c:v>
                </c:pt>
                <c:pt idx="440">
                  <c:v>0.88166999999999951</c:v>
                </c:pt>
                <c:pt idx="441">
                  <c:v>0.81823999999999997</c:v>
                </c:pt>
                <c:pt idx="442">
                  <c:v>0.77384000000000186</c:v>
                </c:pt>
                <c:pt idx="443">
                  <c:v>0.70723999999999998</c:v>
                </c:pt>
                <c:pt idx="444">
                  <c:v>0.6660100000000011</c:v>
                </c:pt>
                <c:pt idx="445">
                  <c:v>0.60893000000000064</c:v>
                </c:pt>
                <c:pt idx="446">
                  <c:v>0.57721</c:v>
                </c:pt>
                <c:pt idx="447">
                  <c:v>0.53598000000000001</c:v>
                </c:pt>
                <c:pt idx="448">
                  <c:v>0.51695000000000002</c:v>
                </c:pt>
                <c:pt idx="449">
                  <c:v>0.49475000000000002</c:v>
                </c:pt>
                <c:pt idx="450">
                  <c:v>0.49158000000000074</c:v>
                </c:pt>
                <c:pt idx="451">
                  <c:v>0.49158000000000074</c:v>
                </c:pt>
                <c:pt idx="452">
                  <c:v>0.50744</c:v>
                </c:pt>
                <c:pt idx="453">
                  <c:v>0.52646999999999888</c:v>
                </c:pt>
                <c:pt idx="454">
                  <c:v>0.55184000000000111</c:v>
                </c:pt>
                <c:pt idx="455">
                  <c:v>0.59306999999999876</c:v>
                </c:pt>
                <c:pt idx="456">
                  <c:v>0.63113000000000063</c:v>
                </c:pt>
                <c:pt idx="457">
                  <c:v>0.68503999999999998</c:v>
                </c:pt>
                <c:pt idx="458">
                  <c:v>0.73579000000000172</c:v>
                </c:pt>
                <c:pt idx="459">
                  <c:v>0.79286999999999996</c:v>
                </c:pt>
                <c:pt idx="460">
                  <c:v>0.84362000000000148</c:v>
                </c:pt>
                <c:pt idx="461">
                  <c:v>0.88802000000000003</c:v>
                </c:pt>
                <c:pt idx="462">
                  <c:v>0.94193000000000005</c:v>
                </c:pt>
                <c:pt idx="463">
                  <c:v>0.97746</c:v>
                </c:pt>
                <c:pt idx="464">
                  <c:v>1.0211999999999977</c:v>
                </c:pt>
                <c:pt idx="465">
                  <c:v>1.0470999999999975</c:v>
                </c:pt>
                <c:pt idx="466">
                  <c:v>1.0720000000000001</c:v>
                </c:pt>
                <c:pt idx="467">
                  <c:v>1.0814999999999975</c:v>
                </c:pt>
                <c:pt idx="468">
                  <c:v>1.0814999999999975</c:v>
                </c:pt>
                <c:pt idx="469">
                  <c:v>1.0750999999999977</c:v>
                </c:pt>
                <c:pt idx="470">
                  <c:v>1.0528999999999977</c:v>
                </c:pt>
                <c:pt idx="471">
                  <c:v>1.0275999999999974</c:v>
                </c:pt>
                <c:pt idx="472">
                  <c:v>0.98950999999999956</c:v>
                </c:pt>
                <c:pt idx="473">
                  <c:v>0.95145000000000002</c:v>
                </c:pt>
                <c:pt idx="474">
                  <c:v>0.89752999999999949</c:v>
                </c:pt>
                <c:pt idx="475">
                  <c:v>0.84996000000000005</c:v>
                </c:pt>
                <c:pt idx="476">
                  <c:v>0.78970000000000062</c:v>
                </c:pt>
                <c:pt idx="477">
                  <c:v>0.74213000000000062</c:v>
                </c:pt>
                <c:pt idx="478">
                  <c:v>0.69773000000000063</c:v>
                </c:pt>
                <c:pt idx="479">
                  <c:v>0.65333000000000063</c:v>
                </c:pt>
                <c:pt idx="480">
                  <c:v>0.61210000000000064</c:v>
                </c:pt>
                <c:pt idx="481">
                  <c:v>0.57403999999999999</c:v>
                </c:pt>
                <c:pt idx="482">
                  <c:v>0.54549999999999998</c:v>
                </c:pt>
                <c:pt idx="483">
                  <c:v>0.51695000000000002</c:v>
                </c:pt>
                <c:pt idx="484">
                  <c:v>0.50109999999999999</c:v>
                </c:pt>
                <c:pt idx="485">
                  <c:v>0.49158000000000074</c:v>
                </c:pt>
                <c:pt idx="486">
                  <c:v>0.49158000000000074</c:v>
                </c:pt>
                <c:pt idx="487">
                  <c:v>0.49158000000000074</c:v>
                </c:pt>
                <c:pt idx="488">
                  <c:v>0.51061000000000001</c:v>
                </c:pt>
                <c:pt idx="489">
                  <c:v>0.52964000000000111</c:v>
                </c:pt>
                <c:pt idx="490">
                  <c:v>0.57086999999999999</c:v>
                </c:pt>
                <c:pt idx="491">
                  <c:v>0.60258</c:v>
                </c:pt>
                <c:pt idx="492">
                  <c:v>0.65650000000000064</c:v>
                </c:pt>
                <c:pt idx="493">
                  <c:v>0.69773000000000063</c:v>
                </c:pt>
                <c:pt idx="494">
                  <c:v>0.76432999999999995</c:v>
                </c:pt>
                <c:pt idx="495">
                  <c:v>0.8055599999999995</c:v>
                </c:pt>
                <c:pt idx="496">
                  <c:v>0.87216000000000005</c:v>
                </c:pt>
                <c:pt idx="497">
                  <c:v>0.91022000000000003</c:v>
                </c:pt>
                <c:pt idx="498">
                  <c:v>0.96730000000000005</c:v>
                </c:pt>
                <c:pt idx="499">
                  <c:v>0.99902000000000002</c:v>
                </c:pt>
                <c:pt idx="500">
                  <c:v>1.0244</c:v>
                </c:pt>
                <c:pt idx="501">
                  <c:v>1.0497999999999974</c:v>
                </c:pt>
                <c:pt idx="502">
                  <c:v>1.0783</c:v>
                </c:pt>
                <c:pt idx="503">
                  <c:v>1.0783</c:v>
                </c:pt>
                <c:pt idx="504">
                  <c:v>1.0846</c:v>
                </c:pt>
                <c:pt idx="505">
                  <c:v>1.0624</c:v>
                </c:pt>
                <c:pt idx="506">
                  <c:v>1.0561</c:v>
                </c:pt>
                <c:pt idx="507">
                  <c:v>1.0116999999999972</c:v>
                </c:pt>
                <c:pt idx="508">
                  <c:v>0.98950999999999956</c:v>
                </c:pt>
                <c:pt idx="509">
                  <c:v>0.91973000000000005</c:v>
                </c:pt>
                <c:pt idx="510">
                  <c:v>0.87216000000000005</c:v>
                </c:pt>
                <c:pt idx="511">
                  <c:v>0.81823999999999997</c:v>
                </c:pt>
                <c:pt idx="512">
                  <c:v>0.76432999999999995</c:v>
                </c:pt>
                <c:pt idx="513">
                  <c:v>0.72310000000000063</c:v>
                </c:pt>
                <c:pt idx="514">
                  <c:v>0.67870000000000186</c:v>
                </c:pt>
                <c:pt idx="515">
                  <c:v>0.62478000000000122</c:v>
                </c:pt>
                <c:pt idx="516">
                  <c:v>0.58672999999999997</c:v>
                </c:pt>
                <c:pt idx="517">
                  <c:v>0.54549999999999998</c:v>
                </c:pt>
                <c:pt idx="518">
                  <c:v>0.52329999999999999</c:v>
                </c:pt>
                <c:pt idx="519">
                  <c:v>0.49792000000000086</c:v>
                </c:pt>
                <c:pt idx="520">
                  <c:v>0.49158000000000074</c:v>
                </c:pt>
                <c:pt idx="521">
                  <c:v>0.48715000000000008</c:v>
                </c:pt>
                <c:pt idx="522">
                  <c:v>0.50427</c:v>
                </c:pt>
                <c:pt idx="523">
                  <c:v>0.52012000000000003</c:v>
                </c:pt>
                <c:pt idx="524">
                  <c:v>0.55184000000000111</c:v>
                </c:pt>
                <c:pt idx="525">
                  <c:v>0.58672999999999997</c:v>
                </c:pt>
                <c:pt idx="526">
                  <c:v>0.63113000000000063</c:v>
                </c:pt>
                <c:pt idx="527">
                  <c:v>0.67870000000000186</c:v>
                </c:pt>
                <c:pt idx="528">
                  <c:v>0.72943999999999998</c:v>
                </c:pt>
                <c:pt idx="529">
                  <c:v>0.78652999999999951</c:v>
                </c:pt>
                <c:pt idx="530">
                  <c:v>0.83726999999999996</c:v>
                </c:pt>
                <c:pt idx="531">
                  <c:v>0.89435999999999949</c:v>
                </c:pt>
                <c:pt idx="532">
                  <c:v>0.93876000000000004</c:v>
                </c:pt>
                <c:pt idx="533">
                  <c:v>0.98950999999999956</c:v>
                </c:pt>
                <c:pt idx="534">
                  <c:v>1.018</c:v>
                </c:pt>
                <c:pt idx="535">
                  <c:v>1.0528999999999977</c:v>
                </c:pt>
                <c:pt idx="536">
                  <c:v>1.0655999999999974</c:v>
                </c:pt>
                <c:pt idx="537">
                  <c:v>1.0846</c:v>
                </c:pt>
                <c:pt idx="538">
                  <c:v>1.0846</c:v>
                </c:pt>
                <c:pt idx="539">
                  <c:v>1.0688</c:v>
                </c:pt>
                <c:pt idx="540">
                  <c:v>1.0592999999999975</c:v>
                </c:pt>
                <c:pt idx="541">
                  <c:v>1.0275999999999974</c:v>
                </c:pt>
                <c:pt idx="542">
                  <c:v>0.99902000000000002</c:v>
                </c:pt>
                <c:pt idx="543">
                  <c:v>0.96096000000000004</c:v>
                </c:pt>
                <c:pt idx="544">
                  <c:v>0.91973000000000005</c:v>
                </c:pt>
                <c:pt idx="545">
                  <c:v>0.87533000000000005</c:v>
                </c:pt>
                <c:pt idx="546">
                  <c:v>0.83092999999999995</c:v>
                </c:pt>
                <c:pt idx="547">
                  <c:v>0.7833599999999995</c:v>
                </c:pt>
                <c:pt idx="548">
                  <c:v>0.72310000000000063</c:v>
                </c:pt>
                <c:pt idx="549">
                  <c:v>0.67553000000000063</c:v>
                </c:pt>
                <c:pt idx="550">
                  <c:v>0.62478000000000122</c:v>
                </c:pt>
                <c:pt idx="551">
                  <c:v>0.58354999999999957</c:v>
                </c:pt>
                <c:pt idx="552">
                  <c:v>0.54549999999999998</c:v>
                </c:pt>
                <c:pt idx="553">
                  <c:v>0.52012000000000003</c:v>
                </c:pt>
                <c:pt idx="554">
                  <c:v>0.50109999999999999</c:v>
                </c:pt>
                <c:pt idx="555">
                  <c:v>0.48841000000000062</c:v>
                </c:pt>
                <c:pt idx="556">
                  <c:v>0.49158000000000074</c:v>
                </c:pt>
                <c:pt idx="557">
                  <c:v>0.49664000000000008</c:v>
                </c:pt>
                <c:pt idx="558">
                  <c:v>0.52012000000000003</c:v>
                </c:pt>
                <c:pt idx="559">
                  <c:v>0.54549999999999998</c:v>
                </c:pt>
                <c:pt idx="560">
                  <c:v>0.58354999999999957</c:v>
                </c:pt>
                <c:pt idx="561">
                  <c:v>0.62478000000000122</c:v>
                </c:pt>
                <c:pt idx="562">
                  <c:v>0.67236000000000062</c:v>
                </c:pt>
                <c:pt idx="563">
                  <c:v>0.72626999999999997</c:v>
                </c:pt>
                <c:pt idx="564">
                  <c:v>0.77702000000000149</c:v>
                </c:pt>
                <c:pt idx="565">
                  <c:v>0.82459000000000005</c:v>
                </c:pt>
                <c:pt idx="566">
                  <c:v>0.87216000000000005</c:v>
                </c:pt>
                <c:pt idx="567">
                  <c:v>0.91339000000000004</c:v>
                </c:pt>
                <c:pt idx="568">
                  <c:v>0.95779000000000136</c:v>
                </c:pt>
                <c:pt idx="569">
                  <c:v>0.99268000000000001</c:v>
                </c:pt>
                <c:pt idx="570">
                  <c:v>1.018</c:v>
                </c:pt>
                <c:pt idx="571">
                  <c:v>1.0561</c:v>
                </c:pt>
                <c:pt idx="572">
                  <c:v>1.0655999999999974</c:v>
                </c:pt>
                <c:pt idx="573">
                  <c:v>1.0783</c:v>
                </c:pt>
                <c:pt idx="574">
                  <c:v>1.0877999999999974</c:v>
                </c:pt>
                <c:pt idx="575">
                  <c:v>1.0629</c:v>
                </c:pt>
                <c:pt idx="576">
                  <c:v>1.0561</c:v>
                </c:pt>
                <c:pt idx="577">
                  <c:v>1.0370999999999975</c:v>
                </c:pt>
                <c:pt idx="578">
                  <c:v>0.99585000000000001</c:v>
                </c:pt>
                <c:pt idx="579">
                  <c:v>0.96413000000000004</c:v>
                </c:pt>
                <c:pt idx="580">
                  <c:v>0.90386999999999951</c:v>
                </c:pt>
                <c:pt idx="581">
                  <c:v>0.86582000000000148</c:v>
                </c:pt>
                <c:pt idx="582">
                  <c:v>0.79922000000000004</c:v>
                </c:pt>
                <c:pt idx="583">
                  <c:v>0.75799000000000161</c:v>
                </c:pt>
                <c:pt idx="584">
                  <c:v>0.6913899999999995</c:v>
                </c:pt>
                <c:pt idx="585">
                  <c:v>0.65333000000000063</c:v>
                </c:pt>
                <c:pt idx="586">
                  <c:v>0.59623999999999888</c:v>
                </c:pt>
                <c:pt idx="587">
                  <c:v>0.56452999999999998</c:v>
                </c:pt>
                <c:pt idx="588">
                  <c:v>0.52646999999999888</c:v>
                </c:pt>
                <c:pt idx="589">
                  <c:v>0.50427</c:v>
                </c:pt>
                <c:pt idx="590">
                  <c:v>0.50109999999999999</c:v>
                </c:pt>
                <c:pt idx="591">
                  <c:v>0.48207000000000055</c:v>
                </c:pt>
                <c:pt idx="592">
                  <c:v>0.49792000000000086</c:v>
                </c:pt>
                <c:pt idx="593">
                  <c:v>0.50427</c:v>
                </c:pt>
                <c:pt idx="594">
                  <c:v>0.53598000000000001</c:v>
                </c:pt>
                <c:pt idx="595">
                  <c:v>0.55818000000000001</c:v>
                </c:pt>
                <c:pt idx="596">
                  <c:v>0.60893000000000064</c:v>
                </c:pt>
                <c:pt idx="597">
                  <c:v>0.64698000000000111</c:v>
                </c:pt>
                <c:pt idx="598">
                  <c:v>0.70406999999999997</c:v>
                </c:pt>
                <c:pt idx="599">
                  <c:v>0.75164000000000186</c:v>
                </c:pt>
                <c:pt idx="600">
                  <c:v>0.81190000000000062</c:v>
                </c:pt>
                <c:pt idx="601">
                  <c:v>0.85725000000000062</c:v>
                </c:pt>
                <c:pt idx="602">
                  <c:v>0.91655999999999949</c:v>
                </c:pt>
                <c:pt idx="603">
                  <c:v>0.95779000000000136</c:v>
                </c:pt>
                <c:pt idx="604">
                  <c:v>1.0022</c:v>
                </c:pt>
                <c:pt idx="605">
                  <c:v>1.0338999999999972</c:v>
                </c:pt>
                <c:pt idx="606">
                  <c:v>1.0624</c:v>
                </c:pt>
                <c:pt idx="607">
                  <c:v>1.0783</c:v>
                </c:pt>
                <c:pt idx="608">
                  <c:v>1.0846</c:v>
                </c:pt>
                <c:pt idx="609">
                  <c:v>1.0783</c:v>
                </c:pt>
                <c:pt idx="610">
                  <c:v>1.0750999999999977</c:v>
                </c:pt>
                <c:pt idx="611">
                  <c:v>1.0466</c:v>
                </c:pt>
                <c:pt idx="612">
                  <c:v>1.0244</c:v>
                </c:pt>
                <c:pt idx="613">
                  <c:v>0.98315999999999959</c:v>
                </c:pt>
                <c:pt idx="614">
                  <c:v>0.94510000000000005</c:v>
                </c:pt>
                <c:pt idx="615">
                  <c:v>0.89119000000000004</c:v>
                </c:pt>
                <c:pt idx="616">
                  <c:v>0.84045000000000003</c:v>
                </c:pt>
                <c:pt idx="617">
                  <c:v>0.7833599999999995</c:v>
                </c:pt>
                <c:pt idx="618">
                  <c:v>0.73261000000000065</c:v>
                </c:pt>
                <c:pt idx="619">
                  <c:v>0.67870000000000186</c:v>
                </c:pt>
                <c:pt idx="620">
                  <c:v>0.63113000000000063</c:v>
                </c:pt>
                <c:pt idx="621">
                  <c:v>0.58672999999999997</c:v>
                </c:pt>
                <c:pt idx="622">
                  <c:v>0.54866999999999999</c:v>
                </c:pt>
                <c:pt idx="623">
                  <c:v>0.52329999999999999</c:v>
                </c:pt>
                <c:pt idx="624">
                  <c:v>0.49792000000000086</c:v>
                </c:pt>
                <c:pt idx="625">
                  <c:v>0.49475000000000002</c:v>
                </c:pt>
                <c:pt idx="626">
                  <c:v>0.48841000000000062</c:v>
                </c:pt>
                <c:pt idx="627">
                  <c:v>0.50427</c:v>
                </c:pt>
                <c:pt idx="628">
                  <c:v>0.51378000000000001</c:v>
                </c:pt>
                <c:pt idx="629">
                  <c:v>0.55184000000000111</c:v>
                </c:pt>
                <c:pt idx="630">
                  <c:v>0.58037999999999956</c:v>
                </c:pt>
                <c:pt idx="631">
                  <c:v>0.62796000000000063</c:v>
                </c:pt>
                <c:pt idx="632">
                  <c:v>0.66918000000000111</c:v>
                </c:pt>
                <c:pt idx="633">
                  <c:v>0.73579000000000172</c:v>
                </c:pt>
                <c:pt idx="634">
                  <c:v>0.77384000000000186</c:v>
                </c:pt>
                <c:pt idx="635">
                  <c:v>0.84362000000000148</c:v>
                </c:pt>
                <c:pt idx="636">
                  <c:v>0.88166999999999951</c:v>
                </c:pt>
                <c:pt idx="637">
                  <c:v>0.94510000000000005</c:v>
                </c:pt>
                <c:pt idx="638">
                  <c:v>0.97682000000000124</c:v>
                </c:pt>
                <c:pt idx="639">
                  <c:v>1.0244</c:v>
                </c:pt>
                <c:pt idx="640">
                  <c:v>1.0528999999999977</c:v>
                </c:pt>
                <c:pt idx="641">
                  <c:v>1.0688</c:v>
                </c:pt>
                <c:pt idx="642">
                  <c:v>1.0814999999999975</c:v>
                </c:pt>
                <c:pt idx="643">
                  <c:v>1.0846</c:v>
                </c:pt>
                <c:pt idx="644">
                  <c:v>1.0783</c:v>
                </c:pt>
                <c:pt idx="645">
                  <c:v>1.0688</c:v>
                </c:pt>
                <c:pt idx="646">
                  <c:v>1.0433999999999977</c:v>
                </c:pt>
                <c:pt idx="647">
                  <c:v>1.0211999999999977</c:v>
                </c:pt>
                <c:pt idx="648">
                  <c:v>0.98315999999999959</c:v>
                </c:pt>
                <c:pt idx="649">
                  <c:v>0.93876000000000004</c:v>
                </c:pt>
                <c:pt idx="650">
                  <c:v>0.89119000000000004</c:v>
                </c:pt>
                <c:pt idx="651">
                  <c:v>0.83409999999999995</c:v>
                </c:pt>
                <c:pt idx="652">
                  <c:v>0.78652999999999951</c:v>
                </c:pt>
                <c:pt idx="653">
                  <c:v>0.72626999999999997</c:v>
                </c:pt>
                <c:pt idx="654">
                  <c:v>0.67870000000000186</c:v>
                </c:pt>
                <c:pt idx="655">
                  <c:v>0.62478000000000122</c:v>
                </c:pt>
                <c:pt idx="656">
                  <c:v>0.58672999999999997</c:v>
                </c:pt>
                <c:pt idx="657">
                  <c:v>0.54549999999999998</c:v>
                </c:pt>
                <c:pt idx="658">
                  <c:v>0.52329999999999999</c:v>
                </c:pt>
                <c:pt idx="659">
                  <c:v>0.49475000000000002</c:v>
                </c:pt>
                <c:pt idx="660">
                  <c:v>0.49475000000000002</c:v>
                </c:pt>
                <c:pt idx="661">
                  <c:v>0.48524</c:v>
                </c:pt>
                <c:pt idx="662">
                  <c:v>0.50744</c:v>
                </c:pt>
                <c:pt idx="663">
                  <c:v>0.51061000000000001</c:v>
                </c:pt>
                <c:pt idx="664">
                  <c:v>0.55501</c:v>
                </c:pt>
                <c:pt idx="665">
                  <c:v>0.58037999999999956</c:v>
                </c:pt>
                <c:pt idx="666">
                  <c:v>0.63430000000000064</c:v>
                </c:pt>
                <c:pt idx="667">
                  <c:v>0.67236000000000062</c:v>
                </c:pt>
                <c:pt idx="668">
                  <c:v>0.73579000000000172</c:v>
                </c:pt>
                <c:pt idx="669">
                  <c:v>0.78019000000000005</c:v>
                </c:pt>
                <c:pt idx="670">
                  <c:v>0.84045000000000003</c:v>
                </c:pt>
                <c:pt idx="671">
                  <c:v>0.88802000000000003</c:v>
                </c:pt>
                <c:pt idx="672">
                  <c:v>0.94510000000000005</c:v>
                </c:pt>
                <c:pt idx="673">
                  <c:v>0.97999000000000136</c:v>
                </c:pt>
                <c:pt idx="674">
                  <c:v>1.0244</c:v>
                </c:pt>
                <c:pt idx="675">
                  <c:v>1.0466</c:v>
                </c:pt>
                <c:pt idx="676">
                  <c:v>1.0720000000000001</c:v>
                </c:pt>
                <c:pt idx="677">
                  <c:v>1.0750999999999977</c:v>
                </c:pt>
                <c:pt idx="678">
                  <c:v>1.0846</c:v>
                </c:pt>
                <c:pt idx="679">
                  <c:v>1.0720000000000001</c:v>
                </c:pt>
                <c:pt idx="680">
                  <c:v>1.0561</c:v>
                </c:pt>
                <c:pt idx="681">
                  <c:v>1.0244</c:v>
                </c:pt>
                <c:pt idx="682">
                  <c:v>0.98950999999999956</c:v>
                </c:pt>
                <c:pt idx="683">
                  <c:v>0.94828000000000001</c:v>
                </c:pt>
                <c:pt idx="684">
                  <c:v>0.89752999999999949</c:v>
                </c:pt>
                <c:pt idx="685">
                  <c:v>0.84679000000000149</c:v>
                </c:pt>
                <c:pt idx="686">
                  <c:v>0.78970000000000062</c:v>
                </c:pt>
                <c:pt idx="687">
                  <c:v>0.73895999999999995</c:v>
                </c:pt>
                <c:pt idx="688">
                  <c:v>0.6913899999999995</c:v>
                </c:pt>
                <c:pt idx="689">
                  <c:v>0.65016000000000063</c:v>
                </c:pt>
                <c:pt idx="690">
                  <c:v>0.60575000000000123</c:v>
                </c:pt>
                <c:pt idx="691">
                  <c:v>0.56452999999999998</c:v>
                </c:pt>
                <c:pt idx="692">
                  <c:v>0.53281000000000001</c:v>
                </c:pt>
                <c:pt idx="693">
                  <c:v>0.50744</c:v>
                </c:pt>
                <c:pt idx="694">
                  <c:v>0.49475000000000002</c:v>
                </c:pt>
                <c:pt idx="695">
                  <c:v>0.49158000000000074</c:v>
                </c:pt>
                <c:pt idx="696">
                  <c:v>0.49158000000000074</c:v>
                </c:pt>
                <c:pt idx="697">
                  <c:v>0.51061000000000001</c:v>
                </c:pt>
                <c:pt idx="698">
                  <c:v>0.53281000000000001</c:v>
                </c:pt>
                <c:pt idx="699">
                  <c:v>0.56770000000000065</c:v>
                </c:pt>
                <c:pt idx="700">
                  <c:v>0.60258</c:v>
                </c:pt>
                <c:pt idx="701">
                  <c:v>0.65650000000000064</c:v>
                </c:pt>
                <c:pt idx="702">
                  <c:v>0.70090000000000063</c:v>
                </c:pt>
                <c:pt idx="703">
                  <c:v>0.74846999999999997</c:v>
                </c:pt>
                <c:pt idx="704">
                  <c:v>0.79603999999999997</c:v>
                </c:pt>
                <c:pt idx="705">
                  <c:v>0.84362000000000148</c:v>
                </c:pt>
                <c:pt idx="706">
                  <c:v>0.88802000000000003</c:v>
                </c:pt>
                <c:pt idx="707">
                  <c:v>0.93242000000000003</c:v>
                </c:pt>
                <c:pt idx="708">
                  <c:v>0.97048000000000001</c:v>
                </c:pt>
                <c:pt idx="709">
                  <c:v>0.99902000000000002</c:v>
                </c:pt>
                <c:pt idx="710">
                  <c:v>1.0433999999999977</c:v>
                </c:pt>
                <c:pt idx="711">
                  <c:v>1.0561</c:v>
                </c:pt>
                <c:pt idx="712">
                  <c:v>1.0814999999999975</c:v>
                </c:pt>
                <c:pt idx="713">
                  <c:v>1.0783</c:v>
                </c:pt>
                <c:pt idx="714">
                  <c:v>1.0814999999999975</c:v>
                </c:pt>
                <c:pt idx="715">
                  <c:v>1.0592999999999975</c:v>
                </c:pt>
                <c:pt idx="716">
                  <c:v>1.0433999999999977</c:v>
                </c:pt>
                <c:pt idx="717">
                  <c:v>0.99960000000000004</c:v>
                </c:pt>
                <c:pt idx="718">
                  <c:v>0.97048000000000001</c:v>
                </c:pt>
                <c:pt idx="719">
                  <c:v>0.91655999999999949</c:v>
                </c:pt>
                <c:pt idx="720">
                  <c:v>0.87216000000000005</c:v>
                </c:pt>
                <c:pt idx="721">
                  <c:v>0.83092999999999995</c:v>
                </c:pt>
                <c:pt idx="722">
                  <c:v>0.78652999999999951</c:v>
                </c:pt>
                <c:pt idx="723">
                  <c:v>0.71993000000000062</c:v>
                </c:pt>
                <c:pt idx="724">
                  <c:v>0.67870000000000186</c:v>
                </c:pt>
                <c:pt idx="725">
                  <c:v>0.62161000000000111</c:v>
                </c:pt>
                <c:pt idx="726">
                  <c:v>0.58672999999999997</c:v>
                </c:pt>
                <c:pt idx="727">
                  <c:v>0.54232000000000002</c:v>
                </c:pt>
                <c:pt idx="728">
                  <c:v>0.52012000000000003</c:v>
                </c:pt>
                <c:pt idx="729">
                  <c:v>0.49792000000000086</c:v>
                </c:pt>
                <c:pt idx="730">
                  <c:v>0.49158000000000074</c:v>
                </c:pt>
                <c:pt idx="731">
                  <c:v>0.48841000000000062</c:v>
                </c:pt>
                <c:pt idx="732">
                  <c:v>0.50427</c:v>
                </c:pt>
                <c:pt idx="733">
                  <c:v>0.52012000000000003</c:v>
                </c:pt>
                <c:pt idx="734">
                  <c:v>0.55501</c:v>
                </c:pt>
                <c:pt idx="735">
                  <c:v>0.58672999999999997</c:v>
                </c:pt>
                <c:pt idx="736">
                  <c:v>0.63430000000000064</c:v>
                </c:pt>
                <c:pt idx="737">
                  <c:v>0.67695000000000161</c:v>
                </c:pt>
                <c:pt idx="738">
                  <c:v>0.73579000000000172</c:v>
                </c:pt>
                <c:pt idx="739">
                  <c:v>0.78652999999999951</c:v>
                </c:pt>
                <c:pt idx="740">
                  <c:v>0.84362000000000148</c:v>
                </c:pt>
                <c:pt idx="741">
                  <c:v>0.89435999999999949</c:v>
                </c:pt>
                <c:pt idx="742">
                  <c:v>0.94193000000000005</c:v>
                </c:pt>
                <c:pt idx="743">
                  <c:v>0.98950999999999956</c:v>
                </c:pt>
                <c:pt idx="744">
                  <c:v>1.0211999999999977</c:v>
                </c:pt>
                <c:pt idx="745">
                  <c:v>1.0528999999999977</c:v>
                </c:pt>
                <c:pt idx="746">
                  <c:v>1.0688</c:v>
                </c:pt>
                <c:pt idx="747">
                  <c:v>1.0846</c:v>
                </c:pt>
                <c:pt idx="748">
                  <c:v>1.0783</c:v>
                </c:pt>
                <c:pt idx="749">
                  <c:v>1.0750999999999977</c:v>
                </c:pt>
                <c:pt idx="750">
                  <c:v>1.0466</c:v>
                </c:pt>
                <c:pt idx="751">
                  <c:v>1.0275999999999974</c:v>
                </c:pt>
                <c:pt idx="752">
                  <c:v>0.98315999999999959</c:v>
                </c:pt>
                <c:pt idx="753">
                  <c:v>0.95145000000000002</c:v>
                </c:pt>
                <c:pt idx="754">
                  <c:v>0.90705000000000002</c:v>
                </c:pt>
                <c:pt idx="755">
                  <c:v>0.84679000000000149</c:v>
                </c:pt>
                <c:pt idx="756">
                  <c:v>0.79922000000000004</c:v>
                </c:pt>
                <c:pt idx="757">
                  <c:v>0.73895999999999995</c:v>
                </c:pt>
                <c:pt idx="758">
                  <c:v>0.6913899999999995</c:v>
                </c:pt>
                <c:pt idx="759">
                  <c:v>0.63113000000000063</c:v>
                </c:pt>
                <c:pt idx="760">
                  <c:v>0.60258</c:v>
                </c:pt>
                <c:pt idx="761">
                  <c:v>0.54866999999999999</c:v>
                </c:pt>
                <c:pt idx="762">
                  <c:v>0.52964000000000111</c:v>
                </c:pt>
                <c:pt idx="763">
                  <c:v>0.49792000000000086</c:v>
                </c:pt>
                <c:pt idx="764">
                  <c:v>0.49792000000000086</c:v>
                </c:pt>
                <c:pt idx="765">
                  <c:v>0.48524</c:v>
                </c:pt>
                <c:pt idx="766">
                  <c:v>0.50109999999999999</c:v>
                </c:pt>
                <c:pt idx="767">
                  <c:v>0.51061000000000001</c:v>
                </c:pt>
                <c:pt idx="768">
                  <c:v>0.54549999999999998</c:v>
                </c:pt>
                <c:pt idx="769">
                  <c:v>0.57086999999999999</c:v>
                </c:pt>
                <c:pt idx="770">
                  <c:v>0.62161000000000111</c:v>
                </c:pt>
                <c:pt idx="771">
                  <c:v>0.66284000000000198</c:v>
                </c:pt>
                <c:pt idx="772">
                  <c:v>0.70406999999999997</c:v>
                </c:pt>
                <c:pt idx="773">
                  <c:v>0.74530000000000063</c:v>
                </c:pt>
                <c:pt idx="774">
                  <c:v>0.81506999999999996</c:v>
                </c:pt>
                <c:pt idx="775">
                  <c:v>0.85629999999999995</c:v>
                </c:pt>
                <c:pt idx="776">
                  <c:v>0.91655999999999949</c:v>
                </c:pt>
                <c:pt idx="777">
                  <c:v>0.95462000000000136</c:v>
                </c:pt>
                <c:pt idx="778">
                  <c:v>1.0053999999999974</c:v>
                </c:pt>
                <c:pt idx="779">
                  <c:v>1.0306999999999977</c:v>
                </c:pt>
                <c:pt idx="780">
                  <c:v>1.0655999999999974</c:v>
                </c:pt>
                <c:pt idx="781">
                  <c:v>1.0720000000000001</c:v>
                </c:pt>
                <c:pt idx="782">
                  <c:v>1.0846</c:v>
                </c:pt>
                <c:pt idx="783">
                  <c:v>1.0750999999999977</c:v>
                </c:pt>
                <c:pt idx="784">
                  <c:v>1.0688</c:v>
                </c:pt>
                <c:pt idx="785">
                  <c:v>1.0402</c:v>
                </c:pt>
                <c:pt idx="786">
                  <c:v>1.0148999999999975</c:v>
                </c:pt>
                <c:pt idx="787">
                  <c:v>0.97048000000000001</c:v>
                </c:pt>
                <c:pt idx="788">
                  <c:v>0.92925000000000002</c:v>
                </c:pt>
                <c:pt idx="789">
                  <c:v>0.88802000000000003</c:v>
                </c:pt>
                <c:pt idx="790">
                  <c:v>0.82776000000000005</c:v>
                </c:pt>
                <c:pt idx="791">
                  <c:v>0.78019000000000005</c:v>
                </c:pt>
                <c:pt idx="792">
                  <c:v>0.71993000000000062</c:v>
                </c:pt>
                <c:pt idx="793">
                  <c:v>0.67236000000000062</c:v>
                </c:pt>
                <c:pt idx="794">
                  <c:v>0.62000999999999995</c:v>
                </c:pt>
                <c:pt idx="795">
                  <c:v>0.58037999999999956</c:v>
                </c:pt>
                <c:pt idx="796">
                  <c:v>0.54232000000000002</c:v>
                </c:pt>
                <c:pt idx="797">
                  <c:v>0.51829999999999998</c:v>
                </c:pt>
                <c:pt idx="798">
                  <c:v>0.49792000000000086</c:v>
                </c:pt>
                <c:pt idx="799">
                  <c:v>0.48841000000000062</c:v>
                </c:pt>
                <c:pt idx="800">
                  <c:v>0.49158000000000074</c:v>
                </c:pt>
                <c:pt idx="801">
                  <c:v>0.49792000000000086</c:v>
                </c:pt>
                <c:pt idx="802">
                  <c:v>0.52012000000000003</c:v>
                </c:pt>
                <c:pt idx="803">
                  <c:v>0.55008999999999997</c:v>
                </c:pt>
                <c:pt idx="804">
                  <c:v>0.58354999999999957</c:v>
                </c:pt>
                <c:pt idx="805">
                  <c:v>0.62796000000000063</c:v>
                </c:pt>
                <c:pt idx="806">
                  <c:v>0.67236000000000062</c:v>
                </c:pt>
                <c:pt idx="807">
                  <c:v>0.71993000000000062</c:v>
                </c:pt>
                <c:pt idx="808">
                  <c:v>0.76750000000000063</c:v>
                </c:pt>
                <c:pt idx="809">
                  <c:v>0.81190000000000062</c:v>
                </c:pt>
                <c:pt idx="810">
                  <c:v>0.85946999999999996</c:v>
                </c:pt>
                <c:pt idx="811">
                  <c:v>0.90386999999999951</c:v>
                </c:pt>
                <c:pt idx="812">
                  <c:v>0.93876000000000004</c:v>
                </c:pt>
                <c:pt idx="813">
                  <c:v>0.99902000000000002</c:v>
                </c:pt>
                <c:pt idx="814">
                  <c:v>1.018</c:v>
                </c:pt>
                <c:pt idx="815">
                  <c:v>1.0592999999999975</c:v>
                </c:pt>
                <c:pt idx="816">
                  <c:v>1.0655999999999974</c:v>
                </c:pt>
                <c:pt idx="817">
                  <c:v>1.0877999999999974</c:v>
                </c:pt>
                <c:pt idx="818">
                  <c:v>1.0750999999999977</c:v>
                </c:pt>
                <c:pt idx="819">
                  <c:v>1.0750999999999977</c:v>
                </c:pt>
                <c:pt idx="820">
                  <c:v>1.0466</c:v>
                </c:pt>
                <c:pt idx="821">
                  <c:v>1.0244</c:v>
                </c:pt>
                <c:pt idx="822">
                  <c:v>0.97999000000000136</c:v>
                </c:pt>
                <c:pt idx="823">
                  <c:v>0.94510000000000005</c:v>
                </c:pt>
                <c:pt idx="824">
                  <c:v>0.88802000000000003</c:v>
                </c:pt>
                <c:pt idx="825">
                  <c:v>0.84045000000000003</c:v>
                </c:pt>
                <c:pt idx="826">
                  <c:v>0.78019000000000005</c:v>
                </c:pt>
                <c:pt idx="827">
                  <c:v>0.73261000000000065</c:v>
                </c:pt>
                <c:pt idx="828">
                  <c:v>0.67553000000000063</c:v>
                </c:pt>
                <c:pt idx="829">
                  <c:v>0.63113000000000063</c:v>
                </c:pt>
                <c:pt idx="830">
                  <c:v>0.58204999999999996</c:v>
                </c:pt>
                <c:pt idx="831">
                  <c:v>0.54866999999999999</c:v>
                </c:pt>
                <c:pt idx="832">
                  <c:v>0.52012000000000003</c:v>
                </c:pt>
                <c:pt idx="833">
                  <c:v>0.50109999999999999</c:v>
                </c:pt>
                <c:pt idx="834">
                  <c:v>0.49158000000000074</c:v>
                </c:pt>
                <c:pt idx="835">
                  <c:v>0.48841000000000062</c:v>
                </c:pt>
                <c:pt idx="836">
                  <c:v>0.50427</c:v>
                </c:pt>
                <c:pt idx="837">
                  <c:v>0.51695000000000002</c:v>
                </c:pt>
                <c:pt idx="838">
                  <c:v>0.55184000000000111</c:v>
                </c:pt>
                <c:pt idx="839">
                  <c:v>0.58354999999999957</c:v>
                </c:pt>
                <c:pt idx="840">
                  <c:v>0.62161000000000111</c:v>
                </c:pt>
                <c:pt idx="841">
                  <c:v>0.66284000000000198</c:v>
                </c:pt>
                <c:pt idx="842">
                  <c:v>0.70723999999999998</c:v>
                </c:pt>
                <c:pt idx="843">
                  <c:v>0.75481000000000065</c:v>
                </c:pt>
                <c:pt idx="844">
                  <c:v>0.81506999999999996</c:v>
                </c:pt>
                <c:pt idx="845">
                  <c:v>0.86265000000000136</c:v>
                </c:pt>
                <c:pt idx="846">
                  <c:v>0.91655999999999949</c:v>
                </c:pt>
                <c:pt idx="847">
                  <c:v>0.95848</c:v>
                </c:pt>
                <c:pt idx="848">
                  <c:v>1.0053999999999974</c:v>
                </c:pt>
                <c:pt idx="849">
                  <c:v>1.0338999999999972</c:v>
                </c:pt>
                <c:pt idx="850">
                  <c:v>1.0561</c:v>
                </c:pt>
                <c:pt idx="851">
                  <c:v>1.0783</c:v>
                </c:pt>
                <c:pt idx="852">
                  <c:v>1.0814999999999975</c:v>
                </c:pt>
                <c:pt idx="853">
                  <c:v>1.0814999999999975</c:v>
                </c:pt>
                <c:pt idx="854">
                  <c:v>1.0655999999999974</c:v>
                </c:pt>
                <c:pt idx="855">
                  <c:v>1.0466</c:v>
                </c:pt>
                <c:pt idx="856">
                  <c:v>1.0148999999999975</c:v>
                </c:pt>
                <c:pt idx="857">
                  <c:v>0.97682000000000124</c:v>
                </c:pt>
                <c:pt idx="858">
                  <c:v>0.93242000000000003</c:v>
                </c:pt>
                <c:pt idx="859">
                  <c:v>0.88802000000000003</c:v>
                </c:pt>
                <c:pt idx="860">
                  <c:v>0.84362000000000148</c:v>
                </c:pt>
                <c:pt idx="861">
                  <c:v>0.79603999999999997</c:v>
                </c:pt>
                <c:pt idx="862">
                  <c:v>0.72626999999999997</c:v>
                </c:pt>
                <c:pt idx="863">
                  <c:v>0.67553000000000063</c:v>
                </c:pt>
                <c:pt idx="864">
                  <c:v>0.62478000000000122</c:v>
                </c:pt>
                <c:pt idx="865">
                  <c:v>0.58672999999999997</c:v>
                </c:pt>
                <c:pt idx="866">
                  <c:v>0.54549999999999998</c:v>
                </c:pt>
                <c:pt idx="867">
                  <c:v>0.52012000000000003</c:v>
                </c:pt>
                <c:pt idx="868">
                  <c:v>0.49792000000000086</c:v>
                </c:pt>
                <c:pt idx="869">
                  <c:v>0.49475000000000002</c:v>
                </c:pt>
                <c:pt idx="870">
                  <c:v>0.48841000000000062</c:v>
                </c:pt>
                <c:pt idx="871">
                  <c:v>0.50427</c:v>
                </c:pt>
                <c:pt idx="872">
                  <c:v>0.52012000000000003</c:v>
                </c:pt>
                <c:pt idx="873">
                  <c:v>0.53915000000000002</c:v>
                </c:pt>
                <c:pt idx="874">
                  <c:v>0.56452999999999998</c:v>
                </c:pt>
                <c:pt idx="875">
                  <c:v>0.59623999999999888</c:v>
                </c:pt>
                <c:pt idx="876">
                  <c:v>0.63430000000000064</c:v>
                </c:pt>
                <c:pt idx="877">
                  <c:v>0.67236000000000062</c:v>
                </c:pt>
                <c:pt idx="878">
                  <c:v>0.71993000000000062</c:v>
                </c:pt>
                <c:pt idx="879">
                  <c:v>0.76432999999999995</c:v>
                </c:pt>
                <c:pt idx="880">
                  <c:v>0.81190000000000062</c:v>
                </c:pt>
                <c:pt idx="881">
                  <c:v>0.86673999999999995</c:v>
                </c:pt>
                <c:pt idx="882">
                  <c:v>0.91655999999999949</c:v>
                </c:pt>
                <c:pt idx="883">
                  <c:v>0.96730000000000005</c:v>
                </c:pt>
                <c:pt idx="884">
                  <c:v>1.0022</c:v>
                </c:pt>
                <c:pt idx="885">
                  <c:v>1.0402</c:v>
                </c:pt>
                <c:pt idx="886">
                  <c:v>1.0592999999999975</c:v>
                </c:pt>
                <c:pt idx="887">
                  <c:v>1.0814999999999975</c:v>
                </c:pt>
                <c:pt idx="888">
                  <c:v>1.0783</c:v>
                </c:pt>
                <c:pt idx="889">
                  <c:v>1.0814999999999975</c:v>
                </c:pt>
                <c:pt idx="890">
                  <c:v>1.0688</c:v>
                </c:pt>
                <c:pt idx="891">
                  <c:v>1.0375999999999974</c:v>
                </c:pt>
                <c:pt idx="892">
                  <c:v>1.0148999999999975</c:v>
                </c:pt>
                <c:pt idx="893">
                  <c:v>0.97048000000000001</c:v>
                </c:pt>
                <c:pt idx="894">
                  <c:v>0.93242000000000003</c:v>
                </c:pt>
                <c:pt idx="895">
                  <c:v>0.87533000000000005</c:v>
                </c:pt>
                <c:pt idx="896">
                  <c:v>0.82776000000000005</c:v>
                </c:pt>
                <c:pt idx="897">
                  <c:v>0.76750000000000063</c:v>
                </c:pt>
                <c:pt idx="898">
                  <c:v>0.71993000000000062</c:v>
                </c:pt>
                <c:pt idx="899">
                  <c:v>0.65967000000000187</c:v>
                </c:pt>
                <c:pt idx="900">
                  <c:v>0.62478000000000122</c:v>
                </c:pt>
                <c:pt idx="901">
                  <c:v>0.56770000000000065</c:v>
                </c:pt>
                <c:pt idx="902">
                  <c:v>0.54549999999999998</c:v>
                </c:pt>
                <c:pt idx="903">
                  <c:v>0.52012000000000003</c:v>
                </c:pt>
                <c:pt idx="904">
                  <c:v>0.49475000000000002</c:v>
                </c:pt>
                <c:pt idx="905">
                  <c:v>0.49475000000000002</c:v>
                </c:pt>
                <c:pt idx="906">
                  <c:v>0.48524</c:v>
                </c:pt>
                <c:pt idx="907">
                  <c:v>0.50427</c:v>
                </c:pt>
                <c:pt idx="908">
                  <c:v>0.51378000000000001</c:v>
                </c:pt>
                <c:pt idx="909">
                  <c:v>0.55501</c:v>
                </c:pt>
                <c:pt idx="910">
                  <c:v>0.58354999999999957</c:v>
                </c:pt>
                <c:pt idx="911">
                  <c:v>0.63746999999999998</c:v>
                </c:pt>
                <c:pt idx="912">
                  <c:v>0.67553000000000063</c:v>
                </c:pt>
                <c:pt idx="913">
                  <c:v>0.73895999999999995</c:v>
                </c:pt>
                <c:pt idx="914">
                  <c:v>0.7833599999999995</c:v>
                </c:pt>
                <c:pt idx="915">
                  <c:v>0.84679000000000149</c:v>
                </c:pt>
                <c:pt idx="916">
                  <c:v>0.89119000000000004</c:v>
                </c:pt>
                <c:pt idx="917">
                  <c:v>0.94828000000000001</c:v>
                </c:pt>
                <c:pt idx="918">
                  <c:v>0.98315999999999959</c:v>
                </c:pt>
                <c:pt idx="919">
                  <c:v>1.0148999999999975</c:v>
                </c:pt>
                <c:pt idx="920">
                  <c:v>1.0497999999999974</c:v>
                </c:pt>
                <c:pt idx="921">
                  <c:v>1.0655999999999974</c:v>
                </c:pt>
                <c:pt idx="922">
                  <c:v>1.0817999999999974</c:v>
                </c:pt>
                <c:pt idx="923">
                  <c:v>1.0846</c:v>
                </c:pt>
                <c:pt idx="924">
                  <c:v>1.0720000000000001</c:v>
                </c:pt>
                <c:pt idx="925">
                  <c:v>1.0624</c:v>
                </c:pt>
                <c:pt idx="926">
                  <c:v>1.0306999999999977</c:v>
                </c:pt>
                <c:pt idx="927">
                  <c:v>0.99643999999999888</c:v>
                </c:pt>
                <c:pt idx="928">
                  <c:v>0.97048000000000001</c:v>
                </c:pt>
                <c:pt idx="929">
                  <c:v>0.91339000000000004</c:v>
                </c:pt>
                <c:pt idx="930">
                  <c:v>0.87216000000000005</c:v>
                </c:pt>
                <c:pt idx="931">
                  <c:v>0.81190000000000062</c:v>
                </c:pt>
                <c:pt idx="932">
                  <c:v>0.76432999999999995</c:v>
                </c:pt>
                <c:pt idx="933">
                  <c:v>0.70406999999999997</c:v>
                </c:pt>
                <c:pt idx="934">
                  <c:v>0.65650000000000064</c:v>
                </c:pt>
                <c:pt idx="935">
                  <c:v>0.60575000000000123</c:v>
                </c:pt>
                <c:pt idx="936">
                  <c:v>0.57086999999999999</c:v>
                </c:pt>
                <c:pt idx="937">
                  <c:v>0.53281000000000001</c:v>
                </c:pt>
                <c:pt idx="938">
                  <c:v>0.51378000000000001</c:v>
                </c:pt>
                <c:pt idx="939">
                  <c:v>0.49475000000000002</c:v>
                </c:pt>
                <c:pt idx="940">
                  <c:v>0.49158000000000074</c:v>
                </c:pt>
                <c:pt idx="941">
                  <c:v>0.49158000000000074</c:v>
                </c:pt>
                <c:pt idx="942">
                  <c:v>0.51061000000000001</c:v>
                </c:pt>
                <c:pt idx="943">
                  <c:v>0.52964000000000111</c:v>
                </c:pt>
                <c:pt idx="944">
                  <c:v>0.55501</c:v>
                </c:pt>
                <c:pt idx="945">
                  <c:v>0.59940999999999889</c:v>
                </c:pt>
                <c:pt idx="946">
                  <c:v>0.64064000000000199</c:v>
                </c:pt>
                <c:pt idx="947">
                  <c:v>0.6913899999999995</c:v>
                </c:pt>
                <c:pt idx="948">
                  <c:v>0.74530000000000063</c:v>
                </c:pt>
                <c:pt idx="949">
                  <c:v>0.79922000000000004</c:v>
                </c:pt>
                <c:pt idx="950">
                  <c:v>0.85313000000000005</c:v>
                </c:pt>
                <c:pt idx="951">
                  <c:v>0.89435999999999949</c:v>
                </c:pt>
                <c:pt idx="952">
                  <c:v>0.94828000000000001</c:v>
                </c:pt>
                <c:pt idx="953">
                  <c:v>0.98632999999999948</c:v>
                </c:pt>
                <c:pt idx="954">
                  <c:v>1.0244</c:v>
                </c:pt>
                <c:pt idx="955">
                  <c:v>1.0528999999999977</c:v>
                </c:pt>
                <c:pt idx="956">
                  <c:v>1.0720000000000001</c:v>
                </c:pt>
                <c:pt idx="957">
                  <c:v>1.0814999999999975</c:v>
                </c:pt>
                <c:pt idx="958">
                  <c:v>1.0783</c:v>
                </c:pt>
                <c:pt idx="959">
                  <c:v>1.0720000000000001</c:v>
                </c:pt>
                <c:pt idx="960">
                  <c:v>1.0561</c:v>
                </c:pt>
                <c:pt idx="961">
                  <c:v>1.0275999999999974</c:v>
                </c:pt>
                <c:pt idx="962">
                  <c:v>0.99268000000000001</c:v>
                </c:pt>
                <c:pt idx="963">
                  <c:v>0.94828000000000001</c:v>
                </c:pt>
                <c:pt idx="964">
                  <c:v>0.91022000000000003</c:v>
                </c:pt>
                <c:pt idx="965">
                  <c:v>0.85629999999999995</c:v>
                </c:pt>
                <c:pt idx="966">
                  <c:v>0.8055599999999995</c:v>
                </c:pt>
                <c:pt idx="967">
                  <c:v>0.74846999999999997</c:v>
                </c:pt>
                <c:pt idx="968">
                  <c:v>0.69455999999999996</c:v>
                </c:pt>
                <c:pt idx="969">
                  <c:v>0.64698000000000111</c:v>
                </c:pt>
                <c:pt idx="970">
                  <c:v>0.59940999999999889</c:v>
                </c:pt>
                <c:pt idx="971">
                  <c:v>0.56135000000000002</c:v>
                </c:pt>
                <c:pt idx="972">
                  <c:v>0.52646999999999888</c:v>
                </c:pt>
                <c:pt idx="973">
                  <c:v>0.50744</c:v>
                </c:pt>
                <c:pt idx="974">
                  <c:v>0.48841000000000062</c:v>
                </c:pt>
                <c:pt idx="975">
                  <c:v>0.49158000000000074</c:v>
                </c:pt>
                <c:pt idx="976">
                  <c:v>0.49158000000000074</c:v>
                </c:pt>
                <c:pt idx="977">
                  <c:v>0.51378000000000001</c:v>
                </c:pt>
                <c:pt idx="978">
                  <c:v>0.53281000000000001</c:v>
                </c:pt>
                <c:pt idx="979">
                  <c:v>0.57403999999999999</c:v>
                </c:pt>
                <c:pt idx="980">
                  <c:v>0.60575000000000123</c:v>
                </c:pt>
                <c:pt idx="981">
                  <c:v>0.6660100000000011</c:v>
                </c:pt>
                <c:pt idx="982">
                  <c:v>0.70406999999999997</c:v>
                </c:pt>
                <c:pt idx="983">
                  <c:v>0.76750000000000063</c:v>
                </c:pt>
                <c:pt idx="984">
                  <c:v>0.81506999999999996</c:v>
                </c:pt>
                <c:pt idx="985">
                  <c:v>0.87533000000000005</c:v>
                </c:pt>
                <c:pt idx="986">
                  <c:v>0.91973000000000005</c:v>
                </c:pt>
                <c:pt idx="987">
                  <c:v>0.97365000000000124</c:v>
                </c:pt>
                <c:pt idx="988">
                  <c:v>1.0053999999999974</c:v>
                </c:pt>
                <c:pt idx="989">
                  <c:v>1.0433999999999977</c:v>
                </c:pt>
                <c:pt idx="990">
                  <c:v>1.0624</c:v>
                </c:pt>
                <c:pt idx="991">
                  <c:v>1.0814999999999975</c:v>
                </c:pt>
                <c:pt idx="992">
                  <c:v>1.0814999999999975</c:v>
                </c:pt>
                <c:pt idx="993">
                  <c:v>1.0783</c:v>
                </c:pt>
                <c:pt idx="994">
                  <c:v>1.0592999999999975</c:v>
                </c:pt>
                <c:pt idx="995">
                  <c:v>1.0402</c:v>
                </c:pt>
                <c:pt idx="996">
                  <c:v>1.0022</c:v>
                </c:pt>
                <c:pt idx="997">
                  <c:v>0.96413000000000004</c:v>
                </c:pt>
                <c:pt idx="998">
                  <c:v>0.91339000000000004</c:v>
                </c:pt>
                <c:pt idx="999">
                  <c:v>0.86582000000000148</c:v>
                </c:pt>
                <c:pt idx="1000">
                  <c:v>0.81190000000000062</c:v>
                </c:pt>
                <c:pt idx="1001">
                  <c:v>0.75481000000000065</c:v>
                </c:pt>
                <c:pt idx="1002">
                  <c:v>0.70406999999999997</c:v>
                </c:pt>
                <c:pt idx="1003">
                  <c:v>0.65016000000000063</c:v>
                </c:pt>
                <c:pt idx="1004">
                  <c:v>0.60893000000000064</c:v>
                </c:pt>
                <c:pt idx="1005">
                  <c:v>0.56452999999999998</c:v>
                </c:pt>
                <c:pt idx="1006">
                  <c:v>0.53598000000000001</c:v>
                </c:pt>
                <c:pt idx="1007">
                  <c:v>0.50427</c:v>
                </c:pt>
                <c:pt idx="1008">
                  <c:v>0.49792000000000086</c:v>
                </c:pt>
                <c:pt idx="1009">
                  <c:v>0.48524</c:v>
                </c:pt>
                <c:pt idx="1010">
                  <c:v>0.49792000000000086</c:v>
                </c:pt>
                <c:pt idx="1011">
                  <c:v>0.50427</c:v>
                </c:pt>
              </c:numCache>
            </c:numRef>
          </c:yVal>
          <c:smooth val="1"/>
        </c:ser>
        <c:axId val="162920704"/>
        <c:axId val="164534912"/>
      </c:scatterChart>
      <c:valAx>
        <c:axId val="162920704"/>
        <c:scaling>
          <c:orientation val="minMax"/>
          <c:max val="10"/>
          <c:min val="0"/>
        </c:scaling>
        <c:axPos val="b"/>
        <c:title>
          <c:tx>
            <c:rich>
              <a:bodyPr/>
              <a:lstStyle/>
              <a:p>
                <a:pPr>
                  <a:defRPr/>
                </a:pPr>
                <a:r>
                  <a:rPr lang="en-US"/>
                  <a:t>Time</a:t>
                </a:r>
                <a:r>
                  <a:rPr lang="en-US" baseline="0"/>
                  <a:t> (s)</a:t>
                </a:r>
                <a:endParaRPr lang="en-US"/>
              </a:p>
            </c:rich>
          </c:tx>
        </c:title>
        <c:numFmt formatCode="General" sourceLinked="1"/>
        <c:majorTickMark val="none"/>
        <c:tickLblPos val="nextTo"/>
        <c:crossAx val="164534912"/>
        <c:crosses val="autoZero"/>
        <c:crossBetween val="midCat"/>
      </c:valAx>
      <c:valAx>
        <c:axId val="164534912"/>
        <c:scaling>
          <c:orientation val="minMax"/>
          <c:min val="0.4"/>
        </c:scaling>
        <c:axPos val="l"/>
        <c:majorGridlines/>
        <c:title>
          <c:tx>
            <c:rich>
              <a:bodyPr/>
              <a:lstStyle/>
              <a:p>
                <a:pPr>
                  <a:defRPr/>
                </a:pPr>
                <a:r>
                  <a:rPr lang="en-US"/>
                  <a:t>Voltage</a:t>
                </a:r>
                <a:r>
                  <a:rPr lang="en-US" baseline="0"/>
                  <a:t> (V)</a:t>
                </a:r>
                <a:endParaRPr lang="en-US"/>
              </a:p>
            </c:rich>
          </c:tx>
        </c:title>
        <c:numFmt formatCode="General" sourceLinked="1"/>
        <c:majorTickMark val="none"/>
        <c:tickLblPos val="nextTo"/>
        <c:crossAx val="162920704"/>
        <c:crosses val="autoZero"/>
        <c:crossBetween val="midCat"/>
      </c:valAx>
    </c:plotArea>
    <c:plotVisOnly val="1"/>
  </c:chart>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4.0 Hz Sine Wave</a:t>
            </a:r>
          </a:p>
        </c:rich>
      </c:tx>
    </c:title>
    <c:plotArea>
      <c:layout/>
      <c:scatterChart>
        <c:scatterStyle val="smoothMarker"/>
        <c:ser>
          <c:idx val="0"/>
          <c:order val="0"/>
          <c:xVal>
            <c:numRef>
              <c:f>'4 Hz Sine Wave'!$P$2:$P$51</c:f>
              <c:numCache>
                <c:formatCode>General</c:formatCode>
                <c:ptCount val="5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0.65000000000000135</c:v>
                </c:pt>
                <c:pt idx="13">
                  <c:v>0.70000000000000062</c:v>
                </c:pt>
                <c:pt idx="14">
                  <c:v>0.75000000000000122</c:v>
                </c:pt>
                <c:pt idx="15">
                  <c:v>0.8</c:v>
                </c:pt>
                <c:pt idx="16">
                  <c:v>0.85000000000000064</c:v>
                </c:pt>
                <c:pt idx="17">
                  <c:v>0.9</c:v>
                </c:pt>
                <c:pt idx="18">
                  <c:v>0.95000000000000062</c:v>
                </c:pt>
                <c:pt idx="19">
                  <c:v>1</c:v>
                </c:pt>
                <c:pt idx="20">
                  <c:v>1.05</c:v>
                </c:pt>
                <c:pt idx="21">
                  <c:v>1.1000000000000001</c:v>
                </c:pt>
                <c:pt idx="22">
                  <c:v>1.1499999999999975</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numCache>
            </c:numRef>
          </c:xVal>
          <c:yVal>
            <c:numRef>
              <c:f>'4 Hz Sine Wave'!$Q$2:$Q$51</c:f>
              <c:numCache>
                <c:formatCode>General</c:formatCode>
                <c:ptCount val="50"/>
                <c:pt idx="0">
                  <c:v>1.1322000000000001</c:v>
                </c:pt>
                <c:pt idx="1">
                  <c:v>1.0402</c:v>
                </c:pt>
                <c:pt idx="2">
                  <c:v>0.96730000000000005</c:v>
                </c:pt>
                <c:pt idx="3">
                  <c:v>1.0148999999999975</c:v>
                </c:pt>
                <c:pt idx="4">
                  <c:v>1.1132</c:v>
                </c:pt>
                <c:pt idx="5">
                  <c:v>1.1416999999999977</c:v>
                </c:pt>
                <c:pt idx="6">
                  <c:v>1.0438999999999972</c:v>
                </c:pt>
                <c:pt idx="7">
                  <c:v>0.97048000000000001</c:v>
                </c:pt>
                <c:pt idx="8">
                  <c:v>1.0022</c:v>
                </c:pt>
                <c:pt idx="9">
                  <c:v>1.1036999999999975</c:v>
                </c:pt>
                <c:pt idx="10">
                  <c:v>1.1449</c:v>
                </c:pt>
                <c:pt idx="11">
                  <c:v>1.0624</c:v>
                </c:pt>
                <c:pt idx="12">
                  <c:v>0.97113000000000005</c:v>
                </c:pt>
                <c:pt idx="13">
                  <c:v>0.99268000000000001</c:v>
                </c:pt>
                <c:pt idx="14">
                  <c:v>1.091</c:v>
                </c:pt>
                <c:pt idx="15">
                  <c:v>1.1513</c:v>
                </c:pt>
                <c:pt idx="16">
                  <c:v>1.0750999999999977</c:v>
                </c:pt>
                <c:pt idx="17">
                  <c:v>0.97999000000000136</c:v>
                </c:pt>
                <c:pt idx="18">
                  <c:v>0.98315999999999959</c:v>
                </c:pt>
                <c:pt idx="19">
                  <c:v>1.0814999999999975</c:v>
                </c:pt>
                <c:pt idx="20">
                  <c:v>1.1513</c:v>
                </c:pt>
                <c:pt idx="21">
                  <c:v>1.0877999999999974</c:v>
                </c:pt>
                <c:pt idx="22">
                  <c:v>0.98950999999999956</c:v>
                </c:pt>
                <c:pt idx="23">
                  <c:v>0.97682000000000124</c:v>
                </c:pt>
                <c:pt idx="24">
                  <c:v>1.0688</c:v>
                </c:pt>
                <c:pt idx="25">
                  <c:v>1.1480999999999999</c:v>
                </c:pt>
                <c:pt idx="26">
                  <c:v>1.1005</c:v>
                </c:pt>
                <c:pt idx="27">
                  <c:v>0.99902000000000002</c:v>
                </c:pt>
                <c:pt idx="28">
                  <c:v>0.97048000000000001</c:v>
                </c:pt>
                <c:pt idx="29">
                  <c:v>1.0561</c:v>
                </c:pt>
                <c:pt idx="30">
                  <c:v>1.1449</c:v>
                </c:pt>
                <c:pt idx="31">
                  <c:v>1.1132</c:v>
                </c:pt>
                <c:pt idx="32">
                  <c:v>1.0085</c:v>
                </c:pt>
                <c:pt idx="33">
                  <c:v>0.96730000000000005</c:v>
                </c:pt>
                <c:pt idx="34">
                  <c:v>1.0402</c:v>
                </c:pt>
                <c:pt idx="35">
                  <c:v>1.1386000000000001</c:v>
                </c:pt>
                <c:pt idx="36">
                  <c:v>1.1227</c:v>
                </c:pt>
                <c:pt idx="37">
                  <c:v>1.0211999999999977</c:v>
                </c:pt>
                <c:pt idx="38">
                  <c:v>0.96730000000000005</c:v>
                </c:pt>
                <c:pt idx="39">
                  <c:v>1.0306999999999977</c:v>
                </c:pt>
                <c:pt idx="40">
                  <c:v>1.1322000000000001</c:v>
                </c:pt>
                <c:pt idx="41">
                  <c:v>1.1322000000000001</c:v>
                </c:pt>
                <c:pt idx="42">
                  <c:v>1.0338999999999972</c:v>
                </c:pt>
                <c:pt idx="43">
                  <c:v>0.96730000000000005</c:v>
                </c:pt>
                <c:pt idx="44">
                  <c:v>1.018</c:v>
                </c:pt>
                <c:pt idx="45">
                  <c:v>1.1227</c:v>
                </c:pt>
                <c:pt idx="46">
                  <c:v>1.1416999999999977</c:v>
                </c:pt>
                <c:pt idx="47">
                  <c:v>1.0466</c:v>
                </c:pt>
                <c:pt idx="48">
                  <c:v>0.97048000000000001</c:v>
                </c:pt>
                <c:pt idx="49">
                  <c:v>1.0085</c:v>
                </c:pt>
              </c:numCache>
            </c:numRef>
          </c:yVal>
          <c:smooth val="1"/>
        </c:ser>
        <c:axId val="146664064"/>
        <c:axId val="142738176"/>
      </c:scatterChart>
      <c:valAx>
        <c:axId val="146664064"/>
        <c:scaling>
          <c:orientation val="minMax"/>
          <c:max val="2.5"/>
        </c:scaling>
        <c:axPos val="b"/>
        <c:title>
          <c:tx>
            <c:rich>
              <a:bodyPr/>
              <a:lstStyle/>
              <a:p>
                <a:pPr>
                  <a:defRPr/>
                </a:pPr>
                <a:r>
                  <a:rPr lang="en-US"/>
                  <a:t>Time (s)</a:t>
                </a:r>
              </a:p>
            </c:rich>
          </c:tx>
        </c:title>
        <c:numFmt formatCode="General" sourceLinked="1"/>
        <c:tickLblPos val="nextTo"/>
        <c:crossAx val="142738176"/>
        <c:crosses val="autoZero"/>
        <c:crossBetween val="midCat"/>
      </c:valAx>
      <c:valAx>
        <c:axId val="142738176"/>
        <c:scaling>
          <c:orientation val="minMax"/>
        </c:scaling>
        <c:axPos val="l"/>
        <c:majorGridlines/>
        <c:title>
          <c:tx>
            <c:rich>
              <a:bodyPr rot="-5400000" vert="horz"/>
              <a:lstStyle/>
              <a:p>
                <a:pPr>
                  <a:defRPr/>
                </a:pPr>
                <a:r>
                  <a:rPr lang="en-US"/>
                  <a:t>Voltage (V)</a:t>
                </a:r>
              </a:p>
            </c:rich>
          </c:tx>
        </c:title>
        <c:numFmt formatCode="General" sourceLinked="1"/>
        <c:tickLblPos val="nextTo"/>
        <c:crossAx val="146664064"/>
        <c:crosses val="autoZero"/>
        <c:crossBetween val="midCat"/>
      </c:valAx>
    </c:plotArea>
    <c:plotVisOnly val="1"/>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4.0 Hz Square Wave</a:t>
            </a:r>
          </a:p>
        </c:rich>
      </c:tx>
    </c:title>
    <c:plotArea>
      <c:layout/>
      <c:scatterChart>
        <c:scatterStyle val="smoothMarker"/>
        <c:ser>
          <c:idx val="0"/>
          <c:order val="0"/>
          <c:xVal>
            <c:numRef>
              <c:f>'4 Hz Square Wave'!$O$2:$O$90</c:f>
              <c:numCache>
                <c:formatCode>General</c:formatCode>
                <c:ptCount val="89"/>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0.65000000000000135</c:v>
                </c:pt>
                <c:pt idx="13">
                  <c:v>0.70000000000000062</c:v>
                </c:pt>
                <c:pt idx="14">
                  <c:v>0.75000000000000122</c:v>
                </c:pt>
                <c:pt idx="15">
                  <c:v>0.8</c:v>
                </c:pt>
                <c:pt idx="16">
                  <c:v>0.85000000000000064</c:v>
                </c:pt>
                <c:pt idx="17">
                  <c:v>0.9</c:v>
                </c:pt>
                <c:pt idx="18">
                  <c:v>0.95000000000000062</c:v>
                </c:pt>
                <c:pt idx="19">
                  <c:v>1</c:v>
                </c:pt>
                <c:pt idx="20">
                  <c:v>1.05</c:v>
                </c:pt>
                <c:pt idx="21">
                  <c:v>1.1000000000000001</c:v>
                </c:pt>
                <c:pt idx="22">
                  <c:v>1.1499999999999975</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numCache>
            </c:numRef>
          </c:xVal>
          <c:yVal>
            <c:numRef>
              <c:f>'4 Hz Square Wave'!$P$2:$P$90</c:f>
              <c:numCache>
                <c:formatCode>General</c:formatCode>
                <c:ptCount val="89"/>
                <c:pt idx="0">
                  <c:v>1.202</c:v>
                </c:pt>
                <c:pt idx="1">
                  <c:v>1.018</c:v>
                </c:pt>
                <c:pt idx="2">
                  <c:v>1.018</c:v>
                </c:pt>
                <c:pt idx="3">
                  <c:v>1.018</c:v>
                </c:pt>
                <c:pt idx="4">
                  <c:v>1.202</c:v>
                </c:pt>
                <c:pt idx="5">
                  <c:v>1.202</c:v>
                </c:pt>
                <c:pt idx="6">
                  <c:v>1.202</c:v>
                </c:pt>
                <c:pt idx="7">
                  <c:v>1.0148999999999975</c:v>
                </c:pt>
                <c:pt idx="8">
                  <c:v>1.018</c:v>
                </c:pt>
                <c:pt idx="9">
                  <c:v>1.202</c:v>
                </c:pt>
                <c:pt idx="10">
                  <c:v>1.202</c:v>
                </c:pt>
                <c:pt idx="11">
                  <c:v>1.202</c:v>
                </c:pt>
                <c:pt idx="12">
                  <c:v>1.018</c:v>
                </c:pt>
                <c:pt idx="13">
                  <c:v>1.0123</c:v>
                </c:pt>
                <c:pt idx="14">
                  <c:v>1.2050999999999972</c:v>
                </c:pt>
                <c:pt idx="15">
                  <c:v>1.202</c:v>
                </c:pt>
                <c:pt idx="16">
                  <c:v>1.018</c:v>
                </c:pt>
                <c:pt idx="17">
                  <c:v>1.0148999999999975</c:v>
                </c:pt>
                <c:pt idx="18">
                  <c:v>1.202</c:v>
                </c:pt>
                <c:pt idx="19">
                  <c:v>1.202</c:v>
                </c:pt>
                <c:pt idx="20">
                  <c:v>1.1989000000000001</c:v>
                </c:pt>
                <c:pt idx="21">
                  <c:v>1.018</c:v>
                </c:pt>
                <c:pt idx="22">
                  <c:v>1.018</c:v>
                </c:pt>
                <c:pt idx="23">
                  <c:v>1.202</c:v>
                </c:pt>
                <c:pt idx="24">
                  <c:v>1.202</c:v>
                </c:pt>
                <c:pt idx="25">
                  <c:v>1.202</c:v>
                </c:pt>
                <c:pt idx="26">
                  <c:v>1.018</c:v>
                </c:pt>
                <c:pt idx="27">
                  <c:v>1.0148999999999975</c:v>
                </c:pt>
                <c:pt idx="28">
                  <c:v>1.0148999999999975</c:v>
                </c:pt>
                <c:pt idx="29">
                  <c:v>1.202</c:v>
                </c:pt>
                <c:pt idx="30">
                  <c:v>1.202</c:v>
                </c:pt>
                <c:pt idx="31">
                  <c:v>1.0148999999999975</c:v>
                </c:pt>
                <c:pt idx="32">
                  <c:v>1.0148999999999975</c:v>
                </c:pt>
                <c:pt idx="33">
                  <c:v>1.0148999999999975</c:v>
                </c:pt>
                <c:pt idx="34">
                  <c:v>1.202</c:v>
                </c:pt>
                <c:pt idx="35">
                  <c:v>1.1989000000000001</c:v>
                </c:pt>
                <c:pt idx="36">
                  <c:v>1.0148999999999975</c:v>
                </c:pt>
                <c:pt idx="37">
                  <c:v>1.0123</c:v>
                </c:pt>
                <c:pt idx="38">
                  <c:v>1.018</c:v>
                </c:pt>
                <c:pt idx="39">
                  <c:v>1.202</c:v>
                </c:pt>
                <c:pt idx="40">
                  <c:v>1.202</c:v>
                </c:pt>
                <c:pt idx="41">
                  <c:v>1.018</c:v>
                </c:pt>
                <c:pt idx="42">
                  <c:v>1.018</c:v>
                </c:pt>
                <c:pt idx="43">
                  <c:v>1.018</c:v>
                </c:pt>
                <c:pt idx="44">
                  <c:v>1.202</c:v>
                </c:pt>
                <c:pt idx="45">
                  <c:v>1.202</c:v>
                </c:pt>
                <c:pt idx="46">
                  <c:v>1.018</c:v>
                </c:pt>
                <c:pt idx="47">
                  <c:v>1.0148999999999975</c:v>
                </c:pt>
                <c:pt idx="48">
                  <c:v>1.018</c:v>
                </c:pt>
                <c:pt idx="49">
                  <c:v>1.202</c:v>
                </c:pt>
                <c:pt idx="50">
                  <c:v>1.202</c:v>
                </c:pt>
                <c:pt idx="51">
                  <c:v>1.202</c:v>
                </c:pt>
                <c:pt idx="52">
                  <c:v>1.018</c:v>
                </c:pt>
                <c:pt idx="53">
                  <c:v>1.0148999999999975</c:v>
                </c:pt>
                <c:pt idx="54">
                  <c:v>1.202</c:v>
                </c:pt>
                <c:pt idx="55">
                  <c:v>1.202</c:v>
                </c:pt>
                <c:pt idx="56">
                  <c:v>1.202</c:v>
                </c:pt>
                <c:pt idx="57">
                  <c:v>1.0148999999999975</c:v>
                </c:pt>
                <c:pt idx="58">
                  <c:v>1.0148999999999975</c:v>
                </c:pt>
                <c:pt idx="59">
                  <c:v>1.202</c:v>
                </c:pt>
                <c:pt idx="60">
                  <c:v>1.202</c:v>
                </c:pt>
                <c:pt idx="61">
                  <c:v>1.202</c:v>
                </c:pt>
                <c:pt idx="62">
                  <c:v>1.0153999999999974</c:v>
                </c:pt>
                <c:pt idx="63">
                  <c:v>1.0148999999999975</c:v>
                </c:pt>
                <c:pt idx="64">
                  <c:v>1.202</c:v>
                </c:pt>
                <c:pt idx="65">
                  <c:v>1.202</c:v>
                </c:pt>
                <c:pt idx="66">
                  <c:v>1.202</c:v>
                </c:pt>
                <c:pt idx="67">
                  <c:v>1.0148999999999975</c:v>
                </c:pt>
                <c:pt idx="68">
                  <c:v>1.0148999999999975</c:v>
                </c:pt>
                <c:pt idx="69">
                  <c:v>1.0148999999999975</c:v>
                </c:pt>
                <c:pt idx="70">
                  <c:v>1.202</c:v>
                </c:pt>
                <c:pt idx="71">
                  <c:v>1.202</c:v>
                </c:pt>
                <c:pt idx="72">
                  <c:v>1.018</c:v>
                </c:pt>
                <c:pt idx="73">
                  <c:v>1.0148999999999975</c:v>
                </c:pt>
                <c:pt idx="74">
                  <c:v>1.018</c:v>
                </c:pt>
                <c:pt idx="75">
                  <c:v>1.202</c:v>
                </c:pt>
                <c:pt idx="76">
                  <c:v>1.202</c:v>
                </c:pt>
                <c:pt idx="77">
                  <c:v>1.018</c:v>
                </c:pt>
                <c:pt idx="78">
                  <c:v>1.018</c:v>
                </c:pt>
                <c:pt idx="79">
                  <c:v>1.0148999999999975</c:v>
                </c:pt>
                <c:pt idx="80">
                  <c:v>1.202</c:v>
                </c:pt>
                <c:pt idx="81">
                  <c:v>1.202</c:v>
                </c:pt>
                <c:pt idx="82">
                  <c:v>1.018</c:v>
                </c:pt>
                <c:pt idx="83">
                  <c:v>1.0148999999999975</c:v>
                </c:pt>
                <c:pt idx="84">
                  <c:v>1.0148999999999975</c:v>
                </c:pt>
                <c:pt idx="85">
                  <c:v>1.202</c:v>
                </c:pt>
                <c:pt idx="86">
                  <c:v>1.202</c:v>
                </c:pt>
                <c:pt idx="87">
                  <c:v>1.0148999999999975</c:v>
                </c:pt>
                <c:pt idx="88">
                  <c:v>1.0148999999999975</c:v>
                </c:pt>
              </c:numCache>
            </c:numRef>
          </c:yVal>
          <c:smooth val="1"/>
        </c:ser>
        <c:axId val="142771328"/>
        <c:axId val="142773248"/>
      </c:scatterChart>
      <c:valAx>
        <c:axId val="142771328"/>
        <c:scaling>
          <c:orientation val="minMax"/>
          <c:max val="2.5"/>
          <c:min val="0"/>
        </c:scaling>
        <c:axPos val="b"/>
        <c:title>
          <c:tx>
            <c:rich>
              <a:bodyPr/>
              <a:lstStyle/>
              <a:p>
                <a:pPr>
                  <a:defRPr/>
                </a:pPr>
                <a:r>
                  <a:rPr lang="en-US"/>
                  <a:t>Time (s)</a:t>
                </a:r>
              </a:p>
            </c:rich>
          </c:tx>
        </c:title>
        <c:numFmt formatCode="General" sourceLinked="1"/>
        <c:tickLblPos val="nextTo"/>
        <c:crossAx val="142773248"/>
        <c:crosses val="autoZero"/>
        <c:crossBetween val="midCat"/>
      </c:valAx>
      <c:valAx>
        <c:axId val="142773248"/>
        <c:scaling>
          <c:orientation val="minMax"/>
          <c:min val="0.95000000000000062"/>
        </c:scaling>
        <c:axPos val="l"/>
        <c:majorGridlines/>
        <c:title>
          <c:tx>
            <c:rich>
              <a:bodyPr rot="-5400000" vert="horz"/>
              <a:lstStyle/>
              <a:p>
                <a:pPr>
                  <a:defRPr/>
                </a:pPr>
                <a:r>
                  <a:rPr lang="en-US"/>
                  <a:t>Voltage (V)</a:t>
                </a:r>
              </a:p>
            </c:rich>
          </c:tx>
        </c:title>
        <c:numFmt formatCode="General" sourceLinked="1"/>
        <c:tickLblPos val="nextTo"/>
        <c:crossAx val="142771328"/>
        <c:crosses val="autoZero"/>
        <c:crossBetween val="midCat"/>
      </c:valAx>
    </c:plotArea>
    <c:plotVisOnly val="1"/>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5.0 Hz Sine Wave</a:t>
            </a:r>
          </a:p>
        </c:rich>
      </c:tx>
    </c:title>
    <c:plotArea>
      <c:layout/>
      <c:scatterChart>
        <c:scatterStyle val="smoothMarker"/>
        <c:ser>
          <c:idx val="0"/>
          <c:order val="0"/>
          <c:xVal>
            <c:numRef>
              <c:f>'5 Hz Sine Wave'!$H$2:$H$51</c:f>
              <c:numCache>
                <c:formatCode>General</c:formatCode>
                <c:ptCount val="5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0.65000000000000135</c:v>
                </c:pt>
                <c:pt idx="13">
                  <c:v>0.70000000000000062</c:v>
                </c:pt>
                <c:pt idx="14">
                  <c:v>0.75000000000000122</c:v>
                </c:pt>
                <c:pt idx="15">
                  <c:v>0.8</c:v>
                </c:pt>
                <c:pt idx="16">
                  <c:v>0.85000000000000064</c:v>
                </c:pt>
                <c:pt idx="17">
                  <c:v>0.9</c:v>
                </c:pt>
                <c:pt idx="18">
                  <c:v>0.95000000000000062</c:v>
                </c:pt>
                <c:pt idx="19">
                  <c:v>1</c:v>
                </c:pt>
                <c:pt idx="20">
                  <c:v>1.05</c:v>
                </c:pt>
                <c:pt idx="21">
                  <c:v>1.1000000000000001</c:v>
                </c:pt>
                <c:pt idx="22">
                  <c:v>1.1499999999999975</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numCache>
            </c:numRef>
          </c:xVal>
          <c:yVal>
            <c:numRef>
              <c:f>'5 Hz Sine Wave'!$I$2:$I$51</c:f>
              <c:numCache>
                <c:formatCode>General</c:formatCode>
                <c:ptCount val="50"/>
                <c:pt idx="0">
                  <c:v>0.98950999999999956</c:v>
                </c:pt>
                <c:pt idx="1">
                  <c:v>0.98315999999999959</c:v>
                </c:pt>
                <c:pt idx="2">
                  <c:v>1.1100000000000001</c:v>
                </c:pt>
                <c:pt idx="3">
                  <c:v>1.1258999999999975</c:v>
                </c:pt>
                <c:pt idx="4">
                  <c:v>0.99902000000000002</c:v>
                </c:pt>
                <c:pt idx="5">
                  <c:v>0.97682000000000124</c:v>
                </c:pt>
                <c:pt idx="6">
                  <c:v>1.0972999999999977</c:v>
                </c:pt>
                <c:pt idx="7">
                  <c:v>1.1322000000000001</c:v>
                </c:pt>
                <c:pt idx="8">
                  <c:v>1.0148999999999975</c:v>
                </c:pt>
                <c:pt idx="9">
                  <c:v>0.97048000000000001</c:v>
                </c:pt>
                <c:pt idx="10">
                  <c:v>1.0877999999999974</c:v>
                </c:pt>
                <c:pt idx="11">
                  <c:v>1.1416999999999977</c:v>
                </c:pt>
                <c:pt idx="12">
                  <c:v>1.0244</c:v>
                </c:pt>
                <c:pt idx="13">
                  <c:v>0.96730000000000005</c:v>
                </c:pt>
                <c:pt idx="14">
                  <c:v>1.0750999999999977</c:v>
                </c:pt>
                <c:pt idx="15">
                  <c:v>1.1449</c:v>
                </c:pt>
                <c:pt idx="16">
                  <c:v>1.0370999999999975</c:v>
                </c:pt>
                <c:pt idx="17">
                  <c:v>0.96413000000000004</c:v>
                </c:pt>
                <c:pt idx="18">
                  <c:v>1.0592999999999975</c:v>
                </c:pt>
                <c:pt idx="19">
                  <c:v>1.1480999999999999</c:v>
                </c:pt>
                <c:pt idx="20">
                  <c:v>1.0497999999999974</c:v>
                </c:pt>
                <c:pt idx="21">
                  <c:v>0.96413000000000004</c:v>
                </c:pt>
                <c:pt idx="22">
                  <c:v>1.0466</c:v>
                </c:pt>
                <c:pt idx="23">
                  <c:v>1.1480999999999999</c:v>
                </c:pt>
                <c:pt idx="24">
                  <c:v>1.0592999999999975</c:v>
                </c:pt>
                <c:pt idx="25">
                  <c:v>0.96413000000000004</c:v>
                </c:pt>
                <c:pt idx="26">
                  <c:v>1.0338999999999972</c:v>
                </c:pt>
                <c:pt idx="27">
                  <c:v>1.1449</c:v>
                </c:pt>
                <c:pt idx="28">
                  <c:v>1.0750999999999977</c:v>
                </c:pt>
                <c:pt idx="29">
                  <c:v>0.96730000000000005</c:v>
                </c:pt>
                <c:pt idx="30">
                  <c:v>1.0211999999999977</c:v>
                </c:pt>
                <c:pt idx="31">
                  <c:v>1.1416999999999977</c:v>
                </c:pt>
                <c:pt idx="32">
                  <c:v>1.0846</c:v>
                </c:pt>
                <c:pt idx="33">
                  <c:v>0.97365000000000124</c:v>
                </c:pt>
                <c:pt idx="34">
                  <c:v>1.0116999999999972</c:v>
                </c:pt>
                <c:pt idx="35">
                  <c:v>1.1354</c:v>
                </c:pt>
                <c:pt idx="36">
                  <c:v>1.1005</c:v>
                </c:pt>
                <c:pt idx="37">
                  <c:v>0.97999000000000136</c:v>
                </c:pt>
                <c:pt idx="38">
                  <c:v>0.99902000000000002</c:v>
                </c:pt>
                <c:pt idx="39">
                  <c:v>1.1258999999999975</c:v>
                </c:pt>
                <c:pt idx="40">
                  <c:v>1.1100000000000001</c:v>
                </c:pt>
                <c:pt idx="41">
                  <c:v>0.98950999999999956</c:v>
                </c:pt>
                <c:pt idx="42">
                  <c:v>0.98950999999999956</c:v>
                </c:pt>
                <c:pt idx="43">
                  <c:v>1.1164000000000001</c:v>
                </c:pt>
                <c:pt idx="44">
                  <c:v>1.1227</c:v>
                </c:pt>
                <c:pt idx="45">
                  <c:v>0.99902000000000002</c:v>
                </c:pt>
                <c:pt idx="46">
                  <c:v>0.98315999999999959</c:v>
                </c:pt>
                <c:pt idx="47">
                  <c:v>1.1036999999999975</c:v>
                </c:pt>
                <c:pt idx="48">
                  <c:v>1.1322000000000001</c:v>
                </c:pt>
                <c:pt idx="49">
                  <c:v>1.0148999999999975</c:v>
                </c:pt>
              </c:numCache>
            </c:numRef>
          </c:yVal>
          <c:smooth val="1"/>
        </c:ser>
        <c:axId val="142781056"/>
        <c:axId val="146682624"/>
      </c:scatterChart>
      <c:valAx>
        <c:axId val="142781056"/>
        <c:scaling>
          <c:orientation val="minMax"/>
          <c:max val="2.5"/>
          <c:min val="0"/>
        </c:scaling>
        <c:axPos val="b"/>
        <c:title>
          <c:tx>
            <c:rich>
              <a:bodyPr/>
              <a:lstStyle/>
              <a:p>
                <a:pPr>
                  <a:defRPr/>
                </a:pPr>
                <a:r>
                  <a:rPr lang="en-US"/>
                  <a:t>Time (s)</a:t>
                </a:r>
              </a:p>
            </c:rich>
          </c:tx>
        </c:title>
        <c:numFmt formatCode="General" sourceLinked="1"/>
        <c:tickLblPos val="nextTo"/>
        <c:crossAx val="146682624"/>
        <c:crosses val="autoZero"/>
        <c:crossBetween val="midCat"/>
      </c:valAx>
      <c:valAx>
        <c:axId val="146682624"/>
        <c:scaling>
          <c:orientation val="minMax"/>
        </c:scaling>
        <c:axPos val="l"/>
        <c:majorGridlines/>
        <c:title>
          <c:tx>
            <c:rich>
              <a:bodyPr rot="-5400000" vert="horz"/>
              <a:lstStyle/>
              <a:p>
                <a:pPr>
                  <a:defRPr/>
                </a:pPr>
                <a:r>
                  <a:rPr lang="en-US"/>
                  <a:t>Voltage (V)</a:t>
                </a:r>
              </a:p>
            </c:rich>
          </c:tx>
        </c:title>
        <c:numFmt formatCode="General" sourceLinked="1"/>
        <c:tickLblPos val="nextTo"/>
        <c:crossAx val="142781056"/>
        <c:crosses val="autoZero"/>
        <c:crossBetween val="midCat"/>
      </c:valAx>
    </c:plotArea>
    <c:plotVisOnly val="1"/>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5.0 Hz Square Wave</a:t>
            </a:r>
          </a:p>
        </c:rich>
      </c:tx>
    </c:title>
    <c:plotArea>
      <c:layout/>
      <c:scatterChart>
        <c:scatterStyle val="smoothMarker"/>
        <c:ser>
          <c:idx val="0"/>
          <c:order val="0"/>
          <c:xVal>
            <c:numRef>
              <c:f>'5 Hz Square Wave'!$H$2:$H$51</c:f>
              <c:numCache>
                <c:formatCode>General</c:formatCode>
                <c:ptCount val="5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0.65000000000000135</c:v>
                </c:pt>
                <c:pt idx="13">
                  <c:v>0.70000000000000062</c:v>
                </c:pt>
                <c:pt idx="14">
                  <c:v>0.75000000000000122</c:v>
                </c:pt>
                <c:pt idx="15">
                  <c:v>0.8</c:v>
                </c:pt>
                <c:pt idx="16">
                  <c:v>0.85000000000000064</c:v>
                </c:pt>
                <c:pt idx="17">
                  <c:v>0.9</c:v>
                </c:pt>
                <c:pt idx="18">
                  <c:v>0.95000000000000062</c:v>
                </c:pt>
                <c:pt idx="19">
                  <c:v>1</c:v>
                </c:pt>
                <c:pt idx="20">
                  <c:v>1.05</c:v>
                </c:pt>
                <c:pt idx="21">
                  <c:v>1.1000000000000001</c:v>
                </c:pt>
                <c:pt idx="22">
                  <c:v>1.1499999999999975</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numCache>
            </c:numRef>
          </c:xVal>
          <c:yVal>
            <c:numRef>
              <c:f>'5 Hz Square Wave'!$I$2:$I$51</c:f>
              <c:numCache>
                <c:formatCode>General</c:formatCode>
                <c:ptCount val="50"/>
                <c:pt idx="0">
                  <c:v>1.0022</c:v>
                </c:pt>
                <c:pt idx="1">
                  <c:v>1.0022</c:v>
                </c:pt>
                <c:pt idx="2">
                  <c:v>1.1893</c:v>
                </c:pt>
                <c:pt idx="3">
                  <c:v>1.1860999999999999</c:v>
                </c:pt>
                <c:pt idx="4">
                  <c:v>1.1860999999999999</c:v>
                </c:pt>
                <c:pt idx="5">
                  <c:v>1.0022</c:v>
                </c:pt>
                <c:pt idx="6">
                  <c:v>1.0022</c:v>
                </c:pt>
                <c:pt idx="7">
                  <c:v>1.1860999999999999</c:v>
                </c:pt>
                <c:pt idx="8">
                  <c:v>1.1860999999999999</c:v>
                </c:pt>
                <c:pt idx="9">
                  <c:v>1.0022</c:v>
                </c:pt>
                <c:pt idx="10">
                  <c:v>1.0022</c:v>
                </c:pt>
                <c:pt idx="11">
                  <c:v>1.1860999999999999</c:v>
                </c:pt>
                <c:pt idx="12">
                  <c:v>1.1860999999999999</c:v>
                </c:pt>
                <c:pt idx="13">
                  <c:v>1.0022</c:v>
                </c:pt>
                <c:pt idx="14">
                  <c:v>1.0022</c:v>
                </c:pt>
                <c:pt idx="15">
                  <c:v>1.1860999999999999</c:v>
                </c:pt>
                <c:pt idx="16">
                  <c:v>1.1860999999999999</c:v>
                </c:pt>
                <c:pt idx="17">
                  <c:v>1.0022</c:v>
                </c:pt>
                <c:pt idx="18">
                  <c:v>1.0022</c:v>
                </c:pt>
                <c:pt idx="19">
                  <c:v>1.1860999999999999</c:v>
                </c:pt>
                <c:pt idx="20">
                  <c:v>1.1860999999999999</c:v>
                </c:pt>
                <c:pt idx="21">
                  <c:v>1.0022</c:v>
                </c:pt>
                <c:pt idx="22">
                  <c:v>1.0022</c:v>
                </c:pt>
                <c:pt idx="23">
                  <c:v>1.1860999999999999</c:v>
                </c:pt>
                <c:pt idx="24">
                  <c:v>1.1860999999999999</c:v>
                </c:pt>
                <c:pt idx="25">
                  <c:v>1.0022</c:v>
                </c:pt>
                <c:pt idx="26">
                  <c:v>1.0022</c:v>
                </c:pt>
                <c:pt idx="27">
                  <c:v>1.1831</c:v>
                </c:pt>
                <c:pt idx="28">
                  <c:v>1.1860999999999999</c:v>
                </c:pt>
                <c:pt idx="29">
                  <c:v>0.99960000000000004</c:v>
                </c:pt>
                <c:pt idx="30">
                  <c:v>1.0022</c:v>
                </c:pt>
                <c:pt idx="31">
                  <c:v>1.1860999999999999</c:v>
                </c:pt>
                <c:pt idx="32">
                  <c:v>1.1860999999999999</c:v>
                </c:pt>
                <c:pt idx="33">
                  <c:v>1.0022</c:v>
                </c:pt>
                <c:pt idx="34">
                  <c:v>1.0022</c:v>
                </c:pt>
                <c:pt idx="35">
                  <c:v>1.1860999999999999</c:v>
                </c:pt>
                <c:pt idx="36">
                  <c:v>1.1860999999999999</c:v>
                </c:pt>
                <c:pt idx="37">
                  <c:v>1.0022</c:v>
                </c:pt>
                <c:pt idx="38">
                  <c:v>1.0022</c:v>
                </c:pt>
                <c:pt idx="39">
                  <c:v>1.1860999999999999</c:v>
                </c:pt>
                <c:pt idx="40">
                  <c:v>1.1860999999999999</c:v>
                </c:pt>
                <c:pt idx="41">
                  <c:v>1.0022</c:v>
                </c:pt>
                <c:pt idx="42">
                  <c:v>1.0022</c:v>
                </c:pt>
                <c:pt idx="43">
                  <c:v>1.1860999999999999</c:v>
                </c:pt>
                <c:pt idx="44">
                  <c:v>1.1860999999999999</c:v>
                </c:pt>
                <c:pt idx="45">
                  <c:v>0.99902000000000002</c:v>
                </c:pt>
                <c:pt idx="46">
                  <c:v>1.0022</c:v>
                </c:pt>
                <c:pt idx="47">
                  <c:v>1.0022</c:v>
                </c:pt>
                <c:pt idx="48">
                  <c:v>1.1860999999999999</c:v>
                </c:pt>
                <c:pt idx="49">
                  <c:v>1.1860999999999999</c:v>
                </c:pt>
              </c:numCache>
            </c:numRef>
          </c:yVal>
          <c:smooth val="1"/>
        </c:ser>
        <c:axId val="146698624"/>
        <c:axId val="146700544"/>
      </c:scatterChart>
      <c:valAx>
        <c:axId val="146698624"/>
        <c:scaling>
          <c:orientation val="minMax"/>
          <c:max val="2.5"/>
        </c:scaling>
        <c:axPos val="b"/>
        <c:title>
          <c:tx>
            <c:rich>
              <a:bodyPr/>
              <a:lstStyle/>
              <a:p>
                <a:pPr>
                  <a:defRPr/>
                </a:pPr>
                <a:r>
                  <a:rPr lang="en-US"/>
                  <a:t>Time (s)</a:t>
                </a:r>
              </a:p>
            </c:rich>
          </c:tx>
        </c:title>
        <c:numFmt formatCode="General" sourceLinked="1"/>
        <c:tickLblPos val="nextTo"/>
        <c:crossAx val="146700544"/>
        <c:crosses val="autoZero"/>
        <c:crossBetween val="midCat"/>
      </c:valAx>
      <c:valAx>
        <c:axId val="146700544"/>
        <c:scaling>
          <c:orientation val="minMax"/>
          <c:max val="1.25"/>
          <c:min val="0.95000000000000062"/>
        </c:scaling>
        <c:axPos val="l"/>
        <c:majorGridlines/>
        <c:title>
          <c:tx>
            <c:rich>
              <a:bodyPr rot="-5400000" vert="horz"/>
              <a:lstStyle/>
              <a:p>
                <a:pPr>
                  <a:defRPr/>
                </a:pPr>
                <a:r>
                  <a:rPr lang="en-US"/>
                  <a:t>Voltage (V)</a:t>
                </a:r>
              </a:p>
            </c:rich>
          </c:tx>
        </c:title>
        <c:numFmt formatCode="General" sourceLinked="1"/>
        <c:tickLblPos val="nextTo"/>
        <c:crossAx val="146698624"/>
        <c:crosses val="autoZero"/>
        <c:crossBetween val="midCat"/>
      </c:valAx>
    </c:plotArea>
    <c:plotVisOnly val="1"/>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7.5 Hz Sine Wave</a:t>
            </a:r>
          </a:p>
        </c:rich>
      </c:tx>
    </c:title>
    <c:plotArea>
      <c:layout/>
      <c:scatterChart>
        <c:scatterStyle val="smoothMarker"/>
        <c:ser>
          <c:idx val="0"/>
          <c:order val="0"/>
          <c:xVal>
            <c:numRef>
              <c:f>'7'!$H$2:$H$51</c:f>
              <c:numCache>
                <c:formatCode>General</c:formatCode>
                <c:ptCount val="5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0.65000000000000135</c:v>
                </c:pt>
                <c:pt idx="13">
                  <c:v>0.70000000000000062</c:v>
                </c:pt>
                <c:pt idx="14">
                  <c:v>0.75000000000000122</c:v>
                </c:pt>
                <c:pt idx="15">
                  <c:v>0.8</c:v>
                </c:pt>
                <c:pt idx="16">
                  <c:v>0.85000000000000064</c:v>
                </c:pt>
                <c:pt idx="17">
                  <c:v>0.9</c:v>
                </c:pt>
                <c:pt idx="18">
                  <c:v>0.95000000000000062</c:v>
                </c:pt>
                <c:pt idx="19">
                  <c:v>1</c:v>
                </c:pt>
                <c:pt idx="20">
                  <c:v>1.05</c:v>
                </c:pt>
                <c:pt idx="21">
                  <c:v>1.1000000000000001</c:v>
                </c:pt>
                <c:pt idx="22">
                  <c:v>1.1499999999999975</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numCache>
            </c:numRef>
          </c:xVal>
          <c:yVal>
            <c:numRef>
              <c:f>'7'!$I$2:$I$51</c:f>
              <c:numCache>
                <c:formatCode>General</c:formatCode>
                <c:ptCount val="50"/>
                <c:pt idx="0">
                  <c:v>1.1132</c:v>
                </c:pt>
                <c:pt idx="1">
                  <c:v>0.99585000000000001</c:v>
                </c:pt>
                <c:pt idx="2">
                  <c:v>0.97999000000000136</c:v>
                </c:pt>
                <c:pt idx="3">
                  <c:v>1.1194999999999977</c:v>
                </c:pt>
                <c:pt idx="4">
                  <c:v>0.96096000000000004</c:v>
                </c:pt>
                <c:pt idx="5">
                  <c:v>1.0306999999999977</c:v>
                </c:pt>
                <c:pt idx="6">
                  <c:v>1.0877999999999974</c:v>
                </c:pt>
                <c:pt idx="7">
                  <c:v>0.93559000000000003</c:v>
                </c:pt>
                <c:pt idx="8">
                  <c:v>1.0846</c:v>
                </c:pt>
                <c:pt idx="9">
                  <c:v>1.0370999999999975</c:v>
                </c:pt>
                <c:pt idx="10">
                  <c:v>0.95145000000000002</c:v>
                </c:pt>
                <c:pt idx="11">
                  <c:v>1.1164000000000001</c:v>
                </c:pt>
                <c:pt idx="12">
                  <c:v>0.98632999999999948</c:v>
                </c:pt>
                <c:pt idx="13">
                  <c:v>0.99326999999999877</c:v>
                </c:pt>
                <c:pt idx="14">
                  <c:v>1.1132</c:v>
                </c:pt>
                <c:pt idx="15">
                  <c:v>0.94828000000000001</c:v>
                </c:pt>
                <c:pt idx="16">
                  <c:v>1.0497999999999974</c:v>
                </c:pt>
                <c:pt idx="17">
                  <c:v>1.0783</c:v>
                </c:pt>
                <c:pt idx="18">
                  <c:v>0.93876000000000004</c:v>
                </c:pt>
                <c:pt idx="19">
                  <c:v>1.1005</c:v>
                </c:pt>
                <c:pt idx="20">
                  <c:v>1.0211999999999977</c:v>
                </c:pt>
                <c:pt idx="21">
                  <c:v>0.96413000000000004</c:v>
                </c:pt>
                <c:pt idx="22">
                  <c:v>1.1227</c:v>
                </c:pt>
                <c:pt idx="23">
                  <c:v>0.97365000000000124</c:v>
                </c:pt>
                <c:pt idx="24">
                  <c:v>1.0116999999999972</c:v>
                </c:pt>
                <c:pt idx="25">
                  <c:v>1.1069</c:v>
                </c:pt>
                <c:pt idx="26">
                  <c:v>0.94193000000000005</c:v>
                </c:pt>
                <c:pt idx="27">
                  <c:v>1.0655999999999974</c:v>
                </c:pt>
                <c:pt idx="28">
                  <c:v>1.0624</c:v>
                </c:pt>
                <c:pt idx="29">
                  <c:v>0.94510000000000005</c:v>
                </c:pt>
                <c:pt idx="30">
                  <c:v>1.1100000000000001</c:v>
                </c:pt>
                <c:pt idx="31">
                  <c:v>1.0085</c:v>
                </c:pt>
                <c:pt idx="32">
                  <c:v>0.97682000000000124</c:v>
                </c:pt>
                <c:pt idx="33">
                  <c:v>1.1227</c:v>
                </c:pt>
                <c:pt idx="34">
                  <c:v>0.96413000000000004</c:v>
                </c:pt>
                <c:pt idx="35">
                  <c:v>1.0275999999999974</c:v>
                </c:pt>
                <c:pt idx="36">
                  <c:v>1.0972999999999977</c:v>
                </c:pt>
                <c:pt idx="37">
                  <c:v>0.94193000000000005</c:v>
                </c:pt>
                <c:pt idx="38">
                  <c:v>1.0787</c:v>
                </c:pt>
                <c:pt idx="39">
                  <c:v>1.0466</c:v>
                </c:pt>
                <c:pt idx="40">
                  <c:v>0.95145000000000002</c:v>
                </c:pt>
                <c:pt idx="41">
                  <c:v>1.1194999999999977</c:v>
                </c:pt>
                <c:pt idx="42">
                  <c:v>0.99585000000000001</c:v>
                </c:pt>
                <c:pt idx="43">
                  <c:v>0.98950999999999956</c:v>
                </c:pt>
                <c:pt idx="44">
                  <c:v>1.1227</c:v>
                </c:pt>
                <c:pt idx="45">
                  <c:v>0.95462000000000136</c:v>
                </c:pt>
                <c:pt idx="46">
                  <c:v>1.0433999999999977</c:v>
                </c:pt>
                <c:pt idx="47">
                  <c:v>1.0846</c:v>
                </c:pt>
                <c:pt idx="48">
                  <c:v>0.94193000000000005</c:v>
                </c:pt>
                <c:pt idx="49">
                  <c:v>1.0972999999999977</c:v>
                </c:pt>
              </c:numCache>
            </c:numRef>
          </c:yVal>
          <c:smooth val="1"/>
        </c:ser>
        <c:axId val="146728832"/>
        <c:axId val="157224960"/>
      </c:scatterChart>
      <c:valAx>
        <c:axId val="146728832"/>
        <c:scaling>
          <c:orientation val="minMax"/>
          <c:max val="2.5"/>
        </c:scaling>
        <c:axPos val="b"/>
        <c:title>
          <c:tx>
            <c:rich>
              <a:bodyPr/>
              <a:lstStyle/>
              <a:p>
                <a:pPr>
                  <a:defRPr/>
                </a:pPr>
                <a:r>
                  <a:rPr lang="en-US"/>
                  <a:t>Time (s)</a:t>
                </a:r>
              </a:p>
            </c:rich>
          </c:tx>
        </c:title>
        <c:numFmt formatCode="General" sourceLinked="1"/>
        <c:tickLblPos val="nextTo"/>
        <c:crossAx val="157224960"/>
        <c:crosses val="autoZero"/>
        <c:crossBetween val="midCat"/>
      </c:valAx>
      <c:valAx>
        <c:axId val="157224960"/>
        <c:scaling>
          <c:orientation val="minMax"/>
        </c:scaling>
        <c:axPos val="l"/>
        <c:majorGridlines/>
        <c:title>
          <c:tx>
            <c:rich>
              <a:bodyPr rot="-5400000" vert="horz"/>
              <a:lstStyle/>
              <a:p>
                <a:pPr>
                  <a:defRPr/>
                </a:pPr>
                <a:r>
                  <a:rPr lang="en-US"/>
                  <a:t>Voltage (V)</a:t>
                </a:r>
              </a:p>
            </c:rich>
          </c:tx>
        </c:title>
        <c:numFmt formatCode="General" sourceLinked="1"/>
        <c:tickLblPos val="nextTo"/>
        <c:crossAx val="146728832"/>
        <c:crosses val="autoZero"/>
        <c:crossBetween val="midCat"/>
      </c:valAx>
    </c:plotArea>
    <c:plotVisOnly val="1"/>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7.5 Hz Square Wave</a:t>
            </a:r>
          </a:p>
        </c:rich>
      </c:tx>
    </c:title>
    <c:plotArea>
      <c:layout/>
      <c:scatterChart>
        <c:scatterStyle val="smoothMarker"/>
        <c:ser>
          <c:idx val="0"/>
          <c:order val="0"/>
          <c:xVal>
            <c:numRef>
              <c:f>'7 Hz Square Wave'!$H$2:$H$51</c:f>
              <c:numCache>
                <c:formatCode>General</c:formatCode>
                <c:ptCount val="5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0.65000000000000135</c:v>
                </c:pt>
                <c:pt idx="13">
                  <c:v>0.70000000000000062</c:v>
                </c:pt>
                <c:pt idx="14">
                  <c:v>0.75000000000000122</c:v>
                </c:pt>
                <c:pt idx="15">
                  <c:v>0.8</c:v>
                </c:pt>
                <c:pt idx="16">
                  <c:v>0.85000000000000064</c:v>
                </c:pt>
                <c:pt idx="17">
                  <c:v>0.9</c:v>
                </c:pt>
                <c:pt idx="18">
                  <c:v>0.95000000000000062</c:v>
                </c:pt>
                <c:pt idx="19">
                  <c:v>1</c:v>
                </c:pt>
                <c:pt idx="20">
                  <c:v>1.05</c:v>
                </c:pt>
                <c:pt idx="21">
                  <c:v>1.1000000000000001</c:v>
                </c:pt>
                <c:pt idx="22">
                  <c:v>1.1499999999999975</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numCache>
            </c:numRef>
          </c:xVal>
          <c:yVal>
            <c:numRef>
              <c:f>'7 Hz Square Wave'!$I$2:$I$51</c:f>
              <c:numCache>
                <c:formatCode>General</c:formatCode>
                <c:ptCount val="50"/>
                <c:pt idx="0">
                  <c:v>1.1893</c:v>
                </c:pt>
                <c:pt idx="1">
                  <c:v>1.1860999999999999</c:v>
                </c:pt>
                <c:pt idx="2">
                  <c:v>1.0022</c:v>
                </c:pt>
                <c:pt idx="3">
                  <c:v>1.1860999999999999</c:v>
                </c:pt>
                <c:pt idx="4">
                  <c:v>1.0022</c:v>
                </c:pt>
                <c:pt idx="5">
                  <c:v>1.0022</c:v>
                </c:pt>
                <c:pt idx="6">
                  <c:v>1.1893</c:v>
                </c:pt>
                <c:pt idx="7">
                  <c:v>1.0022</c:v>
                </c:pt>
                <c:pt idx="8">
                  <c:v>1.1893</c:v>
                </c:pt>
                <c:pt idx="9">
                  <c:v>1.1893</c:v>
                </c:pt>
                <c:pt idx="10">
                  <c:v>1.0053999999999974</c:v>
                </c:pt>
                <c:pt idx="11">
                  <c:v>1.1893</c:v>
                </c:pt>
                <c:pt idx="12">
                  <c:v>1.1893</c:v>
                </c:pt>
                <c:pt idx="13">
                  <c:v>1.0022</c:v>
                </c:pt>
                <c:pt idx="14">
                  <c:v>1.1893</c:v>
                </c:pt>
                <c:pt idx="15">
                  <c:v>1.0053999999999974</c:v>
                </c:pt>
                <c:pt idx="16">
                  <c:v>1.0053999999999974</c:v>
                </c:pt>
                <c:pt idx="17">
                  <c:v>1.1893</c:v>
                </c:pt>
                <c:pt idx="18">
                  <c:v>1.0053999999999974</c:v>
                </c:pt>
                <c:pt idx="19">
                  <c:v>1.1893</c:v>
                </c:pt>
                <c:pt idx="20">
                  <c:v>1.1893</c:v>
                </c:pt>
                <c:pt idx="21">
                  <c:v>1.0022</c:v>
                </c:pt>
                <c:pt idx="22">
                  <c:v>1.1893</c:v>
                </c:pt>
                <c:pt idx="23">
                  <c:v>1.018</c:v>
                </c:pt>
                <c:pt idx="24">
                  <c:v>1.0053999999999974</c:v>
                </c:pt>
                <c:pt idx="25">
                  <c:v>1.1893</c:v>
                </c:pt>
                <c:pt idx="26">
                  <c:v>1.0053999999999974</c:v>
                </c:pt>
                <c:pt idx="27">
                  <c:v>1.0053999999999974</c:v>
                </c:pt>
                <c:pt idx="28">
                  <c:v>1.1893</c:v>
                </c:pt>
                <c:pt idx="29">
                  <c:v>1.0053999999999974</c:v>
                </c:pt>
                <c:pt idx="30">
                  <c:v>1.1893</c:v>
                </c:pt>
                <c:pt idx="31">
                  <c:v>1.1893</c:v>
                </c:pt>
                <c:pt idx="32">
                  <c:v>1.0053999999999974</c:v>
                </c:pt>
                <c:pt idx="33">
                  <c:v>1.1893</c:v>
                </c:pt>
                <c:pt idx="34">
                  <c:v>1.0053999999999974</c:v>
                </c:pt>
                <c:pt idx="35">
                  <c:v>1.0053999999999974</c:v>
                </c:pt>
                <c:pt idx="36">
                  <c:v>1.1893</c:v>
                </c:pt>
                <c:pt idx="37">
                  <c:v>1.0053999999999974</c:v>
                </c:pt>
                <c:pt idx="38">
                  <c:v>1.0053999999999974</c:v>
                </c:pt>
                <c:pt idx="39">
                  <c:v>1.1893</c:v>
                </c:pt>
                <c:pt idx="40">
                  <c:v>1.0053999999999974</c:v>
                </c:pt>
                <c:pt idx="41">
                  <c:v>1.1893</c:v>
                </c:pt>
                <c:pt idx="42">
                  <c:v>1.1893</c:v>
                </c:pt>
                <c:pt idx="43">
                  <c:v>1.0053999999999974</c:v>
                </c:pt>
                <c:pt idx="44">
                  <c:v>1.1893</c:v>
                </c:pt>
                <c:pt idx="45">
                  <c:v>1.0053999999999974</c:v>
                </c:pt>
                <c:pt idx="46">
                  <c:v>1.0053999999999974</c:v>
                </c:pt>
                <c:pt idx="47">
                  <c:v>1.1893</c:v>
                </c:pt>
                <c:pt idx="48">
                  <c:v>1.0053999999999974</c:v>
                </c:pt>
                <c:pt idx="49">
                  <c:v>1.1893</c:v>
                </c:pt>
              </c:numCache>
            </c:numRef>
          </c:yVal>
          <c:smooth val="1"/>
        </c:ser>
        <c:axId val="157240704"/>
        <c:axId val="157246976"/>
      </c:scatterChart>
      <c:valAx>
        <c:axId val="157240704"/>
        <c:scaling>
          <c:orientation val="minMax"/>
          <c:max val="2.5"/>
        </c:scaling>
        <c:axPos val="b"/>
        <c:title>
          <c:tx>
            <c:rich>
              <a:bodyPr/>
              <a:lstStyle/>
              <a:p>
                <a:pPr>
                  <a:defRPr/>
                </a:pPr>
                <a:r>
                  <a:rPr lang="en-US"/>
                  <a:t>Time (s)</a:t>
                </a:r>
              </a:p>
            </c:rich>
          </c:tx>
        </c:title>
        <c:numFmt formatCode="General" sourceLinked="1"/>
        <c:tickLblPos val="nextTo"/>
        <c:crossAx val="157246976"/>
        <c:crosses val="autoZero"/>
        <c:crossBetween val="midCat"/>
      </c:valAx>
      <c:valAx>
        <c:axId val="157246976"/>
        <c:scaling>
          <c:orientation val="minMax"/>
          <c:min val="0.95000000000000062"/>
        </c:scaling>
        <c:axPos val="l"/>
        <c:majorGridlines/>
        <c:title>
          <c:tx>
            <c:rich>
              <a:bodyPr rot="-5400000" vert="horz"/>
              <a:lstStyle/>
              <a:p>
                <a:pPr>
                  <a:defRPr/>
                </a:pPr>
                <a:r>
                  <a:rPr lang="en-US"/>
                  <a:t>Voltage (V)</a:t>
                </a:r>
              </a:p>
            </c:rich>
          </c:tx>
        </c:title>
        <c:numFmt formatCode="General" sourceLinked="1"/>
        <c:tickLblPos val="nextTo"/>
        <c:crossAx val="157240704"/>
        <c:crosses val="autoZero"/>
        <c:crossBetween val="midCat"/>
      </c:valAx>
    </c:plotArea>
    <c:plotVisOnly val="1"/>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100mHz Sine Wave</a:t>
            </a:r>
          </a:p>
        </c:rich>
      </c:tx>
    </c:title>
    <c:plotArea>
      <c:layout/>
      <c:scatterChart>
        <c:scatterStyle val="smoothMarker"/>
        <c:ser>
          <c:idx val="0"/>
          <c:order val="0"/>
          <c:xVal>
            <c:numRef>
              <c:f>'100mHz Sine Wave'!$P$2:$P$362</c:f>
              <c:numCache>
                <c:formatCode>General</c:formatCode>
                <c:ptCount val="361"/>
                <c:pt idx="0">
                  <c:v>0.30000000000000032</c:v>
                </c:pt>
                <c:pt idx="1">
                  <c:v>0.60000000000000064</c:v>
                </c:pt>
                <c:pt idx="2">
                  <c:v>0.9</c:v>
                </c:pt>
                <c:pt idx="3">
                  <c:v>1.2</c:v>
                </c:pt>
                <c:pt idx="4">
                  <c:v>1.5</c:v>
                </c:pt>
                <c:pt idx="5">
                  <c:v>1.8</c:v>
                </c:pt>
                <c:pt idx="6">
                  <c:v>2.1</c:v>
                </c:pt>
                <c:pt idx="7">
                  <c:v>2.4</c:v>
                </c:pt>
                <c:pt idx="8">
                  <c:v>2.7</c:v>
                </c:pt>
                <c:pt idx="9">
                  <c:v>3</c:v>
                </c:pt>
                <c:pt idx="10">
                  <c:v>3.3</c:v>
                </c:pt>
                <c:pt idx="11">
                  <c:v>3.6</c:v>
                </c:pt>
                <c:pt idx="12">
                  <c:v>3.9</c:v>
                </c:pt>
                <c:pt idx="13">
                  <c:v>4.2</c:v>
                </c:pt>
                <c:pt idx="14">
                  <c:v>4.5</c:v>
                </c:pt>
                <c:pt idx="15">
                  <c:v>4.8</c:v>
                </c:pt>
                <c:pt idx="16">
                  <c:v>5.0999999999999996</c:v>
                </c:pt>
                <c:pt idx="17">
                  <c:v>5.4</c:v>
                </c:pt>
                <c:pt idx="18">
                  <c:v>5.7</c:v>
                </c:pt>
                <c:pt idx="19">
                  <c:v>6</c:v>
                </c:pt>
                <c:pt idx="20">
                  <c:v>6.3</c:v>
                </c:pt>
                <c:pt idx="21">
                  <c:v>6.6</c:v>
                </c:pt>
                <c:pt idx="22">
                  <c:v>6.9</c:v>
                </c:pt>
                <c:pt idx="23">
                  <c:v>7.2</c:v>
                </c:pt>
                <c:pt idx="24">
                  <c:v>7.5</c:v>
                </c:pt>
                <c:pt idx="25">
                  <c:v>7.8</c:v>
                </c:pt>
                <c:pt idx="26">
                  <c:v>8.1</c:v>
                </c:pt>
                <c:pt idx="27">
                  <c:v>8.4</c:v>
                </c:pt>
                <c:pt idx="28">
                  <c:v>8.7000000000000011</c:v>
                </c:pt>
                <c:pt idx="29">
                  <c:v>9</c:v>
                </c:pt>
                <c:pt idx="30">
                  <c:v>9.3000000000000007</c:v>
                </c:pt>
                <c:pt idx="31">
                  <c:v>9.6</c:v>
                </c:pt>
                <c:pt idx="32">
                  <c:v>9.9</c:v>
                </c:pt>
                <c:pt idx="33">
                  <c:v>10.200000000000001</c:v>
                </c:pt>
                <c:pt idx="34">
                  <c:v>10.5</c:v>
                </c:pt>
                <c:pt idx="35">
                  <c:v>10.8</c:v>
                </c:pt>
                <c:pt idx="36">
                  <c:v>11.1</c:v>
                </c:pt>
                <c:pt idx="37">
                  <c:v>11.4</c:v>
                </c:pt>
                <c:pt idx="38">
                  <c:v>11.7</c:v>
                </c:pt>
                <c:pt idx="39">
                  <c:v>12</c:v>
                </c:pt>
                <c:pt idx="40">
                  <c:v>12.3</c:v>
                </c:pt>
                <c:pt idx="41">
                  <c:v>12.6</c:v>
                </c:pt>
                <c:pt idx="42">
                  <c:v>12.9</c:v>
                </c:pt>
                <c:pt idx="43">
                  <c:v>13.2</c:v>
                </c:pt>
                <c:pt idx="44">
                  <c:v>13.5</c:v>
                </c:pt>
                <c:pt idx="45">
                  <c:v>13.8</c:v>
                </c:pt>
                <c:pt idx="46">
                  <c:v>14.1</c:v>
                </c:pt>
                <c:pt idx="47">
                  <c:v>14.4</c:v>
                </c:pt>
                <c:pt idx="48">
                  <c:v>14.7</c:v>
                </c:pt>
                <c:pt idx="49">
                  <c:v>15</c:v>
                </c:pt>
                <c:pt idx="50">
                  <c:v>15.3</c:v>
                </c:pt>
                <c:pt idx="51">
                  <c:v>15.6</c:v>
                </c:pt>
                <c:pt idx="52">
                  <c:v>15.9</c:v>
                </c:pt>
                <c:pt idx="53">
                  <c:v>16.2</c:v>
                </c:pt>
                <c:pt idx="54">
                  <c:v>16.5</c:v>
                </c:pt>
                <c:pt idx="55">
                  <c:v>16.8</c:v>
                </c:pt>
                <c:pt idx="56">
                  <c:v>17.100000000000001</c:v>
                </c:pt>
                <c:pt idx="57">
                  <c:v>17.399999999999999</c:v>
                </c:pt>
                <c:pt idx="58">
                  <c:v>17.7</c:v>
                </c:pt>
                <c:pt idx="59">
                  <c:v>18</c:v>
                </c:pt>
                <c:pt idx="60">
                  <c:v>18.3</c:v>
                </c:pt>
                <c:pt idx="61">
                  <c:v>18.600000000000001</c:v>
                </c:pt>
                <c:pt idx="62">
                  <c:v>18.899999999999999</c:v>
                </c:pt>
                <c:pt idx="63">
                  <c:v>19.2</c:v>
                </c:pt>
                <c:pt idx="64">
                  <c:v>19.5</c:v>
                </c:pt>
                <c:pt idx="65">
                  <c:v>19.8</c:v>
                </c:pt>
                <c:pt idx="66">
                  <c:v>20.100000000000001</c:v>
                </c:pt>
                <c:pt idx="67">
                  <c:v>20.399999999999999</c:v>
                </c:pt>
                <c:pt idx="68">
                  <c:v>20.7</c:v>
                </c:pt>
                <c:pt idx="69">
                  <c:v>21</c:v>
                </c:pt>
                <c:pt idx="70">
                  <c:v>21.3</c:v>
                </c:pt>
                <c:pt idx="71">
                  <c:v>21.6</c:v>
                </c:pt>
                <c:pt idx="72">
                  <c:v>21.9</c:v>
                </c:pt>
                <c:pt idx="73">
                  <c:v>22.2</c:v>
                </c:pt>
                <c:pt idx="74">
                  <c:v>22.5</c:v>
                </c:pt>
                <c:pt idx="75">
                  <c:v>22.8</c:v>
                </c:pt>
                <c:pt idx="76">
                  <c:v>23.1</c:v>
                </c:pt>
                <c:pt idx="77">
                  <c:v>23.4</c:v>
                </c:pt>
                <c:pt idx="78">
                  <c:v>23.7</c:v>
                </c:pt>
                <c:pt idx="79">
                  <c:v>24</c:v>
                </c:pt>
                <c:pt idx="80">
                  <c:v>24.3</c:v>
                </c:pt>
                <c:pt idx="81">
                  <c:v>24.6</c:v>
                </c:pt>
                <c:pt idx="82">
                  <c:v>24.9</c:v>
                </c:pt>
                <c:pt idx="83">
                  <c:v>25.2</c:v>
                </c:pt>
                <c:pt idx="84">
                  <c:v>25.5</c:v>
                </c:pt>
                <c:pt idx="85">
                  <c:v>25.8</c:v>
                </c:pt>
                <c:pt idx="86">
                  <c:v>26.1</c:v>
                </c:pt>
                <c:pt idx="87">
                  <c:v>26.4</c:v>
                </c:pt>
                <c:pt idx="88">
                  <c:v>26.7</c:v>
                </c:pt>
                <c:pt idx="89">
                  <c:v>27</c:v>
                </c:pt>
                <c:pt idx="90">
                  <c:v>27.3</c:v>
                </c:pt>
                <c:pt idx="91">
                  <c:v>27.6</c:v>
                </c:pt>
                <c:pt idx="92">
                  <c:v>27.9</c:v>
                </c:pt>
                <c:pt idx="93">
                  <c:v>28.2</c:v>
                </c:pt>
                <c:pt idx="94">
                  <c:v>28.5</c:v>
                </c:pt>
                <c:pt idx="95">
                  <c:v>28.8</c:v>
                </c:pt>
                <c:pt idx="96">
                  <c:v>29.1</c:v>
                </c:pt>
                <c:pt idx="97">
                  <c:v>29.4</c:v>
                </c:pt>
                <c:pt idx="98">
                  <c:v>29.7</c:v>
                </c:pt>
                <c:pt idx="99">
                  <c:v>30</c:v>
                </c:pt>
                <c:pt idx="100">
                  <c:v>30.3</c:v>
                </c:pt>
                <c:pt idx="101">
                  <c:v>30.6</c:v>
                </c:pt>
                <c:pt idx="102">
                  <c:v>30.9</c:v>
                </c:pt>
                <c:pt idx="103">
                  <c:v>31.2</c:v>
                </c:pt>
                <c:pt idx="104">
                  <c:v>31.5</c:v>
                </c:pt>
                <c:pt idx="105">
                  <c:v>31.8</c:v>
                </c:pt>
                <c:pt idx="106">
                  <c:v>32.1</c:v>
                </c:pt>
                <c:pt idx="107">
                  <c:v>32.4</c:v>
                </c:pt>
                <c:pt idx="108">
                  <c:v>32.700000000000003</c:v>
                </c:pt>
                <c:pt idx="109">
                  <c:v>33</c:v>
                </c:pt>
                <c:pt idx="110">
                  <c:v>33.300000000000004</c:v>
                </c:pt>
                <c:pt idx="111">
                  <c:v>33.6</c:v>
                </c:pt>
                <c:pt idx="112">
                  <c:v>33.9</c:v>
                </c:pt>
                <c:pt idx="113">
                  <c:v>34.200000000000003</c:v>
                </c:pt>
                <c:pt idx="114">
                  <c:v>34.5</c:v>
                </c:pt>
                <c:pt idx="115">
                  <c:v>34.800000000000004</c:v>
                </c:pt>
                <c:pt idx="116">
                  <c:v>35.1</c:v>
                </c:pt>
                <c:pt idx="117">
                  <c:v>35.4</c:v>
                </c:pt>
                <c:pt idx="118">
                  <c:v>35.700000000000003</c:v>
                </c:pt>
                <c:pt idx="119">
                  <c:v>36</c:v>
                </c:pt>
                <c:pt idx="120">
                  <c:v>36.300000000000004</c:v>
                </c:pt>
                <c:pt idx="121">
                  <c:v>36.6</c:v>
                </c:pt>
                <c:pt idx="122">
                  <c:v>36.9</c:v>
                </c:pt>
                <c:pt idx="123">
                  <c:v>37.200000000000003</c:v>
                </c:pt>
                <c:pt idx="124">
                  <c:v>37.5</c:v>
                </c:pt>
                <c:pt idx="125">
                  <c:v>37.800000000000004</c:v>
                </c:pt>
                <c:pt idx="126">
                  <c:v>38.1</c:v>
                </c:pt>
                <c:pt idx="127">
                  <c:v>38.4</c:v>
                </c:pt>
                <c:pt idx="128">
                  <c:v>38.700000000000003</c:v>
                </c:pt>
                <c:pt idx="129">
                  <c:v>39</c:v>
                </c:pt>
                <c:pt idx="130">
                  <c:v>39.300000000000004</c:v>
                </c:pt>
                <c:pt idx="131">
                  <c:v>39.6</c:v>
                </c:pt>
                <c:pt idx="132">
                  <c:v>39.9</c:v>
                </c:pt>
                <c:pt idx="133">
                  <c:v>40.200000000000003</c:v>
                </c:pt>
                <c:pt idx="134">
                  <c:v>40.5</c:v>
                </c:pt>
                <c:pt idx="135">
                  <c:v>40.800000000000004</c:v>
                </c:pt>
                <c:pt idx="136">
                  <c:v>41.1</c:v>
                </c:pt>
                <c:pt idx="137">
                  <c:v>41.4</c:v>
                </c:pt>
                <c:pt idx="138">
                  <c:v>41.7</c:v>
                </c:pt>
                <c:pt idx="139">
                  <c:v>42</c:v>
                </c:pt>
                <c:pt idx="140">
                  <c:v>42.3</c:v>
                </c:pt>
                <c:pt idx="141">
                  <c:v>42.6</c:v>
                </c:pt>
                <c:pt idx="142">
                  <c:v>42.9</c:v>
                </c:pt>
                <c:pt idx="143">
                  <c:v>43.2</c:v>
                </c:pt>
                <c:pt idx="144">
                  <c:v>43.5</c:v>
                </c:pt>
                <c:pt idx="145">
                  <c:v>43.8</c:v>
                </c:pt>
                <c:pt idx="146">
                  <c:v>44.1</c:v>
                </c:pt>
                <c:pt idx="147">
                  <c:v>44.4</c:v>
                </c:pt>
                <c:pt idx="148">
                  <c:v>44.7</c:v>
                </c:pt>
                <c:pt idx="149">
                  <c:v>45</c:v>
                </c:pt>
                <c:pt idx="150">
                  <c:v>45.3</c:v>
                </c:pt>
                <c:pt idx="151">
                  <c:v>45.6</c:v>
                </c:pt>
                <c:pt idx="152">
                  <c:v>45.9</c:v>
                </c:pt>
                <c:pt idx="153">
                  <c:v>46.2</c:v>
                </c:pt>
                <c:pt idx="154">
                  <c:v>46.5</c:v>
                </c:pt>
                <c:pt idx="155">
                  <c:v>46.8</c:v>
                </c:pt>
                <c:pt idx="156">
                  <c:v>47.1</c:v>
                </c:pt>
                <c:pt idx="157">
                  <c:v>47.4</c:v>
                </c:pt>
                <c:pt idx="158">
                  <c:v>47.7</c:v>
                </c:pt>
                <c:pt idx="159">
                  <c:v>48</c:v>
                </c:pt>
                <c:pt idx="160">
                  <c:v>48.3</c:v>
                </c:pt>
                <c:pt idx="161">
                  <c:v>48.6</c:v>
                </c:pt>
                <c:pt idx="162">
                  <c:v>48.9</c:v>
                </c:pt>
                <c:pt idx="163">
                  <c:v>49.2</c:v>
                </c:pt>
                <c:pt idx="164">
                  <c:v>49.5</c:v>
                </c:pt>
                <c:pt idx="165">
                  <c:v>49.8</c:v>
                </c:pt>
                <c:pt idx="166">
                  <c:v>50.1</c:v>
                </c:pt>
                <c:pt idx="167">
                  <c:v>50.4</c:v>
                </c:pt>
                <c:pt idx="168">
                  <c:v>50.7</c:v>
                </c:pt>
                <c:pt idx="169">
                  <c:v>51</c:v>
                </c:pt>
                <c:pt idx="170">
                  <c:v>51.3</c:v>
                </c:pt>
                <c:pt idx="171">
                  <c:v>51.6</c:v>
                </c:pt>
                <c:pt idx="172">
                  <c:v>51.9</c:v>
                </c:pt>
                <c:pt idx="173">
                  <c:v>52.2</c:v>
                </c:pt>
                <c:pt idx="174">
                  <c:v>52.5</c:v>
                </c:pt>
                <c:pt idx="175">
                  <c:v>52.8</c:v>
                </c:pt>
                <c:pt idx="176">
                  <c:v>53.1</c:v>
                </c:pt>
                <c:pt idx="177">
                  <c:v>53.4</c:v>
                </c:pt>
                <c:pt idx="178">
                  <c:v>53.7</c:v>
                </c:pt>
                <c:pt idx="179">
                  <c:v>54</c:v>
                </c:pt>
                <c:pt idx="180">
                  <c:v>54.3</c:v>
                </c:pt>
                <c:pt idx="181">
                  <c:v>54.6</c:v>
                </c:pt>
                <c:pt idx="182">
                  <c:v>54.9</c:v>
                </c:pt>
                <c:pt idx="183">
                  <c:v>55.2</c:v>
                </c:pt>
                <c:pt idx="184">
                  <c:v>55.5</c:v>
                </c:pt>
                <c:pt idx="185">
                  <c:v>55.8</c:v>
                </c:pt>
                <c:pt idx="186">
                  <c:v>56.1</c:v>
                </c:pt>
                <c:pt idx="187">
                  <c:v>56.4</c:v>
                </c:pt>
                <c:pt idx="188">
                  <c:v>56.7</c:v>
                </c:pt>
                <c:pt idx="189">
                  <c:v>57</c:v>
                </c:pt>
                <c:pt idx="190">
                  <c:v>57.3</c:v>
                </c:pt>
                <c:pt idx="191">
                  <c:v>57.6</c:v>
                </c:pt>
                <c:pt idx="192">
                  <c:v>57.9</c:v>
                </c:pt>
                <c:pt idx="193">
                  <c:v>58.2</c:v>
                </c:pt>
                <c:pt idx="194">
                  <c:v>58.5</c:v>
                </c:pt>
                <c:pt idx="195">
                  <c:v>58.8</c:v>
                </c:pt>
                <c:pt idx="196">
                  <c:v>59.1</c:v>
                </c:pt>
                <c:pt idx="197">
                  <c:v>59.4</c:v>
                </c:pt>
                <c:pt idx="198">
                  <c:v>59.7</c:v>
                </c:pt>
                <c:pt idx="199">
                  <c:v>60</c:v>
                </c:pt>
                <c:pt idx="200">
                  <c:v>60.3</c:v>
                </c:pt>
                <c:pt idx="201">
                  <c:v>60.6</c:v>
                </c:pt>
                <c:pt idx="202">
                  <c:v>60.9</c:v>
                </c:pt>
                <c:pt idx="203">
                  <c:v>61.2</c:v>
                </c:pt>
                <c:pt idx="204">
                  <c:v>61.5</c:v>
                </c:pt>
                <c:pt idx="205">
                  <c:v>61.8</c:v>
                </c:pt>
                <c:pt idx="206">
                  <c:v>62.1</c:v>
                </c:pt>
                <c:pt idx="207">
                  <c:v>62.4</c:v>
                </c:pt>
                <c:pt idx="208">
                  <c:v>62.7</c:v>
                </c:pt>
                <c:pt idx="209">
                  <c:v>63</c:v>
                </c:pt>
                <c:pt idx="210">
                  <c:v>63.3</c:v>
                </c:pt>
                <c:pt idx="211">
                  <c:v>63.6</c:v>
                </c:pt>
                <c:pt idx="212">
                  <c:v>63.9</c:v>
                </c:pt>
                <c:pt idx="213">
                  <c:v>64.2</c:v>
                </c:pt>
                <c:pt idx="214">
                  <c:v>64.5</c:v>
                </c:pt>
                <c:pt idx="215">
                  <c:v>64.8</c:v>
                </c:pt>
                <c:pt idx="216">
                  <c:v>65.099999999999994</c:v>
                </c:pt>
                <c:pt idx="217">
                  <c:v>65.400000000000006</c:v>
                </c:pt>
                <c:pt idx="218">
                  <c:v>65.7</c:v>
                </c:pt>
                <c:pt idx="219">
                  <c:v>66</c:v>
                </c:pt>
                <c:pt idx="220">
                  <c:v>66.3</c:v>
                </c:pt>
                <c:pt idx="221">
                  <c:v>66.599999999999994</c:v>
                </c:pt>
                <c:pt idx="222">
                  <c:v>66.900000000000006</c:v>
                </c:pt>
                <c:pt idx="223">
                  <c:v>67.2</c:v>
                </c:pt>
                <c:pt idx="224">
                  <c:v>67.5</c:v>
                </c:pt>
                <c:pt idx="225">
                  <c:v>67.8</c:v>
                </c:pt>
                <c:pt idx="226">
                  <c:v>68.099999999999994</c:v>
                </c:pt>
                <c:pt idx="227">
                  <c:v>68.400000000000006</c:v>
                </c:pt>
                <c:pt idx="228">
                  <c:v>68.7</c:v>
                </c:pt>
                <c:pt idx="229">
                  <c:v>69</c:v>
                </c:pt>
                <c:pt idx="230">
                  <c:v>69.3</c:v>
                </c:pt>
                <c:pt idx="231">
                  <c:v>69.599999999999994</c:v>
                </c:pt>
                <c:pt idx="232">
                  <c:v>69.900000000000006</c:v>
                </c:pt>
                <c:pt idx="233">
                  <c:v>70.2</c:v>
                </c:pt>
                <c:pt idx="234">
                  <c:v>70.5</c:v>
                </c:pt>
                <c:pt idx="235">
                  <c:v>70.8</c:v>
                </c:pt>
                <c:pt idx="236">
                  <c:v>71.099999999999994</c:v>
                </c:pt>
                <c:pt idx="237">
                  <c:v>71.400000000000006</c:v>
                </c:pt>
                <c:pt idx="238">
                  <c:v>71.7</c:v>
                </c:pt>
                <c:pt idx="239">
                  <c:v>72</c:v>
                </c:pt>
                <c:pt idx="240">
                  <c:v>72.3</c:v>
                </c:pt>
                <c:pt idx="241">
                  <c:v>72.599999999999994</c:v>
                </c:pt>
                <c:pt idx="242">
                  <c:v>72.900000000000006</c:v>
                </c:pt>
                <c:pt idx="243">
                  <c:v>73.2</c:v>
                </c:pt>
                <c:pt idx="244">
                  <c:v>73.5</c:v>
                </c:pt>
                <c:pt idx="245">
                  <c:v>73.8</c:v>
                </c:pt>
                <c:pt idx="246">
                  <c:v>74.099999999999994</c:v>
                </c:pt>
                <c:pt idx="247">
                  <c:v>74.400000000000006</c:v>
                </c:pt>
                <c:pt idx="248">
                  <c:v>74.7</c:v>
                </c:pt>
                <c:pt idx="249">
                  <c:v>75</c:v>
                </c:pt>
                <c:pt idx="250">
                  <c:v>75.3</c:v>
                </c:pt>
                <c:pt idx="251">
                  <c:v>75.599999999999994</c:v>
                </c:pt>
                <c:pt idx="252">
                  <c:v>75.900000000000006</c:v>
                </c:pt>
                <c:pt idx="253">
                  <c:v>76.2</c:v>
                </c:pt>
                <c:pt idx="254">
                  <c:v>76.5</c:v>
                </c:pt>
                <c:pt idx="255">
                  <c:v>76.8</c:v>
                </c:pt>
                <c:pt idx="256">
                  <c:v>77.099999999999994</c:v>
                </c:pt>
                <c:pt idx="257">
                  <c:v>77.400000000000006</c:v>
                </c:pt>
                <c:pt idx="258">
                  <c:v>77.7</c:v>
                </c:pt>
                <c:pt idx="259">
                  <c:v>78</c:v>
                </c:pt>
                <c:pt idx="260">
                  <c:v>78.3</c:v>
                </c:pt>
                <c:pt idx="261">
                  <c:v>78.599999999999994</c:v>
                </c:pt>
                <c:pt idx="262">
                  <c:v>78.900000000000006</c:v>
                </c:pt>
                <c:pt idx="263">
                  <c:v>79.2</c:v>
                </c:pt>
                <c:pt idx="264">
                  <c:v>79.5</c:v>
                </c:pt>
                <c:pt idx="265">
                  <c:v>79.8</c:v>
                </c:pt>
                <c:pt idx="266">
                  <c:v>80.099999999999994</c:v>
                </c:pt>
                <c:pt idx="267">
                  <c:v>80.400000000000006</c:v>
                </c:pt>
                <c:pt idx="268">
                  <c:v>80.7</c:v>
                </c:pt>
                <c:pt idx="269">
                  <c:v>81</c:v>
                </c:pt>
                <c:pt idx="270">
                  <c:v>81.3</c:v>
                </c:pt>
                <c:pt idx="271">
                  <c:v>81.599999999999994</c:v>
                </c:pt>
                <c:pt idx="272">
                  <c:v>81.900000000000006</c:v>
                </c:pt>
                <c:pt idx="273">
                  <c:v>82.2</c:v>
                </c:pt>
                <c:pt idx="274">
                  <c:v>82.5</c:v>
                </c:pt>
                <c:pt idx="275">
                  <c:v>82.8</c:v>
                </c:pt>
                <c:pt idx="276">
                  <c:v>83.1</c:v>
                </c:pt>
                <c:pt idx="277">
                  <c:v>83.4</c:v>
                </c:pt>
                <c:pt idx="278">
                  <c:v>83.7</c:v>
                </c:pt>
                <c:pt idx="279">
                  <c:v>84</c:v>
                </c:pt>
                <c:pt idx="280">
                  <c:v>84.3</c:v>
                </c:pt>
                <c:pt idx="281">
                  <c:v>84.6</c:v>
                </c:pt>
                <c:pt idx="282">
                  <c:v>84.9</c:v>
                </c:pt>
                <c:pt idx="283">
                  <c:v>85.2</c:v>
                </c:pt>
                <c:pt idx="284">
                  <c:v>85.5</c:v>
                </c:pt>
                <c:pt idx="285">
                  <c:v>85.8</c:v>
                </c:pt>
                <c:pt idx="286">
                  <c:v>86.1</c:v>
                </c:pt>
                <c:pt idx="287">
                  <c:v>86.4</c:v>
                </c:pt>
                <c:pt idx="288">
                  <c:v>86.7</c:v>
                </c:pt>
                <c:pt idx="289">
                  <c:v>87</c:v>
                </c:pt>
                <c:pt idx="290">
                  <c:v>87.3</c:v>
                </c:pt>
                <c:pt idx="291">
                  <c:v>87.6</c:v>
                </c:pt>
                <c:pt idx="292">
                  <c:v>87.9</c:v>
                </c:pt>
                <c:pt idx="293">
                  <c:v>88.2</c:v>
                </c:pt>
                <c:pt idx="294">
                  <c:v>88.5</c:v>
                </c:pt>
                <c:pt idx="295">
                  <c:v>88.8</c:v>
                </c:pt>
                <c:pt idx="296">
                  <c:v>89.1</c:v>
                </c:pt>
                <c:pt idx="297">
                  <c:v>89.4</c:v>
                </c:pt>
                <c:pt idx="298">
                  <c:v>89.7</c:v>
                </c:pt>
                <c:pt idx="299">
                  <c:v>90</c:v>
                </c:pt>
                <c:pt idx="300">
                  <c:v>90.3</c:v>
                </c:pt>
                <c:pt idx="301">
                  <c:v>90.6</c:v>
                </c:pt>
                <c:pt idx="302">
                  <c:v>90.9</c:v>
                </c:pt>
                <c:pt idx="303">
                  <c:v>91.2</c:v>
                </c:pt>
                <c:pt idx="304">
                  <c:v>91.5</c:v>
                </c:pt>
                <c:pt idx="305">
                  <c:v>91.8</c:v>
                </c:pt>
                <c:pt idx="306">
                  <c:v>92.1</c:v>
                </c:pt>
                <c:pt idx="307">
                  <c:v>92.4</c:v>
                </c:pt>
                <c:pt idx="308">
                  <c:v>92.7</c:v>
                </c:pt>
                <c:pt idx="309">
                  <c:v>93</c:v>
                </c:pt>
                <c:pt idx="310">
                  <c:v>93.3</c:v>
                </c:pt>
                <c:pt idx="311">
                  <c:v>93.6</c:v>
                </c:pt>
                <c:pt idx="312">
                  <c:v>93.9</c:v>
                </c:pt>
                <c:pt idx="313">
                  <c:v>94.2</c:v>
                </c:pt>
                <c:pt idx="314">
                  <c:v>94.5</c:v>
                </c:pt>
                <c:pt idx="315">
                  <c:v>94.8</c:v>
                </c:pt>
                <c:pt idx="316">
                  <c:v>95.1</c:v>
                </c:pt>
                <c:pt idx="317">
                  <c:v>95.4</c:v>
                </c:pt>
                <c:pt idx="318">
                  <c:v>95.7</c:v>
                </c:pt>
                <c:pt idx="319">
                  <c:v>96</c:v>
                </c:pt>
                <c:pt idx="320">
                  <c:v>96.3</c:v>
                </c:pt>
                <c:pt idx="321">
                  <c:v>96.6</c:v>
                </c:pt>
                <c:pt idx="322">
                  <c:v>96.9</c:v>
                </c:pt>
                <c:pt idx="323">
                  <c:v>97.2</c:v>
                </c:pt>
                <c:pt idx="324">
                  <c:v>97.5</c:v>
                </c:pt>
                <c:pt idx="325">
                  <c:v>97.8</c:v>
                </c:pt>
                <c:pt idx="326">
                  <c:v>98.1</c:v>
                </c:pt>
                <c:pt idx="327">
                  <c:v>98.4</c:v>
                </c:pt>
                <c:pt idx="328">
                  <c:v>98.7</c:v>
                </c:pt>
                <c:pt idx="329">
                  <c:v>99</c:v>
                </c:pt>
                <c:pt idx="330">
                  <c:v>99.3</c:v>
                </c:pt>
                <c:pt idx="331">
                  <c:v>99.6</c:v>
                </c:pt>
                <c:pt idx="332">
                  <c:v>99.9</c:v>
                </c:pt>
                <c:pt idx="333">
                  <c:v>100.2</c:v>
                </c:pt>
                <c:pt idx="334">
                  <c:v>100.5</c:v>
                </c:pt>
                <c:pt idx="335">
                  <c:v>100.8</c:v>
                </c:pt>
                <c:pt idx="336">
                  <c:v>101.1</c:v>
                </c:pt>
                <c:pt idx="337">
                  <c:v>101.4</c:v>
                </c:pt>
                <c:pt idx="338">
                  <c:v>101.7</c:v>
                </c:pt>
                <c:pt idx="339">
                  <c:v>102</c:v>
                </c:pt>
                <c:pt idx="340">
                  <c:v>102.3</c:v>
                </c:pt>
                <c:pt idx="341">
                  <c:v>102.6</c:v>
                </c:pt>
                <c:pt idx="342">
                  <c:v>102.9</c:v>
                </c:pt>
                <c:pt idx="343">
                  <c:v>103.2</c:v>
                </c:pt>
                <c:pt idx="344">
                  <c:v>103.5</c:v>
                </c:pt>
                <c:pt idx="345">
                  <c:v>103.8</c:v>
                </c:pt>
                <c:pt idx="346">
                  <c:v>104.1</c:v>
                </c:pt>
                <c:pt idx="347">
                  <c:v>104.4</c:v>
                </c:pt>
                <c:pt idx="348">
                  <c:v>104.7</c:v>
                </c:pt>
                <c:pt idx="349">
                  <c:v>105</c:v>
                </c:pt>
                <c:pt idx="350">
                  <c:v>105.3</c:v>
                </c:pt>
                <c:pt idx="351">
                  <c:v>105.6</c:v>
                </c:pt>
                <c:pt idx="352">
                  <c:v>105.9</c:v>
                </c:pt>
                <c:pt idx="353">
                  <c:v>106.2</c:v>
                </c:pt>
                <c:pt idx="354">
                  <c:v>106.5</c:v>
                </c:pt>
                <c:pt idx="355">
                  <c:v>106.8</c:v>
                </c:pt>
                <c:pt idx="356">
                  <c:v>107.1</c:v>
                </c:pt>
                <c:pt idx="357">
                  <c:v>107.4</c:v>
                </c:pt>
                <c:pt idx="358">
                  <c:v>107.7</c:v>
                </c:pt>
                <c:pt idx="359">
                  <c:v>108</c:v>
                </c:pt>
                <c:pt idx="360">
                  <c:v>108.3</c:v>
                </c:pt>
              </c:numCache>
            </c:numRef>
          </c:xVal>
          <c:yVal>
            <c:numRef>
              <c:f>'100mHz Sine Wave'!$Q$2:$Q$362</c:f>
              <c:numCache>
                <c:formatCode>General</c:formatCode>
                <c:ptCount val="361"/>
                <c:pt idx="0">
                  <c:v>1.2855999999999983</c:v>
                </c:pt>
                <c:pt idx="1">
                  <c:v>1.2641</c:v>
                </c:pt>
                <c:pt idx="2">
                  <c:v>1.2456999999999978</c:v>
                </c:pt>
                <c:pt idx="3">
                  <c:v>1.2272999999999981</c:v>
                </c:pt>
                <c:pt idx="4">
                  <c:v>1.2149999999999983</c:v>
                </c:pt>
                <c:pt idx="5">
                  <c:v>1.2057999999999975</c:v>
                </c:pt>
                <c:pt idx="6">
                  <c:v>1.1997</c:v>
                </c:pt>
                <c:pt idx="7">
                  <c:v>1.1966000000000001</c:v>
                </c:pt>
                <c:pt idx="8">
                  <c:v>1.1935</c:v>
                </c:pt>
                <c:pt idx="9">
                  <c:v>1.1936</c:v>
                </c:pt>
                <c:pt idx="10">
                  <c:v>1.1997</c:v>
                </c:pt>
                <c:pt idx="11">
                  <c:v>1.2088999999999985</c:v>
                </c:pt>
                <c:pt idx="12">
                  <c:v>1.2242</c:v>
                </c:pt>
                <c:pt idx="13">
                  <c:v>1.239499999999998</c:v>
                </c:pt>
                <c:pt idx="14">
                  <c:v>1.2548999999999984</c:v>
                </c:pt>
                <c:pt idx="15">
                  <c:v>1.2764</c:v>
                </c:pt>
                <c:pt idx="16">
                  <c:v>1.3008999999999984</c:v>
                </c:pt>
                <c:pt idx="17">
                  <c:v>1.3253999999999984</c:v>
                </c:pt>
                <c:pt idx="18">
                  <c:v>1.3561000000000001</c:v>
                </c:pt>
                <c:pt idx="19">
                  <c:v>1.3868</c:v>
                </c:pt>
                <c:pt idx="20">
                  <c:v>1.4205999999999985</c:v>
                </c:pt>
                <c:pt idx="21">
                  <c:v>1.451199999999998</c:v>
                </c:pt>
                <c:pt idx="22">
                  <c:v>1.4788999999999985</c:v>
                </c:pt>
                <c:pt idx="23">
                  <c:v>1.5003</c:v>
                </c:pt>
                <c:pt idx="24">
                  <c:v>1.5125999999999984</c:v>
                </c:pt>
                <c:pt idx="25">
                  <c:v>1.5125999999999984</c:v>
                </c:pt>
                <c:pt idx="26">
                  <c:v>1.5033999999999983</c:v>
                </c:pt>
                <c:pt idx="27">
                  <c:v>1.4849999999999985</c:v>
                </c:pt>
                <c:pt idx="28">
                  <c:v>1.4573999999999978</c:v>
                </c:pt>
                <c:pt idx="29">
                  <c:v>1.4266999999999983</c:v>
                </c:pt>
                <c:pt idx="30">
                  <c:v>1.3929</c:v>
                </c:pt>
                <c:pt idx="31">
                  <c:v>1.3623000000000001</c:v>
                </c:pt>
                <c:pt idx="32">
                  <c:v>1.3285</c:v>
                </c:pt>
                <c:pt idx="33">
                  <c:v>1.3008999999999984</c:v>
                </c:pt>
                <c:pt idx="34">
                  <c:v>1.2764</c:v>
                </c:pt>
                <c:pt idx="35">
                  <c:v>1.2548999999999984</c:v>
                </c:pt>
                <c:pt idx="36">
                  <c:v>1.2333999999999981</c:v>
                </c:pt>
                <c:pt idx="37">
                  <c:v>1.2149999999999983</c:v>
                </c:pt>
                <c:pt idx="38">
                  <c:v>1.2057999999999975</c:v>
                </c:pt>
                <c:pt idx="39">
                  <c:v>1.1904999999999999</c:v>
                </c:pt>
                <c:pt idx="40">
                  <c:v>1.1843999999999999</c:v>
                </c:pt>
                <c:pt idx="41">
                  <c:v>1.1842999999999999</c:v>
                </c:pt>
                <c:pt idx="42">
                  <c:v>1.1782999999999999</c:v>
                </c:pt>
                <c:pt idx="43">
                  <c:v>1.1813</c:v>
                </c:pt>
                <c:pt idx="44">
                  <c:v>1.1875</c:v>
                </c:pt>
                <c:pt idx="45">
                  <c:v>1.1966000000000001</c:v>
                </c:pt>
                <c:pt idx="46">
                  <c:v>1.2088999999999985</c:v>
                </c:pt>
                <c:pt idx="47">
                  <c:v>1.2242</c:v>
                </c:pt>
                <c:pt idx="48">
                  <c:v>1.239499999999998</c:v>
                </c:pt>
                <c:pt idx="49">
                  <c:v>1.2609999999999983</c:v>
                </c:pt>
                <c:pt idx="50">
                  <c:v>1.2825</c:v>
                </c:pt>
                <c:pt idx="51">
                  <c:v>1.3068</c:v>
                </c:pt>
                <c:pt idx="52">
                  <c:v>1.3408</c:v>
                </c:pt>
                <c:pt idx="53">
                  <c:v>1.3680000000000001</c:v>
                </c:pt>
                <c:pt idx="54">
                  <c:v>1.4020999999999983</c:v>
                </c:pt>
                <c:pt idx="55">
                  <c:v>1.4327999999999983</c:v>
                </c:pt>
                <c:pt idx="56">
                  <c:v>1.4634999999999978</c:v>
                </c:pt>
                <c:pt idx="57">
                  <c:v>1.4849999999999985</c:v>
                </c:pt>
                <c:pt idx="58">
                  <c:v>1.5003</c:v>
                </c:pt>
                <c:pt idx="59">
                  <c:v>1.5033999999999983</c:v>
                </c:pt>
                <c:pt idx="60">
                  <c:v>1.4942</c:v>
                </c:pt>
                <c:pt idx="61">
                  <c:v>1.4757999999999976</c:v>
                </c:pt>
                <c:pt idx="62">
                  <c:v>1.4445999999999986</c:v>
                </c:pt>
                <c:pt idx="63">
                  <c:v>1.4174999999999975</c:v>
                </c:pt>
                <c:pt idx="64">
                  <c:v>1.3833</c:v>
                </c:pt>
                <c:pt idx="65">
                  <c:v>1.3496999999999983</c:v>
                </c:pt>
                <c:pt idx="66">
                  <c:v>1.3224</c:v>
                </c:pt>
                <c:pt idx="67">
                  <c:v>1.2948</c:v>
                </c:pt>
                <c:pt idx="68">
                  <c:v>1.264</c:v>
                </c:pt>
                <c:pt idx="69">
                  <c:v>1.2456999999999978</c:v>
                </c:pt>
                <c:pt idx="70">
                  <c:v>1.2242</c:v>
                </c:pt>
                <c:pt idx="71">
                  <c:v>1.2088999999999985</c:v>
                </c:pt>
                <c:pt idx="72">
                  <c:v>1.1935</c:v>
                </c:pt>
                <c:pt idx="73">
                  <c:v>1.1842999999999999</c:v>
                </c:pt>
                <c:pt idx="74">
                  <c:v>1.1751</c:v>
                </c:pt>
                <c:pt idx="75">
                  <c:v>1.1719999999999984</c:v>
                </c:pt>
                <c:pt idx="76">
                  <c:v>1.169</c:v>
                </c:pt>
                <c:pt idx="77">
                  <c:v>1.1719999999999984</c:v>
                </c:pt>
                <c:pt idx="78">
                  <c:v>1.1752</c:v>
                </c:pt>
                <c:pt idx="79">
                  <c:v>1.1842999999999999</c:v>
                </c:pt>
                <c:pt idx="80">
                  <c:v>1.1966000000000001</c:v>
                </c:pt>
                <c:pt idx="81">
                  <c:v>1.2088999999999985</c:v>
                </c:pt>
                <c:pt idx="82">
                  <c:v>1.2272999999999981</c:v>
                </c:pt>
                <c:pt idx="83">
                  <c:v>1.2456999999999978</c:v>
                </c:pt>
                <c:pt idx="84">
                  <c:v>1.2669999999999983</c:v>
                </c:pt>
                <c:pt idx="85">
                  <c:v>1.2948</c:v>
                </c:pt>
                <c:pt idx="86">
                  <c:v>1.3253999999999984</c:v>
                </c:pt>
                <c:pt idx="87">
                  <c:v>1.3561000000000001</c:v>
                </c:pt>
                <c:pt idx="88">
                  <c:v>1.3868</c:v>
                </c:pt>
                <c:pt idx="89">
                  <c:v>1.4174999999999975</c:v>
                </c:pt>
                <c:pt idx="90">
                  <c:v>1.4481999999999984</c:v>
                </c:pt>
                <c:pt idx="91">
                  <c:v>1.4726999999999983</c:v>
                </c:pt>
                <c:pt idx="92">
                  <c:v>1.4881</c:v>
                </c:pt>
                <c:pt idx="93">
                  <c:v>1.4910999999999985</c:v>
                </c:pt>
                <c:pt idx="94">
                  <c:v>1.4849999999999985</c:v>
                </c:pt>
                <c:pt idx="95">
                  <c:v>1.4665999999999983</c:v>
                </c:pt>
                <c:pt idx="96">
                  <c:v>1.4383999999999983</c:v>
                </c:pt>
                <c:pt idx="97">
                  <c:v>1.4113999999999975</c:v>
                </c:pt>
                <c:pt idx="98">
                  <c:v>1.3772</c:v>
                </c:pt>
                <c:pt idx="99">
                  <c:v>1.3435999999999984</c:v>
                </c:pt>
                <c:pt idx="100">
                  <c:v>1.3162</c:v>
                </c:pt>
                <c:pt idx="101">
                  <c:v>1.2855999999999983</c:v>
                </c:pt>
                <c:pt idx="102">
                  <c:v>1.2578999999999978</c:v>
                </c:pt>
                <c:pt idx="103">
                  <c:v>1.2333999999999981</c:v>
                </c:pt>
                <c:pt idx="104">
                  <c:v>1.2181</c:v>
                </c:pt>
                <c:pt idx="105">
                  <c:v>1.1967000000000001</c:v>
                </c:pt>
                <c:pt idx="106">
                  <c:v>1.1842999999999999</c:v>
                </c:pt>
                <c:pt idx="107">
                  <c:v>1.1721999999999999</c:v>
                </c:pt>
                <c:pt idx="108">
                  <c:v>1.163</c:v>
                </c:pt>
                <c:pt idx="109">
                  <c:v>1.1598999999999984</c:v>
                </c:pt>
                <c:pt idx="110">
                  <c:v>1.1597999999999984</c:v>
                </c:pt>
                <c:pt idx="111">
                  <c:v>1.1598999999999984</c:v>
                </c:pt>
                <c:pt idx="112">
                  <c:v>1.1658999999999984</c:v>
                </c:pt>
                <c:pt idx="113">
                  <c:v>1.1721999999999999</c:v>
                </c:pt>
                <c:pt idx="114">
                  <c:v>1.1813</c:v>
                </c:pt>
                <c:pt idx="115">
                  <c:v>1.1967000000000001</c:v>
                </c:pt>
                <c:pt idx="116">
                  <c:v>1.212</c:v>
                </c:pt>
                <c:pt idx="117">
                  <c:v>1.2364999999999984</c:v>
                </c:pt>
                <c:pt idx="118">
                  <c:v>1.2578999999999978</c:v>
                </c:pt>
                <c:pt idx="119">
                  <c:v>1.2825</c:v>
                </c:pt>
                <c:pt idx="120">
                  <c:v>1.3068</c:v>
                </c:pt>
                <c:pt idx="121">
                  <c:v>1.3408</c:v>
                </c:pt>
                <c:pt idx="122">
                  <c:v>1.3745000000000001</c:v>
                </c:pt>
                <c:pt idx="123">
                  <c:v>1.4016999999999968</c:v>
                </c:pt>
                <c:pt idx="124">
                  <c:v>1.4358999999999971</c:v>
                </c:pt>
                <c:pt idx="125">
                  <c:v>1.4567999999999985</c:v>
                </c:pt>
                <c:pt idx="126">
                  <c:v>1.4757999999999976</c:v>
                </c:pt>
                <c:pt idx="127">
                  <c:v>1.4818999999999976</c:v>
                </c:pt>
                <c:pt idx="128">
                  <c:v>1.4788999999999985</c:v>
                </c:pt>
                <c:pt idx="129">
                  <c:v>1.4567999999999985</c:v>
                </c:pt>
                <c:pt idx="130">
                  <c:v>1.4358999999999971</c:v>
                </c:pt>
                <c:pt idx="131">
                  <c:v>1.4047999999999981</c:v>
                </c:pt>
                <c:pt idx="132">
                  <c:v>1.3711</c:v>
                </c:pt>
                <c:pt idx="133">
                  <c:v>1.3438999999999985</c:v>
                </c:pt>
                <c:pt idx="134">
                  <c:v>1.3068</c:v>
                </c:pt>
                <c:pt idx="135">
                  <c:v>1.2825</c:v>
                </c:pt>
                <c:pt idx="136">
                  <c:v>1.2516999999999978</c:v>
                </c:pt>
                <c:pt idx="137">
                  <c:v>1.2302999999999984</c:v>
                </c:pt>
                <c:pt idx="138">
                  <c:v>1.2088999999999985</c:v>
                </c:pt>
                <c:pt idx="139">
                  <c:v>1.1935</c:v>
                </c:pt>
                <c:pt idx="140">
                  <c:v>1.1752</c:v>
                </c:pt>
                <c:pt idx="141">
                  <c:v>1.1658999999999984</c:v>
                </c:pt>
                <c:pt idx="142">
                  <c:v>1.1569</c:v>
                </c:pt>
                <c:pt idx="143">
                  <c:v>1.1507000000000001</c:v>
                </c:pt>
                <c:pt idx="144">
                  <c:v>1.1506000000000001</c:v>
                </c:pt>
                <c:pt idx="145">
                  <c:v>1.1507000000000001</c:v>
                </c:pt>
                <c:pt idx="146">
                  <c:v>1.1567000000000001</c:v>
                </c:pt>
                <c:pt idx="147">
                  <c:v>1.163</c:v>
                </c:pt>
                <c:pt idx="148">
                  <c:v>1.1721999999999999</c:v>
                </c:pt>
                <c:pt idx="149">
                  <c:v>1.1874</c:v>
                </c:pt>
                <c:pt idx="150">
                  <c:v>1.2057999999999975</c:v>
                </c:pt>
                <c:pt idx="151">
                  <c:v>1.2242</c:v>
                </c:pt>
                <c:pt idx="152">
                  <c:v>1.2456999999999978</c:v>
                </c:pt>
                <c:pt idx="153">
                  <c:v>1.2732999999999985</c:v>
                </c:pt>
                <c:pt idx="154">
                  <c:v>1.3008999999999984</c:v>
                </c:pt>
                <c:pt idx="155">
                  <c:v>1.3315999999999983</c:v>
                </c:pt>
                <c:pt idx="156">
                  <c:v>1.3623000000000001</c:v>
                </c:pt>
                <c:pt idx="157">
                  <c:v>1.3925000000000001</c:v>
                </c:pt>
                <c:pt idx="158">
                  <c:v>1.4235999999999975</c:v>
                </c:pt>
                <c:pt idx="159">
                  <c:v>1.4475999999999976</c:v>
                </c:pt>
                <c:pt idx="160">
                  <c:v>1.4695999999999978</c:v>
                </c:pt>
                <c:pt idx="161">
                  <c:v>1.4757999999999976</c:v>
                </c:pt>
                <c:pt idx="162">
                  <c:v>1.4689999999999985</c:v>
                </c:pt>
                <c:pt idx="163">
                  <c:v>1.4536999999999975</c:v>
                </c:pt>
                <c:pt idx="164">
                  <c:v>1.4327999999999983</c:v>
                </c:pt>
                <c:pt idx="165">
                  <c:v>1.4016999999999968</c:v>
                </c:pt>
                <c:pt idx="166">
                  <c:v>1.3680000000000001</c:v>
                </c:pt>
                <c:pt idx="167">
                  <c:v>1.3376999999999983</c:v>
                </c:pt>
                <c:pt idx="168">
                  <c:v>1.3069999999999984</c:v>
                </c:pt>
                <c:pt idx="169">
                  <c:v>1.2762</c:v>
                </c:pt>
                <c:pt idx="170">
                  <c:v>1.2517999999999978</c:v>
                </c:pt>
                <c:pt idx="171">
                  <c:v>1.2242</c:v>
                </c:pt>
                <c:pt idx="172">
                  <c:v>1.2057999999999975</c:v>
                </c:pt>
                <c:pt idx="173">
                  <c:v>1.1875</c:v>
                </c:pt>
                <c:pt idx="174">
                  <c:v>1.1721999999999999</c:v>
                </c:pt>
                <c:pt idx="175">
                  <c:v>1.1598999999999984</c:v>
                </c:pt>
                <c:pt idx="176">
                  <c:v>1.1507000000000001</c:v>
                </c:pt>
                <c:pt idx="177">
                  <c:v>1.1446000000000001</c:v>
                </c:pt>
                <c:pt idx="178">
                  <c:v>1.1415999999999984</c:v>
                </c:pt>
                <c:pt idx="179">
                  <c:v>1.1444000000000001</c:v>
                </c:pt>
                <c:pt idx="180">
                  <c:v>1.1476999999999984</c:v>
                </c:pt>
                <c:pt idx="181">
                  <c:v>1.1537999999999984</c:v>
                </c:pt>
                <c:pt idx="182">
                  <c:v>1.163</c:v>
                </c:pt>
                <c:pt idx="183">
                  <c:v>1.1752</c:v>
                </c:pt>
                <c:pt idx="184">
                  <c:v>1.1936</c:v>
                </c:pt>
                <c:pt idx="185">
                  <c:v>1.2149999999999983</c:v>
                </c:pt>
                <c:pt idx="186">
                  <c:v>1.2364999999999984</c:v>
                </c:pt>
                <c:pt idx="187">
                  <c:v>1.2578999999999978</c:v>
                </c:pt>
                <c:pt idx="188">
                  <c:v>1.2853999999999985</c:v>
                </c:pt>
                <c:pt idx="189">
                  <c:v>1.3160000000000001</c:v>
                </c:pt>
                <c:pt idx="190">
                  <c:v>1.3496999999999983</c:v>
                </c:pt>
                <c:pt idx="191">
                  <c:v>1.3836999999999984</c:v>
                </c:pt>
                <c:pt idx="192">
                  <c:v>1.410899999999998</c:v>
                </c:pt>
                <c:pt idx="193">
                  <c:v>1.4383999999999983</c:v>
                </c:pt>
                <c:pt idx="194">
                  <c:v>1.4567999999999985</c:v>
                </c:pt>
                <c:pt idx="195">
                  <c:v>1.466</c:v>
                </c:pt>
                <c:pt idx="196">
                  <c:v>1.4628999999999985</c:v>
                </c:pt>
                <c:pt idx="197">
                  <c:v>1.4506999999999985</c:v>
                </c:pt>
                <c:pt idx="198">
                  <c:v>1.4297999999999971</c:v>
                </c:pt>
                <c:pt idx="199">
                  <c:v>1.3986000000000001</c:v>
                </c:pt>
                <c:pt idx="200">
                  <c:v>1.3680000000000001</c:v>
                </c:pt>
                <c:pt idx="201">
                  <c:v>1.3344</c:v>
                </c:pt>
                <c:pt idx="202">
                  <c:v>1.3007</c:v>
                </c:pt>
                <c:pt idx="203">
                  <c:v>1.2731999999999986</c:v>
                </c:pt>
                <c:pt idx="204">
                  <c:v>1.2486999999999984</c:v>
                </c:pt>
                <c:pt idx="205">
                  <c:v>1.2210999999999983</c:v>
                </c:pt>
                <c:pt idx="206">
                  <c:v>1.1997</c:v>
                </c:pt>
                <c:pt idx="207">
                  <c:v>1.1813</c:v>
                </c:pt>
                <c:pt idx="208">
                  <c:v>1.1659999999999984</c:v>
                </c:pt>
                <c:pt idx="209">
                  <c:v>1.1537999999999984</c:v>
                </c:pt>
                <c:pt idx="210">
                  <c:v>1.1446000000000001</c:v>
                </c:pt>
                <c:pt idx="211">
                  <c:v>1.1385000000000001</c:v>
                </c:pt>
                <c:pt idx="212">
                  <c:v>1.1354</c:v>
                </c:pt>
                <c:pt idx="213">
                  <c:v>1.1354</c:v>
                </c:pt>
                <c:pt idx="214">
                  <c:v>1.1385000000000001</c:v>
                </c:pt>
                <c:pt idx="215">
                  <c:v>1.1446000000000001</c:v>
                </c:pt>
                <c:pt idx="216">
                  <c:v>1.1537999999999984</c:v>
                </c:pt>
                <c:pt idx="217">
                  <c:v>1.1659999999999984</c:v>
                </c:pt>
                <c:pt idx="218">
                  <c:v>1.1813</c:v>
                </c:pt>
                <c:pt idx="219">
                  <c:v>1.2027999999999985</c:v>
                </c:pt>
                <c:pt idx="220">
                  <c:v>1.2242</c:v>
                </c:pt>
                <c:pt idx="221">
                  <c:v>1.2517999999999978</c:v>
                </c:pt>
                <c:pt idx="222">
                  <c:v>1.2762</c:v>
                </c:pt>
                <c:pt idx="223">
                  <c:v>1.3037999999999983</c:v>
                </c:pt>
                <c:pt idx="224">
                  <c:v>1.3373999999999984</c:v>
                </c:pt>
                <c:pt idx="225">
                  <c:v>1.3714999999999984</c:v>
                </c:pt>
                <c:pt idx="226">
                  <c:v>1.4020999999999983</c:v>
                </c:pt>
                <c:pt idx="227">
                  <c:v>1.4261999999999984</c:v>
                </c:pt>
                <c:pt idx="228">
                  <c:v>1.4475999999999976</c:v>
                </c:pt>
                <c:pt idx="229">
                  <c:v>1.4603999999999984</c:v>
                </c:pt>
                <c:pt idx="230">
                  <c:v>1.4567999999999985</c:v>
                </c:pt>
                <c:pt idx="231">
                  <c:v>1.4481999999999984</c:v>
                </c:pt>
                <c:pt idx="232">
                  <c:v>1.4230999999999978</c:v>
                </c:pt>
                <c:pt idx="233">
                  <c:v>1.3991</c:v>
                </c:pt>
                <c:pt idx="234">
                  <c:v>1.365</c:v>
                </c:pt>
                <c:pt idx="235">
                  <c:v>1.3312999999999984</c:v>
                </c:pt>
                <c:pt idx="236">
                  <c:v>1.3007</c:v>
                </c:pt>
                <c:pt idx="237">
                  <c:v>1.2701</c:v>
                </c:pt>
                <c:pt idx="238">
                  <c:v>1.2425999999999984</c:v>
                </c:pt>
                <c:pt idx="239">
                  <c:v>1.2181</c:v>
                </c:pt>
                <c:pt idx="240">
                  <c:v>1.1936</c:v>
                </c:pt>
                <c:pt idx="241">
                  <c:v>1.1752</c:v>
                </c:pt>
                <c:pt idx="242">
                  <c:v>1.1598999999999984</c:v>
                </c:pt>
                <c:pt idx="243">
                  <c:v>1.1476999999999984</c:v>
                </c:pt>
                <c:pt idx="244">
                  <c:v>1.1385000000000001</c:v>
                </c:pt>
                <c:pt idx="245">
                  <c:v>1.1324000000000001</c:v>
                </c:pt>
                <c:pt idx="246">
                  <c:v>1.1293</c:v>
                </c:pt>
                <c:pt idx="247">
                  <c:v>1.1293</c:v>
                </c:pt>
                <c:pt idx="248">
                  <c:v>1.1293</c:v>
                </c:pt>
                <c:pt idx="249">
                  <c:v>1.1354</c:v>
                </c:pt>
                <c:pt idx="250">
                  <c:v>1.1446000000000001</c:v>
                </c:pt>
                <c:pt idx="251">
                  <c:v>1.1598999999999984</c:v>
                </c:pt>
                <c:pt idx="252">
                  <c:v>1.1721999999999999</c:v>
                </c:pt>
                <c:pt idx="253">
                  <c:v>1.1936</c:v>
                </c:pt>
                <c:pt idx="254">
                  <c:v>1.2181</c:v>
                </c:pt>
                <c:pt idx="255">
                  <c:v>1.239499999999998</c:v>
                </c:pt>
                <c:pt idx="256">
                  <c:v>1.264</c:v>
                </c:pt>
                <c:pt idx="257">
                  <c:v>1.2946</c:v>
                </c:pt>
                <c:pt idx="258">
                  <c:v>1.3251999999999984</c:v>
                </c:pt>
                <c:pt idx="259">
                  <c:v>1.3589</c:v>
                </c:pt>
                <c:pt idx="260">
                  <c:v>1.3895</c:v>
                </c:pt>
                <c:pt idx="261">
                  <c:v>1.4169999999999978</c:v>
                </c:pt>
                <c:pt idx="262">
                  <c:v>1.4383999999999983</c:v>
                </c:pt>
                <c:pt idx="263">
                  <c:v>1.4506999999999985</c:v>
                </c:pt>
                <c:pt idx="264">
                  <c:v>1.4506999999999985</c:v>
                </c:pt>
                <c:pt idx="265">
                  <c:v>1.4414999999999976</c:v>
                </c:pt>
                <c:pt idx="266">
                  <c:v>1.4200999999999984</c:v>
                </c:pt>
                <c:pt idx="267">
                  <c:v>1.3925000000000001</c:v>
                </c:pt>
                <c:pt idx="268">
                  <c:v>1.3618999999999986</c:v>
                </c:pt>
                <c:pt idx="269">
                  <c:v>1.3283</c:v>
                </c:pt>
                <c:pt idx="270">
                  <c:v>1.2975999999999985</c:v>
                </c:pt>
                <c:pt idx="271">
                  <c:v>1.2669999999999983</c:v>
                </c:pt>
                <c:pt idx="272">
                  <c:v>1.239499999999998</c:v>
                </c:pt>
                <c:pt idx="273">
                  <c:v>1.2149999999999983</c:v>
                </c:pt>
                <c:pt idx="274">
                  <c:v>1.1936</c:v>
                </c:pt>
                <c:pt idx="275">
                  <c:v>1.1721999999999999</c:v>
                </c:pt>
                <c:pt idx="276">
                  <c:v>1.1569</c:v>
                </c:pt>
                <c:pt idx="277">
                  <c:v>1.1446000000000001</c:v>
                </c:pt>
                <c:pt idx="278">
                  <c:v>1.1324000000000001</c:v>
                </c:pt>
                <c:pt idx="279">
                  <c:v>1.1263000000000001</c:v>
                </c:pt>
                <c:pt idx="280">
                  <c:v>1.1232</c:v>
                </c:pt>
                <c:pt idx="281">
                  <c:v>1.1232</c:v>
                </c:pt>
                <c:pt idx="282">
                  <c:v>1.1263000000000001</c:v>
                </c:pt>
                <c:pt idx="283">
                  <c:v>1.1293</c:v>
                </c:pt>
                <c:pt idx="284">
                  <c:v>1.1385000000000001</c:v>
                </c:pt>
                <c:pt idx="285">
                  <c:v>1.1507000000000001</c:v>
                </c:pt>
                <c:pt idx="286">
                  <c:v>1.1659999999999984</c:v>
                </c:pt>
                <c:pt idx="287">
                  <c:v>1.1843999999999999</c:v>
                </c:pt>
                <c:pt idx="288">
                  <c:v>1.2057999999999975</c:v>
                </c:pt>
                <c:pt idx="289">
                  <c:v>1.2302999999999984</c:v>
                </c:pt>
                <c:pt idx="290">
                  <c:v>1.2578999999999978</c:v>
                </c:pt>
                <c:pt idx="291">
                  <c:v>1.2853999999999985</c:v>
                </c:pt>
                <c:pt idx="292">
                  <c:v>1.3160000000000001</c:v>
                </c:pt>
                <c:pt idx="293">
                  <c:v>1.3496999999999983</c:v>
                </c:pt>
                <c:pt idx="294">
                  <c:v>1.3803000000000001</c:v>
                </c:pt>
                <c:pt idx="295">
                  <c:v>1.410899999999998</c:v>
                </c:pt>
                <c:pt idx="296">
                  <c:v>1.4322999999999984</c:v>
                </c:pt>
                <c:pt idx="297">
                  <c:v>1.4445999999999986</c:v>
                </c:pt>
                <c:pt idx="298">
                  <c:v>1.4475999999999976</c:v>
                </c:pt>
                <c:pt idx="299">
                  <c:v>1.4383999999999983</c:v>
                </c:pt>
                <c:pt idx="300">
                  <c:v>1.4169999999999978</c:v>
                </c:pt>
                <c:pt idx="301">
                  <c:v>1.3925000000000001</c:v>
                </c:pt>
                <c:pt idx="302">
                  <c:v>1.3618999999999986</c:v>
                </c:pt>
                <c:pt idx="303">
                  <c:v>1.3283</c:v>
                </c:pt>
                <c:pt idx="304">
                  <c:v>1.2975999999999985</c:v>
                </c:pt>
                <c:pt idx="305">
                  <c:v>1.2669999999999983</c:v>
                </c:pt>
                <c:pt idx="306">
                  <c:v>1.2363999999999984</c:v>
                </c:pt>
                <c:pt idx="307">
                  <c:v>1.2149999999999983</c:v>
                </c:pt>
                <c:pt idx="308">
                  <c:v>1.1904999999999999</c:v>
                </c:pt>
                <c:pt idx="309">
                  <c:v>1.1691</c:v>
                </c:pt>
                <c:pt idx="310">
                  <c:v>1.1537999999999984</c:v>
                </c:pt>
                <c:pt idx="311">
                  <c:v>1.1387</c:v>
                </c:pt>
                <c:pt idx="312">
                  <c:v>1.1293</c:v>
                </c:pt>
                <c:pt idx="313">
                  <c:v>1.1232</c:v>
                </c:pt>
                <c:pt idx="314">
                  <c:v>1.1201000000000001</c:v>
                </c:pt>
                <c:pt idx="315">
                  <c:v>1.1171</c:v>
                </c:pt>
                <c:pt idx="316">
                  <c:v>1.1201000000000001</c:v>
                </c:pt>
                <c:pt idx="317">
                  <c:v>1.1263000000000001</c:v>
                </c:pt>
                <c:pt idx="318">
                  <c:v>1.1324000000000001</c:v>
                </c:pt>
                <c:pt idx="319">
                  <c:v>1.1446000000000001</c:v>
                </c:pt>
                <c:pt idx="320">
                  <c:v>1.1598999999999984</c:v>
                </c:pt>
                <c:pt idx="321">
                  <c:v>1.1782999999999999</c:v>
                </c:pt>
                <c:pt idx="322">
                  <c:v>1.1997</c:v>
                </c:pt>
                <c:pt idx="323">
                  <c:v>1.2210999999999983</c:v>
                </c:pt>
                <c:pt idx="324">
                  <c:v>1.2486999999999984</c:v>
                </c:pt>
                <c:pt idx="325">
                  <c:v>1.2762</c:v>
                </c:pt>
                <c:pt idx="326">
                  <c:v>1.3098999999999983</c:v>
                </c:pt>
                <c:pt idx="327">
                  <c:v>1.3405</c:v>
                </c:pt>
                <c:pt idx="328">
                  <c:v>1.3711</c:v>
                </c:pt>
                <c:pt idx="329">
                  <c:v>1.4016999999999968</c:v>
                </c:pt>
                <c:pt idx="330">
                  <c:v>1.4261999999999984</c:v>
                </c:pt>
                <c:pt idx="331">
                  <c:v>1.4414999999999976</c:v>
                </c:pt>
                <c:pt idx="332">
                  <c:v>1.4445999999999986</c:v>
                </c:pt>
                <c:pt idx="333">
                  <c:v>1.4353999999999976</c:v>
                </c:pt>
                <c:pt idx="334">
                  <c:v>1.4200999999999984</c:v>
                </c:pt>
                <c:pt idx="335">
                  <c:v>1.3959999999999984</c:v>
                </c:pt>
                <c:pt idx="336">
                  <c:v>1.3618999999999986</c:v>
                </c:pt>
                <c:pt idx="337">
                  <c:v>1.3283</c:v>
                </c:pt>
                <c:pt idx="338">
                  <c:v>1.2975999999999985</c:v>
                </c:pt>
                <c:pt idx="339">
                  <c:v>1.2669999999999983</c:v>
                </c:pt>
                <c:pt idx="340">
                  <c:v>1.2363999999999984</c:v>
                </c:pt>
                <c:pt idx="341">
                  <c:v>1.212</c:v>
                </c:pt>
                <c:pt idx="342">
                  <c:v>1.1875</c:v>
                </c:pt>
                <c:pt idx="343">
                  <c:v>1.1691</c:v>
                </c:pt>
                <c:pt idx="344">
                  <c:v>1.1507000000000001</c:v>
                </c:pt>
                <c:pt idx="345">
                  <c:v>1.1385000000000001</c:v>
                </c:pt>
                <c:pt idx="346">
                  <c:v>1.1263000000000001</c:v>
                </c:pt>
                <c:pt idx="347">
                  <c:v>1.1201000000000001</c:v>
                </c:pt>
                <c:pt idx="348">
                  <c:v>1.1140000000000001</c:v>
                </c:pt>
                <c:pt idx="349">
                  <c:v>1.1140000000000001</c:v>
                </c:pt>
                <c:pt idx="350">
                  <c:v>1.1171</c:v>
                </c:pt>
                <c:pt idx="351">
                  <c:v>1.1201000000000001</c:v>
                </c:pt>
                <c:pt idx="352">
                  <c:v>1.1293</c:v>
                </c:pt>
                <c:pt idx="353">
                  <c:v>1.1385000000000001</c:v>
                </c:pt>
                <c:pt idx="354">
                  <c:v>1.1537999999999984</c:v>
                </c:pt>
                <c:pt idx="355">
                  <c:v>1.1721999999999999</c:v>
                </c:pt>
                <c:pt idx="356">
                  <c:v>1.1904999999999999</c:v>
                </c:pt>
                <c:pt idx="357">
                  <c:v>1.2149999999999983</c:v>
                </c:pt>
                <c:pt idx="358">
                  <c:v>1.239499999999998</c:v>
                </c:pt>
                <c:pt idx="359">
                  <c:v>1.2669999999999983</c:v>
                </c:pt>
                <c:pt idx="360">
                  <c:v>1.3007</c:v>
                </c:pt>
              </c:numCache>
            </c:numRef>
          </c:yVal>
          <c:smooth val="1"/>
        </c:ser>
        <c:axId val="157369472"/>
        <c:axId val="157398528"/>
      </c:scatterChart>
      <c:valAx>
        <c:axId val="157369472"/>
        <c:scaling>
          <c:orientation val="minMax"/>
          <c:max val="40"/>
          <c:min val="0"/>
        </c:scaling>
        <c:axPos val="b"/>
        <c:title>
          <c:tx>
            <c:rich>
              <a:bodyPr/>
              <a:lstStyle/>
              <a:p>
                <a:pPr>
                  <a:defRPr/>
                </a:pPr>
                <a:r>
                  <a:rPr lang="en-US"/>
                  <a:t>Time (s)</a:t>
                </a:r>
              </a:p>
            </c:rich>
          </c:tx>
        </c:title>
        <c:numFmt formatCode="General" sourceLinked="1"/>
        <c:tickLblPos val="nextTo"/>
        <c:crossAx val="157398528"/>
        <c:crosses val="autoZero"/>
        <c:crossBetween val="midCat"/>
      </c:valAx>
      <c:valAx>
        <c:axId val="157398528"/>
        <c:scaling>
          <c:orientation val="minMax"/>
          <c:min val="1"/>
        </c:scaling>
        <c:axPos val="l"/>
        <c:majorGridlines/>
        <c:title>
          <c:tx>
            <c:rich>
              <a:bodyPr rot="-5400000" vert="horz"/>
              <a:lstStyle/>
              <a:p>
                <a:pPr>
                  <a:defRPr/>
                </a:pPr>
                <a:r>
                  <a:rPr lang="en-US"/>
                  <a:t>Voltage (V)</a:t>
                </a:r>
              </a:p>
            </c:rich>
          </c:tx>
        </c:title>
        <c:numFmt formatCode="General" sourceLinked="1"/>
        <c:tickLblPos val="nextTo"/>
        <c:crossAx val="157369472"/>
        <c:crosses val="autoZero"/>
        <c:crossBetween val="midCat"/>
      </c:valAx>
    </c:plotArea>
    <c:plotVisOnly val="1"/>
  </c:chart>
  <c:externalData r:id="rId2"/>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100mHz Square Wave</a:t>
            </a:r>
          </a:p>
        </c:rich>
      </c:tx>
    </c:title>
    <c:plotArea>
      <c:layout/>
      <c:scatterChart>
        <c:scatterStyle val="smoothMarker"/>
        <c:ser>
          <c:idx val="0"/>
          <c:order val="0"/>
          <c:xVal>
            <c:numRef>
              <c:f>'100mHz Sqaure Wave'!$H$2:$H$141</c:f>
              <c:numCache>
                <c:formatCode>General</c:formatCode>
                <c:ptCount val="140"/>
                <c:pt idx="0">
                  <c:v>0.30000000000000032</c:v>
                </c:pt>
                <c:pt idx="1">
                  <c:v>0.60000000000000064</c:v>
                </c:pt>
                <c:pt idx="2">
                  <c:v>0.9</c:v>
                </c:pt>
                <c:pt idx="3">
                  <c:v>1.2</c:v>
                </c:pt>
                <c:pt idx="4">
                  <c:v>1.5</c:v>
                </c:pt>
                <c:pt idx="5">
                  <c:v>1.8</c:v>
                </c:pt>
                <c:pt idx="6">
                  <c:v>2.1</c:v>
                </c:pt>
                <c:pt idx="7">
                  <c:v>2.4</c:v>
                </c:pt>
                <c:pt idx="8">
                  <c:v>2.7</c:v>
                </c:pt>
                <c:pt idx="9">
                  <c:v>3</c:v>
                </c:pt>
                <c:pt idx="10">
                  <c:v>3.3</c:v>
                </c:pt>
                <c:pt idx="11">
                  <c:v>3.6</c:v>
                </c:pt>
                <c:pt idx="12">
                  <c:v>3.9</c:v>
                </c:pt>
                <c:pt idx="13">
                  <c:v>4.2</c:v>
                </c:pt>
                <c:pt idx="14">
                  <c:v>4.5</c:v>
                </c:pt>
                <c:pt idx="15">
                  <c:v>4.8</c:v>
                </c:pt>
                <c:pt idx="16">
                  <c:v>5.0999999999999996</c:v>
                </c:pt>
                <c:pt idx="17">
                  <c:v>5.4</c:v>
                </c:pt>
                <c:pt idx="18">
                  <c:v>5.7</c:v>
                </c:pt>
                <c:pt idx="19">
                  <c:v>6</c:v>
                </c:pt>
                <c:pt idx="20">
                  <c:v>6.3</c:v>
                </c:pt>
                <c:pt idx="21">
                  <c:v>6.6</c:v>
                </c:pt>
                <c:pt idx="22">
                  <c:v>6.9</c:v>
                </c:pt>
                <c:pt idx="23">
                  <c:v>7.2</c:v>
                </c:pt>
                <c:pt idx="24">
                  <c:v>7.5</c:v>
                </c:pt>
                <c:pt idx="25">
                  <c:v>7.8</c:v>
                </c:pt>
                <c:pt idx="26">
                  <c:v>8.1</c:v>
                </c:pt>
                <c:pt idx="27">
                  <c:v>8.4</c:v>
                </c:pt>
                <c:pt idx="28">
                  <c:v>8.7000000000000011</c:v>
                </c:pt>
                <c:pt idx="29">
                  <c:v>9</c:v>
                </c:pt>
                <c:pt idx="30">
                  <c:v>9.3000000000000007</c:v>
                </c:pt>
                <c:pt idx="31">
                  <c:v>9.6</c:v>
                </c:pt>
                <c:pt idx="32">
                  <c:v>9.9</c:v>
                </c:pt>
                <c:pt idx="33">
                  <c:v>10.200000000000001</c:v>
                </c:pt>
                <c:pt idx="34">
                  <c:v>10.5</c:v>
                </c:pt>
                <c:pt idx="35">
                  <c:v>10.8</c:v>
                </c:pt>
                <c:pt idx="36">
                  <c:v>11.1</c:v>
                </c:pt>
                <c:pt idx="37">
                  <c:v>11.4</c:v>
                </c:pt>
                <c:pt idx="38">
                  <c:v>11.7</c:v>
                </c:pt>
                <c:pt idx="39">
                  <c:v>12</c:v>
                </c:pt>
                <c:pt idx="40">
                  <c:v>12.3</c:v>
                </c:pt>
                <c:pt idx="41">
                  <c:v>12.6</c:v>
                </c:pt>
                <c:pt idx="42">
                  <c:v>12.9</c:v>
                </c:pt>
                <c:pt idx="43">
                  <c:v>13.2</c:v>
                </c:pt>
                <c:pt idx="44">
                  <c:v>13.5</c:v>
                </c:pt>
                <c:pt idx="45">
                  <c:v>13.8</c:v>
                </c:pt>
                <c:pt idx="46">
                  <c:v>14.1</c:v>
                </c:pt>
                <c:pt idx="47">
                  <c:v>14.4</c:v>
                </c:pt>
                <c:pt idx="48">
                  <c:v>14.7</c:v>
                </c:pt>
                <c:pt idx="49">
                  <c:v>15</c:v>
                </c:pt>
                <c:pt idx="50">
                  <c:v>15.3</c:v>
                </c:pt>
                <c:pt idx="51">
                  <c:v>15.6</c:v>
                </c:pt>
                <c:pt idx="52">
                  <c:v>15.9</c:v>
                </c:pt>
                <c:pt idx="53">
                  <c:v>16.2</c:v>
                </c:pt>
                <c:pt idx="54">
                  <c:v>16.5</c:v>
                </c:pt>
                <c:pt idx="55">
                  <c:v>16.8</c:v>
                </c:pt>
                <c:pt idx="56">
                  <c:v>17.100000000000001</c:v>
                </c:pt>
                <c:pt idx="57">
                  <c:v>17.399999999999999</c:v>
                </c:pt>
                <c:pt idx="58">
                  <c:v>17.7</c:v>
                </c:pt>
                <c:pt idx="59">
                  <c:v>18</c:v>
                </c:pt>
                <c:pt idx="60">
                  <c:v>18.3</c:v>
                </c:pt>
                <c:pt idx="61">
                  <c:v>18.600000000000001</c:v>
                </c:pt>
                <c:pt idx="62">
                  <c:v>18.899999999999999</c:v>
                </c:pt>
                <c:pt idx="63">
                  <c:v>19.2</c:v>
                </c:pt>
                <c:pt idx="64">
                  <c:v>19.5</c:v>
                </c:pt>
                <c:pt idx="65">
                  <c:v>19.8</c:v>
                </c:pt>
                <c:pt idx="66">
                  <c:v>20.100000000000001</c:v>
                </c:pt>
                <c:pt idx="67">
                  <c:v>20.399999999999999</c:v>
                </c:pt>
                <c:pt idx="68">
                  <c:v>20.7</c:v>
                </c:pt>
                <c:pt idx="69">
                  <c:v>21</c:v>
                </c:pt>
                <c:pt idx="70">
                  <c:v>21.3</c:v>
                </c:pt>
                <c:pt idx="71">
                  <c:v>21.6</c:v>
                </c:pt>
                <c:pt idx="72">
                  <c:v>21.9</c:v>
                </c:pt>
                <c:pt idx="73">
                  <c:v>22.2</c:v>
                </c:pt>
                <c:pt idx="74">
                  <c:v>22.5</c:v>
                </c:pt>
                <c:pt idx="75">
                  <c:v>22.8</c:v>
                </c:pt>
                <c:pt idx="76">
                  <c:v>23.1</c:v>
                </c:pt>
                <c:pt idx="77">
                  <c:v>23.4</c:v>
                </c:pt>
                <c:pt idx="78">
                  <c:v>23.7</c:v>
                </c:pt>
                <c:pt idx="79">
                  <c:v>24</c:v>
                </c:pt>
                <c:pt idx="80">
                  <c:v>24.3</c:v>
                </c:pt>
                <c:pt idx="81">
                  <c:v>24.6</c:v>
                </c:pt>
                <c:pt idx="82">
                  <c:v>24.9</c:v>
                </c:pt>
                <c:pt idx="83">
                  <c:v>25.2</c:v>
                </c:pt>
                <c:pt idx="84">
                  <c:v>25.5</c:v>
                </c:pt>
                <c:pt idx="85">
                  <c:v>25.8</c:v>
                </c:pt>
                <c:pt idx="86">
                  <c:v>26.1</c:v>
                </c:pt>
                <c:pt idx="87">
                  <c:v>26.4</c:v>
                </c:pt>
                <c:pt idx="88">
                  <c:v>26.7</c:v>
                </c:pt>
                <c:pt idx="89">
                  <c:v>27</c:v>
                </c:pt>
                <c:pt idx="90">
                  <c:v>27.3</c:v>
                </c:pt>
                <c:pt idx="91">
                  <c:v>27.6</c:v>
                </c:pt>
                <c:pt idx="92">
                  <c:v>27.9</c:v>
                </c:pt>
                <c:pt idx="93">
                  <c:v>28.2</c:v>
                </c:pt>
                <c:pt idx="94">
                  <c:v>28.5</c:v>
                </c:pt>
                <c:pt idx="95">
                  <c:v>28.8</c:v>
                </c:pt>
                <c:pt idx="96">
                  <c:v>29.1</c:v>
                </c:pt>
                <c:pt idx="97">
                  <c:v>29.4</c:v>
                </c:pt>
                <c:pt idx="98">
                  <c:v>29.7</c:v>
                </c:pt>
                <c:pt idx="99">
                  <c:v>30</c:v>
                </c:pt>
                <c:pt idx="100">
                  <c:v>30.3</c:v>
                </c:pt>
                <c:pt idx="101">
                  <c:v>30.6</c:v>
                </c:pt>
                <c:pt idx="102">
                  <c:v>30.9</c:v>
                </c:pt>
                <c:pt idx="103">
                  <c:v>31.2</c:v>
                </c:pt>
                <c:pt idx="104">
                  <c:v>31.5</c:v>
                </c:pt>
                <c:pt idx="105">
                  <c:v>31.8</c:v>
                </c:pt>
                <c:pt idx="106">
                  <c:v>32.1</c:v>
                </c:pt>
                <c:pt idx="107">
                  <c:v>32.4</c:v>
                </c:pt>
                <c:pt idx="108">
                  <c:v>32.700000000000003</c:v>
                </c:pt>
                <c:pt idx="109">
                  <c:v>33</c:v>
                </c:pt>
                <c:pt idx="110">
                  <c:v>33.300000000000004</c:v>
                </c:pt>
                <c:pt idx="111">
                  <c:v>33.6</c:v>
                </c:pt>
                <c:pt idx="112">
                  <c:v>33.9</c:v>
                </c:pt>
                <c:pt idx="113">
                  <c:v>34.200000000000003</c:v>
                </c:pt>
                <c:pt idx="114">
                  <c:v>34.5</c:v>
                </c:pt>
                <c:pt idx="115">
                  <c:v>34.800000000000004</c:v>
                </c:pt>
                <c:pt idx="116">
                  <c:v>35.1</c:v>
                </c:pt>
                <c:pt idx="117">
                  <c:v>35.4</c:v>
                </c:pt>
                <c:pt idx="118">
                  <c:v>35.700000000000003</c:v>
                </c:pt>
                <c:pt idx="119">
                  <c:v>36</c:v>
                </c:pt>
                <c:pt idx="120">
                  <c:v>36.300000000000004</c:v>
                </c:pt>
                <c:pt idx="121">
                  <c:v>36.6</c:v>
                </c:pt>
                <c:pt idx="122">
                  <c:v>36.9</c:v>
                </c:pt>
                <c:pt idx="123">
                  <c:v>37.200000000000003</c:v>
                </c:pt>
                <c:pt idx="124">
                  <c:v>37.5</c:v>
                </c:pt>
                <c:pt idx="125">
                  <c:v>37.800000000000004</c:v>
                </c:pt>
                <c:pt idx="126">
                  <c:v>38.1</c:v>
                </c:pt>
                <c:pt idx="127">
                  <c:v>38.4</c:v>
                </c:pt>
                <c:pt idx="128">
                  <c:v>38.700000000000003</c:v>
                </c:pt>
                <c:pt idx="129">
                  <c:v>39</c:v>
                </c:pt>
                <c:pt idx="130">
                  <c:v>39.300000000000004</c:v>
                </c:pt>
                <c:pt idx="131">
                  <c:v>39.6</c:v>
                </c:pt>
                <c:pt idx="132">
                  <c:v>39.9</c:v>
                </c:pt>
                <c:pt idx="133">
                  <c:v>40.200000000000003</c:v>
                </c:pt>
                <c:pt idx="134">
                  <c:v>40.5</c:v>
                </c:pt>
                <c:pt idx="135">
                  <c:v>40.800000000000004</c:v>
                </c:pt>
                <c:pt idx="136">
                  <c:v>41.1</c:v>
                </c:pt>
                <c:pt idx="137">
                  <c:v>41.4</c:v>
                </c:pt>
                <c:pt idx="138">
                  <c:v>41.7</c:v>
                </c:pt>
                <c:pt idx="139">
                  <c:v>42</c:v>
                </c:pt>
              </c:numCache>
            </c:numRef>
          </c:xVal>
          <c:yVal>
            <c:numRef>
              <c:f>'100mHz Sqaure Wave'!$I$2:$I$141</c:f>
              <c:numCache>
                <c:formatCode>General</c:formatCode>
                <c:ptCount val="140"/>
                <c:pt idx="0">
                  <c:v>1.0746</c:v>
                </c:pt>
                <c:pt idx="1">
                  <c:v>1.0746</c:v>
                </c:pt>
                <c:pt idx="2">
                  <c:v>1.0772999999999984</c:v>
                </c:pt>
                <c:pt idx="3">
                  <c:v>1.0715999999999986</c:v>
                </c:pt>
                <c:pt idx="4">
                  <c:v>1.0746</c:v>
                </c:pt>
                <c:pt idx="5">
                  <c:v>1.0746</c:v>
                </c:pt>
                <c:pt idx="6">
                  <c:v>1.0715999999999986</c:v>
                </c:pt>
                <c:pt idx="7">
                  <c:v>1.0715999999999986</c:v>
                </c:pt>
                <c:pt idx="8">
                  <c:v>1.0715999999999986</c:v>
                </c:pt>
                <c:pt idx="9">
                  <c:v>1.0742</c:v>
                </c:pt>
                <c:pt idx="10">
                  <c:v>1.0715999999999986</c:v>
                </c:pt>
                <c:pt idx="11">
                  <c:v>1.0742</c:v>
                </c:pt>
                <c:pt idx="12">
                  <c:v>1.0715999999999986</c:v>
                </c:pt>
                <c:pt idx="13">
                  <c:v>1.0715999999999986</c:v>
                </c:pt>
                <c:pt idx="14">
                  <c:v>1.4042999999999985</c:v>
                </c:pt>
                <c:pt idx="15">
                  <c:v>1.4077999999999968</c:v>
                </c:pt>
                <c:pt idx="16">
                  <c:v>1.4077999999999968</c:v>
                </c:pt>
                <c:pt idx="17">
                  <c:v>1.4077999999999968</c:v>
                </c:pt>
                <c:pt idx="18">
                  <c:v>1.4077999999999968</c:v>
                </c:pt>
                <c:pt idx="19">
                  <c:v>1.4042999999999985</c:v>
                </c:pt>
                <c:pt idx="20">
                  <c:v>1.4077999999999968</c:v>
                </c:pt>
                <c:pt idx="21">
                  <c:v>1.4077999999999968</c:v>
                </c:pt>
                <c:pt idx="22">
                  <c:v>1.4042999999999985</c:v>
                </c:pt>
                <c:pt idx="23">
                  <c:v>1.4042999999999985</c:v>
                </c:pt>
                <c:pt idx="24">
                  <c:v>1.4077999999999968</c:v>
                </c:pt>
                <c:pt idx="25">
                  <c:v>1.4077999999999968</c:v>
                </c:pt>
                <c:pt idx="26">
                  <c:v>1.4047999999999981</c:v>
                </c:pt>
                <c:pt idx="27">
                  <c:v>1.4012999999999975</c:v>
                </c:pt>
                <c:pt idx="28">
                  <c:v>1.4012999999999975</c:v>
                </c:pt>
                <c:pt idx="29">
                  <c:v>1.4047999999999981</c:v>
                </c:pt>
                <c:pt idx="30">
                  <c:v>1.4012999999999975</c:v>
                </c:pt>
                <c:pt idx="31">
                  <c:v>1.0742</c:v>
                </c:pt>
                <c:pt idx="32">
                  <c:v>1.0715999999999986</c:v>
                </c:pt>
                <c:pt idx="33">
                  <c:v>1.0742</c:v>
                </c:pt>
                <c:pt idx="34">
                  <c:v>1.0742</c:v>
                </c:pt>
                <c:pt idx="35">
                  <c:v>1.0715999999999986</c:v>
                </c:pt>
                <c:pt idx="36">
                  <c:v>1.0715999999999986</c:v>
                </c:pt>
                <c:pt idx="37">
                  <c:v>1.0715999999999986</c:v>
                </c:pt>
                <c:pt idx="38">
                  <c:v>1.0715999999999986</c:v>
                </c:pt>
                <c:pt idx="39">
                  <c:v>1.0715999999999986</c:v>
                </c:pt>
                <c:pt idx="40">
                  <c:v>1.0715999999999986</c:v>
                </c:pt>
                <c:pt idx="41">
                  <c:v>1.0715999999999986</c:v>
                </c:pt>
                <c:pt idx="42">
                  <c:v>1.0715999999999986</c:v>
                </c:pt>
                <c:pt idx="43">
                  <c:v>1.0715999999999986</c:v>
                </c:pt>
                <c:pt idx="44">
                  <c:v>1.0715999999999986</c:v>
                </c:pt>
                <c:pt idx="45">
                  <c:v>1.0715999999999986</c:v>
                </c:pt>
                <c:pt idx="46">
                  <c:v>1.0715999999999986</c:v>
                </c:pt>
                <c:pt idx="47">
                  <c:v>1.0715999999999986</c:v>
                </c:pt>
                <c:pt idx="48">
                  <c:v>1.4012999999999975</c:v>
                </c:pt>
                <c:pt idx="49">
                  <c:v>1.4012999999999975</c:v>
                </c:pt>
                <c:pt idx="50">
                  <c:v>1.4012999999999975</c:v>
                </c:pt>
                <c:pt idx="51">
                  <c:v>1.4012999999999975</c:v>
                </c:pt>
                <c:pt idx="52">
                  <c:v>1.4012999999999975</c:v>
                </c:pt>
                <c:pt idx="53">
                  <c:v>1.4012999999999975</c:v>
                </c:pt>
                <c:pt idx="54">
                  <c:v>1.4012999999999975</c:v>
                </c:pt>
                <c:pt idx="55">
                  <c:v>1.4047999999999981</c:v>
                </c:pt>
                <c:pt idx="56">
                  <c:v>1.4012999999999975</c:v>
                </c:pt>
                <c:pt idx="57">
                  <c:v>1.4012999999999975</c:v>
                </c:pt>
                <c:pt idx="58">
                  <c:v>1.4012999999999975</c:v>
                </c:pt>
                <c:pt idx="59">
                  <c:v>1.4012999999999975</c:v>
                </c:pt>
                <c:pt idx="60">
                  <c:v>1.4012999999999975</c:v>
                </c:pt>
                <c:pt idx="61">
                  <c:v>1.4047999999999981</c:v>
                </c:pt>
                <c:pt idx="62">
                  <c:v>1.4012999999999975</c:v>
                </c:pt>
                <c:pt idx="63">
                  <c:v>1.4047999999999981</c:v>
                </c:pt>
                <c:pt idx="64">
                  <c:v>1.4047999999999981</c:v>
                </c:pt>
                <c:pt idx="65">
                  <c:v>1.0715999999999986</c:v>
                </c:pt>
                <c:pt idx="66">
                  <c:v>1.0715999999999986</c:v>
                </c:pt>
                <c:pt idx="67">
                  <c:v>1.0715999999999986</c:v>
                </c:pt>
                <c:pt idx="68">
                  <c:v>1.0715999999999986</c:v>
                </c:pt>
                <c:pt idx="69">
                  <c:v>1.0742</c:v>
                </c:pt>
                <c:pt idx="70">
                  <c:v>1.0715999999999986</c:v>
                </c:pt>
                <c:pt idx="71">
                  <c:v>1.0685</c:v>
                </c:pt>
                <c:pt idx="72">
                  <c:v>1.0685</c:v>
                </c:pt>
                <c:pt idx="73">
                  <c:v>1.0685</c:v>
                </c:pt>
                <c:pt idx="74">
                  <c:v>1.0685</c:v>
                </c:pt>
                <c:pt idx="75">
                  <c:v>1.0715999999999986</c:v>
                </c:pt>
                <c:pt idx="76">
                  <c:v>1.0685</c:v>
                </c:pt>
                <c:pt idx="77">
                  <c:v>1.0685</c:v>
                </c:pt>
                <c:pt idx="78">
                  <c:v>1.0685</c:v>
                </c:pt>
                <c:pt idx="79">
                  <c:v>1.0685</c:v>
                </c:pt>
                <c:pt idx="80">
                  <c:v>1.0685</c:v>
                </c:pt>
                <c:pt idx="81">
                  <c:v>1.0685</c:v>
                </c:pt>
                <c:pt idx="82">
                  <c:v>1.4012999999999975</c:v>
                </c:pt>
                <c:pt idx="83">
                  <c:v>1.4012999999999975</c:v>
                </c:pt>
                <c:pt idx="84">
                  <c:v>1.4047999999999981</c:v>
                </c:pt>
                <c:pt idx="85">
                  <c:v>1.4012999999999975</c:v>
                </c:pt>
                <c:pt idx="86">
                  <c:v>1.4012999999999975</c:v>
                </c:pt>
                <c:pt idx="87">
                  <c:v>1.4047999999999981</c:v>
                </c:pt>
                <c:pt idx="88">
                  <c:v>1.4012999999999975</c:v>
                </c:pt>
                <c:pt idx="89">
                  <c:v>1.4012999999999975</c:v>
                </c:pt>
                <c:pt idx="90">
                  <c:v>1.4047999999999981</c:v>
                </c:pt>
                <c:pt idx="91">
                  <c:v>1.4047999999999981</c:v>
                </c:pt>
                <c:pt idx="92">
                  <c:v>1.4012999999999975</c:v>
                </c:pt>
                <c:pt idx="93">
                  <c:v>1.4012999999999975</c:v>
                </c:pt>
                <c:pt idx="94">
                  <c:v>1.4012999999999975</c:v>
                </c:pt>
                <c:pt idx="95">
                  <c:v>1.4012999999999975</c:v>
                </c:pt>
                <c:pt idx="96">
                  <c:v>1.4012999999999975</c:v>
                </c:pt>
                <c:pt idx="97">
                  <c:v>1.4047999999999981</c:v>
                </c:pt>
                <c:pt idx="98">
                  <c:v>1.4012999999999975</c:v>
                </c:pt>
                <c:pt idx="99">
                  <c:v>1.0685</c:v>
                </c:pt>
                <c:pt idx="100">
                  <c:v>1.0685</c:v>
                </c:pt>
                <c:pt idx="101">
                  <c:v>1.0685</c:v>
                </c:pt>
                <c:pt idx="102">
                  <c:v>1.0685</c:v>
                </c:pt>
                <c:pt idx="103">
                  <c:v>1.0685</c:v>
                </c:pt>
                <c:pt idx="104">
                  <c:v>1.0685</c:v>
                </c:pt>
                <c:pt idx="105">
                  <c:v>1.0685</c:v>
                </c:pt>
                <c:pt idx="106">
                  <c:v>1.0685</c:v>
                </c:pt>
                <c:pt idx="107">
                  <c:v>1.0685</c:v>
                </c:pt>
                <c:pt idx="108">
                  <c:v>1.0653999999999983</c:v>
                </c:pt>
                <c:pt idx="109">
                  <c:v>1.0685</c:v>
                </c:pt>
                <c:pt idx="110">
                  <c:v>1.0685</c:v>
                </c:pt>
                <c:pt idx="111">
                  <c:v>1.0685</c:v>
                </c:pt>
                <c:pt idx="112">
                  <c:v>1.0685</c:v>
                </c:pt>
                <c:pt idx="113">
                  <c:v>1.0685</c:v>
                </c:pt>
                <c:pt idx="114">
                  <c:v>1.0685</c:v>
                </c:pt>
                <c:pt idx="115">
                  <c:v>1.0685</c:v>
                </c:pt>
                <c:pt idx="116">
                  <c:v>1.4012999999999975</c:v>
                </c:pt>
                <c:pt idx="117">
                  <c:v>1.4012999999999975</c:v>
                </c:pt>
                <c:pt idx="118">
                  <c:v>1.4012999999999975</c:v>
                </c:pt>
                <c:pt idx="119">
                  <c:v>1.4012999999999975</c:v>
                </c:pt>
                <c:pt idx="120">
                  <c:v>1.4047999999999981</c:v>
                </c:pt>
                <c:pt idx="121">
                  <c:v>1.4012999999999975</c:v>
                </c:pt>
                <c:pt idx="122">
                  <c:v>1.4012999999999975</c:v>
                </c:pt>
                <c:pt idx="123">
                  <c:v>1.3982000000000001</c:v>
                </c:pt>
                <c:pt idx="124">
                  <c:v>1.3982000000000001</c:v>
                </c:pt>
                <c:pt idx="125">
                  <c:v>1.4012999999999975</c:v>
                </c:pt>
                <c:pt idx="126">
                  <c:v>1.3982000000000001</c:v>
                </c:pt>
                <c:pt idx="127">
                  <c:v>1.3982000000000001</c:v>
                </c:pt>
                <c:pt idx="128">
                  <c:v>1.3982000000000001</c:v>
                </c:pt>
                <c:pt idx="129">
                  <c:v>1.3982000000000001</c:v>
                </c:pt>
                <c:pt idx="130">
                  <c:v>1.3982000000000001</c:v>
                </c:pt>
                <c:pt idx="131">
                  <c:v>1.3982000000000001</c:v>
                </c:pt>
                <c:pt idx="132">
                  <c:v>1.4016999999999968</c:v>
                </c:pt>
                <c:pt idx="133">
                  <c:v>1.0653999999999983</c:v>
                </c:pt>
                <c:pt idx="134">
                  <c:v>1.0653999999999983</c:v>
                </c:pt>
                <c:pt idx="135">
                  <c:v>1.0653999999999983</c:v>
                </c:pt>
                <c:pt idx="136">
                  <c:v>1.0653999999999983</c:v>
                </c:pt>
                <c:pt idx="137">
                  <c:v>1.0653999999999983</c:v>
                </c:pt>
                <c:pt idx="138">
                  <c:v>1.0653999999999983</c:v>
                </c:pt>
                <c:pt idx="139">
                  <c:v>1.0653999999999983</c:v>
                </c:pt>
              </c:numCache>
            </c:numRef>
          </c:yVal>
          <c:smooth val="1"/>
        </c:ser>
        <c:axId val="171469056"/>
        <c:axId val="173486464"/>
      </c:scatterChart>
      <c:valAx>
        <c:axId val="171469056"/>
        <c:scaling>
          <c:orientation val="minMax"/>
          <c:max val="40"/>
          <c:min val="0"/>
        </c:scaling>
        <c:axPos val="b"/>
        <c:title>
          <c:tx>
            <c:rich>
              <a:bodyPr/>
              <a:lstStyle/>
              <a:p>
                <a:pPr>
                  <a:defRPr/>
                </a:pPr>
                <a:r>
                  <a:rPr lang="en-US"/>
                  <a:t>Time (s)</a:t>
                </a:r>
              </a:p>
            </c:rich>
          </c:tx>
        </c:title>
        <c:numFmt formatCode="General" sourceLinked="1"/>
        <c:tickLblPos val="nextTo"/>
        <c:crossAx val="173486464"/>
        <c:crosses val="autoZero"/>
        <c:crossBetween val="midCat"/>
      </c:valAx>
      <c:valAx>
        <c:axId val="173486464"/>
        <c:scaling>
          <c:orientation val="minMax"/>
          <c:max val="1.45"/>
          <c:min val="1"/>
        </c:scaling>
        <c:axPos val="l"/>
        <c:majorGridlines/>
        <c:title>
          <c:tx>
            <c:rich>
              <a:bodyPr rot="-5400000" vert="horz"/>
              <a:lstStyle/>
              <a:p>
                <a:pPr>
                  <a:defRPr/>
                </a:pPr>
                <a:r>
                  <a:rPr lang="en-US"/>
                  <a:t>Voltage (V)</a:t>
                </a:r>
              </a:p>
            </c:rich>
          </c:tx>
        </c:title>
        <c:numFmt formatCode="General" sourceLinked="1"/>
        <c:tickLblPos val="nextTo"/>
        <c:crossAx val="171469056"/>
        <c:crosses val="autoZero"/>
        <c:crossBetween val="midCat"/>
      </c:valAx>
    </c:plotArea>
    <c:plotVisOnly val="1"/>
  </c:chart>
  <c:externalData r:id="rId2"/>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300mHz Sine Wave</a:t>
            </a:r>
          </a:p>
        </c:rich>
      </c:tx>
    </c:title>
    <c:plotArea>
      <c:layout/>
      <c:scatterChart>
        <c:scatterStyle val="smoothMarker"/>
        <c:ser>
          <c:idx val="0"/>
          <c:order val="0"/>
          <c:xVal>
            <c:numRef>
              <c:f>'300mHz Sine Wave'!$H$2:$H$39</c:f>
              <c:numCache>
                <c:formatCode>General</c:formatCode>
                <c:ptCount val="38"/>
                <c:pt idx="0">
                  <c:v>0.30000000000000032</c:v>
                </c:pt>
                <c:pt idx="1">
                  <c:v>0.60000000000000064</c:v>
                </c:pt>
                <c:pt idx="2">
                  <c:v>0.9</c:v>
                </c:pt>
                <c:pt idx="3">
                  <c:v>1.2</c:v>
                </c:pt>
                <c:pt idx="4">
                  <c:v>1.5</c:v>
                </c:pt>
                <c:pt idx="5">
                  <c:v>1.8</c:v>
                </c:pt>
                <c:pt idx="6">
                  <c:v>2.1</c:v>
                </c:pt>
                <c:pt idx="7">
                  <c:v>2.4</c:v>
                </c:pt>
                <c:pt idx="8">
                  <c:v>2.7</c:v>
                </c:pt>
                <c:pt idx="9">
                  <c:v>3</c:v>
                </c:pt>
                <c:pt idx="10">
                  <c:v>3.3</c:v>
                </c:pt>
                <c:pt idx="11">
                  <c:v>3.6</c:v>
                </c:pt>
                <c:pt idx="12">
                  <c:v>3.9</c:v>
                </c:pt>
                <c:pt idx="13">
                  <c:v>4.2</c:v>
                </c:pt>
                <c:pt idx="14">
                  <c:v>4.5</c:v>
                </c:pt>
                <c:pt idx="15">
                  <c:v>4.8</c:v>
                </c:pt>
                <c:pt idx="16">
                  <c:v>5.0999999999999996</c:v>
                </c:pt>
                <c:pt idx="17">
                  <c:v>5.4</c:v>
                </c:pt>
                <c:pt idx="18">
                  <c:v>5.7</c:v>
                </c:pt>
                <c:pt idx="19">
                  <c:v>6</c:v>
                </c:pt>
                <c:pt idx="20">
                  <c:v>6.3</c:v>
                </c:pt>
                <c:pt idx="21">
                  <c:v>6.6</c:v>
                </c:pt>
                <c:pt idx="22">
                  <c:v>6.9</c:v>
                </c:pt>
                <c:pt idx="23">
                  <c:v>7.2</c:v>
                </c:pt>
                <c:pt idx="24">
                  <c:v>7.5</c:v>
                </c:pt>
                <c:pt idx="25">
                  <c:v>7.8</c:v>
                </c:pt>
                <c:pt idx="26">
                  <c:v>8.1</c:v>
                </c:pt>
                <c:pt idx="27">
                  <c:v>8.4</c:v>
                </c:pt>
                <c:pt idx="28">
                  <c:v>8.7000000000000011</c:v>
                </c:pt>
                <c:pt idx="29">
                  <c:v>9</c:v>
                </c:pt>
                <c:pt idx="30">
                  <c:v>9.3000000000000007</c:v>
                </c:pt>
                <c:pt idx="31">
                  <c:v>9.6</c:v>
                </c:pt>
                <c:pt idx="32">
                  <c:v>9.9</c:v>
                </c:pt>
                <c:pt idx="33">
                  <c:v>10.200000000000001</c:v>
                </c:pt>
                <c:pt idx="34">
                  <c:v>10.5</c:v>
                </c:pt>
                <c:pt idx="35">
                  <c:v>10.8</c:v>
                </c:pt>
                <c:pt idx="36">
                  <c:v>11.1</c:v>
                </c:pt>
                <c:pt idx="37">
                  <c:v>11.4</c:v>
                </c:pt>
              </c:numCache>
            </c:numRef>
          </c:xVal>
          <c:yVal>
            <c:numRef>
              <c:f>'300mHz Sine Wave'!$I$2:$I$39</c:f>
              <c:numCache>
                <c:formatCode>General</c:formatCode>
                <c:ptCount val="38"/>
                <c:pt idx="0">
                  <c:v>1.3491</c:v>
                </c:pt>
                <c:pt idx="1">
                  <c:v>1.3761000000000001</c:v>
                </c:pt>
                <c:pt idx="2">
                  <c:v>1.3125</c:v>
                </c:pt>
                <c:pt idx="3">
                  <c:v>1.2089999999999983</c:v>
                </c:pt>
                <c:pt idx="4">
                  <c:v>1.1240000000000001</c:v>
                </c:pt>
                <c:pt idx="5">
                  <c:v>1.0662</c:v>
                </c:pt>
                <c:pt idx="6">
                  <c:v>1.0388999999999984</c:v>
                </c:pt>
                <c:pt idx="7">
                  <c:v>1.0414999999999985</c:v>
                </c:pt>
                <c:pt idx="8">
                  <c:v>1.0662</c:v>
                </c:pt>
                <c:pt idx="9">
                  <c:v>1.1297999999999984</c:v>
                </c:pt>
                <c:pt idx="10">
                  <c:v>1.2150999999999983</c:v>
                </c:pt>
                <c:pt idx="11">
                  <c:v>1.3155999999999985</c:v>
                </c:pt>
                <c:pt idx="12">
                  <c:v>1.3794999999999984</c:v>
                </c:pt>
                <c:pt idx="13">
                  <c:v>1.3427</c:v>
                </c:pt>
                <c:pt idx="14">
                  <c:v>1.2454999999999981</c:v>
                </c:pt>
                <c:pt idx="15">
                  <c:v>1.1513</c:v>
                </c:pt>
                <c:pt idx="16">
                  <c:v>1.0845</c:v>
                </c:pt>
                <c:pt idx="17">
                  <c:v>1.0475999999999985</c:v>
                </c:pt>
                <c:pt idx="18">
                  <c:v>1.035899999999998</c:v>
                </c:pt>
                <c:pt idx="19">
                  <c:v>1.0509999999999984</c:v>
                </c:pt>
                <c:pt idx="20">
                  <c:v>1.0995999999999984</c:v>
                </c:pt>
                <c:pt idx="21">
                  <c:v>1.1785000000000001</c:v>
                </c:pt>
                <c:pt idx="22">
                  <c:v>1.2727999999999984</c:v>
                </c:pt>
                <c:pt idx="23">
                  <c:v>1.3609</c:v>
                </c:pt>
                <c:pt idx="24">
                  <c:v>1.367</c:v>
                </c:pt>
                <c:pt idx="25">
                  <c:v>1.2848999999999984</c:v>
                </c:pt>
                <c:pt idx="26">
                  <c:v>1.1847000000000001</c:v>
                </c:pt>
                <c:pt idx="27">
                  <c:v>1.1085</c:v>
                </c:pt>
                <c:pt idx="28">
                  <c:v>1.0570999999999984</c:v>
                </c:pt>
                <c:pt idx="29">
                  <c:v>1.035899999999998</c:v>
                </c:pt>
                <c:pt idx="30">
                  <c:v>1.041899999999998</c:v>
                </c:pt>
                <c:pt idx="31">
                  <c:v>1.0784</c:v>
                </c:pt>
                <c:pt idx="32">
                  <c:v>1.1422000000000001</c:v>
                </c:pt>
                <c:pt idx="33">
                  <c:v>1.2363</c:v>
                </c:pt>
                <c:pt idx="34">
                  <c:v>1.3335999999999983</c:v>
                </c:pt>
                <c:pt idx="35">
                  <c:v>1.3794999999999984</c:v>
                </c:pt>
                <c:pt idx="36">
                  <c:v>1.3213999999999984</c:v>
                </c:pt>
                <c:pt idx="37">
                  <c:v>1.2242</c:v>
                </c:pt>
              </c:numCache>
            </c:numRef>
          </c:yVal>
          <c:smooth val="1"/>
        </c:ser>
        <c:axId val="173551616"/>
        <c:axId val="173553536"/>
      </c:scatterChart>
      <c:valAx>
        <c:axId val="173551616"/>
        <c:scaling>
          <c:orientation val="minMax"/>
          <c:max val="10"/>
        </c:scaling>
        <c:axPos val="b"/>
        <c:title>
          <c:tx>
            <c:rich>
              <a:bodyPr/>
              <a:lstStyle/>
              <a:p>
                <a:pPr>
                  <a:defRPr/>
                </a:pPr>
                <a:r>
                  <a:rPr lang="en-US"/>
                  <a:t>Time (s)</a:t>
                </a:r>
              </a:p>
            </c:rich>
          </c:tx>
        </c:title>
        <c:numFmt formatCode="General" sourceLinked="1"/>
        <c:tickLblPos val="nextTo"/>
        <c:crossAx val="173553536"/>
        <c:crosses val="autoZero"/>
        <c:crossBetween val="midCat"/>
      </c:valAx>
      <c:valAx>
        <c:axId val="173553536"/>
        <c:scaling>
          <c:orientation val="minMax"/>
          <c:min val="1"/>
        </c:scaling>
        <c:axPos val="l"/>
        <c:majorGridlines/>
        <c:title>
          <c:tx>
            <c:rich>
              <a:bodyPr rot="-5400000" vert="horz"/>
              <a:lstStyle/>
              <a:p>
                <a:pPr>
                  <a:defRPr/>
                </a:pPr>
                <a:r>
                  <a:rPr lang="en-US"/>
                  <a:t>Voltage (V)</a:t>
                </a:r>
              </a:p>
            </c:rich>
          </c:tx>
        </c:title>
        <c:numFmt formatCode="General" sourceLinked="1"/>
        <c:tickLblPos val="nextTo"/>
        <c:crossAx val="173551616"/>
        <c:crosses val="autoZero"/>
        <c:crossBetween val="midCat"/>
      </c:valAx>
    </c:plotArea>
    <c:plotVisOnly val="1"/>
  </c:chart>
  <c:externalData r:id="rId2"/>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300mHz Square Wave</a:t>
            </a:r>
          </a:p>
        </c:rich>
      </c:tx>
    </c:title>
    <c:plotArea>
      <c:layout/>
      <c:scatterChart>
        <c:scatterStyle val="smoothMarker"/>
        <c:ser>
          <c:idx val="0"/>
          <c:order val="0"/>
          <c:xVal>
            <c:numRef>
              <c:f>'300mHz Sqaure Wave'!$H$2:$H$45</c:f>
              <c:numCache>
                <c:formatCode>General</c:formatCode>
                <c:ptCount val="44"/>
                <c:pt idx="0">
                  <c:v>0.30000000000000032</c:v>
                </c:pt>
                <c:pt idx="1">
                  <c:v>0.60000000000000064</c:v>
                </c:pt>
                <c:pt idx="2">
                  <c:v>0.9</c:v>
                </c:pt>
                <c:pt idx="3">
                  <c:v>1.2</c:v>
                </c:pt>
                <c:pt idx="4">
                  <c:v>1.5</c:v>
                </c:pt>
                <c:pt idx="5">
                  <c:v>1.8</c:v>
                </c:pt>
                <c:pt idx="6">
                  <c:v>2.1</c:v>
                </c:pt>
                <c:pt idx="7">
                  <c:v>2.4</c:v>
                </c:pt>
                <c:pt idx="8">
                  <c:v>2.7</c:v>
                </c:pt>
                <c:pt idx="9">
                  <c:v>3</c:v>
                </c:pt>
                <c:pt idx="10">
                  <c:v>3.3</c:v>
                </c:pt>
                <c:pt idx="11">
                  <c:v>3.6</c:v>
                </c:pt>
                <c:pt idx="12">
                  <c:v>3.9</c:v>
                </c:pt>
                <c:pt idx="13">
                  <c:v>4.2</c:v>
                </c:pt>
                <c:pt idx="14">
                  <c:v>4.5</c:v>
                </c:pt>
                <c:pt idx="15">
                  <c:v>4.8</c:v>
                </c:pt>
                <c:pt idx="16">
                  <c:v>5.0999999999999996</c:v>
                </c:pt>
                <c:pt idx="17">
                  <c:v>5.4</c:v>
                </c:pt>
                <c:pt idx="18">
                  <c:v>5.7</c:v>
                </c:pt>
                <c:pt idx="19">
                  <c:v>6</c:v>
                </c:pt>
                <c:pt idx="20">
                  <c:v>6.3</c:v>
                </c:pt>
                <c:pt idx="21">
                  <c:v>6.6</c:v>
                </c:pt>
                <c:pt idx="22">
                  <c:v>6.9</c:v>
                </c:pt>
                <c:pt idx="23">
                  <c:v>7.2</c:v>
                </c:pt>
                <c:pt idx="24">
                  <c:v>7.5</c:v>
                </c:pt>
                <c:pt idx="25">
                  <c:v>7.8</c:v>
                </c:pt>
                <c:pt idx="26">
                  <c:v>8.1</c:v>
                </c:pt>
                <c:pt idx="27">
                  <c:v>8.4</c:v>
                </c:pt>
                <c:pt idx="28">
                  <c:v>8.7000000000000011</c:v>
                </c:pt>
                <c:pt idx="29">
                  <c:v>9</c:v>
                </c:pt>
                <c:pt idx="30">
                  <c:v>9.3000000000000007</c:v>
                </c:pt>
                <c:pt idx="31">
                  <c:v>9.6</c:v>
                </c:pt>
                <c:pt idx="32">
                  <c:v>9.9</c:v>
                </c:pt>
                <c:pt idx="33">
                  <c:v>10.200000000000001</c:v>
                </c:pt>
                <c:pt idx="34">
                  <c:v>10.5</c:v>
                </c:pt>
                <c:pt idx="35">
                  <c:v>10.8</c:v>
                </c:pt>
                <c:pt idx="36">
                  <c:v>11.1</c:v>
                </c:pt>
                <c:pt idx="37">
                  <c:v>11.4</c:v>
                </c:pt>
                <c:pt idx="38">
                  <c:v>11.7</c:v>
                </c:pt>
                <c:pt idx="39">
                  <c:v>12</c:v>
                </c:pt>
                <c:pt idx="40">
                  <c:v>12.3</c:v>
                </c:pt>
                <c:pt idx="41">
                  <c:v>12.6</c:v>
                </c:pt>
                <c:pt idx="42">
                  <c:v>12.9</c:v>
                </c:pt>
                <c:pt idx="43">
                  <c:v>13.2</c:v>
                </c:pt>
              </c:numCache>
            </c:numRef>
          </c:xVal>
          <c:yVal>
            <c:numRef>
              <c:f>'300mHz Sqaure Wave'!$I$2:$I$45</c:f>
              <c:numCache>
                <c:formatCode>General</c:formatCode>
                <c:ptCount val="44"/>
                <c:pt idx="0">
                  <c:v>1.3855999999999984</c:v>
                </c:pt>
                <c:pt idx="1">
                  <c:v>1.3855999999999984</c:v>
                </c:pt>
                <c:pt idx="2">
                  <c:v>1.0506</c:v>
                </c:pt>
                <c:pt idx="3">
                  <c:v>1.0506</c:v>
                </c:pt>
                <c:pt idx="4">
                  <c:v>1.0531999999999984</c:v>
                </c:pt>
                <c:pt idx="5">
                  <c:v>1.0506</c:v>
                </c:pt>
                <c:pt idx="6">
                  <c:v>1.0506</c:v>
                </c:pt>
                <c:pt idx="7">
                  <c:v>1.3308</c:v>
                </c:pt>
                <c:pt idx="8">
                  <c:v>1.3855999999999984</c:v>
                </c:pt>
                <c:pt idx="9">
                  <c:v>1.389</c:v>
                </c:pt>
                <c:pt idx="10">
                  <c:v>1.3855999999999984</c:v>
                </c:pt>
                <c:pt idx="11">
                  <c:v>1.3855999999999984</c:v>
                </c:pt>
                <c:pt idx="12">
                  <c:v>1.389</c:v>
                </c:pt>
                <c:pt idx="13">
                  <c:v>1.0506</c:v>
                </c:pt>
                <c:pt idx="14">
                  <c:v>1.0506</c:v>
                </c:pt>
                <c:pt idx="15">
                  <c:v>1.0506</c:v>
                </c:pt>
                <c:pt idx="16">
                  <c:v>1.0531999999999984</c:v>
                </c:pt>
                <c:pt idx="17">
                  <c:v>1.0506</c:v>
                </c:pt>
                <c:pt idx="18">
                  <c:v>1.0506</c:v>
                </c:pt>
                <c:pt idx="19">
                  <c:v>1.3855999999999984</c:v>
                </c:pt>
                <c:pt idx="20">
                  <c:v>1.389</c:v>
                </c:pt>
                <c:pt idx="21">
                  <c:v>1.389</c:v>
                </c:pt>
                <c:pt idx="22">
                  <c:v>1.3855999999999984</c:v>
                </c:pt>
                <c:pt idx="23">
                  <c:v>1.3855999999999984</c:v>
                </c:pt>
                <c:pt idx="24">
                  <c:v>1.3855999999999984</c:v>
                </c:pt>
                <c:pt idx="25">
                  <c:v>1.0531999999999984</c:v>
                </c:pt>
                <c:pt idx="26">
                  <c:v>1.0506</c:v>
                </c:pt>
                <c:pt idx="27">
                  <c:v>1.0531999999999984</c:v>
                </c:pt>
                <c:pt idx="28">
                  <c:v>1.0531999999999984</c:v>
                </c:pt>
                <c:pt idx="29">
                  <c:v>1.0506</c:v>
                </c:pt>
                <c:pt idx="30">
                  <c:v>1.3855999999999984</c:v>
                </c:pt>
                <c:pt idx="31">
                  <c:v>1.3855999999999984</c:v>
                </c:pt>
                <c:pt idx="32">
                  <c:v>1.389</c:v>
                </c:pt>
                <c:pt idx="33">
                  <c:v>1.389</c:v>
                </c:pt>
                <c:pt idx="34">
                  <c:v>1.3855999999999984</c:v>
                </c:pt>
                <c:pt idx="35">
                  <c:v>1.389</c:v>
                </c:pt>
                <c:pt idx="36">
                  <c:v>1.0506</c:v>
                </c:pt>
                <c:pt idx="37">
                  <c:v>1.0475999999999985</c:v>
                </c:pt>
                <c:pt idx="38">
                  <c:v>1.0475999999999985</c:v>
                </c:pt>
                <c:pt idx="39">
                  <c:v>1.0475999999999985</c:v>
                </c:pt>
                <c:pt idx="40">
                  <c:v>1.0506</c:v>
                </c:pt>
                <c:pt idx="41">
                  <c:v>1.0506</c:v>
                </c:pt>
                <c:pt idx="42">
                  <c:v>1.3855999999999984</c:v>
                </c:pt>
                <c:pt idx="43">
                  <c:v>1.389</c:v>
                </c:pt>
              </c:numCache>
            </c:numRef>
          </c:yVal>
          <c:smooth val="1"/>
        </c:ser>
        <c:axId val="173582592"/>
        <c:axId val="173683072"/>
      </c:scatterChart>
      <c:valAx>
        <c:axId val="173582592"/>
        <c:scaling>
          <c:orientation val="minMax"/>
          <c:max val="10"/>
        </c:scaling>
        <c:axPos val="b"/>
        <c:title>
          <c:tx>
            <c:rich>
              <a:bodyPr/>
              <a:lstStyle/>
              <a:p>
                <a:pPr>
                  <a:defRPr/>
                </a:pPr>
                <a:r>
                  <a:rPr lang="en-US"/>
                  <a:t>Time (s)</a:t>
                </a:r>
              </a:p>
            </c:rich>
          </c:tx>
        </c:title>
        <c:numFmt formatCode="General" sourceLinked="1"/>
        <c:tickLblPos val="nextTo"/>
        <c:crossAx val="173683072"/>
        <c:crosses val="autoZero"/>
        <c:crossBetween val="midCat"/>
      </c:valAx>
      <c:valAx>
        <c:axId val="173683072"/>
        <c:scaling>
          <c:orientation val="minMax"/>
          <c:min val="1"/>
        </c:scaling>
        <c:axPos val="l"/>
        <c:majorGridlines/>
        <c:title>
          <c:tx>
            <c:rich>
              <a:bodyPr rot="-5400000" vert="horz"/>
              <a:lstStyle/>
              <a:p>
                <a:pPr>
                  <a:defRPr/>
                </a:pPr>
                <a:r>
                  <a:rPr lang="en-US"/>
                  <a:t>Voltage (V)</a:t>
                </a:r>
              </a:p>
            </c:rich>
          </c:tx>
        </c:title>
        <c:numFmt formatCode="General" sourceLinked="1"/>
        <c:tickLblPos val="nextTo"/>
        <c:crossAx val="173582592"/>
        <c:crosses val="autoZero"/>
        <c:crossBetween val="midCat"/>
      </c:valAx>
    </c:plotArea>
    <c:plotVisOnly val="1"/>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5"/>
  <c:clrMapOvr bg1="lt1" tx1="dk1" bg2="lt2" tx2="dk2" accent1="accent1" accent2="accent2" accent3="accent3" accent4="accent4" accent5="accent5" accent6="accent6" hlink="hlink" folHlink="folHlink"/>
  <c:chart>
    <c:title>
      <c:tx>
        <c:rich>
          <a:bodyPr/>
          <a:lstStyle/>
          <a:p>
            <a:pPr>
              <a:defRPr/>
            </a:pPr>
            <a:r>
              <a:rPr lang="en-US"/>
              <a:t>0.5</a:t>
            </a:r>
            <a:r>
              <a:rPr lang="en-US" baseline="0"/>
              <a:t> Hz Square Wave</a:t>
            </a:r>
            <a:endParaRPr lang="en-US"/>
          </a:p>
        </c:rich>
      </c:tx>
    </c:title>
    <c:plotArea>
      <c:layout/>
      <c:scatterChart>
        <c:scatterStyle val="smoothMarker"/>
        <c:ser>
          <c:idx val="0"/>
          <c:order val="0"/>
          <c:marker>
            <c:symbol val="none"/>
          </c:marker>
          <c:xVal>
            <c:numRef>
              <c:f>Sheet1!$A$3:$A$938</c:f>
              <c:numCache>
                <c:formatCode>General</c:formatCode>
                <c:ptCount val="936"/>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0.65000000000000124</c:v>
                </c:pt>
                <c:pt idx="14">
                  <c:v>0.70000000000000062</c:v>
                </c:pt>
                <c:pt idx="15">
                  <c:v>0.75000000000000111</c:v>
                </c:pt>
                <c:pt idx="16">
                  <c:v>0.8</c:v>
                </c:pt>
                <c:pt idx="17">
                  <c:v>0.85000000000000064</c:v>
                </c:pt>
                <c:pt idx="18">
                  <c:v>0.9</c:v>
                </c:pt>
                <c:pt idx="19">
                  <c:v>0.95000000000000062</c:v>
                </c:pt>
                <c:pt idx="20">
                  <c:v>1</c:v>
                </c:pt>
                <c:pt idx="21">
                  <c:v>1.05</c:v>
                </c:pt>
                <c:pt idx="22">
                  <c:v>1.1000000000000001</c:v>
                </c:pt>
                <c:pt idx="23">
                  <c:v>1.1499999999999977</c:v>
                </c:pt>
                <c:pt idx="24">
                  <c:v>1.2</c:v>
                </c:pt>
                <c:pt idx="25">
                  <c:v>1.25</c:v>
                </c:pt>
                <c:pt idx="26">
                  <c:v>1.3</c:v>
                </c:pt>
                <c:pt idx="27">
                  <c:v>1.35</c:v>
                </c:pt>
                <c:pt idx="28">
                  <c:v>1.4</c:v>
                </c:pt>
                <c:pt idx="29">
                  <c:v>1.45</c:v>
                </c:pt>
                <c:pt idx="30">
                  <c:v>1.5</c:v>
                </c:pt>
                <c:pt idx="31">
                  <c:v>1.55</c:v>
                </c:pt>
                <c:pt idx="32">
                  <c:v>1.6</c:v>
                </c:pt>
                <c:pt idx="33">
                  <c:v>1.6500000000000001</c:v>
                </c:pt>
                <c:pt idx="34">
                  <c:v>1.7</c:v>
                </c:pt>
                <c:pt idx="35">
                  <c:v>1.75</c:v>
                </c:pt>
                <c:pt idx="36">
                  <c:v>1.8</c:v>
                </c:pt>
                <c:pt idx="37">
                  <c:v>1.85</c:v>
                </c:pt>
                <c:pt idx="38">
                  <c:v>1.9000000000000001</c:v>
                </c:pt>
                <c:pt idx="39">
                  <c:v>1.950000000000002</c:v>
                </c:pt>
                <c:pt idx="40">
                  <c:v>2</c:v>
                </c:pt>
                <c:pt idx="41">
                  <c:v>2.0499999999999998</c:v>
                </c:pt>
                <c:pt idx="42">
                  <c:v>2.1</c:v>
                </c:pt>
                <c:pt idx="43">
                  <c:v>2.15</c:v>
                </c:pt>
                <c:pt idx="44">
                  <c:v>2.2000000000000002</c:v>
                </c:pt>
                <c:pt idx="45">
                  <c:v>2.25</c:v>
                </c:pt>
                <c:pt idx="46">
                  <c:v>2.2999999999999998</c:v>
                </c:pt>
                <c:pt idx="47">
                  <c:v>2.3499999999999988</c:v>
                </c:pt>
                <c:pt idx="48">
                  <c:v>2.4</c:v>
                </c:pt>
                <c:pt idx="49">
                  <c:v>2.4499999999999997</c:v>
                </c:pt>
                <c:pt idx="50">
                  <c:v>2.5</c:v>
                </c:pt>
                <c:pt idx="51">
                  <c:v>2.5499999999999998</c:v>
                </c:pt>
                <c:pt idx="52">
                  <c:v>2.6</c:v>
                </c:pt>
                <c:pt idx="53">
                  <c:v>2.65</c:v>
                </c:pt>
                <c:pt idx="54">
                  <c:v>2.7</c:v>
                </c:pt>
                <c:pt idx="55">
                  <c:v>2.75</c:v>
                </c:pt>
                <c:pt idx="56">
                  <c:v>2.8</c:v>
                </c:pt>
                <c:pt idx="57">
                  <c:v>2.8499999999999988</c:v>
                </c:pt>
                <c:pt idx="58">
                  <c:v>2.9</c:v>
                </c:pt>
                <c:pt idx="59">
                  <c:v>2.9499999999999997</c:v>
                </c:pt>
                <c:pt idx="60">
                  <c:v>3</c:v>
                </c:pt>
                <c:pt idx="61">
                  <c:v>3.05</c:v>
                </c:pt>
                <c:pt idx="62">
                  <c:v>3.1</c:v>
                </c:pt>
                <c:pt idx="63">
                  <c:v>3.15</c:v>
                </c:pt>
                <c:pt idx="64">
                  <c:v>3.2</c:v>
                </c:pt>
                <c:pt idx="65">
                  <c:v>3.25</c:v>
                </c:pt>
                <c:pt idx="66">
                  <c:v>3.3</c:v>
                </c:pt>
                <c:pt idx="67">
                  <c:v>3.3499999999999988</c:v>
                </c:pt>
                <c:pt idx="68">
                  <c:v>3.4</c:v>
                </c:pt>
                <c:pt idx="69">
                  <c:v>3.4499999999999997</c:v>
                </c:pt>
                <c:pt idx="70">
                  <c:v>3.5</c:v>
                </c:pt>
                <c:pt idx="71">
                  <c:v>3.55</c:v>
                </c:pt>
                <c:pt idx="72">
                  <c:v>3.6</c:v>
                </c:pt>
                <c:pt idx="73">
                  <c:v>3.65</c:v>
                </c:pt>
                <c:pt idx="74">
                  <c:v>3.7</c:v>
                </c:pt>
                <c:pt idx="75">
                  <c:v>3.75</c:v>
                </c:pt>
                <c:pt idx="76">
                  <c:v>3.8</c:v>
                </c:pt>
                <c:pt idx="77">
                  <c:v>3.8499999999999988</c:v>
                </c:pt>
                <c:pt idx="78">
                  <c:v>3.9</c:v>
                </c:pt>
                <c:pt idx="79">
                  <c:v>3.9499999999999997</c:v>
                </c:pt>
                <c:pt idx="80">
                  <c:v>4</c:v>
                </c:pt>
                <c:pt idx="81">
                  <c:v>4.05</c:v>
                </c:pt>
                <c:pt idx="82">
                  <c:v>4.0999999999999996</c:v>
                </c:pt>
                <c:pt idx="83">
                  <c:v>4.1499999999999995</c:v>
                </c:pt>
                <c:pt idx="84">
                  <c:v>4.2</c:v>
                </c:pt>
                <c:pt idx="85">
                  <c:v>4.25</c:v>
                </c:pt>
                <c:pt idx="86">
                  <c:v>4.3</c:v>
                </c:pt>
                <c:pt idx="87">
                  <c:v>4.3499999999999996</c:v>
                </c:pt>
                <c:pt idx="88">
                  <c:v>4.4000000000000004</c:v>
                </c:pt>
                <c:pt idx="89">
                  <c:v>4.45</c:v>
                </c:pt>
                <c:pt idx="90">
                  <c:v>4.5</c:v>
                </c:pt>
                <c:pt idx="91">
                  <c:v>4.55</c:v>
                </c:pt>
                <c:pt idx="92">
                  <c:v>4.5999999999999996</c:v>
                </c:pt>
                <c:pt idx="93">
                  <c:v>4.6499999999999995</c:v>
                </c:pt>
                <c:pt idx="94">
                  <c:v>4.7</c:v>
                </c:pt>
                <c:pt idx="95">
                  <c:v>4.75</c:v>
                </c:pt>
                <c:pt idx="96">
                  <c:v>4.8</c:v>
                </c:pt>
                <c:pt idx="97">
                  <c:v>4.8499999999999996</c:v>
                </c:pt>
                <c:pt idx="98">
                  <c:v>4.9000000000000004</c:v>
                </c:pt>
                <c:pt idx="99">
                  <c:v>4.95</c:v>
                </c:pt>
                <c:pt idx="100">
                  <c:v>5</c:v>
                </c:pt>
                <c:pt idx="101">
                  <c:v>5.05</c:v>
                </c:pt>
                <c:pt idx="102">
                  <c:v>5.0999999999999996</c:v>
                </c:pt>
                <c:pt idx="103">
                  <c:v>5.1499999999999995</c:v>
                </c:pt>
                <c:pt idx="104">
                  <c:v>5.2</c:v>
                </c:pt>
                <c:pt idx="105">
                  <c:v>5.25</c:v>
                </c:pt>
                <c:pt idx="106">
                  <c:v>5.3</c:v>
                </c:pt>
                <c:pt idx="107">
                  <c:v>5.35</c:v>
                </c:pt>
                <c:pt idx="108">
                  <c:v>5.4</c:v>
                </c:pt>
                <c:pt idx="109">
                  <c:v>5.45</c:v>
                </c:pt>
                <c:pt idx="110">
                  <c:v>5.5</c:v>
                </c:pt>
                <c:pt idx="111">
                  <c:v>5.55</c:v>
                </c:pt>
                <c:pt idx="112">
                  <c:v>5.6</c:v>
                </c:pt>
                <c:pt idx="113">
                  <c:v>5.6499999999999995</c:v>
                </c:pt>
                <c:pt idx="114">
                  <c:v>5.7</c:v>
                </c:pt>
                <c:pt idx="115">
                  <c:v>5.75</c:v>
                </c:pt>
                <c:pt idx="116">
                  <c:v>5.8</c:v>
                </c:pt>
                <c:pt idx="117">
                  <c:v>5.85</c:v>
                </c:pt>
                <c:pt idx="118">
                  <c:v>5.9</c:v>
                </c:pt>
                <c:pt idx="119">
                  <c:v>5.95</c:v>
                </c:pt>
                <c:pt idx="120">
                  <c:v>6</c:v>
                </c:pt>
                <c:pt idx="121">
                  <c:v>6.05</c:v>
                </c:pt>
                <c:pt idx="122">
                  <c:v>6.1</c:v>
                </c:pt>
                <c:pt idx="123">
                  <c:v>6.1499999999999995</c:v>
                </c:pt>
                <c:pt idx="124">
                  <c:v>6.2</c:v>
                </c:pt>
                <c:pt idx="125">
                  <c:v>6.25</c:v>
                </c:pt>
                <c:pt idx="126">
                  <c:v>6.3</c:v>
                </c:pt>
                <c:pt idx="127">
                  <c:v>6.35</c:v>
                </c:pt>
                <c:pt idx="128">
                  <c:v>6.4</c:v>
                </c:pt>
                <c:pt idx="129">
                  <c:v>6.45</c:v>
                </c:pt>
                <c:pt idx="130">
                  <c:v>6.5</c:v>
                </c:pt>
                <c:pt idx="131">
                  <c:v>6.55</c:v>
                </c:pt>
                <c:pt idx="132">
                  <c:v>6.6</c:v>
                </c:pt>
                <c:pt idx="133">
                  <c:v>6.6499999999999995</c:v>
                </c:pt>
                <c:pt idx="134">
                  <c:v>6.7</c:v>
                </c:pt>
                <c:pt idx="135">
                  <c:v>6.75</c:v>
                </c:pt>
                <c:pt idx="136">
                  <c:v>6.8</c:v>
                </c:pt>
                <c:pt idx="137">
                  <c:v>6.85</c:v>
                </c:pt>
                <c:pt idx="138">
                  <c:v>6.9</c:v>
                </c:pt>
                <c:pt idx="139">
                  <c:v>6.95</c:v>
                </c:pt>
                <c:pt idx="140">
                  <c:v>7</c:v>
                </c:pt>
                <c:pt idx="141">
                  <c:v>7.05</c:v>
                </c:pt>
                <c:pt idx="142">
                  <c:v>7.1</c:v>
                </c:pt>
                <c:pt idx="143">
                  <c:v>7.1499999999999995</c:v>
                </c:pt>
                <c:pt idx="144">
                  <c:v>7.2</c:v>
                </c:pt>
                <c:pt idx="145">
                  <c:v>7.25</c:v>
                </c:pt>
                <c:pt idx="146">
                  <c:v>7.3</c:v>
                </c:pt>
                <c:pt idx="147">
                  <c:v>7.35</c:v>
                </c:pt>
                <c:pt idx="148">
                  <c:v>7.4</c:v>
                </c:pt>
                <c:pt idx="149">
                  <c:v>7.45</c:v>
                </c:pt>
                <c:pt idx="150">
                  <c:v>7.5</c:v>
                </c:pt>
                <c:pt idx="151">
                  <c:v>7.55</c:v>
                </c:pt>
                <c:pt idx="152">
                  <c:v>7.6</c:v>
                </c:pt>
                <c:pt idx="153">
                  <c:v>7.6499999999999995</c:v>
                </c:pt>
                <c:pt idx="154">
                  <c:v>7.7</c:v>
                </c:pt>
                <c:pt idx="155">
                  <c:v>7.75</c:v>
                </c:pt>
                <c:pt idx="156">
                  <c:v>7.8</c:v>
                </c:pt>
                <c:pt idx="157">
                  <c:v>7.85</c:v>
                </c:pt>
                <c:pt idx="158">
                  <c:v>7.9</c:v>
                </c:pt>
                <c:pt idx="159">
                  <c:v>7.95</c:v>
                </c:pt>
                <c:pt idx="160">
                  <c:v>8</c:v>
                </c:pt>
                <c:pt idx="161">
                  <c:v>8.0500000000000007</c:v>
                </c:pt>
                <c:pt idx="162">
                  <c:v>8.1</c:v>
                </c:pt>
                <c:pt idx="163">
                  <c:v>8.15</c:v>
                </c:pt>
                <c:pt idx="164">
                  <c:v>8.2000000000000011</c:v>
                </c:pt>
                <c:pt idx="165">
                  <c:v>8.25</c:v>
                </c:pt>
                <c:pt idx="166">
                  <c:v>8.3000000000000007</c:v>
                </c:pt>
                <c:pt idx="167">
                  <c:v>8.3500000000000068</c:v>
                </c:pt>
                <c:pt idx="168">
                  <c:v>8.4</c:v>
                </c:pt>
                <c:pt idx="169">
                  <c:v>8.4500000000000028</c:v>
                </c:pt>
                <c:pt idx="170">
                  <c:v>8.5</c:v>
                </c:pt>
                <c:pt idx="171">
                  <c:v>8.5500000000000007</c:v>
                </c:pt>
                <c:pt idx="172">
                  <c:v>8.6</c:v>
                </c:pt>
                <c:pt idx="173">
                  <c:v>8.65</c:v>
                </c:pt>
                <c:pt idx="174">
                  <c:v>8.7000000000000011</c:v>
                </c:pt>
                <c:pt idx="175">
                  <c:v>8.75</c:v>
                </c:pt>
                <c:pt idx="176">
                  <c:v>8.8000000000000007</c:v>
                </c:pt>
                <c:pt idx="177">
                  <c:v>8.8500000000000068</c:v>
                </c:pt>
                <c:pt idx="178">
                  <c:v>8.9</c:v>
                </c:pt>
                <c:pt idx="179">
                  <c:v>8.9500000000000028</c:v>
                </c:pt>
                <c:pt idx="180">
                  <c:v>9</c:v>
                </c:pt>
                <c:pt idx="181">
                  <c:v>9.0500000000000007</c:v>
                </c:pt>
                <c:pt idx="182">
                  <c:v>9.1</c:v>
                </c:pt>
                <c:pt idx="183">
                  <c:v>9.15</c:v>
                </c:pt>
                <c:pt idx="184">
                  <c:v>9.2000000000000011</c:v>
                </c:pt>
                <c:pt idx="185">
                  <c:v>9.25</c:v>
                </c:pt>
                <c:pt idx="186">
                  <c:v>9.3000000000000007</c:v>
                </c:pt>
                <c:pt idx="187">
                  <c:v>9.3500000000000068</c:v>
                </c:pt>
                <c:pt idx="188">
                  <c:v>9.4</c:v>
                </c:pt>
                <c:pt idx="189">
                  <c:v>9.4500000000000028</c:v>
                </c:pt>
                <c:pt idx="190">
                  <c:v>9.5</c:v>
                </c:pt>
                <c:pt idx="191">
                  <c:v>9.5500000000000007</c:v>
                </c:pt>
                <c:pt idx="192">
                  <c:v>9.6</c:v>
                </c:pt>
                <c:pt idx="193">
                  <c:v>9.65</c:v>
                </c:pt>
                <c:pt idx="194">
                  <c:v>9.7000000000000011</c:v>
                </c:pt>
                <c:pt idx="195">
                  <c:v>9.75</c:v>
                </c:pt>
                <c:pt idx="196">
                  <c:v>9.8000000000000007</c:v>
                </c:pt>
                <c:pt idx="197">
                  <c:v>9.8500000000000068</c:v>
                </c:pt>
                <c:pt idx="198">
                  <c:v>9.9</c:v>
                </c:pt>
                <c:pt idx="199">
                  <c:v>9.9500000000000028</c:v>
                </c:pt>
                <c:pt idx="200">
                  <c:v>10</c:v>
                </c:pt>
                <c:pt idx="201">
                  <c:v>10.050000000000002</c:v>
                </c:pt>
                <c:pt idx="202">
                  <c:v>10.1</c:v>
                </c:pt>
                <c:pt idx="203">
                  <c:v>10.15</c:v>
                </c:pt>
                <c:pt idx="204">
                  <c:v>10.200000000000001</c:v>
                </c:pt>
                <c:pt idx="205">
                  <c:v>10.25</c:v>
                </c:pt>
                <c:pt idx="206">
                  <c:v>10.3</c:v>
                </c:pt>
                <c:pt idx="207">
                  <c:v>10.350000000000016</c:v>
                </c:pt>
                <c:pt idx="208">
                  <c:v>10.4</c:v>
                </c:pt>
                <c:pt idx="209">
                  <c:v>10.450000000000006</c:v>
                </c:pt>
                <c:pt idx="210">
                  <c:v>10.5</c:v>
                </c:pt>
                <c:pt idx="211">
                  <c:v>10.55</c:v>
                </c:pt>
                <c:pt idx="212">
                  <c:v>10.6</c:v>
                </c:pt>
                <c:pt idx="213">
                  <c:v>10.65</c:v>
                </c:pt>
                <c:pt idx="214">
                  <c:v>10.7</c:v>
                </c:pt>
                <c:pt idx="215">
                  <c:v>10.75</c:v>
                </c:pt>
                <c:pt idx="216">
                  <c:v>10.8</c:v>
                </c:pt>
                <c:pt idx="217">
                  <c:v>10.850000000000016</c:v>
                </c:pt>
                <c:pt idx="218">
                  <c:v>10.9</c:v>
                </c:pt>
                <c:pt idx="219">
                  <c:v>10.950000000000006</c:v>
                </c:pt>
                <c:pt idx="220">
                  <c:v>11</c:v>
                </c:pt>
                <c:pt idx="221">
                  <c:v>11.05</c:v>
                </c:pt>
                <c:pt idx="222">
                  <c:v>11.1</c:v>
                </c:pt>
                <c:pt idx="223">
                  <c:v>11.15</c:v>
                </c:pt>
                <c:pt idx="224">
                  <c:v>11.2</c:v>
                </c:pt>
                <c:pt idx="225">
                  <c:v>11.25</c:v>
                </c:pt>
                <c:pt idx="226">
                  <c:v>11.3</c:v>
                </c:pt>
                <c:pt idx="227">
                  <c:v>11.350000000000016</c:v>
                </c:pt>
                <c:pt idx="228">
                  <c:v>11.4</c:v>
                </c:pt>
                <c:pt idx="229">
                  <c:v>11.450000000000006</c:v>
                </c:pt>
                <c:pt idx="230">
                  <c:v>11.5</c:v>
                </c:pt>
                <c:pt idx="231">
                  <c:v>11.55</c:v>
                </c:pt>
                <c:pt idx="232">
                  <c:v>11.6</c:v>
                </c:pt>
                <c:pt idx="233">
                  <c:v>11.65</c:v>
                </c:pt>
                <c:pt idx="234">
                  <c:v>11.7</c:v>
                </c:pt>
                <c:pt idx="235">
                  <c:v>11.75</c:v>
                </c:pt>
                <c:pt idx="236">
                  <c:v>11.8</c:v>
                </c:pt>
                <c:pt idx="237">
                  <c:v>11.850000000000016</c:v>
                </c:pt>
                <c:pt idx="238">
                  <c:v>11.9</c:v>
                </c:pt>
                <c:pt idx="239">
                  <c:v>11.950000000000006</c:v>
                </c:pt>
                <c:pt idx="240">
                  <c:v>12</c:v>
                </c:pt>
                <c:pt idx="241">
                  <c:v>12.05</c:v>
                </c:pt>
                <c:pt idx="242">
                  <c:v>12.1</c:v>
                </c:pt>
                <c:pt idx="243">
                  <c:v>12.15</c:v>
                </c:pt>
                <c:pt idx="244">
                  <c:v>12.2</c:v>
                </c:pt>
                <c:pt idx="245">
                  <c:v>12.25</c:v>
                </c:pt>
                <c:pt idx="246">
                  <c:v>12.3</c:v>
                </c:pt>
                <c:pt idx="247">
                  <c:v>12.350000000000016</c:v>
                </c:pt>
                <c:pt idx="248">
                  <c:v>12.4</c:v>
                </c:pt>
                <c:pt idx="249">
                  <c:v>12.450000000000006</c:v>
                </c:pt>
                <c:pt idx="250">
                  <c:v>12.5</c:v>
                </c:pt>
                <c:pt idx="251">
                  <c:v>12.55</c:v>
                </c:pt>
                <c:pt idx="252">
                  <c:v>12.6</c:v>
                </c:pt>
                <c:pt idx="253">
                  <c:v>12.65</c:v>
                </c:pt>
                <c:pt idx="254">
                  <c:v>12.7</c:v>
                </c:pt>
                <c:pt idx="255">
                  <c:v>12.75</c:v>
                </c:pt>
                <c:pt idx="256">
                  <c:v>12.8</c:v>
                </c:pt>
                <c:pt idx="257">
                  <c:v>12.850000000000016</c:v>
                </c:pt>
                <c:pt idx="258">
                  <c:v>12.9</c:v>
                </c:pt>
                <c:pt idx="259">
                  <c:v>12.950000000000006</c:v>
                </c:pt>
                <c:pt idx="260">
                  <c:v>13</c:v>
                </c:pt>
                <c:pt idx="261">
                  <c:v>13.05</c:v>
                </c:pt>
                <c:pt idx="262">
                  <c:v>13.1</c:v>
                </c:pt>
                <c:pt idx="263">
                  <c:v>13.15</c:v>
                </c:pt>
                <c:pt idx="264">
                  <c:v>13.2</c:v>
                </c:pt>
                <c:pt idx="265">
                  <c:v>13.25</c:v>
                </c:pt>
                <c:pt idx="266">
                  <c:v>13.3</c:v>
                </c:pt>
                <c:pt idx="267">
                  <c:v>13.350000000000016</c:v>
                </c:pt>
                <c:pt idx="268">
                  <c:v>13.4</c:v>
                </c:pt>
                <c:pt idx="269">
                  <c:v>13.450000000000006</c:v>
                </c:pt>
                <c:pt idx="270">
                  <c:v>13.5</c:v>
                </c:pt>
                <c:pt idx="271">
                  <c:v>13.55</c:v>
                </c:pt>
                <c:pt idx="272">
                  <c:v>13.6</c:v>
                </c:pt>
                <c:pt idx="273">
                  <c:v>13.65</c:v>
                </c:pt>
                <c:pt idx="274">
                  <c:v>13.7</c:v>
                </c:pt>
                <c:pt idx="275">
                  <c:v>13.75</c:v>
                </c:pt>
                <c:pt idx="276">
                  <c:v>13.8</c:v>
                </c:pt>
                <c:pt idx="277">
                  <c:v>13.850000000000016</c:v>
                </c:pt>
                <c:pt idx="278">
                  <c:v>13.9</c:v>
                </c:pt>
                <c:pt idx="279">
                  <c:v>13.950000000000006</c:v>
                </c:pt>
                <c:pt idx="280">
                  <c:v>14</c:v>
                </c:pt>
                <c:pt idx="281">
                  <c:v>14.05</c:v>
                </c:pt>
                <c:pt idx="282">
                  <c:v>14.1</c:v>
                </c:pt>
                <c:pt idx="283">
                  <c:v>14.15</c:v>
                </c:pt>
                <c:pt idx="284">
                  <c:v>14.2</c:v>
                </c:pt>
                <c:pt idx="285">
                  <c:v>14.25</c:v>
                </c:pt>
                <c:pt idx="286">
                  <c:v>14.3</c:v>
                </c:pt>
                <c:pt idx="287">
                  <c:v>14.350000000000016</c:v>
                </c:pt>
                <c:pt idx="288">
                  <c:v>14.4</c:v>
                </c:pt>
                <c:pt idx="289">
                  <c:v>14.450000000000006</c:v>
                </c:pt>
                <c:pt idx="290">
                  <c:v>14.5</c:v>
                </c:pt>
                <c:pt idx="291">
                  <c:v>14.55</c:v>
                </c:pt>
                <c:pt idx="292">
                  <c:v>14.6</c:v>
                </c:pt>
                <c:pt idx="293">
                  <c:v>14.65</c:v>
                </c:pt>
                <c:pt idx="294">
                  <c:v>14.7</c:v>
                </c:pt>
                <c:pt idx="295">
                  <c:v>14.75</c:v>
                </c:pt>
                <c:pt idx="296">
                  <c:v>14.8</c:v>
                </c:pt>
                <c:pt idx="297">
                  <c:v>14.850000000000016</c:v>
                </c:pt>
                <c:pt idx="298">
                  <c:v>14.9</c:v>
                </c:pt>
                <c:pt idx="299">
                  <c:v>14.950000000000006</c:v>
                </c:pt>
                <c:pt idx="300">
                  <c:v>15</c:v>
                </c:pt>
                <c:pt idx="301">
                  <c:v>15.05</c:v>
                </c:pt>
                <c:pt idx="302">
                  <c:v>15.1</c:v>
                </c:pt>
                <c:pt idx="303">
                  <c:v>15.15</c:v>
                </c:pt>
                <c:pt idx="304">
                  <c:v>15.2</c:v>
                </c:pt>
                <c:pt idx="305">
                  <c:v>15.25</c:v>
                </c:pt>
                <c:pt idx="306">
                  <c:v>15.3</c:v>
                </c:pt>
                <c:pt idx="307">
                  <c:v>15.350000000000016</c:v>
                </c:pt>
                <c:pt idx="308">
                  <c:v>15.4</c:v>
                </c:pt>
                <c:pt idx="309">
                  <c:v>15.450000000000006</c:v>
                </c:pt>
                <c:pt idx="310">
                  <c:v>15.5</c:v>
                </c:pt>
                <c:pt idx="311">
                  <c:v>15.55</c:v>
                </c:pt>
                <c:pt idx="312">
                  <c:v>15.6</c:v>
                </c:pt>
                <c:pt idx="313">
                  <c:v>15.65</c:v>
                </c:pt>
                <c:pt idx="314">
                  <c:v>15.7</c:v>
                </c:pt>
                <c:pt idx="315">
                  <c:v>15.75</c:v>
                </c:pt>
                <c:pt idx="316">
                  <c:v>15.8</c:v>
                </c:pt>
                <c:pt idx="317">
                  <c:v>15.850000000000016</c:v>
                </c:pt>
                <c:pt idx="318">
                  <c:v>15.9</c:v>
                </c:pt>
                <c:pt idx="319">
                  <c:v>15.950000000000006</c:v>
                </c:pt>
                <c:pt idx="320">
                  <c:v>16</c:v>
                </c:pt>
                <c:pt idx="321">
                  <c:v>16.05</c:v>
                </c:pt>
                <c:pt idx="322">
                  <c:v>16.100000000000001</c:v>
                </c:pt>
                <c:pt idx="323">
                  <c:v>16.149999999999999</c:v>
                </c:pt>
                <c:pt idx="324">
                  <c:v>16.2</c:v>
                </c:pt>
                <c:pt idx="325">
                  <c:v>16.25</c:v>
                </c:pt>
                <c:pt idx="326">
                  <c:v>16.3</c:v>
                </c:pt>
                <c:pt idx="327">
                  <c:v>16.350000000000001</c:v>
                </c:pt>
                <c:pt idx="328">
                  <c:v>16.399999999999999</c:v>
                </c:pt>
                <c:pt idx="329">
                  <c:v>16.45</c:v>
                </c:pt>
                <c:pt idx="330">
                  <c:v>16.5</c:v>
                </c:pt>
                <c:pt idx="331">
                  <c:v>16.55</c:v>
                </c:pt>
                <c:pt idx="332">
                  <c:v>16.600000000000001</c:v>
                </c:pt>
                <c:pt idx="333">
                  <c:v>16.649999999999999</c:v>
                </c:pt>
                <c:pt idx="334">
                  <c:v>16.7</c:v>
                </c:pt>
                <c:pt idx="335">
                  <c:v>16.75</c:v>
                </c:pt>
                <c:pt idx="336">
                  <c:v>16.8</c:v>
                </c:pt>
                <c:pt idx="337">
                  <c:v>16.850000000000001</c:v>
                </c:pt>
                <c:pt idx="338">
                  <c:v>16.899999999999999</c:v>
                </c:pt>
                <c:pt idx="339">
                  <c:v>16.95</c:v>
                </c:pt>
                <c:pt idx="340">
                  <c:v>17</c:v>
                </c:pt>
                <c:pt idx="341">
                  <c:v>17.05</c:v>
                </c:pt>
                <c:pt idx="342">
                  <c:v>17.100000000000001</c:v>
                </c:pt>
                <c:pt idx="343">
                  <c:v>17.149999999999999</c:v>
                </c:pt>
                <c:pt idx="344">
                  <c:v>17.2</c:v>
                </c:pt>
                <c:pt idx="345">
                  <c:v>17.25</c:v>
                </c:pt>
                <c:pt idx="346">
                  <c:v>17.3</c:v>
                </c:pt>
                <c:pt idx="347">
                  <c:v>17.350000000000001</c:v>
                </c:pt>
                <c:pt idx="348">
                  <c:v>17.399999999999999</c:v>
                </c:pt>
                <c:pt idx="349">
                  <c:v>17.45</c:v>
                </c:pt>
                <c:pt idx="350">
                  <c:v>17.5</c:v>
                </c:pt>
                <c:pt idx="351">
                  <c:v>17.55</c:v>
                </c:pt>
                <c:pt idx="352">
                  <c:v>17.600000000000001</c:v>
                </c:pt>
                <c:pt idx="353">
                  <c:v>17.649999999999999</c:v>
                </c:pt>
                <c:pt idx="354">
                  <c:v>17.7</c:v>
                </c:pt>
                <c:pt idx="355">
                  <c:v>17.75</c:v>
                </c:pt>
                <c:pt idx="356">
                  <c:v>17.8</c:v>
                </c:pt>
                <c:pt idx="357">
                  <c:v>17.850000000000001</c:v>
                </c:pt>
                <c:pt idx="358">
                  <c:v>17.899999999999999</c:v>
                </c:pt>
                <c:pt idx="359">
                  <c:v>17.95</c:v>
                </c:pt>
                <c:pt idx="360">
                  <c:v>18</c:v>
                </c:pt>
                <c:pt idx="361">
                  <c:v>18.05</c:v>
                </c:pt>
                <c:pt idx="362">
                  <c:v>18.100000000000001</c:v>
                </c:pt>
                <c:pt idx="363">
                  <c:v>18.149999999999999</c:v>
                </c:pt>
                <c:pt idx="364">
                  <c:v>18.2</c:v>
                </c:pt>
                <c:pt idx="365">
                  <c:v>18.25</c:v>
                </c:pt>
                <c:pt idx="366">
                  <c:v>18.3</c:v>
                </c:pt>
                <c:pt idx="367">
                  <c:v>18.350000000000001</c:v>
                </c:pt>
                <c:pt idx="368">
                  <c:v>18.399999999999999</c:v>
                </c:pt>
                <c:pt idx="369">
                  <c:v>18.45</c:v>
                </c:pt>
                <c:pt idx="370">
                  <c:v>18.5</c:v>
                </c:pt>
                <c:pt idx="371">
                  <c:v>18.55</c:v>
                </c:pt>
                <c:pt idx="372">
                  <c:v>18.600000000000001</c:v>
                </c:pt>
                <c:pt idx="373">
                  <c:v>18.649999999999999</c:v>
                </c:pt>
                <c:pt idx="374">
                  <c:v>18.7</c:v>
                </c:pt>
                <c:pt idx="375">
                  <c:v>18.75</c:v>
                </c:pt>
                <c:pt idx="376">
                  <c:v>18.8</c:v>
                </c:pt>
                <c:pt idx="377">
                  <c:v>18.850000000000001</c:v>
                </c:pt>
                <c:pt idx="378">
                  <c:v>18.899999999999999</c:v>
                </c:pt>
                <c:pt idx="379">
                  <c:v>18.95</c:v>
                </c:pt>
                <c:pt idx="380">
                  <c:v>19</c:v>
                </c:pt>
                <c:pt idx="381">
                  <c:v>19.05</c:v>
                </c:pt>
                <c:pt idx="382">
                  <c:v>19.100000000000001</c:v>
                </c:pt>
                <c:pt idx="383">
                  <c:v>19.149999999999999</c:v>
                </c:pt>
                <c:pt idx="384">
                  <c:v>19.2</c:v>
                </c:pt>
                <c:pt idx="385">
                  <c:v>19.25</c:v>
                </c:pt>
                <c:pt idx="386">
                  <c:v>19.3</c:v>
                </c:pt>
                <c:pt idx="387">
                  <c:v>19.350000000000001</c:v>
                </c:pt>
                <c:pt idx="388">
                  <c:v>19.399999999999999</c:v>
                </c:pt>
                <c:pt idx="389">
                  <c:v>19.45</c:v>
                </c:pt>
                <c:pt idx="390">
                  <c:v>19.5</c:v>
                </c:pt>
                <c:pt idx="391">
                  <c:v>19.55</c:v>
                </c:pt>
                <c:pt idx="392">
                  <c:v>19.600000000000001</c:v>
                </c:pt>
                <c:pt idx="393">
                  <c:v>19.649999999999999</c:v>
                </c:pt>
                <c:pt idx="394">
                  <c:v>19.7</c:v>
                </c:pt>
                <c:pt idx="395">
                  <c:v>19.75</c:v>
                </c:pt>
                <c:pt idx="396">
                  <c:v>19.8</c:v>
                </c:pt>
                <c:pt idx="397">
                  <c:v>19.850000000000001</c:v>
                </c:pt>
                <c:pt idx="398">
                  <c:v>19.899999999999999</c:v>
                </c:pt>
                <c:pt idx="399">
                  <c:v>19.95</c:v>
                </c:pt>
                <c:pt idx="400">
                  <c:v>20</c:v>
                </c:pt>
                <c:pt idx="401">
                  <c:v>20.05</c:v>
                </c:pt>
                <c:pt idx="402">
                  <c:v>20.100000000000001</c:v>
                </c:pt>
                <c:pt idx="403">
                  <c:v>20.149999999999999</c:v>
                </c:pt>
                <c:pt idx="404">
                  <c:v>20.2</c:v>
                </c:pt>
                <c:pt idx="405">
                  <c:v>20.25</c:v>
                </c:pt>
                <c:pt idx="406">
                  <c:v>20.3</c:v>
                </c:pt>
                <c:pt idx="407">
                  <c:v>20.350000000000001</c:v>
                </c:pt>
                <c:pt idx="408">
                  <c:v>20.399999999999999</c:v>
                </c:pt>
                <c:pt idx="409">
                  <c:v>20.45</c:v>
                </c:pt>
                <c:pt idx="410">
                  <c:v>20.5</c:v>
                </c:pt>
                <c:pt idx="411">
                  <c:v>20.55</c:v>
                </c:pt>
                <c:pt idx="412">
                  <c:v>20.6</c:v>
                </c:pt>
                <c:pt idx="413">
                  <c:v>20.650000000000031</c:v>
                </c:pt>
                <c:pt idx="414">
                  <c:v>20.7</c:v>
                </c:pt>
                <c:pt idx="415">
                  <c:v>20.75</c:v>
                </c:pt>
                <c:pt idx="416">
                  <c:v>20.8</c:v>
                </c:pt>
                <c:pt idx="417">
                  <c:v>20.85</c:v>
                </c:pt>
                <c:pt idx="418">
                  <c:v>20.9</c:v>
                </c:pt>
                <c:pt idx="419">
                  <c:v>20.95</c:v>
                </c:pt>
                <c:pt idx="420">
                  <c:v>21</c:v>
                </c:pt>
                <c:pt idx="421">
                  <c:v>21.05</c:v>
                </c:pt>
                <c:pt idx="422">
                  <c:v>21.1</c:v>
                </c:pt>
                <c:pt idx="423">
                  <c:v>21.150000000000031</c:v>
                </c:pt>
                <c:pt idx="424">
                  <c:v>21.2</c:v>
                </c:pt>
                <c:pt idx="425">
                  <c:v>21.25</c:v>
                </c:pt>
                <c:pt idx="426">
                  <c:v>21.3</c:v>
                </c:pt>
                <c:pt idx="427">
                  <c:v>21.35</c:v>
                </c:pt>
                <c:pt idx="428">
                  <c:v>21.4</c:v>
                </c:pt>
                <c:pt idx="429">
                  <c:v>21.45</c:v>
                </c:pt>
                <c:pt idx="430">
                  <c:v>21.5</c:v>
                </c:pt>
                <c:pt idx="431">
                  <c:v>21.55</c:v>
                </c:pt>
                <c:pt idx="432">
                  <c:v>21.6</c:v>
                </c:pt>
                <c:pt idx="433">
                  <c:v>21.650000000000031</c:v>
                </c:pt>
                <c:pt idx="434">
                  <c:v>21.7</c:v>
                </c:pt>
                <c:pt idx="435">
                  <c:v>21.75</c:v>
                </c:pt>
                <c:pt idx="436">
                  <c:v>21.8</c:v>
                </c:pt>
                <c:pt idx="437">
                  <c:v>21.85</c:v>
                </c:pt>
                <c:pt idx="438">
                  <c:v>21.9</c:v>
                </c:pt>
                <c:pt idx="439">
                  <c:v>21.95</c:v>
                </c:pt>
                <c:pt idx="440">
                  <c:v>22</c:v>
                </c:pt>
                <c:pt idx="441">
                  <c:v>22.05</c:v>
                </c:pt>
                <c:pt idx="442">
                  <c:v>22.1</c:v>
                </c:pt>
                <c:pt idx="443">
                  <c:v>22.150000000000031</c:v>
                </c:pt>
                <c:pt idx="444">
                  <c:v>22.2</c:v>
                </c:pt>
                <c:pt idx="445">
                  <c:v>22.25</c:v>
                </c:pt>
                <c:pt idx="446">
                  <c:v>22.3</c:v>
                </c:pt>
                <c:pt idx="447">
                  <c:v>22.35</c:v>
                </c:pt>
                <c:pt idx="448">
                  <c:v>22.4</c:v>
                </c:pt>
                <c:pt idx="449">
                  <c:v>22.45</c:v>
                </c:pt>
                <c:pt idx="450">
                  <c:v>22.5</c:v>
                </c:pt>
                <c:pt idx="451">
                  <c:v>22.55</c:v>
                </c:pt>
                <c:pt idx="452">
                  <c:v>22.6</c:v>
                </c:pt>
                <c:pt idx="453">
                  <c:v>22.650000000000031</c:v>
                </c:pt>
                <c:pt idx="454">
                  <c:v>22.7</c:v>
                </c:pt>
                <c:pt idx="455">
                  <c:v>22.75</c:v>
                </c:pt>
                <c:pt idx="456">
                  <c:v>22.8</c:v>
                </c:pt>
                <c:pt idx="457">
                  <c:v>22.85</c:v>
                </c:pt>
                <c:pt idx="458">
                  <c:v>22.9</c:v>
                </c:pt>
                <c:pt idx="459">
                  <c:v>22.95</c:v>
                </c:pt>
                <c:pt idx="460">
                  <c:v>23</c:v>
                </c:pt>
                <c:pt idx="461">
                  <c:v>23.05</c:v>
                </c:pt>
                <c:pt idx="462">
                  <c:v>23.1</c:v>
                </c:pt>
                <c:pt idx="463">
                  <c:v>23.150000000000031</c:v>
                </c:pt>
                <c:pt idx="464">
                  <c:v>23.2</c:v>
                </c:pt>
                <c:pt idx="465">
                  <c:v>23.25</c:v>
                </c:pt>
                <c:pt idx="466">
                  <c:v>23.3</c:v>
                </c:pt>
                <c:pt idx="467">
                  <c:v>23.35</c:v>
                </c:pt>
                <c:pt idx="468">
                  <c:v>23.4</c:v>
                </c:pt>
                <c:pt idx="469">
                  <c:v>23.45</c:v>
                </c:pt>
                <c:pt idx="470">
                  <c:v>23.5</c:v>
                </c:pt>
                <c:pt idx="471">
                  <c:v>23.55</c:v>
                </c:pt>
                <c:pt idx="472">
                  <c:v>23.6</c:v>
                </c:pt>
                <c:pt idx="473">
                  <c:v>23.650000000000031</c:v>
                </c:pt>
                <c:pt idx="474">
                  <c:v>23.7</c:v>
                </c:pt>
                <c:pt idx="475">
                  <c:v>23.75</c:v>
                </c:pt>
                <c:pt idx="476">
                  <c:v>23.8</c:v>
                </c:pt>
                <c:pt idx="477">
                  <c:v>23.85</c:v>
                </c:pt>
                <c:pt idx="478">
                  <c:v>23.9</c:v>
                </c:pt>
                <c:pt idx="479">
                  <c:v>23.95</c:v>
                </c:pt>
                <c:pt idx="480">
                  <c:v>24</c:v>
                </c:pt>
                <c:pt idx="481">
                  <c:v>24.05</c:v>
                </c:pt>
                <c:pt idx="482">
                  <c:v>24.1</c:v>
                </c:pt>
                <c:pt idx="483">
                  <c:v>24.150000000000031</c:v>
                </c:pt>
                <c:pt idx="484">
                  <c:v>24.2</c:v>
                </c:pt>
                <c:pt idx="485">
                  <c:v>24.25</c:v>
                </c:pt>
                <c:pt idx="486">
                  <c:v>24.3</c:v>
                </c:pt>
                <c:pt idx="487">
                  <c:v>24.35</c:v>
                </c:pt>
                <c:pt idx="488">
                  <c:v>24.4</c:v>
                </c:pt>
                <c:pt idx="489">
                  <c:v>24.45</c:v>
                </c:pt>
                <c:pt idx="490">
                  <c:v>24.5</c:v>
                </c:pt>
                <c:pt idx="491">
                  <c:v>24.55</c:v>
                </c:pt>
                <c:pt idx="492">
                  <c:v>24.6</c:v>
                </c:pt>
                <c:pt idx="493">
                  <c:v>24.650000000000031</c:v>
                </c:pt>
                <c:pt idx="494">
                  <c:v>24.7</c:v>
                </c:pt>
                <c:pt idx="495">
                  <c:v>24.75</c:v>
                </c:pt>
                <c:pt idx="496">
                  <c:v>24.8</c:v>
                </c:pt>
                <c:pt idx="497">
                  <c:v>24.85</c:v>
                </c:pt>
                <c:pt idx="498">
                  <c:v>24.9</c:v>
                </c:pt>
                <c:pt idx="499">
                  <c:v>24.95</c:v>
                </c:pt>
                <c:pt idx="500">
                  <c:v>25</c:v>
                </c:pt>
                <c:pt idx="501">
                  <c:v>25.05</c:v>
                </c:pt>
                <c:pt idx="502">
                  <c:v>25.1</c:v>
                </c:pt>
                <c:pt idx="503">
                  <c:v>25.150000000000031</c:v>
                </c:pt>
                <c:pt idx="504">
                  <c:v>25.2</c:v>
                </c:pt>
                <c:pt idx="505">
                  <c:v>25.25</c:v>
                </c:pt>
                <c:pt idx="506">
                  <c:v>25.3</c:v>
                </c:pt>
                <c:pt idx="507">
                  <c:v>25.35</c:v>
                </c:pt>
                <c:pt idx="508">
                  <c:v>25.4</c:v>
                </c:pt>
                <c:pt idx="509">
                  <c:v>25.45</c:v>
                </c:pt>
                <c:pt idx="510">
                  <c:v>25.5</c:v>
                </c:pt>
                <c:pt idx="511">
                  <c:v>25.55</c:v>
                </c:pt>
                <c:pt idx="512">
                  <c:v>25.6</c:v>
                </c:pt>
                <c:pt idx="513">
                  <c:v>25.650000000000031</c:v>
                </c:pt>
                <c:pt idx="514">
                  <c:v>25.7</c:v>
                </c:pt>
                <c:pt idx="515">
                  <c:v>25.75</c:v>
                </c:pt>
                <c:pt idx="516">
                  <c:v>25.8</c:v>
                </c:pt>
                <c:pt idx="517">
                  <c:v>25.85</c:v>
                </c:pt>
                <c:pt idx="518">
                  <c:v>25.9</c:v>
                </c:pt>
                <c:pt idx="519">
                  <c:v>25.95</c:v>
                </c:pt>
                <c:pt idx="520">
                  <c:v>26</c:v>
                </c:pt>
                <c:pt idx="521">
                  <c:v>26.05</c:v>
                </c:pt>
                <c:pt idx="522">
                  <c:v>26.1</c:v>
                </c:pt>
                <c:pt idx="523">
                  <c:v>26.150000000000031</c:v>
                </c:pt>
                <c:pt idx="524">
                  <c:v>26.2</c:v>
                </c:pt>
                <c:pt idx="525">
                  <c:v>26.25</c:v>
                </c:pt>
                <c:pt idx="526">
                  <c:v>26.3</c:v>
                </c:pt>
                <c:pt idx="527">
                  <c:v>26.35</c:v>
                </c:pt>
                <c:pt idx="528">
                  <c:v>26.4</c:v>
                </c:pt>
                <c:pt idx="529">
                  <c:v>26.45</c:v>
                </c:pt>
                <c:pt idx="530">
                  <c:v>26.5</c:v>
                </c:pt>
                <c:pt idx="531">
                  <c:v>26.55</c:v>
                </c:pt>
                <c:pt idx="532">
                  <c:v>26.6</c:v>
                </c:pt>
                <c:pt idx="533">
                  <c:v>26.650000000000031</c:v>
                </c:pt>
                <c:pt idx="534">
                  <c:v>26.7</c:v>
                </c:pt>
                <c:pt idx="535">
                  <c:v>26.75</c:v>
                </c:pt>
                <c:pt idx="536">
                  <c:v>26.8</c:v>
                </c:pt>
                <c:pt idx="537">
                  <c:v>26.85</c:v>
                </c:pt>
                <c:pt idx="538">
                  <c:v>26.9</c:v>
                </c:pt>
                <c:pt idx="539">
                  <c:v>26.95</c:v>
                </c:pt>
                <c:pt idx="540">
                  <c:v>27</c:v>
                </c:pt>
                <c:pt idx="541">
                  <c:v>27.05</c:v>
                </c:pt>
                <c:pt idx="542">
                  <c:v>27.1</c:v>
                </c:pt>
                <c:pt idx="543">
                  <c:v>27.150000000000031</c:v>
                </c:pt>
                <c:pt idx="544">
                  <c:v>27.2</c:v>
                </c:pt>
                <c:pt idx="545">
                  <c:v>27.25</c:v>
                </c:pt>
                <c:pt idx="546">
                  <c:v>27.3</c:v>
                </c:pt>
                <c:pt idx="547">
                  <c:v>27.35</c:v>
                </c:pt>
                <c:pt idx="548">
                  <c:v>27.4</c:v>
                </c:pt>
                <c:pt idx="549">
                  <c:v>27.45</c:v>
                </c:pt>
                <c:pt idx="550">
                  <c:v>27.5</c:v>
                </c:pt>
                <c:pt idx="551">
                  <c:v>27.55</c:v>
                </c:pt>
                <c:pt idx="552">
                  <c:v>27.6</c:v>
                </c:pt>
                <c:pt idx="553">
                  <c:v>27.650000000000031</c:v>
                </c:pt>
                <c:pt idx="554">
                  <c:v>27.7</c:v>
                </c:pt>
                <c:pt idx="555">
                  <c:v>27.75</c:v>
                </c:pt>
                <c:pt idx="556">
                  <c:v>27.8</c:v>
                </c:pt>
                <c:pt idx="557">
                  <c:v>27.85</c:v>
                </c:pt>
                <c:pt idx="558">
                  <c:v>27.9</c:v>
                </c:pt>
                <c:pt idx="559">
                  <c:v>27.95</c:v>
                </c:pt>
                <c:pt idx="560">
                  <c:v>28</c:v>
                </c:pt>
                <c:pt idx="561">
                  <c:v>28.05</c:v>
                </c:pt>
                <c:pt idx="562">
                  <c:v>28.1</c:v>
                </c:pt>
                <c:pt idx="563">
                  <c:v>28.150000000000031</c:v>
                </c:pt>
                <c:pt idx="564">
                  <c:v>28.2</c:v>
                </c:pt>
                <c:pt idx="565">
                  <c:v>28.25</c:v>
                </c:pt>
                <c:pt idx="566">
                  <c:v>28.3</c:v>
                </c:pt>
                <c:pt idx="567">
                  <c:v>28.35</c:v>
                </c:pt>
                <c:pt idx="568">
                  <c:v>28.4</c:v>
                </c:pt>
                <c:pt idx="569">
                  <c:v>28.45</c:v>
                </c:pt>
                <c:pt idx="570">
                  <c:v>28.5</c:v>
                </c:pt>
                <c:pt idx="571">
                  <c:v>28.55</c:v>
                </c:pt>
                <c:pt idx="572">
                  <c:v>28.6</c:v>
                </c:pt>
                <c:pt idx="573">
                  <c:v>28.650000000000031</c:v>
                </c:pt>
                <c:pt idx="574">
                  <c:v>28.7</c:v>
                </c:pt>
                <c:pt idx="575">
                  <c:v>28.75</c:v>
                </c:pt>
                <c:pt idx="576">
                  <c:v>28.8</c:v>
                </c:pt>
                <c:pt idx="577">
                  <c:v>28.85</c:v>
                </c:pt>
                <c:pt idx="578">
                  <c:v>28.9</c:v>
                </c:pt>
                <c:pt idx="579">
                  <c:v>28.95</c:v>
                </c:pt>
                <c:pt idx="580">
                  <c:v>29</c:v>
                </c:pt>
                <c:pt idx="581">
                  <c:v>29.05</c:v>
                </c:pt>
                <c:pt idx="582">
                  <c:v>29.1</c:v>
                </c:pt>
                <c:pt idx="583">
                  <c:v>29.150000000000031</c:v>
                </c:pt>
                <c:pt idx="584">
                  <c:v>29.2</c:v>
                </c:pt>
                <c:pt idx="585">
                  <c:v>29.25</c:v>
                </c:pt>
                <c:pt idx="586">
                  <c:v>29.3</c:v>
                </c:pt>
                <c:pt idx="587">
                  <c:v>29.35</c:v>
                </c:pt>
                <c:pt idx="588">
                  <c:v>29.4</c:v>
                </c:pt>
                <c:pt idx="589">
                  <c:v>29.45</c:v>
                </c:pt>
                <c:pt idx="590">
                  <c:v>29.5</c:v>
                </c:pt>
                <c:pt idx="591">
                  <c:v>29.55</c:v>
                </c:pt>
                <c:pt idx="592">
                  <c:v>29.6</c:v>
                </c:pt>
                <c:pt idx="593">
                  <c:v>29.650000000000031</c:v>
                </c:pt>
                <c:pt idx="594">
                  <c:v>29.7</c:v>
                </c:pt>
                <c:pt idx="595">
                  <c:v>29.75</c:v>
                </c:pt>
                <c:pt idx="596">
                  <c:v>29.8</c:v>
                </c:pt>
                <c:pt idx="597">
                  <c:v>29.85</c:v>
                </c:pt>
                <c:pt idx="598">
                  <c:v>29.9</c:v>
                </c:pt>
                <c:pt idx="599">
                  <c:v>29.95</c:v>
                </c:pt>
                <c:pt idx="600">
                  <c:v>30</c:v>
                </c:pt>
                <c:pt idx="601">
                  <c:v>30.05</c:v>
                </c:pt>
                <c:pt idx="602">
                  <c:v>30.1</c:v>
                </c:pt>
                <c:pt idx="603">
                  <c:v>30.150000000000031</c:v>
                </c:pt>
                <c:pt idx="604">
                  <c:v>30.2</c:v>
                </c:pt>
                <c:pt idx="605">
                  <c:v>30.25</c:v>
                </c:pt>
                <c:pt idx="606">
                  <c:v>30.3</c:v>
                </c:pt>
                <c:pt idx="607">
                  <c:v>30.35</c:v>
                </c:pt>
                <c:pt idx="608">
                  <c:v>30.4</c:v>
                </c:pt>
                <c:pt idx="609">
                  <c:v>30.45</c:v>
                </c:pt>
                <c:pt idx="610">
                  <c:v>30.5</c:v>
                </c:pt>
                <c:pt idx="611">
                  <c:v>30.55</c:v>
                </c:pt>
                <c:pt idx="612">
                  <c:v>30.6</c:v>
                </c:pt>
                <c:pt idx="613">
                  <c:v>30.650000000000031</c:v>
                </c:pt>
                <c:pt idx="614">
                  <c:v>30.7</c:v>
                </c:pt>
                <c:pt idx="615">
                  <c:v>30.75</c:v>
                </c:pt>
                <c:pt idx="616">
                  <c:v>30.8</c:v>
                </c:pt>
                <c:pt idx="617">
                  <c:v>30.85</c:v>
                </c:pt>
                <c:pt idx="618">
                  <c:v>30.9</c:v>
                </c:pt>
                <c:pt idx="619">
                  <c:v>30.95</c:v>
                </c:pt>
                <c:pt idx="620">
                  <c:v>31</c:v>
                </c:pt>
                <c:pt idx="621">
                  <c:v>31.05</c:v>
                </c:pt>
                <c:pt idx="622">
                  <c:v>31.1</c:v>
                </c:pt>
                <c:pt idx="623">
                  <c:v>31.150000000000031</c:v>
                </c:pt>
                <c:pt idx="624">
                  <c:v>31.2</c:v>
                </c:pt>
                <c:pt idx="625">
                  <c:v>31.25</c:v>
                </c:pt>
                <c:pt idx="626">
                  <c:v>31.3</c:v>
                </c:pt>
                <c:pt idx="627">
                  <c:v>31.35</c:v>
                </c:pt>
                <c:pt idx="628">
                  <c:v>31.4</c:v>
                </c:pt>
                <c:pt idx="629">
                  <c:v>31.45</c:v>
                </c:pt>
                <c:pt idx="630">
                  <c:v>31.5</c:v>
                </c:pt>
                <c:pt idx="631">
                  <c:v>31.55</c:v>
                </c:pt>
                <c:pt idx="632">
                  <c:v>31.6</c:v>
                </c:pt>
                <c:pt idx="633">
                  <c:v>31.650000000000031</c:v>
                </c:pt>
                <c:pt idx="634">
                  <c:v>31.7</c:v>
                </c:pt>
                <c:pt idx="635">
                  <c:v>31.75</c:v>
                </c:pt>
                <c:pt idx="636">
                  <c:v>31.8</c:v>
                </c:pt>
                <c:pt idx="637">
                  <c:v>31.85</c:v>
                </c:pt>
                <c:pt idx="638">
                  <c:v>31.9</c:v>
                </c:pt>
                <c:pt idx="639">
                  <c:v>31.95</c:v>
                </c:pt>
                <c:pt idx="640">
                  <c:v>32</c:v>
                </c:pt>
                <c:pt idx="641">
                  <c:v>32.050000000000004</c:v>
                </c:pt>
                <c:pt idx="642">
                  <c:v>32.1</c:v>
                </c:pt>
                <c:pt idx="643">
                  <c:v>32.15</c:v>
                </c:pt>
                <c:pt idx="644">
                  <c:v>32.200000000000003</c:v>
                </c:pt>
                <c:pt idx="645">
                  <c:v>32.25</c:v>
                </c:pt>
                <c:pt idx="646">
                  <c:v>32.300000000000004</c:v>
                </c:pt>
                <c:pt idx="647">
                  <c:v>32.349999999999994</c:v>
                </c:pt>
                <c:pt idx="648">
                  <c:v>32.4</c:v>
                </c:pt>
                <c:pt idx="649">
                  <c:v>32.449999999999996</c:v>
                </c:pt>
                <c:pt idx="650">
                  <c:v>32.5</c:v>
                </c:pt>
                <c:pt idx="651">
                  <c:v>32.550000000000004</c:v>
                </c:pt>
                <c:pt idx="652">
                  <c:v>32.6</c:v>
                </c:pt>
                <c:pt idx="653">
                  <c:v>32.65</c:v>
                </c:pt>
                <c:pt idx="654">
                  <c:v>32.700000000000003</c:v>
                </c:pt>
                <c:pt idx="655">
                  <c:v>32.75</c:v>
                </c:pt>
                <c:pt idx="656">
                  <c:v>32.800000000000004</c:v>
                </c:pt>
                <c:pt idx="657">
                  <c:v>32.849999999999994</c:v>
                </c:pt>
                <c:pt idx="658">
                  <c:v>32.9</c:v>
                </c:pt>
                <c:pt idx="659">
                  <c:v>32.949999999999996</c:v>
                </c:pt>
                <c:pt idx="660">
                  <c:v>33</c:v>
                </c:pt>
                <c:pt idx="661">
                  <c:v>33.050000000000004</c:v>
                </c:pt>
                <c:pt idx="662">
                  <c:v>33.1</c:v>
                </c:pt>
                <c:pt idx="663">
                  <c:v>33.15</c:v>
                </c:pt>
                <c:pt idx="664">
                  <c:v>33.200000000000003</c:v>
                </c:pt>
                <c:pt idx="665">
                  <c:v>33.25</c:v>
                </c:pt>
                <c:pt idx="666">
                  <c:v>33.300000000000004</c:v>
                </c:pt>
                <c:pt idx="667">
                  <c:v>33.349999999999994</c:v>
                </c:pt>
                <c:pt idx="668">
                  <c:v>33.4</c:v>
                </c:pt>
                <c:pt idx="669">
                  <c:v>33.449999999999996</c:v>
                </c:pt>
                <c:pt idx="670">
                  <c:v>33.5</c:v>
                </c:pt>
                <c:pt idx="671">
                  <c:v>33.550000000000004</c:v>
                </c:pt>
                <c:pt idx="672">
                  <c:v>33.6</c:v>
                </c:pt>
                <c:pt idx="673">
                  <c:v>33.65</c:v>
                </c:pt>
                <c:pt idx="674">
                  <c:v>33.700000000000003</c:v>
                </c:pt>
                <c:pt idx="675">
                  <c:v>33.75</c:v>
                </c:pt>
                <c:pt idx="676">
                  <c:v>33.800000000000004</c:v>
                </c:pt>
                <c:pt idx="677">
                  <c:v>33.849999999999994</c:v>
                </c:pt>
                <c:pt idx="678">
                  <c:v>33.9</c:v>
                </c:pt>
                <c:pt idx="679">
                  <c:v>33.949999999999996</c:v>
                </c:pt>
                <c:pt idx="680">
                  <c:v>34</c:v>
                </c:pt>
                <c:pt idx="681">
                  <c:v>34.050000000000004</c:v>
                </c:pt>
                <c:pt idx="682">
                  <c:v>34.1</c:v>
                </c:pt>
                <c:pt idx="683">
                  <c:v>34.15</c:v>
                </c:pt>
                <c:pt idx="684">
                  <c:v>34.200000000000003</c:v>
                </c:pt>
                <c:pt idx="685">
                  <c:v>34.25</c:v>
                </c:pt>
                <c:pt idx="686">
                  <c:v>34.300000000000004</c:v>
                </c:pt>
                <c:pt idx="687">
                  <c:v>34.349999999999994</c:v>
                </c:pt>
                <c:pt idx="688">
                  <c:v>34.4</c:v>
                </c:pt>
                <c:pt idx="689">
                  <c:v>34.449999999999996</c:v>
                </c:pt>
                <c:pt idx="690">
                  <c:v>34.5</c:v>
                </c:pt>
                <c:pt idx="691">
                  <c:v>34.550000000000004</c:v>
                </c:pt>
                <c:pt idx="692">
                  <c:v>34.6</c:v>
                </c:pt>
                <c:pt idx="693">
                  <c:v>34.65</c:v>
                </c:pt>
                <c:pt idx="694">
                  <c:v>34.700000000000003</c:v>
                </c:pt>
                <c:pt idx="695">
                  <c:v>34.75</c:v>
                </c:pt>
                <c:pt idx="696">
                  <c:v>34.800000000000004</c:v>
                </c:pt>
                <c:pt idx="697">
                  <c:v>34.849999999999994</c:v>
                </c:pt>
                <c:pt idx="698">
                  <c:v>34.9</c:v>
                </c:pt>
                <c:pt idx="699">
                  <c:v>34.949999999999996</c:v>
                </c:pt>
                <c:pt idx="700">
                  <c:v>35</c:v>
                </c:pt>
                <c:pt idx="701">
                  <c:v>35.050000000000004</c:v>
                </c:pt>
                <c:pt idx="702">
                  <c:v>35.1</c:v>
                </c:pt>
                <c:pt idx="703">
                  <c:v>35.15</c:v>
                </c:pt>
                <c:pt idx="704">
                  <c:v>35.200000000000003</c:v>
                </c:pt>
                <c:pt idx="705">
                  <c:v>35.25</c:v>
                </c:pt>
                <c:pt idx="706">
                  <c:v>35.300000000000004</c:v>
                </c:pt>
                <c:pt idx="707">
                  <c:v>35.349999999999994</c:v>
                </c:pt>
                <c:pt idx="708">
                  <c:v>35.4</c:v>
                </c:pt>
                <c:pt idx="709">
                  <c:v>35.449999999999996</c:v>
                </c:pt>
                <c:pt idx="710">
                  <c:v>35.5</c:v>
                </c:pt>
                <c:pt idx="711">
                  <c:v>35.550000000000004</c:v>
                </c:pt>
                <c:pt idx="712">
                  <c:v>35.6</c:v>
                </c:pt>
                <c:pt idx="713">
                  <c:v>35.65</c:v>
                </c:pt>
                <c:pt idx="714">
                  <c:v>35.700000000000003</c:v>
                </c:pt>
                <c:pt idx="715">
                  <c:v>35.75</c:v>
                </c:pt>
                <c:pt idx="716">
                  <c:v>35.800000000000004</c:v>
                </c:pt>
                <c:pt idx="717">
                  <c:v>35.849999999999994</c:v>
                </c:pt>
                <c:pt idx="718">
                  <c:v>35.9</c:v>
                </c:pt>
                <c:pt idx="719">
                  <c:v>35.949999999999996</c:v>
                </c:pt>
                <c:pt idx="720">
                  <c:v>36</c:v>
                </c:pt>
                <c:pt idx="721">
                  <c:v>36.050000000000004</c:v>
                </c:pt>
                <c:pt idx="722">
                  <c:v>36.1</c:v>
                </c:pt>
                <c:pt idx="723">
                  <c:v>36.15</c:v>
                </c:pt>
                <c:pt idx="724">
                  <c:v>36.200000000000003</c:v>
                </c:pt>
                <c:pt idx="725">
                  <c:v>36.25</c:v>
                </c:pt>
                <c:pt idx="726">
                  <c:v>36.300000000000004</c:v>
                </c:pt>
                <c:pt idx="727">
                  <c:v>36.349999999999994</c:v>
                </c:pt>
                <c:pt idx="728">
                  <c:v>36.4</c:v>
                </c:pt>
                <c:pt idx="729">
                  <c:v>36.449999999999996</c:v>
                </c:pt>
                <c:pt idx="730">
                  <c:v>36.5</c:v>
                </c:pt>
                <c:pt idx="731">
                  <c:v>36.550000000000004</c:v>
                </c:pt>
                <c:pt idx="732">
                  <c:v>36.6</c:v>
                </c:pt>
                <c:pt idx="733">
                  <c:v>36.65</c:v>
                </c:pt>
                <c:pt idx="734">
                  <c:v>36.700000000000003</c:v>
                </c:pt>
                <c:pt idx="735">
                  <c:v>36.75</c:v>
                </c:pt>
                <c:pt idx="736">
                  <c:v>36.800000000000004</c:v>
                </c:pt>
                <c:pt idx="737">
                  <c:v>36.849999999999994</c:v>
                </c:pt>
                <c:pt idx="738">
                  <c:v>36.9</c:v>
                </c:pt>
                <c:pt idx="739">
                  <c:v>36.949999999999996</c:v>
                </c:pt>
                <c:pt idx="740">
                  <c:v>37</c:v>
                </c:pt>
                <c:pt idx="741">
                  <c:v>37.050000000000004</c:v>
                </c:pt>
                <c:pt idx="742">
                  <c:v>37.1</c:v>
                </c:pt>
                <c:pt idx="743">
                  <c:v>37.15</c:v>
                </c:pt>
                <c:pt idx="744">
                  <c:v>37.200000000000003</c:v>
                </c:pt>
                <c:pt idx="745">
                  <c:v>37.25</c:v>
                </c:pt>
                <c:pt idx="746">
                  <c:v>37.300000000000004</c:v>
                </c:pt>
                <c:pt idx="747">
                  <c:v>37.349999999999994</c:v>
                </c:pt>
                <c:pt idx="748">
                  <c:v>37.4</c:v>
                </c:pt>
                <c:pt idx="749">
                  <c:v>37.449999999999996</c:v>
                </c:pt>
                <c:pt idx="750">
                  <c:v>37.5</c:v>
                </c:pt>
                <c:pt idx="751">
                  <c:v>37.550000000000004</c:v>
                </c:pt>
                <c:pt idx="752">
                  <c:v>37.6</c:v>
                </c:pt>
                <c:pt idx="753">
                  <c:v>37.65</c:v>
                </c:pt>
                <c:pt idx="754">
                  <c:v>37.700000000000003</c:v>
                </c:pt>
                <c:pt idx="755">
                  <c:v>37.75</c:v>
                </c:pt>
                <c:pt idx="756">
                  <c:v>37.800000000000004</c:v>
                </c:pt>
                <c:pt idx="757">
                  <c:v>37.849999999999994</c:v>
                </c:pt>
                <c:pt idx="758">
                  <c:v>37.9</c:v>
                </c:pt>
                <c:pt idx="759">
                  <c:v>37.949999999999996</c:v>
                </c:pt>
                <c:pt idx="760">
                  <c:v>38</c:v>
                </c:pt>
                <c:pt idx="761">
                  <c:v>38.050000000000004</c:v>
                </c:pt>
                <c:pt idx="762">
                  <c:v>38.1</c:v>
                </c:pt>
                <c:pt idx="763">
                  <c:v>38.15</c:v>
                </c:pt>
                <c:pt idx="764">
                  <c:v>38.200000000000003</c:v>
                </c:pt>
                <c:pt idx="765">
                  <c:v>38.25</c:v>
                </c:pt>
                <c:pt idx="766">
                  <c:v>38.300000000000004</c:v>
                </c:pt>
                <c:pt idx="767">
                  <c:v>38.349999999999994</c:v>
                </c:pt>
                <c:pt idx="768">
                  <c:v>38.4</c:v>
                </c:pt>
                <c:pt idx="769">
                  <c:v>38.449999999999996</c:v>
                </c:pt>
                <c:pt idx="770">
                  <c:v>38.5</c:v>
                </c:pt>
                <c:pt idx="771">
                  <c:v>38.550000000000004</c:v>
                </c:pt>
                <c:pt idx="772">
                  <c:v>38.6</c:v>
                </c:pt>
                <c:pt idx="773">
                  <c:v>38.65</c:v>
                </c:pt>
                <c:pt idx="774">
                  <c:v>38.700000000000003</c:v>
                </c:pt>
                <c:pt idx="775">
                  <c:v>38.75</c:v>
                </c:pt>
                <c:pt idx="776">
                  <c:v>38.800000000000004</c:v>
                </c:pt>
                <c:pt idx="777">
                  <c:v>38.849999999999994</c:v>
                </c:pt>
                <c:pt idx="778">
                  <c:v>38.9</c:v>
                </c:pt>
                <c:pt idx="779">
                  <c:v>38.949999999999996</c:v>
                </c:pt>
                <c:pt idx="780">
                  <c:v>39</c:v>
                </c:pt>
                <c:pt idx="781">
                  <c:v>39.050000000000004</c:v>
                </c:pt>
                <c:pt idx="782">
                  <c:v>39.1</c:v>
                </c:pt>
                <c:pt idx="783">
                  <c:v>39.15</c:v>
                </c:pt>
                <c:pt idx="784">
                  <c:v>39.200000000000003</c:v>
                </c:pt>
                <c:pt idx="785">
                  <c:v>39.25</c:v>
                </c:pt>
                <c:pt idx="786">
                  <c:v>39.300000000000004</c:v>
                </c:pt>
                <c:pt idx="787">
                  <c:v>39.349999999999994</c:v>
                </c:pt>
                <c:pt idx="788">
                  <c:v>39.4</c:v>
                </c:pt>
                <c:pt idx="789">
                  <c:v>39.449999999999996</c:v>
                </c:pt>
                <c:pt idx="790">
                  <c:v>39.5</c:v>
                </c:pt>
                <c:pt idx="791">
                  <c:v>39.550000000000004</c:v>
                </c:pt>
                <c:pt idx="792">
                  <c:v>39.6</c:v>
                </c:pt>
                <c:pt idx="793">
                  <c:v>39.65</c:v>
                </c:pt>
                <c:pt idx="794">
                  <c:v>39.700000000000003</c:v>
                </c:pt>
                <c:pt idx="795">
                  <c:v>39.75</c:v>
                </c:pt>
                <c:pt idx="796">
                  <c:v>39.800000000000004</c:v>
                </c:pt>
                <c:pt idx="797">
                  <c:v>39.849999999999994</c:v>
                </c:pt>
                <c:pt idx="798">
                  <c:v>39.9</c:v>
                </c:pt>
                <c:pt idx="799">
                  <c:v>39.949999999999996</c:v>
                </c:pt>
                <c:pt idx="800">
                  <c:v>40</c:v>
                </c:pt>
                <c:pt idx="801">
                  <c:v>40.050000000000004</c:v>
                </c:pt>
                <c:pt idx="802">
                  <c:v>40.1</c:v>
                </c:pt>
                <c:pt idx="803">
                  <c:v>40.15</c:v>
                </c:pt>
                <c:pt idx="804">
                  <c:v>40.200000000000003</c:v>
                </c:pt>
                <c:pt idx="805">
                  <c:v>40.25</c:v>
                </c:pt>
                <c:pt idx="806">
                  <c:v>40.300000000000004</c:v>
                </c:pt>
                <c:pt idx="807">
                  <c:v>40.349999999999994</c:v>
                </c:pt>
                <c:pt idx="808">
                  <c:v>40.4</c:v>
                </c:pt>
                <c:pt idx="809">
                  <c:v>40.449999999999996</c:v>
                </c:pt>
                <c:pt idx="810">
                  <c:v>40.5</c:v>
                </c:pt>
                <c:pt idx="811">
                  <c:v>40.550000000000004</c:v>
                </c:pt>
                <c:pt idx="812">
                  <c:v>40.6</c:v>
                </c:pt>
                <c:pt idx="813">
                  <c:v>40.65</c:v>
                </c:pt>
                <c:pt idx="814">
                  <c:v>40.700000000000003</c:v>
                </c:pt>
                <c:pt idx="815">
                  <c:v>40.75</c:v>
                </c:pt>
                <c:pt idx="816">
                  <c:v>40.800000000000004</c:v>
                </c:pt>
                <c:pt idx="817">
                  <c:v>40.849999999999994</c:v>
                </c:pt>
                <c:pt idx="818">
                  <c:v>40.9</c:v>
                </c:pt>
                <c:pt idx="819">
                  <c:v>40.949999999999996</c:v>
                </c:pt>
                <c:pt idx="820">
                  <c:v>41</c:v>
                </c:pt>
                <c:pt idx="821">
                  <c:v>41.05</c:v>
                </c:pt>
                <c:pt idx="822">
                  <c:v>41.1</c:v>
                </c:pt>
                <c:pt idx="823">
                  <c:v>41.15</c:v>
                </c:pt>
                <c:pt idx="824">
                  <c:v>41.2</c:v>
                </c:pt>
                <c:pt idx="825">
                  <c:v>41.25</c:v>
                </c:pt>
                <c:pt idx="826">
                  <c:v>41.3</c:v>
                </c:pt>
                <c:pt idx="827">
                  <c:v>41.349999999999994</c:v>
                </c:pt>
                <c:pt idx="828">
                  <c:v>41.4</c:v>
                </c:pt>
                <c:pt idx="829">
                  <c:v>41.449999999999996</c:v>
                </c:pt>
                <c:pt idx="830">
                  <c:v>41.5</c:v>
                </c:pt>
                <c:pt idx="831">
                  <c:v>41.55</c:v>
                </c:pt>
                <c:pt idx="832">
                  <c:v>41.6</c:v>
                </c:pt>
                <c:pt idx="833">
                  <c:v>41.65</c:v>
                </c:pt>
                <c:pt idx="834">
                  <c:v>41.7</c:v>
                </c:pt>
                <c:pt idx="835">
                  <c:v>41.75</c:v>
                </c:pt>
                <c:pt idx="836">
                  <c:v>41.8</c:v>
                </c:pt>
                <c:pt idx="837">
                  <c:v>41.849999999999994</c:v>
                </c:pt>
                <c:pt idx="838">
                  <c:v>41.9</c:v>
                </c:pt>
                <c:pt idx="839">
                  <c:v>41.949999999999996</c:v>
                </c:pt>
                <c:pt idx="840">
                  <c:v>42</c:v>
                </c:pt>
                <c:pt idx="841">
                  <c:v>42.05</c:v>
                </c:pt>
                <c:pt idx="842">
                  <c:v>42.1</c:v>
                </c:pt>
                <c:pt idx="843">
                  <c:v>42.15</c:v>
                </c:pt>
                <c:pt idx="844">
                  <c:v>42.2</c:v>
                </c:pt>
                <c:pt idx="845">
                  <c:v>42.25</c:v>
                </c:pt>
                <c:pt idx="846">
                  <c:v>42.3</c:v>
                </c:pt>
                <c:pt idx="847">
                  <c:v>42.349999999999994</c:v>
                </c:pt>
                <c:pt idx="848">
                  <c:v>42.4</c:v>
                </c:pt>
                <c:pt idx="849">
                  <c:v>42.449999999999996</c:v>
                </c:pt>
                <c:pt idx="850">
                  <c:v>42.5</c:v>
                </c:pt>
                <c:pt idx="851">
                  <c:v>42.55</c:v>
                </c:pt>
                <c:pt idx="852">
                  <c:v>42.6</c:v>
                </c:pt>
                <c:pt idx="853">
                  <c:v>42.65</c:v>
                </c:pt>
                <c:pt idx="854">
                  <c:v>42.7</c:v>
                </c:pt>
                <c:pt idx="855">
                  <c:v>42.75</c:v>
                </c:pt>
                <c:pt idx="856">
                  <c:v>42.8</c:v>
                </c:pt>
                <c:pt idx="857">
                  <c:v>42.849999999999994</c:v>
                </c:pt>
                <c:pt idx="858">
                  <c:v>42.9</c:v>
                </c:pt>
                <c:pt idx="859">
                  <c:v>42.949999999999996</c:v>
                </c:pt>
                <c:pt idx="860">
                  <c:v>43</c:v>
                </c:pt>
                <c:pt idx="861">
                  <c:v>43.05</c:v>
                </c:pt>
                <c:pt idx="862">
                  <c:v>43.1</c:v>
                </c:pt>
                <c:pt idx="863">
                  <c:v>43.15</c:v>
                </c:pt>
                <c:pt idx="864">
                  <c:v>43.2</c:v>
                </c:pt>
                <c:pt idx="865">
                  <c:v>43.25</c:v>
                </c:pt>
                <c:pt idx="866">
                  <c:v>43.3</c:v>
                </c:pt>
                <c:pt idx="867">
                  <c:v>43.349999999999994</c:v>
                </c:pt>
                <c:pt idx="868">
                  <c:v>43.4</c:v>
                </c:pt>
                <c:pt idx="869">
                  <c:v>43.449999999999996</c:v>
                </c:pt>
                <c:pt idx="870">
                  <c:v>43.5</c:v>
                </c:pt>
                <c:pt idx="871">
                  <c:v>43.55</c:v>
                </c:pt>
                <c:pt idx="872">
                  <c:v>43.6</c:v>
                </c:pt>
                <c:pt idx="873">
                  <c:v>43.65</c:v>
                </c:pt>
                <c:pt idx="874">
                  <c:v>43.7</c:v>
                </c:pt>
                <c:pt idx="875">
                  <c:v>43.75</c:v>
                </c:pt>
                <c:pt idx="876">
                  <c:v>43.8</c:v>
                </c:pt>
                <c:pt idx="877">
                  <c:v>43.849999999999994</c:v>
                </c:pt>
                <c:pt idx="878">
                  <c:v>43.9</c:v>
                </c:pt>
                <c:pt idx="879">
                  <c:v>43.949999999999996</c:v>
                </c:pt>
                <c:pt idx="880">
                  <c:v>44</c:v>
                </c:pt>
                <c:pt idx="881">
                  <c:v>44.05</c:v>
                </c:pt>
                <c:pt idx="882">
                  <c:v>44.1</c:v>
                </c:pt>
                <c:pt idx="883">
                  <c:v>44.15</c:v>
                </c:pt>
                <c:pt idx="884">
                  <c:v>44.2</c:v>
                </c:pt>
                <c:pt idx="885">
                  <c:v>44.25</c:v>
                </c:pt>
                <c:pt idx="886">
                  <c:v>44.3</c:v>
                </c:pt>
                <c:pt idx="887">
                  <c:v>44.349999999999994</c:v>
                </c:pt>
                <c:pt idx="888">
                  <c:v>44.4</c:v>
                </c:pt>
                <c:pt idx="889">
                  <c:v>44.449999999999996</c:v>
                </c:pt>
                <c:pt idx="890">
                  <c:v>44.5</c:v>
                </c:pt>
                <c:pt idx="891">
                  <c:v>44.55</c:v>
                </c:pt>
                <c:pt idx="892">
                  <c:v>44.6</c:v>
                </c:pt>
                <c:pt idx="893">
                  <c:v>44.65</c:v>
                </c:pt>
                <c:pt idx="894">
                  <c:v>44.7</c:v>
                </c:pt>
                <c:pt idx="895">
                  <c:v>44.75</c:v>
                </c:pt>
                <c:pt idx="896">
                  <c:v>44.8</c:v>
                </c:pt>
                <c:pt idx="897">
                  <c:v>44.849999999999994</c:v>
                </c:pt>
                <c:pt idx="898">
                  <c:v>44.9</c:v>
                </c:pt>
                <c:pt idx="899">
                  <c:v>44.949999999999996</c:v>
                </c:pt>
                <c:pt idx="900">
                  <c:v>45</c:v>
                </c:pt>
                <c:pt idx="901">
                  <c:v>45.05</c:v>
                </c:pt>
                <c:pt idx="902">
                  <c:v>45.1</c:v>
                </c:pt>
                <c:pt idx="903">
                  <c:v>45.15</c:v>
                </c:pt>
                <c:pt idx="904">
                  <c:v>45.2</c:v>
                </c:pt>
                <c:pt idx="905">
                  <c:v>45.25</c:v>
                </c:pt>
                <c:pt idx="906">
                  <c:v>45.3</c:v>
                </c:pt>
                <c:pt idx="907">
                  <c:v>45.349999999999994</c:v>
                </c:pt>
                <c:pt idx="908">
                  <c:v>45.4</c:v>
                </c:pt>
                <c:pt idx="909">
                  <c:v>45.449999999999996</c:v>
                </c:pt>
                <c:pt idx="910">
                  <c:v>45.5</c:v>
                </c:pt>
                <c:pt idx="911">
                  <c:v>45.55</c:v>
                </c:pt>
                <c:pt idx="912">
                  <c:v>45.6</c:v>
                </c:pt>
                <c:pt idx="913">
                  <c:v>45.65</c:v>
                </c:pt>
                <c:pt idx="914">
                  <c:v>45.7</c:v>
                </c:pt>
                <c:pt idx="915">
                  <c:v>45.75</c:v>
                </c:pt>
                <c:pt idx="916">
                  <c:v>45.8</c:v>
                </c:pt>
                <c:pt idx="917">
                  <c:v>45.849999999999994</c:v>
                </c:pt>
                <c:pt idx="918">
                  <c:v>45.9</c:v>
                </c:pt>
                <c:pt idx="919">
                  <c:v>45.949999999999996</c:v>
                </c:pt>
                <c:pt idx="920">
                  <c:v>46</c:v>
                </c:pt>
                <c:pt idx="921">
                  <c:v>46.05</c:v>
                </c:pt>
                <c:pt idx="922">
                  <c:v>46.1</c:v>
                </c:pt>
                <c:pt idx="923">
                  <c:v>46.15</c:v>
                </c:pt>
                <c:pt idx="924">
                  <c:v>46.2</c:v>
                </c:pt>
                <c:pt idx="925">
                  <c:v>46.25</c:v>
                </c:pt>
                <c:pt idx="926">
                  <c:v>46.3</c:v>
                </c:pt>
                <c:pt idx="927">
                  <c:v>46.349999999999994</c:v>
                </c:pt>
                <c:pt idx="928">
                  <c:v>46.4</c:v>
                </c:pt>
                <c:pt idx="929">
                  <c:v>46.449999999999996</c:v>
                </c:pt>
                <c:pt idx="930">
                  <c:v>46.5</c:v>
                </c:pt>
                <c:pt idx="931">
                  <c:v>46.55</c:v>
                </c:pt>
                <c:pt idx="932">
                  <c:v>46.6</c:v>
                </c:pt>
                <c:pt idx="933">
                  <c:v>46.65</c:v>
                </c:pt>
                <c:pt idx="934">
                  <c:v>46.7</c:v>
                </c:pt>
                <c:pt idx="935">
                  <c:v>46.75</c:v>
                </c:pt>
              </c:numCache>
            </c:numRef>
          </c:xVal>
          <c:yVal>
            <c:numRef>
              <c:f>Sheet1!$B$3:$B$938</c:f>
              <c:numCache>
                <c:formatCode>General</c:formatCode>
                <c:ptCount val="936"/>
                <c:pt idx="0">
                  <c:v>0.48524</c:v>
                </c:pt>
                <c:pt idx="1">
                  <c:v>0.49158000000000063</c:v>
                </c:pt>
                <c:pt idx="2">
                  <c:v>0.48524</c:v>
                </c:pt>
                <c:pt idx="3">
                  <c:v>0.49158000000000063</c:v>
                </c:pt>
                <c:pt idx="4">
                  <c:v>0.48841000000000057</c:v>
                </c:pt>
                <c:pt idx="5">
                  <c:v>0.49158000000000063</c:v>
                </c:pt>
                <c:pt idx="6">
                  <c:v>0.48841000000000057</c:v>
                </c:pt>
                <c:pt idx="7">
                  <c:v>0.49158000000000063</c:v>
                </c:pt>
                <c:pt idx="8">
                  <c:v>0.48841000000000057</c:v>
                </c:pt>
                <c:pt idx="9">
                  <c:v>1.0846</c:v>
                </c:pt>
                <c:pt idx="10">
                  <c:v>1.0814999999999977</c:v>
                </c:pt>
                <c:pt idx="11">
                  <c:v>1.0814999999999977</c:v>
                </c:pt>
                <c:pt idx="12">
                  <c:v>1.0846</c:v>
                </c:pt>
                <c:pt idx="13">
                  <c:v>1.0814999999999977</c:v>
                </c:pt>
                <c:pt idx="14">
                  <c:v>1.0817999999999977</c:v>
                </c:pt>
                <c:pt idx="15">
                  <c:v>1.0783</c:v>
                </c:pt>
                <c:pt idx="16">
                  <c:v>1.0846</c:v>
                </c:pt>
                <c:pt idx="17">
                  <c:v>1.0783</c:v>
                </c:pt>
                <c:pt idx="18">
                  <c:v>1.0846</c:v>
                </c:pt>
                <c:pt idx="19">
                  <c:v>1.0783</c:v>
                </c:pt>
                <c:pt idx="20">
                  <c:v>1.0846</c:v>
                </c:pt>
                <c:pt idx="21">
                  <c:v>1.0783</c:v>
                </c:pt>
                <c:pt idx="22">
                  <c:v>1.0846</c:v>
                </c:pt>
                <c:pt idx="23">
                  <c:v>1.0783</c:v>
                </c:pt>
                <c:pt idx="24">
                  <c:v>1.0877999999999977</c:v>
                </c:pt>
                <c:pt idx="25">
                  <c:v>1.0750999999999979</c:v>
                </c:pt>
                <c:pt idx="26">
                  <c:v>0.49475000000000002</c:v>
                </c:pt>
                <c:pt idx="27">
                  <c:v>0.48524</c:v>
                </c:pt>
                <c:pt idx="28">
                  <c:v>0.49475000000000002</c:v>
                </c:pt>
                <c:pt idx="29">
                  <c:v>0.48524</c:v>
                </c:pt>
                <c:pt idx="30">
                  <c:v>0.48524</c:v>
                </c:pt>
                <c:pt idx="31">
                  <c:v>0.48524</c:v>
                </c:pt>
                <c:pt idx="32">
                  <c:v>0.48841000000000057</c:v>
                </c:pt>
                <c:pt idx="33">
                  <c:v>0.49158000000000063</c:v>
                </c:pt>
                <c:pt idx="34">
                  <c:v>0.48524</c:v>
                </c:pt>
                <c:pt idx="35">
                  <c:v>0.49158000000000063</c:v>
                </c:pt>
                <c:pt idx="36">
                  <c:v>0.48524</c:v>
                </c:pt>
                <c:pt idx="37">
                  <c:v>0.48841000000000057</c:v>
                </c:pt>
                <c:pt idx="38">
                  <c:v>0.49158000000000063</c:v>
                </c:pt>
                <c:pt idx="39">
                  <c:v>0.49158000000000063</c:v>
                </c:pt>
                <c:pt idx="40">
                  <c:v>0.49475000000000002</c:v>
                </c:pt>
                <c:pt idx="41">
                  <c:v>0.48524</c:v>
                </c:pt>
                <c:pt idx="42">
                  <c:v>0.49158000000000063</c:v>
                </c:pt>
                <c:pt idx="43">
                  <c:v>0.48841000000000057</c:v>
                </c:pt>
                <c:pt idx="44">
                  <c:v>1.0846</c:v>
                </c:pt>
                <c:pt idx="45">
                  <c:v>1.0814999999999977</c:v>
                </c:pt>
                <c:pt idx="46">
                  <c:v>1.0846</c:v>
                </c:pt>
                <c:pt idx="47">
                  <c:v>1.0814999999999977</c:v>
                </c:pt>
                <c:pt idx="48">
                  <c:v>1.0846</c:v>
                </c:pt>
                <c:pt idx="49">
                  <c:v>1.0814999999999977</c:v>
                </c:pt>
                <c:pt idx="50">
                  <c:v>1.0846</c:v>
                </c:pt>
                <c:pt idx="51">
                  <c:v>1.0814999999999977</c:v>
                </c:pt>
                <c:pt idx="52">
                  <c:v>1.0814999999999977</c:v>
                </c:pt>
                <c:pt idx="53">
                  <c:v>1.0846</c:v>
                </c:pt>
                <c:pt idx="54">
                  <c:v>1.0814999999999977</c:v>
                </c:pt>
                <c:pt idx="55">
                  <c:v>1.0846</c:v>
                </c:pt>
                <c:pt idx="56">
                  <c:v>1.0783</c:v>
                </c:pt>
                <c:pt idx="57">
                  <c:v>1.0846</c:v>
                </c:pt>
                <c:pt idx="58">
                  <c:v>1.0783</c:v>
                </c:pt>
                <c:pt idx="59">
                  <c:v>1.0846</c:v>
                </c:pt>
                <c:pt idx="60">
                  <c:v>1.0783</c:v>
                </c:pt>
                <c:pt idx="61">
                  <c:v>0.49158000000000063</c:v>
                </c:pt>
                <c:pt idx="62">
                  <c:v>0.49158000000000063</c:v>
                </c:pt>
                <c:pt idx="63">
                  <c:v>0.48524</c:v>
                </c:pt>
                <c:pt idx="64">
                  <c:v>0.49158000000000063</c:v>
                </c:pt>
                <c:pt idx="65">
                  <c:v>0.48524</c:v>
                </c:pt>
                <c:pt idx="66">
                  <c:v>0.49158000000000063</c:v>
                </c:pt>
                <c:pt idx="67">
                  <c:v>0.48524</c:v>
                </c:pt>
                <c:pt idx="68">
                  <c:v>0.49158000000000063</c:v>
                </c:pt>
                <c:pt idx="69">
                  <c:v>0.48524</c:v>
                </c:pt>
                <c:pt idx="70">
                  <c:v>0.49475000000000002</c:v>
                </c:pt>
                <c:pt idx="71">
                  <c:v>0.4820700000000005</c:v>
                </c:pt>
                <c:pt idx="72">
                  <c:v>0.49475000000000002</c:v>
                </c:pt>
                <c:pt idx="73">
                  <c:v>0.48524</c:v>
                </c:pt>
                <c:pt idx="74">
                  <c:v>0.49475000000000002</c:v>
                </c:pt>
                <c:pt idx="75">
                  <c:v>0.49475000000000002</c:v>
                </c:pt>
                <c:pt idx="76">
                  <c:v>0.49475000000000002</c:v>
                </c:pt>
                <c:pt idx="77">
                  <c:v>0.48524</c:v>
                </c:pt>
                <c:pt idx="78">
                  <c:v>0.49158000000000063</c:v>
                </c:pt>
                <c:pt idx="79">
                  <c:v>1.0754999999999977</c:v>
                </c:pt>
                <c:pt idx="80">
                  <c:v>1.0846</c:v>
                </c:pt>
                <c:pt idx="81">
                  <c:v>1.0783</c:v>
                </c:pt>
                <c:pt idx="82">
                  <c:v>1.0877999999999977</c:v>
                </c:pt>
                <c:pt idx="83">
                  <c:v>1.0750999999999979</c:v>
                </c:pt>
                <c:pt idx="84">
                  <c:v>1.0783</c:v>
                </c:pt>
                <c:pt idx="85">
                  <c:v>1.0783</c:v>
                </c:pt>
                <c:pt idx="86">
                  <c:v>1.0846</c:v>
                </c:pt>
                <c:pt idx="87">
                  <c:v>1.0783</c:v>
                </c:pt>
                <c:pt idx="88">
                  <c:v>1.0846</c:v>
                </c:pt>
                <c:pt idx="89">
                  <c:v>1.0783</c:v>
                </c:pt>
                <c:pt idx="90">
                  <c:v>1.0814999999999977</c:v>
                </c:pt>
                <c:pt idx="91">
                  <c:v>1.0846</c:v>
                </c:pt>
                <c:pt idx="92">
                  <c:v>1.0783</c:v>
                </c:pt>
                <c:pt idx="93">
                  <c:v>1.0783</c:v>
                </c:pt>
                <c:pt idx="94">
                  <c:v>1.0750999999999979</c:v>
                </c:pt>
                <c:pt idx="95">
                  <c:v>1.0783</c:v>
                </c:pt>
                <c:pt idx="96">
                  <c:v>1.0814999999999977</c:v>
                </c:pt>
                <c:pt idx="97">
                  <c:v>0.49158000000000063</c:v>
                </c:pt>
                <c:pt idx="98">
                  <c:v>0.48841000000000057</c:v>
                </c:pt>
                <c:pt idx="99">
                  <c:v>0.48841000000000057</c:v>
                </c:pt>
                <c:pt idx="100">
                  <c:v>0.49158000000000063</c:v>
                </c:pt>
                <c:pt idx="101">
                  <c:v>0.48841000000000057</c:v>
                </c:pt>
                <c:pt idx="102">
                  <c:v>0.49158000000000063</c:v>
                </c:pt>
                <c:pt idx="103">
                  <c:v>0.48841000000000057</c:v>
                </c:pt>
                <c:pt idx="104">
                  <c:v>0.49158000000000063</c:v>
                </c:pt>
                <c:pt idx="105">
                  <c:v>0.48524</c:v>
                </c:pt>
                <c:pt idx="106">
                  <c:v>0.49158000000000063</c:v>
                </c:pt>
                <c:pt idx="107">
                  <c:v>0.48524</c:v>
                </c:pt>
                <c:pt idx="108">
                  <c:v>0.49158000000000063</c:v>
                </c:pt>
                <c:pt idx="109">
                  <c:v>0.48524</c:v>
                </c:pt>
                <c:pt idx="110">
                  <c:v>0.49158000000000063</c:v>
                </c:pt>
                <c:pt idx="111">
                  <c:v>0.48524</c:v>
                </c:pt>
                <c:pt idx="112">
                  <c:v>0.49475000000000002</c:v>
                </c:pt>
                <c:pt idx="113">
                  <c:v>0.48524</c:v>
                </c:pt>
                <c:pt idx="114">
                  <c:v>1.0877999999999977</c:v>
                </c:pt>
                <c:pt idx="115">
                  <c:v>1.0783</c:v>
                </c:pt>
                <c:pt idx="116">
                  <c:v>1.0783</c:v>
                </c:pt>
                <c:pt idx="117">
                  <c:v>1.0877999999999977</c:v>
                </c:pt>
                <c:pt idx="118">
                  <c:v>1.0750999999999979</c:v>
                </c:pt>
                <c:pt idx="119">
                  <c:v>1.0877999999999977</c:v>
                </c:pt>
                <c:pt idx="120">
                  <c:v>1.0750999999999979</c:v>
                </c:pt>
                <c:pt idx="121">
                  <c:v>1.0877999999999977</c:v>
                </c:pt>
                <c:pt idx="122">
                  <c:v>1.0846</c:v>
                </c:pt>
                <c:pt idx="123">
                  <c:v>1.0783</c:v>
                </c:pt>
                <c:pt idx="124">
                  <c:v>1.0877999999999977</c:v>
                </c:pt>
                <c:pt idx="125">
                  <c:v>1.0750999999999979</c:v>
                </c:pt>
                <c:pt idx="126">
                  <c:v>1.0877999999999977</c:v>
                </c:pt>
                <c:pt idx="127">
                  <c:v>1.0750999999999979</c:v>
                </c:pt>
                <c:pt idx="128">
                  <c:v>1.0877999999999977</c:v>
                </c:pt>
                <c:pt idx="129">
                  <c:v>1.0783</c:v>
                </c:pt>
                <c:pt idx="130">
                  <c:v>1.0877999999999977</c:v>
                </c:pt>
                <c:pt idx="131">
                  <c:v>1.0783</c:v>
                </c:pt>
                <c:pt idx="132">
                  <c:v>0.49158000000000063</c:v>
                </c:pt>
                <c:pt idx="133">
                  <c:v>0.48524</c:v>
                </c:pt>
                <c:pt idx="134">
                  <c:v>0.49475000000000002</c:v>
                </c:pt>
                <c:pt idx="135">
                  <c:v>0.48398000000000063</c:v>
                </c:pt>
                <c:pt idx="136">
                  <c:v>0.49158000000000063</c:v>
                </c:pt>
                <c:pt idx="137">
                  <c:v>0.49475000000000002</c:v>
                </c:pt>
                <c:pt idx="138">
                  <c:v>0.48524</c:v>
                </c:pt>
                <c:pt idx="139">
                  <c:v>0.49158000000000063</c:v>
                </c:pt>
                <c:pt idx="140">
                  <c:v>0.48524</c:v>
                </c:pt>
                <c:pt idx="141">
                  <c:v>0.49158000000000063</c:v>
                </c:pt>
                <c:pt idx="142">
                  <c:v>0.48841000000000057</c:v>
                </c:pt>
                <c:pt idx="143">
                  <c:v>0.49158000000000063</c:v>
                </c:pt>
                <c:pt idx="144">
                  <c:v>0.48841000000000057</c:v>
                </c:pt>
                <c:pt idx="145">
                  <c:v>0.49158000000000063</c:v>
                </c:pt>
                <c:pt idx="146">
                  <c:v>0.49475000000000002</c:v>
                </c:pt>
                <c:pt idx="147">
                  <c:v>0.49158000000000063</c:v>
                </c:pt>
                <c:pt idx="148">
                  <c:v>0.48524</c:v>
                </c:pt>
                <c:pt idx="149">
                  <c:v>0.4820700000000005</c:v>
                </c:pt>
                <c:pt idx="150">
                  <c:v>1.091</c:v>
                </c:pt>
                <c:pt idx="151">
                  <c:v>1.0750999999999979</c:v>
                </c:pt>
                <c:pt idx="152">
                  <c:v>1.0877999999999977</c:v>
                </c:pt>
                <c:pt idx="153">
                  <c:v>1.0783</c:v>
                </c:pt>
                <c:pt idx="154">
                  <c:v>1.0846</c:v>
                </c:pt>
                <c:pt idx="155">
                  <c:v>1.0877999999999977</c:v>
                </c:pt>
                <c:pt idx="156">
                  <c:v>1.0783</c:v>
                </c:pt>
                <c:pt idx="157">
                  <c:v>1.0846</c:v>
                </c:pt>
                <c:pt idx="158">
                  <c:v>1.0846</c:v>
                </c:pt>
                <c:pt idx="159">
                  <c:v>1.0814999999999977</c:v>
                </c:pt>
                <c:pt idx="160">
                  <c:v>1.0846</c:v>
                </c:pt>
                <c:pt idx="161">
                  <c:v>1.0846</c:v>
                </c:pt>
                <c:pt idx="162">
                  <c:v>1.0814999999999977</c:v>
                </c:pt>
                <c:pt idx="163">
                  <c:v>1.0846</c:v>
                </c:pt>
                <c:pt idx="164">
                  <c:v>1.0814999999999977</c:v>
                </c:pt>
                <c:pt idx="165">
                  <c:v>1.0846</c:v>
                </c:pt>
                <c:pt idx="166">
                  <c:v>1.0814999999999977</c:v>
                </c:pt>
                <c:pt idx="167">
                  <c:v>1.0846</c:v>
                </c:pt>
                <c:pt idx="168">
                  <c:v>0.48841000000000057</c:v>
                </c:pt>
                <c:pt idx="169">
                  <c:v>0.48841000000000057</c:v>
                </c:pt>
                <c:pt idx="170">
                  <c:v>0.49158000000000063</c:v>
                </c:pt>
                <c:pt idx="171">
                  <c:v>0.48841000000000057</c:v>
                </c:pt>
                <c:pt idx="172">
                  <c:v>0.49158000000000063</c:v>
                </c:pt>
                <c:pt idx="173">
                  <c:v>0.48841000000000057</c:v>
                </c:pt>
                <c:pt idx="174">
                  <c:v>0.49158000000000063</c:v>
                </c:pt>
                <c:pt idx="175">
                  <c:v>0.48841000000000057</c:v>
                </c:pt>
                <c:pt idx="176">
                  <c:v>0.48841000000000057</c:v>
                </c:pt>
                <c:pt idx="177">
                  <c:v>0.49158000000000063</c:v>
                </c:pt>
                <c:pt idx="178">
                  <c:v>0.48841000000000057</c:v>
                </c:pt>
                <c:pt idx="179">
                  <c:v>0.49158000000000063</c:v>
                </c:pt>
                <c:pt idx="180">
                  <c:v>0.48524</c:v>
                </c:pt>
                <c:pt idx="181">
                  <c:v>0.49158000000000063</c:v>
                </c:pt>
                <c:pt idx="182">
                  <c:v>0.48524</c:v>
                </c:pt>
                <c:pt idx="183">
                  <c:v>0.49158000000000063</c:v>
                </c:pt>
                <c:pt idx="184">
                  <c:v>0.48524</c:v>
                </c:pt>
                <c:pt idx="185">
                  <c:v>1.0846</c:v>
                </c:pt>
                <c:pt idx="186">
                  <c:v>1.0783</c:v>
                </c:pt>
                <c:pt idx="187">
                  <c:v>1.0877999999999977</c:v>
                </c:pt>
                <c:pt idx="188">
                  <c:v>1.0750999999999979</c:v>
                </c:pt>
                <c:pt idx="189">
                  <c:v>1.0846</c:v>
                </c:pt>
                <c:pt idx="190">
                  <c:v>1.0750999999999979</c:v>
                </c:pt>
                <c:pt idx="191">
                  <c:v>1.091</c:v>
                </c:pt>
                <c:pt idx="192">
                  <c:v>1.0877999999999977</c:v>
                </c:pt>
                <c:pt idx="193">
                  <c:v>1.0846</c:v>
                </c:pt>
                <c:pt idx="194">
                  <c:v>1.081099999999998</c:v>
                </c:pt>
                <c:pt idx="195">
                  <c:v>1.0846</c:v>
                </c:pt>
                <c:pt idx="196">
                  <c:v>1.0783</c:v>
                </c:pt>
                <c:pt idx="197">
                  <c:v>1.0846</c:v>
                </c:pt>
                <c:pt idx="198">
                  <c:v>1.0783</c:v>
                </c:pt>
                <c:pt idx="199">
                  <c:v>1.0846</c:v>
                </c:pt>
                <c:pt idx="200">
                  <c:v>1.0814999999999977</c:v>
                </c:pt>
                <c:pt idx="201">
                  <c:v>1.0877999999999977</c:v>
                </c:pt>
                <c:pt idx="202">
                  <c:v>0.4820700000000005</c:v>
                </c:pt>
                <c:pt idx="203">
                  <c:v>0.49475000000000002</c:v>
                </c:pt>
                <c:pt idx="204">
                  <c:v>0.48524</c:v>
                </c:pt>
                <c:pt idx="205">
                  <c:v>0.49475000000000002</c:v>
                </c:pt>
                <c:pt idx="206">
                  <c:v>0.48524</c:v>
                </c:pt>
                <c:pt idx="207">
                  <c:v>0.49475000000000002</c:v>
                </c:pt>
                <c:pt idx="208">
                  <c:v>0.48524</c:v>
                </c:pt>
                <c:pt idx="209">
                  <c:v>0.49158000000000063</c:v>
                </c:pt>
                <c:pt idx="210">
                  <c:v>0.48524</c:v>
                </c:pt>
                <c:pt idx="211">
                  <c:v>0.49158000000000063</c:v>
                </c:pt>
                <c:pt idx="212">
                  <c:v>0.48841000000000057</c:v>
                </c:pt>
                <c:pt idx="213">
                  <c:v>0.49158000000000063</c:v>
                </c:pt>
                <c:pt idx="214">
                  <c:v>0.48841000000000057</c:v>
                </c:pt>
                <c:pt idx="215">
                  <c:v>0.49158000000000063</c:v>
                </c:pt>
                <c:pt idx="216">
                  <c:v>0.48841000000000057</c:v>
                </c:pt>
                <c:pt idx="217">
                  <c:v>0.49158000000000063</c:v>
                </c:pt>
                <c:pt idx="218">
                  <c:v>0.48841000000000057</c:v>
                </c:pt>
                <c:pt idx="219">
                  <c:v>1.0846</c:v>
                </c:pt>
                <c:pt idx="220">
                  <c:v>1.0814999999999977</c:v>
                </c:pt>
                <c:pt idx="221">
                  <c:v>1.0814999999999977</c:v>
                </c:pt>
                <c:pt idx="222">
                  <c:v>1.0846</c:v>
                </c:pt>
                <c:pt idx="223">
                  <c:v>1.0814999999999977</c:v>
                </c:pt>
                <c:pt idx="224">
                  <c:v>1.0846</c:v>
                </c:pt>
                <c:pt idx="225">
                  <c:v>1.0846</c:v>
                </c:pt>
                <c:pt idx="226">
                  <c:v>1.0877999999999977</c:v>
                </c:pt>
                <c:pt idx="227">
                  <c:v>1.0783</c:v>
                </c:pt>
                <c:pt idx="228">
                  <c:v>1.0783</c:v>
                </c:pt>
                <c:pt idx="229">
                  <c:v>1.0750999999999979</c:v>
                </c:pt>
                <c:pt idx="230">
                  <c:v>1.0877999999999977</c:v>
                </c:pt>
                <c:pt idx="231">
                  <c:v>1.0846</c:v>
                </c:pt>
                <c:pt idx="232">
                  <c:v>1.0814999999999977</c:v>
                </c:pt>
                <c:pt idx="233">
                  <c:v>1.0846</c:v>
                </c:pt>
                <c:pt idx="234">
                  <c:v>1.0783</c:v>
                </c:pt>
                <c:pt idx="235">
                  <c:v>1.0877999999999977</c:v>
                </c:pt>
                <c:pt idx="236">
                  <c:v>1.0750999999999979</c:v>
                </c:pt>
                <c:pt idx="237">
                  <c:v>0.49158000000000063</c:v>
                </c:pt>
                <c:pt idx="238">
                  <c:v>0.48524</c:v>
                </c:pt>
                <c:pt idx="239">
                  <c:v>0.49475000000000002</c:v>
                </c:pt>
                <c:pt idx="240">
                  <c:v>0.48524</c:v>
                </c:pt>
                <c:pt idx="241">
                  <c:v>0.49475000000000002</c:v>
                </c:pt>
                <c:pt idx="242">
                  <c:v>0.48524</c:v>
                </c:pt>
                <c:pt idx="243">
                  <c:v>0.49158000000000063</c:v>
                </c:pt>
                <c:pt idx="244">
                  <c:v>0.48524</c:v>
                </c:pt>
                <c:pt idx="245">
                  <c:v>0.49475000000000002</c:v>
                </c:pt>
                <c:pt idx="246">
                  <c:v>0.48524</c:v>
                </c:pt>
                <c:pt idx="247">
                  <c:v>0.49158000000000063</c:v>
                </c:pt>
                <c:pt idx="248">
                  <c:v>0.48841000000000057</c:v>
                </c:pt>
                <c:pt idx="249">
                  <c:v>0.49158000000000063</c:v>
                </c:pt>
                <c:pt idx="250">
                  <c:v>0.48841000000000057</c:v>
                </c:pt>
                <c:pt idx="251">
                  <c:v>0.49158000000000063</c:v>
                </c:pt>
                <c:pt idx="252">
                  <c:v>0.48841000000000057</c:v>
                </c:pt>
                <c:pt idx="253">
                  <c:v>0.49158000000000063</c:v>
                </c:pt>
                <c:pt idx="254">
                  <c:v>0.48841000000000057</c:v>
                </c:pt>
                <c:pt idx="255">
                  <c:v>1.0846</c:v>
                </c:pt>
                <c:pt idx="256">
                  <c:v>1.0814999999999977</c:v>
                </c:pt>
                <c:pt idx="257">
                  <c:v>1.0814999999999977</c:v>
                </c:pt>
                <c:pt idx="258">
                  <c:v>1.0846</c:v>
                </c:pt>
                <c:pt idx="259">
                  <c:v>1.0814999999999977</c:v>
                </c:pt>
                <c:pt idx="260">
                  <c:v>1.0846</c:v>
                </c:pt>
                <c:pt idx="261">
                  <c:v>1.0814999999999977</c:v>
                </c:pt>
                <c:pt idx="262">
                  <c:v>1.0846</c:v>
                </c:pt>
                <c:pt idx="263">
                  <c:v>1.0814999999999977</c:v>
                </c:pt>
                <c:pt idx="264">
                  <c:v>1.0874999999999977</c:v>
                </c:pt>
                <c:pt idx="265">
                  <c:v>1.0814999999999977</c:v>
                </c:pt>
                <c:pt idx="266">
                  <c:v>1.0846</c:v>
                </c:pt>
                <c:pt idx="267">
                  <c:v>1.0783</c:v>
                </c:pt>
                <c:pt idx="268">
                  <c:v>1.0877999999999977</c:v>
                </c:pt>
                <c:pt idx="269">
                  <c:v>1.0783</c:v>
                </c:pt>
                <c:pt idx="270">
                  <c:v>1.0877999999999977</c:v>
                </c:pt>
                <c:pt idx="271">
                  <c:v>1.0750999999999979</c:v>
                </c:pt>
                <c:pt idx="272">
                  <c:v>0.49475000000000002</c:v>
                </c:pt>
                <c:pt idx="273">
                  <c:v>0.48524</c:v>
                </c:pt>
                <c:pt idx="274">
                  <c:v>0.48524</c:v>
                </c:pt>
                <c:pt idx="275">
                  <c:v>0.49158000000000063</c:v>
                </c:pt>
                <c:pt idx="276">
                  <c:v>0.4820700000000005</c:v>
                </c:pt>
                <c:pt idx="277">
                  <c:v>0.49792000000000075</c:v>
                </c:pt>
                <c:pt idx="278">
                  <c:v>0.4820700000000005</c:v>
                </c:pt>
                <c:pt idx="279">
                  <c:v>0.49475000000000002</c:v>
                </c:pt>
                <c:pt idx="280">
                  <c:v>0.48524</c:v>
                </c:pt>
                <c:pt idx="281">
                  <c:v>0.49475000000000002</c:v>
                </c:pt>
                <c:pt idx="282">
                  <c:v>0.48524</c:v>
                </c:pt>
                <c:pt idx="283">
                  <c:v>0.49475000000000002</c:v>
                </c:pt>
                <c:pt idx="284">
                  <c:v>0.48524</c:v>
                </c:pt>
                <c:pt idx="285">
                  <c:v>0.49158000000000063</c:v>
                </c:pt>
                <c:pt idx="286">
                  <c:v>0.48524</c:v>
                </c:pt>
                <c:pt idx="287">
                  <c:v>0.49158000000000063</c:v>
                </c:pt>
                <c:pt idx="288">
                  <c:v>0.48841000000000057</c:v>
                </c:pt>
                <c:pt idx="289">
                  <c:v>1.0783</c:v>
                </c:pt>
                <c:pt idx="290">
                  <c:v>1.0750999999999979</c:v>
                </c:pt>
                <c:pt idx="291">
                  <c:v>1.0783</c:v>
                </c:pt>
                <c:pt idx="292">
                  <c:v>1.0783</c:v>
                </c:pt>
                <c:pt idx="293">
                  <c:v>1.0814999999999977</c:v>
                </c:pt>
                <c:pt idx="294">
                  <c:v>1.0846</c:v>
                </c:pt>
                <c:pt idx="295">
                  <c:v>1.0814999999999977</c:v>
                </c:pt>
                <c:pt idx="296">
                  <c:v>1.0846</c:v>
                </c:pt>
                <c:pt idx="297">
                  <c:v>1.0814999999999977</c:v>
                </c:pt>
                <c:pt idx="298">
                  <c:v>1.0814999999999977</c:v>
                </c:pt>
                <c:pt idx="299">
                  <c:v>1.0846</c:v>
                </c:pt>
                <c:pt idx="300">
                  <c:v>1.0814999999999977</c:v>
                </c:pt>
                <c:pt idx="301">
                  <c:v>1.0846</c:v>
                </c:pt>
                <c:pt idx="302">
                  <c:v>1.0814999999999977</c:v>
                </c:pt>
                <c:pt idx="303">
                  <c:v>1.0846</c:v>
                </c:pt>
                <c:pt idx="304">
                  <c:v>1.0783</c:v>
                </c:pt>
                <c:pt idx="305">
                  <c:v>1.0846</c:v>
                </c:pt>
                <c:pt idx="306">
                  <c:v>1.0783</c:v>
                </c:pt>
                <c:pt idx="307">
                  <c:v>0.48841000000000057</c:v>
                </c:pt>
                <c:pt idx="308">
                  <c:v>0.49158000000000063</c:v>
                </c:pt>
                <c:pt idx="309">
                  <c:v>0.48841000000000057</c:v>
                </c:pt>
                <c:pt idx="310">
                  <c:v>0.48841000000000057</c:v>
                </c:pt>
                <c:pt idx="311">
                  <c:v>0.49158000000000063</c:v>
                </c:pt>
                <c:pt idx="312">
                  <c:v>0.48841000000000057</c:v>
                </c:pt>
                <c:pt idx="313">
                  <c:v>0.49158000000000063</c:v>
                </c:pt>
                <c:pt idx="314">
                  <c:v>0.48841000000000057</c:v>
                </c:pt>
                <c:pt idx="315">
                  <c:v>0.49158000000000063</c:v>
                </c:pt>
                <c:pt idx="316">
                  <c:v>0.48524</c:v>
                </c:pt>
                <c:pt idx="317">
                  <c:v>0.49158000000000063</c:v>
                </c:pt>
                <c:pt idx="318">
                  <c:v>0.48524</c:v>
                </c:pt>
                <c:pt idx="319">
                  <c:v>0.49158000000000063</c:v>
                </c:pt>
                <c:pt idx="320">
                  <c:v>0.48524</c:v>
                </c:pt>
                <c:pt idx="321">
                  <c:v>0.49158000000000063</c:v>
                </c:pt>
                <c:pt idx="322">
                  <c:v>0.48524</c:v>
                </c:pt>
                <c:pt idx="323">
                  <c:v>0.49475000000000002</c:v>
                </c:pt>
                <c:pt idx="324">
                  <c:v>1.0750999999999979</c:v>
                </c:pt>
                <c:pt idx="325">
                  <c:v>1.0877999999999977</c:v>
                </c:pt>
                <c:pt idx="326">
                  <c:v>1.0783</c:v>
                </c:pt>
                <c:pt idx="327">
                  <c:v>1.0877999999999977</c:v>
                </c:pt>
                <c:pt idx="328">
                  <c:v>1.0783</c:v>
                </c:pt>
                <c:pt idx="329">
                  <c:v>1.0846</c:v>
                </c:pt>
                <c:pt idx="330">
                  <c:v>1.0783</c:v>
                </c:pt>
                <c:pt idx="331">
                  <c:v>1.0846</c:v>
                </c:pt>
                <c:pt idx="332">
                  <c:v>1.0877999999999977</c:v>
                </c:pt>
                <c:pt idx="333">
                  <c:v>1.0846</c:v>
                </c:pt>
                <c:pt idx="334">
                  <c:v>1.0846</c:v>
                </c:pt>
                <c:pt idx="335">
                  <c:v>1.0846</c:v>
                </c:pt>
                <c:pt idx="336">
                  <c:v>1.0814999999999977</c:v>
                </c:pt>
                <c:pt idx="337">
                  <c:v>1.0814999999999977</c:v>
                </c:pt>
                <c:pt idx="338">
                  <c:v>1.0846</c:v>
                </c:pt>
                <c:pt idx="339">
                  <c:v>1.0814999999999977</c:v>
                </c:pt>
                <c:pt idx="340">
                  <c:v>1.0846</c:v>
                </c:pt>
                <c:pt idx="341">
                  <c:v>1.0787</c:v>
                </c:pt>
                <c:pt idx="342">
                  <c:v>0.49158000000000063</c:v>
                </c:pt>
                <c:pt idx="343">
                  <c:v>0.48715000000000008</c:v>
                </c:pt>
                <c:pt idx="344">
                  <c:v>0.49158000000000063</c:v>
                </c:pt>
                <c:pt idx="345">
                  <c:v>0.49158000000000063</c:v>
                </c:pt>
                <c:pt idx="346">
                  <c:v>0.48841000000000057</c:v>
                </c:pt>
                <c:pt idx="347">
                  <c:v>0.49158000000000063</c:v>
                </c:pt>
                <c:pt idx="348">
                  <c:v>0.48841000000000057</c:v>
                </c:pt>
                <c:pt idx="349">
                  <c:v>0.49158000000000063</c:v>
                </c:pt>
                <c:pt idx="350">
                  <c:v>0.48841000000000057</c:v>
                </c:pt>
                <c:pt idx="351">
                  <c:v>0.49158000000000063</c:v>
                </c:pt>
                <c:pt idx="352">
                  <c:v>0.48524</c:v>
                </c:pt>
                <c:pt idx="353">
                  <c:v>0.49158000000000063</c:v>
                </c:pt>
                <c:pt idx="354">
                  <c:v>0.49158000000000063</c:v>
                </c:pt>
                <c:pt idx="355">
                  <c:v>0.48841000000000057</c:v>
                </c:pt>
                <c:pt idx="356">
                  <c:v>0.48841000000000057</c:v>
                </c:pt>
                <c:pt idx="357">
                  <c:v>0.49158000000000063</c:v>
                </c:pt>
                <c:pt idx="358">
                  <c:v>0.48841000000000057</c:v>
                </c:pt>
                <c:pt idx="359">
                  <c:v>0.49158000000000063</c:v>
                </c:pt>
                <c:pt idx="360">
                  <c:v>1.0814999999999977</c:v>
                </c:pt>
                <c:pt idx="361">
                  <c:v>1.0846</c:v>
                </c:pt>
                <c:pt idx="362">
                  <c:v>1.0783</c:v>
                </c:pt>
                <c:pt idx="363">
                  <c:v>1.0846</c:v>
                </c:pt>
                <c:pt idx="364">
                  <c:v>1.0814999999999977</c:v>
                </c:pt>
                <c:pt idx="365">
                  <c:v>1.0846</c:v>
                </c:pt>
                <c:pt idx="366">
                  <c:v>1.0783</c:v>
                </c:pt>
                <c:pt idx="367">
                  <c:v>1.0846</c:v>
                </c:pt>
                <c:pt idx="368">
                  <c:v>1.0783</c:v>
                </c:pt>
                <c:pt idx="369">
                  <c:v>1.0877999999999977</c:v>
                </c:pt>
                <c:pt idx="370">
                  <c:v>1.0877999999999977</c:v>
                </c:pt>
                <c:pt idx="371">
                  <c:v>1.0783</c:v>
                </c:pt>
                <c:pt idx="372">
                  <c:v>1.0877999999999977</c:v>
                </c:pt>
                <c:pt idx="373">
                  <c:v>1.0783</c:v>
                </c:pt>
                <c:pt idx="374">
                  <c:v>1.0846</c:v>
                </c:pt>
                <c:pt idx="375">
                  <c:v>1.0783</c:v>
                </c:pt>
                <c:pt idx="376">
                  <c:v>1.0877999999999977</c:v>
                </c:pt>
                <c:pt idx="377">
                  <c:v>0.4820700000000005</c:v>
                </c:pt>
                <c:pt idx="378">
                  <c:v>0.49475000000000002</c:v>
                </c:pt>
                <c:pt idx="379">
                  <c:v>0.4820700000000005</c:v>
                </c:pt>
                <c:pt idx="380">
                  <c:v>0.49475000000000002</c:v>
                </c:pt>
                <c:pt idx="381">
                  <c:v>0.49347000000000063</c:v>
                </c:pt>
                <c:pt idx="382">
                  <c:v>0.4820700000000005</c:v>
                </c:pt>
                <c:pt idx="383">
                  <c:v>0.49475000000000002</c:v>
                </c:pt>
                <c:pt idx="384">
                  <c:v>0.4820700000000005</c:v>
                </c:pt>
                <c:pt idx="385">
                  <c:v>0.49475000000000002</c:v>
                </c:pt>
                <c:pt idx="386">
                  <c:v>0.48524</c:v>
                </c:pt>
                <c:pt idx="387">
                  <c:v>0.49158000000000063</c:v>
                </c:pt>
                <c:pt idx="388">
                  <c:v>0.49475000000000002</c:v>
                </c:pt>
                <c:pt idx="389">
                  <c:v>0.49158000000000063</c:v>
                </c:pt>
                <c:pt idx="390">
                  <c:v>0.49158000000000063</c:v>
                </c:pt>
                <c:pt idx="391">
                  <c:v>0.48841000000000057</c:v>
                </c:pt>
                <c:pt idx="392">
                  <c:v>0.48841000000000057</c:v>
                </c:pt>
                <c:pt idx="393">
                  <c:v>0.49158000000000063</c:v>
                </c:pt>
                <c:pt idx="394">
                  <c:v>0.48841000000000057</c:v>
                </c:pt>
                <c:pt idx="395">
                  <c:v>1.0846</c:v>
                </c:pt>
                <c:pt idx="396">
                  <c:v>1.0814999999999977</c:v>
                </c:pt>
                <c:pt idx="397">
                  <c:v>1.0846</c:v>
                </c:pt>
                <c:pt idx="398">
                  <c:v>1.0846</c:v>
                </c:pt>
                <c:pt idx="399">
                  <c:v>1.0814999999999977</c:v>
                </c:pt>
                <c:pt idx="400">
                  <c:v>1.0846</c:v>
                </c:pt>
                <c:pt idx="401">
                  <c:v>1.0814999999999977</c:v>
                </c:pt>
                <c:pt idx="402">
                  <c:v>1.0846</c:v>
                </c:pt>
                <c:pt idx="403">
                  <c:v>1.0814999999999977</c:v>
                </c:pt>
                <c:pt idx="404">
                  <c:v>1.0846</c:v>
                </c:pt>
                <c:pt idx="405">
                  <c:v>1.0783</c:v>
                </c:pt>
                <c:pt idx="406">
                  <c:v>1.0846</c:v>
                </c:pt>
                <c:pt idx="407">
                  <c:v>1.0783</c:v>
                </c:pt>
                <c:pt idx="408">
                  <c:v>1.0846</c:v>
                </c:pt>
                <c:pt idx="409">
                  <c:v>1.0846</c:v>
                </c:pt>
                <c:pt idx="410">
                  <c:v>1.0846</c:v>
                </c:pt>
                <c:pt idx="411">
                  <c:v>1.0814999999999977</c:v>
                </c:pt>
                <c:pt idx="412">
                  <c:v>0.49158000000000063</c:v>
                </c:pt>
                <c:pt idx="413">
                  <c:v>0.48841000000000057</c:v>
                </c:pt>
                <c:pt idx="414">
                  <c:v>0.49158000000000063</c:v>
                </c:pt>
                <c:pt idx="415">
                  <c:v>0.48524</c:v>
                </c:pt>
                <c:pt idx="416">
                  <c:v>0.49158000000000063</c:v>
                </c:pt>
                <c:pt idx="417">
                  <c:v>0.48524</c:v>
                </c:pt>
                <c:pt idx="418">
                  <c:v>0.49158000000000063</c:v>
                </c:pt>
                <c:pt idx="419">
                  <c:v>0.48524</c:v>
                </c:pt>
                <c:pt idx="420">
                  <c:v>0.48841000000000057</c:v>
                </c:pt>
                <c:pt idx="421">
                  <c:v>0.48841000000000057</c:v>
                </c:pt>
                <c:pt idx="422">
                  <c:v>0.49158000000000063</c:v>
                </c:pt>
                <c:pt idx="423">
                  <c:v>0.48715000000000008</c:v>
                </c:pt>
                <c:pt idx="424">
                  <c:v>0.49158000000000063</c:v>
                </c:pt>
                <c:pt idx="425">
                  <c:v>0.48841000000000057</c:v>
                </c:pt>
                <c:pt idx="426">
                  <c:v>0.49158000000000063</c:v>
                </c:pt>
                <c:pt idx="427">
                  <c:v>0.49158000000000063</c:v>
                </c:pt>
                <c:pt idx="428">
                  <c:v>0.48841000000000057</c:v>
                </c:pt>
                <c:pt idx="429">
                  <c:v>0.49158000000000063</c:v>
                </c:pt>
                <c:pt idx="430">
                  <c:v>1.0783</c:v>
                </c:pt>
                <c:pt idx="431">
                  <c:v>1.0846</c:v>
                </c:pt>
                <c:pt idx="432">
                  <c:v>1.0814999999999977</c:v>
                </c:pt>
                <c:pt idx="433">
                  <c:v>1.0814999999999977</c:v>
                </c:pt>
                <c:pt idx="434">
                  <c:v>1.0846</c:v>
                </c:pt>
                <c:pt idx="435">
                  <c:v>1.0814999999999977</c:v>
                </c:pt>
                <c:pt idx="436">
                  <c:v>1.0846</c:v>
                </c:pt>
                <c:pt idx="437">
                  <c:v>1.0814999999999977</c:v>
                </c:pt>
                <c:pt idx="438">
                  <c:v>1.0846</c:v>
                </c:pt>
                <c:pt idx="439">
                  <c:v>1.0783</c:v>
                </c:pt>
                <c:pt idx="440">
                  <c:v>1.0846</c:v>
                </c:pt>
                <c:pt idx="441">
                  <c:v>1.0783</c:v>
                </c:pt>
                <c:pt idx="442">
                  <c:v>1.0846</c:v>
                </c:pt>
                <c:pt idx="443">
                  <c:v>1.0783</c:v>
                </c:pt>
                <c:pt idx="444">
                  <c:v>1.0846</c:v>
                </c:pt>
                <c:pt idx="445">
                  <c:v>1.0783</c:v>
                </c:pt>
                <c:pt idx="446">
                  <c:v>1.0877999999999977</c:v>
                </c:pt>
                <c:pt idx="447">
                  <c:v>0.48524</c:v>
                </c:pt>
                <c:pt idx="448">
                  <c:v>0.49475000000000002</c:v>
                </c:pt>
                <c:pt idx="449">
                  <c:v>0.48524</c:v>
                </c:pt>
                <c:pt idx="450">
                  <c:v>0.49475000000000002</c:v>
                </c:pt>
                <c:pt idx="451">
                  <c:v>0.49475000000000002</c:v>
                </c:pt>
                <c:pt idx="452">
                  <c:v>0.4820700000000005</c:v>
                </c:pt>
                <c:pt idx="453">
                  <c:v>0.49475000000000002</c:v>
                </c:pt>
                <c:pt idx="454">
                  <c:v>0.4820700000000005</c:v>
                </c:pt>
                <c:pt idx="455">
                  <c:v>0.49475000000000002</c:v>
                </c:pt>
                <c:pt idx="456">
                  <c:v>0.48524</c:v>
                </c:pt>
                <c:pt idx="457">
                  <c:v>0.49475000000000002</c:v>
                </c:pt>
                <c:pt idx="458">
                  <c:v>0.48524</c:v>
                </c:pt>
                <c:pt idx="459">
                  <c:v>0.49158000000000063</c:v>
                </c:pt>
                <c:pt idx="460">
                  <c:v>0.48524</c:v>
                </c:pt>
                <c:pt idx="461">
                  <c:v>0.49475000000000002</c:v>
                </c:pt>
                <c:pt idx="462">
                  <c:v>0.48524</c:v>
                </c:pt>
                <c:pt idx="463">
                  <c:v>0.49158000000000063</c:v>
                </c:pt>
                <c:pt idx="464">
                  <c:v>1.0814999999999977</c:v>
                </c:pt>
                <c:pt idx="465">
                  <c:v>1.0846</c:v>
                </c:pt>
                <c:pt idx="466">
                  <c:v>1.0814999999999977</c:v>
                </c:pt>
                <c:pt idx="467">
                  <c:v>1.0846</c:v>
                </c:pt>
                <c:pt idx="468">
                  <c:v>1.0814999999999977</c:v>
                </c:pt>
                <c:pt idx="469">
                  <c:v>1.0846</c:v>
                </c:pt>
                <c:pt idx="470">
                  <c:v>1.0877999999999977</c:v>
                </c:pt>
                <c:pt idx="471">
                  <c:v>1.0814999999999977</c:v>
                </c:pt>
                <c:pt idx="472">
                  <c:v>1.0846</c:v>
                </c:pt>
                <c:pt idx="473">
                  <c:v>1.0754999999999977</c:v>
                </c:pt>
                <c:pt idx="474">
                  <c:v>1.0874999999999977</c:v>
                </c:pt>
                <c:pt idx="475">
                  <c:v>1.0814999999999977</c:v>
                </c:pt>
                <c:pt idx="476">
                  <c:v>1.0846</c:v>
                </c:pt>
                <c:pt idx="477">
                  <c:v>1.0814999999999977</c:v>
                </c:pt>
                <c:pt idx="478">
                  <c:v>1.0814999999999977</c:v>
                </c:pt>
                <c:pt idx="479">
                  <c:v>1.0846</c:v>
                </c:pt>
                <c:pt idx="480">
                  <c:v>1.0814999999999977</c:v>
                </c:pt>
                <c:pt idx="481">
                  <c:v>1.0846</c:v>
                </c:pt>
                <c:pt idx="482">
                  <c:v>0.48841000000000057</c:v>
                </c:pt>
                <c:pt idx="483">
                  <c:v>0.49158000000000063</c:v>
                </c:pt>
                <c:pt idx="484">
                  <c:v>0.49158000000000063</c:v>
                </c:pt>
                <c:pt idx="485">
                  <c:v>0.48841000000000057</c:v>
                </c:pt>
                <c:pt idx="486">
                  <c:v>0.49158000000000063</c:v>
                </c:pt>
                <c:pt idx="487">
                  <c:v>0.48841000000000057</c:v>
                </c:pt>
                <c:pt idx="488">
                  <c:v>0.49158000000000063</c:v>
                </c:pt>
                <c:pt idx="489">
                  <c:v>0.48841000000000057</c:v>
                </c:pt>
                <c:pt idx="490">
                  <c:v>0.49158000000000063</c:v>
                </c:pt>
                <c:pt idx="491">
                  <c:v>0.48524</c:v>
                </c:pt>
                <c:pt idx="492">
                  <c:v>0.49158000000000063</c:v>
                </c:pt>
                <c:pt idx="493">
                  <c:v>0.48398000000000063</c:v>
                </c:pt>
                <c:pt idx="494">
                  <c:v>0.49158000000000063</c:v>
                </c:pt>
                <c:pt idx="495">
                  <c:v>0.48524</c:v>
                </c:pt>
                <c:pt idx="496">
                  <c:v>0.49158000000000063</c:v>
                </c:pt>
                <c:pt idx="497">
                  <c:v>0.48524</c:v>
                </c:pt>
                <c:pt idx="498">
                  <c:v>0.49475000000000002</c:v>
                </c:pt>
                <c:pt idx="499">
                  <c:v>1.0750999999999979</c:v>
                </c:pt>
                <c:pt idx="500">
                  <c:v>1.0877999999999977</c:v>
                </c:pt>
                <c:pt idx="501">
                  <c:v>1.0846</c:v>
                </c:pt>
                <c:pt idx="502">
                  <c:v>1.0783</c:v>
                </c:pt>
                <c:pt idx="503">
                  <c:v>1.0877999999999977</c:v>
                </c:pt>
                <c:pt idx="504">
                  <c:v>1.0846</c:v>
                </c:pt>
                <c:pt idx="505">
                  <c:v>1.0783</c:v>
                </c:pt>
                <c:pt idx="506">
                  <c:v>1.0877999999999977</c:v>
                </c:pt>
                <c:pt idx="507">
                  <c:v>1.0783</c:v>
                </c:pt>
                <c:pt idx="508">
                  <c:v>1.0846</c:v>
                </c:pt>
                <c:pt idx="509">
                  <c:v>1.0783</c:v>
                </c:pt>
                <c:pt idx="510">
                  <c:v>1.0877999999999977</c:v>
                </c:pt>
                <c:pt idx="511">
                  <c:v>1.0750999999999979</c:v>
                </c:pt>
                <c:pt idx="512">
                  <c:v>1.0783</c:v>
                </c:pt>
                <c:pt idx="513">
                  <c:v>1.0846</c:v>
                </c:pt>
                <c:pt idx="514">
                  <c:v>1.0783</c:v>
                </c:pt>
                <c:pt idx="515">
                  <c:v>1.0877999999999977</c:v>
                </c:pt>
                <c:pt idx="516">
                  <c:v>1.0750999999999979</c:v>
                </c:pt>
                <c:pt idx="517">
                  <c:v>0.49792000000000075</c:v>
                </c:pt>
                <c:pt idx="518">
                  <c:v>0.4820700000000005</c:v>
                </c:pt>
                <c:pt idx="519">
                  <c:v>0.49475000000000002</c:v>
                </c:pt>
                <c:pt idx="520">
                  <c:v>0.48524</c:v>
                </c:pt>
                <c:pt idx="521">
                  <c:v>0.48524</c:v>
                </c:pt>
                <c:pt idx="522">
                  <c:v>0.49475000000000002</c:v>
                </c:pt>
                <c:pt idx="523">
                  <c:v>0.4820700000000005</c:v>
                </c:pt>
                <c:pt idx="524">
                  <c:v>0.49475000000000002</c:v>
                </c:pt>
                <c:pt idx="525">
                  <c:v>0.48524</c:v>
                </c:pt>
                <c:pt idx="526">
                  <c:v>0.49158000000000063</c:v>
                </c:pt>
                <c:pt idx="527">
                  <c:v>0.48841000000000057</c:v>
                </c:pt>
                <c:pt idx="528">
                  <c:v>0.49158000000000063</c:v>
                </c:pt>
                <c:pt idx="529">
                  <c:v>0.48841000000000057</c:v>
                </c:pt>
                <c:pt idx="530">
                  <c:v>0.49158000000000063</c:v>
                </c:pt>
                <c:pt idx="531">
                  <c:v>0.49158000000000063</c:v>
                </c:pt>
                <c:pt idx="532">
                  <c:v>0.48841000000000057</c:v>
                </c:pt>
                <c:pt idx="533">
                  <c:v>1.0846</c:v>
                </c:pt>
                <c:pt idx="534">
                  <c:v>1.0814999999999977</c:v>
                </c:pt>
                <c:pt idx="535">
                  <c:v>1.0846</c:v>
                </c:pt>
                <c:pt idx="536">
                  <c:v>1.0846</c:v>
                </c:pt>
                <c:pt idx="537">
                  <c:v>1.0814999999999977</c:v>
                </c:pt>
                <c:pt idx="538">
                  <c:v>1.0846</c:v>
                </c:pt>
                <c:pt idx="539">
                  <c:v>1.0814999999999977</c:v>
                </c:pt>
                <c:pt idx="540">
                  <c:v>1.0846</c:v>
                </c:pt>
                <c:pt idx="541">
                  <c:v>1.0814999999999977</c:v>
                </c:pt>
                <c:pt idx="542">
                  <c:v>1.0846</c:v>
                </c:pt>
                <c:pt idx="543">
                  <c:v>1.0846</c:v>
                </c:pt>
                <c:pt idx="544">
                  <c:v>1.0814999999999977</c:v>
                </c:pt>
                <c:pt idx="545">
                  <c:v>1.0846</c:v>
                </c:pt>
                <c:pt idx="546">
                  <c:v>1.0814999999999977</c:v>
                </c:pt>
                <c:pt idx="547">
                  <c:v>1.0846</c:v>
                </c:pt>
                <c:pt idx="548">
                  <c:v>1.0814999999999977</c:v>
                </c:pt>
                <c:pt idx="549">
                  <c:v>1.0846</c:v>
                </c:pt>
                <c:pt idx="550">
                  <c:v>1.0783</c:v>
                </c:pt>
                <c:pt idx="551">
                  <c:v>0.49158000000000063</c:v>
                </c:pt>
                <c:pt idx="552">
                  <c:v>0.48524</c:v>
                </c:pt>
                <c:pt idx="553">
                  <c:v>0.49158000000000063</c:v>
                </c:pt>
                <c:pt idx="554">
                  <c:v>0.48524</c:v>
                </c:pt>
                <c:pt idx="555">
                  <c:v>0.49475000000000002</c:v>
                </c:pt>
                <c:pt idx="556">
                  <c:v>0.4820700000000005</c:v>
                </c:pt>
                <c:pt idx="557">
                  <c:v>0.49475000000000002</c:v>
                </c:pt>
                <c:pt idx="558">
                  <c:v>0.48524</c:v>
                </c:pt>
                <c:pt idx="559">
                  <c:v>0.49475000000000002</c:v>
                </c:pt>
                <c:pt idx="560">
                  <c:v>0.48524</c:v>
                </c:pt>
                <c:pt idx="561">
                  <c:v>0.49475000000000002</c:v>
                </c:pt>
                <c:pt idx="562">
                  <c:v>0.48524</c:v>
                </c:pt>
                <c:pt idx="563">
                  <c:v>0.49158000000000063</c:v>
                </c:pt>
                <c:pt idx="564">
                  <c:v>0.48524</c:v>
                </c:pt>
                <c:pt idx="565">
                  <c:v>0.49158000000000063</c:v>
                </c:pt>
                <c:pt idx="566">
                  <c:v>0.48524</c:v>
                </c:pt>
                <c:pt idx="567">
                  <c:v>0.49158000000000063</c:v>
                </c:pt>
                <c:pt idx="568">
                  <c:v>1.0814999999999977</c:v>
                </c:pt>
                <c:pt idx="569">
                  <c:v>1.0846</c:v>
                </c:pt>
                <c:pt idx="570">
                  <c:v>1.0814999999999977</c:v>
                </c:pt>
                <c:pt idx="571">
                  <c:v>1.0846</c:v>
                </c:pt>
                <c:pt idx="572">
                  <c:v>1.0814999999999977</c:v>
                </c:pt>
                <c:pt idx="573">
                  <c:v>1.0846</c:v>
                </c:pt>
                <c:pt idx="574">
                  <c:v>1.0814999999999977</c:v>
                </c:pt>
                <c:pt idx="575">
                  <c:v>1.0846</c:v>
                </c:pt>
                <c:pt idx="576">
                  <c:v>1.0814999999999977</c:v>
                </c:pt>
                <c:pt idx="577">
                  <c:v>1.0787</c:v>
                </c:pt>
                <c:pt idx="578">
                  <c:v>1.0846</c:v>
                </c:pt>
                <c:pt idx="579">
                  <c:v>1.0846</c:v>
                </c:pt>
                <c:pt idx="580">
                  <c:v>1.0877999999999977</c:v>
                </c:pt>
                <c:pt idx="581">
                  <c:v>1.0750999999999979</c:v>
                </c:pt>
                <c:pt idx="582">
                  <c:v>1.0877999999999977</c:v>
                </c:pt>
                <c:pt idx="583">
                  <c:v>1.0783</c:v>
                </c:pt>
                <c:pt idx="584">
                  <c:v>1.0846</c:v>
                </c:pt>
                <c:pt idx="585">
                  <c:v>0.48524</c:v>
                </c:pt>
                <c:pt idx="586">
                  <c:v>0.49475000000000002</c:v>
                </c:pt>
                <c:pt idx="587">
                  <c:v>0.48841000000000057</c:v>
                </c:pt>
                <c:pt idx="588">
                  <c:v>0.49158000000000063</c:v>
                </c:pt>
                <c:pt idx="589">
                  <c:v>0.48841000000000057</c:v>
                </c:pt>
                <c:pt idx="590">
                  <c:v>0.49158000000000063</c:v>
                </c:pt>
                <c:pt idx="591">
                  <c:v>0.48841000000000057</c:v>
                </c:pt>
                <c:pt idx="592">
                  <c:v>0.49286000000000063</c:v>
                </c:pt>
                <c:pt idx="593">
                  <c:v>0.48841000000000057</c:v>
                </c:pt>
                <c:pt idx="594">
                  <c:v>0.49158000000000063</c:v>
                </c:pt>
                <c:pt idx="595">
                  <c:v>0.49158000000000063</c:v>
                </c:pt>
                <c:pt idx="596">
                  <c:v>0.48841000000000057</c:v>
                </c:pt>
                <c:pt idx="597">
                  <c:v>0.49158000000000063</c:v>
                </c:pt>
                <c:pt idx="598">
                  <c:v>0.48841000000000057</c:v>
                </c:pt>
                <c:pt idx="599">
                  <c:v>0.49158000000000063</c:v>
                </c:pt>
                <c:pt idx="600">
                  <c:v>0.48841000000000057</c:v>
                </c:pt>
                <c:pt idx="601">
                  <c:v>0.48841000000000057</c:v>
                </c:pt>
                <c:pt idx="602">
                  <c:v>0.49158000000000063</c:v>
                </c:pt>
                <c:pt idx="603">
                  <c:v>1.0814999999999977</c:v>
                </c:pt>
                <c:pt idx="604">
                  <c:v>1.0846</c:v>
                </c:pt>
                <c:pt idx="605">
                  <c:v>1.0814999999999977</c:v>
                </c:pt>
                <c:pt idx="606">
                  <c:v>1.0846</c:v>
                </c:pt>
                <c:pt idx="607">
                  <c:v>1.0783</c:v>
                </c:pt>
                <c:pt idx="608">
                  <c:v>1.0846</c:v>
                </c:pt>
                <c:pt idx="609">
                  <c:v>1.0783</c:v>
                </c:pt>
                <c:pt idx="610">
                  <c:v>1.0846</c:v>
                </c:pt>
                <c:pt idx="611">
                  <c:v>1.0783</c:v>
                </c:pt>
                <c:pt idx="612">
                  <c:v>1.0787</c:v>
                </c:pt>
                <c:pt idx="613">
                  <c:v>1.0846</c:v>
                </c:pt>
                <c:pt idx="614">
                  <c:v>1.0783</c:v>
                </c:pt>
                <c:pt idx="615">
                  <c:v>1.0846</c:v>
                </c:pt>
                <c:pt idx="616">
                  <c:v>1.0783</c:v>
                </c:pt>
                <c:pt idx="617">
                  <c:v>1.0846</c:v>
                </c:pt>
                <c:pt idx="618">
                  <c:v>1.0783</c:v>
                </c:pt>
                <c:pt idx="619">
                  <c:v>1.0846</c:v>
                </c:pt>
                <c:pt idx="620">
                  <c:v>0.4820700000000005</c:v>
                </c:pt>
                <c:pt idx="621">
                  <c:v>0.49475000000000002</c:v>
                </c:pt>
                <c:pt idx="622">
                  <c:v>0.48524</c:v>
                </c:pt>
                <c:pt idx="623">
                  <c:v>0.49475000000000002</c:v>
                </c:pt>
                <c:pt idx="624">
                  <c:v>0.48524</c:v>
                </c:pt>
                <c:pt idx="625">
                  <c:v>0.49475000000000002</c:v>
                </c:pt>
                <c:pt idx="626">
                  <c:v>0.48524</c:v>
                </c:pt>
                <c:pt idx="627">
                  <c:v>0.4820700000000005</c:v>
                </c:pt>
                <c:pt idx="628">
                  <c:v>0.49792000000000075</c:v>
                </c:pt>
                <c:pt idx="629">
                  <c:v>0.4820700000000005</c:v>
                </c:pt>
                <c:pt idx="630">
                  <c:v>0.49475000000000002</c:v>
                </c:pt>
                <c:pt idx="631">
                  <c:v>0.48524</c:v>
                </c:pt>
                <c:pt idx="632">
                  <c:v>0.4820700000000005</c:v>
                </c:pt>
                <c:pt idx="633">
                  <c:v>0.49475000000000002</c:v>
                </c:pt>
                <c:pt idx="634">
                  <c:v>0.48524</c:v>
                </c:pt>
                <c:pt idx="635">
                  <c:v>0.49158000000000063</c:v>
                </c:pt>
                <c:pt idx="636">
                  <c:v>0.48524</c:v>
                </c:pt>
                <c:pt idx="637">
                  <c:v>1.0846</c:v>
                </c:pt>
                <c:pt idx="638">
                  <c:v>1.0783</c:v>
                </c:pt>
                <c:pt idx="639">
                  <c:v>1.0846</c:v>
                </c:pt>
                <c:pt idx="640">
                  <c:v>1.0783</c:v>
                </c:pt>
                <c:pt idx="641">
                  <c:v>1.0877999999999977</c:v>
                </c:pt>
                <c:pt idx="642">
                  <c:v>1.0783</c:v>
                </c:pt>
                <c:pt idx="643">
                  <c:v>1.0877999999999977</c:v>
                </c:pt>
                <c:pt idx="644">
                  <c:v>1.0783</c:v>
                </c:pt>
                <c:pt idx="645">
                  <c:v>1.0877999999999977</c:v>
                </c:pt>
                <c:pt idx="646">
                  <c:v>1.0814999999999977</c:v>
                </c:pt>
                <c:pt idx="647">
                  <c:v>1.0846</c:v>
                </c:pt>
                <c:pt idx="648">
                  <c:v>1.0814999999999977</c:v>
                </c:pt>
                <c:pt idx="649">
                  <c:v>1.0846</c:v>
                </c:pt>
                <c:pt idx="650">
                  <c:v>1.0846</c:v>
                </c:pt>
                <c:pt idx="651">
                  <c:v>1.0814999999999977</c:v>
                </c:pt>
                <c:pt idx="652">
                  <c:v>1.0846</c:v>
                </c:pt>
                <c:pt idx="653">
                  <c:v>1.0877999999999977</c:v>
                </c:pt>
                <c:pt idx="654">
                  <c:v>1.0877999999999977</c:v>
                </c:pt>
                <c:pt idx="655">
                  <c:v>0.48524</c:v>
                </c:pt>
                <c:pt idx="656">
                  <c:v>0.49475000000000002</c:v>
                </c:pt>
                <c:pt idx="657">
                  <c:v>0.48524</c:v>
                </c:pt>
                <c:pt idx="658">
                  <c:v>0.49475000000000002</c:v>
                </c:pt>
                <c:pt idx="659">
                  <c:v>0.48524</c:v>
                </c:pt>
                <c:pt idx="660">
                  <c:v>0.49158000000000063</c:v>
                </c:pt>
                <c:pt idx="661">
                  <c:v>0.48524</c:v>
                </c:pt>
                <c:pt idx="662">
                  <c:v>0.49158000000000063</c:v>
                </c:pt>
                <c:pt idx="663">
                  <c:v>0.48524</c:v>
                </c:pt>
                <c:pt idx="664">
                  <c:v>0.49158000000000063</c:v>
                </c:pt>
                <c:pt idx="665">
                  <c:v>0.48715000000000008</c:v>
                </c:pt>
                <c:pt idx="666">
                  <c:v>0.49158000000000063</c:v>
                </c:pt>
                <c:pt idx="667">
                  <c:v>0.48841000000000057</c:v>
                </c:pt>
                <c:pt idx="668">
                  <c:v>0.49158000000000063</c:v>
                </c:pt>
                <c:pt idx="669">
                  <c:v>0.48715000000000008</c:v>
                </c:pt>
                <c:pt idx="670">
                  <c:v>0.49158000000000063</c:v>
                </c:pt>
                <c:pt idx="671">
                  <c:v>0.49158000000000063</c:v>
                </c:pt>
                <c:pt idx="672">
                  <c:v>1.0814999999999977</c:v>
                </c:pt>
                <c:pt idx="673">
                  <c:v>1.0846</c:v>
                </c:pt>
                <c:pt idx="674">
                  <c:v>1.0814999999999977</c:v>
                </c:pt>
                <c:pt idx="675">
                  <c:v>1.0846</c:v>
                </c:pt>
                <c:pt idx="676">
                  <c:v>1.0846</c:v>
                </c:pt>
                <c:pt idx="677">
                  <c:v>1.0814999999999977</c:v>
                </c:pt>
                <c:pt idx="678">
                  <c:v>1.0846</c:v>
                </c:pt>
                <c:pt idx="679">
                  <c:v>1.0846</c:v>
                </c:pt>
                <c:pt idx="680">
                  <c:v>1.0814999999999977</c:v>
                </c:pt>
                <c:pt idx="681">
                  <c:v>1.0783</c:v>
                </c:pt>
                <c:pt idx="682">
                  <c:v>1.0750999999999979</c:v>
                </c:pt>
                <c:pt idx="683">
                  <c:v>1.0846</c:v>
                </c:pt>
                <c:pt idx="684">
                  <c:v>1.0846</c:v>
                </c:pt>
                <c:pt idx="685">
                  <c:v>1.0814999999999977</c:v>
                </c:pt>
                <c:pt idx="686">
                  <c:v>1.0814999999999977</c:v>
                </c:pt>
                <c:pt idx="687">
                  <c:v>1.0783</c:v>
                </c:pt>
                <c:pt idx="688">
                  <c:v>1.0750999999999979</c:v>
                </c:pt>
                <c:pt idx="689">
                  <c:v>1.0783</c:v>
                </c:pt>
                <c:pt idx="690">
                  <c:v>1.0814999999999977</c:v>
                </c:pt>
                <c:pt idx="691">
                  <c:v>0.49158000000000063</c:v>
                </c:pt>
                <c:pt idx="692">
                  <c:v>0.48841000000000057</c:v>
                </c:pt>
                <c:pt idx="693">
                  <c:v>0.49158000000000063</c:v>
                </c:pt>
                <c:pt idx="694">
                  <c:v>0.48524</c:v>
                </c:pt>
                <c:pt idx="695">
                  <c:v>0.49158000000000063</c:v>
                </c:pt>
                <c:pt idx="696">
                  <c:v>0.48524</c:v>
                </c:pt>
                <c:pt idx="697">
                  <c:v>0.49158000000000063</c:v>
                </c:pt>
                <c:pt idx="698">
                  <c:v>0.4820700000000005</c:v>
                </c:pt>
                <c:pt idx="699">
                  <c:v>0.48398000000000063</c:v>
                </c:pt>
                <c:pt idx="700">
                  <c:v>0.49158000000000063</c:v>
                </c:pt>
                <c:pt idx="701">
                  <c:v>0.48524</c:v>
                </c:pt>
                <c:pt idx="702">
                  <c:v>0.49158000000000063</c:v>
                </c:pt>
                <c:pt idx="703">
                  <c:v>0.48524</c:v>
                </c:pt>
                <c:pt idx="704">
                  <c:v>0.49475000000000002</c:v>
                </c:pt>
                <c:pt idx="705">
                  <c:v>0.4820700000000005</c:v>
                </c:pt>
                <c:pt idx="706">
                  <c:v>0.49475000000000002</c:v>
                </c:pt>
                <c:pt idx="707">
                  <c:v>0.48082000000000075</c:v>
                </c:pt>
                <c:pt idx="708">
                  <c:v>0.49475000000000002</c:v>
                </c:pt>
                <c:pt idx="709">
                  <c:v>1.0783</c:v>
                </c:pt>
                <c:pt idx="710">
                  <c:v>1.0877999999999977</c:v>
                </c:pt>
                <c:pt idx="711">
                  <c:v>1.0783</c:v>
                </c:pt>
                <c:pt idx="712">
                  <c:v>1.0877999999999977</c:v>
                </c:pt>
                <c:pt idx="713">
                  <c:v>1.0787</c:v>
                </c:pt>
                <c:pt idx="714">
                  <c:v>1.0846</c:v>
                </c:pt>
                <c:pt idx="715">
                  <c:v>1.0783</c:v>
                </c:pt>
                <c:pt idx="716">
                  <c:v>1.0846</c:v>
                </c:pt>
                <c:pt idx="717">
                  <c:v>1.0877999999999977</c:v>
                </c:pt>
                <c:pt idx="718">
                  <c:v>1.091</c:v>
                </c:pt>
                <c:pt idx="719">
                  <c:v>1.0877999999999977</c:v>
                </c:pt>
                <c:pt idx="720">
                  <c:v>1.0846</c:v>
                </c:pt>
                <c:pt idx="721">
                  <c:v>1.0783</c:v>
                </c:pt>
                <c:pt idx="722">
                  <c:v>1.0846</c:v>
                </c:pt>
                <c:pt idx="723">
                  <c:v>1.0783</c:v>
                </c:pt>
                <c:pt idx="724">
                  <c:v>1.0846</c:v>
                </c:pt>
                <c:pt idx="725">
                  <c:v>1.0783</c:v>
                </c:pt>
                <c:pt idx="726">
                  <c:v>0.49158000000000063</c:v>
                </c:pt>
                <c:pt idx="727">
                  <c:v>0.4820700000000005</c:v>
                </c:pt>
                <c:pt idx="728">
                  <c:v>0.49475000000000002</c:v>
                </c:pt>
                <c:pt idx="729">
                  <c:v>0.4820700000000005</c:v>
                </c:pt>
                <c:pt idx="730">
                  <c:v>0.49475000000000002</c:v>
                </c:pt>
                <c:pt idx="731">
                  <c:v>0.49158000000000063</c:v>
                </c:pt>
                <c:pt idx="732">
                  <c:v>0.49158000000000063</c:v>
                </c:pt>
                <c:pt idx="733">
                  <c:v>0.48524</c:v>
                </c:pt>
                <c:pt idx="734">
                  <c:v>0.49158000000000063</c:v>
                </c:pt>
                <c:pt idx="735">
                  <c:v>0.48841000000000057</c:v>
                </c:pt>
                <c:pt idx="736">
                  <c:v>0.49158000000000063</c:v>
                </c:pt>
                <c:pt idx="737">
                  <c:v>0.48524</c:v>
                </c:pt>
                <c:pt idx="738">
                  <c:v>0.49475000000000002</c:v>
                </c:pt>
                <c:pt idx="739">
                  <c:v>0.48524</c:v>
                </c:pt>
                <c:pt idx="740">
                  <c:v>0.49475000000000002</c:v>
                </c:pt>
                <c:pt idx="741">
                  <c:v>0.48524</c:v>
                </c:pt>
                <c:pt idx="742">
                  <c:v>0.49475000000000002</c:v>
                </c:pt>
                <c:pt idx="743">
                  <c:v>0.48524</c:v>
                </c:pt>
                <c:pt idx="744">
                  <c:v>1.0877999999999977</c:v>
                </c:pt>
                <c:pt idx="745">
                  <c:v>1.0783</c:v>
                </c:pt>
                <c:pt idx="746">
                  <c:v>1.0846</c:v>
                </c:pt>
                <c:pt idx="747">
                  <c:v>1.0783</c:v>
                </c:pt>
                <c:pt idx="748">
                  <c:v>1.0750999999999979</c:v>
                </c:pt>
                <c:pt idx="749">
                  <c:v>1.0783</c:v>
                </c:pt>
                <c:pt idx="750">
                  <c:v>1.0783</c:v>
                </c:pt>
                <c:pt idx="751">
                  <c:v>1.0814999999999977</c:v>
                </c:pt>
                <c:pt idx="752">
                  <c:v>1.0846</c:v>
                </c:pt>
                <c:pt idx="753">
                  <c:v>1.0846</c:v>
                </c:pt>
                <c:pt idx="754">
                  <c:v>1.0877999999999977</c:v>
                </c:pt>
                <c:pt idx="755">
                  <c:v>1.0877999999999977</c:v>
                </c:pt>
                <c:pt idx="756">
                  <c:v>1.0783</c:v>
                </c:pt>
                <c:pt idx="757">
                  <c:v>1.0877999999999977</c:v>
                </c:pt>
                <c:pt idx="758">
                  <c:v>1.0783</c:v>
                </c:pt>
                <c:pt idx="759">
                  <c:v>1.0877999999999977</c:v>
                </c:pt>
                <c:pt idx="760">
                  <c:v>1.0783</c:v>
                </c:pt>
                <c:pt idx="761">
                  <c:v>1.0877999999999977</c:v>
                </c:pt>
                <c:pt idx="762">
                  <c:v>0.48841000000000057</c:v>
                </c:pt>
                <c:pt idx="763">
                  <c:v>0.49158000000000063</c:v>
                </c:pt>
                <c:pt idx="764">
                  <c:v>0.48524</c:v>
                </c:pt>
                <c:pt idx="765">
                  <c:v>0.49158000000000063</c:v>
                </c:pt>
                <c:pt idx="766">
                  <c:v>0.48524</c:v>
                </c:pt>
                <c:pt idx="767">
                  <c:v>0.49158000000000063</c:v>
                </c:pt>
                <c:pt idx="768">
                  <c:v>0.48841000000000057</c:v>
                </c:pt>
                <c:pt idx="769">
                  <c:v>0.49158000000000063</c:v>
                </c:pt>
                <c:pt idx="770">
                  <c:v>0.48841000000000057</c:v>
                </c:pt>
                <c:pt idx="771">
                  <c:v>0.49158000000000063</c:v>
                </c:pt>
                <c:pt idx="772">
                  <c:v>0.48841000000000057</c:v>
                </c:pt>
                <c:pt idx="773">
                  <c:v>0.49158000000000063</c:v>
                </c:pt>
                <c:pt idx="774">
                  <c:v>0.49158000000000063</c:v>
                </c:pt>
                <c:pt idx="775">
                  <c:v>0.48841000000000057</c:v>
                </c:pt>
                <c:pt idx="776">
                  <c:v>0.49158000000000063</c:v>
                </c:pt>
                <c:pt idx="777">
                  <c:v>0.48841000000000057</c:v>
                </c:pt>
                <c:pt idx="778">
                  <c:v>0.49158000000000063</c:v>
                </c:pt>
                <c:pt idx="779">
                  <c:v>1.0846</c:v>
                </c:pt>
                <c:pt idx="780">
                  <c:v>1.0846</c:v>
                </c:pt>
                <c:pt idx="781">
                  <c:v>1.0783</c:v>
                </c:pt>
                <c:pt idx="782">
                  <c:v>1.0877999999999977</c:v>
                </c:pt>
                <c:pt idx="783">
                  <c:v>1.0783</c:v>
                </c:pt>
                <c:pt idx="784">
                  <c:v>1.0846</c:v>
                </c:pt>
                <c:pt idx="785">
                  <c:v>1.0783</c:v>
                </c:pt>
                <c:pt idx="786">
                  <c:v>1.0783</c:v>
                </c:pt>
                <c:pt idx="787">
                  <c:v>1.0814999999999977</c:v>
                </c:pt>
                <c:pt idx="788">
                  <c:v>1.0846</c:v>
                </c:pt>
                <c:pt idx="789">
                  <c:v>1.0846</c:v>
                </c:pt>
                <c:pt idx="790">
                  <c:v>1.0814999999999977</c:v>
                </c:pt>
                <c:pt idx="791">
                  <c:v>1.0817999999999977</c:v>
                </c:pt>
                <c:pt idx="792">
                  <c:v>1.0814999999999977</c:v>
                </c:pt>
                <c:pt idx="793">
                  <c:v>1.0846</c:v>
                </c:pt>
                <c:pt idx="794">
                  <c:v>1.0814999999999977</c:v>
                </c:pt>
                <c:pt idx="795">
                  <c:v>1.0846</c:v>
                </c:pt>
                <c:pt idx="796">
                  <c:v>1.0814999999999977</c:v>
                </c:pt>
                <c:pt idx="797">
                  <c:v>0.48841000000000057</c:v>
                </c:pt>
                <c:pt idx="798">
                  <c:v>0.49158000000000063</c:v>
                </c:pt>
                <c:pt idx="799">
                  <c:v>0.48841000000000057</c:v>
                </c:pt>
                <c:pt idx="800">
                  <c:v>0.49158000000000063</c:v>
                </c:pt>
                <c:pt idx="801">
                  <c:v>0.49158000000000063</c:v>
                </c:pt>
                <c:pt idx="802">
                  <c:v>0.49158000000000063</c:v>
                </c:pt>
                <c:pt idx="803">
                  <c:v>0.48841000000000057</c:v>
                </c:pt>
                <c:pt idx="804">
                  <c:v>0.49158000000000063</c:v>
                </c:pt>
                <c:pt idx="805">
                  <c:v>0.48524</c:v>
                </c:pt>
                <c:pt idx="806">
                  <c:v>0.49158000000000063</c:v>
                </c:pt>
                <c:pt idx="807">
                  <c:v>0.48524</c:v>
                </c:pt>
                <c:pt idx="808">
                  <c:v>0.48841000000000057</c:v>
                </c:pt>
                <c:pt idx="809">
                  <c:v>0.48715000000000008</c:v>
                </c:pt>
                <c:pt idx="810">
                  <c:v>0.49158000000000063</c:v>
                </c:pt>
                <c:pt idx="811">
                  <c:v>0.48841000000000057</c:v>
                </c:pt>
                <c:pt idx="812">
                  <c:v>0.48841000000000057</c:v>
                </c:pt>
                <c:pt idx="813">
                  <c:v>0.48841000000000057</c:v>
                </c:pt>
                <c:pt idx="814">
                  <c:v>1.0846</c:v>
                </c:pt>
                <c:pt idx="815">
                  <c:v>1.0814999999999977</c:v>
                </c:pt>
                <c:pt idx="816">
                  <c:v>1.0846</c:v>
                </c:pt>
                <c:pt idx="817">
                  <c:v>1.0783</c:v>
                </c:pt>
                <c:pt idx="818">
                  <c:v>1.0877999999999977</c:v>
                </c:pt>
                <c:pt idx="819">
                  <c:v>1.0783</c:v>
                </c:pt>
                <c:pt idx="820">
                  <c:v>1.0846</c:v>
                </c:pt>
                <c:pt idx="821">
                  <c:v>1.0783</c:v>
                </c:pt>
                <c:pt idx="822">
                  <c:v>1.0877999999999977</c:v>
                </c:pt>
                <c:pt idx="823">
                  <c:v>1.0750999999999979</c:v>
                </c:pt>
                <c:pt idx="824">
                  <c:v>1.0877999999999977</c:v>
                </c:pt>
                <c:pt idx="825">
                  <c:v>1.0877999999999977</c:v>
                </c:pt>
                <c:pt idx="826">
                  <c:v>1.0846</c:v>
                </c:pt>
                <c:pt idx="827">
                  <c:v>1.0846</c:v>
                </c:pt>
                <c:pt idx="828">
                  <c:v>1.0814999999999977</c:v>
                </c:pt>
                <c:pt idx="829">
                  <c:v>1.0846</c:v>
                </c:pt>
                <c:pt idx="830">
                  <c:v>1.0814999999999977</c:v>
                </c:pt>
                <c:pt idx="831">
                  <c:v>1.0846</c:v>
                </c:pt>
                <c:pt idx="832">
                  <c:v>0.48841000000000057</c:v>
                </c:pt>
                <c:pt idx="833">
                  <c:v>0.49158000000000063</c:v>
                </c:pt>
                <c:pt idx="834">
                  <c:v>0.48524</c:v>
                </c:pt>
                <c:pt idx="835">
                  <c:v>0.49158000000000063</c:v>
                </c:pt>
                <c:pt idx="836">
                  <c:v>0.48524</c:v>
                </c:pt>
                <c:pt idx="837">
                  <c:v>0.49158000000000063</c:v>
                </c:pt>
                <c:pt idx="838">
                  <c:v>0.48524</c:v>
                </c:pt>
                <c:pt idx="839">
                  <c:v>0.49158000000000063</c:v>
                </c:pt>
                <c:pt idx="840">
                  <c:v>0.4820700000000005</c:v>
                </c:pt>
                <c:pt idx="841">
                  <c:v>0.49792000000000075</c:v>
                </c:pt>
                <c:pt idx="842">
                  <c:v>0.4820700000000005</c:v>
                </c:pt>
                <c:pt idx="843">
                  <c:v>0.49475000000000002</c:v>
                </c:pt>
                <c:pt idx="844">
                  <c:v>0.4820700000000005</c:v>
                </c:pt>
                <c:pt idx="845">
                  <c:v>0.49475000000000002</c:v>
                </c:pt>
                <c:pt idx="846">
                  <c:v>0.48524</c:v>
                </c:pt>
                <c:pt idx="847">
                  <c:v>0.49475000000000002</c:v>
                </c:pt>
                <c:pt idx="848">
                  <c:v>0.48524</c:v>
                </c:pt>
                <c:pt idx="849">
                  <c:v>1.0846</c:v>
                </c:pt>
                <c:pt idx="850">
                  <c:v>1.0814999999999977</c:v>
                </c:pt>
                <c:pt idx="851">
                  <c:v>1.0846</c:v>
                </c:pt>
                <c:pt idx="852">
                  <c:v>1.0783</c:v>
                </c:pt>
                <c:pt idx="853">
                  <c:v>1.0846</c:v>
                </c:pt>
                <c:pt idx="854">
                  <c:v>1.0846</c:v>
                </c:pt>
                <c:pt idx="855">
                  <c:v>1.0877999999999977</c:v>
                </c:pt>
                <c:pt idx="856">
                  <c:v>1.0877999999999977</c:v>
                </c:pt>
                <c:pt idx="857">
                  <c:v>1.0846</c:v>
                </c:pt>
                <c:pt idx="858">
                  <c:v>1.0783</c:v>
                </c:pt>
                <c:pt idx="859">
                  <c:v>1.0846</c:v>
                </c:pt>
                <c:pt idx="860">
                  <c:v>1.0783</c:v>
                </c:pt>
                <c:pt idx="861">
                  <c:v>1.0814999999999977</c:v>
                </c:pt>
                <c:pt idx="862">
                  <c:v>1.0814999999999977</c:v>
                </c:pt>
                <c:pt idx="863">
                  <c:v>1.0846</c:v>
                </c:pt>
                <c:pt idx="864">
                  <c:v>1.0814999999999977</c:v>
                </c:pt>
                <c:pt idx="865">
                  <c:v>1.0846</c:v>
                </c:pt>
                <c:pt idx="866">
                  <c:v>1.0814999999999977</c:v>
                </c:pt>
                <c:pt idx="867">
                  <c:v>0.49158000000000063</c:v>
                </c:pt>
                <c:pt idx="868">
                  <c:v>0.49158000000000063</c:v>
                </c:pt>
                <c:pt idx="869">
                  <c:v>0.48841000000000057</c:v>
                </c:pt>
                <c:pt idx="870">
                  <c:v>0.49158000000000063</c:v>
                </c:pt>
                <c:pt idx="871">
                  <c:v>0.48841000000000057</c:v>
                </c:pt>
                <c:pt idx="872">
                  <c:v>0.49158000000000063</c:v>
                </c:pt>
                <c:pt idx="873">
                  <c:v>0.48841000000000057</c:v>
                </c:pt>
                <c:pt idx="874">
                  <c:v>0.49158000000000063</c:v>
                </c:pt>
                <c:pt idx="875">
                  <c:v>0.48524</c:v>
                </c:pt>
                <c:pt idx="876">
                  <c:v>0.49158000000000063</c:v>
                </c:pt>
                <c:pt idx="877">
                  <c:v>0.48398000000000063</c:v>
                </c:pt>
                <c:pt idx="878">
                  <c:v>0.49158000000000063</c:v>
                </c:pt>
                <c:pt idx="879">
                  <c:v>0.48524</c:v>
                </c:pt>
                <c:pt idx="880">
                  <c:v>0.49475000000000002</c:v>
                </c:pt>
                <c:pt idx="881">
                  <c:v>0.48524</c:v>
                </c:pt>
                <c:pt idx="882">
                  <c:v>0.49475000000000002</c:v>
                </c:pt>
                <c:pt idx="883">
                  <c:v>0.48524</c:v>
                </c:pt>
                <c:pt idx="884">
                  <c:v>1.0877999999999977</c:v>
                </c:pt>
                <c:pt idx="885">
                  <c:v>1.0754999999999977</c:v>
                </c:pt>
                <c:pt idx="886">
                  <c:v>1.0846</c:v>
                </c:pt>
                <c:pt idx="887">
                  <c:v>1.0783</c:v>
                </c:pt>
                <c:pt idx="888">
                  <c:v>1.0877999999999977</c:v>
                </c:pt>
                <c:pt idx="889">
                  <c:v>1.0783</c:v>
                </c:pt>
                <c:pt idx="890">
                  <c:v>1.0877999999999977</c:v>
                </c:pt>
                <c:pt idx="891">
                  <c:v>1.0814999999999977</c:v>
                </c:pt>
                <c:pt idx="892">
                  <c:v>1.0846</c:v>
                </c:pt>
                <c:pt idx="893">
                  <c:v>1.0877999999999977</c:v>
                </c:pt>
                <c:pt idx="894">
                  <c:v>1.0783</c:v>
                </c:pt>
                <c:pt idx="895">
                  <c:v>1.0877999999999977</c:v>
                </c:pt>
                <c:pt idx="896">
                  <c:v>1.0783</c:v>
                </c:pt>
                <c:pt idx="897">
                  <c:v>1.0783</c:v>
                </c:pt>
                <c:pt idx="898">
                  <c:v>1.0750999999999979</c:v>
                </c:pt>
                <c:pt idx="899">
                  <c:v>1.0783</c:v>
                </c:pt>
                <c:pt idx="900">
                  <c:v>1.0846</c:v>
                </c:pt>
                <c:pt idx="901">
                  <c:v>1.0846</c:v>
                </c:pt>
                <c:pt idx="902">
                  <c:v>1.0846</c:v>
                </c:pt>
                <c:pt idx="903">
                  <c:v>0.48841000000000057</c:v>
                </c:pt>
                <c:pt idx="904">
                  <c:v>0.49158000000000063</c:v>
                </c:pt>
                <c:pt idx="905">
                  <c:v>0.48715000000000008</c:v>
                </c:pt>
                <c:pt idx="906">
                  <c:v>0.49158000000000063</c:v>
                </c:pt>
                <c:pt idx="907">
                  <c:v>0.49158000000000063</c:v>
                </c:pt>
                <c:pt idx="908">
                  <c:v>0.49475000000000002</c:v>
                </c:pt>
                <c:pt idx="909">
                  <c:v>0.49475000000000002</c:v>
                </c:pt>
                <c:pt idx="910">
                  <c:v>0.49475000000000002</c:v>
                </c:pt>
                <c:pt idx="911">
                  <c:v>0.4820700000000005</c:v>
                </c:pt>
                <c:pt idx="912">
                  <c:v>0.49475000000000002</c:v>
                </c:pt>
                <c:pt idx="913">
                  <c:v>0.4820700000000005</c:v>
                </c:pt>
                <c:pt idx="914">
                  <c:v>0.49475000000000002</c:v>
                </c:pt>
                <c:pt idx="915">
                  <c:v>0.48524</c:v>
                </c:pt>
                <c:pt idx="916">
                  <c:v>0.49475000000000002</c:v>
                </c:pt>
                <c:pt idx="917">
                  <c:v>0.48524</c:v>
                </c:pt>
                <c:pt idx="918">
                  <c:v>0.49158000000000063</c:v>
                </c:pt>
                <c:pt idx="919">
                  <c:v>0.48524</c:v>
                </c:pt>
                <c:pt idx="920">
                  <c:v>1.0877999999999977</c:v>
                </c:pt>
                <c:pt idx="921">
                  <c:v>1.0783</c:v>
                </c:pt>
                <c:pt idx="922">
                  <c:v>1.0877999999999977</c:v>
                </c:pt>
                <c:pt idx="923">
                  <c:v>1.0783</c:v>
                </c:pt>
                <c:pt idx="924">
                  <c:v>1.0877999999999977</c:v>
                </c:pt>
                <c:pt idx="925">
                  <c:v>1.0814999999999977</c:v>
                </c:pt>
                <c:pt idx="926">
                  <c:v>1.0783</c:v>
                </c:pt>
                <c:pt idx="927">
                  <c:v>1.0877999999999977</c:v>
                </c:pt>
                <c:pt idx="928">
                  <c:v>1.0814999999999977</c:v>
                </c:pt>
                <c:pt idx="929">
                  <c:v>1.0846</c:v>
                </c:pt>
                <c:pt idx="930">
                  <c:v>1.0877999999999977</c:v>
                </c:pt>
                <c:pt idx="931">
                  <c:v>1.0877999999999977</c:v>
                </c:pt>
                <c:pt idx="932">
                  <c:v>1.0877999999999977</c:v>
                </c:pt>
                <c:pt idx="933">
                  <c:v>1.0783</c:v>
                </c:pt>
                <c:pt idx="934">
                  <c:v>1.0877999999999977</c:v>
                </c:pt>
                <c:pt idx="935">
                  <c:v>1.0750999999999979</c:v>
                </c:pt>
              </c:numCache>
            </c:numRef>
          </c:yVal>
          <c:smooth val="1"/>
        </c:ser>
        <c:axId val="179772800"/>
        <c:axId val="175339008"/>
      </c:scatterChart>
      <c:valAx>
        <c:axId val="179772800"/>
        <c:scaling>
          <c:orientation val="minMax"/>
          <c:max val="10"/>
          <c:min val="0"/>
        </c:scaling>
        <c:axPos val="b"/>
        <c:title>
          <c:tx>
            <c:rich>
              <a:bodyPr/>
              <a:lstStyle/>
              <a:p>
                <a:pPr>
                  <a:defRPr/>
                </a:pPr>
                <a:r>
                  <a:rPr lang="en-US"/>
                  <a:t>Time (s)</a:t>
                </a:r>
              </a:p>
            </c:rich>
          </c:tx>
        </c:title>
        <c:numFmt formatCode="General" sourceLinked="1"/>
        <c:majorTickMark val="none"/>
        <c:tickLblPos val="nextTo"/>
        <c:crossAx val="175339008"/>
        <c:crosses val="autoZero"/>
        <c:crossBetween val="midCat"/>
      </c:valAx>
      <c:valAx>
        <c:axId val="175339008"/>
        <c:scaling>
          <c:orientation val="minMax"/>
          <c:min val="0.4"/>
        </c:scaling>
        <c:axPos val="l"/>
        <c:majorGridlines/>
        <c:title>
          <c:tx>
            <c:rich>
              <a:bodyPr/>
              <a:lstStyle/>
              <a:p>
                <a:pPr>
                  <a:defRPr/>
                </a:pPr>
                <a:r>
                  <a:rPr lang="en-US"/>
                  <a:t>Voltage</a:t>
                </a:r>
                <a:r>
                  <a:rPr lang="en-US" baseline="0"/>
                  <a:t> (V)</a:t>
                </a:r>
                <a:endParaRPr lang="en-US"/>
              </a:p>
            </c:rich>
          </c:tx>
        </c:title>
        <c:numFmt formatCode="General" sourceLinked="1"/>
        <c:majorTickMark val="none"/>
        <c:tickLblPos val="nextTo"/>
        <c:crossAx val="179772800"/>
        <c:crosses val="autoZero"/>
        <c:crossBetween val="midCat"/>
      </c:valAx>
    </c:plotArea>
    <c:plotVisOnly val="1"/>
  </c:chart>
  <c:externalData r:id="rId2"/>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500mHz Sine Wave</a:t>
            </a:r>
          </a:p>
        </c:rich>
      </c:tx>
    </c:title>
    <c:plotArea>
      <c:layout/>
      <c:scatterChart>
        <c:scatterStyle val="smoothMarker"/>
        <c:ser>
          <c:idx val="0"/>
          <c:order val="0"/>
          <c:xVal>
            <c:numRef>
              <c:f>'500mHz Sine Wave'!$H$2:$H$35</c:f>
              <c:numCache>
                <c:formatCode>General</c:formatCode>
                <c:ptCount val="34"/>
                <c:pt idx="0">
                  <c:v>0.30000000000000032</c:v>
                </c:pt>
                <c:pt idx="1">
                  <c:v>0.60000000000000064</c:v>
                </c:pt>
                <c:pt idx="2">
                  <c:v>0.9</c:v>
                </c:pt>
                <c:pt idx="3">
                  <c:v>1.2</c:v>
                </c:pt>
                <c:pt idx="4">
                  <c:v>1.5</c:v>
                </c:pt>
                <c:pt idx="5">
                  <c:v>1.8</c:v>
                </c:pt>
                <c:pt idx="6">
                  <c:v>2.1</c:v>
                </c:pt>
                <c:pt idx="7">
                  <c:v>2.4</c:v>
                </c:pt>
                <c:pt idx="8">
                  <c:v>2.7</c:v>
                </c:pt>
                <c:pt idx="9">
                  <c:v>3</c:v>
                </c:pt>
                <c:pt idx="10">
                  <c:v>3.3</c:v>
                </c:pt>
                <c:pt idx="11">
                  <c:v>3.6</c:v>
                </c:pt>
                <c:pt idx="12">
                  <c:v>3.9</c:v>
                </c:pt>
                <c:pt idx="13">
                  <c:v>4.2</c:v>
                </c:pt>
                <c:pt idx="14">
                  <c:v>4.5</c:v>
                </c:pt>
                <c:pt idx="15">
                  <c:v>4.8</c:v>
                </c:pt>
                <c:pt idx="16">
                  <c:v>5.0999999999999996</c:v>
                </c:pt>
                <c:pt idx="17">
                  <c:v>5.4</c:v>
                </c:pt>
                <c:pt idx="18">
                  <c:v>5.7</c:v>
                </c:pt>
                <c:pt idx="19">
                  <c:v>6</c:v>
                </c:pt>
                <c:pt idx="20">
                  <c:v>6.3</c:v>
                </c:pt>
                <c:pt idx="21">
                  <c:v>6.6</c:v>
                </c:pt>
                <c:pt idx="22">
                  <c:v>6.9</c:v>
                </c:pt>
                <c:pt idx="23">
                  <c:v>7.2</c:v>
                </c:pt>
                <c:pt idx="24">
                  <c:v>7.5</c:v>
                </c:pt>
                <c:pt idx="25">
                  <c:v>7.8</c:v>
                </c:pt>
                <c:pt idx="26">
                  <c:v>8.1</c:v>
                </c:pt>
                <c:pt idx="27">
                  <c:v>8.4</c:v>
                </c:pt>
                <c:pt idx="28">
                  <c:v>8.7000000000000011</c:v>
                </c:pt>
                <c:pt idx="29">
                  <c:v>9</c:v>
                </c:pt>
                <c:pt idx="30">
                  <c:v>9.3000000000000007</c:v>
                </c:pt>
                <c:pt idx="31">
                  <c:v>9.6</c:v>
                </c:pt>
                <c:pt idx="32">
                  <c:v>9.9</c:v>
                </c:pt>
                <c:pt idx="33">
                  <c:v>10.200000000000001</c:v>
                </c:pt>
              </c:numCache>
            </c:numRef>
          </c:xVal>
          <c:yVal>
            <c:numRef>
              <c:f>'500mHz Sine Wave'!$I$2:$I$35</c:f>
              <c:numCache>
                <c:formatCode>General</c:formatCode>
                <c:ptCount val="34"/>
                <c:pt idx="0">
                  <c:v>1.0914999999999984</c:v>
                </c:pt>
                <c:pt idx="1">
                  <c:v>1.0191999999999986</c:v>
                </c:pt>
                <c:pt idx="2">
                  <c:v>1.0282</c:v>
                </c:pt>
                <c:pt idx="3">
                  <c:v>1.1247</c:v>
                </c:pt>
                <c:pt idx="4">
                  <c:v>1.2905</c:v>
                </c:pt>
                <c:pt idx="5">
                  <c:v>1.3689</c:v>
                </c:pt>
                <c:pt idx="6">
                  <c:v>1.2121</c:v>
                </c:pt>
                <c:pt idx="7">
                  <c:v>1.0733999999999984</c:v>
                </c:pt>
                <c:pt idx="8">
                  <c:v>1.0161</c:v>
                </c:pt>
                <c:pt idx="9">
                  <c:v>1.0403</c:v>
                </c:pt>
                <c:pt idx="10">
                  <c:v>1.1488</c:v>
                </c:pt>
                <c:pt idx="11">
                  <c:v>1.3207</c:v>
                </c:pt>
                <c:pt idx="12">
                  <c:v>1.3508</c:v>
                </c:pt>
                <c:pt idx="13">
                  <c:v>1.1819999999999984</c:v>
                </c:pt>
                <c:pt idx="14">
                  <c:v>1.0552999999999984</c:v>
                </c:pt>
                <c:pt idx="15">
                  <c:v>1.0130999999999983</c:v>
                </c:pt>
                <c:pt idx="16">
                  <c:v>1.0523</c:v>
                </c:pt>
                <c:pt idx="17">
                  <c:v>1.1759999999999984</c:v>
                </c:pt>
                <c:pt idx="18">
                  <c:v>1.3477999999999986</c:v>
                </c:pt>
                <c:pt idx="19">
                  <c:v>1.3267</c:v>
                </c:pt>
                <c:pt idx="20">
                  <c:v>1.1548</c:v>
                </c:pt>
                <c:pt idx="21">
                  <c:v>1.0432999999999983</c:v>
                </c:pt>
                <c:pt idx="22">
                  <c:v>1.0130999999999983</c:v>
                </c:pt>
                <c:pt idx="23">
                  <c:v>1.0673999999999984</c:v>
                </c:pt>
                <c:pt idx="24">
                  <c:v>1.2060999999999984</c:v>
                </c:pt>
                <c:pt idx="25">
                  <c:v>1.3658999999999983</c:v>
                </c:pt>
                <c:pt idx="26">
                  <c:v>1.2995999999999985</c:v>
                </c:pt>
                <c:pt idx="27">
                  <c:v>1.1276999999999984</c:v>
                </c:pt>
                <c:pt idx="28">
                  <c:v>1.0311999999999983</c:v>
                </c:pt>
                <c:pt idx="29">
                  <c:v>1.0161</c:v>
                </c:pt>
                <c:pt idx="30">
                  <c:v>1.0854999999999984</c:v>
                </c:pt>
                <c:pt idx="31">
                  <c:v>1.2331999999999983</c:v>
                </c:pt>
                <c:pt idx="32">
                  <c:v>1.375</c:v>
                </c:pt>
                <c:pt idx="33">
                  <c:v>1.2664</c:v>
                </c:pt>
              </c:numCache>
            </c:numRef>
          </c:yVal>
          <c:smooth val="1"/>
        </c:ser>
        <c:axId val="173912064"/>
        <c:axId val="173913984"/>
      </c:scatterChart>
      <c:valAx>
        <c:axId val="173912064"/>
        <c:scaling>
          <c:orientation val="minMax"/>
          <c:max val="10"/>
          <c:min val="0"/>
        </c:scaling>
        <c:axPos val="b"/>
        <c:title>
          <c:tx>
            <c:rich>
              <a:bodyPr/>
              <a:lstStyle/>
              <a:p>
                <a:pPr>
                  <a:defRPr/>
                </a:pPr>
                <a:r>
                  <a:rPr lang="en-US"/>
                  <a:t>Time (s)</a:t>
                </a:r>
              </a:p>
            </c:rich>
          </c:tx>
        </c:title>
        <c:numFmt formatCode="General" sourceLinked="1"/>
        <c:tickLblPos val="nextTo"/>
        <c:crossAx val="173913984"/>
        <c:crosses val="autoZero"/>
        <c:crossBetween val="midCat"/>
      </c:valAx>
      <c:valAx>
        <c:axId val="173913984"/>
        <c:scaling>
          <c:orientation val="minMax"/>
          <c:min val="1"/>
        </c:scaling>
        <c:axPos val="l"/>
        <c:majorGridlines/>
        <c:title>
          <c:tx>
            <c:rich>
              <a:bodyPr rot="-5400000" vert="horz"/>
              <a:lstStyle/>
              <a:p>
                <a:pPr>
                  <a:defRPr/>
                </a:pPr>
                <a:r>
                  <a:rPr lang="en-US"/>
                  <a:t>Voltage (V)</a:t>
                </a:r>
              </a:p>
            </c:rich>
          </c:tx>
        </c:title>
        <c:numFmt formatCode="General" sourceLinked="1"/>
        <c:tickLblPos val="nextTo"/>
        <c:crossAx val="173912064"/>
        <c:crosses val="autoZero"/>
        <c:crossBetween val="midCat"/>
      </c:valAx>
    </c:plotArea>
    <c:plotVisOnly val="1"/>
  </c:chart>
  <c:externalData r:id="rId2"/>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500mHz Square Wave</a:t>
            </a:r>
          </a:p>
        </c:rich>
      </c:tx>
    </c:title>
    <c:plotArea>
      <c:layout/>
      <c:scatterChart>
        <c:scatterStyle val="smoothMarker"/>
        <c:ser>
          <c:idx val="0"/>
          <c:order val="0"/>
          <c:xVal>
            <c:numRef>
              <c:f>'500mHz Square Wave'!$H$2:$H$44</c:f>
              <c:numCache>
                <c:formatCode>General</c:formatCode>
                <c:ptCount val="43"/>
                <c:pt idx="0">
                  <c:v>0.30000000000000032</c:v>
                </c:pt>
                <c:pt idx="1">
                  <c:v>0.60000000000000064</c:v>
                </c:pt>
                <c:pt idx="2">
                  <c:v>0.9</c:v>
                </c:pt>
                <c:pt idx="3">
                  <c:v>1.2</c:v>
                </c:pt>
                <c:pt idx="4">
                  <c:v>1.5</c:v>
                </c:pt>
                <c:pt idx="5">
                  <c:v>1.8</c:v>
                </c:pt>
                <c:pt idx="6">
                  <c:v>2.1</c:v>
                </c:pt>
                <c:pt idx="7">
                  <c:v>2.4</c:v>
                </c:pt>
                <c:pt idx="8">
                  <c:v>2.7</c:v>
                </c:pt>
                <c:pt idx="9">
                  <c:v>3</c:v>
                </c:pt>
                <c:pt idx="10">
                  <c:v>3.3</c:v>
                </c:pt>
                <c:pt idx="11">
                  <c:v>3.6</c:v>
                </c:pt>
                <c:pt idx="12">
                  <c:v>3.9</c:v>
                </c:pt>
                <c:pt idx="13">
                  <c:v>4.2</c:v>
                </c:pt>
                <c:pt idx="14">
                  <c:v>4.5</c:v>
                </c:pt>
                <c:pt idx="15">
                  <c:v>4.8</c:v>
                </c:pt>
                <c:pt idx="16">
                  <c:v>5.0999999999999996</c:v>
                </c:pt>
                <c:pt idx="17">
                  <c:v>5.4</c:v>
                </c:pt>
                <c:pt idx="18">
                  <c:v>5.7</c:v>
                </c:pt>
                <c:pt idx="19">
                  <c:v>6</c:v>
                </c:pt>
                <c:pt idx="20">
                  <c:v>6.3</c:v>
                </c:pt>
                <c:pt idx="21">
                  <c:v>6.6</c:v>
                </c:pt>
                <c:pt idx="22">
                  <c:v>6.9</c:v>
                </c:pt>
                <c:pt idx="23">
                  <c:v>7.2</c:v>
                </c:pt>
                <c:pt idx="24">
                  <c:v>7.5</c:v>
                </c:pt>
                <c:pt idx="25">
                  <c:v>7.8</c:v>
                </c:pt>
                <c:pt idx="26">
                  <c:v>8.1</c:v>
                </c:pt>
                <c:pt idx="27">
                  <c:v>8.4</c:v>
                </c:pt>
                <c:pt idx="28">
                  <c:v>8.7000000000000011</c:v>
                </c:pt>
                <c:pt idx="29">
                  <c:v>9</c:v>
                </c:pt>
                <c:pt idx="30">
                  <c:v>9.3000000000000007</c:v>
                </c:pt>
                <c:pt idx="31">
                  <c:v>9.6</c:v>
                </c:pt>
                <c:pt idx="32">
                  <c:v>9.9</c:v>
                </c:pt>
                <c:pt idx="33">
                  <c:v>10.200000000000001</c:v>
                </c:pt>
                <c:pt idx="34">
                  <c:v>10.5</c:v>
                </c:pt>
                <c:pt idx="35">
                  <c:v>10.8</c:v>
                </c:pt>
                <c:pt idx="36">
                  <c:v>11.1</c:v>
                </c:pt>
                <c:pt idx="37">
                  <c:v>11.4</c:v>
                </c:pt>
                <c:pt idx="38">
                  <c:v>11.7</c:v>
                </c:pt>
                <c:pt idx="39">
                  <c:v>12</c:v>
                </c:pt>
                <c:pt idx="40">
                  <c:v>12.3</c:v>
                </c:pt>
                <c:pt idx="41">
                  <c:v>12.6</c:v>
                </c:pt>
                <c:pt idx="42">
                  <c:v>12.9</c:v>
                </c:pt>
              </c:numCache>
            </c:numRef>
          </c:xVal>
          <c:yVal>
            <c:numRef>
              <c:f>'500mHz Square Wave'!$I$2:$I$44</c:f>
              <c:numCache>
                <c:formatCode>General</c:formatCode>
                <c:ptCount val="43"/>
                <c:pt idx="0">
                  <c:v>1.3761000000000001</c:v>
                </c:pt>
                <c:pt idx="1">
                  <c:v>1.0297999999999981</c:v>
                </c:pt>
                <c:pt idx="2">
                  <c:v>1.0297999999999981</c:v>
                </c:pt>
                <c:pt idx="3">
                  <c:v>1.0297999999999981</c:v>
                </c:pt>
                <c:pt idx="4">
                  <c:v>1.3727</c:v>
                </c:pt>
                <c:pt idx="5">
                  <c:v>1.3761000000000001</c:v>
                </c:pt>
                <c:pt idx="6">
                  <c:v>1.3761000000000001</c:v>
                </c:pt>
                <c:pt idx="7">
                  <c:v>1.3761000000000001</c:v>
                </c:pt>
                <c:pt idx="8">
                  <c:v>1.0271999999999983</c:v>
                </c:pt>
                <c:pt idx="9">
                  <c:v>1.0271999999999983</c:v>
                </c:pt>
                <c:pt idx="10">
                  <c:v>1.0297999999999981</c:v>
                </c:pt>
                <c:pt idx="11">
                  <c:v>1.3761000000000001</c:v>
                </c:pt>
                <c:pt idx="12">
                  <c:v>1.3727</c:v>
                </c:pt>
                <c:pt idx="13">
                  <c:v>1.3761000000000001</c:v>
                </c:pt>
                <c:pt idx="14">
                  <c:v>1.3727</c:v>
                </c:pt>
                <c:pt idx="15">
                  <c:v>1.0297999999999981</c:v>
                </c:pt>
                <c:pt idx="16">
                  <c:v>1.0297999999999981</c:v>
                </c:pt>
                <c:pt idx="17">
                  <c:v>1.0297999999999981</c:v>
                </c:pt>
                <c:pt idx="18">
                  <c:v>1.3761000000000001</c:v>
                </c:pt>
                <c:pt idx="19">
                  <c:v>1.3727</c:v>
                </c:pt>
                <c:pt idx="20">
                  <c:v>1.3727</c:v>
                </c:pt>
                <c:pt idx="21">
                  <c:v>1.0266999999999984</c:v>
                </c:pt>
                <c:pt idx="22">
                  <c:v>1.0297999999999981</c:v>
                </c:pt>
                <c:pt idx="23">
                  <c:v>1.0271999999999983</c:v>
                </c:pt>
                <c:pt idx="24">
                  <c:v>1.0271999999999983</c:v>
                </c:pt>
                <c:pt idx="25">
                  <c:v>1.3727</c:v>
                </c:pt>
                <c:pt idx="26">
                  <c:v>1.3727</c:v>
                </c:pt>
                <c:pt idx="27">
                  <c:v>1.3761000000000001</c:v>
                </c:pt>
                <c:pt idx="28">
                  <c:v>1.0297999999999981</c:v>
                </c:pt>
                <c:pt idx="29">
                  <c:v>1.0297999999999981</c:v>
                </c:pt>
                <c:pt idx="30">
                  <c:v>1.0271999999999983</c:v>
                </c:pt>
                <c:pt idx="31">
                  <c:v>1.0271999999999983</c:v>
                </c:pt>
                <c:pt idx="32">
                  <c:v>1.3761000000000001</c:v>
                </c:pt>
                <c:pt idx="33">
                  <c:v>1.3727</c:v>
                </c:pt>
                <c:pt idx="34">
                  <c:v>1.3761000000000001</c:v>
                </c:pt>
                <c:pt idx="35">
                  <c:v>1.0297999999999981</c:v>
                </c:pt>
                <c:pt idx="36">
                  <c:v>1.0297999999999981</c:v>
                </c:pt>
                <c:pt idx="37">
                  <c:v>1.0271999999999983</c:v>
                </c:pt>
                <c:pt idx="38">
                  <c:v>1.0297999999999981</c:v>
                </c:pt>
                <c:pt idx="39">
                  <c:v>1.3761000000000001</c:v>
                </c:pt>
                <c:pt idx="40">
                  <c:v>1.3761000000000001</c:v>
                </c:pt>
                <c:pt idx="41">
                  <c:v>1.3727</c:v>
                </c:pt>
                <c:pt idx="42">
                  <c:v>1.0271999999999983</c:v>
                </c:pt>
              </c:numCache>
            </c:numRef>
          </c:yVal>
          <c:smooth val="1"/>
        </c:ser>
        <c:axId val="284371200"/>
        <c:axId val="174006656"/>
      </c:scatterChart>
      <c:valAx>
        <c:axId val="284371200"/>
        <c:scaling>
          <c:orientation val="minMax"/>
          <c:max val="10"/>
          <c:min val="0"/>
        </c:scaling>
        <c:axPos val="b"/>
        <c:title>
          <c:tx>
            <c:rich>
              <a:bodyPr/>
              <a:lstStyle/>
              <a:p>
                <a:pPr>
                  <a:defRPr/>
                </a:pPr>
                <a:r>
                  <a:rPr lang="en-US"/>
                  <a:t>Time (s)</a:t>
                </a:r>
              </a:p>
            </c:rich>
          </c:tx>
        </c:title>
        <c:numFmt formatCode="General" sourceLinked="1"/>
        <c:tickLblPos val="nextTo"/>
        <c:crossAx val="174006656"/>
        <c:crosses val="autoZero"/>
        <c:crossBetween val="midCat"/>
      </c:valAx>
      <c:valAx>
        <c:axId val="174006656"/>
        <c:scaling>
          <c:orientation val="minMax"/>
          <c:max val="1.4"/>
          <c:min val="1"/>
        </c:scaling>
        <c:axPos val="l"/>
        <c:majorGridlines/>
        <c:title>
          <c:tx>
            <c:rich>
              <a:bodyPr rot="-5400000" vert="horz"/>
              <a:lstStyle/>
              <a:p>
                <a:pPr>
                  <a:defRPr/>
                </a:pPr>
                <a:r>
                  <a:rPr lang="en-US"/>
                  <a:t>Voltage (V)</a:t>
                </a:r>
              </a:p>
            </c:rich>
          </c:tx>
        </c:title>
        <c:numFmt formatCode="General" sourceLinked="1"/>
        <c:tickLblPos val="nextTo"/>
        <c:crossAx val="284371200"/>
        <c:crosses val="autoZero"/>
        <c:crossBetween val="midCat"/>
      </c:valAx>
    </c:plotArea>
    <c:plotVisOnly val="1"/>
  </c:chart>
  <c:externalData r:id="rId2"/>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1.67 Hz Square Wave</a:t>
            </a:r>
          </a:p>
        </c:rich>
      </c:tx>
    </c:title>
    <c:plotArea>
      <c:layout/>
      <c:scatterChart>
        <c:scatterStyle val="smoothMarker"/>
        <c:ser>
          <c:idx val="0"/>
          <c:order val="0"/>
          <c:xVal>
            <c:numRef>
              <c:f>'1'!$O$2:$O$101</c:f>
              <c:numCache>
                <c:formatCode>General</c:formatCode>
                <c:ptCount val="100"/>
                <c:pt idx="0">
                  <c:v>0.05</c:v>
                </c:pt>
                <c:pt idx="1">
                  <c:v>0.1</c:v>
                </c:pt>
                <c:pt idx="2">
                  <c:v>0.15000000000000019</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0.65000000000000102</c:v>
                </c:pt>
                <c:pt idx="13">
                  <c:v>0.70000000000000062</c:v>
                </c:pt>
                <c:pt idx="14">
                  <c:v>0.75000000000000089</c:v>
                </c:pt>
                <c:pt idx="15">
                  <c:v>0.8</c:v>
                </c:pt>
                <c:pt idx="16">
                  <c:v>0.85000000000000064</c:v>
                </c:pt>
                <c:pt idx="17">
                  <c:v>0.9</c:v>
                </c:pt>
                <c:pt idx="18">
                  <c:v>0.95000000000000062</c:v>
                </c:pt>
                <c:pt idx="19">
                  <c:v>1</c:v>
                </c:pt>
                <c:pt idx="20">
                  <c:v>1.05</c:v>
                </c:pt>
                <c:pt idx="21">
                  <c:v>1.1000000000000001</c:v>
                </c:pt>
                <c:pt idx="22">
                  <c:v>1.1499999999999984</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1.9500000000000015</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pt idx="89">
                  <c:v>4.5</c:v>
                </c:pt>
                <c:pt idx="90">
                  <c:v>4.55</c:v>
                </c:pt>
                <c:pt idx="91">
                  <c:v>4.5999999999999996</c:v>
                </c:pt>
                <c:pt idx="92">
                  <c:v>4.6499999999999995</c:v>
                </c:pt>
                <c:pt idx="93">
                  <c:v>4.7</c:v>
                </c:pt>
                <c:pt idx="94">
                  <c:v>4.75</c:v>
                </c:pt>
                <c:pt idx="95">
                  <c:v>4.8</c:v>
                </c:pt>
                <c:pt idx="96">
                  <c:v>4.8499999999999996</c:v>
                </c:pt>
                <c:pt idx="97">
                  <c:v>4.9000000000000004</c:v>
                </c:pt>
                <c:pt idx="98">
                  <c:v>4.95</c:v>
                </c:pt>
                <c:pt idx="99">
                  <c:v>5</c:v>
                </c:pt>
              </c:numCache>
            </c:numRef>
          </c:xVal>
          <c:yVal>
            <c:numRef>
              <c:f>'1'!$P$2:$P$101</c:f>
              <c:numCache>
                <c:formatCode>General</c:formatCode>
                <c:ptCount val="100"/>
                <c:pt idx="0">
                  <c:v>1.2748999999999984</c:v>
                </c:pt>
                <c:pt idx="1">
                  <c:v>1.2781</c:v>
                </c:pt>
                <c:pt idx="2">
                  <c:v>1.2781</c:v>
                </c:pt>
                <c:pt idx="3">
                  <c:v>1.2781</c:v>
                </c:pt>
                <c:pt idx="4">
                  <c:v>1.2526999999999984</c:v>
                </c:pt>
                <c:pt idx="5">
                  <c:v>1.2526999999999984</c:v>
                </c:pt>
                <c:pt idx="6">
                  <c:v>1.2526999999999984</c:v>
                </c:pt>
                <c:pt idx="7">
                  <c:v>1.2526999999999984</c:v>
                </c:pt>
                <c:pt idx="8">
                  <c:v>1.2526999999999984</c:v>
                </c:pt>
                <c:pt idx="9">
                  <c:v>1.2526999999999984</c:v>
                </c:pt>
                <c:pt idx="10">
                  <c:v>1.2812999999999986</c:v>
                </c:pt>
                <c:pt idx="11">
                  <c:v>1.2781</c:v>
                </c:pt>
                <c:pt idx="12">
                  <c:v>1.2781</c:v>
                </c:pt>
                <c:pt idx="13">
                  <c:v>1.2781</c:v>
                </c:pt>
                <c:pt idx="14">
                  <c:v>1.2748999999999984</c:v>
                </c:pt>
                <c:pt idx="15">
                  <c:v>1.2748999999999984</c:v>
                </c:pt>
                <c:pt idx="16">
                  <c:v>1.2463</c:v>
                </c:pt>
                <c:pt idx="17">
                  <c:v>1.249599999999998</c:v>
                </c:pt>
                <c:pt idx="18">
                  <c:v>1.249599999999998</c:v>
                </c:pt>
                <c:pt idx="19">
                  <c:v>1.2526999999999984</c:v>
                </c:pt>
                <c:pt idx="20">
                  <c:v>1.2526999999999984</c:v>
                </c:pt>
                <c:pt idx="21">
                  <c:v>1.2526999999999984</c:v>
                </c:pt>
                <c:pt idx="22">
                  <c:v>1.2558999999999978</c:v>
                </c:pt>
                <c:pt idx="23">
                  <c:v>1.2812999999999986</c:v>
                </c:pt>
                <c:pt idx="24">
                  <c:v>1.2812999999999986</c:v>
                </c:pt>
                <c:pt idx="25">
                  <c:v>1.2812999999999986</c:v>
                </c:pt>
                <c:pt idx="26">
                  <c:v>1.2781</c:v>
                </c:pt>
                <c:pt idx="27">
                  <c:v>1.2781</c:v>
                </c:pt>
                <c:pt idx="28">
                  <c:v>1.2781</c:v>
                </c:pt>
                <c:pt idx="29">
                  <c:v>1.2431999999999985</c:v>
                </c:pt>
                <c:pt idx="30">
                  <c:v>1.249599999999998</c:v>
                </c:pt>
                <c:pt idx="31">
                  <c:v>1.249599999999998</c:v>
                </c:pt>
                <c:pt idx="32">
                  <c:v>1.249599999999998</c:v>
                </c:pt>
                <c:pt idx="33">
                  <c:v>1.2526999999999984</c:v>
                </c:pt>
                <c:pt idx="34">
                  <c:v>1.2526999999999984</c:v>
                </c:pt>
                <c:pt idx="35">
                  <c:v>1.2812999999999986</c:v>
                </c:pt>
                <c:pt idx="36">
                  <c:v>1.2845</c:v>
                </c:pt>
                <c:pt idx="37">
                  <c:v>1.2812999999999986</c:v>
                </c:pt>
                <c:pt idx="38">
                  <c:v>1.2812999999999986</c:v>
                </c:pt>
                <c:pt idx="39">
                  <c:v>1.2812999999999986</c:v>
                </c:pt>
                <c:pt idx="40">
                  <c:v>1.2781</c:v>
                </c:pt>
                <c:pt idx="41">
                  <c:v>1.249599999999998</c:v>
                </c:pt>
                <c:pt idx="42">
                  <c:v>1.249599999999998</c:v>
                </c:pt>
                <c:pt idx="43">
                  <c:v>1.2431999999999985</c:v>
                </c:pt>
                <c:pt idx="44">
                  <c:v>1.2464</c:v>
                </c:pt>
                <c:pt idx="45">
                  <c:v>1.249599999999998</c:v>
                </c:pt>
                <c:pt idx="46">
                  <c:v>1.249599999999998</c:v>
                </c:pt>
                <c:pt idx="47">
                  <c:v>1.2812999999999986</c:v>
                </c:pt>
                <c:pt idx="48">
                  <c:v>1.2812999999999986</c:v>
                </c:pt>
                <c:pt idx="49">
                  <c:v>1.2812999999999986</c:v>
                </c:pt>
                <c:pt idx="50">
                  <c:v>1.2845</c:v>
                </c:pt>
                <c:pt idx="51">
                  <c:v>1.2812999999999986</c:v>
                </c:pt>
                <c:pt idx="52">
                  <c:v>1.2812999999999986</c:v>
                </c:pt>
                <c:pt idx="53">
                  <c:v>1.2526999999999984</c:v>
                </c:pt>
                <c:pt idx="54">
                  <c:v>1.249599999999998</c:v>
                </c:pt>
                <c:pt idx="55">
                  <c:v>1.249599999999998</c:v>
                </c:pt>
                <c:pt idx="56">
                  <c:v>1.249599999999998</c:v>
                </c:pt>
                <c:pt idx="57">
                  <c:v>1.2464</c:v>
                </c:pt>
                <c:pt idx="58">
                  <c:v>1.2464</c:v>
                </c:pt>
                <c:pt idx="59">
                  <c:v>1.2781</c:v>
                </c:pt>
                <c:pt idx="60">
                  <c:v>1.2781</c:v>
                </c:pt>
                <c:pt idx="61">
                  <c:v>1.2812999999999986</c:v>
                </c:pt>
                <c:pt idx="62">
                  <c:v>1.2812999999999986</c:v>
                </c:pt>
                <c:pt idx="63">
                  <c:v>1.2812999999999986</c:v>
                </c:pt>
                <c:pt idx="64">
                  <c:v>1.2812999999999986</c:v>
                </c:pt>
                <c:pt idx="65">
                  <c:v>1.2845</c:v>
                </c:pt>
                <c:pt idx="66">
                  <c:v>1.2526999999999984</c:v>
                </c:pt>
                <c:pt idx="67">
                  <c:v>1.2526999999999984</c:v>
                </c:pt>
                <c:pt idx="68">
                  <c:v>1.249599999999998</c:v>
                </c:pt>
                <c:pt idx="69">
                  <c:v>1.249599999999998</c:v>
                </c:pt>
                <c:pt idx="70">
                  <c:v>1.249599999999998</c:v>
                </c:pt>
                <c:pt idx="71">
                  <c:v>1.249599999999998</c:v>
                </c:pt>
                <c:pt idx="72">
                  <c:v>1.2748999999999984</c:v>
                </c:pt>
                <c:pt idx="73">
                  <c:v>1.2781</c:v>
                </c:pt>
                <c:pt idx="74">
                  <c:v>1.2781</c:v>
                </c:pt>
                <c:pt idx="75">
                  <c:v>1.2781</c:v>
                </c:pt>
                <c:pt idx="76">
                  <c:v>1.2812999999999986</c:v>
                </c:pt>
                <c:pt idx="77">
                  <c:v>1.2812999999999986</c:v>
                </c:pt>
                <c:pt idx="78">
                  <c:v>1.2526999999999984</c:v>
                </c:pt>
                <c:pt idx="79">
                  <c:v>1.2558999999999978</c:v>
                </c:pt>
                <c:pt idx="80">
                  <c:v>1.2526999999999984</c:v>
                </c:pt>
                <c:pt idx="81">
                  <c:v>1.2526999999999984</c:v>
                </c:pt>
                <c:pt idx="82">
                  <c:v>1.2526999999999984</c:v>
                </c:pt>
                <c:pt idx="83">
                  <c:v>1.249599999999998</c:v>
                </c:pt>
                <c:pt idx="84">
                  <c:v>1.2747999999999984</c:v>
                </c:pt>
                <c:pt idx="85">
                  <c:v>1.2748999999999984</c:v>
                </c:pt>
                <c:pt idx="86">
                  <c:v>1.2748999999999984</c:v>
                </c:pt>
                <c:pt idx="87">
                  <c:v>1.2781</c:v>
                </c:pt>
                <c:pt idx="88">
                  <c:v>1.2781</c:v>
                </c:pt>
                <c:pt idx="89">
                  <c:v>1.2781</c:v>
                </c:pt>
                <c:pt idx="90">
                  <c:v>1.2526999999999984</c:v>
                </c:pt>
                <c:pt idx="91">
                  <c:v>1.2526999999999984</c:v>
                </c:pt>
                <c:pt idx="92">
                  <c:v>1.2526999999999984</c:v>
                </c:pt>
                <c:pt idx="93">
                  <c:v>1.2526999999999984</c:v>
                </c:pt>
                <c:pt idx="94">
                  <c:v>1.2526999999999984</c:v>
                </c:pt>
                <c:pt idx="95">
                  <c:v>1.2526999999999984</c:v>
                </c:pt>
                <c:pt idx="96">
                  <c:v>1.2812999999999986</c:v>
                </c:pt>
                <c:pt idx="97">
                  <c:v>1.2781</c:v>
                </c:pt>
                <c:pt idx="98">
                  <c:v>1.2781</c:v>
                </c:pt>
                <c:pt idx="99">
                  <c:v>1.2747999999999984</c:v>
                </c:pt>
              </c:numCache>
            </c:numRef>
          </c:yVal>
          <c:smooth val="1"/>
        </c:ser>
        <c:axId val="174034944"/>
        <c:axId val="174036864"/>
      </c:scatterChart>
      <c:valAx>
        <c:axId val="174034944"/>
        <c:scaling>
          <c:orientation val="minMax"/>
          <c:max val="5"/>
          <c:min val="0"/>
        </c:scaling>
        <c:axPos val="b"/>
        <c:title>
          <c:tx>
            <c:rich>
              <a:bodyPr/>
              <a:lstStyle/>
              <a:p>
                <a:pPr>
                  <a:defRPr/>
                </a:pPr>
                <a:r>
                  <a:rPr lang="en-US"/>
                  <a:t>Time (s)</a:t>
                </a:r>
              </a:p>
            </c:rich>
          </c:tx>
        </c:title>
        <c:numFmt formatCode="General" sourceLinked="1"/>
        <c:tickLblPos val="nextTo"/>
        <c:crossAx val="174036864"/>
        <c:crosses val="autoZero"/>
        <c:crossBetween val="midCat"/>
      </c:valAx>
      <c:valAx>
        <c:axId val="174036864"/>
        <c:scaling>
          <c:orientation val="minMax"/>
        </c:scaling>
        <c:axPos val="l"/>
        <c:majorGridlines/>
        <c:title>
          <c:tx>
            <c:rich>
              <a:bodyPr rot="-5400000" vert="horz"/>
              <a:lstStyle/>
              <a:p>
                <a:pPr>
                  <a:defRPr/>
                </a:pPr>
                <a:r>
                  <a:rPr lang="en-US"/>
                  <a:t>Voltage (V)</a:t>
                </a:r>
              </a:p>
            </c:rich>
          </c:tx>
        </c:title>
        <c:numFmt formatCode="General" sourceLinked="1"/>
        <c:tickLblPos val="nextTo"/>
        <c:crossAx val="174034944"/>
        <c:crosses val="autoZero"/>
        <c:crossBetween val="midCat"/>
      </c:valAx>
    </c:plotArea>
    <c:plotVisOnly val="1"/>
  </c:chart>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2.0 Hz Square Wave</a:t>
            </a:r>
          </a:p>
        </c:rich>
      </c:tx>
    </c:title>
    <c:plotArea>
      <c:layout/>
      <c:scatterChart>
        <c:scatterStyle val="smoothMarker"/>
        <c:ser>
          <c:idx val="0"/>
          <c:order val="0"/>
          <c:xVal>
            <c:numRef>
              <c:f>'2 Hz BS Test-square-50mv'!$H$2:$H$101</c:f>
              <c:numCache>
                <c:formatCode>General</c:formatCode>
                <c:ptCount val="100"/>
                <c:pt idx="0">
                  <c:v>0.05</c:v>
                </c:pt>
                <c:pt idx="1">
                  <c:v>0.1</c:v>
                </c:pt>
                <c:pt idx="2">
                  <c:v>0.15000000000000019</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0.65000000000000102</c:v>
                </c:pt>
                <c:pt idx="13">
                  <c:v>0.70000000000000062</c:v>
                </c:pt>
                <c:pt idx="14">
                  <c:v>0.75000000000000089</c:v>
                </c:pt>
                <c:pt idx="15">
                  <c:v>0.8</c:v>
                </c:pt>
                <c:pt idx="16">
                  <c:v>0.85000000000000064</c:v>
                </c:pt>
                <c:pt idx="17">
                  <c:v>0.9</c:v>
                </c:pt>
                <c:pt idx="18">
                  <c:v>0.95000000000000062</c:v>
                </c:pt>
                <c:pt idx="19">
                  <c:v>1</c:v>
                </c:pt>
                <c:pt idx="20">
                  <c:v>1.05</c:v>
                </c:pt>
                <c:pt idx="21">
                  <c:v>1.1000000000000001</c:v>
                </c:pt>
                <c:pt idx="22">
                  <c:v>1.1499999999999984</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1.9500000000000015</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pt idx="89">
                  <c:v>4.5</c:v>
                </c:pt>
                <c:pt idx="90">
                  <c:v>4.55</c:v>
                </c:pt>
                <c:pt idx="91">
                  <c:v>4.5999999999999996</c:v>
                </c:pt>
                <c:pt idx="92">
                  <c:v>4.6499999999999995</c:v>
                </c:pt>
                <c:pt idx="93">
                  <c:v>4.7</c:v>
                </c:pt>
                <c:pt idx="94">
                  <c:v>4.75</c:v>
                </c:pt>
                <c:pt idx="95">
                  <c:v>4.8</c:v>
                </c:pt>
                <c:pt idx="96">
                  <c:v>4.8499999999999996</c:v>
                </c:pt>
                <c:pt idx="97">
                  <c:v>4.9000000000000004</c:v>
                </c:pt>
                <c:pt idx="98">
                  <c:v>4.95</c:v>
                </c:pt>
                <c:pt idx="99">
                  <c:v>5</c:v>
                </c:pt>
              </c:numCache>
            </c:numRef>
          </c:xVal>
          <c:yVal>
            <c:numRef>
              <c:f>'2 Hz BS Test-square-50mv'!$I$2:$I$101</c:f>
              <c:numCache>
                <c:formatCode>General</c:formatCode>
                <c:ptCount val="100"/>
                <c:pt idx="0">
                  <c:v>1.2558999999999978</c:v>
                </c:pt>
                <c:pt idx="1">
                  <c:v>1.2558999999999978</c:v>
                </c:pt>
                <c:pt idx="2">
                  <c:v>1.2558999999999978</c:v>
                </c:pt>
                <c:pt idx="3">
                  <c:v>1.2812999999999986</c:v>
                </c:pt>
                <c:pt idx="4">
                  <c:v>1.2812999999999986</c:v>
                </c:pt>
                <c:pt idx="5">
                  <c:v>1.2812999999999986</c:v>
                </c:pt>
                <c:pt idx="6">
                  <c:v>1.2781</c:v>
                </c:pt>
                <c:pt idx="7">
                  <c:v>1.278</c:v>
                </c:pt>
                <c:pt idx="8">
                  <c:v>1.2526999999999984</c:v>
                </c:pt>
                <c:pt idx="9">
                  <c:v>1.2558999999999978</c:v>
                </c:pt>
                <c:pt idx="10">
                  <c:v>1.2558999999999978</c:v>
                </c:pt>
                <c:pt idx="11">
                  <c:v>1.2558999999999978</c:v>
                </c:pt>
                <c:pt idx="12">
                  <c:v>1.2558999999999978</c:v>
                </c:pt>
                <c:pt idx="13">
                  <c:v>1.2875999999999983</c:v>
                </c:pt>
                <c:pt idx="14">
                  <c:v>1.2845</c:v>
                </c:pt>
                <c:pt idx="15">
                  <c:v>1.2845</c:v>
                </c:pt>
                <c:pt idx="16">
                  <c:v>1.2845</c:v>
                </c:pt>
                <c:pt idx="17">
                  <c:v>1.2812999999999986</c:v>
                </c:pt>
                <c:pt idx="18">
                  <c:v>1.2526999999999984</c:v>
                </c:pt>
                <c:pt idx="19">
                  <c:v>1.2526999999999984</c:v>
                </c:pt>
                <c:pt idx="20">
                  <c:v>1.249599999999998</c:v>
                </c:pt>
                <c:pt idx="21">
                  <c:v>1.2526999999999984</c:v>
                </c:pt>
                <c:pt idx="22">
                  <c:v>1.2558999999999978</c:v>
                </c:pt>
                <c:pt idx="23">
                  <c:v>1.2845</c:v>
                </c:pt>
                <c:pt idx="24">
                  <c:v>1.2845</c:v>
                </c:pt>
                <c:pt idx="25">
                  <c:v>1.2845</c:v>
                </c:pt>
                <c:pt idx="26">
                  <c:v>1.2875999999999983</c:v>
                </c:pt>
                <c:pt idx="27">
                  <c:v>1.2875999999999983</c:v>
                </c:pt>
                <c:pt idx="28">
                  <c:v>1.2558999999999978</c:v>
                </c:pt>
                <c:pt idx="29">
                  <c:v>1.2558999999999978</c:v>
                </c:pt>
                <c:pt idx="30">
                  <c:v>1.2558999999999978</c:v>
                </c:pt>
                <c:pt idx="31">
                  <c:v>1.2526999999999984</c:v>
                </c:pt>
                <c:pt idx="32">
                  <c:v>1.2494999999999981</c:v>
                </c:pt>
                <c:pt idx="33">
                  <c:v>1.2526999999999984</c:v>
                </c:pt>
                <c:pt idx="34">
                  <c:v>1.2812999999999986</c:v>
                </c:pt>
                <c:pt idx="35">
                  <c:v>1.2812999999999986</c:v>
                </c:pt>
                <c:pt idx="36">
                  <c:v>1.2812999999999986</c:v>
                </c:pt>
                <c:pt idx="37">
                  <c:v>1.2812999999999986</c:v>
                </c:pt>
                <c:pt idx="38">
                  <c:v>1.2845</c:v>
                </c:pt>
                <c:pt idx="39">
                  <c:v>1.2558999999999978</c:v>
                </c:pt>
                <c:pt idx="40">
                  <c:v>1.2558999999999978</c:v>
                </c:pt>
                <c:pt idx="41">
                  <c:v>1.2590999999999986</c:v>
                </c:pt>
                <c:pt idx="42">
                  <c:v>1.2590999999999986</c:v>
                </c:pt>
                <c:pt idx="43">
                  <c:v>1.2558999999999978</c:v>
                </c:pt>
                <c:pt idx="44">
                  <c:v>1.2845</c:v>
                </c:pt>
                <c:pt idx="45">
                  <c:v>1.2812999999999986</c:v>
                </c:pt>
                <c:pt idx="46">
                  <c:v>1.2812999999999986</c:v>
                </c:pt>
                <c:pt idx="47">
                  <c:v>1.2812999999999986</c:v>
                </c:pt>
                <c:pt idx="48">
                  <c:v>1.2812999999999986</c:v>
                </c:pt>
                <c:pt idx="49">
                  <c:v>1.249599999999998</c:v>
                </c:pt>
                <c:pt idx="50">
                  <c:v>1.2526999999999984</c:v>
                </c:pt>
                <c:pt idx="51">
                  <c:v>1.2526999999999984</c:v>
                </c:pt>
                <c:pt idx="52">
                  <c:v>1.2558999999999978</c:v>
                </c:pt>
                <c:pt idx="53">
                  <c:v>1.2558999999999978</c:v>
                </c:pt>
                <c:pt idx="54">
                  <c:v>1.2845</c:v>
                </c:pt>
                <c:pt idx="55">
                  <c:v>1.2845</c:v>
                </c:pt>
                <c:pt idx="56">
                  <c:v>1.2875999999999983</c:v>
                </c:pt>
                <c:pt idx="57">
                  <c:v>1.2845</c:v>
                </c:pt>
                <c:pt idx="58">
                  <c:v>1.2845</c:v>
                </c:pt>
                <c:pt idx="59">
                  <c:v>1.2526999999999984</c:v>
                </c:pt>
                <c:pt idx="60">
                  <c:v>1.2526999999999984</c:v>
                </c:pt>
                <c:pt idx="61">
                  <c:v>1.2526999999999984</c:v>
                </c:pt>
                <c:pt idx="62">
                  <c:v>1.2526999999999984</c:v>
                </c:pt>
                <c:pt idx="63">
                  <c:v>1.2812999999999986</c:v>
                </c:pt>
                <c:pt idx="64">
                  <c:v>1.2812999999999986</c:v>
                </c:pt>
                <c:pt idx="65">
                  <c:v>1.2845</c:v>
                </c:pt>
                <c:pt idx="66">
                  <c:v>1.2845</c:v>
                </c:pt>
                <c:pt idx="67">
                  <c:v>1.2558999999999978</c:v>
                </c:pt>
                <c:pt idx="68">
                  <c:v>1.2590999999999986</c:v>
                </c:pt>
                <c:pt idx="69">
                  <c:v>1.2558999999999978</c:v>
                </c:pt>
                <c:pt idx="70">
                  <c:v>1.2558999999999978</c:v>
                </c:pt>
                <c:pt idx="71">
                  <c:v>1.2494999999999981</c:v>
                </c:pt>
                <c:pt idx="72">
                  <c:v>1.2526999999999984</c:v>
                </c:pt>
                <c:pt idx="73">
                  <c:v>1.2812999999999986</c:v>
                </c:pt>
                <c:pt idx="74">
                  <c:v>1.2812999999999986</c:v>
                </c:pt>
                <c:pt idx="75">
                  <c:v>1.2781</c:v>
                </c:pt>
                <c:pt idx="76">
                  <c:v>1.278</c:v>
                </c:pt>
                <c:pt idx="77">
                  <c:v>1.2812999999999986</c:v>
                </c:pt>
                <c:pt idx="78">
                  <c:v>1.2526999999999984</c:v>
                </c:pt>
                <c:pt idx="79">
                  <c:v>1.2558999999999978</c:v>
                </c:pt>
                <c:pt idx="80">
                  <c:v>1.2558999999999978</c:v>
                </c:pt>
                <c:pt idx="81">
                  <c:v>1.2558999999999978</c:v>
                </c:pt>
                <c:pt idx="82">
                  <c:v>1.2590999999999986</c:v>
                </c:pt>
                <c:pt idx="83">
                  <c:v>1.2845</c:v>
                </c:pt>
                <c:pt idx="84">
                  <c:v>1.2845</c:v>
                </c:pt>
                <c:pt idx="85">
                  <c:v>1.2845</c:v>
                </c:pt>
                <c:pt idx="86">
                  <c:v>1.2845</c:v>
                </c:pt>
                <c:pt idx="87">
                  <c:v>1.2845</c:v>
                </c:pt>
                <c:pt idx="88">
                  <c:v>1.2526999999999984</c:v>
                </c:pt>
                <c:pt idx="89">
                  <c:v>1.2526999999999984</c:v>
                </c:pt>
                <c:pt idx="90">
                  <c:v>1.2526999999999984</c:v>
                </c:pt>
                <c:pt idx="91">
                  <c:v>1.2526999999999984</c:v>
                </c:pt>
                <c:pt idx="92">
                  <c:v>1.2526999999999984</c:v>
                </c:pt>
                <c:pt idx="93">
                  <c:v>1.2845</c:v>
                </c:pt>
                <c:pt idx="94">
                  <c:v>1.2845</c:v>
                </c:pt>
                <c:pt idx="95">
                  <c:v>1.2845</c:v>
                </c:pt>
                <c:pt idx="96">
                  <c:v>1.2875999999999983</c:v>
                </c:pt>
                <c:pt idx="97">
                  <c:v>1.2875999999999983</c:v>
                </c:pt>
                <c:pt idx="98">
                  <c:v>1.2558999999999978</c:v>
                </c:pt>
                <c:pt idx="99">
                  <c:v>1.2558999999999978</c:v>
                </c:pt>
              </c:numCache>
            </c:numRef>
          </c:yVal>
          <c:smooth val="1"/>
        </c:ser>
        <c:axId val="157287936"/>
        <c:axId val="157289856"/>
      </c:scatterChart>
      <c:valAx>
        <c:axId val="157287936"/>
        <c:scaling>
          <c:orientation val="minMax"/>
          <c:max val="5"/>
        </c:scaling>
        <c:axPos val="b"/>
        <c:title>
          <c:tx>
            <c:rich>
              <a:bodyPr/>
              <a:lstStyle/>
              <a:p>
                <a:pPr>
                  <a:defRPr/>
                </a:pPr>
                <a:r>
                  <a:rPr lang="en-US"/>
                  <a:t>Time (s)</a:t>
                </a:r>
              </a:p>
            </c:rich>
          </c:tx>
        </c:title>
        <c:numFmt formatCode="General" sourceLinked="1"/>
        <c:tickLblPos val="nextTo"/>
        <c:crossAx val="157289856"/>
        <c:crosses val="autoZero"/>
        <c:crossBetween val="midCat"/>
      </c:valAx>
      <c:valAx>
        <c:axId val="157289856"/>
        <c:scaling>
          <c:orientation val="minMax"/>
        </c:scaling>
        <c:axPos val="l"/>
        <c:majorGridlines/>
        <c:title>
          <c:tx>
            <c:rich>
              <a:bodyPr rot="-5400000" vert="horz"/>
              <a:lstStyle/>
              <a:p>
                <a:pPr>
                  <a:defRPr/>
                </a:pPr>
                <a:r>
                  <a:rPr lang="en-US"/>
                  <a:t>Voltage (V)</a:t>
                </a:r>
              </a:p>
            </c:rich>
          </c:tx>
        </c:title>
        <c:numFmt formatCode="General" sourceLinked="1"/>
        <c:tickLblPos val="nextTo"/>
        <c:crossAx val="157287936"/>
        <c:crosses val="autoZero"/>
        <c:crossBetween val="midCat"/>
      </c:valAx>
    </c:plotArea>
    <c:plotVisOnly val="1"/>
  </c:chart>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a:pPr>
            <a:r>
              <a:rPr lang="en-US"/>
              <a:t>3.0 Hz Square Wave</a:t>
            </a:r>
          </a:p>
        </c:rich>
      </c:tx>
    </c:title>
    <c:plotArea>
      <c:layout/>
      <c:scatterChart>
        <c:scatterStyle val="smoothMarker"/>
        <c:ser>
          <c:idx val="0"/>
          <c:order val="0"/>
          <c:xVal>
            <c:numRef>
              <c:f>'3 Hz BS Test-square-50mv'!$H$2:$H$101</c:f>
              <c:numCache>
                <c:formatCode>General</c:formatCode>
                <c:ptCount val="100"/>
                <c:pt idx="0">
                  <c:v>0.05</c:v>
                </c:pt>
                <c:pt idx="1">
                  <c:v>0.1</c:v>
                </c:pt>
                <c:pt idx="2">
                  <c:v>0.15000000000000019</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0.65000000000000102</c:v>
                </c:pt>
                <c:pt idx="13">
                  <c:v>0.70000000000000062</c:v>
                </c:pt>
                <c:pt idx="14">
                  <c:v>0.75000000000000089</c:v>
                </c:pt>
                <c:pt idx="15">
                  <c:v>0.8</c:v>
                </c:pt>
                <c:pt idx="16">
                  <c:v>0.85000000000000064</c:v>
                </c:pt>
                <c:pt idx="17">
                  <c:v>0.9</c:v>
                </c:pt>
                <c:pt idx="18">
                  <c:v>0.95000000000000062</c:v>
                </c:pt>
                <c:pt idx="19">
                  <c:v>1</c:v>
                </c:pt>
                <c:pt idx="20">
                  <c:v>1.05</c:v>
                </c:pt>
                <c:pt idx="21">
                  <c:v>1.1000000000000001</c:v>
                </c:pt>
                <c:pt idx="22">
                  <c:v>1.1499999999999984</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1.9500000000000015</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pt idx="89">
                  <c:v>4.5</c:v>
                </c:pt>
                <c:pt idx="90">
                  <c:v>4.55</c:v>
                </c:pt>
                <c:pt idx="91">
                  <c:v>4.5999999999999996</c:v>
                </c:pt>
                <c:pt idx="92">
                  <c:v>4.6499999999999995</c:v>
                </c:pt>
                <c:pt idx="93">
                  <c:v>4.7</c:v>
                </c:pt>
                <c:pt idx="94">
                  <c:v>4.75</c:v>
                </c:pt>
                <c:pt idx="95">
                  <c:v>4.8</c:v>
                </c:pt>
                <c:pt idx="96">
                  <c:v>4.8499999999999996</c:v>
                </c:pt>
                <c:pt idx="97">
                  <c:v>4.9000000000000004</c:v>
                </c:pt>
                <c:pt idx="98">
                  <c:v>4.95</c:v>
                </c:pt>
                <c:pt idx="99">
                  <c:v>5</c:v>
                </c:pt>
              </c:numCache>
            </c:numRef>
          </c:xVal>
          <c:yVal>
            <c:numRef>
              <c:f>'3 Hz BS Test-square-50mv'!$I$2:$I$101</c:f>
              <c:numCache>
                <c:formatCode>General</c:formatCode>
                <c:ptCount val="100"/>
                <c:pt idx="0">
                  <c:v>1.2558999999999978</c:v>
                </c:pt>
                <c:pt idx="1">
                  <c:v>1.2590999999999986</c:v>
                </c:pt>
                <c:pt idx="2">
                  <c:v>1.2590999999999986</c:v>
                </c:pt>
                <c:pt idx="3">
                  <c:v>1.2845</c:v>
                </c:pt>
                <c:pt idx="4">
                  <c:v>1.2845</c:v>
                </c:pt>
                <c:pt idx="5">
                  <c:v>1.2845</c:v>
                </c:pt>
                <c:pt idx="6">
                  <c:v>1.2812999999999986</c:v>
                </c:pt>
                <c:pt idx="7">
                  <c:v>1.2812999999999986</c:v>
                </c:pt>
                <c:pt idx="8">
                  <c:v>1.2526999999999984</c:v>
                </c:pt>
                <c:pt idx="9">
                  <c:v>1.2494999999999981</c:v>
                </c:pt>
                <c:pt idx="10">
                  <c:v>1.2526999999999984</c:v>
                </c:pt>
                <c:pt idx="11">
                  <c:v>1.2526999999999984</c:v>
                </c:pt>
                <c:pt idx="12">
                  <c:v>1.2558999999999978</c:v>
                </c:pt>
                <c:pt idx="13">
                  <c:v>1.2845</c:v>
                </c:pt>
                <c:pt idx="14">
                  <c:v>1.2845</c:v>
                </c:pt>
                <c:pt idx="15">
                  <c:v>1.2845</c:v>
                </c:pt>
                <c:pt idx="16">
                  <c:v>1.2875999999999983</c:v>
                </c:pt>
                <c:pt idx="17">
                  <c:v>1.2845</c:v>
                </c:pt>
                <c:pt idx="18">
                  <c:v>1.2558999999999978</c:v>
                </c:pt>
                <c:pt idx="19">
                  <c:v>1.2558999999999978</c:v>
                </c:pt>
                <c:pt idx="20">
                  <c:v>1.2526999999999984</c:v>
                </c:pt>
                <c:pt idx="21">
                  <c:v>1.2526999999999984</c:v>
                </c:pt>
                <c:pt idx="22">
                  <c:v>1.2494999999999981</c:v>
                </c:pt>
                <c:pt idx="23">
                  <c:v>1.2781</c:v>
                </c:pt>
                <c:pt idx="24">
                  <c:v>1.2812999999999986</c:v>
                </c:pt>
                <c:pt idx="25">
                  <c:v>1.2812999999999986</c:v>
                </c:pt>
                <c:pt idx="26">
                  <c:v>1.2845</c:v>
                </c:pt>
                <c:pt idx="27">
                  <c:v>1.2810999999999984</c:v>
                </c:pt>
                <c:pt idx="28">
                  <c:v>1.2558999999999978</c:v>
                </c:pt>
                <c:pt idx="29">
                  <c:v>1.2590999999999986</c:v>
                </c:pt>
                <c:pt idx="30">
                  <c:v>1.2590999999999986</c:v>
                </c:pt>
                <c:pt idx="31">
                  <c:v>1.2558999999999978</c:v>
                </c:pt>
                <c:pt idx="32">
                  <c:v>1.2558999999999978</c:v>
                </c:pt>
                <c:pt idx="33">
                  <c:v>1.2845</c:v>
                </c:pt>
                <c:pt idx="34">
                  <c:v>1.2812999999999986</c:v>
                </c:pt>
                <c:pt idx="35">
                  <c:v>1.2812999999999986</c:v>
                </c:pt>
                <c:pt idx="36">
                  <c:v>1.2812999999999986</c:v>
                </c:pt>
                <c:pt idx="37">
                  <c:v>1.2781</c:v>
                </c:pt>
                <c:pt idx="38">
                  <c:v>1.2812999999999986</c:v>
                </c:pt>
                <c:pt idx="39">
                  <c:v>1.2526999999999984</c:v>
                </c:pt>
                <c:pt idx="40">
                  <c:v>1.2558999999999978</c:v>
                </c:pt>
                <c:pt idx="41">
                  <c:v>1.2558999999999978</c:v>
                </c:pt>
                <c:pt idx="42">
                  <c:v>1.2558999999999978</c:v>
                </c:pt>
                <c:pt idx="43">
                  <c:v>1.2590999999999986</c:v>
                </c:pt>
                <c:pt idx="44">
                  <c:v>1.2875999999999983</c:v>
                </c:pt>
                <c:pt idx="45">
                  <c:v>1.2845</c:v>
                </c:pt>
                <c:pt idx="46">
                  <c:v>1.2845</c:v>
                </c:pt>
                <c:pt idx="47">
                  <c:v>1.2845</c:v>
                </c:pt>
                <c:pt idx="48">
                  <c:v>1.2812999999999986</c:v>
                </c:pt>
                <c:pt idx="49">
                  <c:v>1.2526999999999984</c:v>
                </c:pt>
                <c:pt idx="50">
                  <c:v>1.2526999999999984</c:v>
                </c:pt>
                <c:pt idx="51">
                  <c:v>1.249599999999998</c:v>
                </c:pt>
                <c:pt idx="52">
                  <c:v>1.2494999999999981</c:v>
                </c:pt>
                <c:pt idx="53">
                  <c:v>1.2526999999999984</c:v>
                </c:pt>
                <c:pt idx="54">
                  <c:v>1.2845</c:v>
                </c:pt>
                <c:pt idx="55">
                  <c:v>1.2845</c:v>
                </c:pt>
                <c:pt idx="56">
                  <c:v>1.2845</c:v>
                </c:pt>
                <c:pt idx="57">
                  <c:v>1.2845</c:v>
                </c:pt>
                <c:pt idx="58">
                  <c:v>1.2875999999999983</c:v>
                </c:pt>
                <c:pt idx="59">
                  <c:v>1.2558999999999978</c:v>
                </c:pt>
                <c:pt idx="60">
                  <c:v>1.2526999999999984</c:v>
                </c:pt>
                <c:pt idx="61">
                  <c:v>1.2558999999999978</c:v>
                </c:pt>
                <c:pt idx="62">
                  <c:v>1.2526999999999984</c:v>
                </c:pt>
                <c:pt idx="63">
                  <c:v>1.249599999999998</c:v>
                </c:pt>
                <c:pt idx="64">
                  <c:v>1.2812999999999986</c:v>
                </c:pt>
                <c:pt idx="65">
                  <c:v>1.2781</c:v>
                </c:pt>
                <c:pt idx="66">
                  <c:v>1.2812999999999986</c:v>
                </c:pt>
                <c:pt idx="67">
                  <c:v>1.2812999999999986</c:v>
                </c:pt>
                <c:pt idx="68">
                  <c:v>1.2812999999999986</c:v>
                </c:pt>
                <c:pt idx="69">
                  <c:v>1.2558999999999978</c:v>
                </c:pt>
                <c:pt idx="70">
                  <c:v>1.2558999999999978</c:v>
                </c:pt>
                <c:pt idx="71">
                  <c:v>1.2558999999999978</c:v>
                </c:pt>
                <c:pt idx="72">
                  <c:v>1.2590999999999986</c:v>
                </c:pt>
                <c:pt idx="73">
                  <c:v>1.2558999999999978</c:v>
                </c:pt>
                <c:pt idx="74">
                  <c:v>1.2845</c:v>
                </c:pt>
                <c:pt idx="75">
                  <c:v>1.2845</c:v>
                </c:pt>
                <c:pt idx="76">
                  <c:v>1.2812999999999986</c:v>
                </c:pt>
                <c:pt idx="77">
                  <c:v>1.2812999999999986</c:v>
                </c:pt>
                <c:pt idx="78">
                  <c:v>1.2812999999999986</c:v>
                </c:pt>
                <c:pt idx="79">
                  <c:v>1.249599999999998</c:v>
                </c:pt>
                <c:pt idx="80">
                  <c:v>1.2526999999999984</c:v>
                </c:pt>
                <c:pt idx="81">
                  <c:v>1.2526999999999984</c:v>
                </c:pt>
                <c:pt idx="82">
                  <c:v>1.2558999999999978</c:v>
                </c:pt>
                <c:pt idx="83">
                  <c:v>1.2558999999999978</c:v>
                </c:pt>
                <c:pt idx="84">
                  <c:v>1.2558999999999978</c:v>
                </c:pt>
                <c:pt idx="85">
                  <c:v>1.2845</c:v>
                </c:pt>
                <c:pt idx="86">
                  <c:v>1.2875999999999983</c:v>
                </c:pt>
                <c:pt idx="87">
                  <c:v>1.2845</c:v>
                </c:pt>
                <c:pt idx="88">
                  <c:v>1.2845</c:v>
                </c:pt>
                <c:pt idx="89">
                  <c:v>1.2845</c:v>
                </c:pt>
                <c:pt idx="90">
                  <c:v>1.2558999999999978</c:v>
                </c:pt>
                <c:pt idx="91">
                  <c:v>1.2526999999999984</c:v>
                </c:pt>
                <c:pt idx="92">
                  <c:v>1.2526999999999984</c:v>
                </c:pt>
                <c:pt idx="93">
                  <c:v>1.2463</c:v>
                </c:pt>
                <c:pt idx="94">
                  <c:v>1.2526999999999984</c:v>
                </c:pt>
                <c:pt idx="95">
                  <c:v>1.2812999999999986</c:v>
                </c:pt>
                <c:pt idx="96">
                  <c:v>1.2845</c:v>
                </c:pt>
                <c:pt idx="97">
                  <c:v>1.2845</c:v>
                </c:pt>
                <c:pt idx="98">
                  <c:v>1.2875999999999983</c:v>
                </c:pt>
                <c:pt idx="99">
                  <c:v>1.2875999999999983</c:v>
                </c:pt>
              </c:numCache>
            </c:numRef>
          </c:yVal>
          <c:smooth val="1"/>
        </c:ser>
        <c:axId val="157301760"/>
        <c:axId val="157316224"/>
      </c:scatterChart>
      <c:valAx>
        <c:axId val="157301760"/>
        <c:scaling>
          <c:orientation val="minMax"/>
          <c:max val="5"/>
        </c:scaling>
        <c:axPos val="b"/>
        <c:title>
          <c:tx>
            <c:rich>
              <a:bodyPr/>
              <a:lstStyle/>
              <a:p>
                <a:pPr>
                  <a:defRPr/>
                </a:pPr>
                <a:r>
                  <a:rPr lang="en-US"/>
                  <a:t>Time (s)</a:t>
                </a:r>
              </a:p>
            </c:rich>
          </c:tx>
        </c:title>
        <c:numFmt formatCode="General" sourceLinked="1"/>
        <c:tickLblPos val="nextTo"/>
        <c:crossAx val="157316224"/>
        <c:crosses val="autoZero"/>
        <c:crossBetween val="midCat"/>
      </c:valAx>
      <c:valAx>
        <c:axId val="157316224"/>
        <c:scaling>
          <c:orientation val="minMax"/>
        </c:scaling>
        <c:axPos val="l"/>
        <c:majorGridlines/>
        <c:title>
          <c:tx>
            <c:rich>
              <a:bodyPr rot="-5400000" vert="horz"/>
              <a:lstStyle/>
              <a:p>
                <a:pPr>
                  <a:defRPr/>
                </a:pPr>
                <a:r>
                  <a:rPr lang="en-US"/>
                  <a:t>Voltage (V)</a:t>
                </a:r>
              </a:p>
            </c:rich>
          </c:tx>
        </c:title>
        <c:numFmt formatCode="General" sourceLinked="1"/>
        <c:tickLblPos val="nextTo"/>
        <c:crossAx val="157301760"/>
        <c:crosses val="autoZero"/>
        <c:crossBetween val="midCat"/>
      </c:valAx>
    </c:plotArea>
    <c:plotVisOnly val="1"/>
  </c:chart>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Overall Budget</a:t>
            </a:r>
          </a:p>
        </c:rich>
      </c:tx>
    </c:title>
    <c:view3D>
      <c:rotX val="30"/>
      <c:perspective val="30"/>
    </c:view3D>
    <c:plotArea>
      <c:layout/>
      <c:pie3DChart>
        <c:varyColors val="1"/>
        <c:ser>
          <c:idx val="0"/>
          <c:order val="0"/>
          <c:cat>
            <c:strRef>
              <c:f>Sheet1!$D$4:$D$6</c:f>
              <c:strCache>
                <c:ptCount val="3"/>
                <c:pt idx="0">
                  <c:v>Out of Pocket</c:v>
                </c:pt>
                <c:pt idx="1">
                  <c:v>Capstone Budget Spent</c:v>
                </c:pt>
                <c:pt idx="2">
                  <c:v>Capstone Budget Unspent</c:v>
                </c:pt>
              </c:strCache>
            </c:strRef>
          </c:cat>
          <c:val>
            <c:numRef>
              <c:f>Sheet1!$E$4:$E$6</c:f>
              <c:numCache>
                <c:formatCode>"$"#,##0.00_);[Red]\("$"#,##0.00\)</c:formatCode>
                <c:ptCount val="3"/>
                <c:pt idx="0">
                  <c:v>49.93</c:v>
                </c:pt>
                <c:pt idx="1">
                  <c:v>427.82</c:v>
                </c:pt>
                <c:pt idx="2">
                  <c:v>72.179999999999978</c:v>
                </c:pt>
              </c:numCache>
            </c:numRef>
          </c:val>
        </c:ser>
        <c:dLbls>
          <c:showPercent val="1"/>
        </c:dLbls>
      </c:pie3DChart>
    </c:plotArea>
    <c:legend>
      <c:legendPos val="t"/>
    </c:legend>
    <c:plotVisOnly val="1"/>
  </c:chart>
  <c:externalData r:id="rId1"/>
  <c:userShapes r:id="rId2"/>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Capstone Budget</a:t>
            </a:r>
          </a:p>
        </c:rich>
      </c:tx>
    </c:title>
    <c:view3D>
      <c:rotX val="30"/>
      <c:perspective val="30"/>
    </c:view3D>
    <c:plotArea>
      <c:layout/>
      <c:pie3DChart>
        <c:varyColors val="1"/>
        <c:ser>
          <c:idx val="0"/>
          <c:order val="0"/>
          <c:dLbls>
            <c:showPercent val="1"/>
            <c:showLeaderLines val="1"/>
          </c:dLbls>
          <c:cat>
            <c:strRef>
              <c:f>Sheet1!$A$18:$A$21</c:f>
              <c:strCache>
                <c:ptCount val="4"/>
                <c:pt idx="0">
                  <c:v>Cables</c:v>
                </c:pt>
                <c:pt idx="1">
                  <c:v>Advanced Circuit (PCB)</c:v>
                </c:pt>
                <c:pt idx="2">
                  <c:v>Components</c:v>
                </c:pt>
                <c:pt idx="3">
                  <c:v>Unspent</c:v>
                </c:pt>
              </c:strCache>
            </c:strRef>
          </c:cat>
          <c:val>
            <c:numRef>
              <c:f>Sheet1!$B$18:$B$21</c:f>
              <c:numCache>
                <c:formatCode>"$"#,##0.00_);[Red]\("$"#,##0.00\)</c:formatCode>
                <c:ptCount val="4"/>
                <c:pt idx="0">
                  <c:v>111.75</c:v>
                </c:pt>
                <c:pt idx="1">
                  <c:v>237.99</c:v>
                </c:pt>
                <c:pt idx="2">
                  <c:v>78.08</c:v>
                </c:pt>
                <c:pt idx="3">
                  <c:v>72.179999999999978</c:v>
                </c:pt>
              </c:numCache>
            </c:numRef>
          </c:val>
        </c:ser>
        <c:dLbls>
          <c:showPercent val="1"/>
        </c:dLbls>
      </c:pie3DChart>
    </c:plotArea>
    <c:legend>
      <c:legendPos val="t"/>
    </c:legend>
    <c:plotVisOnly val="1"/>
  </c:chart>
  <c:externalData r:id="rId1"/>
  <c:userShapes r:id="rId2"/>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Out of Pocket Expenditures</a:t>
            </a:r>
          </a:p>
        </c:rich>
      </c:tx>
    </c:title>
    <c:view3D>
      <c:rotX val="30"/>
      <c:perspective val="30"/>
    </c:view3D>
    <c:plotArea>
      <c:layout/>
      <c:pie3DChart>
        <c:varyColors val="1"/>
        <c:ser>
          <c:idx val="0"/>
          <c:order val="0"/>
          <c:dLbls>
            <c:showPercent val="1"/>
            <c:showLeaderLines val="1"/>
          </c:dLbls>
          <c:cat>
            <c:strRef>
              <c:f>Sheet1!$A$41:$A$42</c:f>
              <c:strCache>
                <c:ptCount val="2"/>
                <c:pt idx="0">
                  <c:v>Shipping</c:v>
                </c:pt>
                <c:pt idx="1">
                  <c:v>Electrodes</c:v>
                </c:pt>
              </c:strCache>
            </c:strRef>
          </c:cat>
          <c:val>
            <c:numRef>
              <c:f>Sheet1!$B$41:$B$42</c:f>
              <c:numCache>
                <c:formatCode>"$"#,##0.00_);[Red]\("$"#,##0.00\)</c:formatCode>
                <c:ptCount val="2"/>
                <c:pt idx="0">
                  <c:v>40.53</c:v>
                </c:pt>
                <c:pt idx="1">
                  <c:v>9.4</c:v>
                </c:pt>
              </c:numCache>
            </c:numRef>
          </c:val>
        </c:ser>
        <c:dLbls>
          <c:showPercent val="1"/>
        </c:dLbls>
      </c:pie3DChart>
    </c:plotArea>
    <c:legend>
      <c:legendPos val="t"/>
    </c:legend>
    <c:plotVisOnly val="1"/>
  </c:chart>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1.0 Hz Sine Wave</a:t>
            </a:r>
          </a:p>
        </c:rich>
      </c:tx>
    </c:title>
    <c:plotArea>
      <c:layout/>
      <c:scatterChart>
        <c:scatterStyle val="smoothMarker"/>
        <c:ser>
          <c:idx val="0"/>
          <c:order val="0"/>
          <c:marker>
            <c:symbol val="diamond"/>
            <c:size val="5"/>
          </c:marker>
          <c:xVal>
            <c:numRef>
              <c:f>'G:\Reconstruction Tests (Nov. 23)\[1Hz Sine Wave.xlsx]Sheet1'!$A$1:$A$898</c:f>
              <c:numCache>
                <c:formatCode>General</c:formatCode>
                <c:ptCount val="898"/>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0.65000000000000124</c:v>
                </c:pt>
                <c:pt idx="14">
                  <c:v>0.70000000000000062</c:v>
                </c:pt>
                <c:pt idx="15">
                  <c:v>0.75000000000000111</c:v>
                </c:pt>
                <c:pt idx="16">
                  <c:v>0.8</c:v>
                </c:pt>
                <c:pt idx="17">
                  <c:v>0.85000000000000064</c:v>
                </c:pt>
                <c:pt idx="18">
                  <c:v>0.9</c:v>
                </c:pt>
                <c:pt idx="19">
                  <c:v>0.95000000000000062</c:v>
                </c:pt>
                <c:pt idx="20">
                  <c:v>1</c:v>
                </c:pt>
                <c:pt idx="21">
                  <c:v>1.05</c:v>
                </c:pt>
                <c:pt idx="22">
                  <c:v>1.1000000000000001</c:v>
                </c:pt>
                <c:pt idx="23">
                  <c:v>1.1499999999999977</c:v>
                </c:pt>
                <c:pt idx="24">
                  <c:v>1.2</c:v>
                </c:pt>
                <c:pt idx="25">
                  <c:v>1.25</c:v>
                </c:pt>
                <c:pt idx="26">
                  <c:v>1.3</c:v>
                </c:pt>
                <c:pt idx="27">
                  <c:v>1.35</c:v>
                </c:pt>
                <c:pt idx="28">
                  <c:v>1.4</c:v>
                </c:pt>
                <c:pt idx="29">
                  <c:v>1.45</c:v>
                </c:pt>
                <c:pt idx="30">
                  <c:v>1.5</c:v>
                </c:pt>
                <c:pt idx="31">
                  <c:v>1.55</c:v>
                </c:pt>
                <c:pt idx="32">
                  <c:v>1.6</c:v>
                </c:pt>
                <c:pt idx="33">
                  <c:v>1.6500000000000001</c:v>
                </c:pt>
                <c:pt idx="34">
                  <c:v>1.7</c:v>
                </c:pt>
                <c:pt idx="35">
                  <c:v>1.75</c:v>
                </c:pt>
                <c:pt idx="36">
                  <c:v>1.8</c:v>
                </c:pt>
                <c:pt idx="37">
                  <c:v>1.85</c:v>
                </c:pt>
                <c:pt idx="38">
                  <c:v>1.9000000000000001</c:v>
                </c:pt>
                <c:pt idx="39">
                  <c:v>1.950000000000002</c:v>
                </c:pt>
                <c:pt idx="40">
                  <c:v>2</c:v>
                </c:pt>
                <c:pt idx="41">
                  <c:v>2.0499999999999998</c:v>
                </c:pt>
                <c:pt idx="42">
                  <c:v>2.1</c:v>
                </c:pt>
                <c:pt idx="43">
                  <c:v>2.15</c:v>
                </c:pt>
                <c:pt idx="44">
                  <c:v>2.2000000000000002</c:v>
                </c:pt>
                <c:pt idx="45">
                  <c:v>2.25</c:v>
                </c:pt>
                <c:pt idx="46">
                  <c:v>2.2999999999999998</c:v>
                </c:pt>
                <c:pt idx="47">
                  <c:v>2.3499999999999988</c:v>
                </c:pt>
                <c:pt idx="48">
                  <c:v>2.4</c:v>
                </c:pt>
                <c:pt idx="49">
                  <c:v>2.4499999999999997</c:v>
                </c:pt>
                <c:pt idx="50">
                  <c:v>2.5</c:v>
                </c:pt>
                <c:pt idx="51">
                  <c:v>2.5499999999999998</c:v>
                </c:pt>
                <c:pt idx="52">
                  <c:v>2.6</c:v>
                </c:pt>
                <c:pt idx="53">
                  <c:v>2.65</c:v>
                </c:pt>
                <c:pt idx="54">
                  <c:v>2.7</c:v>
                </c:pt>
                <c:pt idx="55">
                  <c:v>2.75</c:v>
                </c:pt>
                <c:pt idx="56">
                  <c:v>2.8</c:v>
                </c:pt>
                <c:pt idx="57">
                  <c:v>2.8499999999999988</c:v>
                </c:pt>
                <c:pt idx="58">
                  <c:v>2.9</c:v>
                </c:pt>
                <c:pt idx="59">
                  <c:v>2.9499999999999997</c:v>
                </c:pt>
                <c:pt idx="60">
                  <c:v>3</c:v>
                </c:pt>
                <c:pt idx="61">
                  <c:v>3.05</c:v>
                </c:pt>
                <c:pt idx="62">
                  <c:v>3.1</c:v>
                </c:pt>
                <c:pt idx="63">
                  <c:v>3.15</c:v>
                </c:pt>
                <c:pt idx="64">
                  <c:v>3.2</c:v>
                </c:pt>
                <c:pt idx="65">
                  <c:v>3.25</c:v>
                </c:pt>
                <c:pt idx="66">
                  <c:v>3.3</c:v>
                </c:pt>
                <c:pt idx="67">
                  <c:v>3.3499999999999988</c:v>
                </c:pt>
                <c:pt idx="68">
                  <c:v>3.4</c:v>
                </c:pt>
                <c:pt idx="69">
                  <c:v>3.4499999999999997</c:v>
                </c:pt>
                <c:pt idx="70">
                  <c:v>3.5</c:v>
                </c:pt>
                <c:pt idx="71">
                  <c:v>3.55</c:v>
                </c:pt>
                <c:pt idx="72">
                  <c:v>3.6</c:v>
                </c:pt>
                <c:pt idx="73">
                  <c:v>3.65</c:v>
                </c:pt>
                <c:pt idx="74">
                  <c:v>3.7</c:v>
                </c:pt>
                <c:pt idx="75">
                  <c:v>3.75</c:v>
                </c:pt>
                <c:pt idx="76">
                  <c:v>3.8</c:v>
                </c:pt>
                <c:pt idx="77">
                  <c:v>3.8499999999999988</c:v>
                </c:pt>
                <c:pt idx="78">
                  <c:v>3.9</c:v>
                </c:pt>
                <c:pt idx="79">
                  <c:v>3.9499999999999997</c:v>
                </c:pt>
                <c:pt idx="80">
                  <c:v>4</c:v>
                </c:pt>
                <c:pt idx="81">
                  <c:v>4.05</c:v>
                </c:pt>
                <c:pt idx="82">
                  <c:v>4.0999999999999996</c:v>
                </c:pt>
                <c:pt idx="83">
                  <c:v>4.1499999999999995</c:v>
                </c:pt>
                <c:pt idx="84">
                  <c:v>4.2</c:v>
                </c:pt>
                <c:pt idx="85">
                  <c:v>4.25</c:v>
                </c:pt>
                <c:pt idx="86">
                  <c:v>4.3</c:v>
                </c:pt>
                <c:pt idx="87">
                  <c:v>4.3499999999999996</c:v>
                </c:pt>
                <c:pt idx="88">
                  <c:v>4.4000000000000004</c:v>
                </c:pt>
                <c:pt idx="89">
                  <c:v>4.45</c:v>
                </c:pt>
                <c:pt idx="90">
                  <c:v>4.5</c:v>
                </c:pt>
                <c:pt idx="91">
                  <c:v>4.55</c:v>
                </c:pt>
                <c:pt idx="92">
                  <c:v>4.5999999999999996</c:v>
                </c:pt>
                <c:pt idx="93">
                  <c:v>4.6499999999999995</c:v>
                </c:pt>
                <c:pt idx="94">
                  <c:v>4.7</c:v>
                </c:pt>
                <c:pt idx="95">
                  <c:v>4.75</c:v>
                </c:pt>
                <c:pt idx="96">
                  <c:v>4.8</c:v>
                </c:pt>
                <c:pt idx="97">
                  <c:v>4.8499999999999996</c:v>
                </c:pt>
                <c:pt idx="98">
                  <c:v>4.9000000000000004</c:v>
                </c:pt>
                <c:pt idx="99">
                  <c:v>4.95</c:v>
                </c:pt>
                <c:pt idx="100">
                  <c:v>5</c:v>
                </c:pt>
                <c:pt idx="101">
                  <c:v>5.05</c:v>
                </c:pt>
                <c:pt idx="102">
                  <c:v>5.0999999999999996</c:v>
                </c:pt>
                <c:pt idx="103">
                  <c:v>5.1499999999999995</c:v>
                </c:pt>
                <c:pt idx="104">
                  <c:v>5.2</c:v>
                </c:pt>
                <c:pt idx="105">
                  <c:v>5.25</c:v>
                </c:pt>
                <c:pt idx="106">
                  <c:v>5.3</c:v>
                </c:pt>
                <c:pt idx="107">
                  <c:v>5.35</c:v>
                </c:pt>
                <c:pt idx="108">
                  <c:v>5.4</c:v>
                </c:pt>
                <c:pt idx="109">
                  <c:v>5.45</c:v>
                </c:pt>
                <c:pt idx="110">
                  <c:v>5.5</c:v>
                </c:pt>
                <c:pt idx="111">
                  <c:v>5.55</c:v>
                </c:pt>
                <c:pt idx="112">
                  <c:v>5.6</c:v>
                </c:pt>
                <c:pt idx="113">
                  <c:v>5.6499999999999995</c:v>
                </c:pt>
                <c:pt idx="114">
                  <c:v>5.7</c:v>
                </c:pt>
                <c:pt idx="115">
                  <c:v>5.75</c:v>
                </c:pt>
                <c:pt idx="116">
                  <c:v>5.8</c:v>
                </c:pt>
                <c:pt idx="117">
                  <c:v>5.85</c:v>
                </c:pt>
                <c:pt idx="118">
                  <c:v>5.9</c:v>
                </c:pt>
                <c:pt idx="119">
                  <c:v>5.95</c:v>
                </c:pt>
                <c:pt idx="120">
                  <c:v>6</c:v>
                </c:pt>
                <c:pt idx="121">
                  <c:v>6.05</c:v>
                </c:pt>
                <c:pt idx="122">
                  <c:v>6.1</c:v>
                </c:pt>
                <c:pt idx="123">
                  <c:v>6.1499999999999995</c:v>
                </c:pt>
                <c:pt idx="124">
                  <c:v>6.2</c:v>
                </c:pt>
                <c:pt idx="125">
                  <c:v>6.25</c:v>
                </c:pt>
                <c:pt idx="126">
                  <c:v>6.3</c:v>
                </c:pt>
                <c:pt idx="127">
                  <c:v>6.35</c:v>
                </c:pt>
                <c:pt idx="128">
                  <c:v>6.4</c:v>
                </c:pt>
                <c:pt idx="129">
                  <c:v>6.45</c:v>
                </c:pt>
                <c:pt idx="130">
                  <c:v>6.5</c:v>
                </c:pt>
                <c:pt idx="131">
                  <c:v>6.55</c:v>
                </c:pt>
                <c:pt idx="132">
                  <c:v>6.6</c:v>
                </c:pt>
                <c:pt idx="133">
                  <c:v>6.6499999999999995</c:v>
                </c:pt>
                <c:pt idx="134">
                  <c:v>6.7</c:v>
                </c:pt>
                <c:pt idx="135">
                  <c:v>6.75</c:v>
                </c:pt>
                <c:pt idx="136">
                  <c:v>6.8</c:v>
                </c:pt>
                <c:pt idx="137">
                  <c:v>6.85</c:v>
                </c:pt>
                <c:pt idx="138">
                  <c:v>6.9</c:v>
                </c:pt>
                <c:pt idx="139">
                  <c:v>6.95</c:v>
                </c:pt>
                <c:pt idx="140">
                  <c:v>7</c:v>
                </c:pt>
                <c:pt idx="141">
                  <c:v>7.05</c:v>
                </c:pt>
                <c:pt idx="142">
                  <c:v>7.1</c:v>
                </c:pt>
                <c:pt idx="143">
                  <c:v>7.1499999999999995</c:v>
                </c:pt>
                <c:pt idx="144">
                  <c:v>7.2</c:v>
                </c:pt>
                <c:pt idx="145">
                  <c:v>7.25</c:v>
                </c:pt>
                <c:pt idx="146">
                  <c:v>7.3</c:v>
                </c:pt>
                <c:pt idx="147">
                  <c:v>7.35</c:v>
                </c:pt>
                <c:pt idx="148">
                  <c:v>7.4</c:v>
                </c:pt>
                <c:pt idx="149">
                  <c:v>7.45</c:v>
                </c:pt>
                <c:pt idx="150">
                  <c:v>7.5</c:v>
                </c:pt>
                <c:pt idx="151">
                  <c:v>7.55</c:v>
                </c:pt>
                <c:pt idx="152">
                  <c:v>7.6</c:v>
                </c:pt>
                <c:pt idx="153">
                  <c:v>7.6499999999999995</c:v>
                </c:pt>
                <c:pt idx="154">
                  <c:v>7.7</c:v>
                </c:pt>
                <c:pt idx="155">
                  <c:v>7.75</c:v>
                </c:pt>
                <c:pt idx="156">
                  <c:v>7.8</c:v>
                </c:pt>
                <c:pt idx="157">
                  <c:v>7.85</c:v>
                </c:pt>
                <c:pt idx="158">
                  <c:v>7.9</c:v>
                </c:pt>
                <c:pt idx="159">
                  <c:v>7.95</c:v>
                </c:pt>
                <c:pt idx="160">
                  <c:v>8</c:v>
                </c:pt>
                <c:pt idx="161">
                  <c:v>8.0500000000000007</c:v>
                </c:pt>
                <c:pt idx="162">
                  <c:v>8.1</c:v>
                </c:pt>
                <c:pt idx="163">
                  <c:v>8.15</c:v>
                </c:pt>
                <c:pt idx="164">
                  <c:v>8.2000000000000011</c:v>
                </c:pt>
                <c:pt idx="165">
                  <c:v>8.25</c:v>
                </c:pt>
                <c:pt idx="166">
                  <c:v>8.3000000000000007</c:v>
                </c:pt>
                <c:pt idx="167">
                  <c:v>8.3500000000000068</c:v>
                </c:pt>
                <c:pt idx="168">
                  <c:v>8.4</c:v>
                </c:pt>
                <c:pt idx="169">
                  <c:v>8.4500000000000028</c:v>
                </c:pt>
                <c:pt idx="170">
                  <c:v>8.5</c:v>
                </c:pt>
                <c:pt idx="171">
                  <c:v>8.5500000000000007</c:v>
                </c:pt>
                <c:pt idx="172">
                  <c:v>8.6</c:v>
                </c:pt>
                <c:pt idx="173">
                  <c:v>8.65</c:v>
                </c:pt>
                <c:pt idx="174">
                  <c:v>8.7000000000000011</c:v>
                </c:pt>
                <c:pt idx="175">
                  <c:v>8.75</c:v>
                </c:pt>
                <c:pt idx="176">
                  <c:v>8.8000000000000007</c:v>
                </c:pt>
                <c:pt idx="177">
                  <c:v>8.8500000000000068</c:v>
                </c:pt>
                <c:pt idx="178">
                  <c:v>8.9</c:v>
                </c:pt>
                <c:pt idx="179">
                  <c:v>8.9500000000000028</c:v>
                </c:pt>
                <c:pt idx="180">
                  <c:v>9</c:v>
                </c:pt>
                <c:pt idx="181">
                  <c:v>9.0500000000000007</c:v>
                </c:pt>
                <c:pt idx="182">
                  <c:v>9.1</c:v>
                </c:pt>
                <c:pt idx="183">
                  <c:v>9.15</c:v>
                </c:pt>
                <c:pt idx="184">
                  <c:v>9.2000000000000011</c:v>
                </c:pt>
                <c:pt idx="185">
                  <c:v>9.25</c:v>
                </c:pt>
                <c:pt idx="186">
                  <c:v>9.3000000000000007</c:v>
                </c:pt>
                <c:pt idx="187">
                  <c:v>9.3500000000000068</c:v>
                </c:pt>
                <c:pt idx="188">
                  <c:v>9.4</c:v>
                </c:pt>
                <c:pt idx="189">
                  <c:v>9.4500000000000028</c:v>
                </c:pt>
                <c:pt idx="190">
                  <c:v>9.5</c:v>
                </c:pt>
                <c:pt idx="191">
                  <c:v>9.5500000000000007</c:v>
                </c:pt>
                <c:pt idx="192">
                  <c:v>9.6</c:v>
                </c:pt>
                <c:pt idx="193">
                  <c:v>9.65</c:v>
                </c:pt>
                <c:pt idx="194">
                  <c:v>9.7000000000000011</c:v>
                </c:pt>
                <c:pt idx="195">
                  <c:v>9.75</c:v>
                </c:pt>
                <c:pt idx="196">
                  <c:v>9.8000000000000007</c:v>
                </c:pt>
                <c:pt idx="197">
                  <c:v>9.8500000000000068</c:v>
                </c:pt>
                <c:pt idx="198">
                  <c:v>9.9</c:v>
                </c:pt>
                <c:pt idx="199">
                  <c:v>9.9500000000000028</c:v>
                </c:pt>
                <c:pt idx="200">
                  <c:v>10</c:v>
                </c:pt>
                <c:pt idx="201">
                  <c:v>10.050000000000002</c:v>
                </c:pt>
                <c:pt idx="202">
                  <c:v>10.1</c:v>
                </c:pt>
                <c:pt idx="203">
                  <c:v>10.15</c:v>
                </c:pt>
                <c:pt idx="204">
                  <c:v>10.200000000000001</c:v>
                </c:pt>
                <c:pt idx="205">
                  <c:v>10.25</c:v>
                </c:pt>
                <c:pt idx="206">
                  <c:v>10.3</c:v>
                </c:pt>
                <c:pt idx="207">
                  <c:v>10.350000000000016</c:v>
                </c:pt>
                <c:pt idx="208">
                  <c:v>10.4</c:v>
                </c:pt>
                <c:pt idx="209">
                  <c:v>10.450000000000006</c:v>
                </c:pt>
                <c:pt idx="210">
                  <c:v>10.5</c:v>
                </c:pt>
                <c:pt idx="211">
                  <c:v>10.55</c:v>
                </c:pt>
                <c:pt idx="212">
                  <c:v>10.6</c:v>
                </c:pt>
                <c:pt idx="213">
                  <c:v>10.65</c:v>
                </c:pt>
                <c:pt idx="214">
                  <c:v>10.7</c:v>
                </c:pt>
                <c:pt idx="215">
                  <c:v>10.75</c:v>
                </c:pt>
                <c:pt idx="216">
                  <c:v>10.8</c:v>
                </c:pt>
                <c:pt idx="217">
                  <c:v>10.850000000000016</c:v>
                </c:pt>
                <c:pt idx="218">
                  <c:v>10.9</c:v>
                </c:pt>
                <c:pt idx="219">
                  <c:v>10.950000000000006</c:v>
                </c:pt>
                <c:pt idx="220">
                  <c:v>11</c:v>
                </c:pt>
                <c:pt idx="221">
                  <c:v>11.05</c:v>
                </c:pt>
                <c:pt idx="222">
                  <c:v>11.1</c:v>
                </c:pt>
                <c:pt idx="223">
                  <c:v>11.15</c:v>
                </c:pt>
                <c:pt idx="224">
                  <c:v>11.2</c:v>
                </c:pt>
                <c:pt idx="225">
                  <c:v>11.25</c:v>
                </c:pt>
                <c:pt idx="226">
                  <c:v>11.3</c:v>
                </c:pt>
                <c:pt idx="227">
                  <c:v>11.350000000000016</c:v>
                </c:pt>
                <c:pt idx="228">
                  <c:v>11.4</c:v>
                </c:pt>
                <c:pt idx="229">
                  <c:v>11.450000000000006</c:v>
                </c:pt>
                <c:pt idx="230">
                  <c:v>11.5</c:v>
                </c:pt>
                <c:pt idx="231">
                  <c:v>11.55</c:v>
                </c:pt>
                <c:pt idx="232">
                  <c:v>11.6</c:v>
                </c:pt>
                <c:pt idx="233">
                  <c:v>11.65</c:v>
                </c:pt>
                <c:pt idx="234">
                  <c:v>11.7</c:v>
                </c:pt>
                <c:pt idx="235">
                  <c:v>11.75</c:v>
                </c:pt>
                <c:pt idx="236">
                  <c:v>11.8</c:v>
                </c:pt>
                <c:pt idx="237">
                  <c:v>11.850000000000016</c:v>
                </c:pt>
                <c:pt idx="238">
                  <c:v>11.9</c:v>
                </c:pt>
                <c:pt idx="239">
                  <c:v>11.950000000000006</c:v>
                </c:pt>
                <c:pt idx="240">
                  <c:v>12</c:v>
                </c:pt>
                <c:pt idx="241">
                  <c:v>12.05</c:v>
                </c:pt>
                <c:pt idx="242">
                  <c:v>12.1</c:v>
                </c:pt>
                <c:pt idx="243">
                  <c:v>12.15</c:v>
                </c:pt>
                <c:pt idx="244">
                  <c:v>12.2</c:v>
                </c:pt>
                <c:pt idx="245">
                  <c:v>12.25</c:v>
                </c:pt>
                <c:pt idx="246">
                  <c:v>12.3</c:v>
                </c:pt>
                <c:pt idx="247">
                  <c:v>12.350000000000016</c:v>
                </c:pt>
                <c:pt idx="248">
                  <c:v>12.4</c:v>
                </c:pt>
                <c:pt idx="249">
                  <c:v>12.450000000000006</c:v>
                </c:pt>
                <c:pt idx="250">
                  <c:v>12.5</c:v>
                </c:pt>
                <c:pt idx="251">
                  <c:v>12.55</c:v>
                </c:pt>
                <c:pt idx="252">
                  <c:v>12.6</c:v>
                </c:pt>
                <c:pt idx="253">
                  <c:v>12.65</c:v>
                </c:pt>
                <c:pt idx="254">
                  <c:v>12.7</c:v>
                </c:pt>
                <c:pt idx="255">
                  <c:v>12.75</c:v>
                </c:pt>
                <c:pt idx="256">
                  <c:v>12.8</c:v>
                </c:pt>
                <c:pt idx="257">
                  <c:v>12.850000000000016</c:v>
                </c:pt>
                <c:pt idx="258">
                  <c:v>12.9</c:v>
                </c:pt>
                <c:pt idx="259">
                  <c:v>12.950000000000006</c:v>
                </c:pt>
                <c:pt idx="260">
                  <c:v>13</c:v>
                </c:pt>
                <c:pt idx="261">
                  <c:v>13.05</c:v>
                </c:pt>
                <c:pt idx="262">
                  <c:v>13.1</c:v>
                </c:pt>
                <c:pt idx="263">
                  <c:v>13.15</c:v>
                </c:pt>
                <c:pt idx="264">
                  <c:v>13.2</c:v>
                </c:pt>
                <c:pt idx="265">
                  <c:v>13.25</c:v>
                </c:pt>
                <c:pt idx="266">
                  <c:v>13.3</c:v>
                </c:pt>
                <c:pt idx="267">
                  <c:v>13.350000000000016</c:v>
                </c:pt>
                <c:pt idx="268">
                  <c:v>13.4</c:v>
                </c:pt>
                <c:pt idx="269">
                  <c:v>13.450000000000006</c:v>
                </c:pt>
                <c:pt idx="270">
                  <c:v>13.5</c:v>
                </c:pt>
                <c:pt idx="271">
                  <c:v>13.55</c:v>
                </c:pt>
                <c:pt idx="272">
                  <c:v>13.6</c:v>
                </c:pt>
                <c:pt idx="273">
                  <c:v>13.65</c:v>
                </c:pt>
                <c:pt idx="274">
                  <c:v>13.7</c:v>
                </c:pt>
                <c:pt idx="275">
                  <c:v>13.75</c:v>
                </c:pt>
                <c:pt idx="276">
                  <c:v>13.8</c:v>
                </c:pt>
                <c:pt idx="277">
                  <c:v>13.850000000000016</c:v>
                </c:pt>
                <c:pt idx="278">
                  <c:v>13.9</c:v>
                </c:pt>
                <c:pt idx="279">
                  <c:v>13.950000000000006</c:v>
                </c:pt>
                <c:pt idx="280">
                  <c:v>14</c:v>
                </c:pt>
                <c:pt idx="281">
                  <c:v>14.05</c:v>
                </c:pt>
                <c:pt idx="282">
                  <c:v>14.1</c:v>
                </c:pt>
                <c:pt idx="283">
                  <c:v>14.15</c:v>
                </c:pt>
                <c:pt idx="284">
                  <c:v>14.2</c:v>
                </c:pt>
                <c:pt idx="285">
                  <c:v>14.25</c:v>
                </c:pt>
                <c:pt idx="286">
                  <c:v>14.3</c:v>
                </c:pt>
                <c:pt idx="287">
                  <c:v>14.350000000000016</c:v>
                </c:pt>
                <c:pt idx="288">
                  <c:v>14.4</c:v>
                </c:pt>
                <c:pt idx="289">
                  <c:v>14.450000000000006</c:v>
                </c:pt>
                <c:pt idx="290">
                  <c:v>14.5</c:v>
                </c:pt>
                <c:pt idx="291">
                  <c:v>14.55</c:v>
                </c:pt>
                <c:pt idx="292">
                  <c:v>14.6</c:v>
                </c:pt>
                <c:pt idx="293">
                  <c:v>14.65</c:v>
                </c:pt>
                <c:pt idx="294">
                  <c:v>14.7</c:v>
                </c:pt>
                <c:pt idx="295">
                  <c:v>14.75</c:v>
                </c:pt>
                <c:pt idx="296">
                  <c:v>14.8</c:v>
                </c:pt>
                <c:pt idx="297">
                  <c:v>14.850000000000016</c:v>
                </c:pt>
                <c:pt idx="298">
                  <c:v>14.9</c:v>
                </c:pt>
                <c:pt idx="299">
                  <c:v>14.950000000000006</c:v>
                </c:pt>
                <c:pt idx="300">
                  <c:v>15</c:v>
                </c:pt>
                <c:pt idx="301">
                  <c:v>15.05</c:v>
                </c:pt>
                <c:pt idx="302">
                  <c:v>15.1</c:v>
                </c:pt>
                <c:pt idx="303">
                  <c:v>15.15</c:v>
                </c:pt>
                <c:pt idx="304">
                  <c:v>15.2</c:v>
                </c:pt>
                <c:pt idx="305">
                  <c:v>15.25</c:v>
                </c:pt>
                <c:pt idx="306">
                  <c:v>15.3</c:v>
                </c:pt>
                <c:pt idx="307">
                  <c:v>15.350000000000016</c:v>
                </c:pt>
                <c:pt idx="308">
                  <c:v>15.4</c:v>
                </c:pt>
                <c:pt idx="309">
                  <c:v>15.450000000000006</c:v>
                </c:pt>
                <c:pt idx="310">
                  <c:v>15.5</c:v>
                </c:pt>
                <c:pt idx="311">
                  <c:v>15.55</c:v>
                </c:pt>
                <c:pt idx="312">
                  <c:v>15.6</c:v>
                </c:pt>
                <c:pt idx="313">
                  <c:v>15.65</c:v>
                </c:pt>
                <c:pt idx="314">
                  <c:v>15.7</c:v>
                </c:pt>
                <c:pt idx="315">
                  <c:v>15.75</c:v>
                </c:pt>
                <c:pt idx="316">
                  <c:v>15.8</c:v>
                </c:pt>
                <c:pt idx="317">
                  <c:v>15.850000000000016</c:v>
                </c:pt>
                <c:pt idx="318">
                  <c:v>15.9</c:v>
                </c:pt>
                <c:pt idx="319">
                  <c:v>15.950000000000006</c:v>
                </c:pt>
                <c:pt idx="320">
                  <c:v>16</c:v>
                </c:pt>
                <c:pt idx="321">
                  <c:v>16.05</c:v>
                </c:pt>
                <c:pt idx="322">
                  <c:v>16.100000000000001</c:v>
                </c:pt>
                <c:pt idx="323">
                  <c:v>16.149999999999999</c:v>
                </c:pt>
                <c:pt idx="324">
                  <c:v>16.2</c:v>
                </c:pt>
                <c:pt idx="325">
                  <c:v>16.25</c:v>
                </c:pt>
                <c:pt idx="326">
                  <c:v>16.3</c:v>
                </c:pt>
                <c:pt idx="327">
                  <c:v>16.350000000000001</c:v>
                </c:pt>
                <c:pt idx="328">
                  <c:v>16.399999999999999</c:v>
                </c:pt>
                <c:pt idx="329">
                  <c:v>16.45</c:v>
                </c:pt>
                <c:pt idx="330">
                  <c:v>16.5</c:v>
                </c:pt>
                <c:pt idx="331">
                  <c:v>16.55</c:v>
                </c:pt>
                <c:pt idx="332">
                  <c:v>16.600000000000001</c:v>
                </c:pt>
                <c:pt idx="333">
                  <c:v>16.649999999999999</c:v>
                </c:pt>
                <c:pt idx="334">
                  <c:v>16.7</c:v>
                </c:pt>
                <c:pt idx="335">
                  <c:v>16.75</c:v>
                </c:pt>
                <c:pt idx="336">
                  <c:v>16.8</c:v>
                </c:pt>
                <c:pt idx="337">
                  <c:v>16.850000000000001</c:v>
                </c:pt>
                <c:pt idx="338">
                  <c:v>16.899999999999999</c:v>
                </c:pt>
                <c:pt idx="339">
                  <c:v>16.95</c:v>
                </c:pt>
                <c:pt idx="340">
                  <c:v>17</c:v>
                </c:pt>
                <c:pt idx="341">
                  <c:v>17.05</c:v>
                </c:pt>
                <c:pt idx="342">
                  <c:v>17.100000000000001</c:v>
                </c:pt>
                <c:pt idx="343">
                  <c:v>17.149999999999999</c:v>
                </c:pt>
                <c:pt idx="344">
                  <c:v>17.2</c:v>
                </c:pt>
                <c:pt idx="345">
                  <c:v>17.25</c:v>
                </c:pt>
                <c:pt idx="346">
                  <c:v>17.3</c:v>
                </c:pt>
                <c:pt idx="347">
                  <c:v>17.350000000000001</c:v>
                </c:pt>
                <c:pt idx="348">
                  <c:v>17.399999999999999</c:v>
                </c:pt>
                <c:pt idx="349">
                  <c:v>17.45</c:v>
                </c:pt>
                <c:pt idx="350">
                  <c:v>17.5</c:v>
                </c:pt>
                <c:pt idx="351">
                  <c:v>17.55</c:v>
                </c:pt>
                <c:pt idx="352">
                  <c:v>17.600000000000001</c:v>
                </c:pt>
                <c:pt idx="353">
                  <c:v>17.649999999999999</c:v>
                </c:pt>
                <c:pt idx="354">
                  <c:v>17.7</c:v>
                </c:pt>
                <c:pt idx="355">
                  <c:v>17.75</c:v>
                </c:pt>
                <c:pt idx="356">
                  <c:v>17.8</c:v>
                </c:pt>
                <c:pt idx="357">
                  <c:v>17.850000000000001</c:v>
                </c:pt>
                <c:pt idx="358">
                  <c:v>17.899999999999999</c:v>
                </c:pt>
                <c:pt idx="359">
                  <c:v>17.95</c:v>
                </c:pt>
                <c:pt idx="360">
                  <c:v>18</c:v>
                </c:pt>
                <c:pt idx="361">
                  <c:v>18.05</c:v>
                </c:pt>
                <c:pt idx="362">
                  <c:v>18.100000000000001</c:v>
                </c:pt>
                <c:pt idx="363">
                  <c:v>18.149999999999999</c:v>
                </c:pt>
                <c:pt idx="364">
                  <c:v>18.2</c:v>
                </c:pt>
                <c:pt idx="365">
                  <c:v>18.25</c:v>
                </c:pt>
                <c:pt idx="366">
                  <c:v>18.3</c:v>
                </c:pt>
                <c:pt idx="367">
                  <c:v>18.350000000000001</c:v>
                </c:pt>
                <c:pt idx="368">
                  <c:v>18.399999999999999</c:v>
                </c:pt>
                <c:pt idx="369">
                  <c:v>18.45</c:v>
                </c:pt>
                <c:pt idx="370">
                  <c:v>18.5</c:v>
                </c:pt>
                <c:pt idx="371">
                  <c:v>18.55</c:v>
                </c:pt>
                <c:pt idx="372">
                  <c:v>18.600000000000001</c:v>
                </c:pt>
                <c:pt idx="373">
                  <c:v>18.649999999999999</c:v>
                </c:pt>
                <c:pt idx="374">
                  <c:v>18.7</c:v>
                </c:pt>
                <c:pt idx="375">
                  <c:v>18.75</c:v>
                </c:pt>
                <c:pt idx="376">
                  <c:v>18.8</c:v>
                </c:pt>
                <c:pt idx="377">
                  <c:v>18.850000000000001</c:v>
                </c:pt>
                <c:pt idx="378">
                  <c:v>18.899999999999999</c:v>
                </c:pt>
                <c:pt idx="379">
                  <c:v>18.95</c:v>
                </c:pt>
                <c:pt idx="380">
                  <c:v>19</c:v>
                </c:pt>
                <c:pt idx="381">
                  <c:v>19.05</c:v>
                </c:pt>
                <c:pt idx="382">
                  <c:v>19.100000000000001</c:v>
                </c:pt>
                <c:pt idx="383">
                  <c:v>19.149999999999999</c:v>
                </c:pt>
                <c:pt idx="384">
                  <c:v>19.2</c:v>
                </c:pt>
                <c:pt idx="385">
                  <c:v>19.25</c:v>
                </c:pt>
                <c:pt idx="386">
                  <c:v>19.3</c:v>
                </c:pt>
                <c:pt idx="387">
                  <c:v>19.350000000000001</c:v>
                </c:pt>
                <c:pt idx="388">
                  <c:v>19.399999999999999</c:v>
                </c:pt>
                <c:pt idx="389">
                  <c:v>19.45</c:v>
                </c:pt>
                <c:pt idx="390">
                  <c:v>19.5</c:v>
                </c:pt>
                <c:pt idx="391">
                  <c:v>19.55</c:v>
                </c:pt>
                <c:pt idx="392">
                  <c:v>19.600000000000001</c:v>
                </c:pt>
                <c:pt idx="393">
                  <c:v>19.649999999999999</c:v>
                </c:pt>
                <c:pt idx="394">
                  <c:v>19.7</c:v>
                </c:pt>
                <c:pt idx="395">
                  <c:v>19.75</c:v>
                </c:pt>
                <c:pt idx="396">
                  <c:v>19.8</c:v>
                </c:pt>
                <c:pt idx="397">
                  <c:v>19.850000000000001</c:v>
                </c:pt>
                <c:pt idx="398">
                  <c:v>19.899999999999999</c:v>
                </c:pt>
                <c:pt idx="399">
                  <c:v>19.95</c:v>
                </c:pt>
                <c:pt idx="400">
                  <c:v>20</c:v>
                </c:pt>
                <c:pt idx="401">
                  <c:v>20.05</c:v>
                </c:pt>
                <c:pt idx="402">
                  <c:v>20.100000000000001</c:v>
                </c:pt>
                <c:pt idx="403">
                  <c:v>20.149999999999999</c:v>
                </c:pt>
                <c:pt idx="404">
                  <c:v>20.2</c:v>
                </c:pt>
                <c:pt idx="405">
                  <c:v>20.25</c:v>
                </c:pt>
                <c:pt idx="406">
                  <c:v>20.3</c:v>
                </c:pt>
                <c:pt idx="407">
                  <c:v>20.350000000000001</c:v>
                </c:pt>
                <c:pt idx="408">
                  <c:v>20.399999999999999</c:v>
                </c:pt>
                <c:pt idx="409">
                  <c:v>20.45</c:v>
                </c:pt>
                <c:pt idx="410">
                  <c:v>20.5</c:v>
                </c:pt>
                <c:pt idx="411">
                  <c:v>20.55</c:v>
                </c:pt>
                <c:pt idx="412">
                  <c:v>20.6</c:v>
                </c:pt>
                <c:pt idx="413">
                  <c:v>20.650000000000031</c:v>
                </c:pt>
                <c:pt idx="414">
                  <c:v>20.7</c:v>
                </c:pt>
                <c:pt idx="415">
                  <c:v>20.75</c:v>
                </c:pt>
                <c:pt idx="416">
                  <c:v>20.8</c:v>
                </c:pt>
                <c:pt idx="417">
                  <c:v>20.85</c:v>
                </c:pt>
                <c:pt idx="418">
                  <c:v>20.9</c:v>
                </c:pt>
                <c:pt idx="419">
                  <c:v>20.95</c:v>
                </c:pt>
                <c:pt idx="420">
                  <c:v>21</c:v>
                </c:pt>
                <c:pt idx="421">
                  <c:v>21.05</c:v>
                </c:pt>
                <c:pt idx="422">
                  <c:v>21.1</c:v>
                </c:pt>
                <c:pt idx="423">
                  <c:v>21.150000000000031</c:v>
                </c:pt>
                <c:pt idx="424">
                  <c:v>21.2</c:v>
                </c:pt>
                <c:pt idx="425">
                  <c:v>21.25</c:v>
                </c:pt>
                <c:pt idx="426">
                  <c:v>21.3</c:v>
                </c:pt>
                <c:pt idx="427">
                  <c:v>21.35</c:v>
                </c:pt>
                <c:pt idx="428">
                  <c:v>21.4</c:v>
                </c:pt>
                <c:pt idx="429">
                  <c:v>21.45</c:v>
                </c:pt>
                <c:pt idx="430">
                  <c:v>21.5</c:v>
                </c:pt>
                <c:pt idx="431">
                  <c:v>21.55</c:v>
                </c:pt>
                <c:pt idx="432">
                  <c:v>21.6</c:v>
                </c:pt>
                <c:pt idx="433">
                  <c:v>21.650000000000031</c:v>
                </c:pt>
                <c:pt idx="434">
                  <c:v>21.7</c:v>
                </c:pt>
                <c:pt idx="435">
                  <c:v>21.75</c:v>
                </c:pt>
                <c:pt idx="436">
                  <c:v>21.8</c:v>
                </c:pt>
                <c:pt idx="437">
                  <c:v>21.85</c:v>
                </c:pt>
                <c:pt idx="438">
                  <c:v>21.9</c:v>
                </c:pt>
                <c:pt idx="439">
                  <c:v>21.95</c:v>
                </c:pt>
                <c:pt idx="440">
                  <c:v>22</c:v>
                </c:pt>
                <c:pt idx="441">
                  <c:v>22.05</c:v>
                </c:pt>
                <c:pt idx="442">
                  <c:v>22.1</c:v>
                </c:pt>
                <c:pt idx="443">
                  <c:v>22.150000000000031</c:v>
                </c:pt>
                <c:pt idx="444">
                  <c:v>22.2</c:v>
                </c:pt>
                <c:pt idx="445">
                  <c:v>22.25</c:v>
                </c:pt>
                <c:pt idx="446">
                  <c:v>22.3</c:v>
                </c:pt>
                <c:pt idx="447">
                  <c:v>22.35</c:v>
                </c:pt>
                <c:pt idx="448">
                  <c:v>22.4</c:v>
                </c:pt>
                <c:pt idx="449">
                  <c:v>22.45</c:v>
                </c:pt>
                <c:pt idx="450">
                  <c:v>22.5</c:v>
                </c:pt>
                <c:pt idx="451">
                  <c:v>22.55</c:v>
                </c:pt>
                <c:pt idx="452">
                  <c:v>22.6</c:v>
                </c:pt>
                <c:pt idx="453">
                  <c:v>22.650000000000031</c:v>
                </c:pt>
                <c:pt idx="454">
                  <c:v>22.7</c:v>
                </c:pt>
                <c:pt idx="455">
                  <c:v>22.75</c:v>
                </c:pt>
                <c:pt idx="456">
                  <c:v>22.8</c:v>
                </c:pt>
                <c:pt idx="457">
                  <c:v>22.85</c:v>
                </c:pt>
                <c:pt idx="458">
                  <c:v>22.9</c:v>
                </c:pt>
                <c:pt idx="459">
                  <c:v>22.95</c:v>
                </c:pt>
                <c:pt idx="460">
                  <c:v>23</c:v>
                </c:pt>
                <c:pt idx="461">
                  <c:v>23.05</c:v>
                </c:pt>
                <c:pt idx="462">
                  <c:v>23.1</c:v>
                </c:pt>
                <c:pt idx="463">
                  <c:v>23.150000000000031</c:v>
                </c:pt>
                <c:pt idx="464">
                  <c:v>23.2</c:v>
                </c:pt>
                <c:pt idx="465">
                  <c:v>23.25</c:v>
                </c:pt>
                <c:pt idx="466">
                  <c:v>23.3</c:v>
                </c:pt>
                <c:pt idx="467">
                  <c:v>23.35</c:v>
                </c:pt>
                <c:pt idx="468">
                  <c:v>23.4</c:v>
                </c:pt>
                <c:pt idx="469">
                  <c:v>23.45</c:v>
                </c:pt>
                <c:pt idx="470">
                  <c:v>23.5</c:v>
                </c:pt>
                <c:pt idx="471">
                  <c:v>23.55</c:v>
                </c:pt>
                <c:pt idx="472">
                  <c:v>23.6</c:v>
                </c:pt>
                <c:pt idx="473">
                  <c:v>23.650000000000031</c:v>
                </c:pt>
                <c:pt idx="474">
                  <c:v>23.7</c:v>
                </c:pt>
                <c:pt idx="475">
                  <c:v>23.75</c:v>
                </c:pt>
                <c:pt idx="476">
                  <c:v>23.8</c:v>
                </c:pt>
                <c:pt idx="477">
                  <c:v>23.85</c:v>
                </c:pt>
                <c:pt idx="478">
                  <c:v>23.9</c:v>
                </c:pt>
                <c:pt idx="479">
                  <c:v>23.95</c:v>
                </c:pt>
                <c:pt idx="480">
                  <c:v>24</c:v>
                </c:pt>
                <c:pt idx="481">
                  <c:v>24.05</c:v>
                </c:pt>
                <c:pt idx="482">
                  <c:v>24.1</c:v>
                </c:pt>
                <c:pt idx="483">
                  <c:v>24.150000000000031</c:v>
                </c:pt>
                <c:pt idx="484">
                  <c:v>24.2</c:v>
                </c:pt>
                <c:pt idx="485">
                  <c:v>24.25</c:v>
                </c:pt>
                <c:pt idx="486">
                  <c:v>24.3</c:v>
                </c:pt>
                <c:pt idx="487">
                  <c:v>24.35</c:v>
                </c:pt>
                <c:pt idx="488">
                  <c:v>24.4</c:v>
                </c:pt>
                <c:pt idx="489">
                  <c:v>24.45</c:v>
                </c:pt>
                <c:pt idx="490">
                  <c:v>24.5</c:v>
                </c:pt>
                <c:pt idx="491">
                  <c:v>24.55</c:v>
                </c:pt>
                <c:pt idx="492">
                  <c:v>24.6</c:v>
                </c:pt>
                <c:pt idx="493">
                  <c:v>24.650000000000031</c:v>
                </c:pt>
                <c:pt idx="494">
                  <c:v>24.7</c:v>
                </c:pt>
                <c:pt idx="495">
                  <c:v>24.75</c:v>
                </c:pt>
                <c:pt idx="496">
                  <c:v>24.8</c:v>
                </c:pt>
                <c:pt idx="497">
                  <c:v>24.85</c:v>
                </c:pt>
                <c:pt idx="498">
                  <c:v>24.9</c:v>
                </c:pt>
                <c:pt idx="499">
                  <c:v>24.95</c:v>
                </c:pt>
                <c:pt idx="500">
                  <c:v>25</c:v>
                </c:pt>
                <c:pt idx="501">
                  <c:v>25.05</c:v>
                </c:pt>
                <c:pt idx="502">
                  <c:v>25.1</c:v>
                </c:pt>
                <c:pt idx="503">
                  <c:v>25.150000000000031</c:v>
                </c:pt>
                <c:pt idx="504">
                  <c:v>25.2</c:v>
                </c:pt>
                <c:pt idx="505">
                  <c:v>25.25</c:v>
                </c:pt>
                <c:pt idx="506">
                  <c:v>25.3</c:v>
                </c:pt>
                <c:pt idx="507">
                  <c:v>25.35</c:v>
                </c:pt>
                <c:pt idx="508">
                  <c:v>25.4</c:v>
                </c:pt>
                <c:pt idx="509">
                  <c:v>25.45</c:v>
                </c:pt>
                <c:pt idx="510">
                  <c:v>25.5</c:v>
                </c:pt>
                <c:pt idx="511">
                  <c:v>25.55</c:v>
                </c:pt>
                <c:pt idx="512">
                  <c:v>25.6</c:v>
                </c:pt>
                <c:pt idx="513">
                  <c:v>25.650000000000031</c:v>
                </c:pt>
                <c:pt idx="514">
                  <c:v>25.7</c:v>
                </c:pt>
                <c:pt idx="515">
                  <c:v>25.75</c:v>
                </c:pt>
                <c:pt idx="516">
                  <c:v>25.8</c:v>
                </c:pt>
                <c:pt idx="517">
                  <c:v>25.85</c:v>
                </c:pt>
                <c:pt idx="518">
                  <c:v>25.9</c:v>
                </c:pt>
                <c:pt idx="519">
                  <c:v>25.95</c:v>
                </c:pt>
                <c:pt idx="520">
                  <c:v>26</c:v>
                </c:pt>
                <c:pt idx="521">
                  <c:v>26.05</c:v>
                </c:pt>
                <c:pt idx="522">
                  <c:v>26.1</c:v>
                </c:pt>
                <c:pt idx="523">
                  <c:v>26.150000000000031</c:v>
                </c:pt>
                <c:pt idx="524">
                  <c:v>26.2</c:v>
                </c:pt>
                <c:pt idx="525">
                  <c:v>26.25</c:v>
                </c:pt>
                <c:pt idx="526">
                  <c:v>26.3</c:v>
                </c:pt>
                <c:pt idx="527">
                  <c:v>26.35</c:v>
                </c:pt>
                <c:pt idx="528">
                  <c:v>26.4</c:v>
                </c:pt>
                <c:pt idx="529">
                  <c:v>26.45</c:v>
                </c:pt>
                <c:pt idx="530">
                  <c:v>26.5</c:v>
                </c:pt>
                <c:pt idx="531">
                  <c:v>26.55</c:v>
                </c:pt>
                <c:pt idx="532">
                  <c:v>26.6</c:v>
                </c:pt>
                <c:pt idx="533">
                  <c:v>26.650000000000031</c:v>
                </c:pt>
                <c:pt idx="534">
                  <c:v>26.7</c:v>
                </c:pt>
                <c:pt idx="535">
                  <c:v>26.75</c:v>
                </c:pt>
                <c:pt idx="536">
                  <c:v>26.8</c:v>
                </c:pt>
                <c:pt idx="537">
                  <c:v>26.85</c:v>
                </c:pt>
                <c:pt idx="538">
                  <c:v>26.9</c:v>
                </c:pt>
                <c:pt idx="539">
                  <c:v>26.95</c:v>
                </c:pt>
                <c:pt idx="540">
                  <c:v>27</c:v>
                </c:pt>
                <c:pt idx="541">
                  <c:v>27.05</c:v>
                </c:pt>
                <c:pt idx="542">
                  <c:v>27.1</c:v>
                </c:pt>
                <c:pt idx="543">
                  <c:v>27.150000000000031</c:v>
                </c:pt>
                <c:pt idx="544">
                  <c:v>27.2</c:v>
                </c:pt>
                <c:pt idx="545">
                  <c:v>27.25</c:v>
                </c:pt>
                <c:pt idx="546">
                  <c:v>27.3</c:v>
                </c:pt>
                <c:pt idx="547">
                  <c:v>27.35</c:v>
                </c:pt>
                <c:pt idx="548">
                  <c:v>27.4</c:v>
                </c:pt>
                <c:pt idx="549">
                  <c:v>27.45</c:v>
                </c:pt>
                <c:pt idx="550">
                  <c:v>27.5</c:v>
                </c:pt>
                <c:pt idx="551">
                  <c:v>27.55</c:v>
                </c:pt>
                <c:pt idx="552">
                  <c:v>27.6</c:v>
                </c:pt>
                <c:pt idx="553">
                  <c:v>27.650000000000031</c:v>
                </c:pt>
                <c:pt idx="554">
                  <c:v>27.7</c:v>
                </c:pt>
                <c:pt idx="555">
                  <c:v>27.75</c:v>
                </c:pt>
                <c:pt idx="556">
                  <c:v>27.8</c:v>
                </c:pt>
                <c:pt idx="557">
                  <c:v>27.85</c:v>
                </c:pt>
                <c:pt idx="558">
                  <c:v>27.9</c:v>
                </c:pt>
                <c:pt idx="559">
                  <c:v>27.95</c:v>
                </c:pt>
                <c:pt idx="560">
                  <c:v>28</c:v>
                </c:pt>
                <c:pt idx="561">
                  <c:v>28.05</c:v>
                </c:pt>
                <c:pt idx="562">
                  <c:v>28.1</c:v>
                </c:pt>
                <c:pt idx="563">
                  <c:v>28.150000000000031</c:v>
                </c:pt>
                <c:pt idx="564">
                  <c:v>28.2</c:v>
                </c:pt>
                <c:pt idx="565">
                  <c:v>28.25</c:v>
                </c:pt>
                <c:pt idx="566">
                  <c:v>28.3</c:v>
                </c:pt>
                <c:pt idx="567">
                  <c:v>28.35</c:v>
                </c:pt>
                <c:pt idx="568">
                  <c:v>28.4</c:v>
                </c:pt>
                <c:pt idx="569">
                  <c:v>28.45</c:v>
                </c:pt>
                <c:pt idx="570">
                  <c:v>28.5</c:v>
                </c:pt>
                <c:pt idx="571">
                  <c:v>28.55</c:v>
                </c:pt>
                <c:pt idx="572">
                  <c:v>28.6</c:v>
                </c:pt>
                <c:pt idx="573">
                  <c:v>28.650000000000031</c:v>
                </c:pt>
                <c:pt idx="574">
                  <c:v>28.7</c:v>
                </c:pt>
                <c:pt idx="575">
                  <c:v>28.75</c:v>
                </c:pt>
                <c:pt idx="576">
                  <c:v>28.8</c:v>
                </c:pt>
                <c:pt idx="577">
                  <c:v>28.85</c:v>
                </c:pt>
                <c:pt idx="578">
                  <c:v>28.9</c:v>
                </c:pt>
                <c:pt idx="579">
                  <c:v>28.95</c:v>
                </c:pt>
                <c:pt idx="580">
                  <c:v>29</c:v>
                </c:pt>
                <c:pt idx="581">
                  <c:v>29.05</c:v>
                </c:pt>
                <c:pt idx="582">
                  <c:v>29.1</c:v>
                </c:pt>
                <c:pt idx="583">
                  <c:v>29.150000000000031</c:v>
                </c:pt>
                <c:pt idx="584">
                  <c:v>29.2</c:v>
                </c:pt>
                <c:pt idx="585">
                  <c:v>29.25</c:v>
                </c:pt>
                <c:pt idx="586">
                  <c:v>29.3</c:v>
                </c:pt>
                <c:pt idx="587">
                  <c:v>29.35</c:v>
                </c:pt>
                <c:pt idx="588">
                  <c:v>29.4</c:v>
                </c:pt>
                <c:pt idx="589">
                  <c:v>29.45</c:v>
                </c:pt>
                <c:pt idx="590">
                  <c:v>29.5</c:v>
                </c:pt>
                <c:pt idx="591">
                  <c:v>29.55</c:v>
                </c:pt>
                <c:pt idx="592">
                  <c:v>29.6</c:v>
                </c:pt>
                <c:pt idx="593">
                  <c:v>29.650000000000031</c:v>
                </c:pt>
                <c:pt idx="594">
                  <c:v>29.7</c:v>
                </c:pt>
                <c:pt idx="595">
                  <c:v>29.75</c:v>
                </c:pt>
                <c:pt idx="596">
                  <c:v>29.8</c:v>
                </c:pt>
                <c:pt idx="597">
                  <c:v>29.85</c:v>
                </c:pt>
                <c:pt idx="598">
                  <c:v>29.9</c:v>
                </c:pt>
                <c:pt idx="599">
                  <c:v>29.95</c:v>
                </c:pt>
                <c:pt idx="600">
                  <c:v>30</c:v>
                </c:pt>
                <c:pt idx="601">
                  <c:v>30.05</c:v>
                </c:pt>
                <c:pt idx="602">
                  <c:v>30.1</c:v>
                </c:pt>
                <c:pt idx="603">
                  <c:v>30.150000000000031</c:v>
                </c:pt>
                <c:pt idx="604">
                  <c:v>30.2</c:v>
                </c:pt>
                <c:pt idx="605">
                  <c:v>30.25</c:v>
                </c:pt>
                <c:pt idx="606">
                  <c:v>30.3</c:v>
                </c:pt>
                <c:pt idx="607">
                  <c:v>30.35</c:v>
                </c:pt>
                <c:pt idx="608">
                  <c:v>30.4</c:v>
                </c:pt>
                <c:pt idx="609">
                  <c:v>30.45</c:v>
                </c:pt>
                <c:pt idx="610">
                  <c:v>30.5</c:v>
                </c:pt>
                <c:pt idx="611">
                  <c:v>30.55</c:v>
                </c:pt>
                <c:pt idx="612">
                  <c:v>30.6</c:v>
                </c:pt>
                <c:pt idx="613">
                  <c:v>30.650000000000031</c:v>
                </c:pt>
                <c:pt idx="614">
                  <c:v>30.7</c:v>
                </c:pt>
                <c:pt idx="615">
                  <c:v>30.75</c:v>
                </c:pt>
                <c:pt idx="616">
                  <c:v>30.8</c:v>
                </c:pt>
                <c:pt idx="617">
                  <c:v>30.85</c:v>
                </c:pt>
                <c:pt idx="618">
                  <c:v>30.9</c:v>
                </c:pt>
                <c:pt idx="619">
                  <c:v>30.95</c:v>
                </c:pt>
                <c:pt idx="620">
                  <c:v>31</c:v>
                </c:pt>
                <c:pt idx="621">
                  <c:v>31.05</c:v>
                </c:pt>
                <c:pt idx="622">
                  <c:v>31.1</c:v>
                </c:pt>
                <c:pt idx="623">
                  <c:v>31.150000000000031</c:v>
                </c:pt>
                <c:pt idx="624">
                  <c:v>31.2</c:v>
                </c:pt>
                <c:pt idx="625">
                  <c:v>31.25</c:v>
                </c:pt>
                <c:pt idx="626">
                  <c:v>31.3</c:v>
                </c:pt>
                <c:pt idx="627">
                  <c:v>31.35</c:v>
                </c:pt>
                <c:pt idx="628">
                  <c:v>31.4</c:v>
                </c:pt>
                <c:pt idx="629">
                  <c:v>31.45</c:v>
                </c:pt>
                <c:pt idx="630">
                  <c:v>31.5</c:v>
                </c:pt>
                <c:pt idx="631">
                  <c:v>31.55</c:v>
                </c:pt>
                <c:pt idx="632">
                  <c:v>31.6</c:v>
                </c:pt>
                <c:pt idx="633">
                  <c:v>31.650000000000031</c:v>
                </c:pt>
                <c:pt idx="634">
                  <c:v>31.7</c:v>
                </c:pt>
                <c:pt idx="635">
                  <c:v>31.75</c:v>
                </c:pt>
                <c:pt idx="636">
                  <c:v>31.8</c:v>
                </c:pt>
                <c:pt idx="637">
                  <c:v>31.85</c:v>
                </c:pt>
                <c:pt idx="638">
                  <c:v>31.9</c:v>
                </c:pt>
                <c:pt idx="639">
                  <c:v>31.95</c:v>
                </c:pt>
                <c:pt idx="640">
                  <c:v>32</c:v>
                </c:pt>
                <c:pt idx="641">
                  <c:v>32.050000000000004</c:v>
                </c:pt>
                <c:pt idx="642">
                  <c:v>32.1</c:v>
                </c:pt>
                <c:pt idx="643">
                  <c:v>32.15</c:v>
                </c:pt>
                <c:pt idx="644">
                  <c:v>32.200000000000003</c:v>
                </c:pt>
                <c:pt idx="645">
                  <c:v>32.25</c:v>
                </c:pt>
                <c:pt idx="646">
                  <c:v>32.300000000000004</c:v>
                </c:pt>
                <c:pt idx="647">
                  <c:v>32.349999999999994</c:v>
                </c:pt>
                <c:pt idx="648">
                  <c:v>32.4</c:v>
                </c:pt>
                <c:pt idx="649">
                  <c:v>32.449999999999996</c:v>
                </c:pt>
                <c:pt idx="650">
                  <c:v>32.5</c:v>
                </c:pt>
                <c:pt idx="651">
                  <c:v>32.550000000000004</c:v>
                </c:pt>
                <c:pt idx="652">
                  <c:v>32.6</c:v>
                </c:pt>
                <c:pt idx="653">
                  <c:v>32.65</c:v>
                </c:pt>
                <c:pt idx="654">
                  <c:v>32.700000000000003</c:v>
                </c:pt>
                <c:pt idx="655">
                  <c:v>32.75</c:v>
                </c:pt>
                <c:pt idx="656">
                  <c:v>32.800000000000004</c:v>
                </c:pt>
                <c:pt idx="657">
                  <c:v>32.849999999999994</c:v>
                </c:pt>
                <c:pt idx="658">
                  <c:v>32.9</c:v>
                </c:pt>
                <c:pt idx="659">
                  <c:v>32.949999999999996</c:v>
                </c:pt>
                <c:pt idx="660">
                  <c:v>33</c:v>
                </c:pt>
                <c:pt idx="661">
                  <c:v>33.050000000000004</c:v>
                </c:pt>
                <c:pt idx="662">
                  <c:v>33.1</c:v>
                </c:pt>
                <c:pt idx="663">
                  <c:v>33.15</c:v>
                </c:pt>
                <c:pt idx="664">
                  <c:v>33.200000000000003</c:v>
                </c:pt>
                <c:pt idx="665">
                  <c:v>33.25</c:v>
                </c:pt>
                <c:pt idx="666">
                  <c:v>33.300000000000004</c:v>
                </c:pt>
                <c:pt idx="667">
                  <c:v>33.349999999999994</c:v>
                </c:pt>
                <c:pt idx="668">
                  <c:v>33.4</c:v>
                </c:pt>
                <c:pt idx="669">
                  <c:v>33.449999999999996</c:v>
                </c:pt>
                <c:pt idx="670">
                  <c:v>33.5</c:v>
                </c:pt>
                <c:pt idx="671">
                  <c:v>33.550000000000004</c:v>
                </c:pt>
                <c:pt idx="672">
                  <c:v>33.6</c:v>
                </c:pt>
                <c:pt idx="673">
                  <c:v>33.65</c:v>
                </c:pt>
                <c:pt idx="674">
                  <c:v>33.700000000000003</c:v>
                </c:pt>
                <c:pt idx="675">
                  <c:v>33.75</c:v>
                </c:pt>
                <c:pt idx="676">
                  <c:v>33.800000000000004</c:v>
                </c:pt>
                <c:pt idx="677">
                  <c:v>33.849999999999994</c:v>
                </c:pt>
                <c:pt idx="678">
                  <c:v>33.9</c:v>
                </c:pt>
                <c:pt idx="679">
                  <c:v>33.949999999999996</c:v>
                </c:pt>
                <c:pt idx="680">
                  <c:v>34</c:v>
                </c:pt>
                <c:pt idx="681">
                  <c:v>34.050000000000004</c:v>
                </c:pt>
                <c:pt idx="682">
                  <c:v>34.1</c:v>
                </c:pt>
                <c:pt idx="683">
                  <c:v>34.15</c:v>
                </c:pt>
                <c:pt idx="684">
                  <c:v>34.200000000000003</c:v>
                </c:pt>
                <c:pt idx="685">
                  <c:v>34.25</c:v>
                </c:pt>
                <c:pt idx="686">
                  <c:v>34.300000000000004</c:v>
                </c:pt>
                <c:pt idx="687">
                  <c:v>34.349999999999994</c:v>
                </c:pt>
                <c:pt idx="688">
                  <c:v>34.4</c:v>
                </c:pt>
                <c:pt idx="689">
                  <c:v>34.449999999999996</c:v>
                </c:pt>
                <c:pt idx="690">
                  <c:v>34.5</c:v>
                </c:pt>
                <c:pt idx="691">
                  <c:v>34.550000000000004</c:v>
                </c:pt>
                <c:pt idx="692">
                  <c:v>34.6</c:v>
                </c:pt>
                <c:pt idx="693">
                  <c:v>34.65</c:v>
                </c:pt>
                <c:pt idx="694">
                  <c:v>34.700000000000003</c:v>
                </c:pt>
                <c:pt idx="695">
                  <c:v>34.75</c:v>
                </c:pt>
                <c:pt idx="696">
                  <c:v>34.800000000000004</c:v>
                </c:pt>
                <c:pt idx="697">
                  <c:v>34.849999999999994</c:v>
                </c:pt>
                <c:pt idx="698">
                  <c:v>34.9</c:v>
                </c:pt>
                <c:pt idx="699">
                  <c:v>34.949999999999996</c:v>
                </c:pt>
                <c:pt idx="700">
                  <c:v>35</c:v>
                </c:pt>
                <c:pt idx="701">
                  <c:v>35.050000000000004</c:v>
                </c:pt>
                <c:pt idx="702">
                  <c:v>35.1</c:v>
                </c:pt>
                <c:pt idx="703">
                  <c:v>35.15</c:v>
                </c:pt>
                <c:pt idx="704">
                  <c:v>35.200000000000003</c:v>
                </c:pt>
                <c:pt idx="705">
                  <c:v>35.25</c:v>
                </c:pt>
                <c:pt idx="706">
                  <c:v>35.300000000000004</c:v>
                </c:pt>
                <c:pt idx="707">
                  <c:v>35.349999999999994</c:v>
                </c:pt>
                <c:pt idx="708">
                  <c:v>35.4</c:v>
                </c:pt>
                <c:pt idx="709">
                  <c:v>35.449999999999996</c:v>
                </c:pt>
                <c:pt idx="710">
                  <c:v>35.5</c:v>
                </c:pt>
                <c:pt idx="711">
                  <c:v>35.550000000000004</c:v>
                </c:pt>
                <c:pt idx="712">
                  <c:v>35.6</c:v>
                </c:pt>
                <c:pt idx="713">
                  <c:v>35.65</c:v>
                </c:pt>
                <c:pt idx="714">
                  <c:v>35.700000000000003</c:v>
                </c:pt>
                <c:pt idx="715">
                  <c:v>35.75</c:v>
                </c:pt>
                <c:pt idx="716">
                  <c:v>35.800000000000004</c:v>
                </c:pt>
                <c:pt idx="717">
                  <c:v>35.849999999999994</c:v>
                </c:pt>
                <c:pt idx="718">
                  <c:v>35.9</c:v>
                </c:pt>
                <c:pt idx="719">
                  <c:v>35.949999999999996</c:v>
                </c:pt>
                <c:pt idx="720">
                  <c:v>36</c:v>
                </c:pt>
                <c:pt idx="721">
                  <c:v>36.050000000000004</c:v>
                </c:pt>
                <c:pt idx="722">
                  <c:v>36.1</c:v>
                </c:pt>
                <c:pt idx="723">
                  <c:v>36.15</c:v>
                </c:pt>
                <c:pt idx="724">
                  <c:v>36.200000000000003</c:v>
                </c:pt>
                <c:pt idx="725">
                  <c:v>36.25</c:v>
                </c:pt>
                <c:pt idx="726">
                  <c:v>36.300000000000004</c:v>
                </c:pt>
                <c:pt idx="727">
                  <c:v>36.349999999999994</c:v>
                </c:pt>
                <c:pt idx="728">
                  <c:v>36.4</c:v>
                </c:pt>
                <c:pt idx="729">
                  <c:v>36.449999999999996</c:v>
                </c:pt>
                <c:pt idx="730">
                  <c:v>36.5</c:v>
                </c:pt>
                <c:pt idx="731">
                  <c:v>36.550000000000004</c:v>
                </c:pt>
                <c:pt idx="732">
                  <c:v>36.6</c:v>
                </c:pt>
                <c:pt idx="733">
                  <c:v>36.65</c:v>
                </c:pt>
                <c:pt idx="734">
                  <c:v>36.700000000000003</c:v>
                </c:pt>
                <c:pt idx="735">
                  <c:v>36.75</c:v>
                </c:pt>
                <c:pt idx="736">
                  <c:v>36.800000000000004</c:v>
                </c:pt>
                <c:pt idx="737">
                  <c:v>36.849999999999994</c:v>
                </c:pt>
                <c:pt idx="738">
                  <c:v>36.9</c:v>
                </c:pt>
                <c:pt idx="739">
                  <c:v>36.949999999999996</c:v>
                </c:pt>
                <c:pt idx="740">
                  <c:v>37</c:v>
                </c:pt>
                <c:pt idx="741">
                  <c:v>37.050000000000004</c:v>
                </c:pt>
                <c:pt idx="742">
                  <c:v>37.1</c:v>
                </c:pt>
                <c:pt idx="743">
                  <c:v>37.15</c:v>
                </c:pt>
                <c:pt idx="744">
                  <c:v>37.200000000000003</c:v>
                </c:pt>
                <c:pt idx="745">
                  <c:v>37.25</c:v>
                </c:pt>
                <c:pt idx="746">
                  <c:v>37.300000000000004</c:v>
                </c:pt>
                <c:pt idx="747">
                  <c:v>37.349999999999994</c:v>
                </c:pt>
                <c:pt idx="748">
                  <c:v>37.4</c:v>
                </c:pt>
                <c:pt idx="749">
                  <c:v>37.449999999999996</c:v>
                </c:pt>
                <c:pt idx="750">
                  <c:v>37.5</c:v>
                </c:pt>
                <c:pt idx="751">
                  <c:v>37.550000000000004</c:v>
                </c:pt>
                <c:pt idx="752">
                  <c:v>37.6</c:v>
                </c:pt>
                <c:pt idx="753">
                  <c:v>37.65</c:v>
                </c:pt>
                <c:pt idx="754">
                  <c:v>37.700000000000003</c:v>
                </c:pt>
                <c:pt idx="755">
                  <c:v>37.75</c:v>
                </c:pt>
                <c:pt idx="756">
                  <c:v>37.800000000000004</c:v>
                </c:pt>
                <c:pt idx="757">
                  <c:v>37.849999999999994</c:v>
                </c:pt>
                <c:pt idx="758">
                  <c:v>37.9</c:v>
                </c:pt>
                <c:pt idx="759">
                  <c:v>37.949999999999996</c:v>
                </c:pt>
                <c:pt idx="760">
                  <c:v>38</c:v>
                </c:pt>
                <c:pt idx="761">
                  <c:v>38.050000000000004</c:v>
                </c:pt>
                <c:pt idx="762">
                  <c:v>38.1</c:v>
                </c:pt>
                <c:pt idx="763">
                  <c:v>38.15</c:v>
                </c:pt>
                <c:pt idx="764">
                  <c:v>38.200000000000003</c:v>
                </c:pt>
                <c:pt idx="765">
                  <c:v>38.25</c:v>
                </c:pt>
                <c:pt idx="766">
                  <c:v>38.300000000000004</c:v>
                </c:pt>
                <c:pt idx="767">
                  <c:v>38.349999999999994</c:v>
                </c:pt>
                <c:pt idx="768">
                  <c:v>38.4</c:v>
                </c:pt>
                <c:pt idx="769">
                  <c:v>38.449999999999996</c:v>
                </c:pt>
                <c:pt idx="770">
                  <c:v>38.5</c:v>
                </c:pt>
                <c:pt idx="771">
                  <c:v>38.550000000000004</c:v>
                </c:pt>
                <c:pt idx="772">
                  <c:v>38.6</c:v>
                </c:pt>
                <c:pt idx="773">
                  <c:v>38.65</c:v>
                </c:pt>
                <c:pt idx="774">
                  <c:v>38.700000000000003</c:v>
                </c:pt>
                <c:pt idx="775">
                  <c:v>38.75</c:v>
                </c:pt>
                <c:pt idx="776">
                  <c:v>38.800000000000004</c:v>
                </c:pt>
                <c:pt idx="777">
                  <c:v>38.849999999999994</c:v>
                </c:pt>
                <c:pt idx="778">
                  <c:v>38.9</c:v>
                </c:pt>
                <c:pt idx="779">
                  <c:v>38.949999999999996</c:v>
                </c:pt>
                <c:pt idx="780">
                  <c:v>39</c:v>
                </c:pt>
                <c:pt idx="781">
                  <c:v>39.050000000000004</c:v>
                </c:pt>
                <c:pt idx="782">
                  <c:v>39.1</c:v>
                </c:pt>
                <c:pt idx="783">
                  <c:v>39.15</c:v>
                </c:pt>
                <c:pt idx="784">
                  <c:v>39.200000000000003</c:v>
                </c:pt>
                <c:pt idx="785">
                  <c:v>39.25</c:v>
                </c:pt>
                <c:pt idx="786">
                  <c:v>39.300000000000004</c:v>
                </c:pt>
                <c:pt idx="787">
                  <c:v>39.349999999999994</c:v>
                </c:pt>
                <c:pt idx="788">
                  <c:v>39.4</c:v>
                </c:pt>
                <c:pt idx="789">
                  <c:v>39.449999999999996</c:v>
                </c:pt>
                <c:pt idx="790">
                  <c:v>39.5</c:v>
                </c:pt>
                <c:pt idx="791">
                  <c:v>39.550000000000004</c:v>
                </c:pt>
                <c:pt idx="792">
                  <c:v>39.6</c:v>
                </c:pt>
                <c:pt idx="793">
                  <c:v>39.65</c:v>
                </c:pt>
                <c:pt idx="794">
                  <c:v>39.700000000000003</c:v>
                </c:pt>
                <c:pt idx="795">
                  <c:v>39.75</c:v>
                </c:pt>
                <c:pt idx="796">
                  <c:v>39.800000000000004</c:v>
                </c:pt>
                <c:pt idx="797">
                  <c:v>39.849999999999994</c:v>
                </c:pt>
                <c:pt idx="798">
                  <c:v>39.9</c:v>
                </c:pt>
                <c:pt idx="799">
                  <c:v>39.949999999999996</c:v>
                </c:pt>
                <c:pt idx="800">
                  <c:v>40</c:v>
                </c:pt>
                <c:pt idx="801">
                  <c:v>40.050000000000004</c:v>
                </c:pt>
                <c:pt idx="802">
                  <c:v>40.1</c:v>
                </c:pt>
                <c:pt idx="803">
                  <c:v>40.15</c:v>
                </c:pt>
                <c:pt idx="804">
                  <c:v>40.200000000000003</c:v>
                </c:pt>
                <c:pt idx="805">
                  <c:v>40.25</c:v>
                </c:pt>
                <c:pt idx="806">
                  <c:v>40.300000000000004</c:v>
                </c:pt>
                <c:pt idx="807">
                  <c:v>40.349999999999994</c:v>
                </c:pt>
                <c:pt idx="808">
                  <c:v>40.4</c:v>
                </c:pt>
                <c:pt idx="809">
                  <c:v>40.449999999999996</c:v>
                </c:pt>
                <c:pt idx="810">
                  <c:v>40.5</c:v>
                </c:pt>
                <c:pt idx="811">
                  <c:v>40.550000000000004</c:v>
                </c:pt>
                <c:pt idx="812">
                  <c:v>40.6</c:v>
                </c:pt>
                <c:pt idx="813">
                  <c:v>40.65</c:v>
                </c:pt>
                <c:pt idx="814">
                  <c:v>40.700000000000003</c:v>
                </c:pt>
                <c:pt idx="815">
                  <c:v>40.75</c:v>
                </c:pt>
                <c:pt idx="816">
                  <c:v>40.800000000000004</c:v>
                </c:pt>
                <c:pt idx="817">
                  <c:v>40.849999999999994</c:v>
                </c:pt>
                <c:pt idx="818">
                  <c:v>40.9</c:v>
                </c:pt>
                <c:pt idx="819">
                  <c:v>40.949999999999996</c:v>
                </c:pt>
                <c:pt idx="820">
                  <c:v>41</c:v>
                </c:pt>
                <c:pt idx="821">
                  <c:v>41.05</c:v>
                </c:pt>
                <c:pt idx="822">
                  <c:v>41.1</c:v>
                </c:pt>
                <c:pt idx="823">
                  <c:v>41.15</c:v>
                </c:pt>
                <c:pt idx="824">
                  <c:v>41.2</c:v>
                </c:pt>
                <c:pt idx="825">
                  <c:v>41.25</c:v>
                </c:pt>
                <c:pt idx="826">
                  <c:v>41.3</c:v>
                </c:pt>
                <c:pt idx="827">
                  <c:v>41.349999999999994</c:v>
                </c:pt>
                <c:pt idx="828">
                  <c:v>41.4</c:v>
                </c:pt>
                <c:pt idx="829">
                  <c:v>41.449999999999996</c:v>
                </c:pt>
                <c:pt idx="830">
                  <c:v>41.5</c:v>
                </c:pt>
                <c:pt idx="831">
                  <c:v>41.55</c:v>
                </c:pt>
                <c:pt idx="832">
                  <c:v>41.6</c:v>
                </c:pt>
                <c:pt idx="833">
                  <c:v>41.65</c:v>
                </c:pt>
                <c:pt idx="834">
                  <c:v>41.7</c:v>
                </c:pt>
                <c:pt idx="835">
                  <c:v>41.75</c:v>
                </c:pt>
                <c:pt idx="836">
                  <c:v>41.8</c:v>
                </c:pt>
                <c:pt idx="837">
                  <c:v>41.849999999999994</c:v>
                </c:pt>
                <c:pt idx="838">
                  <c:v>41.9</c:v>
                </c:pt>
                <c:pt idx="839">
                  <c:v>41.949999999999996</c:v>
                </c:pt>
                <c:pt idx="840">
                  <c:v>42</c:v>
                </c:pt>
                <c:pt idx="841">
                  <c:v>42.05</c:v>
                </c:pt>
                <c:pt idx="842">
                  <c:v>42.1</c:v>
                </c:pt>
                <c:pt idx="843">
                  <c:v>42.15</c:v>
                </c:pt>
                <c:pt idx="844">
                  <c:v>42.2</c:v>
                </c:pt>
                <c:pt idx="845">
                  <c:v>42.25</c:v>
                </c:pt>
                <c:pt idx="846">
                  <c:v>42.3</c:v>
                </c:pt>
                <c:pt idx="847">
                  <c:v>42.349999999999994</c:v>
                </c:pt>
                <c:pt idx="848">
                  <c:v>42.4</c:v>
                </c:pt>
                <c:pt idx="849">
                  <c:v>42.449999999999996</c:v>
                </c:pt>
                <c:pt idx="850">
                  <c:v>42.5</c:v>
                </c:pt>
                <c:pt idx="851">
                  <c:v>42.55</c:v>
                </c:pt>
                <c:pt idx="852">
                  <c:v>42.6</c:v>
                </c:pt>
                <c:pt idx="853">
                  <c:v>42.65</c:v>
                </c:pt>
                <c:pt idx="854">
                  <c:v>42.7</c:v>
                </c:pt>
                <c:pt idx="855">
                  <c:v>42.75</c:v>
                </c:pt>
                <c:pt idx="856">
                  <c:v>42.8</c:v>
                </c:pt>
                <c:pt idx="857">
                  <c:v>42.849999999999994</c:v>
                </c:pt>
                <c:pt idx="858">
                  <c:v>42.9</c:v>
                </c:pt>
                <c:pt idx="859">
                  <c:v>42.949999999999996</c:v>
                </c:pt>
                <c:pt idx="860">
                  <c:v>43</c:v>
                </c:pt>
                <c:pt idx="861">
                  <c:v>43.05</c:v>
                </c:pt>
                <c:pt idx="862">
                  <c:v>43.1</c:v>
                </c:pt>
                <c:pt idx="863">
                  <c:v>43.15</c:v>
                </c:pt>
                <c:pt idx="864">
                  <c:v>43.2</c:v>
                </c:pt>
                <c:pt idx="865">
                  <c:v>43.25</c:v>
                </c:pt>
                <c:pt idx="866">
                  <c:v>43.3</c:v>
                </c:pt>
                <c:pt idx="867">
                  <c:v>43.349999999999994</c:v>
                </c:pt>
                <c:pt idx="868">
                  <c:v>43.4</c:v>
                </c:pt>
                <c:pt idx="869">
                  <c:v>43.449999999999996</c:v>
                </c:pt>
                <c:pt idx="870">
                  <c:v>43.5</c:v>
                </c:pt>
                <c:pt idx="871">
                  <c:v>43.55</c:v>
                </c:pt>
                <c:pt idx="872">
                  <c:v>43.6</c:v>
                </c:pt>
                <c:pt idx="873">
                  <c:v>43.65</c:v>
                </c:pt>
                <c:pt idx="874">
                  <c:v>43.7</c:v>
                </c:pt>
                <c:pt idx="875">
                  <c:v>43.75</c:v>
                </c:pt>
                <c:pt idx="876">
                  <c:v>43.8</c:v>
                </c:pt>
                <c:pt idx="877">
                  <c:v>43.849999999999994</c:v>
                </c:pt>
                <c:pt idx="878">
                  <c:v>43.9</c:v>
                </c:pt>
                <c:pt idx="879">
                  <c:v>43.949999999999996</c:v>
                </c:pt>
                <c:pt idx="880">
                  <c:v>44</c:v>
                </c:pt>
                <c:pt idx="881">
                  <c:v>44.05</c:v>
                </c:pt>
                <c:pt idx="882">
                  <c:v>44.1</c:v>
                </c:pt>
                <c:pt idx="883">
                  <c:v>44.15</c:v>
                </c:pt>
                <c:pt idx="884">
                  <c:v>44.2</c:v>
                </c:pt>
                <c:pt idx="885">
                  <c:v>44.25</c:v>
                </c:pt>
                <c:pt idx="886">
                  <c:v>44.3</c:v>
                </c:pt>
                <c:pt idx="887">
                  <c:v>44.349999999999994</c:v>
                </c:pt>
                <c:pt idx="888">
                  <c:v>44.4</c:v>
                </c:pt>
                <c:pt idx="889">
                  <c:v>44.449999999999996</c:v>
                </c:pt>
                <c:pt idx="890">
                  <c:v>44.5</c:v>
                </c:pt>
                <c:pt idx="891">
                  <c:v>44.55</c:v>
                </c:pt>
                <c:pt idx="892">
                  <c:v>44.6</c:v>
                </c:pt>
                <c:pt idx="893">
                  <c:v>44.65</c:v>
                </c:pt>
                <c:pt idx="894">
                  <c:v>44.7</c:v>
                </c:pt>
                <c:pt idx="895">
                  <c:v>44.75</c:v>
                </c:pt>
                <c:pt idx="896">
                  <c:v>44.8</c:v>
                </c:pt>
                <c:pt idx="897">
                  <c:v>44.849999999999994</c:v>
                </c:pt>
              </c:numCache>
            </c:numRef>
          </c:xVal>
          <c:yVal>
            <c:numRef>
              <c:f>'G:\Reconstruction Tests (Nov. 23)\[1Hz Sine Wave.xlsx]Sheet1'!$B$1:$B$898</c:f>
              <c:numCache>
                <c:formatCode>General</c:formatCode>
                <c:ptCount val="898"/>
                <c:pt idx="0">
                  <c:v>0.87849999999999995</c:v>
                </c:pt>
                <c:pt idx="1">
                  <c:v>0.97048000000000001</c:v>
                </c:pt>
                <c:pt idx="2">
                  <c:v>1.0466</c:v>
                </c:pt>
                <c:pt idx="3">
                  <c:v>1.0783</c:v>
                </c:pt>
                <c:pt idx="4">
                  <c:v>1.0783</c:v>
                </c:pt>
                <c:pt idx="5">
                  <c:v>1.030699999999998</c:v>
                </c:pt>
                <c:pt idx="6">
                  <c:v>0.96096000000000004</c:v>
                </c:pt>
                <c:pt idx="7">
                  <c:v>0.85313000000000005</c:v>
                </c:pt>
                <c:pt idx="8">
                  <c:v>0.75164000000000175</c:v>
                </c:pt>
                <c:pt idx="9">
                  <c:v>0.64381000000000099</c:v>
                </c:pt>
                <c:pt idx="10">
                  <c:v>0.56452999999999998</c:v>
                </c:pt>
                <c:pt idx="11">
                  <c:v>0.50109999999999999</c:v>
                </c:pt>
                <c:pt idx="12">
                  <c:v>0.48524</c:v>
                </c:pt>
                <c:pt idx="13">
                  <c:v>0.49792000000000075</c:v>
                </c:pt>
                <c:pt idx="14">
                  <c:v>0.53598000000000001</c:v>
                </c:pt>
                <c:pt idx="15">
                  <c:v>0.61210000000000064</c:v>
                </c:pt>
                <c:pt idx="16">
                  <c:v>0.71040999999999999</c:v>
                </c:pt>
                <c:pt idx="17">
                  <c:v>0.81823999999999997</c:v>
                </c:pt>
                <c:pt idx="18">
                  <c:v>0.91973000000000005</c:v>
                </c:pt>
                <c:pt idx="19">
                  <c:v>1.0116999999999974</c:v>
                </c:pt>
                <c:pt idx="20">
                  <c:v>1.0624</c:v>
                </c:pt>
                <c:pt idx="21">
                  <c:v>1.0846</c:v>
                </c:pt>
                <c:pt idx="22">
                  <c:v>1.0592999999999977</c:v>
                </c:pt>
                <c:pt idx="23">
                  <c:v>1.0053999999999976</c:v>
                </c:pt>
                <c:pt idx="24">
                  <c:v>0.91339000000000004</c:v>
                </c:pt>
                <c:pt idx="25">
                  <c:v>0.81506999999999996</c:v>
                </c:pt>
                <c:pt idx="26">
                  <c:v>0.70090000000000063</c:v>
                </c:pt>
                <c:pt idx="27">
                  <c:v>0.61210000000000064</c:v>
                </c:pt>
                <c:pt idx="28">
                  <c:v>0.52646999999999899</c:v>
                </c:pt>
                <c:pt idx="29">
                  <c:v>0.49792000000000075</c:v>
                </c:pt>
                <c:pt idx="30">
                  <c:v>0.48841000000000057</c:v>
                </c:pt>
                <c:pt idx="31">
                  <c:v>0.53598000000000001</c:v>
                </c:pt>
                <c:pt idx="32">
                  <c:v>0.60258</c:v>
                </c:pt>
                <c:pt idx="33">
                  <c:v>0.70723999999999998</c:v>
                </c:pt>
                <c:pt idx="34">
                  <c:v>0.80872999999999995</c:v>
                </c:pt>
                <c:pt idx="35">
                  <c:v>0.91973000000000005</c:v>
                </c:pt>
                <c:pt idx="36">
                  <c:v>1.0022</c:v>
                </c:pt>
                <c:pt idx="37">
                  <c:v>1.0497999999999976</c:v>
                </c:pt>
                <c:pt idx="38">
                  <c:v>1.0750999999999979</c:v>
                </c:pt>
                <c:pt idx="39">
                  <c:v>1.0783</c:v>
                </c:pt>
                <c:pt idx="40">
                  <c:v>1.0433999999999979</c:v>
                </c:pt>
                <c:pt idx="41">
                  <c:v>0.98315999999999959</c:v>
                </c:pt>
                <c:pt idx="42">
                  <c:v>0.88485000000000003</c:v>
                </c:pt>
                <c:pt idx="43">
                  <c:v>0.7833599999999995</c:v>
                </c:pt>
                <c:pt idx="44">
                  <c:v>0.67236000000000062</c:v>
                </c:pt>
                <c:pt idx="45">
                  <c:v>0.58672999999999997</c:v>
                </c:pt>
                <c:pt idx="46">
                  <c:v>0.51695000000000002</c:v>
                </c:pt>
                <c:pt idx="47">
                  <c:v>0.49158000000000063</c:v>
                </c:pt>
                <c:pt idx="48">
                  <c:v>0.49792000000000075</c:v>
                </c:pt>
                <c:pt idx="49">
                  <c:v>0.551840000000001</c:v>
                </c:pt>
                <c:pt idx="50">
                  <c:v>0.621610000000001</c:v>
                </c:pt>
                <c:pt idx="51">
                  <c:v>0.73895999999999995</c:v>
                </c:pt>
                <c:pt idx="52">
                  <c:v>0.83409999999999995</c:v>
                </c:pt>
                <c:pt idx="53">
                  <c:v>0.94828000000000001</c:v>
                </c:pt>
                <c:pt idx="54">
                  <c:v>1.018</c:v>
                </c:pt>
                <c:pt idx="55">
                  <c:v>1.0750999999999979</c:v>
                </c:pt>
                <c:pt idx="56">
                  <c:v>1.0783</c:v>
                </c:pt>
                <c:pt idx="57">
                  <c:v>1.0561</c:v>
                </c:pt>
                <c:pt idx="58">
                  <c:v>0.98632999999999948</c:v>
                </c:pt>
                <c:pt idx="59">
                  <c:v>0.90069999999999995</c:v>
                </c:pt>
                <c:pt idx="60">
                  <c:v>0.78652999999999951</c:v>
                </c:pt>
                <c:pt idx="61">
                  <c:v>0.68503999999999998</c:v>
                </c:pt>
                <c:pt idx="62">
                  <c:v>0.60575000000000112</c:v>
                </c:pt>
                <c:pt idx="63">
                  <c:v>0.54549999999999998</c:v>
                </c:pt>
                <c:pt idx="64">
                  <c:v>0.50427</c:v>
                </c:pt>
                <c:pt idx="65">
                  <c:v>0.48841000000000057</c:v>
                </c:pt>
                <c:pt idx="66">
                  <c:v>0.52012000000000003</c:v>
                </c:pt>
                <c:pt idx="67">
                  <c:v>0.57403999999999999</c:v>
                </c:pt>
                <c:pt idx="68">
                  <c:v>0.67870000000000175</c:v>
                </c:pt>
                <c:pt idx="69">
                  <c:v>0.77384000000000175</c:v>
                </c:pt>
                <c:pt idx="70">
                  <c:v>0.89119000000000004</c:v>
                </c:pt>
                <c:pt idx="71">
                  <c:v>0.97682000000000113</c:v>
                </c:pt>
                <c:pt idx="72">
                  <c:v>1.0497999999999976</c:v>
                </c:pt>
                <c:pt idx="73">
                  <c:v>1.0783</c:v>
                </c:pt>
                <c:pt idx="74">
                  <c:v>1.0783</c:v>
                </c:pt>
                <c:pt idx="75">
                  <c:v>1.0275999999999976</c:v>
                </c:pt>
                <c:pt idx="76">
                  <c:v>0.95462000000000125</c:v>
                </c:pt>
                <c:pt idx="77">
                  <c:v>0.84679000000000126</c:v>
                </c:pt>
                <c:pt idx="78">
                  <c:v>0.74530000000000063</c:v>
                </c:pt>
                <c:pt idx="79">
                  <c:v>0.65967000000000175</c:v>
                </c:pt>
                <c:pt idx="80">
                  <c:v>0.58672999999999997</c:v>
                </c:pt>
                <c:pt idx="81">
                  <c:v>0.52827000000000002</c:v>
                </c:pt>
                <c:pt idx="82">
                  <c:v>0.49792000000000075</c:v>
                </c:pt>
                <c:pt idx="83">
                  <c:v>0.49475000000000002</c:v>
                </c:pt>
                <c:pt idx="84">
                  <c:v>0.53281000000000001</c:v>
                </c:pt>
                <c:pt idx="85">
                  <c:v>0.599409999999999</c:v>
                </c:pt>
                <c:pt idx="86">
                  <c:v>0.70090000000000063</c:v>
                </c:pt>
                <c:pt idx="87">
                  <c:v>0.79286999999999996</c:v>
                </c:pt>
                <c:pt idx="88">
                  <c:v>0.87849999999999995</c:v>
                </c:pt>
                <c:pt idx="89">
                  <c:v>0.97365000000000113</c:v>
                </c:pt>
                <c:pt idx="90">
                  <c:v>1.0466</c:v>
                </c:pt>
                <c:pt idx="91">
                  <c:v>1.0783</c:v>
                </c:pt>
                <c:pt idx="92">
                  <c:v>1.0688</c:v>
                </c:pt>
                <c:pt idx="93">
                  <c:v>1.0053999999999976</c:v>
                </c:pt>
                <c:pt idx="94">
                  <c:v>0.92925000000000002</c:v>
                </c:pt>
                <c:pt idx="95">
                  <c:v>0.81823999999999997</c:v>
                </c:pt>
                <c:pt idx="96">
                  <c:v>0.71675999999999995</c:v>
                </c:pt>
                <c:pt idx="97">
                  <c:v>0.61210000000000064</c:v>
                </c:pt>
                <c:pt idx="98">
                  <c:v>0.54232000000000002</c:v>
                </c:pt>
                <c:pt idx="99">
                  <c:v>0.49475000000000002</c:v>
                </c:pt>
                <c:pt idx="100">
                  <c:v>0.49475000000000002</c:v>
                </c:pt>
                <c:pt idx="101">
                  <c:v>0.52646999999999899</c:v>
                </c:pt>
                <c:pt idx="102">
                  <c:v>0.599409999999999</c:v>
                </c:pt>
                <c:pt idx="103">
                  <c:v>0.6913899999999995</c:v>
                </c:pt>
                <c:pt idx="104">
                  <c:v>0.80239000000000005</c:v>
                </c:pt>
                <c:pt idx="105">
                  <c:v>0.90386999999999951</c:v>
                </c:pt>
                <c:pt idx="106">
                  <c:v>0.99902000000000002</c:v>
                </c:pt>
                <c:pt idx="107">
                  <c:v>1.0561</c:v>
                </c:pt>
                <c:pt idx="108">
                  <c:v>1.0846</c:v>
                </c:pt>
                <c:pt idx="109">
                  <c:v>1.0688</c:v>
                </c:pt>
                <c:pt idx="110">
                  <c:v>1.0148999999999977</c:v>
                </c:pt>
                <c:pt idx="111">
                  <c:v>0.95145000000000002</c:v>
                </c:pt>
                <c:pt idx="112">
                  <c:v>0.86582000000000126</c:v>
                </c:pt>
                <c:pt idx="113">
                  <c:v>0.77702000000000127</c:v>
                </c:pt>
                <c:pt idx="114">
                  <c:v>0.6913899999999995</c:v>
                </c:pt>
                <c:pt idx="115">
                  <c:v>0.60893000000000064</c:v>
                </c:pt>
                <c:pt idx="116">
                  <c:v>0.529640000000001</c:v>
                </c:pt>
                <c:pt idx="117">
                  <c:v>0.49792000000000075</c:v>
                </c:pt>
                <c:pt idx="118">
                  <c:v>0.48841000000000057</c:v>
                </c:pt>
                <c:pt idx="119">
                  <c:v>0.53915000000000002</c:v>
                </c:pt>
                <c:pt idx="120">
                  <c:v>0.599409999999999</c:v>
                </c:pt>
                <c:pt idx="121">
                  <c:v>0.70723999999999998</c:v>
                </c:pt>
                <c:pt idx="122">
                  <c:v>0.80872999999999995</c:v>
                </c:pt>
                <c:pt idx="123">
                  <c:v>0.91973000000000005</c:v>
                </c:pt>
                <c:pt idx="124">
                  <c:v>0.99902000000000002</c:v>
                </c:pt>
                <c:pt idx="125">
                  <c:v>1.0655999999999977</c:v>
                </c:pt>
                <c:pt idx="126">
                  <c:v>1.0814999999999977</c:v>
                </c:pt>
                <c:pt idx="127">
                  <c:v>1.0688</c:v>
                </c:pt>
                <c:pt idx="128">
                  <c:v>1.0053999999999976</c:v>
                </c:pt>
                <c:pt idx="129">
                  <c:v>0.92608000000000001</c:v>
                </c:pt>
                <c:pt idx="130">
                  <c:v>0.81506999999999996</c:v>
                </c:pt>
                <c:pt idx="131">
                  <c:v>0.7135899999999995</c:v>
                </c:pt>
                <c:pt idx="132">
                  <c:v>0.60893000000000064</c:v>
                </c:pt>
                <c:pt idx="133">
                  <c:v>0.53915000000000002</c:v>
                </c:pt>
                <c:pt idx="134">
                  <c:v>0.49475000000000002</c:v>
                </c:pt>
                <c:pt idx="135">
                  <c:v>0.49475000000000002</c:v>
                </c:pt>
                <c:pt idx="136">
                  <c:v>0.529640000000001</c:v>
                </c:pt>
                <c:pt idx="137">
                  <c:v>0.60258</c:v>
                </c:pt>
                <c:pt idx="138">
                  <c:v>0.69773000000000063</c:v>
                </c:pt>
                <c:pt idx="139">
                  <c:v>0.80239000000000005</c:v>
                </c:pt>
                <c:pt idx="140">
                  <c:v>0.91022000000000003</c:v>
                </c:pt>
                <c:pt idx="141">
                  <c:v>0.99585000000000001</c:v>
                </c:pt>
                <c:pt idx="142">
                  <c:v>1.0592999999999977</c:v>
                </c:pt>
                <c:pt idx="143">
                  <c:v>1.0814999999999977</c:v>
                </c:pt>
                <c:pt idx="144">
                  <c:v>1.0720000000000001</c:v>
                </c:pt>
                <c:pt idx="145">
                  <c:v>1.0275999999999976</c:v>
                </c:pt>
                <c:pt idx="146">
                  <c:v>0.94193000000000005</c:v>
                </c:pt>
                <c:pt idx="147">
                  <c:v>0.86265000000000125</c:v>
                </c:pt>
                <c:pt idx="148">
                  <c:v>0.77384000000000175</c:v>
                </c:pt>
                <c:pt idx="149">
                  <c:v>0.68503999999999998</c:v>
                </c:pt>
                <c:pt idx="150">
                  <c:v>0.60893000000000064</c:v>
                </c:pt>
                <c:pt idx="151">
                  <c:v>0.529640000000001</c:v>
                </c:pt>
                <c:pt idx="152">
                  <c:v>0.49792000000000075</c:v>
                </c:pt>
                <c:pt idx="153">
                  <c:v>0.49158000000000063</c:v>
                </c:pt>
                <c:pt idx="154">
                  <c:v>0.53915000000000002</c:v>
                </c:pt>
                <c:pt idx="155">
                  <c:v>0.60575000000000112</c:v>
                </c:pt>
                <c:pt idx="156">
                  <c:v>0.71040999999999999</c:v>
                </c:pt>
                <c:pt idx="157">
                  <c:v>0.81190000000000062</c:v>
                </c:pt>
                <c:pt idx="158">
                  <c:v>0.92290000000000005</c:v>
                </c:pt>
                <c:pt idx="159">
                  <c:v>1.0053999999999976</c:v>
                </c:pt>
                <c:pt idx="160">
                  <c:v>1.0655999999999977</c:v>
                </c:pt>
                <c:pt idx="161">
                  <c:v>1.0814999999999977</c:v>
                </c:pt>
                <c:pt idx="162">
                  <c:v>1.0655999999999977</c:v>
                </c:pt>
                <c:pt idx="163">
                  <c:v>1.0027999999999977</c:v>
                </c:pt>
                <c:pt idx="164">
                  <c:v>0.91973000000000005</c:v>
                </c:pt>
                <c:pt idx="165">
                  <c:v>0.83409999999999995</c:v>
                </c:pt>
                <c:pt idx="166">
                  <c:v>0.74530000000000063</c:v>
                </c:pt>
                <c:pt idx="167">
                  <c:v>0.63746999999999998</c:v>
                </c:pt>
                <c:pt idx="168">
                  <c:v>0.55818000000000001</c:v>
                </c:pt>
                <c:pt idx="169">
                  <c:v>0.51378000000000001</c:v>
                </c:pt>
                <c:pt idx="170">
                  <c:v>0.48524</c:v>
                </c:pt>
                <c:pt idx="171">
                  <c:v>0.51061000000000001</c:v>
                </c:pt>
                <c:pt idx="172">
                  <c:v>0.56135000000000002</c:v>
                </c:pt>
                <c:pt idx="173">
                  <c:v>0.65333000000000063</c:v>
                </c:pt>
                <c:pt idx="174">
                  <c:v>0.75164000000000175</c:v>
                </c:pt>
                <c:pt idx="175">
                  <c:v>0.84045000000000003</c:v>
                </c:pt>
                <c:pt idx="176">
                  <c:v>0.92290000000000005</c:v>
                </c:pt>
                <c:pt idx="177">
                  <c:v>0.99902000000000002</c:v>
                </c:pt>
                <c:pt idx="178">
                  <c:v>1.0497999999999976</c:v>
                </c:pt>
                <c:pt idx="179">
                  <c:v>1.0846</c:v>
                </c:pt>
                <c:pt idx="180">
                  <c:v>1.0688</c:v>
                </c:pt>
                <c:pt idx="181">
                  <c:v>1.0244</c:v>
                </c:pt>
                <c:pt idx="182">
                  <c:v>0.94193000000000005</c:v>
                </c:pt>
                <c:pt idx="183">
                  <c:v>0.85629999999999995</c:v>
                </c:pt>
                <c:pt idx="184">
                  <c:v>0.76750000000000063</c:v>
                </c:pt>
                <c:pt idx="185">
                  <c:v>0.66284000000000176</c:v>
                </c:pt>
                <c:pt idx="186">
                  <c:v>0.57403999999999999</c:v>
                </c:pt>
                <c:pt idx="187">
                  <c:v>0.51378000000000001</c:v>
                </c:pt>
                <c:pt idx="188">
                  <c:v>0.49158000000000063</c:v>
                </c:pt>
                <c:pt idx="189">
                  <c:v>0.49475000000000002</c:v>
                </c:pt>
                <c:pt idx="190">
                  <c:v>0.52646999999999899</c:v>
                </c:pt>
                <c:pt idx="191">
                  <c:v>0.58037999999999956</c:v>
                </c:pt>
                <c:pt idx="192">
                  <c:v>0.67870000000000175</c:v>
                </c:pt>
                <c:pt idx="193">
                  <c:v>0.78019000000000005</c:v>
                </c:pt>
                <c:pt idx="194">
                  <c:v>0.89435999999999949</c:v>
                </c:pt>
                <c:pt idx="195">
                  <c:v>0.97999000000000125</c:v>
                </c:pt>
                <c:pt idx="196">
                  <c:v>1.0528999999999979</c:v>
                </c:pt>
                <c:pt idx="197">
                  <c:v>1.0783</c:v>
                </c:pt>
                <c:pt idx="198">
                  <c:v>1.0750999999999979</c:v>
                </c:pt>
                <c:pt idx="199">
                  <c:v>1.0244</c:v>
                </c:pt>
                <c:pt idx="200">
                  <c:v>0.95391999999999999</c:v>
                </c:pt>
                <c:pt idx="201">
                  <c:v>0.84679000000000126</c:v>
                </c:pt>
                <c:pt idx="202">
                  <c:v>0.73895999999999995</c:v>
                </c:pt>
                <c:pt idx="203">
                  <c:v>0.63430000000000064</c:v>
                </c:pt>
                <c:pt idx="204">
                  <c:v>0.55501</c:v>
                </c:pt>
                <c:pt idx="205">
                  <c:v>0.50427</c:v>
                </c:pt>
                <c:pt idx="206">
                  <c:v>0.49158000000000063</c:v>
                </c:pt>
                <c:pt idx="207">
                  <c:v>0.51695000000000002</c:v>
                </c:pt>
                <c:pt idx="208">
                  <c:v>0.57721</c:v>
                </c:pt>
                <c:pt idx="209">
                  <c:v>0.669180000000001</c:v>
                </c:pt>
                <c:pt idx="210">
                  <c:v>0.77384000000000175</c:v>
                </c:pt>
                <c:pt idx="211">
                  <c:v>0.88485000000000003</c:v>
                </c:pt>
                <c:pt idx="212">
                  <c:v>0.97365000000000113</c:v>
                </c:pt>
                <c:pt idx="213">
                  <c:v>1.0466</c:v>
                </c:pt>
                <c:pt idx="214">
                  <c:v>1.0783</c:v>
                </c:pt>
                <c:pt idx="215">
                  <c:v>1.0814999999999977</c:v>
                </c:pt>
                <c:pt idx="216">
                  <c:v>1.0497999999999976</c:v>
                </c:pt>
                <c:pt idx="217">
                  <c:v>0.98315999999999959</c:v>
                </c:pt>
                <c:pt idx="218">
                  <c:v>0.88802000000000003</c:v>
                </c:pt>
                <c:pt idx="219">
                  <c:v>0.7833599999999995</c:v>
                </c:pt>
                <c:pt idx="220">
                  <c:v>0.6913899999999995</c:v>
                </c:pt>
                <c:pt idx="221">
                  <c:v>0.60893000000000064</c:v>
                </c:pt>
                <c:pt idx="222">
                  <c:v>0.54549999999999998</c:v>
                </c:pt>
                <c:pt idx="223">
                  <c:v>0.49792000000000075</c:v>
                </c:pt>
                <c:pt idx="224">
                  <c:v>0.48524</c:v>
                </c:pt>
                <c:pt idx="225">
                  <c:v>0.49792000000000075</c:v>
                </c:pt>
                <c:pt idx="226">
                  <c:v>0.53915000000000002</c:v>
                </c:pt>
                <c:pt idx="227">
                  <c:v>0.60258</c:v>
                </c:pt>
                <c:pt idx="228">
                  <c:v>0.68186999999999998</c:v>
                </c:pt>
                <c:pt idx="229">
                  <c:v>0.77067000000000163</c:v>
                </c:pt>
                <c:pt idx="230">
                  <c:v>0.86265000000000125</c:v>
                </c:pt>
                <c:pt idx="231">
                  <c:v>0.95145000000000002</c:v>
                </c:pt>
                <c:pt idx="232">
                  <c:v>1.0370999999999977</c:v>
                </c:pt>
                <c:pt idx="233">
                  <c:v>1.0720000000000001</c:v>
                </c:pt>
                <c:pt idx="234">
                  <c:v>1.0814999999999977</c:v>
                </c:pt>
                <c:pt idx="235">
                  <c:v>1.0402</c:v>
                </c:pt>
                <c:pt idx="236">
                  <c:v>0.97682000000000113</c:v>
                </c:pt>
                <c:pt idx="237">
                  <c:v>0.87533000000000005</c:v>
                </c:pt>
                <c:pt idx="238">
                  <c:v>0.77384000000000175</c:v>
                </c:pt>
                <c:pt idx="239">
                  <c:v>0.66284000000000176</c:v>
                </c:pt>
                <c:pt idx="240">
                  <c:v>0.57721</c:v>
                </c:pt>
                <c:pt idx="241">
                  <c:v>0.51378000000000001</c:v>
                </c:pt>
                <c:pt idx="242">
                  <c:v>0.49158000000000063</c:v>
                </c:pt>
                <c:pt idx="243">
                  <c:v>0.50427</c:v>
                </c:pt>
                <c:pt idx="244">
                  <c:v>0.55818000000000001</c:v>
                </c:pt>
                <c:pt idx="245">
                  <c:v>0.63746999999999998</c:v>
                </c:pt>
                <c:pt idx="246">
                  <c:v>0.74530000000000063</c:v>
                </c:pt>
                <c:pt idx="247">
                  <c:v>0.84996000000000005</c:v>
                </c:pt>
                <c:pt idx="248">
                  <c:v>0.95391999999999999</c:v>
                </c:pt>
                <c:pt idx="249">
                  <c:v>1.0244</c:v>
                </c:pt>
                <c:pt idx="250">
                  <c:v>1.0720000000000001</c:v>
                </c:pt>
                <c:pt idx="251">
                  <c:v>1.0814999999999977</c:v>
                </c:pt>
                <c:pt idx="252">
                  <c:v>1.0466</c:v>
                </c:pt>
                <c:pt idx="253">
                  <c:v>0.98062000000000005</c:v>
                </c:pt>
                <c:pt idx="254">
                  <c:v>0.88166999999999951</c:v>
                </c:pt>
                <c:pt idx="255">
                  <c:v>0.79603999999999997</c:v>
                </c:pt>
                <c:pt idx="256">
                  <c:v>0.70723999999999998</c:v>
                </c:pt>
                <c:pt idx="257">
                  <c:v>0.62478000000000111</c:v>
                </c:pt>
                <c:pt idx="258">
                  <c:v>0.56135000000000002</c:v>
                </c:pt>
                <c:pt idx="259">
                  <c:v>0.51378000000000001</c:v>
                </c:pt>
                <c:pt idx="260">
                  <c:v>0.48524</c:v>
                </c:pt>
                <c:pt idx="261">
                  <c:v>0.49792000000000075</c:v>
                </c:pt>
                <c:pt idx="262">
                  <c:v>0.53915000000000002</c:v>
                </c:pt>
                <c:pt idx="263">
                  <c:v>0.60258</c:v>
                </c:pt>
                <c:pt idx="264">
                  <c:v>0.70090000000000063</c:v>
                </c:pt>
                <c:pt idx="265">
                  <c:v>0.78970000000000062</c:v>
                </c:pt>
                <c:pt idx="266">
                  <c:v>0.87849999999999995</c:v>
                </c:pt>
                <c:pt idx="267">
                  <c:v>0.95779000000000125</c:v>
                </c:pt>
                <c:pt idx="268">
                  <c:v>1.018</c:v>
                </c:pt>
                <c:pt idx="269">
                  <c:v>1.0750999999999979</c:v>
                </c:pt>
                <c:pt idx="270">
                  <c:v>1.0783</c:v>
                </c:pt>
                <c:pt idx="271">
                  <c:v>1.0528999999999979</c:v>
                </c:pt>
                <c:pt idx="272">
                  <c:v>0.98315999999999959</c:v>
                </c:pt>
                <c:pt idx="273">
                  <c:v>0.89435999999999949</c:v>
                </c:pt>
                <c:pt idx="274">
                  <c:v>0.7833599999999995</c:v>
                </c:pt>
                <c:pt idx="275">
                  <c:v>0.68186999999999998</c:v>
                </c:pt>
                <c:pt idx="276">
                  <c:v>0.58354999999999957</c:v>
                </c:pt>
                <c:pt idx="277">
                  <c:v>0.52329999999999999</c:v>
                </c:pt>
                <c:pt idx="278">
                  <c:v>0.48841000000000057</c:v>
                </c:pt>
                <c:pt idx="279">
                  <c:v>0.50109999999999999</c:v>
                </c:pt>
                <c:pt idx="280">
                  <c:v>0.54866999999999999</c:v>
                </c:pt>
                <c:pt idx="281">
                  <c:v>0.62796000000000063</c:v>
                </c:pt>
                <c:pt idx="282">
                  <c:v>0.72626999999999997</c:v>
                </c:pt>
                <c:pt idx="283">
                  <c:v>0.83195000000000063</c:v>
                </c:pt>
                <c:pt idx="284">
                  <c:v>0.92608000000000001</c:v>
                </c:pt>
                <c:pt idx="285">
                  <c:v>0.99902000000000002</c:v>
                </c:pt>
                <c:pt idx="286">
                  <c:v>1.0561</c:v>
                </c:pt>
                <c:pt idx="287">
                  <c:v>1.0783</c:v>
                </c:pt>
                <c:pt idx="288">
                  <c:v>1.0720000000000001</c:v>
                </c:pt>
                <c:pt idx="289">
                  <c:v>1.0433999999999979</c:v>
                </c:pt>
                <c:pt idx="290">
                  <c:v>0.97999000000000125</c:v>
                </c:pt>
                <c:pt idx="291">
                  <c:v>0.87533000000000005</c:v>
                </c:pt>
                <c:pt idx="292">
                  <c:v>0.78019000000000005</c:v>
                </c:pt>
                <c:pt idx="293">
                  <c:v>0.66284000000000176</c:v>
                </c:pt>
                <c:pt idx="294">
                  <c:v>0.58354999999999957</c:v>
                </c:pt>
                <c:pt idx="295">
                  <c:v>0.51061000000000001</c:v>
                </c:pt>
                <c:pt idx="296">
                  <c:v>0.49475000000000002</c:v>
                </c:pt>
                <c:pt idx="297">
                  <c:v>0.50109999999999999</c:v>
                </c:pt>
                <c:pt idx="298">
                  <c:v>0.55818000000000001</c:v>
                </c:pt>
                <c:pt idx="299">
                  <c:v>0.63430000000000064</c:v>
                </c:pt>
                <c:pt idx="300">
                  <c:v>0.74213000000000062</c:v>
                </c:pt>
                <c:pt idx="301">
                  <c:v>0.84362000000000126</c:v>
                </c:pt>
                <c:pt idx="302">
                  <c:v>0.95145000000000002</c:v>
                </c:pt>
                <c:pt idx="303">
                  <c:v>1.0244</c:v>
                </c:pt>
                <c:pt idx="304">
                  <c:v>1.0750999999999979</c:v>
                </c:pt>
                <c:pt idx="305">
                  <c:v>1.0783</c:v>
                </c:pt>
                <c:pt idx="306">
                  <c:v>1.0528999999999979</c:v>
                </c:pt>
                <c:pt idx="307">
                  <c:v>0.97999000000000125</c:v>
                </c:pt>
                <c:pt idx="308">
                  <c:v>0.89119000000000004</c:v>
                </c:pt>
                <c:pt idx="309">
                  <c:v>0.78019000000000005</c:v>
                </c:pt>
                <c:pt idx="310">
                  <c:v>0.67553000000000063</c:v>
                </c:pt>
                <c:pt idx="311">
                  <c:v>0.58354999999999957</c:v>
                </c:pt>
                <c:pt idx="312">
                  <c:v>0.52012000000000003</c:v>
                </c:pt>
                <c:pt idx="313">
                  <c:v>0.49158000000000063</c:v>
                </c:pt>
                <c:pt idx="314">
                  <c:v>0.49792000000000075</c:v>
                </c:pt>
                <c:pt idx="315">
                  <c:v>0.551840000000001</c:v>
                </c:pt>
                <c:pt idx="316">
                  <c:v>0.62796000000000063</c:v>
                </c:pt>
                <c:pt idx="317">
                  <c:v>0.73261000000000065</c:v>
                </c:pt>
                <c:pt idx="318">
                  <c:v>0.83726999999999996</c:v>
                </c:pt>
                <c:pt idx="319">
                  <c:v>0.94510000000000005</c:v>
                </c:pt>
                <c:pt idx="320">
                  <c:v>1.018</c:v>
                </c:pt>
                <c:pt idx="321">
                  <c:v>1.0750999999999979</c:v>
                </c:pt>
                <c:pt idx="322">
                  <c:v>1.0783</c:v>
                </c:pt>
                <c:pt idx="323">
                  <c:v>1.0561</c:v>
                </c:pt>
                <c:pt idx="324">
                  <c:v>0.98315999999999959</c:v>
                </c:pt>
                <c:pt idx="325">
                  <c:v>0.90069999999999995</c:v>
                </c:pt>
                <c:pt idx="326">
                  <c:v>0.7833599999999995</c:v>
                </c:pt>
                <c:pt idx="327">
                  <c:v>0.69455999999999996</c:v>
                </c:pt>
                <c:pt idx="328">
                  <c:v>0.61526999999999998</c:v>
                </c:pt>
                <c:pt idx="329">
                  <c:v>0.54232000000000002</c:v>
                </c:pt>
                <c:pt idx="330">
                  <c:v>0.49475000000000002</c:v>
                </c:pt>
                <c:pt idx="331">
                  <c:v>0.49475000000000002</c:v>
                </c:pt>
                <c:pt idx="332">
                  <c:v>0.52329999999999999</c:v>
                </c:pt>
                <c:pt idx="333">
                  <c:v>0.58037999999999956</c:v>
                </c:pt>
                <c:pt idx="334">
                  <c:v>0.65650000000000064</c:v>
                </c:pt>
                <c:pt idx="335">
                  <c:v>0.76115999999999995</c:v>
                </c:pt>
                <c:pt idx="336">
                  <c:v>0.86899000000000126</c:v>
                </c:pt>
                <c:pt idx="337">
                  <c:v>0.96730000000000005</c:v>
                </c:pt>
                <c:pt idx="338">
                  <c:v>1.0370999999999977</c:v>
                </c:pt>
                <c:pt idx="339">
                  <c:v>1.0783</c:v>
                </c:pt>
                <c:pt idx="340">
                  <c:v>1.0750999999999979</c:v>
                </c:pt>
                <c:pt idx="341">
                  <c:v>1.0402</c:v>
                </c:pt>
                <c:pt idx="342">
                  <c:v>0.96413000000000004</c:v>
                </c:pt>
                <c:pt idx="343">
                  <c:v>0.86899000000000126</c:v>
                </c:pt>
                <c:pt idx="344">
                  <c:v>0.75799000000000138</c:v>
                </c:pt>
                <c:pt idx="345">
                  <c:v>0.65650000000000064</c:v>
                </c:pt>
                <c:pt idx="346">
                  <c:v>0.56452999999999998</c:v>
                </c:pt>
                <c:pt idx="347">
                  <c:v>0.51378000000000001</c:v>
                </c:pt>
                <c:pt idx="348">
                  <c:v>0.48524</c:v>
                </c:pt>
                <c:pt idx="349">
                  <c:v>0.51378000000000001</c:v>
                </c:pt>
                <c:pt idx="350">
                  <c:v>0.55818000000000001</c:v>
                </c:pt>
                <c:pt idx="351">
                  <c:v>0.65333000000000063</c:v>
                </c:pt>
                <c:pt idx="352">
                  <c:v>0.74846999999999997</c:v>
                </c:pt>
                <c:pt idx="353">
                  <c:v>0.86265000000000125</c:v>
                </c:pt>
                <c:pt idx="354">
                  <c:v>0.95145000000000002</c:v>
                </c:pt>
                <c:pt idx="355">
                  <c:v>1.0148999999999977</c:v>
                </c:pt>
                <c:pt idx="356">
                  <c:v>1.0624</c:v>
                </c:pt>
                <c:pt idx="357">
                  <c:v>1.0814999999999977</c:v>
                </c:pt>
                <c:pt idx="358">
                  <c:v>1.0720000000000001</c:v>
                </c:pt>
                <c:pt idx="359">
                  <c:v>1.0244</c:v>
                </c:pt>
                <c:pt idx="360">
                  <c:v>0.94510000000000005</c:v>
                </c:pt>
                <c:pt idx="361">
                  <c:v>0.84045000000000003</c:v>
                </c:pt>
                <c:pt idx="362">
                  <c:v>0.72943999999999998</c:v>
                </c:pt>
                <c:pt idx="363">
                  <c:v>0.63113000000000063</c:v>
                </c:pt>
                <c:pt idx="364">
                  <c:v>0.54866999999999999</c:v>
                </c:pt>
                <c:pt idx="365">
                  <c:v>0.50427</c:v>
                </c:pt>
                <c:pt idx="366">
                  <c:v>0.48841000000000057</c:v>
                </c:pt>
                <c:pt idx="367">
                  <c:v>0.52329999999999999</c:v>
                </c:pt>
                <c:pt idx="368">
                  <c:v>0.58037999999999956</c:v>
                </c:pt>
                <c:pt idx="369">
                  <c:v>0.67870000000000175</c:v>
                </c:pt>
                <c:pt idx="370">
                  <c:v>0.77702000000000127</c:v>
                </c:pt>
                <c:pt idx="371">
                  <c:v>0.89435999999999949</c:v>
                </c:pt>
                <c:pt idx="372">
                  <c:v>0.97682000000000113</c:v>
                </c:pt>
                <c:pt idx="373">
                  <c:v>1.0528999999999979</c:v>
                </c:pt>
                <c:pt idx="374">
                  <c:v>1.0750999999999979</c:v>
                </c:pt>
                <c:pt idx="375">
                  <c:v>1.0750999999999979</c:v>
                </c:pt>
                <c:pt idx="376">
                  <c:v>1.0244</c:v>
                </c:pt>
                <c:pt idx="377">
                  <c:v>0.95145000000000002</c:v>
                </c:pt>
                <c:pt idx="378">
                  <c:v>0.84362000000000126</c:v>
                </c:pt>
                <c:pt idx="379">
                  <c:v>0.74213000000000062</c:v>
                </c:pt>
                <c:pt idx="380">
                  <c:v>0.63430000000000064</c:v>
                </c:pt>
                <c:pt idx="381">
                  <c:v>0.55818000000000001</c:v>
                </c:pt>
                <c:pt idx="382">
                  <c:v>0.50109999999999999</c:v>
                </c:pt>
                <c:pt idx="383">
                  <c:v>0.49158000000000063</c:v>
                </c:pt>
                <c:pt idx="384">
                  <c:v>0.51378000000000001</c:v>
                </c:pt>
                <c:pt idx="385">
                  <c:v>0.58037999999999956</c:v>
                </c:pt>
                <c:pt idx="386">
                  <c:v>0.669180000000001</c:v>
                </c:pt>
                <c:pt idx="387">
                  <c:v>0.77702000000000127</c:v>
                </c:pt>
                <c:pt idx="388">
                  <c:v>0.88166999999999951</c:v>
                </c:pt>
                <c:pt idx="389">
                  <c:v>0.97999000000000125</c:v>
                </c:pt>
                <c:pt idx="390">
                  <c:v>1.0466</c:v>
                </c:pt>
                <c:pt idx="391">
                  <c:v>1.0814999999999977</c:v>
                </c:pt>
                <c:pt idx="392">
                  <c:v>1.0750999999999979</c:v>
                </c:pt>
                <c:pt idx="393">
                  <c:v>1.0402</c:v>
                </c:pt>
                <c:pt idx="394">
                  <c:v>0.97999000000000125</c:v>
                </c:pt>
                <c:pt idx="395">
                  <c:v>0.90069999999999995</c:v>
                </c:pt>
                <c:pt idx="396">
                  <c:v>0.81190000000000062</c:v>
                </c:pt>
                <c:pt idx="397">
                  <c:v>0.72310000000000063</c:v>
                </c:pt>
                <c:pt idx="398">
                  <c:v>0.64064000000000176</c:v>
                </c:pt>
                <c:pt idx="399">
                  <c:v>0.56135000000000002</c:v>
                </c:pt>
                <c:pt idx="400">
                  <c:v>0.50109999999999999</c:v>
                </c:pt>
                <c:pt idx="401">
                  <c:v>0.49158000000000063</c:v>
                </c:pt>
                <c:pt idx="402">
                  <c:v>0.51061000000000001</c:v>
                </c:pt>
                <c:pt idx="403">
                  <c:v>0.57721</c:v>
                </c:pt>
                <c:pt idx="404">
                  <c:v>0.65650000000000064</c:v>
                </c:pt>
                <c:pt idx="405">
                  <c:v>0.77384000000000175</c:v>
                </c:pt>
                <c:pt idx="406">
                  <c:v>0.86899000000000126</c:v>
                </c:pt>
                <c:pt idx="407">
                  <c:v>0.97682000000000113</c:v>
                </c:pt>
                <c:pt idx="408">
                  <c:v>1.0370999999999977</c:v>
                </c:pt>
                <c:pt idx="409">
                  <c:v>1.0814999999999977</c:v>
                </c:pt>
                <c:pt idx="410">
                  <c:v>1.0720000000000001</c:v>
                </c:pt>
                <c:pt idx="411">
                  <c:v>1.0402</c:v>
                </c:pt>
                <c:pt idx="412">
                  <c:v>0.95462000000000125</c:v>
                </c:pt>
                <c:pt idx="413">
                  <c:v>0.86265000000000125</c:v>
                </c:pt>
                <c:pt idx="414">
                  <c:v>0.75164000000000175</c:v>
                </c:pt>
                <c:pt idx="415">
                  <c:v>0.65016000000000063</c:v>
                </c:pt>
                <c:pt idx="416">
                  <c:v>0.56135000000000002</c:v>
                </c:pt>
                <c:pt idx="417">
                  <c:v>0.51061000000000001</c:v>
                </c:pt>
                <c:pt idx="418">
                  <c:v>0.48841000000000057</c:v>
                </c:pt>
                <c:pt idx="419">
                  <c:v>0.51378000000000001</c:v>
                </c:pt>
                <c:pt idx="420">
                  <c:v>0.56770000000000065</c:v>
                </c:pt>
                <c:pt idx="421">
                  <c:v>0.65650000000000064</c:v>
                </c:pt>
                <c:pt idx="422">
                  <c:v>0.76115999999999995</c:v>
                </c:pt>
                <c:pt idx="423">
                  <c:v>0.86899000000000126</c:v>
                </c:pt>
                <c:pt idx="424">
                  <c:v>0.96730000000000005</c:v>
                </c:pt>
                <c:pt idx="425">
                  <c:v>1.0402</c:v>
                </c:pt>
                <c:pt idx="426">
                  <c:v>1.0783</c:v>
                </c:pt>
                <c:pt idx="427">
                  <c:v>1.0750999999999979</c:v>
                </c:pt>
                <c:pt idx="428">
                  <c:v>1.0497999999999976</c:v>
                </c:pt>
                <c:pt idx="429">
                  <c:v>0.99585000000000001</c:v>
                </c:pt>
                <c:pt idx="430">
                  <c:v>0.90069999999999995</c:v>
                </c:pt>
                <c:pt idx="431">
                  <c:v>0.79922000000000004</c:v>
                </c:pt>
                <c:pt idx="432">
                  <c:v>0.68820999999999999</c:v>
                </c:pt>
                <c:pt idx="433">
                  <c:v>0.59623999999999899</c:v>
                </c:pt>
                <c:pt idx="434">
                  <c:v>0.52646999999999899</c:v>
                </c:pt>
                <c:pt idx="435">
                  <c:v>0.49158000000000063</c:v>
                </c:pt>
                <c:pt idx="436">
                  <c:v>0.49792000000000075</c:v>
                </c:pt>
                <c:pt idx="437">
                  <c:v>0.54232000000000002</c:v>
                </c:pt>
                <c:pt idx="438">
                  <c:v>0.61843999999999999</c:v>
                </c:pt>
                <c:pt idx="439">
                  <c:v>0.71675999999999995</c:v>
                </c:pt>
                <c:pt idx="440">
                  <c:v>0.82776000000000005</c:v>
                </c:pt>
                <c:pt idx="441">
                  <c:v>0.92608000000000001</c:v>
                </c:pt>
                <c:pt idx="442">
                  <c:v>1.0148999999999977</c:v>
                </c:pt>
                <c:pt idx="443">
                  <c:v>1.0624</c:v>
                </c:pt>
                <c:pt idx="444">
                  <c:v>1.0846</c:v>
                </c:pt>
                <c:pt idx="445">
                  <c:v>1.0561</c:v>
                </c:pt>
                <c:pt idx="446">
                  <c:v>1.0022</c:v>
                </c:pt>
                <c:pt idx="447">
                  <c:v>0.90386999999999951</c:v>
                </c:pt>
                <c:pt idx="448">
                  <c:v>0.80872999999999995</c:v>
                </c:pt>
                <c:pt idx="449">
                  <c:v>0.68820999999999999</c:v>
                </c:pt>
                <c:pt idx="450">
                  <c:v>0.60575000000000112</c:v>
                </c:pt>
                <c:pt idx="451">
                  <c:v>0.52329999999999999</c:v>
                </c:pt>
                <c:pt idx="452">
                  <c:v>0.49792000000000075</c:v>
                </c:pt>
                <c:pt idx="453">
                  <c:v>0.49158000000000063</c:v>
                </c:pt>
                <c:pt idx="454">
                  <c:v>0.54232000000000002</c:v>
                </c:pt>
                <c:pt idx="455">
                  <c:v>0.60893000000000064</c:v>
                </c:pt>
                <c:pt idx="456">
                  <c:v>0.68820999999999999</c:v>
                </c:pt>
                <c:pt idx="457">
                  <c:v>0.78019000000000005</c:v>
                </c:pt>
                <c:pt idx="458">
                  <c:v>0.89119000000000004</c:v>
                </c:pt>
                <c:pt idx="459">
                  <c:v>0.97682000000000113</c:v>
                </c:pt>
                <c:pt idx="460">
                  <c:v>1.0561</c:v>
                </c:pt>
                <c:pt idx="461">
                  <c:v>1.0750999999999979</c:v>
                </c:pt>
                <c:pt idx="462">
                  <c:v>1.0750999999999979</c:v>
                </c:pt>
                <c:pt idx="463">
                  <c:v>1.0402</c:v>
                </c:pt>
                <c:pt idx="464">
                  <c:v>0.96096000000000004</c:v>
                </c:pt>
                <c:pt idx="465">
                  <c:v>0.86899000000000126</c:v>
                </c:pt>
                <c:pt idx="466">
                  <c:v>0.74846999999999997</c:v>
                </c:pt>
                <c:pt idx="467">
                  <c:v>0.65650000000000064</c:v>
                </c:pt>
                <c:pt idx="468">
                  <c:v>0.56135000000000002</c:v>
                </c:pt>
                <c:pt idx="469">
                  <c:v>0.51378000000000001</c:v>
                </c:pt>
                <c:pt idx="470">
                  <c:v>0.48524</c:v>
                </c:pt>
                <c:pt idx="471">
                  <c:v>0.51061000000000001</c:v>
                </c:pt>
                <c:pt idx="472">
                  <c:v>0.56452999999999998</c:v>
                </c:pt>
                <c:pt idx="473">
                  <c:v>0.65650000000000064</c:v>
                </c:pt>
                <c:pt idx="474">
                  <c:v>0.75481000000000065</c:v>
                </c:pt>
                <c:pt idx="475">
                  <c:v>0.86582000000000126</c:v>
                </c:pt>
                <c:pt idx="476">
                  <c:v>0.96096000000000004</c:v>
                </c:pt>
                <c:pt idx="477">
                  <c:v>1.0402</c:v>
                </c:pt>
                <c:pt idx="478">
                  <c:v>1.0750999999999979</c:v>
                </c:pt>
                <c:pt idx="479">
                  <c:v>1.0814999999999977</c:v>
                </c:pt>
                <c:pt idx="480">
                  <c:v>1.0402</c:v>
                </c:pt>
                <c:pt idx="481">
                  <c:v>0.97048000000000001</c:v>
                </c:pt>
                <c:pt idx="482">
                  <c:v>0.86899000000000126</c:v>
                </c:pt>
                <c:pt idx="483">
                  <c:v>0.76432999999999995</c:v>
                </c:pt>
                <c:pt idx="484">
                  <c:v>0.65650000000000064</c:v>
                </c:pt>
                <c:pt idx="485">
                  <c:v>0.57086999999999999</c:v>
                </c:pt>
                <c:pt idx="486">
                  <c:v>0.51378000000000001</c:v>
                </c:pt>
                <c:pt idx="487">
                  <c:v>0.48841000000000057</c:v>
                </c:pt>
                <c:pt idx="488">
                  <c:v>0.50744</c:v>
                </c:pt>
                <c:pt idx="489">
                  <c:v>0.55818000000000001</c:v>
                </c:pt>
                <c:pt idx="490">
                  <c:v>0.646980000000001</c:v>
                </c:pt>
                <c:pt idx="491">
                  <c:v>0.74846999999999997</c:v>
                </c:pt>
                <c:pt idx="492">
                  <c:v>0.85946999999999996</c:v>
                </c:pt>
                <c:pt idx="493">
                  <c:v>0.95462000000000125</c:v>
                </c:pt>
                <c:pt idx="494">
                  <c:v>1.0344</c:v>
                </c:pt>
                <c:pt idx="495">
                  <c:v>1.0720000000000001</c:v>
                </c:pt>
                <c:pt idx="496">
                  <c:v>1.0814999999999977</c:v>
                </c:pt>
                <c:pt idx="497">
                  <c:v>1.0344</c:v>
                </c:pt>
                <c:pt idx="498">
                  <c:v>0.97999000000000125</c:v>
                </c:pt>
                <c:pt idx="499">
                  <c:v>0.87216000000000005</c:v>
                </c:pt>
                <c:pt idx="500">
                  <c:v>0.77702000000000127</c:v>
                </c:pt>
                <c:pt idx="501">
                  <c:v>0.65967000000000175</c:v>
                </c:pt>
                <c:pt idx="502">
                  <c:v>0.58037999999999956</c:v>
                </c:pt>
                <c:pt idx="503">
                  <c:v>0.51061000000000001</c:v>
                </c:pt>
                <c:pt idx="504">
                  <c:v>0.49475000000000002</c:v>
                </c:pt>
                <c:pt idx="505">
                  <c:v>0.50109999999999999</c:v>
                </c:pt>
                <c:pt idx="506">
                  <c:v>0.55818000000000001</c:v>
                </c:pt>
                <c:pt idx="507">
                  <c:v>0.63746999999999998</c:v>
                </c:pt>
                <c:pt idx="508">
                  <c:v>0.74530000000000063</c:v>
                </c:pt>
                <c:pt idx="509">
                  <c:v>0.84996000000000005</c:v>
                </c:pt>
                <c:pt idx="510">
                  <c:v>0.95462000000000125</c:v>
                </c:pt>
                <c:pt idx="511">
                  <c:v>1.0244</c:v>
                </c:pt>
                <c:pt idx="512">
                  <c:v>1.0783</c:v>
                </c:pt>
                <c:pt idx="513">
                  <c:v>1.0783</c:v>
                </c:pt>
                <c:pt idx="514">
                  <c:v>1.0497999999999976</c:v>
                </c:pt>
                <c:pt idx="515">
                  <c:v>0.97746</c:v>
                </c:pt>
                <c:pt idx="516">
                  <c:v>0.88802000000000003</c:v>
                </c:pt>
                <c:pt idx="517">
                  <c:v>0.77702000000000127</c:v>
                </c:pt>
                <c:pt idx="518">
                  <c:v>0.67236000000000062</c:v>
                </c:pt>
                <c:pt idx="519">
                  <c:v>0.58037999999999956</c:v>
                </c:pt>
                <c:pt idx="520">
                  <c:v>0.51695000000000002</c:v>
                </c:pt>
                <c:pt idx="521">
                  <c:v>0.49031000000000063</c:v>
                </c:pt>
                <c:pt idx="522">
                  <c:v>0.49475000000000002</c:v>
                </c:pt>
                <c:pt idx="523">
                  <c:v>0.529640000000001</c:v>
                </c:pt>
                <c:pt idx="524">
                  <c:v>0.60575000000000112</c:v>
                </c:pt>
                <c:pt idx="525">
                  <c:v>0.69773000000000063</c:v>
                </c:pt>
                <c:pt idx="526">
                  <c:v>0.80872999999999995</c:v>
                </c:pt>
                <c:pt idx="527">
                  <c:v>0.91103000000000001</c:v>
                </c:pt>
                <c:pt idx="528">
                  <c:v>1.0022</c:v>
                </c:pt>
                <c:pt idx="529">
                  <c:v>1.0592999999999977</c:v>
                </c:pt>
                <c:pt idx="530">
                  <c:v>1.0846</c:v>
                </c:pt>
                <c:pt idx="531">
                  <c:v>1.0655999999999977</c:v>
                </c:pt>
                <c:pt idx="532">
                  <c:v>1.0085</c:v>
                </c:pt>
                <c:pt idx="533">
                  <c:v>0.92608000000000001</c:v>
                </c:pt>
                <c:pt idx="534">
                  <c:v>0.82142000000000004</c:v>
                </c:pt>
                <c:pt idx="535">
                  <c:v>0.7135899999999995</c:v>
                </c:pt>
                <c:pt idx="536">
                  <c:v>0.61210000000000064</c:v>
                </c:pt>
                <c:pt idx="537">
                  <c:v>0.54232000000000002</c:v>
                </c:pt>
                <c:pt idx="538">
                  <c:v>0.49475000000000002</c:v>
                </c:pt>
                <c:pt idx="539">
                  <c:v>0.49475000000000002</c:v>
                </c:pt>
                <c:pt idx="540">
                  <c:v>0.52329999999999999</c:v>
                </c:pt>
                <c:pt idx="541">
                  <c:v>0.599409999999999</c:v>
                </c:pt>
                <c:pt idx="542">
                  <c:v>0.68820999999999999</c:v>
                </c:pt>
                <c:pt idx="543">
                  <c:v>0.8055599999999995</c:v>
                </c:pt>
                <c:pt idx="544">
                  <c:v>0.90069999999999995</c:v>
                </c:pt>
                <c:pt idx="545">
                  <c:v>1.0022</c:v>
                </c:pt>
                <c:pt idx="546">
                  <c:v>1.0528999999999979</c:v>
                </c:pt>
                <c:pt idx="547">
                  <c:v>1.0783</c:v>
                </c:pt>
                <c:pt idx="548">
                  <c:v>1.0750999999999979</c:v>
                </c:pt>
                <c:pt idx="549">
                  <c:v>1.0407</c:v>
                </c:pt>
                <c:pt idx="550">
                  <c:v>0.97999000000000125</c:v>
                </c:pt>
                <c:pt idx="551">
                  <c:v>0.87849999999999995</c:v>
                </c:pt>
                <c:pt idx="552">
                  <c:v>0.77702000000000127</c:v>
                </c:pt>
                <c:pt idx="553">
                  <c:v>0.66601000000000099</c:v>
                </c:pt>
                <c:pt idx="554">
                  <c:v>0.58037999999999956</c:v>
                </c:pt>
                <c:pt idx="555">
                  <c:v>0.51378000000000001</c:v>
                </c:pt>
                <c:pt idx="556">
                  <c:v>0.49158000000000063</c:v>
                </c:pt>
                <c:pt idx="557">
                  <c:v>0.50109999999999999</c:v>
                </c:pt>
                <c:pt idx="558">
                  <c:v>0.55818000000000001</c:v>
                </c:pt>
                <c:pt idx="559">
                  <c:v>0.63113000000000063</c:v>
                </c:pt>
                <c:pt idx="560">
                  <c:v>0.74530000000000063</c:v>
                </c:pt>
                <c:pt idx="561">
                  <c:v>0.84045000000000003</c:v>
                </c:pt>
                <c:pt idx="562">
                  <c:v>0.95462000000000125</c:v>
                </c:pt>
                <c:pt idx="563">
                  <c:v>1.0211999999999979</c:v>
                </c:pt>
                <c:pt idx="564">
                  <c:v>1.0783</c:v>
                </c:pt>
                <c:pt idx="565">
                  <c:v>1.0783</c:v>
                </c:pt>
                <c:pt idx="566">
                  <c:v>1.0528999999999979</c:v>
                </c:pt>
                <c:pt idx="567">
                  <c:v>0.97999000000000125</c:v>
                </c:pt>
                <c:pt idx="568">
                  <c:v>0.89119000000000004</c:v>
                </c:pt>
                <c:pt idx="569">
                  <c:v>0.77702000000000127</c:v>
                </c:pt>
                <c:pt idx="570">
                  <c:v>0.67870000000000175</c:v>
                </c:pt>
                <c:pt idx="571">
                  <c:v>0.58037999999999956</c:v>
                </c:pt>
                <c:pt idx="572">
                  <c:v>0.52329999999999999</c:v>
                </c:pt>
                <c:pt idx="573">
                  <c:v>0.49158000000000063</c:v>
                </c:pt>
                <c:pt idx="574">
                  <c:v>0.48841000000000057</c:v>
                </c:pt>
                <c:pt idx="575">
                  <c:v>0.50744</c:v>
                </c:pt>
                <c:pt idx="576">
                  <c:v>0.54866999999999999</c:v>
                </c:pt>
                <c:pt idx="577">
                  <c:v>0.60893000000000064</c:v>
                </c:pt>
                <c:pt idx="578">
                  <c:v>0.6913899999999995</c:v>
                </c:pt>
                <c:pt idx="579">
                  <c:v>0.80872999999999995</c:v>
                </c:pt>
                <c:pt idx="580">
                  <c:v>0.90705000000000002</c:v>
                </c:pt>
                <c:pt idx="581">
                  <c:v>0.97999000000000125</c:v>
                </c:pt>
                <c:pt idx="582">
                  <c:v>1.0402</c:v>
                </c:pt>
                <c:pt idx="583">
                  <c:v>1.0846</c:v>
                </c:pt>
                <c:pt idx="584">
                  <c:v>1.0688</c:v>
                </c:pt>
                <c:pt idx="585">
                  <c:v>1.0402</c:v>
                </c:pt>
                <c:pt idx="586">
                  <c:v>0.95145000000000002</c:v>
                </c:pt>
                <c:pt idx="587">
                  <c:v>0.86582000000000126</c:v>
                </c:pt>
                <c:pt idx="588">
                  <c:v>0.77702000000000127</c:v>
                </c:pt>
                <c:pt idx="589">
                  <c:v>0.65650000000000064</c:v>
                </c:pt>
                <c:pt idx="590">
                  <c:v>0.58037999999999956</c:v>
                </c:pt>
                <c:pt idx="591">
                  <c:v>0.50744</c:v>
                </c:pt>
                <c:pt idx="592">
                  <c:v>0.49475000000000002</c:v>
                </c:pt>
                <c:pt idx="593">
                  <c:v>0.50109999999999999</c:v>
                </c:pt>
                <c:pt idx="594">
                  <c:v>0.56135000000000002</c:v>
                </c:pt>
                <c:pt idx="595">
                  <c:v>0.63746999999999998</c:v>
                </c:pt>
                <c:pt idx="596">
                  <c:v>0.74530000000000063</c:v>
                </c:pt>
                <c:pt idx="597">
                  <c:v>0.84679000000000126</c:v>
                </c:pt>
                <c:pt idx="598">
                  <c:v>0.95462000000000125</c:v>
                </c:pt>
                <c:pt idx="599">
                  <c:v>1.0211999999999979</c:v>
                </c:pt>
                <c:pt idx="600">
                  <c:v>1.0783</c:v>
                </c:pt>
                <c:pt idx="601">
                  <c:v>1.0783</c:v>
                </c:pt>
                <c:pt idx="602">
                  <c:v>1.0470999999999977</c:v>
                </c:pt>
                <c:pt idx="603">
                  <c:v>0.99585000000000001</c:v>
                </c:pt>
                <c:pt idx="604">
                  <c:v>0.90069999999999995</c:v>
                </c:pt>
                <c:pt idx="605">
                  <c:v>0.79922000000000004</c:v>
                </c:pt>
                <c:pt idx="606">
                  <c:v>0.68503999999999998</c:v>
                </c:pt>
                <c:pt idx="607">
                  <c:v>0.59623999999999899</c:v>
                </c:pt>
                <c:pt idx="608">
                  <c:v>0.52329999999999999</c:v>
                </c:pt>
                <c:pt idx="609">
                  <c:v>0.49347000000000063</c:v>
                </c:pt>
                <c:pt idx="610">
                  <c:v>0.49792000000000075</c:v>
                </c:pt>
                <c:pt idx="611">
                  <c:v>0.54232000000000002</c:v>
                </c:pt>
                <c:pt idx="612">
                  <c:v>0.60575000000000112</c:v>
                </c:pt>
                <c:pt idx="613">
                  <c:v>0.68503999999999998</c:v>
                </c:pt>
                <c:pt idx="614">
                  <c:v>0.75164000000000175</c:v>
                </c:pt>
                <c:pt idx="615">
                  <c:v>0.84045000000000003</c:v>
                </c:pt>
                <c:pt idx="616">
                  <c:v>0.91022000000000003</c:v>
                </c:pt>
                <c:pt idx="617">
                  <c:v>0.98632999999999948</c:v>
                </c:pt>
                <c:pt idx="618">
                  <c:v>1.0402</c:v>
                </c:pt>
                <c:pt idx="619">
                  <c:v>1.0688</c:v>
                </c:pt>
                <c:pt idx="620">
                  <c:v>1.0846</c:v>
                </c:pt>
                <c:pt idx="621">
                  <c:v>1.0370999999999977</c:v>
                </c:pt>
                <c:pt idx="622">
                  <c:v>0.97682000000000113</c:v>
                </c:pt>
                <c:pt idx="623">
                  <c:v>0.86899000000000126</c:v>
                </c:pt>
                <c:pt idx="624">
                  <c:v>0.77067000000000163</c:v>
                </c:pt>
                <c:pt idx="625">
                  <c:v>0.65967000000000175</c:v>
                </c:pt>
                <c:pt idx="626">
                  <c:v>0.57721</c:v>
                </c:pt>
                <c:pt idx="627">
                  <c:v>0.51061000000000001</c:v>
                </c:pt>
                <c:pt idx="628">
                  <c:v>0.49158000000000063</c:v>
                </c:pt>
                <c:pt idx="629">
                  <c:v>0.50427</c:v>
                </c:pt>
                <c:pt idx="630">
                  <c:v>0.54549999999999998</c:v>
                </c:pt>
                <c:pt idx="631">
                  <c:v>0.60575000000000112</c:v>
                </c:pt>
                <c:pt idx="632">
                  <c:v>0.71675999999999995</c:v>
                </c:pt>
                <c:pt idx="633">
                  <c:v>0.81506999999999996</c:v>
                </c:pt>
                <c:pt idx="634">
                  <c:v>0.92608000000000001</c:v>
                </c:pt>
                <c:pt idx="635">
                  <c:v>1.0053999999999976</c:v>
                </c:pt>
                <c:pt idx="636">
                  <c:v>1.0688</c:v>
                </c:pt>
                <c:pt idx="637">
                  <c:v>1.0814999999999977</c:v>
                </c:pt>
                <c:pt idx="638">
                  <c:v>1.0655999999999977</c:v>
                </c:pt>
                <c:pt idx="639">
                  <c:v>0.99902000000000002</c:v>
                </c:pt>
                <c:pt idx="640">
                  <c:v>0.91735999999999951</c:v>
                </c:pt>
                <c:pt idx="641">
                  <c:v>0.83092999999999995</c:v>
                </c:pt>
                <c:pt idx="642">
                  <c:v>0.71675999999999995</c:v>
                </c:pt>
                <c:pt idx="643">
                  <c:v>0.621610000000001</c:v>
                </c:pt>
                <c:pt idx="644">
                  <c:v>0.53915000000000002</c:v>
                </c:pt>
                <c:pt idx="645">
                  <c:v>0.50109999999999999</c:v>
                </c:pt>
                <c:pt idx="646">
                  <c:v>0.48841000000000057</c:v>
                </c:pt>
                <c:pt idx="647">
                  <c:v>0.52646999999999899</c:v>
                </c:pt>
                <c:pt idx="648">
                  <c:v>0.58989999999999998</c:v>
                </c:pt>
                <c:pt idx="649">
                  <c:v>0.68820999999999999</c:v>
                </c:pt>
                <c:pt idx="650">
                  <c:v>0.79286999999999996</c:v>
                </c:pt>
                <c:pt idx="651">
                  <c:v>0.90069999999999995</c:v>
                </c:pt>
                <c:pt idx="652">
                  <c:v>0.98950999999999956</c:v>
                </c:pt>
                <c:pt idx="653">
                  <c:v>1.0561</c:v>
                </c:pt>
                <c:pt idx="654">
                  <c:v>1.0814999999999977</c:v>
                </c:pt>
                <c:pt idx="655">
                  <c:v>1.0688</c:v>
                </c:pt>
                <c:pt idx="656">
                  <c:v>1.0211999999999979</c:v>
                </c:pt>
                <c:pt idx="657">
                  <c:v>0.93876000000000004</c:v>
                </c:pt>
                <c:pt idx="658">
                  <c:v>0.83726999999999996</c:v>
                </c:pt>
                <c:pt idx="659">
                  <c:v>0.72626999999999997</c:v>
                </c:pt>
                <c:pt idx="660">
                  <c:v>0.62796000000000063</c:v>
                </c:pt>
                <c:pt idx="661">
                  <c:v>0.54549999999999998</c:v>
                </c:pt>
                <c:pt idx="662">
                  <c:v>0.50109999999999999</c:v>
                </c:pt>
                <c:pt idx="663">
                  <c:v>0.48841000000000057</c:v>
                </c:pt>
                <c:pt idx="664">
                  <c:v>0.52329999999999999</c:v>
                </c:pt>
                <c:pt idx="665">
                  <c:v>0.58354999999999957</c:v>
                </c:pt>
                <c:pt idx="666">
                  <c:v>0.68186999999999998</c:v>
                </c:pt>
                <c:pt idx="667">
                  <c:v>0.7833599999999995</c:v>
                </c:pt>
                <c:pt idx="668">
                  <c:v>0.89752999999999949</c:v>
                </c:pt>
                <c:pt idx="669">
                  <c:v>0.97999000000000125</c:v>
                </c:pt>
                <c:pt idx="670">
                  <c:v>1.0561</c:v>
                </c:pt>
                <c:pt idx="671">
                  <c:v>1.0750999999999979</c:v>
                </c:pt>
                <c:pt idx="672">
                  <c:v>1.0750999999999979</c:v>
                </c:pt>
                <c:pt idx="673">
                  <c:v>1.0402</c:v>
                </c:pt>
                <c:pt idx="674">
                  <c:v>0.97682000000000113</c:v>
                </c:pt>
                <c:pt idx="675">
                  <c:v>0.89752999999999949</c:v>
                </c:pt>
                <c:pt idx="676">
                  <c:v>0.8055599999999995</c:v>
                </c:pt>
                <c:pt idx="677">
                  <c:v>0.70090000000000063</c:v>
                </c:pt>
                <c:pt idx="678">
                  <c:v>0.60258</c:v>
                </c:pt>
                <c:pt idx="679">
                  <c:v>0.529640000000001</c:v>
                </c:pt>
                <c:pt idx="680">
                  <c:v>0.49475000000000002</c:v>
                </c:pt>
                <c:pt idx="681">
                  <c:v>0.49475000000000002</c:v>
                </c:pt>
                <c:pt idx="682">
                  <c:v>0.53915000000000002</c:v>
                </c:pt>
                <c:pt idx="683">
                  <c:v>0.60575000000000112</c:v>
                </c:pt>
                <c:pt idx="684">
                  <c:v>0.71040999999999999</c:v>
                </c:pt>
                <c:pt idx="685">
                  <c:v>0.81190000000000062</c:v>
                </c:pt>
                <c:pt idx="686">
                  <c:v>0.92290000000000005</c:v>
                </c:pt>
                <c:pt idx="687">
                  <c:v>1.0022</c:v>
                </c:pt>
                <c:pt idx="688">
                  <c:v>1.0655999999999977</c:v>
                </c:pt>
                <c:pt idx="689">
                  <c:v>1.0783</c:v>
                </c:pt>
                <c:pt idx="690">
                  <c:v>1.0655999999999977</c:v>
                </c:pt>
                <c:pt idx="691">
                  <c:v>1.0275999999999976</c:v>
                </c:pt>
                <c:pt idx="692">
                  <c:v>0.96730000000000005</c:v>
                </c:pt>
                <c:pt idx="693">
                  <c:v>0.88802000000000003</c:v>
                </c:pt>
                <c:pt idx="694">
                  <c:v>0.77702000000000127</c:v>
                </c:pt>
                <c:pt idx="695">
                  <c:v>0.67236000000000062</c:v>
                </c:pt>
                <c:pt idx="696">
                  <c:v>0.58037999999999956</c:v>
                </c:pt>
                <c:pt idx="697">
                  <c:v>0.52012000000000003</c:v>
                </c:pt>
                <c:pt idx="698">
                  <c:v>0.48841000000000057</c:v>
                </c:pt>
                <c:pt idx="699">
                  <c:v>0.50427</c:v>
                </c:pt>
                <c:pt idx="700">
                  <c:v>0.551840000000001</c:v>
                </c:pt>
                <c:pt idx="701">
                  <c:v>0.63430000000000064</c:v>
                </c:pt>
                <c:pt idx="702">
                  <c:v>0.73579000000000161</c:v>
                </c:pt>
                <c:pt idx="703">
                  <c:v>0.84362000000000126</c:v>
                </c:pt>
                <c:pt idx="704">
                  <c:v>0.93242000000000003</c:v>
                </c:pt>
                <c:pt idx="705">
                  <c:v>1.0053999999999976</c:v>
                </c:pt>
                <c:pt idx="706">
                  <c:v>1.0592999999999977</c:v>
                </c:pt>
                <c:pt idx="707">
                  <c:v>1.0846</c:v>
                </c:pt>
                <c:pt idx="708">
                  <c:v>1.0655999999999977</c:v>
                </c:pt>
                <c:pt idx="709">
                  <c:v>1.0116999999999974</c:v>
                </c:pt>
                <c:pt idx="710">
                  <c:v>0.92608000000000001</c:v>
                </c:pt>
                <c:pt idx="711">
                  <c:v>0.82142000000000004</c:v>
                </c:pt>
                <c:pt idx="712">
                  <c:v>0.7135899999999995</c:v>
                </c:pt>
                <c:pt idx="713">
                  <c:v>0.61526999999999998</c:v>
                </c:pt>
                <c:pt idx="714">
                  <c:v>0.53915000000000002</c:v>
                </c:pt>
                <c:pt idx="715">
                  <c:v>0.49475000000000002</c:v>
                </c:pt>
                <c:pt idx="716">
                  <c:v>0.49475000000000002</c:v>
                </c:pt>
                <c:pt idx="717">
                  <c:v>0.52646999999999899</c:v>
                </c:pt>
                <c:pt idx="718">
                  <c:v>0.599409999999999</c:v>
                </c:pt>
                <c:pt idx="719">
                  <c:v>0.68959999999999999</c:v>
                </c:pt>
                <c:pt idx="720">
                  <c:v>0.80239000000000005</c:v>
                </c:pt>
                <c:pt idx="721">
                  <c:v>0.90386999999999951</c:v>
                </c:pt>
                <c:pt idx="722">
                  <c:v>0.99902000000000002</c:v>
                </c:pt>
                <c:pt idx="723">
                  <c:v>1.0528999999999979</c:v>
                </c:pt>
                <c:pt idx="724">
                  <c:v>1.0877999999999977</c:v>
                </c:pt>
                <c:pt idx="725">
                  <c:v>1.0750999999999979</c:v>
                </c:pt>
                <c:pt idx="726">
                  <c:v>1.0370999999999977</c:v>
                </c:pt>
                <c:pt idx="727">
                  <c:v>0.97682000000000113</c:v>
                </c:pt>
                <c:pt idx="728">
                  <c:v>0.89752999999999949</c:v>
                </c:pt>
                <c:pt idx="729">
                  <c:v>0.8055599999999995</c:v>
                </c:pt>
                <c:pt idx="730">
                  <c:v>0.7135899999999995</c:v>
                </c:pt>
                <c:pt idx="731">
                  <c:v>0.63113000000000063</c:v>
                </c:pt>
                <c:pt idx="732">
                  <c:v>0.56135000000000002</c:v>
                </c:pt>
                <c:pt idx="733">
                  <c:v>0.51061000000000001</c:v>
                </c:pt>
                <c:pt idx="734">
                  <c:v>0.48524</c:v>
                </c:pt>
                <c:pt idx="735">
                  <c:v>0.51061000000000001</c:v>
                </c:pt>
                <c:pt idx="736">
                  <c:v>0.56135000000000002</c:v>
                </c:pt>
                <c:pt idx="737">
                  <c:v>0.65480000000000138</c:v>
                </c:pt>
                <c:pt idx="738">
                  <c:v>0.75164000000000175</c:v>
                </c:pt>
                <c:pt idx="739">
                  <c:v>0.87216000000000005</c:v>
                </c:pt>
                <c:pt idx="740">
                  <c:v>0.95779000000000125</c:v>
                </c:pt>
                <c:pt idx="741">
                  <c:v>1.0211999999999979</c:v>
                </c:pt>
                <c:pt idx="742">
                  <c:v>1.0655999999999977</c:v>
                </c:pt>
                <c:pt idx="743">
                  <c:v>1.0814999999999977</c:v>
                </c:pt>
                <c:pt idx="744">
                  <c:v>1.0720000000000001</c:v>
                </c:pt>
                <c:pt idx="745">
                  <c:v>1.030699999999998</c:v>
                </c:pt>
                <c:pt idx="746">
                  <c:v>0.97048000000000001</c:v>
                </c:pt>
                <c:pt idx="747">
                  <c:v>0.89119000000000004</c:v>
                </c:pt>
                <c:pt idx="748">
                  <c:v>0.80239000000000005</c:v>
                </c:pt>
                <c:pt idx="749">
                  <c:v>0.71040999999999999</c:v>
                </c:pt>
                <c:pt idx="750">
                  <c:v>0.62796000000000063</c:v>
                </c:pt>
                <c:pt idx="751">
                  <c:v>0.54549999999999998</c:v>
                </c:pt>
                <c:pt idx="752">
                  <c:v>0.50109999999999999</c:v>
                </c:pt>
                <c:pt idx="753">
                  <c:v>0.48841000000000057</c:v>
                </c:pt>
                <c:pt idx="754">
                  <c:v>0.52329999999999999</c:v>
                </c:pt>
                <c:pt idx="755">
                  <c:v>0.58354999999999957</c:v>
                </c:pt>
                <c:pt idx="756">
                  <c:v>0.68186999999999998</c:v>
                </c:pt>
                <c:pt idx="757">
                  <c:v>0.7833599999999995</c:v>
                </c:pt>
                <c:pt idx="758">
                  <c:v>0.89435999999999949</c:v>
                </c:pt>
                <c:pt idx="759">
                  <c:v>0.98315999999999959</c:v>
                </c:pt>
                <c:pt idx="760">
                  <c:v>1.0561</c:v>
                </c:pt>
                <c:pt idx="761">
                  <c:v>1.0750999999999979</c:v>
                </c:pt>
                <c:pt idx="762">
                  <c:v>1.0783</c:v>
                </c:pt>
                <c:pt idx="763">
                  <c:v>1.018</c:v>
                </c:pt>
                <c:pt idx="764">
                  <c:v>0.94828000000000001</c:v>
                </c:pt>
                <c:pt idx="765">
                  <c:v>0.83726999999999996</c:v>
                </c:pt>
                <c:pt idx="766">
                  <c:v>0.73895999999999995</c:v>
                </c:pt>
                <c:pt idx="767">
                  <c:v>0.62796000000000063</c:v>
                </c:pt>
                <c:pt idx="768">
                  <c:v>0.55501</c:v>
                </c:pt>
                <c:pt idx="769">
                  <c:v>0.49792000000000075</c:v>
                </c:pt>
                <c:pt idx="770">
                  <c:v>0.49158000000000063</c:v>
                </c:pt>
                <c:pt idx="771">
                  <c:v>0.51378000000000001</c:v>
                </c:pt>
                <c:pt idx="772">
                  <c:v>0.58354999999999957</c:v>
                </c:pt>
                <c:pt idx="773">
                  <c:v>0.669180000000001</c:v>
                </c:pt>
                <c:pt idx="774">
                  <c:v>0.75799000000000138</c:v>
                </c:pt>
                <c:pt idx="775">
                  <c:v>0.84679000000000126</c:v>
                </c:pt>
                <c:pt idx="776">
                  <c:v>0.95779000000000125</c:v>
                </c:pt>
                <c:pt idx="777">
                  <c:v>1.0244</c:v>
                </c:pt>
                <c:pt idx="778">
                  <c:v>1.0783</c:v>
                </c:pt>
                <c:pt idx="779">
                  <c:v>1.0783</c:v>
                </c:pt>
                <c:pt idx="780">
                  <c:v>1.0497999999999976</c:v>
                </c:pt>
                <c:pt idx="781">
                  <c:v>0.97682000000000113</c:v>
                </c:pt>
                <c:pt idx="782">
                  <c:v>0.88802000000000003</c:v>
                </c:pt>
                <c:pt idx="783">
                  <c:v>0.77384000000000175</c:v>
                </c:pt>
                <c:pt idx="784">
                  <c:v>0.67236000000000062</c:v>
                </c:pt>
                <c:pt idx="785">
                  <c:v>0.57721</c:v>
                </c:pt>
                <c:pt idx="786">
                  <c:v>0.52012000000000003</c:v>
                </c:pt>
                <c:pt idx="787">
                  <c:v>0.48841000000000057</c:v>
                </c:pt>
                <c:pt idx="788">
                  <c:v>0.50427</c:v>
                </c:pt>
                <c:pt idx="789">
                  <c:v>0.551840000000001</c:v>
                </c:pt>
                <c:pt idx="790">
                  <c:v>0.63430000000000064</c:v>
                </c:pt>
                <c:pt idx="791">
                  <c:v>0.73579000000000161</c:v>
                </c:pt>
                <c:pt idx="792">
                  <c:v>0.84362000000000126</c:v>
                </c:pt>
                <c:pt idx="793">
                  <c:v>0.94510000000000005</c:v>
                </c:pt>
                <c:pt idx="794">
                  <c:v>1.0244</c:v>
                </c:pt>
                <c:pt idx="795">
                  <c:v>1.0750999999999979</c:v>
                </c:pt>
                <c:pt idx="796">
                  <c:v>1.0814999999999977</c:v>
                </c:pt>
                <c:pt idx="797">
                  <c:v>1.0624</c:v>
                </c:pt>
                <c:pt idx="798">
                  <c:v>1.018</c:v>
                </c:pt>
                <c:pt idx="799">
                  <c:v>0.95462000000000125</c:v>
                </c:pt>
                <c:pt idx="800">
                  <c:v>0.86899000000000126</c:v>
                </c:pt>
                <c:pt idx="801">
                  <c:v>0.78019000000000005</c:v>
                </c:pt>
                <c:pt idx="802">
                  <c:v>0.68186999999999998</c:v>
                </c:pt>
                <c:pt idx="803">
                  <c:v>0.58354999999999957</c:v>
                </c:pt>
                <c:pt idx="804">
                  <c:v>0.52329999999999999</c:v>
                </c:pt>
                <c:pt idx="805">
                  <c:v>0.48841000000000057</c:v>
                </c:pt>
                <c:pt idx="806">
                  <c:v>0.50427</c:v>
                </c:pt>
                <c:pt idx="807">
                  <c:v>0.54232000000000002</c:v>
                </c:pt>
                <c:pt idx="808">
                  <c:v>0.63430000000000064</c:v>
                </c:pt>
                <c:pt idx="809">
                  <c:v>0.72310000000000063</c:v>
                </c:pt>
                <c:pt idx="810">
                  <c:v>0.83726999999999996</c:v>
                </c:pt>
                <c:pt idx="811">
                  <c:v>0.93559000000000003</c:v>
                </c:pt>
                <c:pt idx="812">
                  <c:v>1.0244</c:v>
                </c:pt>
                <c:pt idx="813">
                  <c:v>1.0655999999999977</c:v>
                </c:pt>
                <c:pt idx="814">
                  <c:v>1.0846</c:v>
                </c:pt>
                <c:pt idx="815">
                  <c:v>1.0497999999999976</c:v>
                </c:pt>
                <c:pt idx="816">
                  <c:v>0.99268000000000001</c:v>
                </c:pt>
                <c:pt idx="817">
                  <c:v>0.89435999999999949</c:v>
                </c:pt>
                <c:pt idx="818">
                  <c:v>0.79603999999999997</c:v>
                </c:pt>
                <c:pt idx="819">
                  <c:v>0.68186999999999998</c:v>
                </c:pt>
                <c:pt idx="820">
                  <c:v>0.59306999999999888</c:v>
                </c:pt>
                <c:pt idx="821">
                  <c:v>0.52329999999999999</c:v>
                </c:pt>
                <c:pt idx="822">
                  <c:v>0.49475000000000002</c:v>
                </c:pt>
                <c:pt idx="823">
                  <c:v>0.49792000000000075</c:v>
                </c:pt>
                <c:pt idx="824">
                  <c:v>0.53281000000000001</c:v>
                </c:pt>
                <c:pt idx="825">
                  <c:v>0.58989999999999998</c:v>
                </c:pt>
                <c:pt idx="826">
                  <c:v>0.6913899999999995</c:v>
                </c:pt>
                <c:pt idx="827">
                  <c:v>0.78970000000000062</c:v>
                </c:pt>
                <c:pt idx="828">
                  <c:v>0.90386999999999951</c:v>
                </c:pt>
                <c:pt idx="829">
                  <c:v>0.98950999999999956</c:v>
                </c:pt>
                <c:pt idx="830">
                  <c:v>1.0561</c:v>
                </c:pt>
                <c:pt idx="831">
                  <c:v>1.0814999999999977</c:v>
                </c:pt>
                <c:pt idx="832">
                  <c:v>1.0720000000000001</c:v>
                </c:pt>
                <c:pt idx="833">
                  <c:v>1.018</c:v>
                </c:pt>
                <c:pt idx="834">
                  <c:v>0.93876000000000004</c:v>
                </c:pt>
                <c:pt idx="835">
                  <c:v>0.83409999999999995</c:v>
                </c:pt>
                <c:pt idx="836">
                  <c:v>0.72943999999999998</c:v>
                </c:pt>
                <c:pt idx="837">
                  <c:v>0.64381000000000099</c:v>
                </c:pt>
                <c:pt idx="838">
                  <c:v>0.55818000000000001</c:v>
                </c:pt>
                <c:pt idx="839">
                  <c:v>0.50744</c:v>
                </c:pt>
                <c:pt idx="840">
                  <c:v>0.48841000000000057</c:v>
                </c:pt>
                <c:pt idx="841">
                  <c:v>0.51378000000000001</c:v>
                </c:pt>
                <c:pt idx="842">
                  <c:v>0.57403999999999999</c:v>
                </c:pt>
                <c:pt idx="843">
                  <c:v>0.66284000000000176</c:v>
                </c:pt>
                <c:pt idx="844">
                  <c:v>0.76750000000000063</c:v>
                </c:pt>
                <c:pt idx="845">
                  <c:v>0.87533000000000005</c:v>
                </c:pt>
                <c:pt idx="846">
                  <c:v>0.97365000000000113</c:v>
                </c:pt>
                <c:pt idx="847">
                  <c:v>1.0433999999999979</c:v>
                </c:pt>
                <c:pt idx="848">
                  <c:v>1.0783</c:v>
                </c:pt>
                <c:pt idx="849">
                  <c:v>1.0817999999999977</c:v>
                </c:pt>
                <c:pt idx="850">
                  <c:v>1.0624</c:v>
                </c:pt>
                <c:pt idx="851">
                  <c:v>1.018</c:v>
                </c:pt>
                <c:pt idx="852">
                  <c:v>0.92290000000000005</c:v>
                </c:pt>
                <c:pt idx="853">
                  <c:v>0.82776000000000005</c:v>
                </c:pt>
                <c:pt idx="854">
                  <c:v>0.7135899999999995</c:v>
                </c:pt>
                <c:pt idx="855">
                  <c:v>0.61843999999999999</c:v>
                </c:pt>
                <c:pt idx="856">
                  <c:v>0.53598000000000001</c:v>
                </c:pt>
                <c:pt idx="857">
                  <c:v>0.49792000000000075</c:v>
                </c:pt>
                <c:pt idx="858">
                  <c:v>0.48841000000000057</c:v>
                </c:pt>
                <c:pt idx="859">
                  <c:v>0.529640000000001</c:v>
                </c:pt>
                <c:pt idx="860">
                  <c:v>0.59306999999999888</c:v>
                </c:pt>
                <c:pt idx="861">
                  <c:v>0.6913899999999995</c:v>
                </c:pt>
                <c:pt idx="862">
                  <c:v>0.79603999999999997</c:v>
                </c:pt>
                <c:pt idx="863">
                  <c:v>0.90386999999999951</c:v>
                </c:pt>
                <c:pt idx="864">
                  <c:v>0.99268000000000001</c:v>
                </c:pt>
                <c:pt idx="865">
                  <c:v>1.0592999999999977</c:v>
                </c:pt>
                <c:pt idx="866">
                  <c:v>1.0814999999999977</c:v>
                </c:pt>
                <c:pt idx="867">
                  <c:v>1.0688</c:v>
                </c:pt>
                <c:pt idx="868">
                  <c:v>1.018</c:v>
                </c:pt>
                <c:pt idx="869">
                  <c:v>0.93242000000000003</c:v>
                </c:pt>
                <c:pt idx="870">
                  <c:v>0.83409999999999995</c:v>
                </c:pt>
                <c:pt idx="871">
                  <c:v>0.71993000000000062</c:v>
                </c:pt>
                <c:pt idx="872">
                  <c:v>0.62478000000000111</c:v>
                </c:pt>
                <c:pt idx="873">
                  <c:v>0.54232000000000002</c:v>
                </c:pt>
                <c:pt idx="874">
                  <c:v>0.50109999999999999</c:v>
                </c:pt>
                <c:pt idx="875">
                  <c:v>0.48841000000000057</c:v>
                </c:pt>
                <c:pt idx="876">
                  <c:v>0.52329999999999999</c:v>
                </c:pt>
                <c:pt idx="877">
                  <c:v>0.58037999999999956</c:v>
                </c:pt>
                <c:pt idx="878">
                  <c:v>0.66284000000000176</c:v>
                </c:pt>
                <c:pt idx="879">
                  <c:v>0.77384000000000175</c:v>
                </c:pt>
                <c:pt idx="880">
                  <c:v>0.87849999999999995</c:v>
                </c:pt>
                <c:pt idx="881">
                  <c:v>0.97682000000000113</c:v>
                </c:pt>
                <c:pt idx="882">
                  <c:v>1.0402</c:v>
                </c:pt>
                <c:pt idx="883">
                  <c:v>1.0814999999999977</c:v>
                </c:pt>
                <c:pt idx="884">
                  <c:v>1.0720000000000001</c:v>
                </c:pt>
                <c:pt idx="885">
                  <c:v>1.0370999999999977</c:v>
                </c:pt>
                <c:pt idx="886">
                  <c:v>0.95779000000000125</c:v>
                </c:pt>
                <c:pt idx="887">
                  <c:v>0.86265000000000125</c:v>
                </c:pt>
                <c:pt idx="888">
                  <c:v>0.74213000000000062</c:v>
                </c:pt>
                <c:pt idx="889">
                  <c:v>0.65016000000000063</c:v>
                </c:pt>
                <c:pt idx="890">
                  <c:v>0.55818000000000001</c:v>
                </c:pt>
                <c:pt idx="891">
                  <c:v>0.51061000000000001</c:v>
                </c:pt>
                <c:pt idx="892">
                  <c:v>0.48524</c:v>
                </c:pt>
                <c:pt idx="893">
                  <c:v>0.51378000000000001</c:v>
                </c:pt>
                <c:pt idx="894">
                  <c:v>0.56770000000000065</c:v>
                </c:pt>
                <c:pt idx="895">
                  <c:v>0.66284000000000176</c:v>
                </c:pt>
                <c:pt idx="896">
                  <c:v>0.76115999999999995</c:v>
                </c:pt>
                <c:pt idx="897">
                  <c:v>0.87533000000000005</c:v>
                </c:pt>
              </c:numCache>
            </c:numRef>
          </c:yVal>
          <c:smooth val="1"/>
        </c:ser>
        <c:axId val="285283456"/>
        <c:axId val="285285376"/>
      </c:scatterChart>
      <c:valAx>
        <c:axId val="285283456"/>
        <c:scaling>
          <c:orientation val="minMax"/>
          <c:max val="10"/>
        </c:scaling>
        <c:axPos val="b"/>
        <c:title>
          <c:tx>
            <c:rich>
              <a:bodyPr/>
              <a:lstStyle/>
              <a:p>
                <a:pPr>
                  <a:defRPr/>
                </a:pPr>
                <a:r>
                  <a:rPr lang="en-US"/>
                  <a:t>Time (s)</a:t>
                </a:r>
              </a:p>
            </c:rich>
          </c:tx>
        </c:title>
        <c:numFmt formatCode="General" sourceLinked="1"/>
        <c:majorTickMark val="none"/>
        <c:tickLblPos val="nextTo"/>
        <c:crossAx val="285285376"/>
        <c:crosses val="autoZero"/>
        <c:crossBetween val="midCat"/>
      </c:valAx>
      <c:valAx>
        <c:axId val="285285376"/>
        <c:scaling>
          <c:orientation val="minMax"/>
          <c:max val="1.2"/>
          <c:min val="0.4"/>
        </c:scaling>
        <c:axPos val="l"/>
        <c:majorGridlines/>
        <c:title>
          <c:tx>
            <c:rich>
              <a:bodyPr/>
              <a:lstStyle/>
              <a:p>
                <a:pPr>
                  <a:defRPr/>
                </a:pPr>
                <a:r>
                  <a:rPr lang="en-US"/>
                  <a:t>Voltage (V)</a:t>
                </a:r>
              </a:p>
            </c:rich>
          </c:tx>
        </c:title>
        <c:numFmt formatCode="General" sourceLinked="1"/>
        <c:majorTickMark val="none"/>
        <c:tickLblPos val="nextTo"/>
        <c:crossAx val="285283456"/>
        <c:crosses val="autoZero"/>
        <c:crossBetween val="midCat"/>
      </c:valAx>
    </c:plotArea>
    <c:plotVisOnly val="1"/>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5"/>
  <c:clrMapOvr bg1="lt1" tx1="dk1" bg2="lt2" tx2="dk2" accent1="accent1" accent2="accent2" accent3="accent3" accent4="accent4" accent5="accent5" accent6="accent6" hlink="hlink" folHlink="folHlink"/>
  <c:chart>
    <c:title>
      <c:tx>
        <c:rich>
          <a:bodyPr/>
          <a:lstStyle/>
          <a:p>
            <a:pPr>
              <a:defRPr/>
            </a:pPr>
            <a:r>
              <a:rPr lang="en-US"/>
              <a:t>1.0 Hz Square Wave</a:t>
            </a:r>
          </a:p>
        </c:rich>
      </c:tx>
    </c:title>
    <c:plotArea>
      <c:layout/>
      <c:scatterChart>
        <c:scatterStyle val="smoothMarker"/>
        <c:ser>
          <c:idx val="0"/>
          <c:order val="0"/>
          <c:marker>
            <c:symbol val="none"/>
          </c:marker>
          <c:xVal>
            <c:numRef>
              <c:f>'G:\Reconstruction Tests (Nov. 23)\[1HzSquare.csv]1HzSquare'!$D$176:$D$1114</c:f>
              <c:numCache>
                <c:formatCode>General</c:formatCode>
                <c:ptCount val="939"/>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0.65000000000000124</c:v>
                </c:pt>
                <c:pt idx="13">
                  <c:v>0.70000000000000062</c:v>
                </c:pt>
                <c:pt idx="14">
                  <c:v>0.75000000000000111</c:v>
                </c:pt>
                <c:pt idx="15">
                  <c:v>0.8</c:v>
                </c:pt>
                <c:pt idx="16">
                  <c:v>0.85000000000000064</c:v>
                </c:pt>
                <c:pt idx="17">
                  <c:v>0.9</c:v>
                </c:pt>
                <c:pt idx="18">
                  <c:v>0.95000000000000062</c:v>
                </c:pt>
                <c:pt idx="19">
                  <c:v>1</c:v>
                </c:pt>
                <c:pt idx="20">
                  <c:v>1.05</c:v>
                </c:pt>
                <c:pt idx="21">
                  <c:v>1.1000000000000001</c:v>
                </c:pt>
                <c:pt idx="22">
                  <c:v>1.1499999999999977</c:v>
                </c:pt>
                <c:pt idx="23">
                  <c:v>1.2</c:v>
                </c:pt>
                <c:pt idx="24">
                  <c:v>1.25</c:v>
                </c:pt>
                <c:pt idx="25">
                  <c:v>1.3</c:v>
                </c:pt>
                <c:pt idx="26">
                  <c:v>1.35</c:v>
                </c:pt>
                <c:pt idx="27">
                  <c:v>1.4</c:v>
                </c:pt>
                <c:pt idx="28">
                  <c:v>1.45</c:v>
                </c:pt>
                <c:pt idx="29">
                  <c:v>1.5</c:v>
                </c:pt>
                <c:pt idx="30">
                  <c:v>1.55</c:v>
                </c:pt>
                <c:pt idx="31">
                  <c:v>1.6</c:v>
                </c:pt>
                <c:pt idx="32">
                  <c:v>1.6500000000000001</c:v>
                </c:pt>
                <c:pt idx="33">
                  <c:v>1.7</c:v>
                </c:pt>
                <c:pt idx="34">
                  <c:v>1.75</c:v>
                </c:pt>
                <c:pt idx="35">
                  <c:v>1.8</c:v>
                </c:pt>
                <c:pt idx="36">
                  <c:v>1.85</c:v>
                </c:pt>
                <c:pt idx="37">
                  <c:v>1.9000000000000001</c:v>
                </c:pt>
                <c:pt idx="38">
                  <c:v>1.950000000000002</c:v>
                </c:pt>
                <c:pt idx="39">
                  <c:v>2</c:v>
                </c:pt>
                <c:pt idx="40">
                  <c:v>2.0499999999999998</c:v>
                </c:pt>
                <c:pt idx="41">
                  <c:v>2.1</c:v>
                </c:pt>
                <c:pt idx="42">
                  <c:v>2.15</c:v>
                </c:pt>
                <c:pt idx="43">
                  <c:v>2.2000000000000002</c:v>
                </c:pt>
                <c:pt idx="44">
                  <c:v>2.25</c:v>
                </c:pt>
                <c:pt idx="45">
                  <c:v>2.2999999999999998</c:v>
                </c:pt>
                <c:pt idx="46">
                  <c:v>2.3499999999999988</c:v>
                </c:pt>
                <c:pt idx="47">
                  <c:v>2.4</c:v>
                </c:pt>
                <c:pt idx="48">
                  <c:v>2.4499999999999997</c:v>
                </c:pt>
                <c:pt idx="49">
                  <c:v>2.5</c:v>
                </c:pt>
                <c:pt idx="50">
                  <c:v>2.5499999999999998</c:v>
                </c:pt>
                <c:pt idx="51">
                  <c:v>2.6</c:v>
                </c:pt>
                <c:pt idx="52">
                  <c:v>2.65</c:v>
                </c:pt>
                <c:pt idx="53">
                  <c:v>2.7</c:v>
                </c:pt>
                <c:pt idx="54">
                  <c:v>2.75</c:v>
                </c:pt>
                <c:pt idx="55">
                  <c:v>2.8</c:v>
                </c:pt>
                <c:pt idx="56">
                  <c:v>2.8499999999999988</c:v>
                </c:pt>
                <c:pt idx="57">
                  <c:v>2.9</c:v>
                </c:pt>
                <c:pt idx="58">
                  <c:v>2.9499999999999997</c:v>
                </c:pt>
                <c:pt idx="59">
                  <c:v>3</c:v>
                </c:pt>
                <c:pt idx="60">
                  <c:v>3.05</c:v>
                </c:pt>
                <c:pt idx="61">
                  <c:v>3.1</c:v>
                </c:pt>
                <c:pt idx="62">
                  <c:v>3.15</c:v>
                </c:pt>
                <c:pt idx="63">
                  <c:v>3.2</c:v>
                </c:pt>
                <c:pt idx="64">
                  <c:v>3.25</c:v>
                </c:pt>
                <c:pt idx="65">
                  <c:v>3.3</c:v>
                </c:pt>
                <c:pt idx="66">
                  <c:v>3.3499999999999988</c:v>
                </c:pt>
                <c:pt idx="67">
                  <c:v>3.4</c:v>
                </c:pt>
                <c:pt idx="68">
                  <c:v>3.4499999999999997</c:v>
                </c:pt>
                <c:pt idx="69">
                  <c:v>3.5</c:v>
                </c:pt>
                <c:pt idx="70">
                  <c:v>3.55</c:v>
                </c:pt>
                <c:pt idx="71">
                  <c:v>3.6</c:v>
                </c:pt>
                <c:pt idx="72">
                  <c:v>3.65</c:v>
                </c:pt>
                <c:pt idx="73">
                  <c:v>3.7</c:v>
                </c:pt>
                <c:pt idx="74">
                  <c:v>3.75</c:v>
                </c:pt>
                <c:pt idx="75">
                  <c:v>3.8</c:v>
                </c:pt>
                <c:pt idx="76">
                  <c:v>3.8499999999999988</c:v>
                </c:pt>
                <c:pt idx="77">
                  <c:v>3.9</c:v>
                </c:pt>
                <c:pt idx="78">
                  <c:v>3.9499999999999997</c:v>
                </c:pt>
                <c:pt idx="79">
                  <c:v>4</c:v>
                </c:pt>
                <c:pt idx="80">
                  <c:v>4.05</c:v>
                </c:pt>
                <c:pt idx="81">
                  <c:v>4.0999999999999996</c:v>
                </c:pt>
                <c:pt idx="82">
                  <c:v>4.1499999999999995</c:v>
                </c:pt>
                <c:pt idx="83">
                  <c:v>4.2</c:v>
                </c:pt>
                <c:pt idx="84">
                  <c:v>4.25</c:v>
                </c:pt>
                <c:pt idx="85">
                  <c:v>4.3</c:v>
                </c:pt>
                <c:pt idx="86">
                  <c:v>4.3499999999999996</c:v>
                </c:pt>
                <c:pt idx="87">
                  <c:v>4.4000000000000004</c:v>
                </c:pt>
                <c:pt idx="88">
                  <c:v>4.45</c:v>
                </c:pt>
                <c:pt idx="89">
                  <c:v>4.5</c:v>
                </c:pt>
                <c:pt idx="90">
                  <c:v>4.55</c:v>
                </c:pt>
                <c:pt idx="91">
                  <c:v>4.5999999999999996</c:v>
                </c:pt>
                <c:pt idx="92">
                  <c:v>4.6499999999999995</c:v>
                </c:pt>
                <c:pt idx="93">
                  <c:v>4.7</c:v>
                </c:pt>
                <c:pt idx="94">
                  <c:v>4.75</c:v>
                </c:pt>
                <c:pt idx="95">
                  <c:v>4.8</c:v>
                </c:pt>
                <c:pt idx="96">
                  <c:v>4.8499999999999996</c:v>
                </c:pt>
                <c:pt idx="97">
                  <c:v>4.9000000000000004</c:v>
                </c:pt>
                <c:pt idx="98">
                  <c:v>4.95</c:v>
                </c:pt>
                <c:pt idx="99">
                  <c:v>5</c:v>
                </c:pt>
                <c:pt idx="100">
                  <c:v>5.05</c:v>
                </c:pt>
                <c:pt idx="101">
                  <c:v>5.0999999999999996</c:v>
                </c:pt>
                <c:pt idx="102">
                  <c:v>5.1499999999999995</c:v>
                </c:pt>
                <c:pt idx="103">
                  <c:v>5.2</c:v>
                </c:pt>
                <c:pt idx="104">
                  <c:v>5.25</c:v>
                </c:pt>
                <c:pt idx="105">
                  <c:v>5.3</c:v>
                </c:pt>
                <c:pt idx="106">
                  <c:v>5.35</c:v>
                </c:pt>
                <c:pt idx="107">
                  <c:v>5.4</c:v>
                </c:pt>
                <c:pt idx="108">
                  <c:v>5.45</c:v>
                </c:pt>
                <c:pt idx="109">
                  <c:v>5.5</c:v>
                </c:pt>
                <c:pt idx="110">
                  <c:v>5.55</c:v>
                </c:pt>
                <c:pt idx="111">
                  <c:v>5.6</c:v>
                </c:pt>
                <c:pt idx="112">
                  <c:v>5.6499999999999995</c:v>
                </c:pt>
                <c:pt idx="113">
                  <c:v>5.7</c:v>
                </c:pt>
                <c:pt idx="114">
                  <c:v>5.75</c:v>
                </c:pt>
                <c:pt idx="115">
                  <c:v>5.8</c:v>
                </c:pt>
                <c:pt idx="116">
                  <c:v>5.85</c:v>
                </c:pt>
                <c:pt idx="117">
                  <c:v>5.9</c:v>
                </c:pt>
                <c:pt idx="118">
                  <c:v>5.95</c:v>
                </c:pt>
                <c:pt idx="119">
                  <c:v>6</c:v>
                </c:pt>
                <c:pt idx="120">
                  <c:v>6.05</c:v>
                </c:pt>
                <c:pt idx="121">
                  <c:v>6.1</c:v>
                </c:pt>
                <c:pt idx="122">
                  <c:v>6.1499999999999995</c:v>
                </c:pt>
                <c:pt idx="123">
                  <c:v>6.2</c:v>
                </c:pt>
                <c:pt idx="124">
                  <c:v>6.25</c:v>
                </c:pt>
                <c:pt idx="125">
                  <c:v>6.3</c:v>
                </c:pt>
                <c:pt idx="126">
                  <c:v>6.35</c:v>
                </c:pt>
                <c:pt idx="127">
                  <c:v>6.4</c:v>
                </c:pt>
                <c:pt idx="128">
                  <c:v>6.45</c:v>
                </c:pt>
                <c:pt idx="129">
                  <c:v>6.5</c:v>
                </c:pt>
                <c:pt idx="130">
                  <c:v>6.55</c:v>
                </c:pt>
                <c:pt idx="131">
                  <c:v>6.6</c:v>
                </c:pt>
                <c:pt idx="132">
                  <c:v>6.6499999999999995</c:v>
                </c:pt>
                <c:pt idx="133">
                  <c:v>6.7</c:v>
                </c:pt>
                <c:pt idx="134">
                  <c:v>6.75</c:v>
                </c:pt>
                <c:pt idx="135">
                  <c:v>6.8</c:v>
                </c:pt>
                <c:pt idx="136">
                  <c:v>6.85</c:v>
                </c:pt>
                <c:pt idx="137">
                  <c:v>6.9</c:v>
                </c:pt>
                <c:pt idx="138">
                  <c:v>6.95</c:v>
                </c:pt>
                <c:pt idx="139">
                  <c:v>7</c:v>
                </c:pt>
                <c:pt idx="140">
                  <c:v>7.05</c:v>
                </c:pt>
                <c:pt idx="141">
                  <c:v>7.1</c:v>
                </c:pt>
                <c:pt idx="142">
                  <c:v>7.1499999999999995</c:v>
                </c:pt>
                <c:pt idx="143">
                  <c:v>7.2</c:v>
                </c:pt>
                <c:pt idx="144">
                  <c:v>7.25</c:v>
                </c:pt>
                <c:pt idx="145">
                  <c:v>7.3</c:v>
                </c:pt>
                <c:pt idx="146">
                  <c:v>7.35</c:v>
                </c:pt>
                <c:pt idx="147">
                  <c:v>7.4</c:v>
                </c:pt>
                <c:pt idx="148">
                  <c:v>7.45</c:v>
                </c:pt>
                <c:pt idx="149">
                  <c:v>7.5</c:v>
                </c:pt>
                <c:pt idx="150">
                  <c:v>7.55</c:v>
                </c:pt>
                <c:pt idx="151">
                  <c:v>7.6</c:v>
                </c:pt>
                <c:pt idx="152">
                  <c:v>7.6499999999999995</c:v>
                </c:pt>
                <c:pt idx="153">
                  <c:v>7.7</c:v>
                </c:pt>
                <c:pt idx="154">
                  <c:v>7.75</c:v>
                </c:pt>
                <c:pt idx="155">
                  <c:v>7.8</c:v>
                </c:pt>
                <c:pt idx="156">
                  <c:v>7.85</c:v>
                </c:pt>
                <c:pt idx="157">
                  <c:v>7.9</c:v>
                </c:pt>
                <c:pt idx="158">
                  <c:v>7.95</c:v>
                </c:pt>
                <c:pt idx="159">
                  <c:v>8</c:v>
                </c:pt>
                <c:pt idx="160">
                  <c:v>8.0500000000000007</c:v>
                </c:pt>
                <c:pt idx="161">
                  <c:v>8.1</c:v>
                </c:pt>
                <c:pt idx="162">
                  <c:v>8.15</c:v>
                </c:pt>
                <c:pt idx="163">
                  <c:v>8.2000000000000011</c:v>
                </c:pt>
                <c:pt idx="164">
                  <c:v>8.25</c:v>
                </c:pt>
                <c:pt idx="165">
                  <c:v>8.3000000000000007</c:v>
                </c:pt>
                <c:pt idx="166">
                  <c:v>8.3500000000000068</c:v>
                </c:pt>
                <c:pt idx="167">
                  <c:v>8.4</c:v>
                </c:pt>
                <c:pt idx="168">
                  <c:v>8.4500000000000028</c:v>
                </c:pt>
                <c:pt idx="169">
                  <c:v>8.5</c:v>
                </c:pt>
                <c:pt idx="170">
                  <c:v>8.5500000000000007</c:v>
                </c:pt>
                <c:pt idx="171">
                  <c:v>8.6</c:v>
                </c:pt>
                <c:pt idx="172">
                  <c:v>8.65</c:v>
                </c:pt>
                <c:pt idx="173">
                  <c:v>8.7000000000000011</c:v>
                </c:pt>
                <c:pt idx="174">
                  <c:v>8.75</c:v>
                </c:pt>
                <c:pt idx="175">
                  <c:v>8.8000000000000007</c:v>
                </c:pt>
                <c:pt idx="176">
                  <c:v>8.8500000000000068</c:v>
                </c:pt>
                <c:pt idx="177">
                  <c:v>8.9</c:v>
                </c:pt>
                <c:pt idx="178">
                  <c:v>8.9500000000000028</c:v>
                </c:pt>
                <c:pt idx="179">
                  <c:v>9</c:v>
                </c:pt>
                <c:pt idx="180">
                  <c:v>9.0500000000000007</c:v>
                </c:pt>
                <c:pt idx="181">
                  <c:v>9.1</c:v>
                </c:pt>
                <c:pt idx="182">
                  <c:v>9.15</c:v>
                </c:pt>
                <c:pt idx="183">
                  <c:v>9.2000000000000011</c:v>
                </c:pt>
                <c:pt idx="184">
                  <c:v>9.25</c:v>
                </c:pt>
                <c:pt idx="185">
                  <c:v>9.3000000000000007</c:v>
                </c:pt>
                <c:pt idx="186">
                  <c:v>9.3500000000000068</c:v>
                </c:pt>
                <c:pt idx="187">
                  <c:v>9.4</c:v>
                </c:pt>
                <c:pt idx="188">
                  <c:v>9.4500000000000028</c:v>
                </c:pt>
                <c:pt idx="189">
                  <c:v>9.5</c:v>
                </c:pt>
                <c:pt idx="190">
                  <c:v>9.5500000000000007</c:v>
                </c:pt>
                <c:pt idx="191">
                  <c:v>9.6</c:v>
                </c:pt>
                <c:pt idx="192">
                  <c:v>9.65</c:v>
                </c:pt>
                <c:pt idx="193">
                  <c:v>9.7000000000000011</c:v>
                </c:pt>
                <c:pt idx="194">
                  <c:v>9.75</c:v>
                </c:pt>
                <c:pt idx="195">
                  <c:v>9.8000000000000007</c:v>
                </c:pt>
                <c:pt idx="196">
                  <c:v>9.8500000000000068</c:v>
                </c:pt>
                <c:pt idx="197">
                  <c:v>9.9</c:v>
                </c:pt>
                <c:pt idx="198">
                  <c:v>9.9500000000000028</c:v>
                </c:pt>
                <c:pt idx="199">
                  <c:v>10</c:v>
                </c:pt>
                <c:pt idx="200">
                  <c:v>10.050000000000002</c:v>
                </c:pt>
                <c:pt idx="201">
                  <c:v>10.1</c:v>
                </c:pt>
                <c:pt idx="202">
                  <c:v>10.15</c:v>
                </c:pt>
                <c:pt idx="203">
                  <c:v>10.200000000000001</c:v>
                </c:pt>
                <c:pt idx="204">
                  <c:v>10.25</c:v>
                </c:pt>
                <c:pt idx="205">
                  <c:v>10.3</c:v>
                </c:pt>
                <c:pt idx="206">
                  <c:v>10.350000000000016</c:v>
                </c:pt>
                <c:pt idx="207">
                  <c:v>10.4</c:v>
                </c:pt>
                <c:pt idx="208">
                  <c:v>10.450000000000006</c:v>
                </c:pt>
                <c:pt idx="209">
                  <c:v>10.5</c:v>
                </c:pt>
                <c:pt idx="210">
                  <c:v>10.55</c:v>
                </c:pt>
                <c:pt idx="211">
                  <c:v>10.6</c:v>
                </c:pt>
                <c:pt idx="212">
                  <c:v>10.65</c:v>
                </c:pt>
                <c:pt idx="213">
                  <c:v>10.7</c:v>
                </c:pt>
                <c:pt idx="214">
                  <c:v>10.75</c:v>
                </c:pt>
                <c:pt idx="215">
                  <c:v>10.8</c:v>
                </c:pt>
                <c:pt idx="216">
                  <c:v>10.850000000000016</c:v>
                </c:pt>
                <c:pt idx="217">
                  <c:v>10.9</c:v>
                </c:pt>
                <c:pt idx="218">
                  <c:v>10.950000000000006</c:v>
                </c:pt>
                <c:pt idx="219">
                  <c:v>11</c:v>
                </c:pt>
                <c:pt idx="220">
                  <c:v>11.05</c:v>
                </c:pt>
                <c:pt idx="221">
                  <c:v>11.1</c:v>
                </c:pt>
                <c:pt idx="222">
                  <c:v>11.15</c:v>
                </c:pt>
                <c:pt idx="223">
                  <c:v>11.2</c:v>
                </c:pt>
                <c:pt idx="224">
                  <c:v>11.25</c:v>
                </c:pt>
                <c:pt idx="225">
                  <c:v>11.3</c:v>
                </c:pt>
                <c:pt idx="226">
                  <c:v>11.350000000000016</c:v>
                </c:pt>
                <c:pt idx="227">
                  <c:v>11.4</c:v>
                </c:pt>
                <c:pt idx="228">
                  <c:v>11.450000000000006</c:v>
                </c:pt>
                <c:pt idx="229">
                  <c:v>11.5</c:v>
                </c:pt>
                <c:pt idx="230">
                  <c:v>11.55</c:v>
                </c:pt>
                <c:pt idx="231">
                  <c:v>11.6</c:v>
                </c:pt>
                <c:pt idx="232">
                  <c:v>11.65</c:v>
                </c:pt>
                <c:pt idx="233">
                  <c:v>11.7</c:v>
                </c:pt>
                <c:pt idx="234">
                  <c:v>11.75</c:v>
                </c:pt>
                <c:pt idx="235">
                  <c:v>11.8</c:v>
                </c:pt>
                <c:pt idx="236">
                  <c:v>11.850000000000016</c:v>
                </c:pt>
                <c:pt idx="237">
                  <c:v>11.9</c:v>
                </c:pt>
                <c:pt idx="238">
                  <c:v>11.950000000000006</c:v>
                </c:pt>
                <c:pt idx="239">
                  <c:v>12</c:v>
                </c:pt>
                <c:pt idx="240">
                  <c:v>12.05</c:v>
                </c:pt>
                <c:pt idx="241">
                  <c:v>12.1</c:v>
                </c:pt>
                <c:pt idx="242">
                  <c:v>12.15</c:v>
                </c:pt>
                <c:pt idx="243">
                  <c:v>12.2</c:v>
                </c:pt>
                <c:pt idx="244">
                  <c:v>12.25</c:v>
                </c:pt>
                <c:pt idx="245">
                  <c:v>12.3</c:v>
                </c:pt>
                <c:pt idx="246">
                  <c:v>12.350000000000016</c:v>
                </c:pt>
                <c:pt idx="247">
                  <c:v>12.4</c:v>
                </c:pt>
                <c:pt idx="248">
                  <c:v>12.450000000000006</c:v>
                </c:pt>
                <c:pt idx="249">
                  <c:v>12.5</c:v>
                </c:pt>
                <c:pt idx="250">
                  <c:v>12.55</c:v>
                </c:pt>
                <c:pt idx="251">
                  <c:v>12.6</c:v>
                </c:pt>
                <c:pt idx="252">
                  <c:v>12.65</c:v>
                </c:pt>
                <c:pt idx="253">
                  <c:v>12.7</c:v>
                </c:pt>
                <c:pt idx="254">
                  <c:v>12.75</c:v>
                </c:pt>
                <c:pt idx="255">
                  <c:v>12.8</c:v>
                </c:pt>
                <c:pt idx="256">
                  <c:v>12.850000000000016</c:v>
                </c:pt>
                <c:pt idx="257">
                  <c:v>12.9</c:v>
                </c:pt>
                <c:pt idx="258">
                  <c:v>12.950000000000006</c:v>
                </c:pt>
                <c:pt idx="259">
                  <c:v>13</c:v>
                </c:pt>
                <c:pt idx="260">
                  <c:v>13.05</c:v>
                </c:pt>
                <c:pt idx="261">
                  <c:v>13.1</c:v>
                </c:pt>
                <c:pt idx="262">
                  <c:v>13.15</c:v>
                </c:pt>
                <c:pt idx="263">
                  <c:v>13.2</c:v>
                </c:pt>
                <c:pt idx="264">
                  <c:v>13.25</c:v>
                </c:pt>
                <c:pt idx="265">
                  <c:v>13.3</c:v>
                </c:pt>
                <c:pt idx="266">
                  <c:v>13.350000000000016</c:v>
                </c:pt>
                <c:pt idx="267">
                  <c:v>13.4</c:v>
                </c:pt>
                <c:pt idx="268">
                  <c:v>13.450000000000006</c:v>
                </c:pt>
                <c:pt idx="269">
                  <c:v>13.5</c:v>
                </c:pt>
                <c:pt idx="270">
                  <c:v>13.55</c:v>
                </c:pt>
                <c:pt idx="271">
                  <c:v>13.6</c:v>
                </c:pt>
                <c:pt idx="272">
                  <c:v>13.65</c:v>
                </c:pt>
                <c:pt idx="273">
                  <c:v>13.7</c:v>
                </c:pt>
                <c:pt idx="274">
                  <c:v>13.75</c:v>
                </c:pt>
                <c:pt idx="275">
                  <c:v>13.8</c:v>
                </c:pt>
                <c:pt idx="276">
                  <c:v>13.850000000000016</c:v>
                </c:pt>
                <c:pt idx="277">
                  <c:v>13.9</c:v>
                </c:pt>
                <c:pt idx="278">
                  <c:v>13.950000000000006</c:v>
                </c:pt>
                <c:pt idx="279">
                  <c:v>14</c:v>
                </c:pt>
                <c:pt idx="280">
                  <c:v>14.05</c:v>
                </c:pt>
                <c:pt idx="281">
                  <c:v>14.1</c:v>
                </c:pt>
                <c:pt idx="282">
                  <c:v>14.15</c:v>
                </c:pt>
                <c:pt idx="283">
                  <c:v>14.2</c:v>
                </c:pt>
                <c:pt idx="284">
                  <c:v>14.25</c:v>
                </c:pt>
                <c:pt idx="285">
                  <c:v>14.3</c:v>
                </c:pt>
                <c:pt idx="286">
                  <c:v>14.350000000000016</c:v>
                </c:pt>
                <c:pt idx="287">
                  <c:v>14.4</c:v>
                </c:pt>
                <c:pt idx="288">
                  <c:v>14.450000000000006</c:v>
                </c:pt>
                <c:pt idx="289">
                  <c:v>14.5</c:v>
                </c:pt>
                <c:pt idx="290">
                  <c:v>14.55</c:v>
                </c:pt>
                <c:pt idx="291">
                  <c:v>14.6</c:v>
                </c:pt>
                <c:pt idx="292">
                  <c:v>14.65</c:v>
                </c:pt>
                <c:pt idx="293">
                  <c:v>14.7</c:v>
                </c:pt>
                <c:pt idx="294">
                  <c:v>14.75</c:v>
                </c:pt>
                <c:pt idx="295">
                  <c:v>14.8</c:v>
                </c:pt>
                <c:pt idx="296">
                  <c:v>14.850000000000016</c:v>
                </c:pt>
                <c:pt idx="297">
                  <c:v>14.9</c:v>
                </c:pt>
                <c:pt idx="298">
                  <c:v>14.950000000000006</c:v>
                </c:pt>
                <c:pt idx="299">
                  <c:v>15</c:v>
                </c:pt>
                <c:pt idx="300">
                  <c:v>15.05</c:v>
                </c:pt>
                <c:pt idx="301">
                  <c:v>15.1</c:v>
                </c:pt>
                <c:pt idx="302">
                  <c:v>15.15</c:v>
                </c:pt>
                <c:pt idx="303">
                  <c:v>15.2</c:v>
                </c:pt>
                <c:pt idx="304">
                  <c:v>15.25</c:v>
                </c:pt>
                <c:pt idx="305">
                  <c:v>15.3</c:v>
                </c:pt>
                <c:pt idx="306">
                  <c:v>15.350000000000016</c:v>
                </c:pt>
                <c:pt idx="307">
                  <c:v>15.4</c:v>
                </c:pt>
                <c:pt idx="308">
                  <c:v>15.450000000000006</c:v>
                </c:pt>
                <c:pt idx="309">
                  <c:v>15.5</c:v>
                </c:pt>
                <c:pt idx="310">
                  <c:v>15.55</c:v>
                </c:pt>
                <c:pt idx="311">
                  <c:v>15.6</c:v>
                </c:pt>
                <c:pt idx="312">
                  <c:v>15.65</c:v>
                </c:pt>
                <c:pt idx="313">
                  <c:v>15.7</c:v>
                </c:pt>
                <c:pt idx="314">
                  <c:v>15.75</c:v>
                </c:pt>
                <c:pt idx="315">
                  <c:v>15.8</c:v>
                </c:pt>
                <c:pt idx="316">
                  <c:v>15.850000000000016</c:v>
                </c:pt>
                <c:pt idx="317">
                  <c:v>15.9</c:v>
                </c:pt>
                <c:pt idx="318">
                  <c:v>15.950000000000006</c:v>
                </c:pt>
                <c:pt idx="319">
                  <c:v>16</c:v>
                </c:pt>
                <c:pt idx="320">
                  <c:v>16.05</c:v>
                </c:pt>
                <c:pt idx="321">
                  <c:v>16.100000000000001</c:v>
                </c:pt>
                <c:pt idx="322">
                  <c:v>16.149999999999999</c:v>
                </c:pt>
                <c:pt idx="323">
                  <c:v>16.2</c:v>
                </c:pt>
                <c:pt idx="324">
                  <c:v>16.25</c:v>
                </c:pt>
                <c:pt idx="325">
                  <c:v>16.3</c:v>
                </c:pt>
                <c:pt idx="326">
                  <c:v>16.350000000000001</c:v>
                </c:pt>
                <c:pt idx="327">
                  <c:v>16.399999999999999</c:v>
                </c:pt>
                <c:pt idx="328">
                  <c:v>16.45</c:v>
                </c:pt>
                <c:pt idx="329">
                  <c:v>16.5</c:v>
                </c:pt>
                <c:pt idx="330">
                  <c:v>16.55</c:v>
                </c:pt>
                <c:pt idx="331">
                  <c:v>16.600000000000001</c:v>
                </c:pt>
                <c:pt idx="332">
                  <c:v>16.649999999999999</c:v>
                </c:pt>
                <c:pt idx="333">
                  <c:v>16.7</c:v>
                </c:pt>
                <c:pt idx="334">
                  <c:v>16.75</c:v>
                </c:pt>
                <c:pt idx="335">
                  <c:v>16.8</c:v>
                </c:pt>
                <c:pt idx="336">
                  <c:v>16.850000000000001</c:v>
                </c:pt>
                <c:pt idx="337">
                  <c:v>16.899999999999999</c:v>
                </c:pt>
                <c:pt idx="338">
                  <c:v>16.95</c:v>
                </c:pt>
                <c:pt idx="339">
                  <c:v>17</c:v>
                </c:pt>
                <c:pt idx="340">
                  <c:v>17.05</c:v>
                </c:pt>
                <c:pt idx="341">
                  <c:v>17.100000000000001</c:v>
                </c:pt>
                <c:pt idx="342">
                  <c:v>17.149999999999999</c:v>
                </c:pt>
                <c:pt idx="343">
                  <c:v>17.2</c:v>
                </c:pt>
                <c:pt idx="344">
                  <c:v>17.25</c:v>
                </c:pt>
                <c:pt idx="345">
                  <c:v>17.3</c:v>
                </c:pt>
                <c:pt idx="346">
                  <c:v>17.350000000000001</c:v>
                </c:pt>
                <c:pt idx="347">
                  <c:v>17.399999999999999</c:v>
                </c:pt>
                <c:pt idx="348">
                  <c:v>17.45</c:v>
                </c:pt>
                <c:pt idx="349">
                  <c:v>17.5</c:v>
                </c:pt>
                <c:pt idx="350">
                  <c:v>17.55</c:v>
                </c:pt>
                <c:pt idx="351">
                  <c:v>17.600000000000001</c:v>
                </c:pt>
                <c:pt idx="352">
                  <c:v>17.649999999999999</c:v>
                </c:pt>
                <c:pt idx="353">
                  <c:v>17.7</c:v>
                </c:pt>
                <c:pt idx="354">
                  <c:v>17.75</c:v>
                </c:pt>
                <c:pt idx="355">
                  <c:v>17.8</c:v>
                </c:pt>
                <c:pt idx="356">
                  <c:v>17.850000000000001</c:v>
                </c:pt>
                <c:pt idx="357">
                  <c:v>17.899999999999999</c:v>
                </c:pt>
                <c:pt idx="358">
                  <c:v>17.95</c:v>
                </c:pt>
                <c:pt idx="359">
                  <c:v>18</c:v>
                </c:pt>
                <c:pt idx="360">
                  <c:v>18.05</c:v>
                </c:pt>
                <c:pt idx="361">
                  <c:v>18.100000000000001</c:v>
                </c:pt>
                <c:pt idx="362">
                  <c:v>18.149999999999999</c:v>
                </c:pt>
                <c:pt idx="363">
                  <c:v>18.2</c:v>
                </c:pt>
                <c:pt idx="364">
                  <c:v>18.25</c:v>
                </c:pt>
                <c:pt idx="365">
                  <c:v>18.3</c:v>
                </c:pt>
                <c:pt idx="366">
                  <c:v>18.350000000000001</c:v>
                </c:pt>
                <c:pt idx="367">
                  <c:v>18.399999999999999</c:v>
                </c:pt>
                <c:pt idx="368">
                  <c:v>18.45</c:v>
                </c:pt>
                <c:pt idx="369">
                  <c:v>18.5</c:v>
                </c:pt>
                <c:pt idx="370">
                  <c:v>18.55</c:v>
                </c:pt>
                <c:pt idx="371">
                  <c:v>18.600000000000001</c:v>
                </c:pt>
                <c:pt idx="372">
                  <c:v>18.649999999999999</c:v>
                </c:pt>
                <c:pt idx="373">
                  <c:v>18.7</c:v>
                </c:pt>
                <c:pt idx="374">
                  <c:v>18.75</c:v>
                </c:pt>
                <c:pt idx="375">
                  <c:v>18.8</c:v>
                </c:pt>
                <c:pt idx="376">
                  <c:v>18.850000000000001</c:v>
                </c:pt>
                <c:pt idx="377">
                  <c:v>18.899999999999999</c:v>
                </c:pt>
                <c:pt idx="378">
                  <c:v>18.95</c:v>
                </c:pt>
                <c:pt idx="379">
                  <c:v>19</c:v>
                </c:pt>
                <c:pt idx="380">
                  <c:v>19.05</c:v>
                </c:pt>
                <c:pt idx="381">
                  <c:v>19.100000000000001</c:v>
                </c:pt>
                <c:pt idx="382">
                  <c:v>19.149999999999999</c:v>
                </c:pt>
                <c:pt idx="383">
                  <c:v>19.2</c:v>
                </c:pt>
                <c:pt idx="384">
                  <c:v>19.25</c:v>
                </c:pt>
                <c:pt idx="385">
                  <c:v>19.3</c:v>
                </c:pt>
                <c:pt idx="386">
                  <c:v>19.350000000000001</c:v>
                </c:pt>
                <c:pt idx="387">
                  <c:v>19.399999999999999</c:v>
                </c:pt>
                <c:pt idx="388">
                  <c:v>19.45</c:v>
                </c:pt>
                <c:pt idx="389">
                  <c:v>19.5</c:v>
                </c:pt>
                <c:pt idx="390">
                  <c:v>19.55</c:v>
                </c:pt>
                <c:pt idx="391">
                  <c:v>19.600000000000001</c:v>
                </c:pt>
                <c:pt idx="392">
                  <c:v>19.649999999999999</c:v>
                </c:pt>
                <c:pt idx="393">
                  <c:v>19.7</c:v>
                </c:pt>
                <c:pt idx="394">
                  <c:v>19.75</c:v>
                </c:pt>
                <c:pt idx="395">
                  <c:v>19.8</c:v>
                </c:pt>
                <c:pt idx="396">
                  <c:v>19.850000000000001</c:v>
                </c:pt>
                <c:pt idx="397">
                  <c:v>19.899999999999999</c:v>
                </c:pt>
                <c:pt idx="398">
                  <c:v>19.95</c:v>
                </c:pt>
                <c:pt idx="399">
                  <c:v>20</c:v>
                </c:pt>
                <c:pt idx="400">
                  <c:v>20.05</c:v>
                </c:pt>
                <c:pt idx="401">
                  <c:v>20.100000000000001</c:v>
                </c:pt>
                <c:pt idx="402">
                  <c:v>20.149999999999999</c:v>
                </c:pt>
                <c:pt idx="403">
                  <c:v>20.2</c:v>
                </c:pt>
                <c:pt idx="404">
                  <c:v>20.25</c:v>
                </c:pt>
                <c:pt idx="405">
                  <c:v>20.3</c:v>
                </c:pt>
                <c:pt idx="406">
                  <c:v>20.350000000000001</c:v>
                </c:pt>
                <c:pt idx="407">
                  <c:v>20.399999999999999</c:v>
                </c:pt>
                <c:pt idx="408">
                  <c:v>20.45</c:v>
                </c:pt>
                <c:pt idx="409">
                  <c:v>20.5</c:v>
                </c:pt>
                <c:pt idx="410">
                  <c:v>20.55</c:v>
                </c:pt>
                <c:pt idx="411">
                  <c:v>20.6</c:v>
                </c:pt>
                <c:pt idx="412">
                  <c:v>20.650000000000031</c:v>
                </c:pt>
                <c:pt idx="413">
                  <c:v>20.7</c:v>
                </c:pt>
                <c:pt idx="414">
                  <c:v>20.75</c:v>
                </c:pt>
                <c:pt idx="415">
                  <c:v>20.8</c:v>
                </c:pt>
                <c:pt idx="416">
                  <c:v>20.85</c:v>
                </c:pt>
                <c:pt idx="417">
                  <c:v>20.9</c:v>
                </c:pt>
                <c:pt idx="418">
                  <c:v>20.95</c:v>
                </c:pt>
                <c:pt idx="419">
                  <c:v>21</c:v>
                </c:pt>
                <c:pt idx="420">
                  <c:v>21.05</c:v>
                </c:pt>
                <c:pt idx="421">
                  <c:v>21.1</c:v>
                </c:pt>
                <c:pt idx="422">
                  <c:v>21.150000000000031</c:v>
                </c:pt>
                <c:pt idx="423">
                  <c:v>21.2</c:v>
                </c:pt>
                <c:pt idx="424">
                  <c:v>21.25</c:v>
                </c:pt>
                <c:pt idx="425">
                  <c:v>21.3</c:v>
                </c:pt>
                <c:pt idx="426">
                  <c:v>21.35</c:v>
                </c:pt>
                <c:pt idx="427">
                  <c:v>21.4</c:v>
                </c:pt>
                <c:pt idx="428">
                  <c:v>21.45</c:v>
                </c:pt>
                <c:pt idx="429">
                  <c:v>21.5</c:v>
                </c:pt>
                <c:pt idx="430">
                  <c:v>21.55</c:v>
                </c:pt>
                <c:pt idx="431">
                  <c:v>21.6</c:v>
                </c:pt>
                <c:pt idx="432">
                  <c:v>21.650000000000031</c:v>
                </c:pt>
                <c:pt idx="433">
                  <c:v>21.7</c:v>
                </c:pt>
                <c:pt idx="434">
                  <c:v>21.75</c:v>
                </c:pt>
                <c:pt idx="435">
                  <c:v>21.8</c:v>
                </c:pt>
                <c:pt idx="436">
                  <c:v>21.85</c:v>
                </c:pt>
                <c:pt idx="437">
                  <c:v>21.9</c:v>
                </c:pt>
                <c:pt idx="438">
                  <c:v>21.95</c:v>
                </c:pt>
                <c:pt idx="439">
                  <c:v>22</c:v>
                </c:pt>
                <c:pt idx="440">
                  <c:v>22.05</c:v>
                </c:pt>
                <c:pt idx="441">
                  <c:v>22.1</c:v>
                </c:pt>
                <c:pt idx="442">
                  <c:v>22.150000000000031</c:v>
                </c:pt>
                <c:pt idx="443">
                  <c:v>22.2</c:v>
                </c:pt>
                <c:pt idx="444">
                  <c:v>22.25</c:v>
                </c:pt>
                <c:pt idx="445">
                  <c:v>22.3</c:v>
                </c:pt>
                <c:pt idx="446">
                  <c:v>22.35</c:v>
                </c:pt>
                <c:pt idx="447">
                  <c:v>22.4</c:v>
                </c:pt>
                <c:pt idx="448">
                  <c:v>22.45</c:v>
                </c:pt>
                <c:pt idx="449">
                  <c:v>22.5</c:v>
                </c:pt>
                <c:pt idx="450">
                  <c:v>22.55</c:v>
                </c:pt>
                <c:pt idx="451">
                  <c:v>22.6</c:v>
                </c:pt>
                <c:pt idx="452">
                  <c:v>22.650000000000031</c:v>
                </c:pt>
                <c:pt idx="453">
                  <c:v>22.7</c:v>
                </c:pt>
                <c:pt idx="454">
                  <c:v>22.75</c:v>
                </c:pt>
                <c:pt idx="455">
                  <c:v>22.8</c:v>
                </c:pt>
                <c:pt idx="456">
                  <c:v>22.85</c:v>
                </c:pt>
                <c:pt idx="457">
                  <c:v>22.9</c:v>
                </c:pt>
                <c:pt idx="458">
                  <c:v>22.95</c:v>
                </c:pt>
                <c:pt idx="459">
                  <c:v>23</c:v>
                </c:pt>
                <c:pt idx="460">
                  <c:v>23.05</c:v>
                </c:pt>
                <c:pt idx="461">
                  <c:v>23.1</c:v>
                </c:pt>
                <c:pt idx="462">
                  <c:v>23.150000000000031</c:v>
                </c:pt>
                <c:pt idx="463">
                  <c:v>23.2</c:v>
                </c:pt>
                <c:pt idx="464">
                  <c:v>23.25</c:v>
                </c:pt>
                <c:pt idx="465">
                  <c:v>23.3</c:v>
                </c:pt>
                <c:pt idx="466">
                  <c:v>23.35</c:v>
                </c:pt>
                <c:pt idx="467">
                  <c:v>23.4</c:v>
                </c:pt>
                <c:pt idx="468">
                  <c:v>23.45</c:v>
                </c:pt>
                <c:pt idx="469">
                  <c:v>23.5</c:v>
                </c:pt>
                <c:pt idx="470">
                  <c:v>23.55</c:v>
                </c:pt>
                <c:pt idx="471">
                  <c:v>23.6</c:v>
                </c:pt>
                <c:pt idx="472">
                  <c:v>23.650000000000031</c:v>
                </c:pt>
                <c:pt idx="473">
                  <c:v>23.7</c:v>
                </c:pt>
                <c:pt idx="474">
                  <c:v>23.75</c:v>
                </c:pt>
                <c:pt idx="475">
                  <c:v>23.8</c:v>
                </c:pt>
                <c:pt idx="476">
                  <c:v>23.85</c:v>
                </c:pt>
                <c:pt idx="477">
                  <c:v>23.9</c:v>
                </c:pt>
                <c:pt idx="478">
                  <c:v>23.95</c:v>
                </c:pt>
                <c:pt idx="479">
                  <c:v>24</c:v>
                </c:pt>
                <c:pt idx="480">
                  <c:v>24.05</c:v>
                </c:pt>
                <c:pt idx="481">
                  <c:v>24.1</c:v>
                </c:pt>
                <c:pt idx="482">
                  <c:v>24.150000000000031</c:v>
                </c:pt>
                <c:pt idx="483">
                  <c:v>24.2</c:v>
                </c:pt>
                <c:pt idx="484">
                  <c:v>24.25</c:v>
                </c:pt>
                <c:pt idx="485">
                  <c:v>24.3</c:v>
                </c:pt>
                <c:pt idx="486">
                  <c:v>24.35</c:v>
                </c:pt>
                <c:pt idx="487">
                  <c:v>24.4</c:v>
                </c:pt>
                <c:pt idx="488">
                  <c:v>24.45</c:v>
                </c:pt>
                <c:pt idx="489">
                  <c:v>24.5</c:v>
                </c:pt>
                <c:pt idx="490">
                  <c:v>24.55</c:v>
                </c:pt>
                <c:pt idx="491">
                  <c:v>24.6</c:v>
                </c:pt>
                <c:pt idx="492">
                  <c:v>24.650000000000031</c:v>
                </c:pt>
                <c:pt idx="493">
                  <c:v>24.7</c:v>
                </c:pt>
                <c:pt idx="494">
                  <c:v>24.75</c:v>
                </c:pt>
                <c:pt idx="495">
                  <c:v>24.8</c:v>
                </c:pt>
                <c:pt idx="496">
                  <c:v>24.85</c:v>
                </c:pt>
                <c:pt idx="497">
                  <c:v>24.9</c:v>
                </c:pt>
                <c:pt idx="498">
                  <c:v>24.95</c:v>
                </c:pt>
                <c:pt idx="499">
                  <c:v>25</c:v>
                </c:pt>
                <c:pt idx="500">
                  <c:v>25.05</c:v>
                </c:pt>
                <c:pt idx="501">
                  <c:v>25.1</c:v>
                </c:pt>
                <c:pt idx="502">
                  <c:v>25.150000000000031</c:v>
                </c:pt>
                <c:pt idx="503">
                  <c:v>25.2</c:v>
                </c:pt>
                <c:pt idx="504">
                  <c:v>25.25</c:v>
                </c:pt>
                <c:pt idx="505">
                  <c:v>25.3</c:v>
                </c:pt>
                <c:pt idx="506">
                  <c:v>25.35</c:v>
                </c:pt>
                <c:pt idx="507">
                  <c:v>25.4</c:v>
                </c:pt>
                <c:pt idx="508">
                  <c:v>25.45</c:v>
                </c:pt>
                <c:pt idx="509">
                  <c:v>25.5</c:v>
                </c:pt>
                <c:pt idx="510">
                  <c:v>25.55</c:v>
                </c:pt>
                <c:pt idx="511">
                  <c:v>25.6</c:v>
                </c:pt>
                <c:pt idx="512">
                  <c:v>25.650000000000031</c:v>
                </c:pt>
                <c:pt idx="513">
                  <c:v>25.7</c:v>
                </c:pt>
                <c:pt idx="514">
                  <c:v>25.75</c:v>
                </c:pt>
                <c:pt idx="515">
                  <c:v>25.8</c:v>
                </c:pt>
                <c:pt idx="516">
                  <c:v>25.85</c:v>
                </c:pt>
                <c:pt idx="517">
                  <c:v>25.9</c:v>
                </c:pt>
                <c:pt idx="518">
                  <c:v>25.95</c:v>
                </c:pt>
                <c:pt idx="519">
                  <c:v>26</c:v>
                </c:pt>
                <c:pt idx="520">
                  <c:v>26.05</c:v>
                </c:pt>
                <c:pt idx="521">
                  <c:v>26.1</c:v>
                </c:pt>
                <c:pt idx="522">
                  <c:v>26.150000000000031</c:v>
                </c:pt>
                <c:pt idx="523">
                  <c:v>26.2</c:v>
                </c:pt>
                <c:pt idx="524">
                  <c:v>26.25</c:v>
                </c:pt>
                <c:pt idx="525">
                  <c:v>26.3</c:v>
                </c:pt>
                <c:pt idx="526">
                  <c:v>26.35</c:v>
                </c:pt>
                <c:pt idx="527">
                  <c:v>26.4</c:v>
                </c:pt>
                <c:pt idx="528">
                  <c:v>26.45</c:v>
                </c:pt>
                <c:pt idx="529">
                  <c:v>26.5</c:v>
                </c:pt>
                <c:pt idx="530">
                  <c:v>26.55</c:v>
                </c:pt>
                <c:pt idx="531">
                  <c:v>26.6</c:v>
                </c:pt>
                <c:pt idx="532">
                  <c:v>26.650000000000031</c:v>
                </c:pt>
                <c:pt idx="533">
                  <c:v>26.7</c:v>
                </c:pt>
                <c:pt idx="534">
                  <c:v>26.75</c:v>
                </c:pt>
                <c:pt idx="535">
                  <c:v>26.8</c:v>
                </c:pt>
                <c:pt idx="536">
                  <c:v>26.85</c:v>
                </c:pt>
                <c:pt idx="537">
                  <c:v>26.9</c:v>
                </c:pt>
                <c:pt idx="538">
                  <c:v>26.95</c:v>
                </c:pt>
                <c:pt idx="539">
                  <c:v>27</c:v>
                </c:pt>
                <c:pt idx="540">
                  <c:v>27.05</c:v>
                </c:pt>
                <c:pt idx="541">
                  <c:v>27.1</c:v>
                </c:pt>
                <c:pt idx="542">
                  <c:v>27.150000000000031</c:v>
                </c:pt>
                <c:pt idx="543">
                  <c:v>27.2</c:v>
                </c:pt>
                <c:pt idx="544">
                  <c:v>27.25</c:v>
                </c:pt>
                <c:pt idx="545">
                  <c:v>27.3</c:v>
                </c:pt>
                <c:pt idx="546">
                  <c:v>27.35</c:v>
                </c:pt>
                <c:pt idx="547">
                  <c:v>27.4</c:v>
                </c:pt>
                <c:pt idx="548">
                  <c:v>27.45</c:v>
                </c:pt>
                <c:pt idx="549">
                  <c:v>27.5</c:v>
                </c:pt>
                <c:pt idx="550">
                  <c:v>27.55</c:v>
                </c:pt>
                <c:pt idx="551">
                  <c:v>27.6</c:v>
                </c:pt>
                <c:pt idx="552">
                  <c:v>27.650000000000031</c:v>
                </c:pt>
                <c:pt idx="553">
                  <c:v>27.7</c:v>
                </c:pt>
                <c:pt idx="554">
                  <c:v>27.75</c:v>
                </c:pt>
                <c:pt idx="555">
                  <c:v>27.8</c:v>
                </c:pt>
                <c:pt idx="556">
                  <c:v>27.85</c:v>
                </c:pt>
                <c:pt idx="557">
                  <c:v>27.9</c:v>
                </c:pt>
                <c:pt idx="558">
                  <c:v>27.95</c:v>
                </c:pt>
                <c:pt idx="559">
                  <c:v>28</c:v>
                </c:pt>
                <c:pt idx="560">
                  <c:v>28.05</c:v>
                </c:pt>
                <c:pt idx="561">
                  <c:v>28.1</c:v>
                </c:pt>
                <c:pt idx="562">
                  <c:v>28.150000000000031</c:v>
                </c:pt>
                <c:pt idx="563">
                  <c:v>28.2</c:v>
                </c:pt>
                <c:pt idx="564">
                  <c:v>28.25</c:v>
                </c:pt>
                <c:pt idx="565">
                  <c:v>28.3</c:v>
                </c:pt>
                <c:pt idx="566">
                  <c:v>28.35</c:v>
                </c:pt>
                <c:pt idx="567">
                  <c:v>28.4</c:v>
                </c:pt>
                <c:pt idx="568">
                  <c:v>28.45</c:v>
                </c:pt>
                <c:pt idx="569">
                  <c:v>28.5</c:v>
                </c:pt>
                <c:pt idx="570">
                  <c:v>28.55</c:v>
                </c:pt>
                <c:pt idx="571">
                  <c:v>28.6</c:v>
                </c:pt>
                <c:pt idx="572">
                  <c:v>28.650000000000031</c:v>
                </c:pt>
                <c:pt idx="573">
                  <c:v>28.7</c:v>
                </c:pt>
                <c:pt idx="574">
                  <c:v>28.75</c:v>
                </c:pt>
                <c:pt idx="575">
                  <c:v>28.8</c:v>
                </c:pt>
                <c:pt idx="576">
                  <c:v>28.85</c:v>
                </c:pt>
                <c:pt idx="577">
                  <c:v>28.9</c:v>
                </c:pt>
                <c:pt idx="578">
                  <c:v>28.95</c:v>
                </c:pt>
                <c:pt idx="579">
                  <c:v>29</c:v>
                </c:pt>
                <c:pt idx="580">
                  <c:v>29.05</c:v>
                </c:pt>
                <c:pt idx="581">
                  <c:v>29.1</c:v>
                </c:pt>
                <c:pt idx="582">
                  <c:v>29.150000000000031</c:v>
                </c:pt>
                <c:pt idx="583">
                  <c:v>29.2</c:v>
                </c:pt>
                <c:pt idx="584">
                  <c:v>29.25</c:v>
                </c:pt>
                <c:pt idx="585">
                  <c:v>29.3</c:v>
                </c:pt>
                <c:pt idx="586">
                  <c:v>29.35</c:v>
                </c:pt>
                <c:pt idx="587">
                  <c:v>29.4</c:v>
                </c:pt>
                <c:pt idx="588">
                  <c:v>29.45</c:v>
                </c:pt>
                <c:pt idx="589">
                  <c:v>29.5</c:v>
                </c:pt>
                <c:pt idx="590">
                  <c:v>29.55</c:v>
                </c:pt>
                <c:pt idx="591">
                  <c:v>29.6</c:v>
                </c:pt>
                <c:pt idx="592">
                  <c:v>29.650000000000031</c:v>
                </c:pt>
                <c:pt idx="593">
                  <c:v>29.7</c:v>
                </c:pt>
                <c:pt idx="594">
                  <c:v>29.75</c:v>
                </c:pt>
                <c:pt idx="595">
                  <c:v>29.8</c:v>
                </c:pt>
                <c:pt idx="596">
                  <c:v>29.85</c:v>
                </c:pt>
                <c:pt idx="597">
                  <c:v>29.9</c:v>
                </c:pt>
                <c:pt idx="598">
                  <c:v>29.95</c:v>
                </c:pt>
                <c:pt idx="599">
                  <c:v>30</c:v>
                </c:pt>
                <c:pt idx="600">
                  <c:v>30.05</c:v>
                </c:pt>
                <c:pt idx="601">
                  <c:v>30.1</c:v>
                </c:pt>
                <c:pt idx="602">
                  <c:v>30.150000000000031</c:v>
                </c:pt>
                <c:pt idx="603">
                  <c:v>30.2</c:v>
                </c:pt>
                <c:pt idx="604">
                  <c:v>30.25</c:v>
                </c:pt>
                <c:pt idx="605">
                  <c:v>30.3</c:v>
                </c:pt>
                <c:pt idx="606">
                  <c:v>30.35</c:v>
                </c:pt>
                <c:pt idx="607">
                  <c:v>30.4</c:v>
                </c:pt>
                <c:pt idx="608">
                  <c:v>30.45</c:v>
                </c:pt>
                <c:pt idx="609">
                  <c:v>30.5</c:v>
                </c:pt>
                <c:pt idx="610">
                  <c:v>30.55</c:v>
                </c:pt>
                <c:pt idx="611">
                  <c:v>30.6</c:v>
                </c:pt>
                <c:pt idx="612">
                  <c:v>30.650000000000031</c:v>
                </c:pt>
                <c:pt idx="613">
                  <c:v>30.7</c:v>
                </c:pt>
                <c:pt idx="614">
                  <c:v>30.75</c:v>
                </c:pt>
                <c:pt idx="615">
                  <c:v>30.8</c:v>
                </c:pt>
                <c:pt idx="616">
                  <c:v>30.85</c:v>
                </c:pt>
                <c:pt idx="617">
                  <c:v>30.9</c:v>
                </c:pt>
                <c:pt idx="618">
                  <c:v>30.95</c:v>
                </c:pt>
                <c:pt idx="619">
                  <c:v>31</c:v>
                </c:pt>
                <c:pt idx="620">
                  <c:v>31.05</c:v>
                </c:pt>
                <c:pt idx="621">
                  <c:v>31.1</c:v>
                </c:pt>
                <c:pt idx="622">
                  <c:v>31.150000000000031</c:v>
                </c:pt>
                <c:pt idx="623">
                  <c:v>31.2</c:v>
                </c:pt>
                <c:pt idx="624">
                  <c:v>31.25</c:v>
                </c:pt>
                <c:pt idx="625">
                  <c:v>31.3</c:v>
                </c:pt>
                <c:pt idx="626">
                  <c:v>31.35</c:v>
                </c:pt>
                <c:pt idx="627">
                  <c:v>31.4</c:v>
                </c:pt>
                <c:pt idx="628">
                  <c:v>31.45</c:v>
                </c:pt>
                <c:pt idx="629">
                  <c:v>31.5</c:v>
                </c:pt>
                <c:pt idx="630">
                  <c:v>31.55</c:v>
                </c:pt>
                <c:pt idx="631">
                  <c:v>31.6</c:v>
                </c:pt>
                <c:pt idx="632">
                  <c:v>31.650000000000031</c:v>
                </c:pt>
                <c:pt idx="633">
                  <c:v>31.7</c:v>
                </c:pt>
                <c:pt idx="634">
                  <c:v>31.75</c:v>
                </c:pt>
                <c:pt idx="635">
                  <c:v>31.8</c:v>
                </c:pt>
                <c:pt idx="636">
                  <c:v>31.85</c:v>
                </c:pt>
                <c:pt idx="637">
                  <c:v>31.9</c:v>
                </c:pt>
                <c:pt idx="638">
                  <c:v>31.95</c:v>
                </c:pt>
                <c:pt idx="639">
                  <c:v>32</c:v>
                </c:pt>
                <c:pt idx="640">
                  <c:v>32.050000000000004</c:v>
                </c:pt>
                <c:pt idx="641">
                  <c:v>32.1</c:v>
                </c:pt>
                <c:pt idx="642">
                  <c:v>32.15</c:v>
                </c:pt>
                <c:pt idx="643">
                  <c:v>32.200000000000003</c:v>
                </c:pt>
                <c:pt idx="644">
                  <c:v>32.25</c:v>
                </c:pt>
                <c:pt idx="645">
                  <c:v>32.300000000000004</c:v>
                </c:pt>
                <c:pt idx="646">
                  <c:v>32.349999999999994</c:v>
                </c:pt>
                <c:pt idx="647">
                  <c:v>32.4</c:v>
                </c:pt>
                <c:pt idx="648">
                  <c:v>32.449999999999996</c:v>
                </c:pt>
                <c:pt idx="649">
                  <c:v>32.5</c:v>
                </c:pt>
                <c:pt idx="650">
                  <c:v>32.550000000000004</c:v>
                </c:pt>
                <c:pt idx="651">
                  <c:v>32.6</c:v>
                </c:pt>
                <c:pt idx="652">
                  <c:v>32.65</c:v>
                </c:pt>
                <c:pt idx="653">
                  <c:v>32.700000000000003</c:v>
                </c:pt>
                <c:pt idx="654">
                  <c:v>32.75</c:v>
                </c:pt>
                <c:pt idx="655">
                  <c:v>32.800000000000004</c:v>
                </c:pt>
                <c:pt idx="656">
                  <c:v>32.849999999999994</c:v>
                </c:pt>
                <c:pt idx="657">
                  <c:v>32.9</c:v>
                </c:pt>
                <c:pt idx="658">
                  <c:v>32.949999999999996</c:v>
                </c:pt>
                <c:pt idx="659">
                  <c:v>33</c:v>
                </c:pt>
                <c:pt idx="660">
                  <c:v>33.050000000000004</c:v>
                </c:pt>
                <c:pt idx="661">
                  <c:v>33.1</c:v>
                </c:pt>
                <c:pt idx="662">
                  <c:v>33.15</c:v>
                </c:pt>
                <c:pt idx="663">
                  <c:v>33.200000000000003</c:v>
                </c:pt>
                <c:pt idx="664">
                  <c:v>33.25</c:v>
                </c:pt>
                <c:pt idx="665">
                  <c:v>33.300000000000004</c:v>
                </c:pt>
                <c:pt idx="666">
                  <c:v>33.349999999999994</c:v>
                </c:pt>
                <c:pt idx="667">
                  <c:v>33.4</c:v>
                </c:pt>
                <c:pt idx="668">
                  <c:v>33.449999999999996</c:v>
                </c:pt>
                <c:pt idx="669">
                  <c:v>33.5</c:v>
                </c:pt>
                <c:pt idx="670">
                  <c:v>33.550000000000004</c:v>
                </c:pt>
                <c:pt idx="671">
                  <c:v>33.6</c:v>
                </c:pt>
                <c:pt idx="672">
                  <c:v>33.65</c:v>
                </c:pt>
                <c:pt idx="673">
                  <c:v>33.700000000000003</c:v>
                </c:pt>
                <c:pt idx="674">
                  <c:v>33.75</c:v>
                </c:pt>
                <c:pt idx="675">
                  <c:v>33.800000000000004</c:v>
                </c:pt>
                <c:pt idx="676">
                  <c:v>33.849999999999994</c:v>
                </c:pt>
                <c:pt idx="677">
                  <c:v>33.9</c:v>
                </c:pt>
                <c:pt idx="678">
                  <c:v>33.949999999999996</c:v>
                </c:pt>
                <c:pt idx="679">
                  <c:v>34</c:v>
                </c:pt>
                <c:pt idx="680">
                  <c:v>34.050000000000004</c:v>
                </c:pt>
                <c:pt idx="681">
                  <c:v>34.1</c:v>
                </c:pt>
                <c:pt idx="682">
                  <c:v>34.15</c:v>
                </c:pt>
                <c:pt idx="683">
                  <c:v>34.200000000000003</c:v>
                </c:pt>
                <c:pt idx="684">
                  <c:v>34.25</c:v>
                </c:pt>
                <c:pt idx="685">
                  <c:v>34.300000000000004</c:v>
                </c:pt>
                <c:pt idx="686">
                  <c:v>34.349999999999994</c:v>
                </c:pt>
                <c:pt idx="687">
                  <c:v>34.4</c:v>
                </c:pt>
                <c:pt idx="688">
                  <c:v>34.449999999999996</c:v>
                </c:pt>
                <c:pt idx="689">
                  <c:v>34.5</c:v>
                </c:pt>
                <c:pt idx="690">
                  <c:v>34.550000000000004</c:v>
                </c:pt>
                <c:pt idx="691">
                  <c:v>34.6</c:v>
                </c:pt>
                <c:pt idx="692">
                  <c:v>34.65</c:v>
                </c:pt>
                <c:pt idx="693">
                  <c:v>34.700000000000003</c:v>
                </c:pt>
                <c:pt idx="694">
                  <c:v>34.75</c:v>
                </c:pt>
                <c:pt idx="695">
                  <c:v>34.800000000000004</c:v>
                </c:pt>
                <c:pt idx="696">
                  <c:v>34.849999999999994</c:v>
                </c:pt>
                <c:pt idx="697">
                  <c:v>34.9</c:v>
                </c:pt>
                <c:pt idx="698">
                  <c:v>34.949999999999996</c:v>
                </c:pt>
                <c:pt idx="699">
                  <c:v>35</c:v>
                </c:pt>
                <c:pt idx="700">
                  <c:v>35.050000000000004</c:v>
                </c:pt>
                <c:pt idx="701">
                  <c:v>35.1</c:v>
                </c:pt>
                <c:pt idx="702">
                  <c:v>35.15</c:v>
                </c:pt>
                <c:pt idx="703">
                  <c:v>35.200000000000003</c:v>
                </c:pt>
                <c:pt idx="704">
                  <c:v>35.25</c:v>
                </c:pt>
                <c:pt idx="705">
                  <c:v>35.300000000000004</c:v>
                </c:pt>
                <c:pt idx="706">
                  <c:v>35.349999999999994</c:v>
                </c:pt>
                <c:pt idx="707">
                  <c:v>35.4</c:v>
                </c:pt>
                <c:pt idx="708">
                  <c:v>35.449999999999996</c:v>
                </c:pt>
                <c:pt idx="709">
                  <c:v>35.5</c:v>
                </c:pt>
                <c:pt idx="710">
                  <c:v>35.550000000000004</c:v>
                </c:pt>
                <c:pt idx="711">
                  <c:v>35.6</c:v>
                </c:pt>
                <c:pt idx="712">
                  <c:v>35.65</c:v>
                </c:pt>
                <c:pt idx="713">
                  <c:v>35.700000000000003</c:v>
                </c:pt>
                <c:pt idx="714">
                  <c:v>35.75</c:v>
                </c:pt>
                <c:pt idx="715">
                  <c:v>35.800000000000004</c:v>
                </c:pt>
                <c:pt idx="716">
                  <c:v>35.849999999999994</c:v>
                </c:pt>
                <c:pt idx="717">
                  <c:v>35.9</c:v>
                </c:pt>
                <c:pt idx="718">
                  <c:v>35.949999999999996</c:v>
                </c:pt>
                <c:pt idx="719">
                  <c:v>36</c:v>
                </c:pt>
                <c:pt idx="720">
                  <c:v>36.050000000000004</c:v>
                </c:pt>
                <c:pt idx="721">
                  <c:v>36.1</c:v>
                </c:pt>
                <c:pt idx="722">
                  <c:v>36.15</c:v>
                </c:pt>
                <c:pt idx="723">
                  <c:v>36.200000000000003</c:v>
                </c:pt>
                <c:pt idx="724">
                  <c:v>36.25</c:v>
                </c:pt>
                <c:pt idx="725">
                  <c:v>36.300000000000004</c:v>
                </c:pt>
                <c:pt idx="726">
                  <c:v>36.349999999999994</c:v>
                </c:pt>
                <c:pt idx="727">
                  <c:v>36.4</c:v>
                </c:pt>
                <c:pt idx="728">
                  <c:v>36.449999999999996</c:v>
                </c:pt>
                <c:pt idx="729">
                  <c:v>36.5</c:v>
                </c:pt>
                <c:pt idx="730">
                  <c:v>36.550000000000004</c:v>
                </c:pt>
                <c:pt idx="731">
                  <c:v>36.6</c:v>
                </c:pt>
                <c:pt idx="732">
                  <c:v>36.65</c:v>
                </c:pt>
                <c:pt idx="733">
                  <c:v>36.700000000000003</c:v>
                </c:pt>
                <c:pt idx="734">
                  <c:v>36.75</c:v>
                </c:pt>
                <c:pt idx="735">
                  <c:v>36.800000000000004</c:v>
                </c:pt>
                <c:pt idx="736">
                  <c:v>36.849999999999994</c:v>
                </c:pt>
                <c:pt idx="737">
                  <c:v>36.9</c:v>
                </c:pt>
                <c:pt idx="738">
                  <c:v>36.949999999999996</c:v>
                </c:pt>
                <c:pt idx="739">
                  <c:v>37</c:v>
                </c:pt>
                <c:pt idx="740">
                  <c:v>37.050000000000004</c:v>
                </c:pt>
                <c:pt idx="741">
                  <c:v>37.1</c:v>
                </c:pt>
                <c:pt idx="742">
                  <c:v>37.15</c:v>
                </c:pt>
                <c:pt idx="743">
                  <c:v>37.200000000000003</c:v>
                </c:pt>
                <c:pt idx="744">
                  <c:v>37.25</c:v>
                </c:pt>
                <c:pt idx="745">
                  <c:v>37.300000000000004</c:v>
                </c:pt>
                <c:pt idx="746">
                  <c:v>37.349999999999994</c:v>
                </c:pt>
                <c:pt idx="747">
                  <c:v>37.4</c:v>
                </c:pt>
                <c:pt idx="748">
                  <c:v>37.449999999999996</c:v>
                </c:pt>
                <c:pt idx="749">
                  <c:v>37.5</c:v>
                </c:pt>
                <c:pt idx="750">
                  <c:v>37.550000000000004</c:v>
                </c:pt>
                <c:pt idx="751">
                  <c:v>37.6</c:v>
                </c:pt>
                <c:pt idx="752">
                  <c:v>37.65</c:v>
                </c:pt>
                <c:pt idx="753">
                  <c:v>37.700000000000003</c:v>
                </c:pt>
                <c:pt idx="754">
                  <c:v>37.75</c:v>
                </c:pt>
                <c:pt idx="755">
                  <c:v>37.800000000000004</c:v>
                </c:pt>
                <c:pt idx="756">
                  <c:v>37.849999999999994</c:v>
                </c:pt>
                <c:pt idx="757">
                  <c:v>37.9</c:v>
                </c:pt>
                <c:pt idx="758">
                  <c:v>37.949999999999996</c:v>
                </c:pt>
                <c:pt idx="759">
                  <c:v>38</c:v>
                </c:pt>
                <c:pt idx="760">
                  <c:v>38.050000000000004</c:v>
                </c:pt>
                <c:pt idx="761">
                  <c:v>38.1</c:v>
                </c:pt>
                <c:pt idx="762">
                  <c:v>38.15</c:v>
                </c:pt>
                <c:pt idx="763">
                  <c:v>38.200000000000003</c:v>
                </c:pt>
                <c:pt idx="764">
                  <c:v>38.25</c:v>
                </c:pt>
                <c:pt idx="765">
                  <c:v>38.300000000000004</c:v>
                </c:pt>
                <c:pt idx="766">
                  <c:v>38.349999999999994</c:v>
                </c:pt>
                <c:pt idx="767">
                  <c:v>38.4</c:v>
                </c:pt>
                <c:pt idx="768">
                  <c:v>38.449999999999996</c:v>
                </c:pt>
                <c:pt idx="769">
                  <c:v>38.5</c:v>
                </c:pt>
                <c:pt idx="770">
                  <c:v>38.550000000000004</c:v>
                </c:pt>
                <c:pt idx="771">
                  <c:v>38.6</c:v>
                </c:pt>
                <c:pt idx="772">
                  <c:v>38.65</c:v>
                </c:pt>
                <c:pt idx="773">
                  <c:v>38.700000000000003</c:v>
                </c:pt>
                <c:pt idx="774">
                  <c:v>38.75</c:v>
                </c:pt>
                <c:pt idx="775">
                  <c:v>38.800000000000004</c:v>
                </c:pt>
                <c:pt idx="776">
                  <c:v>38.849999999999994</c:v>
                </c:pt>
                <c:pt idx="777">
                  <c:v>38.9</c:v>
                </c:pt>
                <c:pt idx="778">
                  <c:v>38.949999999999996</c:v>
                </c:pt>
                <c:pt idx="779">
                  <c:v>39</c:v>
                </c:pt>
                <c:pt idx="780">
                  <c:v>39.050000000000004</c:v>
                </c:pt>
                <c:pt idx="781">
                  <c:v>39.1</c:v>
                </c:pt>
                <c:pt idx="782">
                  <c:v>39.15</c:v>
                </c:pt>
                <c:pt idx="783">
                  <c:v>39.200000000000003</c:v>
                </c:pt>
                <c:pt idx="784">
                  <c:v>39.25</c:v>
                </c:pt>
                <c:pt idx="785">
                  <c:v>39.300000000000004</c:v>
                </c:pt>
                <c:pt idx="786">
                  <c:v>39.349999999999994</c:v>
                </c:pt>
                <c:pt idx="787">
                  <c:v>39.4</c:v>
                </c:pt>
                <c:pt idx="788">
                  <c:v>39.449999999999996</c:v>
                </c:pt>
                <c:pt idx="789">
                  <c:v>39.5</c:v>
                </c:pt>
                <c:pt idx="790">
                  <c:v>39.550000000000004</c:v>
                </c:pt>
                <c:pt idx="791">
                  <c:v>39.6</c:v>
                </c:pt>
                <c:pt idx="792">
                  <c:v>39.65</c:v>
                </c:pt>
                <c:pt idx="793">
                  <c:v>39.700000000000003</c:v>
                </c:pt>
                <c:pt idx="794">
                  <c:v>39.75</c:v>
                </c:pt>
                <c:pt idx="795">
                  <c:v>39.800000000000004</c:v>
                </c:pt>
                <c:pt idx="796">
                  <c:v>39.849999999999994</c:v>
                </c:pt>
                <c:pt idx="797">
                  <c:v>39.9</c:v>
                </c:pt>
                <c:pt idx="798">
                  <c:v>39.949999999999996</c:v>
                </c:pt>
                <c:pt idx="799">
                  <c:v>40</c:v>
                </c:pt>
                <c:pt idx="800">
                  <c:v>40.050000000000004</c:v>
                </c:pt>
                <c:pt idx="801">
                  <c:v>40.1</c:v>
                </c:pt>
                <c:pt idx="802">
                  <c:v>40.15</c:v>
                </c:pt>
                <c:pt idx="803">
                  <c:v>40.200000000000003</c:v>
                </c:pt>
                <c:pt idx="804">
                  <c:v>40.25</c:v>
                </c:pt>
                <c:pt idx="805">
                  <c:v>40.300000000000004</c:v>
                </c:pt>
                <c:pt idx="806">
                  <c:v>40.349999999999994</c:v>
                </c:pt>
                <c:pt idx="807">
                  <c:v>40.4</c:v>
                </c:pt>
                <c:pt idx="808">
                  <c:v>40.449999999999996</c:v>
                </c:pt>
                <c:pt idx="809">
                  <c:v>40.5</c:v>
                </c:pt>
                <c:pt idx="810">
                  <c:v>40.550000000000004</c:v>
                </c:pt>
                <c:pt idx="811">
                  <c:v>40.6</c:v>
                </c:pt>
                <c:pt idx="812">
                  <c:v>40.65</c:v>
                </c:pt>
                <c:pt idx="813">
                  <c:v>40.700000000000003</c:v>
                </c:pt>
                <c:pt idx="814">
                  <c:v>40.75</c:v>
                </c:pt>
                <c:pt idx="815">
                  <c:v>40.800000000000004</c:v>
                </c:pt>
                <c:pt idx="816">
                  <c:v>40.849999999999994</c:v>
                </c:pt>
                <c:pt idx="817">
                  <c:v>40.9</c:v>
                </c:pt>
                <c:pt idx="818">
                  <c:v>40.949999999999996</c:v>
                </c:pt>
                <c:pt idx="819">
                  <c:v>41</c:v>
                </c:pt>
                <c:pt idx="820">
                  <c:v>41.05</c:v>
                </c:pt>
                <c:pt idx="821">
                  <c:v>41.1</c:v>
                </c:pt>
                <c:pt idx="822">
                  <c:v>41.15</c:v>
                </c:pt>
                <c:pt idx="823">
                  <c:v>41.2</c:v>
                </c:pt>
                <c:pt idx="824">
                  <c:v>41.25</c:v>
                </c:pt>
                <c:pt idx="825">
                  <c:v>41.3</c:v>
                </c:pt>
                <c:pt idx="826">
                  <c:v>41.349999999999994</c:v>
                </c:pt>
                <c:pt idx="827">
                  <c:v>41.4</c:v>
                </c:pt>
                <c:pt idx="828">
                  <c:v>41.449999999999996</c:v>
                </c:pt>
                <c:pt idx="829">
                  <c:v>41.5</c:v>
                </c:pt>
                <c:pt idx="830">
                  <c:v>41.55</c:v>
                </c:pt>
                <c:pt idx="831">
                  <c:v>41.6</c:v>
                </c:pt>
                <c:pt idx="832">
                  <c:v>41.65</c:v>
                </c:pt>
                <c:pt idx="833">
                  <c:v>41.7</c:v>
                </c:pt>
                <c:pt idx="834">
                  <c:v>41.75</c:v>
                </c:pt>
                <c:pt idx="835">
                  <c:v>41.8</c:v>
                </c:pt>
                <c:pt idx="836">
                  <c:v>41.849999999999994</c:v>
                </c:pt>
                <c:pt idx="837">
                  <c:v>41.9</c:v>
                </c:pt>
                <c:pt idx="838">
                  <c:v>41.949999999999996</c:v>
                </c:pt>
                <c:pt idx="839">
                  <c:v>42</c:v>
                </c:pt>
                <c:pt idx="840">
                  <c:v>42.05</c:v>
                </c:pt>
                <c:pt idx="841">
                  <c:v>42.1</c:v>
                </c:pt>
                <c:pt idx="842">
                  <c:v>42.15</c:v>
                </c:pt>
                <c:pt idx="843">
                  <c:v>42.2</c:v>
                </c:pt>
                <c:pt idx="844">
                  <c:v>42.25</c:v>
                </c:pt>
                <c:pt idx="845">
                  <c:v>42.3</c:v>
                </c:pt>
                <c:pt idx="846">
                  <c:v>42.349999999999994</c:v>
                </c:pt>
                <c:pt idx="847">
                  <c:v>42.4</c:v>
                </c:pt>
                <c:pt idx="848">
                  <c:v>42.449999999999996</c:v>
                </c:pt>
                <c:pt idx="849">
                  <c:v>42.5</c:v>
                </c:pt>
                <c:pt idx="850">
                  <c:v>42.55</c:v>
                </c:pt>
                <c:pt idx="851">
                  <c:v>42.6</c:v>
                </c:pt>
                <c:pt idx="852">
                  <c:v>42.65</c:v>
                </c:pt>
                <c:pt idx="853">
                  <c:v>42.7</c:v>
                </c:pt>
                <c:pt idx="854">
                  <c:v>42.75</c:v>
                </c:pt>
                <c:pt idx="855">
                  <c:v>42.8</c:v>
                </c:pt>
                <c:pt idx="856">
                  <c:v>42.849999999999994</c:v>
                </c:pt>
                <c:pt idx="857">
                  <c:v>42.9</c:v>
                </c:pt>
                <c:pt idx="858">
                  <c:v>42.949999999999996</c:v>
                </c:pt>
                <c:pt idx="859">
                  <c:v>43</c:v>
                </c:pt>
                <c:pt idx="860">
                  <c:v>43.05</c:v>
                </c:pt>
                <c:pt idx="861">
                  <c:v>43.1</c:v>
                </c:pt>
                <c:pt idx="862">
                  <c:v>43.15</c:v>
                </c:pt>
                <c:pt idx="863">
                  <c:v>43.2</c:v>
                </c:pt>
                <c:pt idx="864">
                  <c:v>43.25</c:v>
                </c:pt>
                <c:pt idx="865">
                  <c:v>43.3</c:v>
                </c:pt>
                <c:pt idx="866">
                  <c:v>43.349999999999994</c:v>
                </c:pt>
                <c:pt idx="867">
                  <c:v>43.4</c:v>
                </c:pt>
                <c:pt idx="868">
                  <c:v>43.449999999999996</c:v>
                </c:pt>
                <c:pt idx="869">
                  <c:v>43.5</c:v>
                </c:pt>
                <c:pt idx="870">
                  <c:v>43.55</c:v>
                </c:pt>
                <c:pt idx="871">
                  <c:v>43.6</c:v>
                </c:pt>
                <c:pt idx="872">
                  <c:v>43.65</c:v>
                </c:pt>
                <c:pt idx="873">
                  <c:v>43.7</c:v>
                </c:pt>
                <c:pt idx="874">
                  <c:v>43.75</c:v>
                </c:pt>
                <c:pt idx="875">
                  <c:v>43.8</c:v>
                </c:pt>
                <c:pt idx="876">
                  <c:v>43.849999999999994</c:v>
                </c:pt>
                <c:pt idx="877">
                  <c:v>43.9</c:v>
                </c:pt>
                <c:pt idx="878">
                  <c:v>43.949999999999996</c:v>
                </c:pt>
                <c:pt idx="879">
                  <c:v>44</c:v>
                </c:pt>
                <c:pt idx="880">
                  <c:v>44.05</c:v>
                </c:pt>
                <c:pt idx="881">
                  <c:v>44.1</c:v>
                </c:pt>
                <c:pt idx="882">
                  <c:v>44.15</c:v>
                </c:pt>
                <c:pt idx="883">
                  <c:v>44.2</c:v>
                </c:pt>
                <c:pt idx="884">
                  <c:v>44.25</c:v>
                </c:pt>
                <c:pt idx="885">
                  <c:v>44.3</c:v>
                </c:pt>
                <c:pt idx="886">
                  <c:v>44.349999999999994</c:v>
                </c:pt>
                <c:pt idx="887">
                  <c:v>44.4</c:v>
                </c:pt>
                <c:pt idx="888">
                  <c:v>44.449999999999996</c:v>
                </c:pt>
                <c:pt idx="889">
                  <c:v>44.5</c:v>
                </c:pt>
                <c:pt idx="890">
                  <c:v>44.55</c:v>
                </c:pt>
                <c:pt idx="891">
                  <c:v>44.6</c:v>
                </c:pt>
                <c:pt idx="892">
                  <c:v>44.65</c:v>
                </c:pt>
                <c:pt idx="893">
                  <c:v>44.7</c:v>
                </c:pt>
                <c:pt idx="894">
                  <c:v>44.75</c:v>
                </c:pt>
                <c:pt idx="895">
                  <c:v>44.8</c:v>
                </c:pt>
                <c:pt idx="896">
                  <c:v>44.849999999999994</c:v>
                </c:pt>
                <c:pt idx="897">
                  <c:v>44.9</c:v>
                </c:pt>
                <c:pt idx="898">
                  <c:v>44.949999999999996</c:v>
                </c:pt>
                <c:pt idx="899">
                  <c:v>45</c:v>
                </c:pt>
                <c:pt idx="900">
                  <c:v>45.05</c:v>
                </c:pt>
                <c:pt idx="901">
                  <c:v>45.1</c:v>
                </c:pt>
                <c:pt idx="902">
                  <c:v>45.15</c:v>
                </c:pt>
                <c:pt idx="903">
                  <c:v>45.2</c:v>
                </c:pt>
                <c:pt idx="904">
                  <c:v>45.25</c:v>
                </c:pt>
                <c:pt idx="905">
                  <c:v>45.3</c:v>
                </c:pt>
                <c:pt idx="906">
                  <c:v>45.349999999999994</c:v>
                </c:pt>
                <c:pt idx="907">
                  <c:v>45.4</c:v>
                </c:pt>
                <c:pt idx="908">
                  <c:v>45.449999999999996</c:v>
                </c:pt>
                <c:pt idx="909">
                  <c:v>45.5</c:v>
                </c:pt>
                <c:pt idx="910">
                  <c:v>45.55</c:v>
                </c:pt>
                <c:pt idx="911">
                  <c:v>45.6</c:v>
                </c:pt>
                <c:pt idx="912">
                  <c:v>45.65</c:v>
                </c:pt>
                <c:pt idx="913">
                  <c:v>45.7</c:v>
                </c:pt>
                <c:pt idx="914">
                  <c:v>45.75</c:v>
                </c:pt>
                <c:pt idx="915">
                  <c:v>45.8</c:v>
                </c:pt>
                <c:pt idx="916">
                  <c:v>45.849999999999994</c:v>
                </c:pt>
                <c:pt idx="917">
                  <c:v>45.9</c:v>
                </c:pt>
                <c:pt idx="918">
                  <c:v>45.949999999999996</c:v>
                </c:pt>
                <c:pt idx="919">
                  <c:v>46</c:v>
                </c:pt>
                <c:pt idx="920">
                  <c:v>46.05</c:v>
                </c:pt>
                <c:pt idx="921">
                  <c:v>46.1</c:v>
                </c:pt>
                <c:pt idx="922">
                  <c:v>46.15</c:v>
                </c:pt>
                <c:pt idx="923">
                  <c:v>46.2</c:v>
                </c:pt>
                <c:pt idx="924">
                  <c:v>46.25</c:v>
                </c:pt>
                <c:pt idx="925">
                  <c:v>46.3</c:v>
                </c:pt>
                <c:pt idx="926">
                  <c:v>46.349999999999994</c:v>
                </c:pt>
                <c:pt idx="927">
                  <c:v>46.4</c:v>
                </c:pt>
                <c:pt idx="928">
                  <c:v>46.449999999999996</c:v>
                </c:pt>
                <c:pt idx="929">
                  <c:v>46.5</c:v>
                </c:pt>
                <c:pt idx="930">
                  <c:v>46.55</c:v>
                </c:pt>
                <c:pt idx="931">
                  <c:v>46.6</c:v>
                </c:pt>
                <c:pt idx="932">
                  <c:v>46.65</c:v>
                </c:pt>
                <c:pt idx="933">
                  <c:v>46.7</c:v>
                </c:pt>
                <c:pt idx="934">
                  <c:v>46.75</c:v>
                </c:pt>
                <c:pt idx="935">
                  <c:v>46.8</c:v>
                </c:pt>
                <c:pt idx="936">
                  <c:v>46.849999999999994</c:v>
                </c:pt>
                <c:pt idx="937">
                  <c:v>46.9</c:v>
                </c:pt>
                <c:pt idx="938">
                  <c:v>46.949999999999996</c:v>
                </c:pt>
              </c:numCache>
            </c:numRef>
          </c:xVal>
          <c:yVal>
            <c:numRef>
              <c:f>'G:\Reconstruction Tests (Nov. 23)\[1HzSquare.csv]1HzSquare'!$E$176:$E$1114</c:f>
              <c:numCache>
                <c:formatCode>General</c:formatCode>
                <c:ptCount val="939"/>
                <c:pt idx="0">
                  <c:v>1.0846</c:v>
                </c:pt>
                <c:pt idx="1">
                  <c:v>1.0846</c:v>
                </c:pt>
                <c:pt idx="2">
                  <c:v>1.0846</c:v>
                </c:pt>
                <c:pt idx="3">
                  <c:v>1.0846</c:v>
                </c:pt>
                <c:pt idx="4">
                  <c:v>1.0814999999999977</c:v>
                </c:pt>
                <c:pt idx="5">
                  <c:v>1.0846</c:v>
                </c:pt>
                <c:pt idx="6">
                  <c:v>1.0814999999999977</c:v>
                </c:pt>
                <c:pt idx="7">
                  <c:v>1.0846</c:v>
                </c:pt>
                <c:pt idx="8">
                  <c:v>0.48841000000000057</c:v>
                </c:pt>
                <c:pt idx="9">
                  <c:v>0.49158000000000063</c:v>
                </c:pt>
                <c:pt idx="10">
                  <c:v>0.48841000000000057</c:v>
                </c:pt>
                <c:pt idx="11">
                  <c:v>0.49475000000000002</c:v>
                </c:pt>
                <c:pt idx="12">
                  <c:v>0.48841000000000057</c:v>
                </c:pt>
                <c:pt idx="13">
                  <c:v>0.49158000000000063</c:v>
                </c:pt>
                <c:pt idx="14">
                  <c:v>0.48524</c:v>
                </c:pt>
                <c:pt idx="15">
                  <c:v>0.49475000000000002</c:v>
                </c:pt>
                <c:pt idx="16">
                  <c:v>1.0783</c:v>
                </c:pt>
                <c:pt idx="17">
                  <c:v>1.0877999999999977</c:v>
                </c:pt>
                <c:pt idx="18">
                  <c:v>1.0783</c:v>
                </c:pt>
                <c:pt idx="19">
                  <c:v>1.0877999999999977</c:v>
                </c:pt>
                <c:pt idx="20">
                  <c:v>1.0783</c:v>
                </c:pt>
                <c:pt idx="21">
                  <c:v>1.0750999999999979</c:v>
                </c:pt>
                <c:pt idx="22">
                  <c:v>1.0877999999999977</c:v>
                </c:pt>
                <c:pt idx="23">
                  <c:v>1.0783</c:v>
                </c:pt>
                <c:pt idx="24">
                  <c:v>1.0877999999999977</c:v>
                </c:pt>
                <c:pt idx="25">
                  <c:v>0.48524</c:v>
                </c:pt>
                <c:pt idx="26">
                  <c:v>0.49475000000000002</c:v>
                </c:pt>
                <c:pt idx="27">
                  <c:v>0.49475000000000002</c:v>
                </c:pt>
                <c:pt idx="28">
                  <c:v>0.48524</c:v>
                </c:pt>
                <c:pt idx="29">
                  <c:v>0.49475000000000002</c:v>
                </c:pt>
                <c:pt idx="30">
                  <c:v>0.48524</c:v>
                </c:pt>
                <c:pt idx="31">
                  <c:v>0.49158000000000063</c:v>
                </c:pt>
                <c:pt idx="32">
                  <c:v>0.48841000000000057</c:v>
                </c:pt>
                <c:pt idx="33">
                  <c:v>0.49475000000000002</c:v>
                </c:pt>
                <c:pt idx="34">
                  <c:v>1.0814999999999977</c:v>
                </c:pt>
                <c:pt idx="35">
                  <c:v>1.0846</c:v>
                </c:pt>
                <c:pt idx="36">
                  <c:v>1.0814999999999977</c:v>
                </c:pt>
                <c:pt idx="37">
                  <c:v>1.0783</c:v>
                </c:pt>
                <c:pt idx="38">
                  <c:v>1.0846</c:v>
                </c:pt>
                <c:pt idx="39">
                  <c:v>1.0814999999999977</c:v>
                </c:pt>
                <c:pt idx="40">
                  <c:v>1.0783</c:v>
                </c:pt>
                <c:pt idx="41">
                  <c:v>1.0877999999999977</c:v>
                </c:pt>
                <c:pt idx="42">
                  <c:v>1.0814999999999977</c:v>
                </c:pt>
                <c:pt idx="43">
                  <c:v>0.49158000000000063</c:v>
                </c:pt>
                <c:pt idx="44">
                  <c:v>0.48841000000000057</c:v>
                </c:pt>
                <c:pt idx="45">
                  <c:v>0.49158000000000063</c:v>
                </c:pt>
                <c:pt idx="46">
                  <c:v>0.48841000000000057</c:v>
                </c:pt>
                <c:pt idx="47">
                  <c:v>0.49158000000000063</c:v>
                </c:pt>
                <c:pt idx="48">
                  <c:v>0.48841000000000057</c:v>
                </c:pt>
                <c:pt idx="49">
                  <c:v>0.49158000000000063</c:v>
                </c:pt>
                <c:pt idx="50">
                  <c:v>0.48841000000000057</c:v>
                </c:pt>
                <c:pt idx="51">
                  <c:v>1.0846</c:v>
                </c:pt>
                <c:pt idx="52">
                  <c:v>1.0814999999999977</c:v>
                </c:pt>
                <c:pt idx="53">
                  <c:v>1.0814999999999977</c:v>
                </c:pt>
                <c:pt idx="54">
                  <c:v>1.0846</c:v>
                </c:pt>
                <c:pt idx="55">
                  <c:v>1.0814999999999977</c:v>
                </c:pt>
                <c:pt idx="56">
                  <c:v>1.0783</c:v>
                </c:pt>
                <c:pt idx="57">
                  <c:v>1.0783</c:v>
                </c:pt>
                <c:pt idx="58">
                  <c:v>1.0783</c:v>
                </c:pt>
                <c:pt idx="59">
                  <c:v>1.0877999999999977</c:v>
                </c:pt>
                <c:pt idx="60">
                  <c:v>0.48524</c:v>
                </c:pt>
                <c:pt idx="61">
                  <c:v>0.49475000000000002</c:v>
                </c:pt>
                <c:pt idx="62">
                  <c:v>0.49158000000000063</c:v>
                </c:pt>
                <c:pt idx="63">
                  <c:v>0.49158000000000063</c:v>
                </c:pt>
                <c:pt idx="64">
                  <c:v>0.49158000000000063</c:v>
                </c:pt>
                <c:pt idx="65">
                  <c:v>0.48841000000000057</c:v>
                </c:pt>
                <c:pt idx="66">
                  <c:v>0.49158000000000063</c:v>
                </c:pt>
                <c:pt idx="67">
                  <c:v>0.48841000000000057</c:v>
                </c:pt>
                <c:pt idx="68">
                  <c:v>0.49158000000000063</c:v>
                </c:pt>
                <c:pt idx="69">
                  <c:v>1.0846</c:v>
                </c:pt>
                <c:pt idx="70">
                  <c:v>1.0814999999999977</c:v>
                </c:pt>
                <c:pt idx="71">
                  <c:v>1.0846</c:v>
                </c:pt>
                <c:pt idx="72">
                  <c:v>1.0814999999999977</c:v>
                </c:pt>
                <c:pt idx="73">
                  <c:v>1.0846</c:v>
                </c:pt>
                <c:pt idx="74">
                  <c:v>1.0814999999999977</c:v>
                </c:pt>
                <c:pt idx="75">
                  <c:v>1.0846</c:v>
                </c:pt>
                <c:pt idx="76">
                  <c:v>1.0814999999999977</c:v>
                </c:pt>
                <c:pt idx="77">
                  <c:v>1.0846</c:v>
                </c:pt>
                <c:pt idx="78">
                  <c:v>0.48841000000000057</c:v>
                </c:pt>
                <c:pt idx="79">
                  <c:v>0.48841000000000057</c:v>
                </c:pt>
                <c:pt idx="80">
                  <c:v>0.49158000000000063</c:v>
                </c:pt>
                <c:pt idx="81">
                  <c:v>0.48841000000000057</c:v>
                </c:pt>
                <c:pt idx="82">
                  <c:v>0.49158000000000063</c:v>
                </c:pt>
                <c:pt idx="83">
                  <c:v>0.48841000000000057</c:v>
                </c:pt>
                <c:pt idx="84">
                  <c:v>0.49158000000000063</c:v>
                </c:pt>
                <c:pt idx="85">
                  <c:v>0.48841000000000057</c:v>
                </c:pt>
                <c:pt idx="86">
                  <c:v>0.49475000000000002</c:v>
                </c:pt>
                <c:pt idx="87">
                  <c:v>1.0783</c:v>
                </c:pt>
                <c:pt idx="88">
                  <c:v>1.0877999999999977</c:v>
                </c:pt>
                <c:pt idx="89">
                  <c:v>1.0783</c:v>
                </c:pt>
                <c:pt idx="90">
                  <c:v>1.0877999999999977</c:v>
                </c:pt>
                <c:pt idx="91">
                  <c:v>1.0783</c:v>
                </c:pt>
                <c:pt idx="92">
                  <c:v>1.0877999999999977</c:v>
                </c:pt>
                <c:pt idx="93">
                  <c:v>1.0783</c:v>
                </c:pt>
                <c:pt idx="94">
                  <c:v>1.0877999999999977</c:v>
                </c:pt>
                <c:pt idx="95">
                  <c:v>0.48841000000000057</c:v>
                </c:pt>
                <c:pt idx="96">
                  <c:v>0.49158000000000063</c:v>
                </c:pt>
                <c:pt idx="97">
                  <c:v>0.49475000000000002</c:v>
                </c:pt>
                <c:pt idx="98">
                  <c:v>0.49475000000000002</c:v>
                </c:pt>
                <c:pt idx="99">
                  <c:v>0.48524</c:v>
                </c:pt>
                <c:pt idx="100">
                  <c:v>0.49475000000000002</c:v>
                </c:pt>
                <c:pt idx="101">
                  <c:v>0.48524</c:v>
                </c:pt>
                <c:pt idx="102">
                  <c:v>0.49475000000000002</c:v>
                </c:pt>
                <c:pt idx="103">
                  <c:v>0.48524</c:v>
                </c:pt>
                <c:pt idx="104">
                  <c:v>1.0877999999999977</c:v>
                </c:pt>
                <c:pt idx="105">
                  <c:v>1.0814999999999977</c:v>
                </c:pt>
                <c:pt idx="106">
                  <c:v>1.0877999999999977</c:v>
                </c:pt>
                <c:pt idx="107">
                  <c:v>1.0814999999999977</c:v>
                </c:pt>
                <c:pt idx="108">
                  <c:v>1.0877999999999977</c:v>
                </c:pt>
                <c:pt idx="109">
                  <c:v>1.0814999999999977</c:v>
                </c:pt>
                <c:pt idx="110">
                  <c:v>1.0877999999999977</c:v>
                </c:pt>
                <c:pt idx="111">
                  <c:v>1.0814999999999977</c:v>
                </c:pt>
                <c:pt idx="112">
                  <c:v>1.0846</c:v>
                </c:pt>
                <c:pt idx="113">
                  <c:v>0.48524</c:v>
                </c:pt>
                <c:pt idx="114">
                  <c:v>0.49158000000000063</c:v>
                </c:pt>
                <c:pt idx="115">
                  <c:v>0.48841000000000057</c:v>
                </c:pt>
                <c:pt idx="116">
                  <c:v>0.49158000000000063</c:v>
                </c:pt>
                <c:pt idx="117">
                  <c:v>0.49158000000000063</c:v>
                </c:pt>
                <c:pt idx="118">
                  <c:v>0.49158000000000063</c:v>
                </c:pt>
                <c:pt idx="119">
                  <c:v>0.49158000000000063</c:v>
                </c:pt>
                <c:pt idx="120">
                  <c:v>0.48841000000000057</c:v>
                </c:pt>
                <c:pt idx="121">
                  <c:v>1.0846</c:v>
                </c:pt>
                <c:pt idx="122">
                  <c:v>1.0814999999999977</c:v>
                </c:pt>
                <c:pt idx="123">
                  <c:v>1.0846</c:v>
                </c:pt>
                <c:pt idx="124">
                  <c:v>1.0814999999999977</c:v>
                </c:pt>
                <c:pt idx="125">
                  <c:v>1.0846</c:v>
                </c:pt>
                <c:pt idx="126">
                  <c:v>1.0783</c:v>
                </c:pt>
                <c:pt idx="127">
                  <c:v>1.0846</c:v>
                </c:pt>
                <c:pt idx="128">
                  <c:v>1.0814999999999977</c:v>
                </c:pt>
                <c:pt idx="129">
                  <c:v>1.0846</c:v>
                </c:pt>
                <c:pt idx="130">
                  <c:v>0.49158000000000063</c:v>
                </c:pt>
                <c:pt idx="131">
                  <c:v>0.49158000000000063</c:v>
                </c:pt>
                <c:pt idx="132">
                  <c:v>0.48841000000000057</c:v>
                </c:pt>
                <c:pt idx="133">
                  <c:v>0.48841000000000057</c:v>
                </c:pt>
                <c:pt idx="134">
                  <c:v>0.49158000000000063</c:v>
                </c:pt>
                <c:pt idx="135">
                  <c:v>0.48841000000000057</c:v>
                </c:pt>
                <c:pt idx="136">
                  <c:v>0.49158000000000063</c:v>
                </c:pt>
                <c:pt idx="137">
                  <c:v>0.48841000000000057</c:v>
                </c:pt>
                <c:pt idx="138">
                  <c:v>0.49158000000000063</c:v>
                </c:pt>
                <c:pt idx="139">
                  <c:v>1.0814999999999977</c:v>
                </c:pt>
                <c:pt idx="140">
                  <c:v>1.0846</c:v>
                </c:pt>
                <c:pt idx="141">
                  <c:v>1.0846</c:v>
                </c:pt>
                <c:pt idx="142">
                  <c:v>1.0814999999999977</c:v>
                </c:pt>
                <c:pt idx="143">
                  <c:v>1.0846</c:v>
                </c:pt>
                <c:pt idx="144">
                  <c:v>1.0814999999999977</c:v>
                </c:pt>
                <c:pt idx="145">
                  <c:v>1.0846</c:v>
                </c:pt>
                <c:pt idx="146">
                  <c:v>1.0814999999999977</c:v>
                </c:pt>
                <c:pt idx="147">
                  <c:v>0.49158000000000063</c:v>
                </c:pt>
                <c:pt idx="148">
                  <c:v>0.48841000000000057</c:v>
                </c:pt>
                <c:pt idx="149">
                  <c:v>0.49158000000000063</c:v>
                </c:pt>
                <c:pt idx="150">
                  <c:v>0.48524</c:v>
                </c:pt>
                <c:pt idx="151">
                  <c:v>0.49158000000000063</c:v>
                </c:pt>
                <c:pt idx="152">
                  <c:v>0.48524</c:v>
                </c:pt>
                <c:pt idx="153">
                  <c:v>0.49475000000000002</c:v>
                </c:pt>
                <c:pt idx="154">
                  <c:v>0.48524</c:v>
                </c:pt>
                <c:pt idx="155">
                  <c:v>0.49475000000000002</c:v>
                </c:pt>
                <c:pt idx="156">
                  <c:v>1.0783</c:v>
                </c:pt>
                <c:pt idx="157">
                  <c:v>1.0877999999999977</c:v>
                </c:pt>
                <c:pt idx="158">
                  <c:v>1.0814999999999977</c:v>
                </c:pt>
                <c:pt idx="159">
                  <c:v>1.0877999999999977</c:v>
                </c:pt>
                <c:pt idx="160">
                  <c:v>1.0783</c:v>
                </c:pt>
                <c:pt idx="161">
                  <c:v>1.0877999999999977</c:v>
                </c:pt>
                <c:pt idx="162">
                  <c:v>1.0814999999999977</c:v>
                </c:pt>
                <c:pt idx="163">
                  <c:v>1.0877999999999977</c:v>
                </c:pt>
                <c:pt idx="164">
                  <c:v>1.0814999999999977</c:v>
                </c:pt>
                <c:pt idx="165">
                  <c:v>0.49158000000000063</c:v>
                </c:pt>
                <c:pt idx="166">
                  <c:v>0.48841000000000057</c:v>
                </c:pt>
                <c:pt idx="167">
                  <c:v>0.49158000000000063</c:v>
                </c:pt>
                <c:pt idx="168">
                  <c:v>0.48841000000000057</c:v>
                </c:pt>
                <c:pt idx="169">
                  <c:v>0.49158000000000063</c:v>
                </c:pt>
                <c:pt idx="170">
                  <c:v>0.48841000000000057</c:v>
                </c:pt>
                <c:pt idx="171">
                  <c:v>0.49158000000000063</c:v>
                </c:pt>
                <c:pt idx="172">
                  <c:v>0.48841000000000057</c:v>
                </c:pt>
                <c:pt idx="173">
                  <c:v>1.0846</c:v>
                </c:pt>
                <c:pt idx="174">
                  <c:v>1.0846</c:v>
                </c:pt>
                <c:pt idx="175">
                  <c:v>1.0846</c:v>
                </c:pt>
                <c:pt idx="176">
                  <c:v>1.0846</c:v>
                </c:pt>
                <c:pt idx="177">
                  <c:v>1.0814999999999977</c:v>
                </c:pt>
                <c:pt idx="178">
                  <c:v>1.0846</c:v>
                </c:pt>
                <c:pt idx="179">
                  <c:v>1.0846</c:v>
                </c:pt>
                <c:pt idx="180">
                  <c:v>1.0846</c:v>
                </c:pt>
                <c:pt idx="181">
                  <c:v>1.0846</c:v>
                </c:pt>
                <c:pt idx="182">
                  <c:v>0.48841000000000057</c:v>
                </c:pt>
                <c:pt idx="183">
                  <c:v>0.49158000000000063</c:v>
                </c:pt>
                <c:pt idx="184">
                  <c:v>0.48841000000000057</c:v>
                </c:pt>
                <c:pt idx="185">
                  <c:v>0.49158000000000063</c:v>
                </c:pt>
                <c:pt idx="186">
                  <c:v>0.48841000000000057</c:v>
                </c:pt>
                <c:pt idx="187">
                  <c:v>0.49158000000000063</c:v>
                </c:pt>
                <c:pt idx="188">
                  <c:v>0.48841000000000057</c:v>
                </c:pt>
                <c:pt idx="189">
                  <c:v>0.49158000000000063</c:v>
                </c:pt>
                <c:pt idx="190">
                  <c:v>1.0814999999999977</c:v>
                </c:pt>
                <c:pt idx="191">
                  <c:v>1.0877999999999977</c:v>
                </c:pt>
                <c:pt idx="192">
                  <c:v>1.0783</c:v>
                </c:pt>
                <c:pt idx="193">
                  <c:v>1.0877999999999977</c:v>
                </c:pt>
                <c:pt idx="194">
                  <c:v>1.0783</c:v>
                </c:pt>
                <c:pt idx="195">
                  <c:v>1.0877999999999977</c:v>
                </c:pt>
                <c:pt idx="196">
                  <c:v>1.0783</c:v>
                </c:pt>
                <c:pt idx="197">
                  <c:v>1.0877999999999977</c:v>
                </c:pt>
                <c:pt idx="198">
                  <c:v>1.0814999999999977</c:v>
                </c:pt>
                <c:pt idx="199">
                  <c:v>0.49475000000000002</c:v>
                </c:pt>
                <c:pt idx="200">
                  <c:v>0.48841000000000057</c:v>
                </c:pt>
                <c:pt idx="201">
                  <c:v>0.49158000000000063</c:v>
                </c:pt>
                <c:pt idx="202">
                  <c:v>0.48841000000000057</c:v>
                </c:pt>
                <c:pt idx="203">
                  <c:v>0.49158000000000063</c:v>
                </c:pt>
                <c:pt idx="204">
                  <c:v>0.48841000000000057</c:v>
                </c:pt>
                <c:pt idx="205">
                  <c:v>0.49158000000000063</c:v>
                </c:pt>
                <c:pt idx="206">
                  <c:v>0.48841000000000057</c:v>
                </c:pt>
                <c:pt idx="207">
                  <c:v>1.0846</c:v>
                </c:pt>
                <c:pt idx="208">
                  <c:v>1.0814999999999977</c:v>
                </c:pt>
                <c:pt idx="209">
                  <c:v>1.0846</c:v>
                </c:pt>
                <c:pt idx="210">
                  <c:v>1.0814999999999977</c:v>
                </c:pt>
                <c:pt idx="211">
                  <c:v>1.0846</c:v>
                </c:pt>
                <c:pt idx="212">
                  <c:v>1.0846</c:v>
                </c:pt>
                <c:pt idx="213">
                  <c:v>1.0814999999999977</c:v>
                </c:pt>
                <c:pt idx="214">
                  <c:v>1.0846</c:v>
                </c:pt>
                <c:pt idx="215">
                  <c:v>1.0814999999999977</c:v>
                </c:pt>
                <c:pt idx="216">
                  <c:v>0.49158000000000063</c:v>
                </c:pt>
                <c:pt idx="217">
                  <c:v>0.48841000000000057</c:v>
                </c:pt>
                <c:pt idx="218">
                  <c:v>0.49158000000000063</c:v>
                </c:pt>
                <c:pt idx="219">
                  <c:v>0.48841000000000057</c:v>
                </c:pt>
                <c:pt idx="220">
                  <c:v>0.49158000000000063</c:v>
                </c:pt>
                <c:pt idx="221">
                  <c:v>0.48524</c:v>
                </c:pt>
                <c:pt idx="222">
                  <c:v>0.49158000000000063</c:v>
                </c:pt>
                <c:pt idx="223">
                  <c:v>0.48524</c:v>
                </c:pt>
                <c:pt idx="224">
                  <c:v>1.0877999999999977</c:v>
                </c:pt>
                <c:pt idx="225">
                  <c:v>1.0783</c:v>
                </c:pt>
                <c:pt idx="226">
                  <c:v>1.0877999999999977</c:v>
                </c:pt>
                <c:pt idx="227">
                  <c:v>1.0783</c:v>
                </c:pt>
                <c:pt idx="228">
                  <c:v>1.0877999999999977</c:v>
                </c:pt>
                <c:pt idx="229">
                  <c:v>1.0783</c:v>
                </c:pt>
                <c:pt idx="230">
                  <c:v>1.0877999999999977</c:v>
                </c:pt>
                <c:pt idx="231">
                  <c:v>1.0814999999999977</c:v>
                </c:pt>
                <c:pt idx="232">
                  <c:v>1.0877999999999977</c:v>
                </c:pt>
                <c:pt idx="233">
                  <c:v>0.48841000000000057</c:v>
                </c:pt>
                <c:pt idx="234">
                  <c:v>0.49158000000000063</c:v>
                </c:pt>
                <c:pt idx="235">
                  <c:v>0.48841000000000057</c:v>
                </c:pt>
                <c:pt idx="236">
                  <c:v>0.49158000000000063</c:v>
                </c:pt>
                <c:pt idx="237">
                  <c:v>0.48841000000000057</c:v>
                </c:pt>
                <c:pt idx="238">
                  <c:v>0.49158000000000063</c:v>
                </c:pt>
                <c:pt idx="239">
                  <c:v>0.48841000000000057</c:v>
                </c:pt>
                <c:pt idx="240">
                  <c:v>0.49031000000000063</c:v>
                </c:pt>
                <c:pt idx="241">
                  <c:v>1.0814999999999977</c:v>
                </c:pt>
                <c:pt idx="242">
                  <c:v>1.0846</c:v>
                </c:pt>
                <c:pt idx="243">
                  <c:v>1.0814999999999977</c:v>
                </c:pt>
                <c:pt idx="244">
                  <c:v>1.0846</c:v>
                </c:pt>
                <c:pt idx="245">
                  <c:v>1.0846</c:v>
                </c:pt>
                <c:pt idx="246">
                  <c:v>1.0814999999999977</c:v>
                </c:pt>
                <c:pt idx="247">
                  <c:v>1.0846</c:v>
                </c:pt>
                <c:pt idx="248">
                  <c:v>1.0814999999999977</c:v>
                </c:pt>
                <c:pt idx="249">
                  <c:v>1.0846</c:v>
                </c:pt>
                <c:pt idx="250">
                  <c:v>0.48841000000000057</c:v>
                </c:pt>
                <c:pt idx="251">
                  <c:v>0.48841000000000057</c:v>
                </c:pt>
                <c:pt idx="252">
                  <c:v>0.49158000000000063</c:v>
                </c:pt>
                <c:pt idx="253">
                  <c:v>0.48841000000000057</c:v>
                </c:pt>
                <c:pt idx="254">
                  <c:v>0.49158000000000063</c:v>
                </c:pt>
                <c:pt idx="255">
                  <c:v>0.48841000000000057</c:v>
                </c:pt>
                <c:pt idx="256">
                  <c:v>0.49158000000000063</c:v>
                </c:pt>
                <c:pt idx="257">
                  <c:v>0.48841000000000057</c:v>
                </c:pt>
                <c:pt idx="258">
                  <c:v>0.49158000000000063</c:v>
                </c:pt>
                <c:pt idx="259">
                  <c:v>1.0814999999999977</c:v>
                </c:pt>
                <c:pt idx="260">
                  <c:v>1.0846</c:v>
                </c:pt>
                <c:pt idx="261">
                  <c:v>1.0814999999999977</c:v>
                </c:pt>
                <c:pt idx="262">
                  <c:v>1.0846</c:v>
                </c:pt>
                <c:pt idx="263">
                  <c:v>1.0783</c:v>
                </c:pt>
                <c:pt idx="264">
                  <c:v>1.0877999999999977</c:v>
                </c:pt>
                <c:pt idx="265">
                  <c:v>1.0783</c:v>
                </c:pt>
                <c:pt idx="266">
                  <c:v>1.0877999999999977</c:v>
                </c:pt>
                <c:pt idx="267">
                  <c:v>0.48524</c:v>
                </c:pt>
                <c:pt idx="268">
                  <c:v>0.49475000000000002</c:v>
                </c:pt>
                <c:pt idx="269">
                  <c:v>0.48524</c:v>
                </c:pt>
                <c:pt idx="270">
                  <c:v>0.49475000000000002</c:v>
                </c:pt>
                <c:pt idx="271">
                  <c:v>0.49475000000000002</c:v>
                </c:pt>
                <c:pt idx="272">
                  <c:v>0.49158000000000063</c:v>
                </c:pt>
                <c:pt idx="273">
                  <c:v>0.48841000000000057</c:v>
                </c:pt>
                <c:pt idx="274">
                  <c:v>0.49475000000000002</c:v>
                </c:pt>
                <c:pt idx="275">
                  <c:v>0.48524</c:v>
                </c:pt>
                <c:pt idx="276">
                  <c:v>1.0877999999999977</c:v>
                </c:pt>
                <c:pt idx="277">
                  <c:v>1.0783</c:v>
                </c:pt>
                <c:pt idx="278">
                  <c:v>1.0814999999999977</c:v>
                </c:pt>
                <c:pt idx="279">
                  <c:v>1.0877999999999977</c:v>
                </c:pt>
                <c:pt idx="280">
                  <c:v>1.0783</c:v>
                </c:pt>
                <c:pt idx="281">
                  <c:v>1.0877999999999977</c:v>
                </c:pt>
                <c:pt idx="282">
                  <c:v>1.0783</c:v>
                </c:pt>
                <c:pt idx="283">
                  <c:v>1.0877999999999977</c:v>
                </c:pt>
                <c:pt idx="284">
                  <c:v>1.0783</c:v>
                </c:pt>
                <c:pt idx="285">
                  <c:v>0.49475000000000002</c:v>
                </c:pt>
                <c:pt idx="286">
                  <c:v>0.48841000000000057</c:v>
                </c:pt>
                <c:pt idx="287">
                  <c:v>0.49158000000000063</c:v>
                </c:pt>
                <c:pt idx="288">
                  <c:v>0.48524</c:v>
                </c:pt>
                <c:pt idx="289">
                  <c:v>0.49475000000000002</c:v>
                </c:pt>
                <c:pt idx="290">
                  <c:v>0.49475000000000002</c:v>
                </c:pt>
                <c:pt idx="291">
                  <c:v>0.48524</c:v>
                </c:pt>
                <c:pt idx="292">
                  <c:v>0.49158000000000063</c:v>
                </c:pt>
                <c:pt idx="293">
                  <c:v>1.0814999999999977</c:v>
                </c:pt>
                <c:pt idx="294">
                  <c:v>1.0877999999999977</c:v>
                </c:pt>
                <c:pt idx="295">
                  <c:v>1.0814999999999977</c:v>
                </c:pt>
                <c:pt idx="296">
                  <c:v>1.0877999999999977</c:v>
                </c:pt>
                <c:pt idx="297">
                  <c:v>1.0877999999999977</c:v>
                </c:pt>
                <c:pt idx="298">
                  <c:v>1.0877999999999977</c:v>
                </c:pt>
                <c:pt idx="299">
                  <c:v>1.0877999999999977</c:v>
                </c:pt>
                <c:pt idx="300">
                  <c:v>1.0846</c:v>
                </c:pt>
                <c:pt idx="301">
                  <c:v>1.0783</c:v>
                </c:pt>
                <c:pt idx="302">
                  <c:v>0.49158000000000063</c:v>
                </c:pt>
                <c:pt idx="303">
                  <c:v>0.48524</c:v>
                </c:pt>
                <c:pt idx="304">
                  <c:v>0.49158000000000063</c:v>
                </c:pt>
                <c:pt idx="305">
                  <c:v>0.48841000000000057</c:v>
                </c:pt>
                <c:pt idx="306">
                  <c:v>0.49475000000000002</c:v>
                </c:pt>
                <c:pt idx="307">
                  <c:v>0.48524</c:v>
                </c:pt>
                <c:pt idx="308">
                  <c:v>0.49158000000000063</c:v>
                </c:pt>
                <c:pt idx="309">
                  <c:v>0.48841000000000057</c:v>
                </c:pt>
                <c:pt idx="310">
                  <c:v>0.49158000000000063</c:v>
                </c:pt>
                <c:pt idx="311">
                  <c:v>1.0814999999999977</c:v>
                </c:pt>
                <c:pt idx="312">
                  <c:v>1.0846</c:v>
                </c:pt>
                <c:pt idx="313">
                  <c:v>1.0814999999999977</c:v>
                </c:pt>
                <c:pt idx="314">
                  <c:v>1.0846</c:v>
                </c:pt>
                <c:pt idx="315">
                  <c:v>1.0814999999999977</c:v>
                </c:pt>
                <c:pt idx="316">
                  <c:v>1.0846</c:v>
                </c:pt>
                <c:pt idx="317">
                  <c:v>1.0846</c:v>
                </c:pt>
                <c:pt idx="318">
                  <c:v>1.0846</c:v>
                </c:pt>
                <c:pt idx="319">
                  <c:v>0.49158000000000063</c:v>
                </c:pt>
                <c:pt idx="320">
                  <c:v>0.48841000000000057</c:v>
                </c:pt>
                <c:pt idx="321">
                  <c:v>0.49286000000000063</c:v>
                </c:pt>
                <c:pt idx="322">
                  <c:v>0.48841000000000057</c:v>
                </c:pt>
                <c:pt idx="323">
                  <c:v>0.49158000000000063</c:v>
                </c:pt>
                <c:pt idx="324">
                  <c:v>0.48841000000000057</c:v>
                </c:pt>
                <c:pt idx="325">
                  <c:v>0.49158000000000063</c:v>
                </c:pt>
                <c:pt idx="326">
                  <c:v>0.48841000000000057</c:v>
                </c:pt>
                <c:pt idx="327">
                  <c:v>0.49158000000000063</c:v>
                </c:pt>
                <c:pt idx="328">
                  <c:v>1.0814999999999977</c:v>
                </c:pt>
                <c:pt idx="329">
                  <c:v>1.0877999999999977</c:v>
                </c:pt>
                <c:pt idx="330">
                  <c:v>1.0846</c:v>
                </c:pt>
                <c:pt idx="331">
                  <c:v>1.0846</c:v>
                </c:pt>
                <c:pt idx="332">
                  <c:v>1.0814999999999977</c:v>
                </c:pt>
                <c:pt idx="333">
                  <c:v>1.0846</c:v>
                </c:pt>
                <c:pt idx="334">
                  <c:v>1.0846</c:v>
                </c:pt>
                <c:pt idx="335">
                  <c:v>1.0846</c:v>
                </c:pt>
                <c:pt idx="336">
                  <c:v>1.0846</c:v>
                </c:pt>
                <c:pt idx="337">
                  <c:v>0.48841000000000057</c:v>
                </c:pt>
                <c:pt idx="338">
                  <c:v>0.49158000000000063</c:v>
                </c:pt>
                <c:pt idx="339">
                  <c:v>0.48841000000000057</c:v>
                </c:pt>
                <c:pt idx="340">
                  <c:v>0.49158000000000063</c:v>
                </c:pt>
                <c:pt idx="341">
                  <c:v>0.49158000000000063</c:v>
                </c:pt>
                <c:pt idx="342">
                  <c:v>0.48841000000000057</c:v>
                </c:pt>
                <c:pt idx="343">
                  <c:v>0.49158000000000063</c:v>
                </c:pt>
                <c:pt idx="344">
                  <c:v>0.48841000000000057</c:v>
                </c:pt>
                <c:pt idx="345">
                  <c:v>0.49158000000000063</c:v>
                </c:pt>
                <c:pt idx="346">
                  <c:v>1.0814999999999977</c:v>
                </c:pt>
                <c:pt idx="347">
                  <c:v>1.0787</c:v>
                </c:pt>
                <c:pt idx="348">
                  <c:v>1.0846</c:v>
                </c:pt>
                <c:pt idx="349">
                  <c:v>1.0814999999999977</c:v>
                </c:pt>
                <c:pt idx="350">
                  <c:v>1.0846</c:v>
                </c:pt>
                <c:pt idx="351">
                  <c:v>1.0814999999999977</c:v>
                </c:pt>
                <c:pt idx="352">
                  <c:v>1.0846</c:v>
                </c:pt>
                <c:pt idx="353">
                  <c:v>1.0814999999999977</c:v>
                </c:pt>
                <c:pt idx="354">
                  <c:v>0.49158000000000063</c:v>
                </c:pt>
                <c:pt idx="355">
                  <c:v>0.48841000000000057</c:v>
                </c:pt>
                <c:pt idx="356">
                  <c:v>0.49158000000000063</c:v>
                </c:pt>
                <c:pt idx="357">
                  <c:v>0.48841000000000057</c:v>
                </c:pt>
                <c:pt idx="358">
                  <c:v>0.49158000000000063</c:v>
                </c:pt>
                <c:pt idx="359">
                  <c:v>0.48841000000000057</c:v>
                </c:pt>
                <c:pt idx="360">
                  <c:v>0.49158000000000063</c:v>
                </c:pt>
                <c:pt idx="361">
                  <c:v>0.48841000000000057</c:v>
                </c:pt>
                <c:pt idx="362">
                  <c:v>0.48841000000000057</c:v>
                </c:pt>
                <c:pt idx="363">
                  <c:v>1.0783</c:v>
                </c:pt>
                <c:pt idx="364">
                  <c:v>1.0783</c:v>
                </c:pt>
                <c:pt idx="365">
                  <c:v>1.0814999999999977</c:v>
                </c:pt>
                <c:pt idx="366">
                  <c:v>1.0814999999999977</c:v>
                </c:pt>
                <c:pt idx="367">
                  <c:v>1.0846</c:v>
                </c:pt>
                <c:pt idx="368">
                  <c:v>1.0814999999999977</c:v>
                </c:pt>
                <c:pt idx="369">
                  <c:v>1.0846</c:v>
                </c:pt>
                <c:pt idx="370">
                  <c:v>1.0846</c:v>
                </c:pt>
                <c:pt idx="371">
                  <c:v>1.0814999999999977</c:v>
                </c:pt>
                <c:pt idx="372">
                  <c:v>0.49158000000000063</c:v>
                </c:pt>
                <c:pt idx="373">
                  <c:v>0.48841000000000057</c:v>
                </c:pt>
                <c:pt idx="374">
                  <c:v>0.49158000000000063</c:v>
                </c:pt>
                <c:pt idx="375">
                  <c:v>0.48841000000000057</c:v>
                </c:pt>
                <c:pt idx="376">
                  <c:v>0.49158000000000063</c:v>
                </c:pt>
                <c:pt idx="377">
                  <c:v>0.48524</c:v>
                </c:pt>
                <c:pt idx="378">
                  <c:v>0.49158000000000063</c:v>
                </c:pt>
                <c:pt idx="379">
                  <c:v>0.49158000000000063</c:v>
                </c:pt>
                <c:pt idx="380">
                  <c:v>0.48841000000000057</c:v>
                </c:pt>
                <c:pt idx="381">
                  <c:v>1.0846</c:v>
                </c:pt>
                <c:pt idx="382">
                  <c:v>1.0814999999999977</c:v>
                </c:pt>
                <c:pt idx="383">
                  <c:v>1.0846</c:v>
                </c:pt>
                <c:pt idx="384">
                  <c:v>1.0814999999999977</c:v>
                </c:pt>
                <c:pt idx="385">
                  <c:v>1.0877999999999977</c:v>
                </c:pt>
                <c:pt idx="386">
                  <c:v>1.0783</c:v>
                </c:pt>
                <c:pt idx="387">
                  <c:v>1.0814999999999977</c:v>
                </c:pt>
                <c:pt idx="388">
                  <c:v>1.0814999999999977</c:v>
                </c:pt>
                <c:pt idx="389">
                  <c:v>1.0846</c:v>
                </c:pt>
                <c:pt idx="390">
                  <c:v>0.48841000000000057</c:v>
                </c:pt>
                <c:pt idx="391">
                  <c:v>0.49158000000000063</c:v>
                </c:pt>
                <c:pt idx="392">
                  <c:v>0.49158000000000063</c:v>
                </c:pt>
                <c:pt idx="393">
                  <c:v>0.48841000000000057</c:v>
                </c:pt>
                <c:pt idx="394">
                  <c:v>0.49158000000000063</c:v>
                </c:pt>
                <c:pt idx="395">
                  <c:v>0.48841000000000057</c:v>
                </c:pt>
                <c:pt idx="396">
                  <c:v>0.49158000000000063</c:v>
                </c:pt>
                <c:pt idx="397">
                  <c:v>0.48841000000000057</c:v>
                </c:pt>
                <c:pt idx="398">
                  <c:v>1.0846</c:v>
                </c:pt>
                <c:pt idx="399">
                  <c:v>1.0814999999999977</c:v>
                </c:pt>
                <c:pt idx="400">
                  <c:v>1.0846</c:v>
                </c:pt>
                <c:pt idx="401">
                  <c:v>1.0783</c:v>
                </c:pt>
                <c:pt idx="402">
                  <c:v>1.0877999999999977</c:v>
                </c:pt>
                <c:pt idx="403">
                  <c:v>1.0783</c:v>
                </c:pt>
                <c:pt idx="404">
                  <c:v>1.0877999999999977</c:v>
                </c:pt>
                <c:pt idx="405">
                  <c:v>1.0783</c:v>
                </c:pt>
                <c:pt idx="406">
                  <c:v>1.0877999999999977</c:v>
                </c:pt>
                <c:pt idx="407">
                  <c:v>0.48524</c:v>
                </c:pt>
                <c:pt idx="408">
                  <c:v>0.48524</c:v>
                </c:pt>
                <c:pt idx="409">
                  <c:v>0.49475000000000002</c:v>
                </c:pt>
                <c:pt idx="410">
                  <c:v>0.48524</c:v>
                </c:pt>
                <c:pt idx="411">
                  <c:v>0.49475000000000002</c:v>
                </c:pt>
                <c:pt idx="412">
                  <c:v>0.49158000000000063</c:v>
                </c:pt>
                <c:pt idx="413">
                  <c:v>0.49158000000000063</c:v>
                </c:pt>
                <c:pt idx="414">
                  <c:v>0.48841000000000057</c:v>
                </c:pt>
                <c:pt idx="415">
                  <c:v>0.48841000000000057</c:v>
                </c:pt>
                <c:pt idx="416">
                  <c:v>1.0846</c:v>
                </c:pt>
                <c:pt idx="417">
                  <c:v>1.0814999999999977</c:v>
                </c:pt>
                <c:pt idx="418">
                  <c:v>1.0846</c:v>
                </c:pt>
                <c:pt idx="419">
                  <c:v>1.0814999999999977</c:v>
                </c:pt>
                <c:pt idx="420">
                  <c:v>1.0846</c:v>
                </c:pt>
                <c:pt idx="421">
                  <c:v>1.0814999999999977</c:v>
                </c:pt>
                <c:pt idx="422">
                  <c:v>1.0814999999999977</c:v>
                </c:pt>
                <c:pt idx="423">
                  <c:v>1.0846</c:v>
                </c:pt>
                <c:pt idx="424">
                  <c:v>1.0814999999999977</c:v>
                </c:pt>
                <c:pt idx="425">
                  <c:v>0.49158000000000063</c:v>
                </c:pt>
                <c:pt idx="426">
                  <c:v>0.48841000000000057</c:v>
                </c:pt>
                <c:pt idx="427">
                  <c:v>0.49158000000000063</c:v>
                </c:pt>
                <c:pt idx="428">
                  <c:v>0.48398000000000063</c:v>
                </c:pt>
                <c:pt idx="429">
                  <c:v>0.49158000000000063</c:v>
                </c:pt>
                <c:pt idx="430">
                  <c:v>0.48524</c:v>
                </c:pt>
                <c:pt idx="431">
                  <c:v>0.48841000000000057</c:v>
                </c:pt>
                <c:pt idx="432">
                  <c:v>0.49158000000000063</c:v>
                </c:pt>
                <c:pt idx="433">
                  <c:v>0.48841000000000057</c:v>
                </c:pt>
                <c:pt idx="434">
                  <c:v>1.0846</c:v>
                </c:pt>
                <c:pt idx="435">
                  <c:v>1.0814999999999977</c:v>
                </c:pt>
                <c:pt idx="436">
                  <c:v>1.0877999999999977</c:v>
                </c:pt>
                <c:pt idx="437">
                  <c:v>1.0783</c:v>
                </c:pt>
                <c:pt idx="438">
                  <c:v>1.0877999999999977</c:v>
                </c:pt>
                <c:pt idx="439">
                  <c:v>1.0877999999999977</c:v>
                </c:pt>
                <c:pt idx="440">
                  <c:v>1.0846</c:v>
                </c:pt>
                <c:pt idx="441">
                  <c:v>1.0846</c:v>
                </c:pt>
                <c:pt idx="442">
                  <c:v>1.0814999999999977</c:v>
                </c:pt>
                <c:pt idx="443">
                  <c:v>0.49158000000000063</c:v>
                </c:pt>
                <c:pt idx="444">
                  <c:v>0.48841000000000057</c:v>
                </c:pt>
                <c:pt idx="445">
                  <c:v>0.49158000000000063</c:v>
                </c:pt>
                <c:pt idx="446">
                  <c:v>0.48841000000000057</c:v>
                </c:pt>
                <c:pt idx="447">
                  <c:v>0.49158000000000063</c:v>
                </c:pt>
                <c:pt idx="448">
                  <c:v>0.49158000000000063</c:v>
                </c:pt>
                <c:pt idx="449">
                  <c:v>0.48841000000000057</c:v>
                </c:pt>
                <c:pt idx="450">
                  <c:v>0.49158000000000063</c:v>
                </c:pt>
                <c:pt idx="451">
                  <c:v>0.49158000000000063</c:v>
                </c:pt>
                <c:pt idx="452">
                  <c:v>1.0814999999999977</c:v>
                </c:pt>
                <c:pt idx="453">
                  <c:v>1.0846</c:v>
                </c:pt>
                <c:pt idx="454">
                  <c:v>1.0814999999999977</c:v>
                </c:pt>
                <c:pt idx="455">
                  <c:v>1.0846</c:v>
                </c:pt>
                <c:pt idx="456">
                  <c:v>1.0787</c:v>
                </c:pt>
                <c:pt idx="457">
                  <c:v>1.0846</c:v>
                </c:pt>
                <c:pt idx="458">
                  <c:v>1.0846</c:v>
                </c:pt>
                <c:pt idx="459">
                  <c:v>1.0846</c:v>
                </c:pt>
                <c:pt idx="460">
                  <c:v>0.49158000000000063</c:v>
                </c:pt>
                <c:pt idx="461">
                  <c:v>0.48841000000000057</c:v>
                </c:pt>
                <c:pt idx="462">
                  <c:v>0.49158000000000063</c:v>
                </c:pt>
                <c:pt idx="463">
                  <c:v>0.48841000000000057</c:v>
                </c:pt>
                <c:pt idx="464">
                  <c:v>0.49158000000000063</c:v>
                </c:pt>
                <c:pt idx="465">
                  <c:v>0.48841000000000057</c:v>
                </c:pt>
                <c:pt idx="466">
                  <c:v>0.49158000000000063</c:v>
                </c:pt>
                <c:pt idx="467">
                  <c:v>0.48524</c:v>
                </c:pt>
                <c:pt idx="468">
                  <c:v>0.49475000000000002</c:v>
                </c:pt>
                <c:pt idx="469">
                  <c:v>1.0783</c:v>
                </c:pt>
                <c:pt idx="470">
                  <c:v>1.0877999999999977</c:v>
                </c:pt>
                <c:pt idx="471">
                  <c:v>1.0783</c:v>
                </c:pt>
                <c:pt idx="472">
                  <c:v>1.0877999999999977</c:v>
                </c:pt>
                <c:pt idx="473">
                  <c:v>1.0783</c:v>
                </c:pt>
                <c:pt idx="474">
                  <c:v>1.0877999999999977</c:v>
                </c:pt>
                <c:pt idx="475">
                  <c:v>1.0783</c:v>
                </c:pt>
                <c:pt idx="476">
                  <c:v>1.0877999999999977</c:v>
                </c:pt>
                <c:pt idx="477">
                  <c:v>0.48841000000000057</c:v>
                </c:pt>
                <c:pt idx="478">
                  <c:v>0.49158000000000063</c:v>
                </c:pt>
                <c:pt idx="479">
                  <c:v>0.48841000000000057</c:v>
                </c:pt>
                <c:pt idx="480">
                  <c:v>0.49158000000000063</c:v>
                </c:pt>
                <c:pt idx="481">
                  <c:v>0.48841000000000057</c:v>
                </c:pt>
                <c:pt idx="482">
                  <c:v>0.49158000000000063</c:v>
                </c:pt>
                <c:pt idx="483">
                  <c:v>0.48841000000000057</c:v>
                </c:pt>
                <c:pt idx="484">
                  <c:v>0.49158000000000063</c:v>
                </c:pt>
                <c:pt idx="485">
                  <c:v>0.48841000000000057</c:v>
                </c:pt>
                <c:pt idx="486">
                  <c:v>1.0846</c:v>
                </c:pt>
                <c:pt idx="487">
                  <c:v>1.0814999999999977</c:v>
                </c:pt>
                <c:pt idx="488">
                  <c:v>1.0817999999999977</c:v>
                </c:pt>
                <c:pt idx="489">
                  <c:v>1.0814999999999977</c:v>
                </c:pt>
                <c:pt idx="490">
                  <c:v>1.0846</c:v>
                </c:pt>
                <c:pt idx="491">
                  <c:v>1.0814999999999977</c:v>
                </c:pt>
                <c:pt idx="492">
                  <c:v>1.0846</c:v>
                </c:pt>
                <c:pt idx="493">
                  <c:v>1.0846</c:v>
                </c:pt>
                <c:pt idx="494">
                  <c:v>0.48841000000000057</c:v>
                </c:pt>
                <c:pt idx="495">
                  <c:v>0.49158000000000063</c:v>
                </c:pt>
                <c:pt idx="496">
                  <c:v>0.48841000000000057</c:v>
                </c:pt>
                <c:pt idx="497">
                  <c:v>0.49158000000000063</c:v>
                </c:pt>
                <c:pt idx="498">
                  <c:v>0.48841000000000057</c:v>
                </c:pt>
                <c:pt idx="499">
                  <c:v>0.49158000000000063</c:v>
                </c:pt>
                <c:pt idx="500">
                  <c:v>0.48524</c:v>
                </c:pt>
                <c:pt idx="501">
                  <c:v>0.49158000000000063</c:v>
                </c:pt>
                <c:pt idx="502">
                  <c:v>0.49158000000000063</c:v>
                </c:pt>
                <c:pt idx="503">
                  <c:v>1.0846</c:v>
                </c:pt>
                <c:pt idx="504">
                  <c:v>1.0814999999999977</c:v>
                </c:pt>
                <c:pt idx="505">
                  <c:v>1.0846</c:v>
                </c:pt>
                <c:pt idx="506">
                  <c:v>1.0814999999999977</c:v>
                </c:pt>
                <c:pt idx="507">
                  <c:v>1.0846</c:v>
                </c:pt>
                <c:pt idx="508">
                  <c:v>1.0846</c:v>
                </c:pt>
                <c:pt idx="509">
                  <c:v>1.0846</c:v>
                </c:pt>
                <c:pt idx="510">
                  <c:v>1.0846</c:v>
                </c:pt>
                <c:pt idx="511">
                  <c:v>1.0814999999999977</c:v>
                </c:pt>
                <c:pt idx="512">
                  <c:v>0.49158000000000063</c:v>
                </c:pt>
                <c:pt idx="513">
                  <c:v>0.48841000000000057</c:v>
                </c:pt>
                <c:pt idx="514">
                  <c:v>0.49158000000000063</c:v>
                </c:pt>
                <c:pt idx="515">
                  <c:v>0.48841000000000057</c:v>
                </c:pt>
                <c:pt idx="516">
                  <c:v>0.49158000000000063</c:v>
                </c:pt>
                <c:pt idx="517">
                  <c:v>0.48841000000000057</c:v>
                </c:pt>
                <c:pt idx="518">
                  <c:v>0.48841000000000057</c:v>
                </c:pt>
                <c:pt idx="519">
                  <c:v>0.49158000000000063</c:v>
                </c:pt>
                <c:pt idx="520">
                  <c:v>0.48841000000000057</c:v>
                </c:pt>
                <c:pt idx="521">
                  <c:v>1.0846</c:v>
                </c:pt>
                <c:pt idx="522">
                  <c:v>1.0814999999999977</c:v>
                </c:pt>
                <c:pt idx="523">
                  <c:v>1.0846</c:v>
                </c:pt>
                <c:pt idx="524">
                  <c:v>1.0783</c:v>
                </c:pt>
                <c:pt idx="525">
                  <c:v>1.0846</c:v>
                </c:pt>
                <c:pt idx="526">
                  <c:v>1.0783</c:v>
                </c:pt>
                <c:pt idx="527">
                  <c:v>1.0877999999999977</c:v>
                </c:pt>
                <c:pt idx="528">
                  <c:v>1.0783</c:v>
                </c:pt>
                <c:pt idx="529">
                  <c:v>0.49475000000000002</c:v>
                </c:pt>
                <c:pt idx="530">
                  <c:v>0.48524</c:v>
                </c:pt>
                <c:pt idx="531">
                  <c:v>0.48524</c:v>
                </c:pt>
                <c:pt idx="532">
                  <c:v>0.49475000000000002</c:v>
                </c:pt>
                <c:pt idx="533">
                  <c:v>0.48524</c:v>
                </c:pt>
                <c:pt idx="534">
                  <c:v>0.49475000000000002</c:v>
                </c:pt>
                <c:pt idx="535">
                  <c:v>0.48524</c:v>
                </c:pt>
                <c:pt idx="536">
                  <c:v>0.49158000000000063</c:v>
                </c:pt>
                <c:pt idx="537">
                  <c:v>0.48841000000000057</c:v>
                </c:pt>
                <c:pt idx="538">
                  <c:v>1.0846</c:v>
                </c:pt>
                <c:pt idx="539">
                  <c:v>1.0783</c:v>
                </c:pt>
                <c:pt idx="540">
                  <c:v>1.0846</c:v>
                </c:pt>
                <c:pt idx="541">
                  <c:v>1.0814999999999977</c:v>
                </c:pt>
                <c:pt idx="542">
                  <c:v>1.0783</c:v>
                </c:pt>
                <c:pt idx="543">
                  <c:v>1.0750999999999979</c:v>
                </c:pt>
                <c:pt idx="544">
                  <c:v>1.091</c:v>
                </c:pt>
                <c:pt idx="545">
                  <c:v>1.0750999999999979</c:v>
                </c:pt>
                <c:pt idx="546">
                  <c:v>1.0814999999999977</c:v>
                </c:pt>
                <c:pt idx="547">
                  <c:v>0.48524</c:v>
                </c:pt>
                <c:pt idx="548">
                  <c:v>0.49158000000000063</c:v>
                </c:pt>
                <c:pt idx="549">
                  <c:v>0.49158000000000063</c:v>
                </c:pt>
                <c:pt idx="550">
                  <c:v>0.49158000000000063</c:v>
                </c:pt>
                <c:pt idx="551">
                  <c:v>0.49475000000000002</c:v>
                </c:pt>
                <c:pt idx="552">
                  <c:v>0.48841000000000057</c:v>
                </c:pt>
                <c:pt idx="553">
                  <c:v>0.49475000000000002</c:v>
                </c:pt>
                <c:pt idx="554">
                  <c:v>0.48841000000000057</c:v>
                </c:pt>
                <c:pt idx="555">
                  <c:v>0.49475000000000002</c:v>
                </c:pt>
                <c:pt idx="556">
                  <c:v>1.0814999999999977</c:v>
                </c:pt>
                <c:pt idx="557">
                  <c:v>1.0877999999999977</c:v>
                </c:pt>
                <c:pt idx="558">
                  <c:v>1.0814999999999977</c:v>
                </c:pt>
                <c:pt idx="559">
                  <c:v>1.0846</c:v>
                </c:pt>
                <c:pt idx="560">
                  <c:v>1.0814999999999977</c:v>
                </c:pt>
                <c:pt idx="561">
                  <c:v>1.0846</c:v>
                </c:pt>
                <c:pt idx="562">
                  <c:v>1.0814999999999977</c:v>
                </c:pt>
                <c:pt idx="563">
                  <c:v>1.0846</c:v>
                </c:pt>
                <c:pt idx="564">
                  <c:v>1.0846</c:v>
                </c:pt>
                <c:pt idx="565">
                  <c:v>0.48841000000000057</c:v>
                </c:pt>
                <c:pt idx="566">
                  <c:v>0.49158000000000063</c:v>
                </c:pt>
                <c:pt idx="567">
                  <c:v>0.48841000000000057</c:v>
                </c:pt>
                <c:pt idx="568">
                  <c:v>0.49158000000000063</c:v>
                </c:pt>
                <c:pt idx="569">
                  <c:v>0.48841000000000057</c:v>
                </c:pt>
                <c:pt idx="570">
                  <c:v>0.49158000000000063</c:v>
                </c:pt>
                <c:pt idx="571">
                  <c:v>0.49158000000000063</c:v>
                </c:pt>
                <c:pt idx="572">
                  <c:v>0.48841000000000057</c:v>
                </c:pt>
                <c:pt idx="573">
                  <c:v>1.0846</c:v>
                </c:pt>
                <c:pt idx="574">
                  <c:v>1.0814999999999977</c:v>
                </c:pt>
                <c:pt idx="575">
                  <c:v>1.0846</c:v>
                </c:pt>
                <c:pt idx="576">
                  <c:v>1.0814999999999977</c:v>
                </c:pt>
                <c:pt idx="577">
                  <c:v>1.0846</c:v>
                </c:pt>
                <c:pt idx="578">
                  <c:v>1.0814999999999977</c:v>
                </c:pt>
                <c:pt idx="579">
                  <c:v>1.0846</c:v>
                </c:pt>
                <c:pt idx="580">
                  <c:v>1.0783</c:v>
                </c:pt>
                <c:pt idx="581">
                  <c:v>1.0846</c:v>
                </c:pt>
                <c:pt idx="582">
                  <c:v>0.48524</c:v>
                </c:pt>
                <c:pt idx="583">
                  <c:v>0.49475000000000002</c:v>
                </c:pt>
                <c:pt idx="584">
                  <c:v>0.48524</c:v>
                </c:pt>
                <c:pt idx="585">
                  <c:v>0.49475000000000002</c:v>
                </c:pt>
                <c:pt idx="586">
                  <c:v>0.48524</c:v>
                </c:pt>
                <c:pt idx="587">
                  <c:v>0.49475000000000002</c:v>
                </c:pt>
                <c:pt idx="588">
                  <c:v>0.48524</c:v>
                </c:pt>
                <c:pt idx="589">
                  <c:v>0.49158000000000063</c:v>
                </c:pt>
                <c:pt idx="590">
                  <c:v>1.0787</c:v>
                </c:pt>
                <c:pt idx="591">
                  <c:v>1.0877999999999977</c:v>
                </c:pt>
                <c:pt idx="592">
                  <c:v>1.0814999999999977</c:v>
                </c:pt>
                <c:pt idx="593">
                  <c:v>1.0846</c:v>
                </c:pt>
                <c:pt idx="594">
                  <c:v>1.0814999999999977</c:v>
                </c:pt>
                <c:pt idx="595">
                  <c:v>1.0877999999999977</c:v>
                </c:pt>
                <c:pt idx="596">
                  <c:v>1.0814999999999977</c:v>
                </c:pt>
                <c:pt idx="597">
                  <c:v>1.0814999999999977</c:v>
                </c:pt>
                <c:pt idx="598">
                  <c:v>1.0783</c:v>
                </c:pt>
                <c:pt idx="599">
                  <c:v>0.49158000000000063</c:v>
                </c:pt>
                <c:pt idx="600">
                  <c:v>0.48524</c:v>
                </c:pt>
                <c:pt idx="601">
                  <c:v>0.49158000000000063</c:v>
                </c:pt>
                <c:pt idx="602">
                  <c:v>0.49158000000000063</c:v>
                </c:pt>
                <c:pt idx="603">
                  <c:v>0.49475000000000002</c:v>
                </c:pt>
                <c:pt idx="604">
                  <c:v>0.48524</c:v>
                </c:pt>
                <c:pt idx="605">
                  <c:v>0.49792000000000075</c:v>
                </c:pt>
                <c:pt idx="606">
                  <c:v>0.48524</c:v>
                </c:pt>
                <c:pt idx="607">
                  <c:v>0.49475000000000002</c:v>
                </c:pt>
                <c:pt idx="608">
                  <c:v>1.0783</c:v>
                </c:pt>
                <c:pt idx="609">
                  <c:v>1.0877999999999977</c:v>
                </c:pt>
                <c:pt idx="610">
                  <c:v>1.0783</c:v>
                </c:pt>
                <c:pt idx="611">
                  <c:v>1.0877999999999977</c:v>
                </c:pt>
                <c:pt idx="612">
                  <c:v>1.0783</c:v>
                </c:pt>
                <c:pt idx="613">
                  <c:v>1.0877999999999977</c:v>
                </c:pt>
                <c:pt idx="614">
                  <c:v>1.0814999999999977</c:v>
                </c:pt>
                <c:pt idx="615">
                  <c:v>1.0846</c:v>
                </c:pt>
                <c:pt idx="616">
                  <c:v>1.0814999999999977</c:v>
                </c:pt>
                <c:pt idx="617">
                  <c:v>0.49158000000000063</c:v>
                </c:pt>
                <c:pt idx="618">
                  <c:v>0.48841000000000057</c:v>
                </c:pt>
                <c:pt idx="619">
                  <c:v>0.49158000000000063</c:v>
                </c:pt>
                <c:pt idx="620">
                  <c:v>0.48841000000000057</c:v>
                </c:pt>
                <c:pt idx="621">
                  <c:v>0.49158000000000063</c:v>
                </c:pt>
                <c:pt idx="622">
                  <c:v>0.49158000000000063</c:v>
                </c:pt>
                <c:pt idx="623">
                  <c:v>0.48841000000000057</c:v>
                </c:pt>
                <c:pt idx="624">
                  <c:v>0.48841000000000057</c:v>
                </c:pt>
                <c:pt idx="625">
                  <c:v>1.0846</c:v>
                </c:pt>
                <c:pt idx="626">
                  <c:v>1.0846</c:v>
                </c:pt>
                <c:pt idx="627">
                  <c:v>1.0877999999999977</c:v>
                </c:pt>
                <c:pt idx="628">
                  <c:v>1.0877999999999977</c:v>
                </c:pt>
                <c:pt idx="629">
                  <c:v>1.0814999999999977</c:v>
                </c:pt>
                <c:pt idx="630">
                  <c:v>1.0877999999999977</c:v>
                </c:pt>
                <c:pt idx="631">
                  <c:v>1.0814999999999977</c:v>
                </c:pt>
                <c:pt idx="632">
                  <c:v>1.0877999999999977</c:v>
                </c:pt>
                <c:pt idx="633">
                  <c:v>1.0814999999999977</c:v>
                </c:pt>
                <c:pt idx="634">
                  <c:v>0.49158000000000063</c:v>
                </c:pt>
                <c:pt idx="635">
                  <c:v>0.48841000000000057</c:v>
                </c:pt>
                <c:pt idx="636">
                  <c:v>0.49158000000000063</c:v>
                </c:pt>
                <c:pt idx="637">
                  <c:v>0.48841000000000057</c:v>
                </c:pt>
                <c:pt idx="638">
                  <c:v>0.48841000000000057</c:v>
                </c:pt>
                <c:pt idx="639">
                  <c:v>0.48841000000000057</c:v>
                </c:pt>
                <c:pt idx="640">
                  <c:v>0.48524</c:v>
                </c:pt>
                <c:pt idx="641">
                  <c:v>0.48524</c:v>
                </c:pt>
                <c:pt idx="642">
                  <c:v>0.49158000000000063</c:v>
                </c:pt>
                <c:pt idx="643">
                  <c:v>1.0814999999999977</c:v>
                </c:pt>
                <c:pt idx="644">
                  <c:v>1.0877999999999977</c:v>
                </c:pt>
                <c:pt idx="645">
                  <c:v>1.0783</c:v>
                </c:pt>
                <c:pt idx="646">
                  <c:v>1.0783</c:v>
                </c:pt>
                <c:pt idx="647">
                  <c:v>1.0846</c:v>
                </c:pt>
                <c:pt idx="648">
                  <c:v>1.0787</c:v>
                </c:pt>
                <c:pt idx="649">
                  <c:v>1.0877999999999977</c:v>
                </c:pt>
                <c:pt idx="650">
                  <c:v>1.0783</c:v>
                </c:pt>
                <c:pt idx="651">
                  <c:v>1.0877999999999977</c:v>
                </c:pt>
                <c:pt idx="652">
                  <c:v>0.49158000000000063</c:v>
                </c:pt>
                <c:pt idx="653">
                  <c:v>0.48841000000000057</c:v>
                </c:pt>
                <c:pt idx="654">
                  <c:v>0.49158000000000063</c:v>
                </c:pt>
                <c:pt idx="655">
                  <c:v>0.48524</c:v>
                </c:pt>
                <c:pt idx="656">
                  <c:v>0.49475000000000002</c:v>
                </c:pt>
                <c:pt idx="657">
                  <c:v>0.48841000000000057</c:v>
                </c:pt>
                <c:pt idx="658">
                  <c:v>0.49475000000000002</c:v>
                </c:pt>
                <c:pt idx="659">
                  <c:v>0.48524</c:v>
                </c:pt>
                <c:pt idx="660">
                  <c:v>0.49475000000000002</c:v>
                </c:pt>
                <c:pt idx="661">
                  <c:v>1.0783</c:v>
                </c:pt>
                <c:pt idx="662">
                  <c:v>1.0846</c:v>
                </c:pt>
                <c:pt idx="663">
                  <c:v>1.0814999999999977</c:v>
                </c:pt>
                <c:pt idx="664">
                  <c:v>1.0846</c:v>
                </c:pt>
                <c:pt idx="665">
                  <c:v>1.0814999999999977</c:v>
                </c:pt>
                <c:pt idx="666">
                  <c:v>1.0846</c:v>
                </c:pt>
                <c:pt idx="667">
                  <c:v>1.0814999999999977</c:v>
                </c:pt>
                <c:pt idx="668">
                  <c:v>1.0846</c:v>
                </c:pt>
                <c:pt idx="669">
                  <c:v>1.0877999999999977</c:v>
                </c:pt>
                <c:pt idx="670">
                  <c:v>0.49475000000000002</c:v>
                </c:pt>
                <c:pt idx="671">
                  <c:v>0.49475000000000002</c:v>
                </c:pt>
                <c:pt idx="672">
                  <c:v>0.49158000000000063</c:v>
                </c:pt>
                <c:pt idx="673">
                  <c:v>0.49158000000000063</c:v>
                </c:pt>
                <c:pt idx="674">
                  <c:v>0.48841000000000057</c:v>
                </c:pt>
                <c:pt idx="675">
                  <c:v>0.48841000000000057</c:v>
                </c:pt>
                <c:pt idx="676">
                  <c:v>0.48841000000000057</c:v>
                </c:pt>
                <c:pt idx="677">
                  <c:v>0.49158000000000063</c:v>
                </c:pt>
                <c:pt idx="678">
                  <c:v>0.48841000000000057</c:v>
                </c:pt>
                <c:pt idx="679">
                  <c:v>1.0846</c:v>
                </c:pt>
                <c:pt idx="680">
                  <c:v>1.0814999999999977</c:v>
                </c:pt>
                <c:pt idx="681">
                  <c:v>1.0846</c:v>
                </c:pt>
                <c:pt idx="682">
                  <c:v>1.0814999999999977</c:v>
                </c:pt>
                <c:pt idx="683">
                  <c:v>1.0846</c:v>
                </c:pt>
                <c:pt idx="684">
                  <c:v>1.0787</c:v>
                </c:pt>
                <c:pt idx="685">
                  <c:v>1.0846</c:v>
                </c:pt>
                <c:pt idx="686">
                  <c:v>1.0814999999999977</c:v>
                </c:pt>
                <c:pt idx="687">
                  <c:v>1.0846</c:v>
                </c:pt>
                <c:pt idx="688">
                  <c:v>0.48715000000000008</c:v>
                </c:pt>
                <c:pt idx="689">
                  <c:v>0.48841000000000057</c:v>
                </c:pt>
                <c:pt idx="690">
                  <c:v>0.49158000000000063</c:v>
                </c:pt>
                <c:pt idx="691">
                  <c:v>0.48841000000000057</c:v>
                </c:pt>
                <c:pt idx="692">
                  <c:v>0.49158000000000063</c:v>
                </c:pt>
                <c:pt idx="693">
                  <c:v>0.48841000000000057</c:v>
                </c:pt>
                <c:pt idx="694">
                  <c:v>0.49158000000000063</c:v>
                </c:pt>
                <c:pt idx="695">
                  <c:v>0.48841000000000057</c:v>
                </c:pt>
                <c:pt idx="696">
                  <c:v>1.0846</c:v>
                </c:pt>
                <c:pt idx="697">
                  <c:v>1.0814999999999977</c:v>
                </c:pt>
                <c:pt idx="698">
                  <c:v>1.0817999999999977</c:v>
                </c:pt>
                <c:pt idx="699">
                  <c:v>1.0814999999999977</c:v>
                </c:pt>
                <c:pt idx="700">
                  <c:v>1.0877999999999977</c:v>
                </c:pt>
                <c:pt idx="701">
                  <c:v>1.0814999999999977</c:v>
                </c:pt>
                <c:pt idx="702">
                  <c:v>1.0877999999999977</c:v>
                </c:pt>
                <c:pt idx="703">
                  <c:v>1.0783</c:v>
                </c:pt>
                <c:pt idx="704">
                  <c:v>1.0877999999999977</c:v>
                </c:pt>
                <c:pt idx="705">
                  <c:v>0.48524</c:v>
                </c:pt>
                <c:pt idx="706">
                  <c:v>0.49158000000000063</c:v>
                </c:pt>
                <c:pt idx="707">
                  <c:v>0.48841000000000057</c:v>
                </c:pt>
                <c:pt idx="708">
                  <c:v>0.48524</c:v>
                </c:pt>
                <c:pt idx="709">
                  <c:v>0.48524</c:v>
                </c:pt>
                <c:pt idx="710">
                  <c:v>0.48841000000000057</c:v>
                </c:pt>
                <c:pt idx="711">
                  <c:v>0.48841000000000057</c:v>
                </c:pt>
                <c:pt idx="712">
                  <c:v>0.49158000000000063</c:v>
                </c:pt>
                <c:pt idx="713">
                  <c:v>0.48841000000000057</c:v>
                </c:pt>
                <c:pt idx="714">
                  <c:v>1.0846</c:v>
                </c:pt>
                <c:pt idx="715">
                  <c:v>1.0814999999999977</c:v>
                </c:pt>
                <c:pt idx="716">
                  <c:v>1.0846</c:v>
                </c:pt>
                <c:pt idx="717">
                  <c:v>1.0814999999999977</c:v>
                </c:pt>
                <c:pt idx="718">
                  <c:v>1.0846</c:v>
                </c:pt>
                <c:pt idx="719">
                  <c:v>1.0814999999999977</c:v>
                </c:pt>
                <c:pt idx="720">
                  <c:v>1.0846</c:v>
                </c:pt>
                <c:pt idx="721">
                  <c:v>1.0814999999999977</c:v>
                </c:pt>
                <c:pt idx="722">
                  <c:v>1.0877999999999977</c:v>
                </c:pt>
                <c:pt idx="723">
                  <c:v>0.48841000000000057</c:v>
                </c:pt>
                <c:pt idx="724">
                  <c:v>0.49475000000000002</c:v>
                </c:pt>
                <c:pt idx="725">
                  <c:v>0.49158000000000063</c:v>
                </c:pt>
                <c:pt idx="726">
                  <c:v>0.49158000000000063</c:v>
                </c:pt>
                <c:pt idx="727">
                  <c:v>0.48841000000000057</c:v>
                </c:pt>
                <c:pt idx="728">
                  <c:v>0.49158000000000063</c:v>
                </c:pt>
                <c:pt idx="729">
                  <c:v>0.49158000000000063</c:v>
                </c:pt>
                <c:pt idx="730">
                  <c:v>0.48841000000000057</c:v>
                </c:pt>
                <c:pt idx="731">
                  <c:v>0.49158000000000063</c:v>
                </c:pt>
                <c:pt idx="732">
                  <c:v>1.0814999999999977</c:v>
                </c:pt>
                <c:pt idx="733">
                  <c:v>1.0846</c:v>
                </c:pt>
                <c:pt idx="734">
                  <c:v>1.0783</c:v>
                </c:pt>
                <c:pt idx="735">
                  <c:v>1.0814999999999977</c:v>
                </c:pt>
                <c:pt idx="736">
                  <c:v>1.0846</c:v>
                </c:pt>
                <c:pt idx="737">
                  <c:v>1.0846</c:v>
                </c:pt>
                <c:pt idx="738">
                  <c:v>1.0814999999999977</c:v>
                </c:pt>
                <c:pt idx="739">
                  <c:v>1.0846</c:v>
                </c:pt>
                <c:pt idx="740">
                  <c:v>1.0814999999999977</c:v>
                </c:pt>
                <c:pt idx="741">
                  <c:v>0.49158000000000063</c:v>
                </c:pt>
                <c:pt idx="742">
                  <c:v>0.48841000000000057</c:v>
                </c:pt>
                <c:pt idx="743">
                  <c:v>0.49158000000000063</c:v>
                </c:pt>
                <c:pt idx="744">
                  <c:v>0.49158000000000063</c:v>
                </c:pt>
                <c:pt idx="745">
                  <c:v>0.48841000000000057</c:v>
                </c:pt>
                <c:pt idx="746">
                  <c:v>0.49158000000000063</c:v>
                </c:pt>
                <c:pt idx="747">
                  <c:v>0.49158000000000063</c:v>
                </c:pt>
                <c:pt idx="748">
                  <c:v>0.49158000000000063</c:v>
                </c:pt>
                <c:pt idx="749">
                  <c:v>0.48841000000000057</c:v>
                </c:pt>
                <c:pt idx="750">
                  <c:v>1.0846</c:v>
                </c:pt>
                <c:pt idx="751">
                  <c:v>1.0814999999999977</c:v>
                </c:pt>
                <c:pt idx="752">
                  <c:v>1.0846</c:v>
                </c:pt>
                <c:pt idx="753">
                  <c:v>1.0814999999999977</c:v>
                </c:pt>
                <c:pt idx="754">
                  <c:v>1.0846</c:v>
                </c:pt>
                <c:pt idx="755">
                  <c:v>1.0814999999999977</c:v>
                </c:pt>
                <c:pt idx="756">
                  <c:v>1.0846</c:v>
                </c:pt>
                <c:pt idx="757">
                  <c:v>1.0814999999999977</c:v>
                </c:pt>
                <c:pt idx="758">
                  <c:v>0.49158000000000063</c:v>
                </c:pt>
                <c:pt idx="759">
                  <c:v>0.48841000000000057</c:v>
                </c:pt>
                <c:pt idx="760">
                  <c:v>0.48841000000000057</c:v>
                </c:pt>
                <c:pt idx="761">
                  <c:v>0.49158000000000063</c:v>
                </c:pt>
                <c:pt idx="762">
                  <c:v>0.48841000000000057</c:v>
                </c:pt>
                <c:pt idx="763">
                  <c:v>0.49158000000000063</c:v>
                </c:pt>
                <c:pt idx="764">
                  <c:v>0.48841000000000057</c:v>
                </c:pt>
                <c:pt idx="765">
                  <c:v>0.49158000000000063</c:v>
                </c:pt>
                <c:pt idx="766">
                  <c:v>0.48841000000000057</c:v>
                </c:pt>
                <c:pt idx="767">
                  <c:v>1.0846</c:v>
                </c:pt>
                <c:pt idx="768">
                  <c:v>1.0814999999999977</c:v>
                </c:pt>
                <c:pt idx="769">
                  <c:v>1.0846</c:v>
                </c:pt>
                <c:pt idx="770">
                  <c:v>1.0814999999999977</c:v>
                </c:pt>
                <c:pt idx="771">
                  <c:v>1.0877999999999977</c:v>
                </c:pt>
                <c:pt idx="772">
                  <c:v>1.0783</c:v>
                </c:pt>
                <c:pt idx="773">
                  <c:v>1.0814999999999977</c:v>
                </c:pt>
                <c:pt idx="774">
                  <c:v>1.0814999999999977</c:v>
                </c:pt>
                <c:pt idx="775">
                  <c:v>1.0846</c:v>
                </c:pt>
                <c:pt idx="776">
                  <c:v>0.49158000000000063</c:v>
                </c:pt>
                <c:pt idx="777">
                  <c:v>0.48841000000000057</c:v>
                </c:pt>
                <c:pt idx="778">
                  <c:v>0.48841000000000057</c:v>
                </c:pt>
                <c:pt idx="779">
                  <c:v>0.49158000000000063</c:v>
                </c:pt>
                <c:pt idx="780">
                  <c:v>0.49158000000000063</c:v>
                </c:pt>
                <c:pt idx="781">
                  <c:v>0.49475000000000002</c:v>
                </c:pt>
                <c:pt idx="782">
                  <c:v>0.48524</c:v>
                </c:pt>
                <c:pt idx="783">
                  <c:v>0.48524</c:v>
                </c:pt>
                <c:pt idx="784">
                  <c:v>0.48841000000000057</c:v>
                </c:pt>
                <c:pt idx="785">
                  <c:v>0.48841000000000057</c:v>
                </c:pt>
                <c:pt idx="786">
                  <c:v>1.0846</c:v>
                </c:pt>
                <c:pt idx="787">
                  <c:v>1.0814999999999977</c:v>
                </c:pt>
                <c:pt idx="788">
                  <c:v>1.0846</c:v>
                </c:pt>
                <c:pt idx="789">
                  <c:v>1.0814999999999977</c:v>
                </c:pt>
                <c:pt idx="790">
                  <c:v>1.0846</c:v>
                </c:pt>
                <c:pt idx="791">
                  <c:v>1.0814999999999977</c:v>
                </c:pt>
                <c:pt idx="792">
                  <c:v>1.0846</c:v>
                </c:pt>
                <c:pt idx="793">
                  <c:v>1.0814999999999977</c:v>
                </c:pt>
                <c:pt idx="794">
                  <c:v>0.49158000000000063</c:v>
                </c:pt>
                <c:pt idx="795">
                  <c:v>0.48524</c:v>
                </c:pt>
                <c:pt idx="796">
                  <c:v>0.49475000000000002</c:v>
                </c:pt>
                <c:pt idx="797">
                  <c:v>0.48524</c:v>
                </c:pt>
                <c:pt idx="798">
                  <c:v>0.49475000000000002</c:v>
                </c:pt>
                <c:pt idx="799">
                  <c:v>0.48524</c:v>
                </c:pt>
                <c:pt idx="800">
                  <c:v>0.49475000000000002</c:v>
                </c:pt>
                <c:pt idx="801">
                  <c:v>0.48524</c:v>
                </c:pt>
                <c:pt idx="802">
                  <c:v>0.49158000000000063</c:v>
                </c:pt>
                <c:pt idx="803">
                  <c:v>1.0814999999999977</c:v>
                </c:pt>
                <c:pt idx="804">
                  <c:v>1.0846</c:v>
                </c:pt>
                <c:pt idx="805">
                  <c:v>1.0814999999999977</c:v>
                </c:pt>
                <c:pt idx="806">
                  <c:v>1.0846</c:v>
                </c:pt>
                <c:pt idx="807">
                  <c:v>1.0814999999999977</c:v>
                </c:pt>
                <c:pt idx="808">
                  <c:v>1.0846</c:v>
                </c:pt>
                <c:pt idx="809">
                  <c:v>1.0814999999999977</c:v>
                </c:pt>
                <c:pt idx="810">
                  <c:v>1.0846</c:v>
                </c:pt>
                <c:pt idx="811">
                  <c:v>0.48841000000000057</c:v>
                </c:pt>
                <c:pt idx="812">
                  <c:v>0.49158000000000063</c:v>
                </c:pt>
                <c:pt idx="813">
                  <c:v>0.48841000000000057</c:v>
                </c:pt>
                <c:pt idx="814">
                  <c:v>0.49158000000000063</c:v>
                </c:pt>
                <c:pt idx="815">
                  <c:v>0.49158000000000063</c:v>
                </c:pt>
                <c:pt idx="816">
                  <c:v>0.49031000000000063</c:v>
                </c:pt>
                <c:pt idx="817">
                  <c:v>0.49475000000000002</c:v>
                </c:pt>
                <c:pt idx="818">
                  <c:v>0.48524</c:v>
                </c:pt>
                <c:pt idx="819">
                  <c:v>0.49158000000000063</c:v>
                </c:pt>
                <c:pt idx="820">
                  <c:v>1.0814999999999977</c:v>
                </c:pt>
                <c:pt idx="821">
                  <c:v>1.0846</c:v>
                </c:pt>
                <c:pt idx="822">
                  <c:v>1.0787</c:v>
                </c:pt>
                <c:pt idx="823">
                  <c:v>1.0877999999999977</c:v>
                </c:pt>
                <c:pt idx="824">
                  <c:v>1.0877999999999977</c:v>
                </c:pt>
                <c:pt idx="825">
                  <c:v>1.0783</c:v>
                </c:pt>
                <c:pt idx="826">
                  <c:v>1.0877999999999977</c:v>
                </c:pt>
                <c:pt idx="827">
                  <c:v>1.0814999999999977</c:v>
                </c:pt>
                <c:pt idx="828">
                  <c:v>1.0783</c:v>
                </c:pt>
                <c:pt idx="829">
                  <c:v>0.48524</c:v>
                </c:pt>
                <c:pt idx="830">
                  <c:v>0.48524</c:v>
                </c:pt>
                <c:pt idx="831">
                  <c:v>0.48841000000000057</c:v>
                </c:pt>
                <c:pt idx="832">
                  <c:v>0.49158000000000063</c:v>
                </c:pt>
                <c:pt idx="833">
                  <c:v>0.48841000000000057</c:v>
                </c:pt>
                <c:pt idx="834">
                  <c:v>0.49158000000000063</c:v>
                </c:pt>
                <c:pt idx="835">
                  <c:v>0.48841000000000057</c:v>
                </c:pt>
                <c:pt idx="836">
                  <c:v>0.49158000000000063</c:v>
                </c:pt>
                <c:pt idx="837">
                  <c:v>0.48841000000000057</c:v>
                </c:pt>
                <c:pt idx="838">
                  <c:v>1.0877999999999977</c:v>
                </c:pt>
                <c:pt idx="839">
                  <c:v>1.0783</c:v>
                </c:pt>
                <c:pt idx="840">
                  <c:v>1.0877999999999977</c:v>
                </c:pt>
                <c:pt idx="841">
                  <c:v>1.0783</c:v>
                </c:pt>
                <c:pt idx="842">
                  <c:v>1.0877999999999977</c:v>
                </c:pt>
                <c:pt idx="843">
                  <c:v>1.0783</c:v>
                </c:pt>
                <c:pt idx="844">
                  <c:v>1.0877999999999977</c:v>
                </c:pt>
                <c:pt idx="845">
                  <c:v>1.0783</c:v>
                </c:pt>
                <c:pt idx="846">
                  <c:v>1.0783</c:v>
                </c:pt>
                <c:pt idx="847">
                  <c:v>0.49475000000000002</c:v>
                </c:pt>
                <c:pt idx="848">
                  <c:v>0.48524</c:v>
                </c:pt>
                <c:pt idx="849">
                  <c:v>0.49158000000000063</c:v>
                </c:pt>
                <c:pt idx="850">
                  <c:v>0.49475000000000002</c:v>
                </c:pt>
                <c:pt idx="851">
                  <c:v>0.48841000000000057</c:v>
                </c:pt>
                <c:pt idx="852">
                  <c:v>0.49158000000000063</c:v>
                </c:pt>
                <c:pt idx="853">
                  <c:v>0.49158000000000063</c:v>
                </c:pt>
                <c:pt idx="854">
                  <c:v>0.49475000000000002</c:v>
                </c:pt>
                <c:pt idx="855">
                  <c:v>0.48841000000000057</c:v>
                </c:pt>
                <c:pt idx="856">
                  <c:v>1.0877999999999977</c:v>
                </c:pt>
                <c:pt idx="857">
                  <c:v>1.0814999999999977</c:v>
                </c:pt>
                <c:pt idx="858">
                  <c:v>1.0846</c:v>
                </c:pt>
                <c:pt idx="859">
                  <c:v>1.0814999999999977</c:v>
                </c:pt>
                <c:pt idx="860">
                  <c:v>1.0846</c:v>
                </c:pt>
                <c:pt idx="861">
                  <c:v>1.0814999999999977</c:v>
                </c:pt>
                <c:pt idx="862">
                  <c:v>1.0846</c:v>
                </c:pt>
                <c:pt idx="863">
                  <c:v>1.0814999999999977</c:v>
                </c:pt>
                <c:pt idx="864">
                  <c:v>1.0846</c:v>
                </c:pt>
                <c:pt idx="865">
                  <c:v>0.49158000000000063</c:v>
                </c:pt>
                <c:pt idx="866">
                  <c:v>0.48841000000000057</c:v>
                </c:pt>
                <c:pt idx="867">
                  <c:v>0.49158000000000063</c:v>
                </c:pt>
                <c:pt idx="868">
                  <c:v>0.48841000000000057</c:v>
                </c:pt>
                <c:pt idx="869">
                  <c:v>0.49158000000000063</c:v>
                </c:pt>
                <c:pt idx="870">
                  <c:v>0.48841000000000057</c:v>
                </c:pt>
                <c:pt idx="871">
                  <c:v>0.49158000000000063</c:v>
                </c:pt>
                <c:pt idx="872">
                  <c:v>0.48715000000000008</c:v>
                </c:pt>
                <c:pt idx="873">
                  <c:v>1.0846</c:v>
                </c:pt>
                <c:pt idx="874">
                  <c:v>1.0814999999999977</c:v>
                </c:pt>
                <c:pt idx="875">
                  <c:v>1.0846</c:v>
                </c:pt>
                <c:pt idx="876">
                  <c:v>1.0814999999999977</c:v>
                </c:pt>
                <c:pt idx="877">
                  <c:v>1.0877999999999977</c:v>
                </c:pt>
                <c:pt idx="878">
                  <c:v>1.0814999999999977</c:v>
                </c:pt>
                <c:pt idx="879">
                  <c:v>1.0877999999999977</c:v>
                </c:pt>
                <c:pt idx="880">
                  <c:v>1.0783</c:v>
                </c:pt>
                <c:pt idx="881">
                  <c:v>1.0877999999999977</c:v>
                </c:pt>
                <c:pt idx="882">
                  <c:v>0.48841000000000057</c:v>
                </c:pt>
                <c:pt idx="883">
                  <c:v>0.49158000000000063</c:v>
                </c:pt>
                <c:pt idx="884">
                  <c:v>0.48841000000000057</c:v>
                </c:pt>
                <c:pt idx="885">
                  <c:v>0.49158000000000063</c:v>
                </c:pt>
                <c:pt idx="886">
                  <c:v>0.48841000000000057</c:v>
                </c:pt>
                <c:pt idx="887">
                  <c:v>0.49158000000000063</c:v>
                </c:pt>
                <c:pt idx="888">
                  <c:v>0.48841000000000057</c:v>
                </c:pt>
                <c:pt idx="889">
                  <c:v>0.48524</c:v>
                </c:pt>
                <c:pt idx="890">
                  <c:v>0.49158000000000063</c:v>
                </c:pt>
                <c:pt idx="891">
                  <c:v>1.0846</c:v>
                </c:pt>
                <c:pt idx="892">
                  <c:v>1.0846</c:v>
                </c:pt>
                <c:pt idx="893">
                  <c:v>1.0846</c:v>
                </c:pt>
                <c:pt idx="894">
                  <c:v>1.0846</c:v>
                </c:pt>
                <c:pt idx="895">
                  <c:v>1.0814999999999977</c:v>
                </c:pt>
                <c:pt idx="896">
                  <c:v>1.0846</c:v>
                </c:pt>
                <c:pt idx="897">
                  <c:v>1.0814999999999977</c:v>
                </c:pt>
                <c:pt idx="898">
                  <c:v>1.0846</c:v>
                </c:pt>
                <c:pt idx="899">
                  <c:v>1.0814999999999977</c:v>
                </c:pt>
                <c:pt idx="900">
                  <c:v>0.49158000000000063</c:v>
                </c:pt>
                <c:pt idx="901">
                  <c:v>0.48841000000000057</c:v>
                </c:pt>
                <c:pt idx="902">
                  <c:v>0.49158000000000063</c:v>
                </c:pt>
                <c:pt idx="903">
                  <c:v>0.48841000000000057</c:v>
                </c:pt>
                <c:pt idx="904">
                  <c:v>0.49158000000000063</c:v>
                </c:pt>
                <c:pt idx="905">
                  <c:v>0.48524</c:v>
                </c:pt>
                <c:pt idx="906">
                  <c:v>0.49475000000000002</c:v>
                </c:pt>
                <c:pt idx="907">
                  <c:v>0.48524</c:v>
                </c:pt>
                <c:pt idx="908">
                  <c:v>1.0877999999999977</c:v>
                </c:pt>
                <c:pt idx="909">
                  <c:v>1.0783</c:v>
                </c:pt>
                <c:pt idx="910">
                  <c:v>1.0877999999999977</c:v>
                </c:pt>
                <c:pt idx="911">
                  <c:v>1.0814999999999977</c:v>
                </c:pt>
                <c:pt idx="912">
                  <c:v>1.0877999999999977</c:v>
                </c:pt>
                <c:pt idx="913">
                  <c:v>1.0814999999999977</c:v>
                </c:pt>
                <c:pt idx="914">
                  <c:v>1.0846</c:v>
                </c:pt>
                <c:pt idx="915">
                  <c:v>1.0814999999999977</c:v>
                </c:pt>
                <c:pt idx="916">
                  <c:v>1.0787</c:v>
                </c:pt>
                <c:pt idx="917">
                  <c:v>0.49158000000000063</c:v>
                </c:pt>
                <c:pt idx="918">
                  <c:v>0.48841000000000057</c:v>
                </c:pt>
                <c:pt idx="919">
                  <c:v>0.49158000000000063</c:v>
                </c:pt>
                <c:pt idx="920">
                  <c:v>0.48841000000000057</c:v>
                </c:pt>
                <c:pt idx="921">
                  <c:v>0.49158000000000063</c:v>
                </c:pt>
                <c:pt idx="922">
                  <c:v>0.48841000000000057</c:v>
                </c:pt>
                <c:pt idx="923">
                  <c:v>0.49158000000000063</c:v>
                </c:pt>
                <c:pt idx="924">
                  <c:v>0.48841000000000057</c:v>
                </c:pt>
                <c:pt idx="925">
                  <c:v>0.49158000000000063</c:v>
                </c:pt>
                <c:pt idx="926">
                  <c:v>1.0814999999999977</c:v>
                </c:pt>
                <c:pt idx="927">
                  <c:v>1.0846</c:v>
                </c:pt>
                <c:pt idx="928">
                  <c:v>1.0814999999999977</c:v>
                </c:pt>
                <c:pt idx="929">
                  <c:v>1.0846</c:v>
                </c:pt>
                <c:pt idx="930">
                  <c:v>1.0846</c:v>
                </c:pt>
                <c:pt idx="931">
                  <c:v>1.0846</c:v>
                </c:pt>
                <c:pt idx="932">
                  <c:v>1.0846</c:v>
                </c:pt>
                <c:pt idx="933">
                  <c:v>1.0814999999999977</c:v>
                </c:pt>
                <c:pt idx="934">
                  <c:v>0.49158000000000063</c:v>
                </c:pt>
                <c:pt idx="935">
                  <c:v>0.48841000000000057</c:v>
                </c:pt>
                <c:pt idx="936">
                  <c:v>0.49158000000000063</c:v>
                </c:pt>
                <c:pt idx="937">
                  <c:v>0.48841000000000057</c:v>
                </c:pt>
                <c:pt idx="938">
                  <c:v>0.49158000000000063</c:v>
                </c:pt>
              </c:numCache>
            </c:numRef>
          </c:yVal>
          <c:smooth val="1"/>
        </c:ser>
        <c:axId val="285301376"/>
        <c:axId val="285332224"/>
      </c:scatterChart>
      <c:valAx>
        <c:axId val="285301376"/>
        <c:scaling>
          <c:orientation val="minMax"/>
          <c:max val="10"/>
          <c:min val="0"/>
        </c:scaling>
        <c:axPos val="b"/>
        <c:title>
          <c:tx>
            <c:rich>
              <a:bodyPr/>
              <a:lstStyle/>
              <a:p>
                <a:pPr>
                  <a:defRPr/>
                </a:pPr>
                <a:r>
                  <a:rPr lang="en-US"/>
                  <a:t>Time (s)</a:t>
                </a:r>
              </a:p>
            </c:rich>
          </c:tx>
        </c:title>
        <c:numFmt formatCode="General" sourceLinked="1"/>
        <c:majorTickMark val="none"/>
        <c:tickLblPos val="nextTo"/>
        <c:crossAx val="285332224"/>
        <c:crosses val="autoZero"/>
        <c:crossBetween val="midCat"/>
      </c:valAx>
      <c:valAx>
        <c:axId val="285332224"/>
        <c:scaling>
          <c:orientation val="minMax"/>
          <c:max val="1.2"/>
          <c:min val="0.4"/>
        </c:scaling>
        <c:axPos val="l"/>
        <c:majorGridlines/>
        <c:title>
          <c:tx>
            <c:rich>
              <a:bodyPr/>
              <a:lstStyle/>
              <a:p>
                <a:pPr>
                  <a:defRPr/>
                </a:pPr>
                <a:r>
                  <a:rPr lang="en-US"/>
                  <a:t>Voltage (V)</a:t>
                </a:r>
              </a:p>
            </c:rich>
          </c:tx>
        </c:title>
        <c:numFmt formatCode="General" sourceLinked="1"/>
        <c:majorTickMark val="none"/>
        <c:tickLblPos val="nextTo"/>
        <c:crossAx val="285301376"/>
        <c:crosses val="autoZero"/>
        <c:crossBetween val="midCat"/>
      </c:valAx>
    </c:plotArea>
    <c:plotVisOnly val="1"/>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2.0 Hz Sine Wave</a:t>
            </a:r>
          </a:p>
        </c:rich>
      </c:tx>
    </c:title>
    <c:plotArea>
      <c:layout/>
      <c:scatterChart>
        <c:scatterStyle val="smoothMarker"/>
        <c:ser>
          <c:idx val="0"/>
          <c:order val="0"/>
          <c:marker>
            <c:symbol val="diamond"/>
            <c:size val="5"/>
          </c:marker>
          <c:xVal>
            <c:numRef>
              <c:f>'G:\Reconstruction Tests (Nov. 23)\[2 Hz Sine Wave.xlsx]Sheet1'!$A$1:$A$720</c:f>
              <c:numCache>
                <c:formatCode>General</c:formatCode>
                <c:ptCount val="720"/>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0.65000000000000124</c:v>
                </c:pt>
                <c:pt idx="14">
                  <c:v>0.70000000000000062</c:v>
                </c:pt>
                <c:pt idx="15">
                  <c:v>0.75000000000000111</c:v>
                </c:pt>
                <c:pt idx="16">
                  <c:v>0.8</c:v>
                </c:pt>
                <c:pt idx="17">
                  <c:v>0.85000000000000064</c:v>
                </c:pt>
                <c:pt idx="18">
                  <c:v>0.9</c:v>
                </c:pt>
                <c:pt idx="19">
                  <c:v>0.95000000000000062</c:v>
                </c:pt>
                <c:pt idx="20">
                  <c:v>1</c:v>
                </c:pt>
                <c:pt idx="21">
                  <c:v>1.05</c:v>
                </c:pt>
                <c:pt idx="22">
                  <c:v>1.1000000000000001</c:v>
                </c:pt>
                <c:pt idx="23">
                  <c:v>1.1499999999999977</c:v>
                </c:pt>
                <c:pt idx="24">
                  <c:v>1.2</c:v>
                </c:pt>
                <c:pt idx="25">
                  <c:v>1.25</c:v>
                </c:pt>
                <c:pt idx="26">
                  <c:v>1.3</c:v>
                </c:pt>
                <c:pt idx="27">
                  <c:v>1.35</c:v>
                </c:pt>
                <c:pt idx="28">
                  <c:v>1.4</c:v>
                </c:pt>
                <c:pt idx="29">
                  <c:v>1.45</c:v>
                </c:pt>
                <c:pt idx="30">
                  <c:v>1.5</c:v>
                </c:pt>
                <c:pt idx="31">
                  <c:v>1.55</c:v>
                </c:pt>
                <c:pt idx="32">
                  <c:v>1.6</c:v>
                </c:pt>
                <c:pt idx="33">
                  <c:v>1.6500000000000001</c:v>
                </c:pt>
                <c:pt idx="34">
                  <c:v>1.7</c:v>
                </c:pt>
                <c:pt idx="35">
                  <c:v>1.75</c:v>
                </c:pt>
                <c:pt idx="36">
                  <c:v>1.8</c:v>
                </c:pt>
                <c:pt idx="37">
                  <c:v>1.85</c:v>
                </c:pt>
                <c:pt idx="38">
                  <c:v>1.9000000000000001</c:v>
                </c:pt>
                <c:pt idx="39">
                  <c:v>1.950000000000002</c:v>
                </c:pt>
                <c:pt idx="40">
                  <c:v>2</c:v>
                </c:pt>
                <c:pt idx="41">
                  <c:v>2.0499999999999998</c:v>
                </c:pt>
                <c:pt idx="42">
                  <c:v>2.1</c:v>
                </c:pt>
                <c:pt idx="43">
                  <c:v>2.15</c:v>
                </c:pt>
                <c:pt idx="44">
                  <c:v>2.2000000000000002</c:v>
                </c:pt>
                <c:pt idx="45">
                  <c:v>2.25</c:v>
                </c:pt>
                <c:pt idx="46">
                  <c:v>2.2999999999999998</c:v>
                </c:pt>
                <c:pt idx="47">
                  <c:v>2.3499999999999988</c:v>
                </c:pt>
                <c:pt idx="48">
                  <c:v>2.4</c:v>
                </c:pt>
                <c:pt idx="49">
                  <c:v>2.4499999999999997</c:v>
                </c:pt>
                <c:pt idx="50">
                  <c:v>2.5</c:v>
                </c:pt>
                <c:pt idx="51">
                  <c:v>2.5499999999999998</c:v>
                </c:pt>
                <c:pt idx="52">
                  <c:v>2.6</c:v>
                </c:pt>
                <c:pt idx="53">
                  <c:v>2.65</c:v>
                </c:pt>
                <c:pt idx="54">
                  <c:v>2.7</c:v>
                </c:pt>
                <c:pt idx="55">
                  <c:v>2.75</c:v>
                </c:pt>
                <c:pt idx="56">
                  <c:v>2.8</c:v>
                </c:pt>
                <c:pt idx="57">
                  <c:v>2.8499999999999988</c:v>
                </c:pt>
                <c:pt idx="58">
                  <c:v>2.9</c:v>
                </c:pt>
                <c:pt idx="59">
                  <c:v>2.9499999999999997</c:v>
                </c:pt>
                <c:pt idx="60">
                  <c:v>3</c:v>
                </c:pt>
                <c:pt idx="61">
                  <c:v>3.05</c:v>
                </c:pt>
                <c:pt idx="62">
                  <c:v>3.1</c:v>
                </c:pt>
                <c:pt idx="63">
                  <c:v>3.15</c:v>
                </c:pt>
                <c:pt idx="64">
                  <c:v>3.2</c:v>
                </c:pt>
                <c:pt idx="65">
                  <c:v>3.25</c:v>
                </c:pt>
                <c:pt idx="66">
                  <c:v>3.3</c:v>
                </c:pt>
                <c:pt idx="67">
                  <c:v>3.3499999999999988</c:v>
                </c:pt>
                <c:pt idx="68">
                  <c:v>3.4</c:v>
                </c:pt>
                <c:pt idx="69">
                  <c:v>3.4499999999999997</c:v>
                </c:pt>
                <c:pt idx="70">
                  <c:v>3.5</c:v>
                </c:pt>
                <c:pt idx="71">
                  <c:v>3.55</c:v>
                </c:pt>
                <c:pt idx="72">
                  <c:v>3.6</c:v>
                </c:pt>
                <c:pt idx="73">
                  <c:v>3.65</c:v>
                </c:pt>
                <c:pt idx="74">
                  <c:v>3.7</c:v>
                </c:pt>
                <c:pt idx="75">
                  <c:v>3.75</c:v>
                </c:pt>
                <c:pt idx="76">
                  <c:v>3.8</c:v>
                </c:pt>
                <c:pt idx="77">
                  <c:v>3.8499999999999988</c:v>
                </c:pt>
                <c:pt idx="78">
                  <c:v>3.9</c:v>
                </c:pt>
                <c:pt idx="79">
                  <c:v>3.9499999999999997</c:v>
                </c:pt>
                <c:pt idx="80">
                  <c:v>4</c:v>
                </c:pt>
                <c:pt idx="81">
                  <c:v>4.05</c:v>
                </c:pt>
                <c:pt idx="82">
                  <c:v>4.0999999999999996</c:v>
                </c:pt>
                <c:pt idx="83">
                  <c:v>4.1499999999999995</c:v>
                </c:pt>
                <c:pt idx="84">
                  <c:v>4.2</c:v>
                </c:pt>
                <c:pt idx="85">
                  <c:v>4.25</c:v>
                </c:pt>
                <c:pt idx="86">
                  <c:v>4.3</c:v>
                </c:pt>
                <c:pt idx="87">
                  <c:v>4.3499999999999996</c:v>
                </c:pt>
                <c:pt idx="88">
                  <c:v>4.4000000000000004</c:v>
                </c:pt>
                <c:pt idx="89">
                  <c:v>4.45</c:v>
                </c:pt>
                <c:pt idx="90">
                  <c:v>4.5</c:v>
                </c:pt>
                <c:pt idx="91">
                  <c:v>4.55</c:v>
                </c:pt>
                <c:pt idx="92">
                  <c:v>4.5999999999999996</c:v>
                </c:pt>
                <c:pt idx="93">
                  <c:v>4.6499999999999995</c:v>
                </c:pt>
                <c:pt idx="94">
                  <c:v>4.7</c:v>
                </c:pt>
                <c:pt idx="95">
                  <c:v>4.75</c:v>
                </c:pt>
                <c:pt idx="96">
                  <c:v>4.8</c:v>
                </c:pt>
                <c:pt idx="97">
                  <c:v>4.8499999999999996</c:v>
                </c:pt>
                <c:pt idx="98">
                  <c:v>4.9000000000000004</c:v>
                </c:pt>
                <c:pt idx="99">
                  <c:v>4.95</c:v>
                </c:pt>
                <c:pt idx="100">
                  <c:v>5</c:v>
                </c:pt>
                <c:pt idx="101">
                  <c:v>5.05</c:v>
                </c:pt>
                <c:pt idx="102">
                  <c:v>5.0999999999999996</c:v>
                </c:pt>
                <c:pt idx="103">
                  <c:v>5.1499999999999995</c:v>
                </c:pt>
                <c:pt idx="104">
                  <c:v>5.2</c:v>
                </c:pt>
                <c:pt idx="105">
                  <c:v>5.25</c:v>
                </c:pt>
                <c:pt idx="106">
                  <c:v>5.3</c:v>
                </c:pt>
                <c:pt idx="107">
                  <c:v>5.35</c:v>
                </c:pt>
                <c:pt idx="108">
                  <c:v>5.4</c:v>
                </c:pt>
                <c:pt idx="109">
                  <c:v>5.45</c:v>
                </c:pt>
                <c:pt idx="110">
                  <c:v>5.5</c:v>
                </c:pt>
                <c:pt idx="111">
                  <c:v>5.55</c:v>
                </c:pt>
                <c:pt idx="112">
                  <c:v>5.6</c:v>
                </c:pt>
                <c:pt idx="113">
                  <c:v>5.6499999999999995</c:v>
                </c:pt>
                <c:pt idx="114">
                  <c:v>5.7</c:v>
                </c:pt>
                <c:pt idx="115">
                  <c:v>5.75</c:v>
                </c:pt>
                <c:pt idx="116">
                  <c:v>5.8</c:v>
                </c:pt>
                <c:pt idx="117">
                  <c:v>5.85</c:v>
                </c:pt>
                <c:pt idx="118">
                  <c:v>5.9</c:v>
                </c:pt>
                <c:pt idx="119">
                  <c:v>5.95</c:v>
                </c:pt>
                <c:pt idx="120">
                  <c:v>6</c:v>
                </c:pt>
                <c:pt idx="121">
                  <c:v>6.05</c:v>
                </c:pt>
                <c:pt idx="122">
                  <c:v>6.1</c:v>
                </c:pt>
                <c:pt idx="123">
                  <c:v>6.1499999999999995</c:v>
                </c:pt>
                <c:pt idx="124">
                  <c:v>6.2</c:v>
                </c:pt>
                <c:pt idx="125">
                  <c:v>6.25</c:v>
                </c:pt>
                <c:pt idx="126">
                  <c:v>6.3</c:v>
                </c:pt>
                <c:pt idx="127">
                  <c:v>6.35</c:v>
                </c:pt>
                <c:pt idx="128">
                  <c:v>6.4</c:v>
                </c:pt>
                <c:pt idx="129">
                  <c:v>6.45</c:v>
                </c:pt>
                <c:pt idx="130">
                  <c:v>6.5</c:v>
                </c:pt>
                <c:pt idx="131">
                  <c:v>6.55</c:v>
                </c:pt>
                <c:pt idx="132">
                  <c:v>6.6</c:v>
                </c:pt>
                <c:pt idx="133">
                  <c:v>6.6499999999999995</c:v>
                </c:pt>
                <c:pt idx="134">
                  <c:v>6.7</c:v>
                </c:pt>
                <c:pt idx="135">
                  <c:v>6.75</c:v>
                </c:pt>
                <c:pt idx="136">
                  <c:v>6.8</c:v>
                </c:pt>
                <c:pt idx="137">
                  <c:v>6.85</c:v>
                </c:pt>
                <c:pt idx="138">
                  <c:v>6.9</c:v>
                </c:pt>
                <c:pt idx="139">
                  <c:v>6.95</c:v>
                </c:pt>
                <c:pt idx="140">
                  <c:v>7</c:v>
                </c:pt>
                <c:pt idx="141">
                  <c:v>7.05</c:v>
                </c:pt>
                <c:pt idx="142">
                  <c:v>7.1</c:v>
                </c:pt>
                <c:pt idx="143">
                  <c:v>7.1499999999999995</c:v>
                </c:pt>
                <c:pt idx="144">
                  <c:v>7.2</c:v>
                </c:pt>
                <c:pt idx="145">
                  <c:v>7.25</c:v>
                </c:pt>
                <c:pt idx="146">
                  <c:v>7.3</c:v>
                </c:pt>
                <c:pt idx="147">
                  <c:v>7.35</c:v>
                </c:pt>
                <c:pt idx="148">
                  <c:v>7.4</c:v>
                </c:pt>
                <c:pt idx="149">
                  <c:v>7.45</c:v>
                </c:pt>
                <c:pt idx="150">
                  <c:v>7.5</c:v>
                </c:pt>
                <c:pt idx="151">
                  <c:v>7.55</c:v>
                </c:pt>
                <c:pt idx="152">
                  <c:v>7.6</c:v>
                </c:pt>
                <c:pt idx="153">
                  <c:v>7.6499999999999995</c:v>
                </c:pt>
                <c:pt idx="154">
                  <c:v>7.7</c:v>
                </c:pt>
                <c:pt idx="155">
                  <c:v>7.75</c:v>
                </c:pt>
                <c:pt idx="156">
                  <c:v>7.8</c:v>
                </c:pt>
                <c:pt idx="157">
                  <c:v>7.85</c:v>
                </c:pt>
                <c:pt idx="158">
                  <c:v>7.9</c:v>
                </c:pt>
                <c:pt idx="159">
                  <c:v>7.95</c:v>
                </c:pt>
                <c:pt idx="160">
                  <c:v>8</c:v>
                </c:pt>
                <c:pt idx="161">
                  <c:v>8.0500000000000007</c:v>
                </c:pt>
                <c:pt idx="162">
                  <c:v>8.1</c:v>
                </c:pt>
                <c:pt idx="163">
                  <c:v>8.15</c:v>
                </c:pt>
                <c:pt idx="164">
                  <c:v>8.2000000000000011</c:v>
                </c:pt>
                <c:pt idx="165">
                  <c:v>8.25</c:v>
                </c:pt>
                <c:pt idx="166">
                  <c:v>8.3000000000000007</c:v>
                </c:pt>
                <c:pt idx="167">
                  <c:v>8.3500000000000068</c:v>
                </c:pt>
                <c:pt idx="168">
                  <c:v>8.4</c:v>
                </c:pt>
                <c:pt idx="169">
                  <c:v>8.4500000000000028</c:v>
                </c:pt>
                <c:pt idx="170">
                  <c:v>8.5</c:v>
                </c:pt>
                <c:pt idx="171">
                  <c:v>8.5500000000000007</c:v>
                </c:pt>
                <c:pt idx="172">
                  <c:v>8.6</c:v>
                </c:pt>
                <c:pt idx="173">
                  <c:v>8.65</c:v>
                </c:pt>
                <c:pt idx="174">
                  <c:v>8.7000000000000011</c:v>
                </c:pt>
                <c:pt idx="175">
                  <c:v>8.75</c:v>
                </c:pt>
                <c:pt idx="176">
                  <c:v>8.8000000000000007</c:v>
                </c:pt>
                <c:pt idx="177">
                  <c:v>8.8500000000000068</c:v>
                </c:pt>
                <c:pt idx="178">
                  <c:v>8.9</c:v>
                </c:pt>
                <c:pt idx="179">
                  <c:v>8.9500000000000028</c:v>
                </c:pt>
                <c:pt idx="180">
                  <c:v>9</c:v>
                </c:pt>
                <c:pt idx="181">
                  <c:v>9.0500000000000007</c:v>
                </c:pt>
                <c:pt idx="182">
                  <c:v>9.1</c:v>
                </c:pt>
                <c:pt idx="183">
                  <c:v>9.15</c:v>
                </c:pt>
                <c:pt idx="184">
                  <c:v>9.2000000000000011</c:v>
                </c:pt>
                <c:pt idx="185">
                  <c:v>9.25</c:v>
                </c:pt>
                <c:pt idx="186">
                  <c:v>9.3000000000000007</c:v>
                </c:pt>
                <c:pt idx="187">
                  <c:v>9.3500000000000068</c:v>
                </c:pt>
                <c:pt idx="188">
                  <c:v>9.4</c:v>
                </c:pt>
                <c:pt idx="189">
                  <c:v>9.4500000000000028</c:v>
                </c:pt>
                <c:pt idx="190">
                  <c:v>9.5</c:v>
                </c:pt>
                <c:pt idx="191">
                  <c:v>9.5500000000000007</c:v>
                </c:pt>
                <c:pt idx="192">
                  <c:v>9.6</c:v>
                </c:pt>
                <c:pt idx="193">
                  <c:v>9.65</c:v>
                </c:pt>
                <c:pt idx="194">
                  <c:v>9.7000000000000011</c:v>
                </c:pt>
                <c:pt idx="195">
                  <c:v>9.75</c:v>
                </c:pt>
                <c:pt idx="196">
                  <c:v>9.8000000000000007</c:v>
                </c:pt>
                <c:pt idx="197">
                  <c:v>9.8500000000000068</c:v>
                </c:pt>
                <c:pt idx="198">
                  <c:v>9.9</c:v>
                </c:pt>
                <c:pt idx="199">
                  <c:v>9.9500000000000028</c:v>
                </c:pt>
                <c:pt idx="200">
                  <c:v>10</c:v>
                </c:pt>
                <c:pt idx="201">
                  <c:v>10.050000000000002</c:v>
                </c:pt>
                <c:pt idx="202">
                  <c:v>10.1</c:v>
                </c:pt>
                <c:pt idx="203">
                  <c:v>10.15</c:v>
                </c:pt>
                <c:pt idx="204">
                  <c:v>10.200000000000001</c:v>
                </c:pt>
                <c:pt idx="205">
                  <c:v>10.25</c:v>
                </c:pt>
                <c:pt idx="206">
                  <c:v>10.3</c:v>
                </c:pt>
                <c:pt idx="207">
                  <c:v>10.350000000000016</c:v>
                </c:pt>
                <c:pt idx="208">
                  <c:v>10.4</c:v>
                </c:pt>
                <c:pt idx="209">
                  <c:v>10.450000000000006</c:v>
                </c:pt>
                <c:pt idx="210">
                  <c:v>10.5</c:v>
                </c:pt>
                <c:pt idx="211">
                  <c:v>10.55</c:v>
                </c:pt>
                <c:pt idx="212">
                  <c:v>10.6</c:v>
                </c:pt>
                <c:pt idx="213">
                  <c:v>10.65</c:v>
                </c:pt>
                <c:pt idx="214">
                  <c:v>10.7</c:v>
                </c:pt>
                <c:pt idx="215">
                  <c:v>10.75</c:v>
                </c:pt>
                <c:pt idx="216">
                  <c:v>10.8</c:v>
                </c:pt>
                <c:pt idx="217">
                  <c:v>10.850000000000016</c:v>
                </c:pt>
                <c:pt idx="218">
                  <c:v>10.9</c:v>
                </c:pt>
                <c:pt idx="219">
                  <c:v>10.950000000000006</c:v>
                </c:pt>
                <c:pt idx="220">
                  <c:v>11</c:v>
                </c:pt>
                <c:pt idx="221">
                  <c:v>11.05</c:v>
                </c:pt>
                <c:pt idx="222">
                  <c:v>11.1</c:v>
                </c:pt>
                <c:pt idx="223">
                  <c:v>11.15</c:v>
                </c:pt>
                <c:pt idx="224">
                  <c:v>11.2</c:v>
                </c:pt>
                <c:pt idx="225">
                  <c:v>11.25</c:v>
                </c:pt>
                <c:pt idx="226">
                  <c:v>11.3</c:v>
                </c:pt>
                <c:pt idx="227">
                  <c:v>11.350000000000016</c:v>
                </c:pt>
                <c:pt idx="228">
                  <c:v>11.4</c:v>
                </c:pt>
                <c:pt idx="229">
                  <c:v>11.450000000000006</c:v>
                </c:pt>
                <c:pt idx="230">
                  <c:v>11.5</c:v>
                </c:pt>
                <c:pt idx="231">
                  <c:v>11.55</c:v>
                </c:pt>
                <c:pt idx="232">
                  <c:v>11.6</c:v>
                </c:pt>
                <c:pt idx="233">
                  <c:v>11.65</c:v>
                </c:pt>
                <c:pt idx="234">
                  <c:v>11.7</c:v>
                </c:pt>
                <c:pt idx="235">
                  <c:v>11.75</c:v>
                </c:pt>
                <c:pt idx="236">
                  <c:v>11.8</c:v>
                </c:pt>
                <c:pt idx="237">
                  <c:v>11.850000000000016</c:v>
                </c:pt>
                <c:pt idx="238">
                  <c:v>11.9</c:v>
                </c:pt>
                <c:pt idx="239">
                  <c:v>11.950000000000006</c:v>
                </c:pt>
                <c:pt idx="240">
                  <c:v>12</c:v>
                </c:pt>
                <c:pt idx="241">
                  <c:v>12.05</c:v>
                </c:pt>
                <c:pt idx="242">
                  <c:v>12.1</c:v>
                </c:pt>
                <c:pt idx="243">
                  <c:v>12.15</c:v>
                </c:pt>
                <c:pt idx="244">
                  <c:v>12.2</c:v>
                </c:pt>
                <c:pt idx="245">
                  <c:v>12.25</c:v>
                </c:pt>
                <c:pt idx="246">
                  <c:v>12.3</c:v>
                </c:pt>
                <c:pt idx="247">
                  <c:v>12.350000000000016</c:v>
                </c:pt>
                <c:pt idx="248">
                  <c:v>12.4</c:v>
                </c:pt>
                <c:pt idx="249">
                  <c:v>12.450000000000006</c:v>
                </c:pt>
                <c:pt idx="250">
                  <c:v>12.5</c:v>
                </c:pt>
                <c:pt idx="251">
                  <c:v>12.55</c:v>
                </c:pt>
                <c:pt idx="252">
                  <c:v>12.6</c:v>
                </c:pt>
                <c:pt idx="253">
                  <c:v>12.65</c:v>
                </c:pt>
                <c:pt idx="254">
                  <c:v>12.7</c:v>
                </c:pt>
                <c:pt idx="255">
                  <c:v>12.75</c:v>
                </c:pt>
                <c:pt idx="256">
                  <c:v>12.8</c:v>
                </c:pt>
                <c:pt idx="257">
                  <c:v>12.850000000000016</c:v>
                </c:pt>
                <c:pt idx="258">
                  <c:v>12.9</c:v>
                </c:pt>
                <c:pt idx="259">
                  <c:v>12.950000000000006</c:v>
                </c:pt>
                <c:pt idx="260">
                  <c:v>13</c:v>
                </c:pt>
                <c:pt idx="261">
                  <c:v>13.05</c:v>
                </c:pt>
                <c:pt idx="262">
                  <c:v>13.1</c:v>
                </c:pt>
                <c:pt idx="263">
                  <c:v>13.15</c:v>
                </c:pt>
                <c:pt idx="264">
                  <c:v>13.2</c:v>
                </c:pt>
                <c:pt idx="265">
                  <c:v>13.25</c:v>
                </c:pt>
                <c:pt idx="266">
                  <c:v>13.3</c:v>
                </c:pt>
                <c:pt idx="267">
                  <c:v>13.350000000000016</c:v>
                </c:pt>
                <c:pt idx="268">
                  <c:v>13.4</c:v>
                </c:pt>
                <c:pt idx="269">
                  <c:v>13.450000000000006</c:v>
                </c:pt>
                <c:pt idx="270">
                  <c:v>13.5</c:v>
                </c:pt>
                <c:pt idx="271">
                  <c:v>13.55</c:v>
                </c:pt>
                <c:pt idx="272">
                  <c:v>13.6</c:v>
                </c:pt>
                <c:pt idx="273">
                  <c:v>13.65</c:v>
                </c:pt>
                <c:pt idx="274">
                  <c:v>13.7</c:v>
                </c:pt>
                <c:pt idx="275">
                  <c:v>13.75</c:v>
                </c:pt>
                <c:pt idx="276">
                  <c:v>13.8</c:v>
                </c:pt>
                <c:pt idx="277">
                  <c:v>13.850000000000016</c:v>
                </c:pt>
                <c:pt idx="278">
                  <c:v>13.9</c:v>
                </c:pt>
                <c:pt idx="279">
                  <c:v>13.950000000000006</c:v>
                </c:pt>
                <c:pt idx="280">
                  <c:v>14</c:v>
                </c:pt>
                <c:pt idx="281">
                  <c:v>14.05</c:v>
                </c:pt>
                <c:pt idx="282">
                  <c:v>14.1</c:v>
                </c:pt>
                <c:pt idx="283">
                  <c:v>14.15</c:v>
                </c:pt>
                <c:pt idx="284">
                  <c:v>14.2</c:v>
                </c:pt>
                <c:pt idx="285">
                  <c:v>14.25</c:v>
                </c:pt>
                <c:pt idx="286">
                  <c:v>14.3</c:v>
                </c:pt>
                <c:pt idx="287">
                  <c:v>14.350000000000016</c:v>
                </c:pt>
                <c:pt idx="288">
                  <c:v>14.4</c:v>
                </c:pt>
                <c:pt idx="289">
                  <c:v>14.450000000000006</c:v>
                </c:pt>
                <c:pt idx="290">
                  <c:v>14.5</c:v>
                </c:pt>
                <c:pt idx="291">
                  <c:v>14.55</c:v>
                </c:pt>
                <c:pt idx="292">
                  <c:v>14.6</c:v>
                </c:pt>
                <c:pt idx="293">
                  <c:v>14.65</c:v>
                </c:pt>
                <c:pt idx="294">
                  <c:v>14.7</c:v>
                </c:pt>
                <c:pt idx="295">
                  <c:v>14.75</c:v>
                </c:pt>
                <c:pt idx="296">
                  <c:v>14.8</c:v>
                </c:pt>
                <c:pt idx="297">
                  <c:v>14.850000000000016</c:v>
                </c:pt>
                <c:pt idx="298">
                  <c:v>14.9</c:v>
                </c:pt>
                <c:pt idx="299">
                  <c:v>14.950000000000006</c:v>
                </c:pt>
                <c:pt idx="300">
                  <c:v>15</c:v>
                </c:pt>
                <c:pt idx="301">
                  <c:v>15.05</c:v>
                </c:pt>
                <c:pt idx="302">
                  <c:v>15.1</c:v>
                </c:pt>
                <c:pt idx="303">
                  <c:v>15.15</c:v>
                </c:pt>
                <c:pt idx="304">
                  <c:v>15.2</c:v>
                </c:pt>
                <c:pt idx="305">
                  <c:v>15.25</c:v>
                </c:pt>
                <c:pt idx="306">
                  <c:v>15.3</c:v>
                </c:pt>
                <c:pt idx="307">
                  <c:v>15.350000000000016</c:v>
                </c:pt>
                <c:pt idx="308">
                  <c:v>15.4</c:v>
                </c:pt>
                <c:pt idx="309">
                  <c:v>15.450000000000006</c:v>
                </c:pt>
                <c:pt idx="310">
                  <c:v>15.5</c:v>
                </c:pt>
                <c:pt idx="311">
                  <c:v>15.55</c:v>
                </c:pt>
                <c:pt idx="312">
                  <c:v>15.6</c:v>
                </c:pt>
                <c:pt idx="313">
                  <c:v>15.65</c:v>
                </c:pt>
                <c:pt idx="314">
                  <c:v>15.7</c:v>
                </c:pt>
                <c:pt idx="315">
                  <c:v>15.75</c:v>
                </c:pt>
                <c:pt idx="316">
                  <c:v>15.8</c:v>
                </c:pt>
                <c:pt idx="317">
                  <c:v>15.850000000000016</c:v>
                </c:pt>
                <c:pt idx="318">
                  <c:v>15.9</c:v>
                </c:pt>
                <c:pt idx="319">
                  <c:v>15.950000000000006</c:v>
                </c:pt>
                <c:pt idx="320">
                  <c:v>16</c:v>
                </c:pt>
                <c:pt idx="321">
                  <c:v>16.05</c:v>
                </c:pt>
                <c:pt idx="322">
                  <c:v>16.100000000000001</c:v>
                </c:pt>
                <c:pt idx="323">
                  <c:v>16.149999999999999</c:v>
                </c:pt>
                <c:pt idx="324">
                  <c:v>16.2</c:v>
                </c:pt>
                <c:pt idx="325">
                  <c:v>16.25</c:v>
                </c:pt>
                <c:pt idx="326">
                  <c:v>16.3</c:v>
                </c:pt>
                <c:pt idx="327">
                  <c:v>16.350000000000001</c:v>
                </c:pt>
                <c:pt idx="328">
                  <c:v>16.399999999999999</c:v>
                </c:pt>
                <c:pt idx="329">
                  <c:v>16.45</c:v>
                </c:pt>
                <c:pt idx="330">
                  <c:v>16.5</c:v>
                </c:pt>
                <c:pt idx="331">
                  <c:v>16.55</c:v>
                </c:pt>
                <c:pt idx="332">
                  <c:v>16.600000000000001</c:v>
                </c:pt>
                <c:pt idx="333">
                  <c:v>16.649999999999999</c:v>
                </c:pt>
                <c:pt idx="334">
                  <c:v>16.7</c:v>
                </c:pt>
                <c:pt idx="335">
                  <c:v>16.75</c:v>
                </c:pt>
                <c:pt idx="336">
                  <c:v>16.8</c:v>
                </c:pt>
                <c:pt idx="337">
                  <c:v>16.850000000000001</c:v>
                </c:pt>
                <c:pt idx="338">
                  <c:v>16.899999999999999</c:v>
                </c:pt>
                <c:pt idx="339">
                  <c:v>16.95</c:v>
                </c:pt>
                <c:pt idx="340">
                  <c:v>17</c:v>
                </c:pt>
                <c:pt idx="341">
                  <c:v>17.05</c:v>
                </c:pt>
                <c:pt idx="342">
                  <c:v>17.100000000000001</c:v>
                </c:pt>
                <c:pt idx="343">
                  <c:v>17.149999999999999</c:v>
                </c:pt>
                <c:pt idx="344">
                  <c:v>17.2</c:v>
                </c:pt>
                <c:pt idx="345">
                  <c:v>17.25</c:v>
                </c:pt>
                <c:pt idx="346">
                  <c:v>17.3</c:v>
                </c:pt>
                <c:pt idx="347">
                  <c:v>17.350000000000001</c:v>
                </c:pt>
                <c:pt idx="348">
                  <c:v>17.399999999999999</c:v>
                </c:pt>
                <c:pt idx="349">
                  <c:v>17.45</c:v>
                </c:pt>
                <c:pt idx="350">
                  <c:v>17.5</c:v>
                </c:pt>
                <c:pt idx="351">
                  <c:v>17.55</c:v>
                </c:pt>
                <c:pt idx="352">
                  <c:v>17.600000000000001</c:v>
                </c:pt>
                <c:pt idx="353">
                  <c:v>17.649999999999999</c:v>
                </c:pt>
                <c:pt idx="354">
                  <c:v>17.7</c:v>
                </c:pt>
                <c:pt idx="355">
                  <c:v>17.75</c:v>
                </c:pt>
                <c:pt idx="356">
                  <c:v>17.8</c:v>
                </c:pt>
                <c:pt idx="357">
                  <c:v>17.850000000000001</c:v>
                </c:pt>
                <c:pt idx="358">
                  <c:v>17.899999999999999</c:v>
                </c:pt>
                <c:pt idx="359">
                  <c:v>17.95</c:v>
                </c:pt>
                <c:pt idx="360">
                  <c:v>18</c:v>
                </c:pt>
                <c:pt idx="361">
                  <c:v>18.05</c:v>
                </c:pt>
                <c:pt idx="362">
                  <c:v>18.100000000000001</c:v>
                </c:pt>
                <c:pt idx="363">
                  <c:v>18.149999999999999</c:v>
                </c:pt>
                <c:pt idx="364">
                  <c:v>18.2</c:v>
                </c:pt>
                <c:pt idx="365">
                  <c:v>18.25</c:v>
                </c:pt>
                <c:pt idx="366">
                  <c:v>18.3</c:v>
                </c:pt>
                <c:pt idx="367">
                  <c:v>18.350000000000001</c:v>
                </c:pt>
                <c:pt idx="368">
                  <c:v>18.399999999999999</c:v>
                </c:pt>
                <c:pt idx="369">
                  <c:v>18.45</c:v>
                </c:pt>
                <c:pt idx="370">
                  <c:v>18.5</c:v>
                </c:pt>
                <c:pt idx="371">
                  <c:v>18.55</c:v>
                </c:pt>
                <c:pt idx="372">
                  <c:v>18.600000000000001</c:v>
                </c:pt>
                <c:pt idx="373">
                  <c:v>18.649999999999999</c:v>
                </c:pt>
                <c:pt idx="374">
                  <c:v>18.7</c:v>
                </c:pt>
                <c:pt idx="375">
                  <c:v>18.75</c:v>
                </c:pt>
                <c:pt idx="376">
                  <c:v>18.8</c:v>
                </c:pt>
                <c:pt idx="377">
                  <c:v>18.850000000000001</c:v>
                </c:pt>
                <c:pt idx="378">
                  <c:v>18.899999999999999</c:v>
                </c:pt>
                <c:pt idx="379">
                  <c:v>18.95</c:v>
                </c:pt>
                <c:pt idx="380">
                  <c:v>19</c:v>
                </c:pt>
                <c:pt idx="381">
                  <c:v>19.05</c:v>
                </c:pt>
                <c:pt idx="382">
                  <c:v>19.100000000000001</c:v>
                </c:pt>
                <c:pt idx="383">
                  <c:v>19.149999999999999</c:v>
                </c:pt>
                <c:pt idx="384">
                  <c:v>19.2</c:v>
                </c:pt>
                <c:pt idx="385">
                  <c:v>19.25</c:v>
                </c:pt>
                <c:pt idx="386">
                  <c:v>19.3</c:v>
                </c:pt>
                <c:pt idx="387">
                  <c:v>19.350000000000001</c:v>
                </c:pt>
                <c:pt idx="388">
                  <c:v>19.399999999999999</c:v>
                </c:pt>
                <c:pt idx="389">
                  <c:v>19.45</c:v>
                </c:pt>
                <c:pt idx="390">
                  <c:v>19.5</c:v>
                </c:pt>
                <c:pt idx="391">
                  <c:v>19.55</c:v>
                </c:pt>
                <c:pt idx="392">
                  <c:v>19.600000000000001</c:v>
                </c:pt>
                <c:pt idx="393">
                  <c:v>19.649999999999999</c:v>
                </c:pt>
                <c:pt idx="394">
                  <c:v>19.7</c:v>
                </c:pt>
                <c:pt idx="395">
                  <c:v>19.75</c:v>
                </c:pt>
                <c:pt idx="396">
                  <c:v>19.8</c:v>
                </c:pt>
                <c:pt idx="397">
                  <c:v>19.850000000000001</c:v>
                </c:pt>
                <c:pt idx="398">
                  <c:v>19.899999999999999</c:v>
                </c:pt>
                <c:pt idx="399">
                  <c:v>19.95</c:v>
                </c:pt>
                <c:pt idx="400">
                  <c:v>20</c:v>
                </c:pt>
                <c:pt idx="401">
                  <c:v>20.05</c:v>
                </c:pt>
                <c:pt idx="402">
                  <c:v>20.100000000000001</c:v>
                </c:pt>
                <c:pt idx="403">
                  <c:v>20.149999999999999</c:v>
                </c:pt>
                <c:pt idx="404">
                  <c:v>20.2</c:v>
                </c:pt>
                <c:pt idx="405">
                  <c:v>20.25</c:v>
                </c:pt>
                <c:pt idx="406">
                  <c:v>20.3</c:v>
                </c:pt>
                <c:pt idx="407">
                  <c:v>20.350000000000001</c:v>
                </c:pt>
                <c:pt idx="408">
                  <c:v>20.399999999999999</c:v>
                </c:pt>
                <c:pt idx="409">
                  <c:v>20.45</c:v>
                </c:pt>
                <c:pt idx="410">
                  <c:v>20.5</c:v>
                </c:pt>
                <c:pt idx="411">
                  <c:v>20.55</c:v>
                </c:pt>
                <c:pt idx="412">
                  <c:v>20.6</c:v>
                </c:pt>
                <c:pt idx="413">
                  <c:v>20.650000000000031</c:v>
                </c:pt>
                <c:pt idx="414">
                  <c:v>20.7</c:v>
                </c:pt>
                <c:pt idx="415">
                  <c:v>20.75</c:v>
                </c:pt>
                <c:pt idx="416">
                  <c:v>20.8</c:v>
                </c:pt>
                <c:pt idx="417">
                  <c:v>20.85</c:v>
                </c:pt>
                <c:pt idx="418">
                  <c:v>20.9</c:v>
                </c:pt>
                <c:pt idx="419">
                  <c:v>20.95</c:v>
                </c:pt>
                <c:pt idx="420">
                  <c:v>21</c:v>
                </c:pt>
                <c:pt idx="421">
                  <c:v>21.05</c:v>
                </c:pt>
                <c:pt idx="422">
                  <c:v>21.1</c:v>
                </c:pt>
                <c:pt idx="423">
                  <c:v>21.150000000000031</c:v>
                </c:pt>
                <c:pt idx="424">
                  <c:v>21.2</c:v>
                </c:pt>
                <c:pt idx="425">
                  <c:v>21.25</c:v>
                </c:pt>
                <c:pt idx="426">
                  <c:v>21.3</c:v>
                </c:pt>
                <c:pt idx="427">
                  <c:v>21.35</c:v>
                </c:pt>
                <c:pt idx="428">
                  <c:v>21.4</c:v>
                </c:pt>
                <c:pt idx="429">
                  <c:v>21.45</c:v>
                </c:pt>
                <c:pt idx="430">
                  <c:v>21.5</c:v>
                </c:pt>
                <c:pt idx="431">
                  <c:v>21.55</c:v>
                </c:pt>
                <c:pt idx="432">
                  <c:v>21.6</c:v>
                </c:pt>
                <c:pt idx="433">
                  <c:v>21.650000000000031</c:v>
                </c:pt>
                <c:pt idx="434">
                  <c:v>21.7</c:v>
                </c:pt>
                <c:pt idx="435">
                  <c:v>21.75</c:v>
                </c:pt>
                <c:pt idx="436">
                  <c:v>21.8</c:v>
                </c:pt>
                <c:pt idx="437">
                  <c:v>21.85</c:v>
                </c:pt>
                <c:pt idx="438">
                  <c:v>21.9</c:v>
                </c:pt>
                <c:pt idx="439">
                  <c:v>21.95</c:v>
                </c:pt>
                <c:pt idx="440">
                  <c:v>22</c:v>
                </c:pt>
                <c:pt idx="441">
                  <c:v>22.05</c:v>
                </c:pt>
                <c:pt idx="442">
                  <c:v>22.1</c:v>
                </c:pt>
                <c:pt idx="443">
                  <c:v>22.150000000000031</c:v>
                </c:pt>
                <c:pt idx="444">
                  <c:v>22.2</c:v>
                </c:pt>
                <c:pt idx="445">
                  <c:v>22.25</c:v>
                </c:pt>
                <c:pt idx="446">
                  <c:v>22.3</c:v>
                </c:pt>
                <c:pt idx="447">
                  <c:v>22.35</c:v>
                </c:pt>
                <c:pt idx="448">
                  <c:v>22.4</c:v>
                </c:pt>
                <c:pt idx="449">
                  <c:v>22.45</c:v>
                </c:pt>
                <c:pt idx="450">
                  <c:v>22.5</c:v>
                </c:pt>
                <c:pt idx="451">
                  <c:v>22.55</c:v>
                </c:pt>
                <c:pt idx="452">
                  <c:v>22.6</c:v>
                </c:pt>
                <c:pt idx="453">
                  <c:v>22.650000000000031</c:v>
                </c:pt>
                <c:pt idx="454">
                  <c:v>22.7</c:v>
                </c:pt>
                <c:pt idx="455">
                  <c:v>22.75</c:v>
                </c:pt>
                <c:pt idx="456">
                  <c:v>22.8</c:v>
                </c:pt>
                <c:pt idx="457">
                  <c:v>22.85</c:v>
                </c:pt>
                <c:pt idx="458">
                  <c:v>22.9</c:v>
                </c:pt>
                <c:pt idx="459">
                  <c:v>22.95</c:v>
                </c:pt>
                <c:pt idx="460">
                  <c:v>23</c:v>
                </c:pt>
                <c:pt idx="461">
                  <c:v>23.05</c:v>
                </c:pt>
                <c:pt idx="462">
                  <c:v>23.1</c:v>
                </c:pt>
                <c:pt idx="463">
                  <c:v>23.150000000000031</c:v>
                </c:pt>
                <c:pt idx="464">
                  <c:v>23.2</c:v>
                </c:pt>
                <c:pt idx="465">
                  <c:v>23.25</c:v>
                </c:pt>
                <c:pt idx="466">
                  <c:v>23.3</c:v>
                </c:pt>
                <c:pt idx="467">
                  <c:v>23.35</c:v>
                </c:pt>
                <c:pt idx="468">
                  <c:v>23.4</c:v>
                </c:pt>
                <c:pt idx="469">
                  <c:v>23.45</c:v>
                </c:pt>
                <c:pt idx="470">
                  <c:v>23.5</c:v>
                </c:pt>
                <c:pt idx="471">
                  <c:v>23.55</c:v>
                </c:pt>
                <c:pt idx="472">
                  <c:v>23.6</c:v>
                </c:pt>
                <c:pt idx="473">
                  <c:v>23.650000000000031</c:v>
                </c:pt>
                <c:pt idx="474">
                  <c:v>23.7</c:v>
                </c:pt>
                <c:pt idx="475">
                  <c:v>23.75</c:v>
                </c:pt>
                <c:pt idx="476">
                  <c:v>23.8</c:v>
                </c:pt>
                <c:pt idx="477">
                  <c:v>23.85</c:v>
                </c:pt>
                <c:pt idx="478">
                  <c:v>23.9</c:v>
                </c:pt>
                <c:pt idx="479">
                  <c:v>23.95</c:v>
                </c:pt>
                <c:pt idx="480">
                  <c:v>24</c:v>
                </c:pt>
                <c:pt idx="481">
                  <c:v>24.05</c:v>
                </c:pt>
                <c:pt idx="482">
                  <c:v>24.1</c:v>
                </c:pt>
                <c:pt idx="483">
                  <c:v>24.150000000000031</c:v>
                </c:pt>
                <c:pt idx="484">
                  <c:v>24.2</c:v>
                </c:pt>
                <c:pt idx="485">
                  <c:v>24.25</c:v>
                </c:pt>
                <c:pt idx="486">
                  <c:v>24.3</c:v>
                </c:pt>
                <c:pt idx="487">
                  <c:v>24.35</c:v>
                </c:pt>
                <c:pt idx="488">
                  <c:v>24.4</c:v>
                </c:pt>
                <c:pt idx="489">
                  <c:v>24.45</c:v>
                </c:pt>
                <c:pt idx="490">
                  <c:v>24.5</c:v>
                </c:pt>
                <c:pt idx="491">
                  <c:v>24.55</c:v>
                </c:pt>
                <c:pt idx="492">
                  <c:v>24.6</c:v>
                </c:pt>
                <c:pt idx="493">
                  <c:v>24.650000000000031</c:v>
                </c:pt>
                <c:pt idx="494">
                  <c:v>24.7</c:v>
                </c:pt>
                <c:pt idx="495">
                  <c:v>24.75</c:v>
                </c:pt>
                <c:pt idx="496">
                  <c:v>24.8</c:v>
                </c:pt>
                <c:pt idx="497">
                  <c:v>24.85</c:v>
                </c:pt>
                <c:pt idx="498">
                  <c:v>24.9</c:v>
                </c:pt>
                <c:pt idx="499">
                  <c:v>24.95</c:v>
                </c:pt>
                <c:pt idx="500">
                  <c:v>25</c:v>
                </c:pt>
                <c:pt idx="501">
                  <c:v>25.05</c:v>
                </c:pt>
                <c:pt idx="502">
                  <c:v>25.1</c:v>
                </c:pt>
                <c:pt idx="503">
                  <c:v>25.150000000000031</c:v>
                </c:pt>
                <c:pt idx="504">
                  <c:v>25.2</c:v>
                </c:pt>
                <c:pt idx="505">
                  <c:v>25.25</c:v>
                </c:pt>
                <c:pt idx="506">
                  <c:v>25.3</c:v>
                </c:pt>
                <c:pt idx="507">
                  <c:v>25.35</c:v>
                </c:pt>
                <c:pt idx="508">
                  <c:v>25.4</c:v>
                </c:pt>
                <c:pt idx="509">
                  <c:v>25.45</c:v>
                </c:pt>
                <c:pt idx="510">
                  <c:v>25.5</c:v>
                </c:pt>
                <c:pt idx="511">
                  <c:v>25.55</c:v>
                </c:pt>
                <c:pt idx="512">
                  <c:v>25.6</c:v>
                </c:pt>
                <c:pt idx="513">
                  <c:v>25.650000000000031</c:v>
                </c:pt>
                <c:pt idx="514">
                  <c:v>25.7</c:v>
                </c:pt>
                <c:pt idx="515">
                  <c:v>25.75</c:v>
                </c:pt>
                <c:pt idx="516">
                  <c:v>25.8</c:v>
                </c:pt>
                <c:pt idx="517">
                  <c:v>25.85</c:v>
                </c:pt>
                <c:pt idx="518">
                  <c:v>25.9</c:v>
                </c:pt>
                <c:pt idx="519">
                  <c:v>25.95</c:v>
                </c:pt>
                <c:pt idx="520">
                  <c:v>26</c:v>
                </c:pt>
                <c:pt idx="521">
                  <c:v>26.05</c:v>
                </c:pt>
                <c:pt idx="522">
                  <c:v>26.1</c:v>
                </c:pt>
                <c:pt idx="523">
                  <c:v>26.150000000000031</c:v>
                </c:pt>
                <c:pt idx="524">
                  <c:v>26.2</c:v>
                </c:pt>
                <c:pt idx="525">
                  <c:v>26.25</c:v>
                </c:pt>
                <c:pt idx="526">
                  <c:v>26.3</c:v>
                </c:pt>
                <c:pt idx="527">
                  <c:v>26.35</c:v>
                </c:pt>
                <c:pt idx="528">
                  <c:v>26.4</c:v>
                </c:pt>
                <c:pt idx="529">
                  <c:v>26.45</c:v>
                </c:pt>
                <c:pt idx="530">
                  <c:v>26.5</c:v>
                </c:pt>
                <c:pt idx="531">
                  <c:v>26.55</c:v>
                </c:pt>
                <c:pt idx="532">
                  <c:v>26.6</c:v>
                </c:pt>
                <c:pt idx="533">
                  <c:v>26.650000000000031</c:v>
                </c:pt>
                <c:pt idx="534">
                  <c:v>26.7</c:v>
                </c:pt>
                <c:pt idx="535">
                  <c:v>26.75</c:v>
                </c:pt>
                <c:pt idx="536">
                  <c:v>26.8</c:v>
                </c:pt>
                <c:pt idx="537">
                  <c:v>26.85</c:v>
                </c:pt>
                <c:pt idx="538">
                  <c:v>26.9</c:v>
                </c:pt>
                <c:pt idx="539">
                  <c:v>26.95</c:v>
                </c:pt>
                <c:pt idx="540">
                  <c:v>27</c:v>
                </c:pt>
                <c:pt idx="541">
                  <c:v>27.05</c:v>
                </c:pt>
                <c:pt idx="542">
                  <c:v>27.1</c:v>
                </c:pt>
                <c:pt idx="543">
                  <c:v>27.150000000000031</c:v>
                </c:pt>
                <c:pt idx="544">
                  <c:v>27.2</c:v>
                </c:pt>
                <c:pt idx="545">
                  <c:v>27.25</c:v>
                </c:pt>
                <c:pt idx="546">
                  <c:v>27.3</c:v>
                </c:pt>
                <c:pt idx="547">
                  <c:v>27.35</c:v>
                </c:pt>
                <c:pt idx="548">
                  <c:v>27.4</c:v>
                </c:pt>
                <c:pt idx="549">
                  <c:v>27.45</c:v>
                </c:pt>
                <c:pt idx="550">
                  <c:v>27.5</c:v>
                </c:pt>
                <c:pt idx="551">
                  <c:v>27.55</c:v>
                </c:pt>
                <c:pt idx="552">
                  <c:v>27.6</c:v>
                </c:pt>
                <c:pt idx="553">
                  <c:v>27.650000000000031</c:v>
                </c:pt>
                <c:pt idx="554">
                  <c:v>27.7</c:v>
                </c:pt>
                <c:pt idx="555">
                  <c:v>27.75</c:v>
                </c:pt>
                <c:pt idx="556">
                  <c:v>27.8</c:v>
                </c:pt>
                <c:pt idx="557">
                  <c:v>27.85</c:v>
                </c:pt>
                <c:pt idx="558">
                  <c:v>27.9</c:v>
                </c:pt>
                <c:pt idx="559">
                  <c:v>27.95</c:v>
                </c:pt>
                <c:pt idx="560">
                  <c:v>28</c:v>
                </c:pt>
                <c:pt idx="561">
                  <c:v>28.05</c:v>
                </c:pt>
                <c:pt idx="562">
                  <c:v>28.1</c:v>
                </c:pt>
                <c:pt idx="563">
                  <c:v>28.150000000000031</c:v>
                </c:pt>
                <c:pt idx="564">
                  <c:v>28.2</c:v>
                </c:pt>
                <c:pt idx="565">
                  <c:v>28.25</c:v>
                </c:pt>
                <c:pt idx="566">
                  <c:v>28.3</c:v>
                </c:pt>
                <c:pt idx="567">
                  <c:v>28.35</c:v>
                </c:pt>
                <c:pt idx="568">
                  <c:v>28.4</c:v>
                </c:pt>
                <c:pt idx="569">
                  <c:v>28.45</c:v>
                </c:pt>
                <c:pt idx="570">
                  <c:v>28.5</c:v>
                </c:pt>
                <c:pt idx="571">
                  <c:v>28.55</c:v>
                </c:pt>
                <c:pt idx="572">
                  <c:v>28.6</c:v>
                </c:pt>
                <c:pt idx="573">
                  <c:v>28.650000000000031</c:v>
                </c:pt>
                <c:pt idx="574">
                  <c:v>28.7</c:v>
                </c:pt>
                <c:pt idx="575">
                  <c:v>28.75</c:v>
                </c:pt>
                <c:pt idx="576">
                  <c:v>28.8</c:v>
                </c:pt>
                <c:pt idx="577">
                  <c:v>28.85</c:v>
                </c:pt>
                <c:pt idx="578">
                  <c:v>28.9</c:v>
                </c:pt>
                <c:pt idx="579">
                  <c:v>28.95</c:v>
                </c:pt>
                <c:pt idx="580">
                  <c:v>29</c:v>
                </c:pt>
                <c:pt idx="581">
                  <c:v>29.05</c:v>
                </c:pt>
                <c:pt idx="582">
                  <c:v>29.1</c:v>
                </c:pt>
                <c:pt idx="583">
                  <c:v>29.150000000000031</c:v>
                </c:pt>
                <c:pt idx="584">
                  <c:v>29.2</c:v>
                </c:pt>
                <c:pt idx="585">
                  <c:v>29.25</c:v>
                </c:pt>
                <c:pt idx="586">
                  <c:v>29.3</c:v>
                </c:pt>
                <c:pt idx="587">
                  <c:v>29.35</c:v>
                </c:pt>
                <c:pt idx="588">
                  <c:v>29.4</c:v>
                </c:pt>
                <c:pt idx="589">
                  <c:v>29.45</c:v>
                </c:pt>
                <c:pt idx="590">
                  <c:v>29.5</c:v>
                </c:pt>
                <c:pt idx="591">
                  <c:v>29.55</c:v>
                </c:pt>
                <c:pt idx="592">
                  <c:v>29.6</c:v>
                </c:pt>
                <c:pt idx="593">
                  <c:v>29.650000000000031</c:v>
                </c:pt>
                <c:pt idx="594">
                  <c:v>29.7</c:v>
                </c:pt>
                <c:pt idx="595">
                  <c:v>29.75</c:v>
                </c:pt>
                <c:pt idx="596">
                  <c:v>29.8</c:v>
                </c:pt>
                <c:pt idx="597">
                  <c:v>29.85</c:v>
                </c:pt>
                <c:pt idx="598">
                  <c:v>29.9</c:v>
                </c:pt>
                <c:pt idx="599">
                  <c:v>29.95</c:v>
                </c:pt>
                <c:pt idx="600">
                  <c:v>30</c:v>
                </c:pt>
                <c:pt idx="601">
                  <c:v>30.05</c:v>
                </c:pt>
                <c:pt idx="602">
                  <c:v>30.1</c:v>
                </c:pt>
                <c:pt idx="603">
                  <c:v>30.150000000000031</c:v>
                </c:pt>
                <c:pt idx="604">
                  <c:v>30.2</c:v>
                </c:pt>
                <c:pt idx="605">
                  <c:v>30.25</c:v>
                </c:pt>
                <c:pt idx="606">
                  <c:v>30.3</c:v>
                </c:pt>
                <c:pt idx="607">
                  <c:v>30.35</c:v>
                </c:pt>
                <c:pt idx="608">
                  <c:v>30.4</c:v>
                </c:pt>
                <c:pt idx="609">
                  <c:v>30.45</c:v>
                </c:pt>
                <c:pt idx="610">
                  <c:v>30.5</c:v>
                </c:pt>
                <c:pt idx="611">
                  <c:v>30.55</c:v>
                </c:pt>
                <c:pt idx="612">
                  <c:v>30.6</c:v>
                </c:pt>
                <c:pt idx="613">
                  <c:v>30.650000000000031</c:v>
                </c:pt>
                <c:pt idx="614">
                  <c:v>30.7</c:v>
                </c:pt>
                <c:pt idx="615">
                  <c:v>30.75</c:v>
                </c:pt>
                <c:pt idx="616">
                  <c:v>30.8</c:v>
                </c:pt>
                <c:pt idx="617">
                  <c:v>30.85</c:v>
                </c:pt>
                <c:pt idx="618">
                  <c:v>30.9</c:v>
                </c:pt>
                <c:pt idx="619">
                  <c:v>30.95</c:v>
                </c:pt>
                <c:pt idx="620">
                  <c:v>31</c:v>
                </c:pt>
                <c:pt idx="621">
                  <c:v>31.05</c:v>
                </c:pt>
                <c:pt idx="622">
                  <c:v>31.1</c:v>
                </c:pt>
                <c:pt idx="623">
                  <c:v>31.150000000000031</c:v>
                </c:pt>
                <c:pt idx="624">
                  <c:v>31.2</c:v>
                </c:pt>
                <c:pt idx="625">
                  <c:v>31.25</c:v>
                </c:pt>
                <c:pt idx="626">
                  <c:v>31.3</c:v>
                </c:pt>
                <c:pt idx="627">
                  <c:v>31.35</c:v>
                </c:pt>
                <c:pt idx="628">
                  <c:v>31.4</c:v>
                </c:pt>
                <c:pt idx="629">
                  <c:v>31.45</c:v>
                </c:pt>
                <c:pt idx="630">
                  <c:v>31.5</c:v>
                </c:pt>
                <c:pt idx="631">
                  <c:v>31.55</c:v>
                </c:pt>
                <c:pt idx="632">
                  <c:v>31.6</c:v>
                </c:pt>
                <c:pt idx="633">
                  <c:v>31.650000000000031</c:v>
                </c:pt>
                <c:pt idx="634">
                  <c:v>31.7</c:v>
                </c:pt>
                <c:pt idx="635">
                  <c:v>31.75</c:v>
                </c:pt>
                <c:pt idx="636">
                  <c:v>31.8</c:v>
                </c:pt>
                <c:pt idx="637">
                  <c:v>31.85</c:v>
                </c:pt>
                <c:pt idx="638">
                  <c:v>31.9</c:v>
                </c:pt>
                <c:pt idx="639">
                  <c:v>31.95</c:v>
                </c:pt>
                <c:pt idx="640">
                  <c:v>32</c:v>
                </c:pt>
                <c:pt idx="641">
                  <c:v>32.050000000000004</c:v>
                </c:pt>
                <c:pt idx="642">
                  <c:v>32.1</c:v>
                </c:pt>
                <c:pt idx="643">
                  <c:v>32.15</c:v>
                </c:pt>
                <c:pt idx="644">
                  <c:v>32.200000000000003</c:v>
                </c:pt>
                <c:pt idx="645">
                  <c:v>32.25</c:v>
                </c:pt>
                <c:pt idx="646">
                  <c:v>32.300000000000004</c:v>
                </c:pt>
                <c:pt idx="647">
                  <c:v>32.349999999999994</c:v>
                </c:pt>
                <c:pt idx="648">
                  <c:v>32.4</c:v>
                </c:pt>
                <c:pt idx="649">
                  <c:v>32.449999999999996</c:v>
                </c:pt>
                <c:pt idx="650">
                  <c:v>32.5</c:v>
                </c:pt>
                <c:pt idx="651">
                  <c:v>32.550000000000004</c:v>
                </c:pt>
                <c:pt idx="652">
                  <c:v>32.6</c:v>
                </c:pt>
                <c:pt idx="653">
                  <c:v>32.65</c:v>
                </c:pt>
                <c:pt idx="654">
                  <c:v>32.700000000000003</c:v>
                </c:pt>
                <c:pt idx="655">
                  <c:v>32.75</c:v>
                </c:pt>
                <c:pt idx="656">
                  <c:v>32.800000000000004</c:v>
                </c:pt>
                <c:pt idx="657">
                  <c:v>32.849999999999994</c:v>
                </c:pt>
                <c:pt idx="658">
                  <c:v>32.9</c:v>
                </c:pt>
                <c:pt idx="659">
                  <c:v>32.949999999999996</c:v>
                </c:pt>
                <c:pt idx="660">
                  <c:v>33</c:v>
                </c:pt>
                <c:pt idx="661">
                  <c:v>33.050000000000004</c:v>
                </c:pt>
                <c:pt idx="662">
                  <c:v>33.1</c:v>
                </c:pt>
                <c:pt idx="663">
                  <c:v>33.15</c:v>
                </c:pt>
                <c:pt idx="664">
                  <c:v>33.200000000000003</c:v>
                </c:pt>
                <c:pt idx="665">
                  <c:v>33.25</c:v>
                </c:pt>
                <c:pt idx="666">
                  <c:v>33.300000000000004</c:v>
                </c:pt>
                <c:pt idx="667">
                  <c:v>33.349999999999994</c:v>
                </c:pt>
                <c:pt idx="668">
                  <c:v>33.4</c:v>
                </c:pt>
                <c:pt idx="669">
                  <c:v>33.449999999999996</c:v>
                </c:pt>
                <c:pt idx="670">
                  <c:v>33.5</c:v>
                </c:pt>
                <c:pt idx="671">
                  <c:v>33.550000000000004</c:v>
                </c:pt>
                <c:pt idx="672">
                  <c:v>33.6</c:v>
                </c:pt>
                <c:pt idx="673">
                  <c:v>33.65</c:v>
                </c:pt>
                <c:pt idx="674">
                  <c:v>33.700000000000003</c:v>
                </c:pt>
                <c:pt idx="675">
                  <c:v>33.75</c:v>
                </c:pt>
                <c:pt idx="676">
                  <c:v>33.800000000000004</c:v>
                </c:pt>
                <c:pt idx="677">
                  <c:v>33.849999999999994</c:v>
                </c:pt>
                <c:pt idx="678">
                  <c:v>33.9</c:v>
                </c:pt>
                <c:pt idx="679">
                  <c:v>33.949999999999996</c:v>
                </c:pt>
                <c:pt idx="680">
                  <c:v>34</c:v>
                </c:pt>
                <c:pt idx="681">
                  <c:v>34.050000000000004</c:v>
                </c:pt>
                <c:pt idx="682">
                  <c:v>34.1</c:v>
                </c:pt>
                <c:pt idx="683">
                  <c:v>34.15</c:v>
                </c:pt>
                <c:pt idx="684">
                  <c:v>34.200000000000003</c:v>
                </c:pt>
                <c:pt idx="685">
                  <c:v>34.25</c:v>
                </c:pt>
                <c:pt idx="686">
                  <c:v>34.300000000000004</c:v>
                </c:pt>
                <c:pt idx="687">
                  <c:v>34.349999999999994</c:v>
                </c:pt>
                <c:pt idx="688">
                  <c:v>34.4</c:v>
                </c:pt>
                <c:pt idx="689">
                  <c:v>34.449999999999996</c:v>
                </c:pt>
                <c:pt idx="690">
                  <c:v>34.5</c:v>
                </c:pt>
                <c:pt idx="691">
                  <c:v>34.550000000000004</c:v>
                </c:pt>
                <c:pt idx="692">
                  <c:v>34.6</c:v>
                </c:pt>
                <c:pt idx="693">
                  <c:v>34.65</c:v>
                </c:pt>
                <c:pt idx="694">
                  <c:v>34.700000000000003</c:v>
                </c:pt>
                <c:pt idx="695">
                  <c:v>34.75</c:v>
                </c:pt>
                <c:pt idx="696">
                  <c:v>34.800000000000004</c:v>
                </c:pt>
                <c:pt idx="697">
                  <c:v>34.849999999999994</c:v>
                </c:pt>
                <c:pt idx="698">
                  <c:v>34.9</c:v>
                </c:pt>
                <c:pt idx="699">
                  <c:v>34.949999999999996</c:v>
                </c:pt>
                <c:pt idx="700">
                  <c:v>35</c:v>
                </c:pt>
                <c:pt idx="701">
                  <c:v>35.050000000000004</c:v>
                </c:pt>
                <c:pt idx="702">
                  <c:v>35.1</c:v>
                </c:pt>
                <c:pt idx="703">
                  <c:v>35.15</c:v>
                </c:pt>
                <c:pt idx="704">
                  <c:v>35.200000000000003</c:v>
                </c:pt>
                <c:pt idx="705">
                  <c:v>35.25</c:v>
                </c:pt>
                <c:pt idx="706">
                  <c:v>35.300000000000004</c:v>
                </c:pt>
                <c:pt idx="707">
                  <c:v>35.349999999999994</c:v>
                </c:pt>
                <c:pt idx="708">
                  <c:v>35.4</c:v>
                </c:pt>
                <c:pt idx="709">
                  <c:v>35.449999999999996</c:v>
                </c:pt>
                <c:pt idx="710">
                  <c:v>35.5</c:v>
                </c:pt>
                <c:pt idx="711">
                  <c:v>35.550000000000004</c:v>
                </c:pt>
                <c:pt idx="712">
                  <c:v>35.6</c:v>
                </c:pt>
                <c:pt idx="713">
                  <c:v>35.65</c:v>
                </c:pt>
                <c:pt idx="714">
                  <c:v>35.700000000000003</c:v>
                </c:pt>
                <c:pt idx="715">
                  <c:v>35.75</c:v>
                </c:pt>
                <c:pt idx="716">
                  <c:v>35.800000000000004</c:v>
                </c:pt>
                <c:pt idx="717">
                  <c:v>35.849999999999994</c:v>
                </c:pt>
                <c:pt idx="718">
                  <c:v>35.9</c:v>
                </c:pt>
                <c:pt idx="719">
                  <c:v>35.949999999999996</c:v>
                </c:pt>
              </c:numCache>
            </c:numRef>
          </c:xVal>
          <c:yVal>
            <c:numRef>
              <c:f>'G:\Reconstruction Tests (Nov. 23)\[2 Hz Sine Wave.xlsx]Sheet1'!$B$1:$B$720</c:f>
              <c:numCache>
                <c:formatCode>General</c:formatCode>
                <c:ptCount val="720"/>
                <c:pt idx="0">
                  <c:v>1.0846</c:v>
                </c:pt>
                <c:pt idx="1">
                  <c:v>1.0053999999999976</c:v>
                </c:pt>
                <c:pt idx="2">
                  <c:v>0.84996000000000005</c:v>
                </c:pt>
                <c:pt idx="3">
                  <c:v>0.67236000000000062</c:v>
                </c:pt>
                <c:pt idx="4">
                  <c:v>0.53281000000000001</c:v>
                </c:pt>
                <c:pt idx="5">
                  <c:v>0.49158000000000063</c:v>
                </c:pt>
                <c:pt idx="6">
                  <c:v>0.55501</c:v>
                </c:pt>
                <c:pt idx="7">
                  <c:v>0.70406999999999997</c:v>
                </c:pt>
                <c:pt idx="8">
                  <c:v>0.92290000000000005</c:v>
                </c:pt>
                <c:pt idx="9">
                  <c:v>1.0592999999999977</c:v>
                </c:pt>
                <c:pt idx="10">
                  <c:v>1.0655999999999977</c:v>
                </c:pt>
                <c:pt idx="11">
                  <c:v>0.91655999999999949</c:v>
                </c:pt>
                <c:pt idx="12">
                  <c:v>0.70723999999999998</c:v>
                </c:pt>
                <c:pt idx="13">
                  <c:v>0.53598000000000001</c:v>
                </c:pt>
                <c:pt idx="14">
                  <c:v>0.49475000000000002</c:v>
                </c:pt>
                <c:pt idx="15">
                  <c:v>0.60258</c:v>
                </c:pt>
                <c:pt idx="16">
                  <c:v>0.77067000000000163</c:v>
                </c:pt>
                <c:pt idx="17">
                  <c:v>0.94193000000000005</c:v>
                </c:pt>
                <c:pt idx="18">
                  <c:v>1.0750999999999979</c:v>
                </c:pt>
                <c:pt idx="19">
                  <c:v>1.0497999999999976</c:v>
                </c:pt>
                <c:pt idx="20">
                  <c:v>0.89435999999999949</c:v>
                </c:pt>
                <c:pt idx="21">
                  <c:v>0.71675999999999995</c:v>
                </c:pt>
                <c:pt idx="22">
                  <c:v>0.56452999999999998</c:v>
                </c:pt>
                <c:pt idx="23">
                  <c:v>0.49475000000000002</c:v>
                </c:pt>
                <c:pt idx="24">
                  <c:v>0.529640000000001</c:v>
                </c:pt>
                <c:pt idx="25">
                  <c:v>0.65967000000000175</c:v>
                </c:pt>
                <c:pt idx="26">
                  <c:v>0.83726999999999996</c:v>
                </c:pt>
                <c:pt idx="27">
                  <c:v>0.99268000000000001</c:v>
                </c:pt>
                <c:pt idx="28">
                  <c:v>1.0846</c:v>
                </c:pt>
                <c:pt idx="29">
                  <c:v>1.0148999999999977</c:v>
                </c:pt>
                <c:pt idx="30">
                  <c:v>0.83092999999999995</c:v>
                </c:pt>
                <c:pt idx="31">
                  <c:v>0.61843999999999999</c:v>
                </c:pt>
                <c:pt idx="32">
                  <c:v>0.49792000000000075</c:v>
                </c:pt>
                <c:pt idx="33">
                  <c:v>0.52329999999999999</c:v>
                </c:pt>
                <c:pt idx="34">
                  <c:v>0.68503999999999998</c:v>
                </c:pt>
                <c:pt idx="35">
                  <c:v>0.86899000000000126</c:v>
                </c:pt>
                <c:pt idx="36">
                  <c:v>1.018</c:v>
                </c:pt>
                <c:pt idx="37">
                  <c:v>1.0846</c:v>
                </c:pt>
                <c:pt idx="38">
                  <c:v>1.0466</c:v>
                </c:pt>
                <c:pt idx="39">
                  <c:v>0.86582000000000126</c:v>
                </c:pt>
                <c:pt idx="40">
                  <c:v>0.66284000000000176</c:v>
                </c:pt>
                <c:pt idx="41">
                  <c:v>0.50744</c:v>
                </c:pt>
                <c:pt idx="42">
                  <c:v>0.51061000000000001</c:v>
                </c:pt>
                <c:pt idx="43">
                  <c:v>0.621610000000001</c:v>
                </c:pt>
                <c:pt idx="44">
                  <c:v>0.78970000000000062</c:v>
                </c:pt>
                <c:pt idx="45">
                  <c:v>0.98315999999999959</c:v>
                </c:pt>
                <c:pt idx="46">
                  <c:v>1.0846</c:v>
                </c:pt>
                <c:pt idx="47">
                  <c:v>1.0211999999999979</c:v>
                </c:pt>
                <c:pt idx="48">
                  <c:v>0.87533000000000005</c:v>
                </c:pt>
                <c:pt idx="49">
                  <c:v>0.669180000000001</c:v>
                </c:pt>
                <c:pt idx="50">
                  <c:v>0.53281000000000001</c:v>
                </c:pt>
                <c:pt idx="51">
                  <c:v>0.48841000000000057</c:v>
                </c:pt>
                <c:pt idx="52">
                  <c:v>0.58354999999999957</c:v>
                </c:pt>
                <c:pt idx="53">
                  <c:v>0.78019000000000005</c:v>
                </c:pt>
                <c:pt idx="54">
                  <c:v>0.97999000000000125</c:v>
                </c:pt>
                <c:pt idx="55">
                  <c:v>1.0814999999999977</c:v>
                </c:pt>
                <c:pt idx="56">
                  <c:v>1.0302</c:v>
                </c:pt>
                <c:pt idx="57">
                  <c:v>0.85313000000000005</c:v>
                </c:pt>
                <c:pt idx="58">
                  <c:v>0.63746999999999998</c:v>
                </c:pt>
                <c:pt idx="59">
                  <c:v>0.50744</c:v>
                </c:pt>
                <c:pt idx="60">
                  <c:v>0.51061000000000001</c:v>
                </c:pt>
                <c:pt idx="61">
                  <c:v>0.669180000000001</c:v>
                </c:pt>
                <c:pt idx="62">
                  <c:v>0.87533000000000005</c:v>
                </c:pt>
                <c:pt idx="63">
                  <c:v>1.0466</c:v>
                </c:pt>
                <c:pt idx="64">
                  <c:v>1.0720000000000001</c:v>
                </c:pt>
                <c:pt idx="65">
                  <c:v>0.96096000000000004</c:v>
                </c:pt>
                <c:pt idx="66">
                  <c:v>0.74213000000000062</c:v>
                </c:pt>
                <c:pt idx="67">
                  <c:v>0.56770000000000065</c:v>
                </c:pt>
                <c:pt idx="68">
                  <c:v>0.4820700000000005</c:v>
                </c:pt>
                <c:pt idx="69">
                  <c:v>0.57721</c:v>
                </c:pt>
                <c:pt idx="70">
                  <c:v>0.75799000000000138</c:v>
                </c:pt>
                <c:pt idx="71">
                  <c:v>0.97365000000000113</c:v>
                </c:pt>
                <c:pt idx="72">
                  <c:v>1.0750999999999979</c:v>
                </c:pt>
                <c:pt idx="73">
                  <c:v>1.0402</c:v>
                </c:pt>
                <c:pt idx="74">
                  <c:v>0.85946999999999996</c:v>
                </c:pt>
                <c:pt idx="75">
                  <c:v>0.65650000000000064</c:v>
                </c:pt>
                <c:pt idx="76">
                  <c:v>0.50744</c:v>
                </c:pt>
                <c:pt idx="77">
                  <c:v>0.51061000000000001</c:v>
                </c:pt>
                <c:pt idx="78">
                  <c:v>0.65016000000000063</c:v>
                </c:pt>
                <c:pt idx="79">
                  <c:v>0.86899000000000126</c:v>
                </c:pt>
                <c:pt idx="80">
                  <c:v>1.0338999999999974</c:v>
                </c:pt>
                <c:pt idx="81">
                  <c:v>1.0814999999999977</c:v>
                </c:pt>
                <c:pt idx="82">
                  <c:v>0.96730000000000005</c:v>
                </c:pt>
                <c:pt idx="83">
                  <c:v>0.76631000000000005</c:v>
                </c:pt>
                <c:pt idx="84">
                  <c:v>0.57086999999999999</c:v>
                </c:pt>
                <c:pt idx="85">
                  <c:v>0.49158000000000063</c:v>
                </c:pt>
                <c:pt idx="86">
                  <c:v>0.56135000000000002</c:v>
                </c:pt>
                <c:pt idx="87">
                  <c:v>0.74846999999999997</c:v>
                </c:pt>
                <c:pt idx="88">
                  <c:v>0.95779000000000125</c:v>
                </c:pt>
                <c:pt idx="89">
                  <c:v>1.0750999999999979</c:v>
                </c:pt>
                <c:pt idx="90">
                  <c:v>1.0466</c:v>
                </c:pt>
                <c:pt idx="91">
                  <c:v>0.87533000000000005</c:v>
                </c:pt>
                <c:pt idx="92">
                  <c:v>0.66601000000000099</c:v>
                </c:pt>
                <c:pt idx="93">
                  <c:v>0.51061000000000001</c:v>
                </c:pt>
                <c:pt idx="94">
                  <c:v>0.50744</c:v>
                </c:pt>
                <c:pt idx="95">
                  <c:v>0.63746999999999998</c:v>
                </c:pt>
                <c:pt idx="96">
                  <c:v>0.85313000000000005</c:v>
                </c:pt>
                <c:pt idx="97">
                  <c:v>1.0244</c:v>
                </c:pt>
                <c:pt idx="98">
                  <c:v>1.0846</c:v>
                </c:pt>
                <c:pt idx="99">
                  <c:v>0.97682000000000113</c:v>
                </c:pt>
                <c:pt idx="100">
                  <c:v>0.7833599999999995</c:v>
                </c:pt>
                <c:pt idx="101">
                  <c:v>0.57403999999999999</c:v>
                </c:pt>
                <c:pt idx="102">
                  <c:v>0.49475000000000002</c:v>
                </c:pt>
                <c:pt idx="103">
                  <c:v>0.53598000000000001</c:v>
                </c:pt>
                <c:pt idx="104">
                  <c:v>0.669180000000001</c:v>
                </c:pt>
                <c:pt idx="105">
                  <c:v>0.84362000000000126</c:v>
                </c:pt>
                <c:pt idx="106">
                  <c:v>0.99902000000000002</c:v>
                </c:pt>
                <c:pt idx="107">
                  <c:v>1.0846</c:v>
                </c:pt>
                <c:pt idx="108">
                  <c:v>1.0116999999999974</c:v>
                </c:pt>
                <c:pt idx="109">
                  <c:v>0.82142000000000004</c:v>
                </c:pt>
                <c:pt idx="110">
                  <c:v>0.61526999999999998</c:v>
                </c:pt>
                <c:pt idx="111">
                  <c:v>0.49475000000000002</c:v>
                </c:pt>
                <c:pt idx="112">
                  <c:v>0.52827000000000002</c:v>
                </c:pt>
                <c:pt idx="113">
                  <c:v>0.6913899999999995</c:v>
                </c:pt>
                <c:pt idx="114">
                  <c:v>0.90705000000000002</c:v>
                </c:pt>
                <c:pt idx="115">
                  <c:v>1.0528999999999979</c:v>
                </c:pt>
                <c:pt idx="116">
                  <c:v>1.0720000000000001</c:v>
                </c:pt>
                <c:pt idx="117">
                  <c:v>0.92925000000000002</c:v>
                </c:pt>
                <c:pt idx="118">
                  <c:v>0.72310000000000063</c:v>
                </c:pt>
                <c:pt idx="119">
                  <c:v>0.53915000000000002</c:v>
                </c:pt>
                <c:pt idx="120">
                  <c:v>0.49475000000000002</c:v>
                </c:pt>
                <c:pt idx="121">
                  <c:v>0.56770000000000065</c:v>
                </c:pt>
                <c:pt idx="122">
                  <c:v>0.75481000000000065</c:v>
                </c:pt>
                <c:pt idx="123">
                  <c:v>0.96730000000000005</c:v>
                </c:pt>
                <c:pt idx="124">
                  <c:v>1.0688</c:v>
                </c:pt>
                <c:pt idx="125">
                  <c:v>1.0688</c:v>
                </c:pt>
                <c:pt idx="126">
                  <c:v>0.93876000000000004</c:v>
                </c:pt>
                <c:pt idx="127">
                  <c:v>0.72626999999999997</c:v>
                </c:pt>
                <c:pt idx="128">
                  <c:v>0.54866999999999999</c:v>
                </c:pt>
                <c:pt idx="129">
                  <c:v>0.49158000000000063</c:v>
                </c:pt>
                <c:pt idx="130">
                  <c:v>0.56135000000000002</c:v>
                </c:pt>
                <c:pt idx="131">
                  <c:v>0.71040999999999999</c:v>
                </c:pt>
                <c:pt idx="132">
                  <c:v>0.89119000000000004</c:v>
                </c:pt>
                <c:pt idx="133">
                  <c:v>1.0561</c:v>
                </c:pt>
                <c:pt idx="134">
                  <c:v>1.0688</c:v>
                </c:pt>
                <c:pt idx="135">
                  <c:v>0.94828000000000001</c:v>
                </c:pt>
                <c:pt idx="136">
                  <c:v>0.73261000000000065</c:v>
                </c:pt>
                <c:pt idx="137">
                  <c:v>0.55501</c:v>
                </c:pt>
                <c:pt idx="138">
                  <c:v>0.48841000000000057</c:v>
                </c:pt>
                <c:pt idx="139">
                  <c:v>0.58354999999999957</c:v>
                </c:pt>
                <c:pt idx="140">
                  <c:v>0.77702000000000127</c:v>
                </c:pt>
                <c:pt idx="141">
                  <c:v>1.0275999999999976</c:v>
                </c:pt>
                <c:pt idx="142">
                  <c:v>1.0814999999999977</c:v>
                </c:pt>
                <c:pt idx="143">
                  <c:v>1.0085</c:v>
                </c:pt>
                <c:pt idx="144">
                  <c:v>0.84996000000000005</c:v>
                </c:pt>
                <c:pt idx="145">
                  <c:v>0.669180000000001</c:v>
                </c:pt>
                <c:pt idx="146">
                  <c:v>0.55818000000000001</c:v>
                </c:pt>
                <c:pt idx="147">
                  <c:v>0.49475000000000002</c:v>
                </c:pt>
                <c:pt idx="148">
                  <c:v>0.53598000000000001</c:v>
                </c:pt>
                <c:pt idx="149">
                  <c:v>0.669180000000001</c:v>
                </c:pt>
                <c:pt idx="150">
                  <c:v>0.84362000000000126</c:v>
                </c:pt>
                <c:pt idx="151">
                  <c:v>0.99902000000000002</c:v>
                </c:pt>
                <c:pt idx="152">
                  <c:v>1.0783</c:v>
                </c:pt>
                <c:pt idx="153">
                  <c:v>1.0466</c:v>
                </c:pt>
                <c:pt idx="154">
                  <c:v>0.91655999999999949</c:v>
                </c:pt>
                <c:pt idx="155">
                  <c:v>0.74530000000000063</c:v>
                </c:pt>
                <c:pt idx="156">
                  <c:v>0.58354999999999957</c:v>
                </c:pt>
                <c:pt idx="157">
                  <c:v>0.49158000000000063</c:v>
                </c:pt>
                <c:pt idx="158">
                  <c:v>0.54549999999999998</c:v>
                </c:pt>
                <c:pt idx="159">
                  <c:v>0.72943999999999998</c:v>
                </c:pt>
                <c:pt idx="160">
                  <c:v>0.93559000000000003</c:v>
                </c:pt>
                <c:pt idx="161">
                  <c:v>1.0720000000000001</c:v>
                </c:pt>
                <c:pt idx="162">
                  <c:v>1.0497999999999976</c:v>
                </c:pt>
                <c:pt idx="163">
                  <c:v>0.90069999999999995</c:v>
                </c:pt>
                <c:pt idx="164">
                  <c:v>0.68186999999999998</c:v>
                </c:pt>
                <c:pt idx="165">
                  <c:v>0.52646999999999899</c:v>
                </c:pt>
                <c:pt idx="166">
                  <c:v>0.49475000000000002</c:v>
                </c:pt>
                <c:pt idx="167">
                  <c:v>0.58989999999999998</c:v>
                </c:pt>
                <c:pt idx="168">
                  <c:v>0.79603999999999997</c:v>
                </c:pt>
                <c:pt idx="169">
                  <c:v>0.98950999999999956</c:v>
                </c:pt>
                <c:pt idx="170">
                  <c:v>1.0750999999999979</c:v>
                </c:pt>
                <c:pt idx="171">
                  <c:v>1.0592999999999977</c:v>
                </c:pt>
                <c:pt idx="172">
                  <c:v>0.93633999999999951</c:v>
                </c:pt>
                <c:pt idx="173">
                  <c:v>0.76750000000000063</c:v>
                </c:pt>
                <c:pt idx="174">
                  <c:v>0.56770000000000065</c:v>
                </c:pt>
                <c:pt idx="175">
                  <c:v>0.49158000000000063</c:v>
                </c:pt>
                <c:pt idx="176">
                  <c:v>0.56135000000000002</c:v>
                </c:pt>
                <c:pt idx="177">
                  <c:v>0.71040999999999999</c:v>
                </c:pt>
                <c:pt idx="178">
                  <c:v>0.88802000000000003</c:v>
                </c:pt>
                <c:pt idx="179">
                  <c:v>1.0275999999999976</c:v>
                </c:pt>
                <c:pt idx="180">
                  <c:v>1.0877999999999977</c:v>
                </c:pt>
                <c:pt idx="181">
                  <c:v>0.96730000000000005</c:v>
                </c:pt>
                <c:pt idx="182">
                  <c:v>0.77384000000000175</c:v>
                </c:pt>
                <c:pt idx="183">
                  <c:v>0.57086999999999999</c:v>
                </c:pt>
                <c:pt idx="184">
                  <c:v>0.49475000000000002</c:v>
                </c:pt>
                <c:pt idx="185">
                  <c:v>0.551840000000001</c:v>
                </c:pt>
                <c:pt idx="186">
                  <c:v>0.74530000000000063</c:v>
                </c:pt>
                <c:pt idx="187">
                  <c:v>0.94828000000000001</c:v>
                </c:pt>
                <c:pt idx="188">
                  <c:v>1.0783</c:v>
                </c:pt>
                <c:pt idx="189">
                  <c:v>1.0466</c:v>
                </c:pt>
                <c:pt idx="190">
                  <c:v>0.88802000000000003</c:v>
                </c:pt>
                <c:pt idx="191">
                  <c:v>0.669180000000001</c:v>
                </c:pt>
                <c:pt idx="192">
                  <c:v>0.52012000000000003</c:v>
                </c:pt>
                <c:pt idx="193">
                  <c:v>0.49792000000000075</c:v>
                </c:pt>
                <c:pt idx="194">
                  <c:v>0.63430000000000064</c:v>
                </c:pt>
                <c:pt idx="195">
                  <c:v>0.84362000000000126</c:v>
                </c:pt>
                <c:pt idx="196">
                  <c:v>1.0275999999999976</c:v>
                </c:pt>
                <c:pt idx="197">
                  <c:v>1.0814999999999977</c:v>
                </c:pt>
                <c:pt idx="198">
                  <c:v>0.98632999999999948</c:v>
                </c:pt>
                <c:pt idx="199">
                  <c:v>0.78652999999999951</c:v>
                </c:pt>
                <c:pt idx="200">
                  <c:v>0.58672999999999997</c:v>
                </c:pt>
                <c:pt idx="201">
                  <c:v>0.49158000000000063</c:v>
                </c:pt>
                <c:pt idx="202">
                  <c:v>0.54549999999999998</c:v>
                </c:pt>
                <c:pt idx="203">
                  <c:v>0.72943999999999998</c:v>
                </c:pt>
                <c:pt idx="204">
                  <c:v>0.93559000000000003</c:v>
                </c:pt>
                <c:pt idx="205">
                  <c:v>1.0592999999999977</c:v>
                </c:pt>
                <c:pt idx="206">
                  <c:v>1.0688</c:v>
                </c:pt>
                <c:pt idx="207">
                  <c:v>0.92925000000000002</c:v>
                </c:pt>
                <c:pt idx="208">
                  <c:v>0.72310000000000063</c:v>
                </c:pt>
                <c:pt idx="209">
                  <c:v>0.56452999999999998</c:v>
                </c:pt>
                <c:pt idx="210">
                  <c:v>0.48841000000000057</c:v>
                </c:pt>
                <c:pt idx="211">
                  <c:v>0.56770000000000065</c:v>
                </c:pt>
                <c:pt idx="212">
                  <c:v>0.75799000000000138</c:v>
                </c:pt>
                <c:pt idx="213">
                  <c:v>0.93559000000000003</c:v>
                </c:pt>
                <c:pt idx="214">
                  <c:v>1.0565</c:v>
                </c:pt>
                <c:pt idx="215">
                  <c:v>1.0814999999999977</c:v>
                </c:pt>
                <c:pt idx="216">
                  <c:v>0.99902000000000002</c:v>
                </c:pt>
                <c:pt idx="217">
                  <c:v>0.84045000000000003</c:v>
                </c:pt>
                <c:pt idx="218">
                  <c:v>0.621610000000001</c:v>
                </c:pt>
                <c:pt idx="219">
                  <c:v>0.50744</c:v>
                </c:pt>
                <c:pt idx="220">
                  <c:v>0.51061000000000001</c:v>
                </c:pt>
                <c:pt idx="221">
                  <c:v>0.64381000000000099</c:v>
                </c:pt>
                <c:pt idx="222">
                  <c:v>0.82142000000000004</c:v>
                </c:pt>
                <c:pt idx="223">
                  <c:v>1.0148999999999977</c:v>
                </c:pt>
                <c:pt idx="224">
                  <c:v>1.0783</c:v>
                </c:pt>
                <c:pt idx="225">
                  <c:v>1.0022</c:v>
                </c:pt>
                <c:pt idx="226">
                  <c:v>0.80239000000000005</c:v>
                </c:pt>
                <c:pt idx="227">
                  <c:v>0.60575000000000112</c:v>
                </c:pt>
                <c:pt idx="228">
                  <c:v>0.49158000000000063</c:v>
                </c:pt>
                <c:pt idx="229">
                  <c:v>0.53915000000000002</c:v>
                </c:pt>
                <c:pt idx="230">
                  <c:v>0.70090000000000063</c:v>
                </c:pt>
                <c:pt idx="231">
                  <c:v>0.92608000000000001</c:v>
                </c:pt>
                <c:pt idx="232">
                  <c:v>1.0592999999999977</c:v>
                </c:pt>
                <c:pt idx="233">
                  <c:v>1.0688</c:v>
                </c:pt>
                <c:pt idx="234">
                  <c:v>0.91339000000000004</c:v>
                </c:pt>
                <c:pt idx="235">
                  <c:v>0.71040999999999999</c:v>
                </c:pt>
                <c:pt idx="236">
                  <c:v>0.529640000000001</c:v>
                </c:pt>
                <c:pt idx="237">
                  <c:v>0.49792000000000075</c:v>
                </c:pt>
                <c:pt idx="238">
                  <c:v>0.60258</c:v>
                </c:pt>
                <c:pt idx="239">
                  <c:v>0.81190000000000062</c:v>
                </c:pt>
                <c:pt idx="240">
                  <c:v>0.99902000000000002</c:v>
                </c:pt>
                <c:pt idx="241">
                  <c:v>1.0846</c:v>
                </c:pt>
                <c:pt idx="242">
                  <c:v>1.0085</c:v>
                </c:pt>
                <c:pt idx="243">
                  <c:v>0.82459000000000005</c:v>
                </c:pt>
                <c:pt idx="244">
                  <c:v>0.61210000000000064</c:v>
                </c:pt>
                <c:pt idx="245">
                  <c:v>0.49792000000000075</c:v>
                </c:pt>
                <c:pt idx="246">
                  <c:v>0.51378000000000001</c:v>
                </c:pt>
                <c:pt idx="247">
                  <c:v>0.63113000000000063</c:v>
                </c:pt>
                <c:pt idx="248">
                  <c:v>0.80872999999999995</c:v>
                </c:pt>
                <c:pt idx="249">
                  <c:v>0.98950999999999956</c:v>
                </c:pt>
                <c:pt idx="250">
                  <c:v>1.0877999999999977</c:v>
                </c:pt>
                <c:pt idx="251">
                  <c:v>1.0116999999999974</c:v>
                </c:pt>
                <c:pt idx="252">
                  <c:v>0.83409999999999995</c:v>
                </c:pt>
                <c:pt idx="253">
                  <c:v>0.61843999999999999</c:v>
                </c:pt>
                <c:pt idx="254">
                  <c:v>0.50109999999999999</c:v>
                </c:pt>
                <c:pt idx="255">
                  <c:v>0.52012000000000003</c:v>
                </c:pt>
                <c:pt idx="256">
                  <c:v>0.68820999999999999</c:v>
                </c:pt>
                <c:pt idx="257">
                  <c:v>0.89752999999999949</c:v>
                </c:pt>
                <c:pt idx="258">
                  <c:v>1.0592999999999977</c:v>
                </c:pt>
                <c:pt idx="259">
                  <c:v>1.0688</c:v>
                </c:pt>
                <c:pt idx="260">
                  <c:v>0.94193000000000005</c:v>
                </c:pt>
                <c:pt idx="261">
                  <c:v>0.72626999999999997</c:v>
                </c:pt>
                <c:pt idx="262">
                  <c:v>0.54866999999999999</c:v>
                </c:pt>
                <c:pt idx="263">
                  <c:v>0.48841000000000057</c:v>
                </c:pt>
                <c:pt idx="264">
                  <c:v>0.58989999999999998</c:v>
                </c:pt>
                <c:pt idx="265">
                  <c:v>0.78652999999999951</c:v>
                </c:pt>
                <c:pt idx="266">
                  <c:v>0.98632999999999948</c:v>
                </c:pt>
                <c:pt idx="267">
                  <c:v>1.0814999999999977</c:v>
                </c:pt>
                <c:pt idx="268">
                  <c:v>1.0244</c:v>
                </c:pt>
                <c:pt idx="269">
                  <c:v>0.84362000000000126</c:v>
                </c:pt>
                <c:pt idx="270">
                  <c:v>0.63113000000000063</c:v>
                </c:pt>
                <c:pt idx="271">
                  <c:v>0.50427</c:v>
                </c:pt>
                <c:pt idx="272">
                  <c:v>0.51695000000000002</c:v>
                </c:pt>
                <c:pt idx="273">
                  <c:v>0.67553000000000063</c:v>
                </c:pt>
                <c:pt idx="274">
                  <c:v>0.88485000000000003</c:v>
                </c:pt>
                <c:pt idx="275">
                  <c:v>1.0497999999999976</c:v>
                </c:pt>
                <c:pt idx="276">
                  <c:v>1.0720000000000001</c:v>
                </c:pt>
                <c:pt idx="277">
                  <c:v>0.95145000000000002</c:v>
                </c:pt>
                <c:pt idx="278">
                  <c:v>0.73579000000000161</c:v>
                </c:pt>
                <c:pt idx="279">
                  <c:v>0.56135000000000002</c:v>
                </c:pt>
                <c:pt idx="280">
                  <c:v>0.48082000000000075</c:v>
                </c:pt>
                <c:pt idx="281">
                  <c:v>0.58354999999999957</c:v>
                </c:pt>
                <c:pt idx="282">
                  <c:v>0.76750000000000063</c:v>
                </c:pt>
                <c:pt idx="283">
                  <c:v>0.97999000000000125</c:v>
                </c:pt>
                <c:pt idx="284">
                  <c:v>1.0750999999999979</c:v>
                </c:pt>
                <c:pt idx="285">
                  <c:v>1.0370999999999977</c:v>
                </c:pt>
                <c:pt idx="286">
                  <c:v>0.85313000000000005</c:v>
                </c:pt>
                <c:pt idx="287">
                  <c:v>0.67236000000000062</c:v>
                </c:pt>
                <c:pt idx="288">
                  <c:v>0.53598000000000001</c:v>
                </c:pt>
                <c:pt idx="289">
                  <c:v>0.49475000000000002</c:v>
                </c:pt>
                <c:pt idx="290">
                  <c:v>0.59306999999999888</c:v>
                </c:pt>
                <c:pt idx="291">
                  <c:v>0.76115999999999995</c:v>
                </c:pt>
                <c:pt idx="292">
                  <c:v>0.93876000000000004</c:v>
                </c:pt>
                <c:pt idx="293">
                  <c:v>1.0720000000000001</c:v>
                </c:pt>
                <c:pt idx="294">
                  <c:v>1.0502</c:v>
                </c:pt>
                <c:pt idx="295">
                  <c:v>0.90069999999999995</c:v>
                </c:pt>
                <c:pt idx="296">
                  <c:v>0.67870000000000175</c:v>
                </c:pt>
                <c:pt idx="297">
                  <c:v>0.52646999999999899</c:v>
                </c:pt>
                <c:pt idx="298">
                  <c:v>0.49475000000000002</c:v>
                </c:pt>
                <c:pt idx="299">
                  <c:v>0.62478000000000111</c:v>
                </c:pt>
                <c:pt idx="300">
                  <c:v>0.82776000000000005</c:v>
                </c:pt>
                <c:pt idx="301">
                  <c:v>1.0211999999999979</c:v>
                </c:pt>
                <c:pt idx="302">
                  <c:v>1.0750999999999979</c:v>
                </c:pt>
                <c:pt idx="303">
                  <c:v>1.0022</c:v>
                </c:pt>
                <c:pt idx="304">
                  <c:v>0.79286999999999996</c:v>
                </c:pt>
                <c:pt idx="305">
                  <c:v>0.599409999999999</c:v>
                </c:pt>
                <c:pt idx="306">
                  <c:v>0.48841000000000057</c:v>
                </c:pt>
                <c:pt idx="307">
                  <c:v>0.54232000000000002</c:v>
                </c:pt>
                <c:pt idx="308">
                  <c:v>0.68503999999999998</c:v>
                </c:pt>
                <c:pt idx="309">
                  <c:v>0.86265000000000125</c:v>
                </c:pt>
                <c:pt idx="310">
                  <c:v>1.0148999999999977</c:v>
                </c:pt>
                <c:pt idx="311">
                  <c:v>1.0814999999999977</c:v>
                </c:pt>
                <c:pt idx="312">
                  <c:v>1.0244</c:v>
                </c:pt>
                <c:pt idx="313">
                  <c:v>0.87849999999999995</c:v>
                </c:pt>
                <c:pt idx="314">
                  <c:v>0.60575000000000112</c:v>
                </c:pt>
                <c:pt idx="315">
                  <c:v>0.49158000000000063</c:v>
                </c:pt>
                <c:pt idx="316">
                  <c:v>0.53915000000000002</c:v>
                </c:pt>
                <c:pt idx="317">
                  <c:v>0.70090000000000063</c:v>
                </c:pt>
                <c:pt idx="318">
                  <c:v>0.92608000000000001</c:v>
                </c:pt>
                <c:pt idx="319">
                  <c:v>1.0561</c:v>
                </c:pt>
                <c:pt idx="320">
                  <c:v>1.0688</c:v>
                </c:pt>
                <c:pt idx="321">
                  <c:v>0.91339000000000004</c:v>
                </c:pt>
                <c:pt idx="322">
                  <c:v>0.71040999999999999</c:v>
                </c:pt>
                <c:pt idx="323">
                  <c:v>0.529640000000001</c:v>
                </c:pt>
                <c:pt idx="324">
                  <c:v>0.49792000000000075</c:v>
                </c:pt>
                <c:pt idx="325">
                  <c:v>0.599409999999999</c:v>
                </c:pt>
                <c:pt idx="326">
                  <c:v>0.81190000000000062</c:v>
                </c:pt>
                <c:pt idx="327">
                  <c:v>0.99902000000000002</c:v>
                </c:pt>
                <c:pt idx="328">
                  <c:v>1.0846</c:v>
                </c:pt>
                <c:pt idx="329">
                  <c:v>1.0085</c:v>
                </c:pt>
                <c:pt idx="330">
                  <c:v>0.82459000000000005</c:v>
                </c:pt>
                <c:pt idx="331">
                  <c:v>0.61210000000000064</c:v>
                </c:pt>
                <c:pt idx="332">
                  <c:v>0.4992200000000005</c:v>
                </c:pt>
                <c:pt idx="333">
                  <c:v>0.52646999999999899</c:v>
                </c:pt>
                <c:pt idx="334">
                  <c:v>0.69455999999999996</c:v>
                </c:pt>
                <c:pt idx="335">
                  <c:v>0.90705000000000002</c:v>
                </c:pt>
                <c:pt idx="336">
                  <c:v>1.0592999999999977</c:v>
                </c:pt>
                <c:pt idx="337">
                  <c:v>1.0688</c:v>
                </c:pt>
                <c:pt idx="338">
                  <c:v>0.93242000000000003</c:v>
                </c:pt>
                <c:pt idx="339">
                  <c:v>0.71993000000000062</c:v>
                </c:pt>
                <c:pt idx="340">
                  <c:v>0.54232000000000002</c:v>
                </c:pt>
                <c:pt idx="341">
                  <c:v>0.49475000000000002</c:v>
                </c:pt>
                <c:pt idx="342">
                  <c:v>0.58989999999999998</c:v>
                </c:pt>
                <c:pt idx="343">
                  <c:v>0.79603999999999997</c:v>
                </c:pt>
                <c:pt idx="344">
                  <c:v>0.98950999999999956</c:v>
                </c:pt>
                <c:pt idx="345">
                  <c:v>1.0846</c:v>
                </c:pt>
                <c:pt idx="346">
                  <c:v>1.0148999999999977</c:v>
                </c:pt>
                <c:pt idx="347">
                  <c:v>0.83726999999999996</c:v>
                </c:pt>
                <c:pt idx="348">
                  <c:v>0.621610000000001</c:v>
                </c:pt>
                <c:pt idx="349">
                  <c:v>0.50427</c:v>
                </c:pt>
                <c:pt idx="350">
                  <c:v>0.51378000000000001</c:v>
                </c:pt>
                <c:pt idx="351">
                  <c:v>0.68503999999999998</c:v>
                </c:pt>
                <c:pt idx="352">
                  <c:v>0.88802000000000003</c:v>
                </c:pt>
                <c:pt idx="353">
                  <c:v>1.0561</c:v>
                </c:pt>
                <c:pt idx="354">
                  <c:v>1.0688</c:v>
                </c:pt>
                <c:pt idx="355">
                  <c:v>0.94828000000000001</c:v>
                </c:pt>
                <c:pt idx="356">
                  <c:v>0.77702000000000127</c:v>
                </c:pt>
                <c:pt idx="357">
                  <c:v>0.60575000000000112</c:v>
                </c:pt>
                <c:pt idx="358">
                  <c:v>0.50427</c:v>
                </c:pt>
                <c:pt idx="359">
                  <c:v>0.50427</c:v>
                </c:pt>
                <c:pt idx="360">
                  <c:v>0.60893000000000064</c:v>
                </c:pt>
                <c:pt idx="361">
                  <c:v>0.77702000000000127</c:v>
                </c:pt>
                <c:pt idx="362">
                  <c:v>0.94828000000000001</c:v>
                </c:pt>
                <c:pt idx="363">
                  <c:v>1.0561</c:v>
                </c:pt>
                <c:pt idx="364">
                  <c:v>1.0720000000000001</c:v>
                </c:pt>
                <c:pt idx="365">
                  <c:v>0.97682000000000113</c:v>
                </c:pt>
                <c:pt idx="366">
                  <c:v>0.81506999999999996</c:v>
                </c:pt>
                <c:pt idx="367">
                  <c:v>0.60893000000000064</c:v>
                </c:pt>
                <c:pt idx="368">
                  <c:v>0.49475000000000002</c:v>
                </c:pt>
                <c:pt idx="369">
                  <c:v>0.53281000000000001</c:v>
                </c:pt>
                <c:pt idx="370">
                  <c:v>0.69773000000000063</c:v>
                </c:pt>
                <c:pt idx="371">
                  <c:v>0.91655999999999949</c:v>
                </c:pt>
                <c:pt idx="372">
                  <c:v>1.0592999999999977</c:v>
                </c:pt>
                <c:pt idx="373">
                  <c:v>1.0688</c:v>
                </c:pt>
                <c:pt idx="374">
                  <c:v>0.92290000000000005</c:v>
                </c:pt>
                <c:pt idx="375">
                  <c:v>0.7135899999999995</c:v>
                </c:pt>
                <c:pt idx="376">
                  <c:v>0.53598000000000001</c:v>
                </c:pt>
                <c:pt idx="377">
                  <c:v>0.49792000000000075</c:v>
                </c:pt>
                <c:pt idx="378">
                  <c:v>0.59306999999999888</c:v>
                </c:pt>
                <c:pt idx="379">
                  <c:v>0.80872999999999995</c:v>
                </c:pt>
                <c:pt idx="380">
                  <c:v>0.99268000000000001</c:v>
                </c:pt>
                <c:pt idx="381">
                  <c:v>1.0877999999999977</c:v>
                </c:pt>
                <c:pt idx="382">
                  <c:v>1.0090999999999979</c:v>
                </c:pt>
                <c:pt idx="383">
                  <c:v>0.83092999999999995</c:v>
                </c:pt>
                <c:pt idx="384">
                  <c:v>0.61526999999999998</c:v>
                </c:pt>
                <c:pt idx="385">
                  <c:v>0.50109999999999999</c:v>
                </c:pt>
                <c:pt idx="386">
                  <c:v>0.49475000000000002</c:v>
                </c:pt>
                <c:pt idx="387">
                  <c:v>0.62478000000000111</c:v>
                </c:pt>
                <c:pt idx="388">
                  <c:v>0.82459000000000005</c:v>
                </c:pt>
                <c:pt idx="389">
                  <c:v>1.0211999999999979</c:v>
                </c:pt>
                <c:pt idx="390">
                  <c:v>1.0750999999999979</c:v>
                </c:pt>
                <c:pt idx="391">
                  <c:v>1.0022</c:v>
                </c:pt>
                <c:pt idx="392">
                  <c:v>0.79286999999999996</c:v>
                </c:pt>
                <c:pt idx="393">
                  <c:v>0.599409999999999</c:v>
                </c:pt>
                <c:pt idx="394">
                  <c:v>0.48841000000000057</c:v>
                </c:pt>
                <c:pt idx="395">
                  <c:v>0.54232000000000002</c:v>
                </c:pt>
                <c:pt idx="396">
                  <c:v>0.71040999999999999</c:v>
                </c:pt>
                <c:pt idx="397">
                  <c:v>0.92925000000000002</c:v>
                </c:pt>
                <c:pt idx="398">
                  <c:v>1.0624</c:v>
                </c:pt>
                <c:pt idx="399">
                  <c:v>1.0624</c:v>
                </c:pt>
                <c:pt idx="400">
                  <c:v>0.91022000000000003</c:v>
                </c:pt>
                <c:pt idx="401">
                  <c:v>0.70723999999999998</c:v>
                </c:pt>
                <c:pt idx="402">
                  <c:v>0.529640000000001</c:v>
                </c:pt>
                <c:pt idx="403">
                  <c:v>0.49792000000000075</c:v>
                </c:pt>
                <c:pt idx="404">
                  <c:v>0.60893000000000064</c:v>
                </c:pt>
                <c:pt idx="405">
                  <c:v>0.81823999999999997</c:v>
                </c:pt>
                <c:pt idx="406">
                  <c:v>1.0053999999999976</c:v>
                </c:pt>
                <c:pt idx="407">
                  <c:v>1.0846</c:v>
                </c:pt>
                <c:pt idx="408">
                  <c:v>1.0027999999999977</c:v>
                </c:pt>
                <c:pt idx="409">
                  <c:v>0.81506999999999996</c:v>
                </c:pt>
                <c:pt idx="410">
                  <c:v>0.60893000000000064</c:v>
                </c:pt>
                <c:pt idx="411">
                  <c:v>0.49475000000000002</c:v>
                </c:pt>
                <c:pt idx="412">
                  <c:v>0.53598000000000001</c:v>
                </c:pt>
                <c:pt idx="413">
                  <c:v>0.66601000000000099</c:v>
                </c:pt>
                <c:pt idx="414">
                  <c:v>0.84362000000000126</c:v>
                </c:pt>
                <c:pt idx="415">
                  <c:v>1.0275999999999976</c:v>
                </c:pt>
                <c:pt idx="416">
                  <c:v>1.0814999999999977</c:v>
                </c:pt>
                <c:pt idx="417">
                  <c:v>0.98632999999999948</c:v>
                </c:pt>
                <c:pt idx="418">
                  <c:v>0.7833599999999995</c:v>
                </c:pt>
                <c:pt idx="419">
                  <c:v>0.61210000000000064</c:v>
                </c:pt>
                <c:pt idx="420">
                  <c:v>0.49792000000000075</c:v>
                </c:pt>
                <c:pt idx="421">
                  <c:v>0.52646999999999899</c:v>
                </c:pt>
                <c:pt idx="422">
                  <c:v>0.69455999999999996</c:v>
                </c:pt>
                <c:pt idx="423">
                  <c:v>0.90386999999999951</c:v>
                </c:pt>
                <c:pt idx="424">
                  <c:v>1.0402</c:v>
                </c:pt>
                <c:pt idx="425">
                  <c:v>1.0783</c:v>
                </c:pt>
                <c:pt idx="426">
                  <c:v>1.0116999999999974</c:v>
                </c:pt>
                <c:pt idx="427">
                  <c:v>0.85629999999999995</c:v>
                </c:pt>
                <c:pt idx="428">
                  <c:v>0.68186999999999998</c:v>
                </c:pt>
                <c:pt idx="429">
                  <c:v>0.52646999999999899</c:v>
                </c:pt>
                <c:pt idx="430">
                  <c:v>0.49475000000000002</c:v>
                </c:pt>
                <c:pt idx="431">
                  <c:v>0.62478000000000111</c:v>
                </c:pt>
                <c:pt idx="432">
                  <c:v>0.82459000000000005</c:v>
                </c:pt>
                <c:pt idx="433">
                  <c:v>1.0244</c:v>
                </c:pt>
                <c:pt idx="434">
                  <c:v>1.0750999999999979</c:v>
                </c:pt>
                <c:pt idx="435">
                  <c:v>0.99902000000000002</c:v>
                </c:pt>
                <c:pt idx="436">
                  <c:v>0.79603999999999997</c:v>
                </c:pt>
                <c:pt idx="437">
                  <c:v>0.599409999999999</c:v>
                </c:pt>
                <c:pt idx="438">
                  <c:v>0.48841000000000057</c:v>
                </c:pt>
                <c:pt idx="439">
                  <c:v>0.54232000000000002</c:v>
                </c:pt>
                <c:pt idx="440">
                  <c:v>0.71040999999999999</c:v>
                </c:pt>
                <c:pt idx="441">
                  <c:v>0.92925000000000002</c:v>
                </c:pt>
                <c:pt idx="442">
                  <c:v>1.0624</c:v>
                </c:pt>
                <c:pt idx="443">
                  <c:v>1.0624</c:v>
                </c:pt>
                <c:pt idx="444">
                  <c:v>0.91022000000000003</c:v>
                </c:pt>
                <c:pt idx="445">
                  <c:v>0.70723999999999998</c:v>
                </c:pt>
                <c:pt idx="446">
                  <c:v>0.529640000000001</c:v>
                </c:pt>
                <c:pt idx="447">
                  <c:v>0.49792000000000075</c:v>
                </c:pt>
                <c:pt idx="448">
                  <c:v>0.60893000000000064</c:v>
                </c:pt>
                <c:pt idx="449">
                  <c:v>0.81823999999999997</c:v>
                </c:pt>
                <c:pt idx="450">
                  <c:v>1.0053999999999976</c:v>
                </c:pt>
                <c:pt idx="451">
                  <c:v>1.0846</c:v>
                </c:pt>
                <c:pt idx="452">
                  <c:v>1.0027999999999977</c:v>
                </c:pt>
                <c:pt idx="453">
                  <c:v>0.81190000000000062</c:v>
                </c:pt>
                <c:pt idx="454">
                  <c:v>0.60893000000000064</c:v>
                </c:pt>
                <c:pt idx="455">
                  <c:v>0.49158000000000063</c:v>
                </c:pt>
                <c:pt idx="456">
                  <c:v>0.53281000000000001</c:v>
                </c:pt>
                <c:pt idx="457">
                  <c:v>0.69773000000000063</c:v>
                </c:pt>
                <c:pt idx="458">
                  <c:v>0.91655999999999949</c:v>
                </c:pt>
                <c:pt idx="459">
                  <c:v>1.0561</c:v>
                </c:pt>
                <c:pt idx="460">
                  <c:v>1.0688</c:v>
                </c:pt>
                <c:pt idx="461">
                  <c:v>0.91973000000000005</c:v>
                </c:pt>
                <c:pt idx="462">
                  <c:v>0.71675999999999995</c:v>
                </c:pt>
                <c:pt idx="463">
                  <c:v>0.56135000000000002</c:v>
                </c:pt>
                <c:pt idx="464">
                  <c:v>0.48524</c:v>
                </c:pt>
                <c:pt idx="465">
                  <c:v>0.57403999999999999</c:v>
                </c:pt>
                <c:pt idx="466">
                  <c:v>0.76115999999999995</c:v>
                </c:pt>
                <c:pt idx="467">
                  <c:v>0.97365000000000113</c:v>
                </c:pt>
                <c:pt idx="468">
                  <c:v>1.0750999999999979</c:v>
                </c:pt>
                <c:pt idx="469">
                  <c:v>1.0433999999999979</c:v>
                </c:pt>
                <c:pt idx="470">
                  <c:v>0.85629999999999995</c:v>
                </c:pt>
                <c:pt idx="471">
                  <c:v>0.65650000000000064</c:v>
                </c:pt>
                <c:pt idx="472">
                  <c:v>0.50427</c:v>
                </c:pt>
                <c:pt idx="473">
                  <c:v>0.51378000000000001</c:v>
                </c:pt>
                <c:pt idx="474">
                  <c:v>0.646980000000001</c:v>
                </c:pt>
                <c:pt idx="475">
                  <c:v>0.86899000000000126</c:v>
                </c:pt>
                <c:pt idx="476">
                  <c:v>1.0338999999999974</c:v>
                </c:pt>
                <c:pt idx="477">
                  <c:v>1.0814999999999977</c:v>
                </c:pt>
                <c:pt idx="478">
                  <c:v>0.96413000000000004</c:v>
                </c:pt>
                <c:pt idx="479">
                  <c:v>0.79603999999999997</c:v>
                </c:pt>
                <c:pt idx="480">
                  <c:v>0.599409999999999</c:v>
                </c:pt>
                <c:pt idx="481">
                  <c:v>0.48841000000000057</c:v>
                </c:pt>
                <c:pt idx="482">
                  <c:v>0.54232000000000002</c:v>
                </c:pt>
                <c:pt idx="483">
                  <c:v>0.71040999999999999</c:v>
                </c:pt>
                <c:pt idx="484">
                  <c:v>0.92925000000000002</c:v>
                </c:pt>
                <c:pt idx="485">
                  <c:v>1.0624</c:v>
                </c:pt>
                <c:pt idx="486">
                  <c:v>1.0624</c:v>
                </c:pt>
                <c:pt idx="487">
                  <c:v>0.91022000000000003</c:v>
                </c:pt>
                <c:pt idx="488">
                  <c:v>0.70723999999999998</c:v>
                </c:pt>
                <c:pt idx="489">
                  <c:v>0.529640000000001</c:v>
                </c:pt>
                <c:pt idx="490">
                  <c:v>0.49792000000000075</c:v>
                </c:pt>
                <c:pt idx="491">
                  <c:v>0.60893000000000064</c:v>
                </c:pt>
                <c:pt idx="492">
                  <c:v>0.81823999999999997</c:v>
                </c:pt>
                <c:pt idx="493">
                  <c:v>1.0085</c:v>
                </c:pt>
                <c:pt idx="494">
                  <c:v>1.0814999999999977</c:v>
                </c:pt>
                <c:pt idx="495">
                  <c:v>1.0053999999999976</c:v>
                </c:pt>
                <c:pt idx="496">
                  <c:v>0.80980000000000063</c:v>
                </c:pt>
                <c:pt idx="497">
                  <c:v>0.60893000000000064</c:v>
                </c:pt>
                <c:pt idx="498">
                  <c:v>0.49031000000000063</c:v>
                </c:pt>
                <c:pt idx="499">
                  <c:v>0.53598000000000001</c:v>
                </c:pt>
                <c:pt idx="500">
                  <c:v>0.69773000000000063</c:v>
                </c:pt>
                <c:pt idx="501">
                  <c:v>0.91655999999999949</c:v>
                </c:pt>
                <c:pt idx="502">
                  <c:v>1.0592999999999977</c:v>
                </c:pt>
                <c:pt idx="503">
                  <c:v>1.0688</c:v>
                </c:pt>
                <c:pt idx="504">
                  <c:v>0.95779000000000125</c:v>
                </c:pt>
                <c:pt idx="505">
                  <c:v>0.78652999999999951</c:v>
                </c:pt>
                <c:pt idx="506">
                  <c:v>0.58354999999999957</c:v>
                </c:pt>
                <c:pt idx="507">
                  <c:v>0.49158000000000063</c:v>
                </c:pt>
                <c:pt idx="508">
                  <c:v>0.54549999999999998</c:v>
                </c:pt>
                <c:pt idx="509">
                  <c:v>0.69455999999999996</c:v>
                </c:pt>
                <c:pt idx="510">
                  <c:v>0.90386999999999951</c:v>
                </c:pt>
                <c:pt idx="511">
                  <c:v>1.0402</c:v>
                </c:pt>
                <c:pt idx="512">
                  <c:v>1.0783</c:v>
                </c:pt>
                <c:pt idx="513">
                  <c:v>1.0116999999999974</c:v>
                </c:pt>
                <c:pt idx="514">
                  <c:v>0.85629999999999995</c:v>
                </c:pt>
                <c:pt idx="515">
                  <c:v>0.68186999999999998</c:v>
                </c:pt>
                <c:pt idx="516">
                  <c:v>0.53915000000000002</c:v>
                </c:pt>
                <c:pt idx="517">
                  <c:v>0.49475000000000002</c:v>
                </c:pt>
                <c:pt idx="518">
                  <c:v>0.58989999999999998</c:v>
                </c:pt>
                <c:pt idx="519">
                  <c:v>0.79603999999999997</c:v>
                </c:pt>
                <c:pt idx="520">
                  <c:v>0.98632999999999948</c:v>
                </c:pt>
                <c:pt idx="521">
                  <c:v>1.0846</c:v>
                </c:pt>
                <c:pt idx="522">
                  <c:v>1.0148999999999977</c:v>
                </c:pt>
                <c:pt idx="523">
                  <c:v>0.84045000000000003</c:v>
                </c:pt>
                <c:pt idx="524">
                  <c:v>0.61843999999999999</c:v>
                </c:pt>
                <c:pt idx="525">
                  <c:v>0.50427</c:v>
                </c:pt>
                <c:pt idx="526">
                  <c:v>0.51695000000000002</c:v>
                </c:pt>
                <c:pt idx="527">
                  <c:v>0.68503999999999998</c:v>
                </c:pt>
                <c:pt idx="528">
                  <c:v>0.89119000000000004</c:v>
                </c:pt>
                <c:pt idx="529">
                  <c:v>1.0561</c:v>
                </c:pt>
                <c:pt idx="530">
                  <c:v>1.0688</c:v>
                </c:pt>
                <c:pt idx="531">
                  <c:v>0.96730000000000005</c:v>
                </c:pt>
                <c:pt idx="532">
                  <c:v>0.77384000000000175</c:v>
                </c:pt>
                <c:pt idx="533">
                  <c:v>0.57086999999999999</c:v>
                </c:pt>
                <c:pt idx="534">
                  <c:v>0.49475000000000002</c:v>
                </c:pt>
                <c:pt idx="535">
                  <c:v>0.55501</c:v>
                </c:pt>
                <c:pt idx="536">
                  <c:v>0.74846999999999997</c:v>
                </c:pt>
                <c:pt idx="537">
                  <c:v>0.94828000000000001</c:v>
                </c:pt>
                <c:pt idx="538">
                  <c:v>1.0783</c:v>
                </c:pt>
                <c:pt idx="539">
                  <c:v>1.0466</c:v>
                </c:pt>
                <c:pt idx="540">
                  <c:v>0.88802000000000003</c:v>
                </c:pt>
                <c:pt idx="541">
                  <c:v>0.669180000000001</c:v>
                </c:pt>
                <c:pt idx="542">
                  <c:v>0.52012000000000003</c:v>
                </c:pt>
                <c:pt idx="543">
                  <c:v>0.49792000000000075</c:v>
                </c:pt>
                <c:pt idx="544">
                  <c:v>0.63913000000000064</c:v>
                </c:pt>
                <c:pt idx="545">
                  <c:v>0.84362000000000126</c:v>
                </c:pt>
                <c:pt idx="546">
                  <c:v>1.0244</c:v>
                </c:pt>
                <c:pt idx="547">
                  <c:v>1.0846</c:v>
                </c:pt>
                <c:pt idx="548">
                  <c:v>1.0085</c:v>
                </c:pt>
                <c:pt idx="549">
                  <c:v>0.82142000000000004</c:v>
                </c:pt>
                <c:pt idx="550">
                  <c:v>0.61210000000000064</c:v>
                </c:pt>
                <c:pt idx="551">
                  <c:v>0.49792000000000075</c:v>
                </c:pt>
                <c:pt idx="552">
                  <c:v>0.529640000000001</c:v>
                </c:pt>
                <c:pt idx="553">
                  <c:v>0.69455999999999996</c:v>
                </c:pt>
                <c:pt idx="554">
                  <c:v>0.91022000000000003</c:v>
                </c:pt>
                <c:pt idx="555">
                  <c:v>1.0561</c:v>
                </c:pt>
                <c:pt idx="556">
                  <c:v>1.0688</c:v>
                </c:pt>
                <c:pt idx="557">
                  <c:v>0.92925000000000002</c:v>
                </c:pt>
                <c:pt idx="558">
                  <c:v>0.71993000000000062</c:v>
                </c:pt>
                <c:pt idx="559">
                  <c:v>0.53915000000000002</c:v>
                </c:pt>
                <c:pt idx="560">
                  <c:v>0.49475000000000002</c:v>
                </c:pt>
                <c:pt idx="561">
                  <c:v>0.58989999999999998</c:v>
                </c:pt>
                <c:pt idx="562">
                  <c:v>0.75481000000000065</c:v>
                </c:pt>
                <c:pt idx="563">
                  <c:v>0.93242000000000003</c:v>
                </c:pt>
                <c:pt idx="564">
                  <c:v>1.0561</c:v>
                </c:pt>
                <c:pt idx="565">
                  <c:v>1.0814999999999977</c:v>
                </c:pt>
                <c:pt idx="566">
                  <c:v>0.99902000000000002</c:v>
                </c:pt>
                <c:pt idx="567">
                  <c:v>0.84045000000000003</c:v>
                </c:pt>
                <c:pt idx="568">
                  <c:v>0.621610000000001</c:v>
                </c:pt>
                <c:pt idx="569">
                  <c:v>0.50427</c:v>
                </c:pt>
                <c:pt idx="570">
                  <c:v>0.51378000000000001</c:v>
                </c:pt>
                <c:pt idx="571">
                  <c:v>0.61843999999999999</c:v>
                </c:pt>
                <c:pt idx="572">
                  <c:v>0.78970000000000062</c:v>
                </c:pt>
                <c:pt idx="573">
                  <c:v>0.92925000000000002</c:v>
                </c:pt>
                <c:pt idx="574">
                  <c:v>1.0561</c:v>
                </c:pt>
                <c:pt idx="575">
                  <c:v>1.0846</c:v>
                </c:pt>
                <c:pt idx="576">
                  <c:v>1.0053999999999976</c:v>
                </c:pt>
                <c:pt idx="577">
                  <c:v>0.79922000000000004</c:v>
                </c:pt>
                <c:pt idx="578">
                  <c:v>0.60893000000000064</c:v>
                </c:pt>
                <c:pt idx="579">
                  <c:v>0.48841000000000057</c:v>
                </c:pt>
                <c:pt idx="580">
                  <c:v>0.53915000000000002</c:v>
                </c:pt>
                <c:pt idx="581">
                  <c:v>0.70406999999999997</c:v>
                </c:pt>
                <c:pt idx="582">
                  <c:v>0.92290000000000005</c:v>
                </c:pt>
                <c:pt idx="583">
                  <c:v>1.0592999999999977</c:v>
                </c:pt>
                <c:pt idx="584">
                  <c:v>1.0655999999999977</c:v>
                </c:pt>
                <c:pt idx="585">
                  <c:v>0.97365000000000113</c:v>
                </c:pt>
                <c:pt idx="586">
                  <c:v>0.80872999999999995</c:v>
                </c:pt>
                <c:pt idx="587">
                  <c:v>0.63746999999999998</c:v>
                </c:pt>
                <c:pt idx="588">
                  <c:v>0.51561999999999997</c:v>
                </c:pt>
                <c:pt idx="589">
                  <c:v>0.49792000000000075</c:v>
                </c:pt>
                <c:pt idx="590">
                  <c:v>0.63430000000000064</c:v>
                </c:pt>
                <c:pt idx="591">
                  <c:v>0.84679000000000126</c:v>
                </c:pt>
                <c:pt idx="592">
                  <c:v>1.0244</c:v>
                </c:pt>
                <c:pt idx="593">
                  <c:v>1.0846</c:v>
                </c:pt>
                <c:pt idx="594">
                  <c:v>0.98315999999999959</c:v>
                </c:pt>
                <c:pt idx="595">
                  <c:v>0.78652999999999951</c:v>
                </c:pt>
                <c:pt idx="596">
                  <c:v>0.58354999999999957</c:v>
                </c:pt>
                <c:pt idx="597">
                  <c:v>0.49158000000000063</c:v>
                </c:pt>
                <c:pt idx="598">
                  <c:v>0.54549999999999998</c:v>
                </c:pt>
                <c:pt idx="599">
                  <c:v>0.73261000000000065</c:v>
                </c:pt>
                <c:pt idx="600">
                  <c:v>0.93559000000000003</c:v>
                </c:pt>
                <c:pt idx="601">
                  <c:v>1.0720000000000001</c:v>
                </c:pt>
                <c:pt idx="602">
                  <c:v>1.0470999999999977</c:v>
                </c:pt>
                <c:pt idx="603">
                  <c:v>0.90386999999999951</c:v>
                </c:pt>
                <c:pt idx="604">
                  <c:v>0.67870000000000175</c:v>
                </c:pt>
                <c:pt idx="605">
                  <c:v>0.529640000000001</c:v>
                </c:pt>
                <c:pt idx="606">
                  <c:v>0.49475000000000002</c:v>
                </c:pt>
                <c:pt idx="607">
                  <c:v>0.62478000000000111</c:v>
                </c:pt>
                <c:pt idx="608">
                  <c:v>0.82562000000000113</c:v>
                </c:pt>
                <c:pt idx="609">
                  <c:v>1.0211999999999979</c:v>
                </c:pt>
                <c:pt idx="610">
                  <c:v>1.0783</c:v>
                </c:pt>
                <c:pt idx="611">
                  <c:v>0.99902000000000002</c:v>
                </c:pt>
                <c:pt idx="612">
                  <c:v>0.79603999999999997</c:v>
                </c:pt>
                <c:pt idx="613">
                  <c:v>0.599409999999999</c:v>
                </c:pt>
                <c:pt idx="614">
                  <c:v>0.49158000000000063</c:v>
                </c:pt>
                <c:pt idx="615">
                  <c:v>0.54232000000000002</c:v>
                </c:pt>
                <c:pt idx="616">
                  <c:v>0.68327000000000004</c:v>
                </c:pt>
                <c:pt idx="617">
                  <c:v>0.86265000000000125</c:v>
                </c:pt>
                <c:pt idx="618">
                  <c:v>1.018</c:v>
                </c:pt>
                <c:pt idx="619">
                  <c:v>1.0846</c:v>
                </c:pt>
                <c:pt idx="620">
                  <c:v>1.0466</c:v>
                </c:pt>
                <c:pt idx="621">
                  <c:v>0.91022000000000003</c:v>
                </c:pt>
                <c:pt idx="622">
                  <c:v>0.77384000000000175</c:v>
                </c:pt>
                <c:pt idx="623">
                  <c:v>0.60575000000000112</c:v>
                </c:pt>
                <c:pt idx="624">
                  <c:v>0.48841000000000057</c:v>
                </c:pt>
                <c:pt idx="625">
                  <c:v>0.58354999999999957</c:v>
                </c:pt>
                <c:pt idx="626">
                  <c:v>0.78019000000000005</c:v>
                </c:pt>
                <c:pt idx="627">
                  <c:v>0.98315999999999959</c:v>
                </c:pt>
                <c:pt idx="628">
                  <c:v>1.0814999999999977</c:v>
                </c:pt>
                <c:pt idx="629">
                  <c:v>1.0466</c:v>
                </c:pt>
                <c:pt idx="630">
                  <c:v>0.91339000000000004</c:v>
                </c:pt>
                <c:pt idx="631">
                  <c:v>0.73579000000000161</c:v>
                </c:pt>
                <c:pt idx="632">
                  <c:v>0.55818000000000001</c:v>
                </c:pt>
                <c:pt idx="633">
                  <c:v>0.48841000000000057</c:v>
                </c:pt>
                <c:pt idx="634">
                  <c:v>0.58037999999999956</c:v>
                </c:pt>
                <c:pt idx="635">
                  <c:v>0.77067000000000163</c:v>
                </c:pt>
                <c:pt idx="636">
                  <c:v>0.97999000000000125</c:v>
                </c:pt>
                <c:pt idx="637">
                  <c:v>1.0783</c:v>
                </c:pt>
                <c:pt idx="638">
                  <c:v>1.0338999999999974</c:v>
                </c:pt>
                <c:pt idx="639">
                  <c:v>0.85313000000000005</c:v>
                </c:pt>
                <c:pt idx="640">
                  <c:v>0.646980000000001</c:v>
                </c:pt>
                <c:pt idx="641">
                  <c:v>0.50427</c:v>
                </c:pt>
                <c:pt idx="642">
                  <c:v>0.51378000000000001</c:v>
                </c:pt>
                <c:pt idx="643">
                  <c:v>0.65967000000000175</c:v>
                </c:pt>
                <c:pt idx="644">
                  <c:v>0.86899000000000126</c:v>
                </c:pt>
                <c:pt idx="645">
                  <c:v>1.0244</c:v>
                </c:pt>
                <c:pt idx="646">
                  <c:v>1.0817999999999977</c:v>
                </c:pt>
                <c:pt idx="647">
                  <c:v>1.0402</c:v>
                </c:pt>
                <c:pt idx="648">
                  <c:v>0.90386999999999951</c:v>
                </c:pt>
                <c:pt idx="649">
                  <c:v>0.72310000000000063</c:v>
                </c:pt>
                <c:pt idx="650">
                  <c:v>0.56770000000000065</c:v>
                </c:pt>
                <c:pt idx="651">
                  <c:v>0.49158000000000063</c:v>
                </c:pt>
                <c:pt idx="652">
                  <c:v>0.52329999999999999</c:v>
                </c:pt>
                <c:pt idx="653">
                  <c:v>0.69000000000000061</c:v>
                </c:pt>
                <c:pt idx="654">
                  <c:v>0.90069999999999995</c:v>
                </c:pt>
                <c:pt idx="655">
                  <c:v>1.0561</c:v>
                </c:pt>
                <c:pt idx="656">
                  <c:v>1.0688</c:v>
                </c:pt>
                <c:pt idx="657">
                  <c:v>0.93559000000000003</c:v>
                </c:pt>
                <c:pt idx="658">
                  <c:v>0.72943999999999998</c:v>
                </c:pt>
                <c:pt idx="659">
                  <c:v>0.54549999999999998</c:v>
                </c:pt>
                <c:pt idx="660">
                  <c:v>0.49158000000000063</c:v>
                </c:pt>
                <c:pt idx="661">
                  <c:v>0.56135000000000002</c:v>
                </c:pt>
                <c:pt idx="662">
                  <c:v>0.75164000000000175</c:v>
                </c:pt>
                <c:pt idx="663">
                  <c:v>0.96096000000000004</c:v>
                </c:pt>
                <c:pt idx="664">
                  <c:v>1.0750999999999979</c:v>
                </c:pt>
                <c:pt idx="665">
                  <c:v>1.0624</c:v>
                </c:pt>
                <c:pt idx="666">
                  <c:v>0.94828000000000001</c:v>
                </c:pt>
                <c:pt idx="667">
                  <c:v>0.72943999999999998</c:v>
                </c:pt>
                <c:pt idx="668">
                  <c:v>0.551840000000001</c:v>
                </c:pt>
                <c:pt idx="669">
                  <c:v>0.48841000000000057</c:v>
                </c:pt>
                <c:pt idx="670">
                  <c:v>0.58354999999999957</c:v>
                </c:pt>
                <c:pt idx="671">
                  <c:v>0.78019000000000005</c:v>
                </c:pt>
                <c:pt idx="672">
                  <c:v>0.98315999999999959</c:v>
                </c:pt>
                <c:pt idx="673">
                  <c:v>1.0814999999999977</c:v>
                </c:pt>
                <c:pt idx="674">
                  <c:v>1.0244</c:v>
                </c:pt>
                <c:pt idx="675">
                  <c:v>0.85313000000000005</c:v>
                </c:pt>
                <c:pt idx="676">
                  <c:v>0.63430000000000064</c:v>
                </c:pt>
                <c:pt idx="677">
                  <c:v>0.50744</c:v>
                </c:pt>
                <c:pt idx="678">
                  <c:v>0.51061000000000001</c:v>
                </c:pt>
                <c:pt idx="679">
                  <c:v>0.74213000000000062</c:v>
                </c:pt>
                <c:pt idx="680">
                  <c:v>0.94193000000000005</c:v>
                </c:pt>
                <c:pt idx="681">
                  <c:v>1.0750999999999979</c:v>
                </c:pt>
                <c:pt idx="682">
                  <c:v>1.0466</c:v>
                </c:pt>
                <c:pt idx="683">
                  <c:v>0.89435999999999949</c:v>
                </c:pt>
                <c:pt idx="684">
                  <c:v>0.67553000000000063</c:v>
                </c:pt>
                <c:pt idx="685">
                  <c:v>0.52329999999999999</c:v>
                </c:pt>
                <c:pt idx="686">
                  <c:v>0.49792000000000075</c:v>
                </c:pt>
                <c:pt idx="687">
                  <c:v>0.63113000000000063</c:v>
                </c:pt>
                <c:pt idx="688">
                  <c:v>0.83726999999999996</c:v>
                </c:pt>
                <c:pt idx="689">
                  <c:v>1.0244</c:v>
                </c:pt>
                <c:pt idx="690">
                  <c:v>1.0787</c:v>
                </c:pt>
                <c:pt idx="691">
                  <c:v>0.98950999999999956</c:v>
                </c:pt>
                <c:pt idx="692">
                  <c:v>0.78970000000000062</c:v>
                </c:pt>
                <c:pt idx="693">
                  <c:v>0.58989999999999998</c:v>
                </c:pt>
                <c:pt idx="694">
                  <c:v>0.49980000000000063</c:v>
                </c:pt>
                <c:pt idx="695">
                  <c:v>0.51378000000000001</c:v>
                </c:pt>
                <c:pt idx="696">
                  <c:v>0.62478000000000111</c:v>
                </c:pt>
                <c:pt idx="697">
                  <c:v>0.79922000000000004</c:v>
                </c:pt>
                <c:pt idx="698">
                  <c:v>0.97048000000000001</c:v>
                </c:pt>
                <c:pt idx="699">
                  <c:v>1.0720000000000001</c:v>
                </c:pt>
                <c:pt idx="700">
                  <c:v>1.0433999999999979</c:v>
                </c:pt>
                <c:pt idx="701">
                  <c:v>0.86265000000000125</c:v>
                </c:pt>
                <c:pt idx="702">
                  <c:v>0.66284000000000176</c:v>
                </c:pt>
                <c:pt idx="703">
                  <c:v>0.50427</c:v>
                </c:pt>
                <c:pt idx="704">
                  <c:v>0.51061000000000001</c:v>
                </c:pt>
                <c:pt idx="705">
                  <c:v>0.64064000000000176</c:v>
                </c:pt>
                <c:pt idx="706">
                  <c:v>0.86582000000000126</c:v>
                </c:pt>
                <c:pt idx="707">
                  <c:v>1.030699999999998</c:v>
                </c:pt>
                <c:pt idx="708">
                  <c:v>1.0814999999999977</c:v>
                </c:pt>
                <c:pt idx="709">
                  <c:v>0.97048000000000001</c:v>
                </c:pt>
                <c:pt idx="710">
                  <c:v>0.77067000000000163</c:v>
                </c:pt>
                <c:pt idx="711">
                  <c:v>0.57403999999999999</c:v>
                </c:pt>
                <c:pt idx="712">
                  <c:v>0.49158000000000063</c:v>
                </c:pt>
                <c:pt idx="713">
                  <c:v>0.55501</c:v>
                </c:pt>
                <c:pt idx="714">
                  <c:v>0.74530000000000063</c:v>
                </c:pt>
                <c:pt idx="715">
                  <c:v>0.95145000000000002</c:v>
                </c:pt>
                <c:pt idx="716">
                  <c:v>1.0750999999999979</c:v>
                </c:pt>
                <c:pt idx="717">
                  <c:v>1.0466</c:v>
                </c:pt>
                <c:pt idx="718">
                  <c:v>0.88485000000000003</c:v>
                </c:pt>
                <c:pt idx="719">
                  <c:v>0.669180000000001</c:v>
                </c:pt>
              </c:numCache>
            </c:numRef>
          </c:yVal>
          <c:smooth val="1"/>
        </c:ser>
        <c:axId val="285491584"/>
        <c:axId val="285493504"/>
      </c:scatterChart>
      <c:valAx>
        <c:axId val="285491584"/>
        <c:scaling>
          <c:orientation val="minMax"/>
          <c:max val="5"/>
        </c:scaling>
        <c:axPos val="b"/>
        <c:title>
          <c:tx>
            <c:rich>
              <a:bodyPr/>
              <a:lstStyle/>
              <a:p>
                <a:pPr>
                  <a:defRPr/>
                </a:pPr>
                <a:r>
                  <a:rPr lang="en-US"/>
                  <a:t>Tiime</a:t>
                </a:r>
                <a:r>
                  <a:rPr lang="en-US" baseline="0"/>
                  <a:t> (s)</a:t>
                </a:r>
                <a:endParaRPr lang="en-US"/>
              </a:p>
            </c:rich>
          </c:tx>
        </c:title>
        <c:numFmt formatCode="General" sourceLinked="1"/>
        <c:majorTickMark val="none"/>
        <c:tickLblPos val="nextTo"/>
        <c:crossAx val="285493504"/>
        <c:crosses val="autoZero"/>
        <c:crossBetween val="midCat"/>
      </c:valAx>
      <c:valAx>
        <c:axId val="285493504"/>
        <c:scaling>
          <c:orientation val="minMax"/>
          <c:min val="0.4"/>
        </c:scaling>
        <c:axPos val="l"/>
        <c:majorGridlines/>
        <c:title>
          <c:tx>
            <c:rich>
              <a:bodyPr/>
              <a:lstStyle/>
              <a:p>
                <a:pPr>
                  <a:defRPr/>
                </a:pPr>
                <a:r>
                  <a:rPr lang="en-US"/>
                  <a:t>Voltage (V)</a:t>
                </a:r>
              </a:p>
            </c:rich>
          </c:tx>
        </c:title>
        <c:numFmt formatCode="General" sourceLinked="1"/>
        <c:majorTickMark val="none"/>
        <c:tickLblPos val="nextTo"/>
        <c:crossAx val="285491584"/>
        <c:crosses val="autoZero"/>
        <c:crossBetween val="midCat"/>
      </c:valAx>
    </c:plotArea>
    <c:plotVisOnly val="1"/>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style val="5"/>
  <c:clrMapOvr bg1="lt1" tx1="dk1" bg2="lt2" tx2="dk2" accent1="accent1" accent2="accent2" accent3="accent3" accent4="accent4" accent5="accent5" accent6="accent6" hlink="hlink" folHlink="folHlink"/>
  <c:chart>
    <c:title>
      <c:tx>
        <c:rich>
          <a:bodyPr/>
          <a:lstStyle/>
          <a:p>
            <a:pPr>
              <a:defRPr/>
            </a:pPr>
            <a:r>
              <a:rPr lang="en-US"/>
              <a:t>2.0 Hz Square Wave</a:t>
            </a:r>
          </a:p>
        </c:rich>
      </c:tx>
    </c:title>
    <c:plotArea>
      <c:layout/>
      <c:scatterChart>
        <c:scatterStyle val="smoothMarker"/>
        <c:ser>
          <c:idx val="0"/>
          <c:order val="0"/>
          <c:marker>
            <c:symbol val="none"/>
          </c:marker>
          <c:xVal>
            <c:numRef>
              <c:f>'G:\Reconstruction Tests (Nov. 23)\[2 Hz Square Wave.xlsx]Sheet1'!$A$1:$A$840</c:f>
              <c:numCache>
                <c:formatCode>General</c:formatCode>
                <c:ptCount val="840"/>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0.65000000000000124</c:v>
                </c:pt>
                <c:pt idx="14">
                  <c:v>0.70000000000000062</c:v>
                </c:pt>
                <c:pt idx="15">
                  <c:v>0.75000000000000111</c:v>
                </c:pt>
                <c:pt idx="16">
                  <c:v>0.8</c:v>
                </c:pt>
                <c:pt idx="17">
                  <c:v>0.85000000000000064</c:v>
                </c:pt>
                <c:pt idx="18">
                  <c:v>0.9</c:v>
                </c:pt>
                <c:pt idx="19">
                  <c:v>0.95000000000000062</c:v>
                </c:pt>
                <c:pt idx="20">
                  <c:v>1</c:v>
                </c:pt>
                <c:pt idx="21">
                  <c:v>1.05</c:v>
                </c:pt>
                <c:pt idx="22">
                  <c:v>1.1000000000000001</c:v>
                </c:pt>
                <c:pt idx="23">
                  <c:v>1.1499999999999977</c:v>
                </c:pt>
                <c:pt idx="24">
                  <c:v>1.2</c:v>
                </c:pt>
                <c:pt idx="25">
                  <c:v>1.25</c:v>
                </c:pt>
                <c:pt idx="26">
                  <c:v>1.3</c:v>
                </c:pt>
                <c:pt idx="27">
                  <c:v>1.35</c:v>
                </c:pt>
                <c:pt idx="28">
                  <c:v>1.4</c:v>
                </c:pt>
                <c:pt idx="29">
                  <c:v>1.45</c:v>
                </c:pt>
                <c:pt idx="30">
                  <c:v>1.5</c:v>
                </c:pt>
                <c:pt idx="31">
                  <c:v>1.55</c:v>
                </c:pt>
                <c:pt idx="32">
                  <c:v>1.6</c:v>
                </c:pt>
                <c:pt idx="33">
                  <c:v>1.6500000000000001</c:v>
                </c:pt>
                <c:pt idx="34">
                  <c:v>1.7</c:v>
                </c:pt>
                <c:pt idx="35">
                  <c:v>1.75</c:v>
                </c:pt>
                <c:pt idx="36">
                  <c:v>1.8</c:v>
                </c:pt>
                <c:pt idx="37">
                  <c:v>1.85</c:v>
                </c:pt>
                <c:pt idx="38">
                  <c:v>1.9000000000000001</c:v>
                </c:pt>
                <c:pt idx="39">
                  <c:v>1.950000000000002</c:v>
                </c:pt>
                <c:pt idx="40">
                  <c:v>2</c:v>
                </c:pt>
                <c:pt idx="41">
                  <c:v>2.0499999999999998</c:v>
                </c:pt>
                <c:pt idx="42">
                  <c:v>2.1</c:v>
                </c:pt>
                <c:pt idx="43">
                  <c:v>2.15</c:v>
                </c:pt>
                <c:pt idx="44">
                  <c:v>2.2000000000000002</c:v>
                </c:pt>
                <c:pt idx="45">
                  <c:v>2.25</c:v>
                </c:pt>
                <c:pt idx="46">
                  <c:v>2.2999999999999998</c:v>
                </c:pt>
                <c:pt idx="47">
                  <c:v>2.3499999999999988</c:v>
                </c:pt>
                <c:pt idx="48">
                  <c:v>2.4</c:v>
                </c:pt>
                <c:pt idx="49">
                  <c:v>2.4499999999999997</c:v>
                </c:pt>
                <c:pt idx="50">
                  <c:v>2.5</c:v>
                </c:pt>
                <c:pt idx="51">
                  <c:v>2.5499999999999998</c:v>
                </c:pt>
                <c:pt idx="52">
                  <c:v>2.6</c:v>
                </c:pt>
                <c:pt idx="53">
                  <c:v>2.65</c:v>
                </c:pt>
                <c:pt idx="54">
                  <c:v>2.7</c:v>
                </c:pt>
                <c:pt idx="55">
                  <c:v>2.75</c:v>
                </c:pt>
                <c:pt idx="56">
                  <c:v>2.8</c:v>
                </c:pt>
                <c:pt idx="57">
                  <c:v>2.8499999999999988</c:v>
                </c:pt>
                <c:pt idx="58">
                  <c:v>2.9</c:v>
                </c:pt>
                <c:pt idx="59">
                  <c:v>2.9499999999999997</c:v>
                </c:pt>
                <c:pt idx="60">
                  <c:v>3</c:v>
                </c:pt>
                <c:pt idx="61">
                  <c:v>3.05</c:v>
                </c:pt>
                <c:pt idx="62">
                  <c:v>3.1</c:v>
                </c:pt>
                <c:pt idx="63">
                  <c:v>3.15</c:v>
                </c:pt>
                <c:pt idx="64">
                  <c:v>3.2</c:v>
                </c:pt>
                <c:pt idx="65">
                  <c:v>3.25</c:v>
                </c:pt>
                <c:pt idx="66">
                  <c:v>3.3</c:v>
                </c:pt>
                <c:pt idx="67">
                  <c:v>3.3499999999999988</c:v>
                </c:pt>
                <c:pt idx="68">
                  <c:v>3.4</c:v>
                </c:pt>
                <c:pt idx="69">
                  <c:v>3.4499999999999997</c:v>
                </c:pt>
                <c:pt idx="70">
                  <c:v>3.5</c:v>
                </c:pt>
                <c:pt idx="71">
                  <c:v>3.55</c:v>
                </c:pt>
                <c:pt idx="72">
                  <c:v>3.6</c:v>
                </c:pt>
                <c:pt idx="73">
                  <c:v>3.65</c:v>
                </c:pt>
                <c:pt idx="74">
                  <c:v>3.7</c:v>
                </c:pt>
                <c:pt idx="75">
                  <c:v>3.75</c:v>
                </c:pt>
                <c:pt idx="76">
                  <c:v>3.8</c:v>
                </c:pt>
                <c:pt idx="77">
                  <c:v>3.8499999999999988</c:v>
                </c:pt>
                <c:pt idx="78">
                  <c:v>3.9</c:v>
                </c:pt>
                <c:pt idx="79">
                  <c:v>3.9499999999999997</c:v>
                </c:pt>
                <c:pt idx="80">
                  <c:v>4</c:v>
                </c:pt>
                <c:pt idx="81">
                  <c:v>4.05</c:v>
                </c:pt>
                <c:pt idx="82">
                  <c:v>4.0999999999999996</c:v>
                </c:pt>
                <c:pt idx="83">
                  <c:v>4.1499999999999995</c:v>
                </c:pt>
                <c:pt idx="84">
                  <c:v>4.2</c:v>
                </c:pt>
                <c:pt idx="85">
                  <c:v>4.25</c:v>
                </c:pt>
                <c:pt idx="86">
                  <c:v>4.3</c:v>
                </c:pt>
                <c:pt idx="87">
                  <c:v>4.3499999999999996</c:v>
                </c:pt>
                <c:pt idx="88">
                  <c:v>4.4000000000000004</c:v>
                </c:pt>
                <c:pt idx="89">
                  <c:v>4.45</c:v>
                </c:pt>
                <c:pt idx="90">
                  <c:v>4.5</c:v>
                </c:pt>
                <c:pt idx="91">
                  <c:v>4.55</c:v>
                </c:pt>
                <c:pt idx="92">
                  <c:v>4.5999999999999996</c:v>
                </c:pt>
                <c:pt idx="93">
                  <c:v>4.6499999999999995</c:v>
                </c:pt>
                <c:pt idx="94">
                  <c:v>4.7</c:v>
                </c:pt>
                <c:pt idx="95">
                  <c:v>4.75</c:v>
                </c:pt>
                <c:pt idx="96">
                  <c:v>4.8</c:v>
                </c:pt>
                <c:pt idx="97">
                  <c:v>4.8499999999999996</c:v>
                </c:pt>
                <c:pt idx="98">
                  <c:v>4.9000000000000004</c:v>
                </c:pt>
                <c:pt idx="99">
                  <c:v>4.95</c:v>
                </c:pt>
                <c:pt idx="100">
                  <c:v>5</c:v>
                </c:pt>
                <c:pt idx="101">
                  <c:v>5.05</c:v>
                </c:pt>
                <c:pt idx="102">
                  <c:v>5.0999999999999996</c:v>
                </c:pt>
                <c:pt idx="103">
                  <c:v>5.1499999999999995</c:v>
                </c:pt>
                <c:pt idx="104">
                  <c:v>5.2</c:v>
                </c:pt>
                <c:pt idx="105">
                  <c:v>5.25</c:v>
                </c:pt>
                <c:pt idx="106">
                  <c:v>5.3</c:v>
                </c:pt>
                <c:pt idx="107">
                  <c:v>5.35</c:v>
                </c:pt>
                <c:pt idx="108">
                  <c:v>5.4</c:v>
                </c:pt>
                <c:pt idx="109">
                  <c:v>5.45</c:v>
                </c:pt>
                <c:pt idx="110">
                  <c:v>5.5</c:v>
                </c:pt>
                <c:pt idx="111">
                  <c:v>5.55</c:v>
                </c:pt>
                <c:pt idx="112">
                  <c:v>5.6</c:v>
                </c:pt>
                <c:pt idx="113">
                  <c:v>5.6499999999999995</c:v>
                </c:pt>
                <c:pt idx="114">
                  <c:v>5.7</c:v>
                </c:pt>
                <c:pt idx="115">
                  <c:v>5.75</c:v>
                </c:pt>
                <c:pt idx="116">
                  <c:v>5.8</c:v>
                </c:pt>
                <c:pt idx="117">
                  <c:v>5.85</c:v>
                </c:pt>
                <c:pt idx="118">
                  <c:v>5.9</c:v>
                </c:pt>
                <c:pt idx="119">
                  <c:v>5.95</c:v>
                </c:pt>
                <c:pt idx="120">
                  <c:v>6</c:v>
                </c:pt>
                <c:pt idx="121">
                  <c:v>6.05</c:v>
                </c:pt>
                <c:pt idx="122">
                  <c:v>6.1</c:v>
                </c:pt>
                <c:pt idx="123">
                  <c:v>6.1499999999999995</c:v>
                </c:pt>
                <c:pt idx="124">
                  <c:v>6.2</c:v>
                </c:pt>
                <c:pt idx="125">
                  <c:v>6.25</c:v>
                </c:pt>
                <c:pt idx="126">
                  <c:v>6.3</c:v>
                </c:pt>
                <c:pt idx="127">
                  <c:v>6.35</c:v>
                </c:pt>
                <c:pt idx="128">
                  <c:v>6.4</c:v>
                </c:pt>
                <c:pt idx="129">
                  <c:v>6.45</c:v>
                </c:pt>
                <c:pt idx="130">
                  <c:v>6.5</c:v>
                </c:pt>
                <c:pt idx="131">
                  <c:v>6.55</c:v>
                </c:pt>
                <c:pt idx="132">
                  <c:v>6.6</c:v>
                </c:pt>
                <c:pt idx="133">
                  <c:v>6.6499999999999995</c:v>
                </c:pt>
                <c:pt idx="134">
                  <c:v>6.7</c:v>
                </c:pt>
                <c:pt idx="135">
                  <c:v>6.75</c:v>
                </c:pt>
                <c:pt idx="136">
                  <c:v>6.8</c:v>
                </c:pt>
                <c:pt idx="137">
                  <c:v>6.85</c:v>
                </c:pt>
                <c:pt idx="138">
                  <c:v>6.9</c:v>
                </c:pt>
                <c:pt idx="139">
                  <c:v>6.95</c:v>
                </c:pt>
                <c:pt idx="140">
                  <c:v>7</c:v>
                </c:pt>
                <c:pt idx="141">
                  <c:v>7.05</c:v>
                </c:pt>
                <c:pt idx="142">
                  <c:v>7.1</c:v>
                </c:pt>
                <c:pt idx="143">
                  <c:v>7.1499999999999995</c:v>
                </c:pt>
                <c:pt idx="144">
                  <c:v>7.2</c:v>
                </c:pt>
                <c:pt idx="145">
                  <c:v>7.25</c:v>
                </c:pt>
                <c:pt idx="146">
                  <c:v>7.3</c:v>
                </c:pt>
                <c:pt idx="147">
                  <c:v>7.35</c:v>
                </c:pt>
                <c:pt idx="148">
                  <c:v>7.4</c:v>
                </c:pt>
                <c:pt idx="149">
                  <c:v>7.45</c:v>
                </c:pt>
                <c:pt idx="150">
                  <c:v>7.5</c:v>
                </c:pt>
                <c:pt idx="151">
                  <c:v>7.55</c:v>
                </c:pt>
                <c:pt idx="152">
                  <c:v>7.6</c:v>
                </c:pt>
                <c:pt idx="153">
                  <c:v>7.6499999999999995</c:v>
                </c:pt>
                <c:pt idx="154">
                  <c:v>7.7</c:v>
                </c:pt>
                <c:pt idx="155">
                  <c:v>7.75</c:v>
                </c:pt>
                <c:pt idx="156">
                  <c:v>7.8</c:v>
                </c:pt>
                <c:pt idx="157">
                  <c:v>7.85</c:v>
                </c:pt>
                <c:pt idx="158">
                  <c:v>7.9</c:v>
                </c:pt>
                <c:pt idx="159">
                  <c:v>7.95</c:v>
                </c:pt>
                <c:pt idx="160">
                  <c:v>8</c:v>
                </c:pt>
                <c:pt idx="161">
                  <c:v>8.0500000000000007</c:v>
                </c:pt>
                <c:pt idx="162">
                  <c:v>8.1</c:v>
                </c:pt>
                <c:pt idx="163">
                  <c:v>8.15</c:v>
                </c:pt>
                <c:pt idx="164">
                  <c:v>8.2000000000000011</c:v>
                </c:pt>
                <c:pt idx="165">
                  <c:v>8.25</c:v>
                </c:pt>
                <c:pt idx="166">
                  <c:v>8.3000000000000007</c:v>
                </c:pt>
                <c:pt idx="167">
                  <c:v>8.3500000000000068</c:v>
                </c:pt>
                <c:pt idx="168">
                  <c:v>8.4</c:v>
                </c:pt>
                <c:pt idx="169">
                  <c:v>8.4500000000000028</c:v>
                </c:pt>
                <c:pt idx="170">
                  <c:v>8.5</c:v>
                </c:pt>
                <c:pt idx="171">
                  <c:v>8.5500000000000007</c:v>
                </c:pt>
                <c:pt idx="172">
                  <c:v>8.6</c:v>
                </c:pt>
                <c:pt idx="173">
                  <c:v>8.65</c:v>
                </c:pt>
                <c:pt idx="174">
                  <c:v>8.7000000000000011</c:v>
                </c:pt>
                <c:pt idx="175">
                  <c:v>8.75</c:v>
                </c:pt>
                <c:pt idx="176">
                  <c:v>8.8000000000000007</c:v>
                </c:pt>
                <c:pt idx="177">
                  <c:v>8.8500000000000068</c:v>
                </c:pt>
                <c:pt idx="178">
                  <c:v>8.9</c:v>
                </c:pt>
                <c:pt idx="179">
                  <c:v>8.9500000000000028</c:v>
                </c:pt>
                <c:pt idx="180">
                  <c:v>9</c:v>
                </c:pt>
                <c:pt idx="181">
                  <c:v>9.0500000000000007</c:v>
                </c:pt>
                <c:pt idx="182">
                  <c:v>9.1</c:v>
                </c:pt>
                <c:pt idx="183">
                  <c:v>9.15</c:v>
                </c:pt>
                <c:pt idx="184">
                  <c:v>9.2000000000000011</c:v>
                </c:pt>
                <c:pt idx="185">
                  <c:v>9.25</c:v>
                </c:pt>
                <c:pt idx="186">
                  <c:v>9.3000000000000007</c:v>
                </c:pt>
                <c:pt idx="187">
                  <c:v>9.3500000000000068</c:v>
                </c:pt>
                <c:pt idx="188">
                  <c:v>9.4</c:v>
                </c:pt>
                <c:pt idx="189">
                  <c:v>9.4500000000000028</c:v>
                </c:pt>
                <c:pt idx="190">
                  <c:v>9.5</c:v>
                </c:pt>
                <c:pt idx="191">
                  <c:v>9.5500000000000007</c:v>
                </c:pt>
                <c:pt idx="192">
                  <c:v>9.6</c:v>
                </c:pt>
                <c:pt idx="193">
                  <c:v>9.65</c:v>
                </c:pt>
                <c:pt idx="194">
                  <c:v>9.7000000000000011</c:v>
                </c:pt>
                <c:pt idx="195">
                  <c:v>9.75</c:v>
                </c:pt>
                <c:pt idx="196">
                  <c:v>9.8000000000000007</c:v>
                </c:pt>
                <c:pt idx="197">
                  <c:v>9.8500000000000068</c:v>
                </c:pt>
                <c:pt idx="198">
                  <c:v>9.9</c:v>
                </c:pt>
                <c:pt idx="199">
                  <c:v>9.9500000000000028</c:v>
                </c:pt>
                <c:pt idx="200">
                  <c:v>10</c:v>
                </c:pt>
                <c:pt idx="201">
                  <c:v>10.050000000000002</c:v>
                </c:pt>
                <c:pt idx="202">
                  <c:v>10.1</c:v>
                </c:pt>
                <c:pt idx="203">
                  <c:v>10.15</c:v>
                </c:pt>
                <c:pt idx="204">
                  <c:v>10.200000000000001</c:v>
                </c:pt>
                <c:pt idx="205">
                  <c:v>10.25</c:v>
                </c:pt>
                <c:pt idx="206">
                  <c:v>10.3</c:v>
                </c:pt>
                <c:pt idx="207">
                  <c:v>10.350000000000016</c:v>
                </c:pt>
                <c:pt idx="208">
                  <c:v>10.4</c:v>
                </c:pt>
                <c:pt idx="209">
                  <c:v>10.450000000000006</c:v>
                </c:pt>
                <c:pt idx="210">
                  <c:v>10.5</c:v>
                </c:pt>
                <c:pt idx="211">
                  <c:v>10.55</c:v>
                </c:pt>
                <c:pt idx="212">
                  <c:v>10.6</c:v>
                </c:pt>
                <c:pt idx="213">
                  <c:v>10.65</c:v>
                </c:pt>
                <c:pt idx="214">
                  <c:v>10.7</c:v>
                </c:pt>
                <c:pt idx="215">
                  <c:v>10.75</c:v>
                </c:pt>
                <c:pt idx="216">
                  <c:v>10.8</c:v>
                </c:pt>
                <c:pt idx="217">
                  <c:v>10.850000000000016</c:v>
                </c:pt>
                <c:pt idx="218">
                  <c:v>10.9</c:v>
                </c:pt>
                <c:pt idx="219">
                  <c:v>10.950000000000006</c:v>
                </c:pt>
                <c:pt idx="220">
                  <c:v>11</c:v>
                </c:pt>
                <c:pt idx="221">
                  <c:v>11.05</c:v>
                </c:pt>
                <c:pt idx="222">
                  <c:v>11.1</c:v>
                </c:pt>
                <c:pt idx="223">
                  <c:v>11.15</c:v>
                </c:pt>
                <c:pt idx="224">
                  <c:v>11.2</c:v>
                </c:pt>
                <c:pt idx="225">
                  <c:v>11.25</c:v>
                </c:pt>
                <c:pt idx="226">
                  <c:v>11.3</c:v>
                </c:pt>
                <c:pt idx="227">
                  <c:v>11.350000000000016</c:v>
                </c:pt>
                <c:pt idx="228">
                  <c:v>11.4</c:v>
                </c:pt>
                <c:pt idx="229">
                  <c:v>11.450000000000006</c:v>
                </c:pt>
                <c:pt idx="230">
                  <c:v>11.5</c:v>
                </c:pt>
                <c:pt idx="231">
                  <c:v>11.55</c:v>
                </c:pt>
                <c:pt idx="232">
                  <c:v>11.6</c:v>
                </c:pt>
                <c:pt idx="233">
                  <c:v>11.65</c:v>
                </c:pt>
                <c:pt idx="234">
                  <c:v>11.7</c:v>
                </c:pt>
                <c:pt idx="235">
                  <c:v>11.75</c:v>
                </c:pt>
                <c:pt idx="236">
                  <c:v>11.8</c:v>
                </c:pt>
                <c:pt idx="237">
                  <c:v>11.850000000000016</c:v>
                </c:pt>
                <c:pt idx="238">
                  <c:v>11.9</c:v>
                </c:pt>
                <c:pt idx="239">
                  <c:v>11.950000000000006</c:v>
                </c:pt>
                <c:pt idx="240">
                  <c:v>12</c:v>
                </c:pt>
                <c:pt idx="241">
                  <c:v>12.05</c:v>
                </c:pt>
                <c:pt idx="242">
                  <c:v>12.1</c:v>
                </c:pt>
                <c:pt idx="243">
                  <c:v>12.15</c:v>
                </c:pt>
                <c:pt idx="244">
                  <c:v>12.2</c:v>
                </c:pt>
                <c:pt idx="245">
                  <c:v>12.25</c:v>
                </c:pt>
                <c:pt idx="246">
                  <c:v>12.3</c:v>
                </c:pt>
                <c:pt idx="247">
                  <c:v>12.350000000000016</c:v>
                </c:pt>
                <c:pt idx="248">
                  <c:v>12.4</c:v>
                </c:pt>
                <c:pt idx="249">
                  <c:v>12.450000000000006</c:v>
                </c:pt>
                <c:pt idx="250">
                  <c:v>12.5</c:v>
                </c:pt>
                <c:pt idx="251">
                  <c:v>12.55</c:v>
                </c:pt>
                <c:pt idx="252">
                  <c:v>12.6</c:v>
                </c:pt>
                <c:pt idx="253">
                  <c:v>12.65</c:v>
                </c:pt>
                <c:pt idx="254">
                  <c:v>12.7</c:v>
                </c:pt>
                <c:pt idx="255">
                  <c:v>12.75</c:v>
                </c:pt>
                <c:pt idx="256">
                  <c:v>12.8</c:v>
                </c:pt>
                <c:pt idx="257">
                  <c:v>12.850000000000016</c:v>
                </c:pt>
                <c:pt idx="258">
                  <c:v>12.9</c:v>
                </c:pt>
                <c:pt idx="259">
                  <c:v>12.950000000000006</c:v>
                </c:pt>
                <c:pt idx="260">
                  <c:v>13</c:v>
                </c:pt>
                <c:pt idx="261">
                  <c:v>13.05</c:v>
                </c:pt>
                <c:pt idx="262">
                  <c:v>13.1</c:v>
                </c:pt>
                <c:pt idx="263">
                  <c:v>13.15</c:v>
                </c:pt>
                <c:pt idx="264">
                  <c:v>13.2</c:v>
                </c:pt>
                <c:pt idx="265">
                  <c:v>13.25</c:v>
                </c:pt>
                <c:pt idx="266">
                  <c:v>13.3</c:v>
                </c:pt>
                <c:pt idx="267">
                  <c:v>13.350000000000016</c:v>
                </c:pt>
                <c:pt idx="268">
                  <c:v>13.4</c:v>
                </c:pt>
                <c:pt idx="269">
                  <c:v>13.450000000000006</c:v>
                </c:pt>
                <c:pt idx="270">
                  <c:v>13.5</c:v>
                </c:pt>
                <c:pt idx="271">
                  <c:v>13.55</c:v>
                </c:pt>
                <c:pt idx="272">
                  <c:v>13.6</c:v>
                </c:pt>
                <c:pt idx="273">
                  <c:v>13.65</c:v>
                </c:pt>
                <c:pt idx="274">
                  <c:v>13.7</c:v>
                </c:pt>
                <c:pt idx="275">
                  <c:v>13.75</c:v>
                </c:pt>
                <c:pt idx="276">
                  <c:v>13.8</c:v>
                </c:pt>
                <c:pt idx="277">
                  <c:v>13.850000000000016</c:v>
                </c:pt>
                <c:pt idx="278">
                  <c:v>13.9</c:v>
                </c:pt>
                <c:pt idx="279">
                  <c:v>13.950000000000006</c:v>
                </c:pt>
                <c:pt idx="280">
                  <c:v>14</c:v>
                </c:pt>
                <c:pt idx="281">
                  <c:v>14.05</c:v>
                </c:pt>
                <c:pt idx="282">
                  <c:v>14.1</c:v>
                </c:pt>
                <c:pt idx="283">
                  <c:v>14.15</c:v>
                </c:pt>
                <c:pt idx="284">
                  <c:v>14.2</c:v>
                </c:pt>
                <c:pt idx="285">
                  <c:v>14.25</c:v>
                </c:pt>
                <c:pt idx="286">
                  <c:v>14.3</c:v>
                </c:pt>
                <c:pt idx="287">
                  <c:v>14.350000000000016</c:v>
                </c:pt>
                <c:pt idx="288">
                  <c:v>14.4</c:v>
                </c:pt>
                <c:pt idx="289">
                  <c:v>14.450000000000006</c:v>
                </c:pt>
                <c:pt idx="290">
                  <c:v>14.5</c:v>
                </c:pt>
                <c:pt idx="291">
                  <c:v>14.55</c:v>
                </c:pt>
                <c:pt idx="292">
                  <c:v>14.6</c:v>
                </c:pt>
                <c:pt idx="293">
                  <c:v>14.65</c:v>
                </c:pt>
                <c:pt idx="294">
                  <c:v>14.7</c:v>
                </c:pt>
                <c:pt idx="295">
                  <c:v>14.75</c:v>
                </c:pt>
                <c:pt idx="296">
                  <c:v>14.8</c:v>
                </c:pt>
                <c:pt idx="297">
                  <c:v>14.850000000000016</c:v>
                </c:pt>
                <c:pt idx="298">
                  <c:v>14.9</c:v>
                </c:pt>
                <c:pt idx="299">
                  <c:v>14.950000000000006</c:v>
                </c:pt>
                <c:pt idx="300">
                  <c:v>15</c:v>
                </c:pt>
                <c:pt idx="301">
                  <c:v>15.05</c:v>
                </c:pt>
                <c:pt idx="302">
                  <c:v>15.1</c:v>
                </c:pt>
                <c:pt idx="303">
                  <c:v>15.15</c:v>
                </c:pt>
                <c:pt idx="304">
                  <c:v>15.2</c:v>
                </c:pt>
                <c:pt idx="305">
                  <c:v>15.25</c:v>
                </c:pt>
                <c:pt idx="306">
                  <c:v>15.3</c:v>
                </c:pt>
                <c:pt idx="307">
                  <c:v>15.350000000000016</c:v>
                </c:pt>
                <c:pt idx="308">
                  <c:v>15.4</c:v>
                </c:pt>
                <c:pt idx="309">
                  <c:v>15.450000000000006</c:v>
                </c:pt>
                <c:pt idx="310">
                  <c:v>15.5</c:v>
                </c:pt>
                <c:pt idx="311">
                  <c:v>15.55</c:v>
                </c:pt>
                <c:pt idx="312">
                  <c:v>15.6</c:v>
                </c:pt>
                <c:pt idx="313">
                  <c:v>15.65</c:v>
                </c:pt>
                <c:pt idx="314">
                  <c:v>15.7</c:v>
                </c:pt>
                <c:pt idx="315">
                  <c:v>15.75</c:v>
                </c:pt>
                <c:pt idx="316">
                  <c:v>15.8</c:v>
                </c:pt>
                <c:pt idx="317">
                  <c:v>15.850000000000016</c:v>
                </c:pt>
                <c:pt idx="318">
                  <c:v>15.9</c:v>
                </c:pt>
                <c:pt idx="319">
                  <c:v>15.950000000000006</c:v>
                </c:pt>
                <c:pt idx="320">
                  <c:v>16</c:v>
                </c:pt>
                <c:pt idx="321">
                  <c:v>16.05</c:v>
                </c:pt>
                <c:pt idx="322">
                  <c:v>16.100000000000001</c:v>
                </c:pt>
                <c:pt idx="323">
                  <c:v>16.149999999999999</c:v>
                </c:pt>
                <c:pt idx="324">
                  <c:v>16.2</c:v>
                </c:pt>
                <c:pt idx="325">
                  <c:v>16.25</c:v>
                </c:pt>
                <c:pt idx="326">
                  <c:v>16.3</c:v>
                </c:pt>
                <c:pt idx="327">
                  <c:v>16.350000000000001</c:v>
                </c:pt>
                <c:pt idx="328">
                  <c:v>16.399999999999999</c:v>
                </c:pt>
                <c:pt idx="329">
                  <c:v>16.45</c:v>
                </c:pt>
                <c:pt idx="330">
                  <c:v>16.5</c:v>
                </c:pt>
                <c:pt idx="331">
                  <c:v>16.55</c:v>
                </c:pt>
                <c:pt idx="332">
                  <c:v>16.600000000000001</c:v>
                </c:pt>
                <c:pt idx="333">
                  <c:v>16.649999999999999</c:v>
                </c:pt>
                <c:pt idx="334">
                  <c:v>16.7</c:v>
                </c:pt>
                <c:pt idx="335">
                  <c:v>16.75</c:v>
                </c:pt>
                <c:pt idx="336">
                  <c:v>16.8</c:v>
                </c:pt>
                <c:pt idx="337">
                  <c:v>16.850000000000001</c:v>
                </c:pt>
                <c:pt idx="338">
                  <c:v>16.899999999999999</c:v>
                </c:pt>
                <c:pt idx="339">
                  <c:v>16.95</c:v>
                </c:pt>
                <c:pt idx="340">
                  <c:v>17</c:v>
                </c:pt>
                <c:pt idx="341">
                  <c:v>17.05</c:v>
                </c:pt>
                <c:pt idx="342">
                  <c:v>17.100000000000001</c:v>
                </c:pt>
                <c:pt idx="343">
                  <c:v>17.149999999999999</c:v>
                </c:pt>
                <c:pt idx="344">
                  <c:v>17.2</c:v>
                </c:pt>
                <c:pt idx="345">
                  <c:v>17.25</c:v>
                </c:pt>
                <c:pt idx="346">
                  <c:v>17.3</c:v>
                </c:pt>
                <c:pt idx="347">
                  <c:v>17.350000000000001</c:v>
                </c:pt>
                <c:pt idx="348">
                  <c:v>17.399999999999999</c:v>
                </c:pt>
                <c:pt idx="349">
                  <c:v>17.45</c:v>
                </c:pt>
                <c:pt idx="350">
                  <c:v>17.5</c:v>
                </c:pt>
                <c:pt idx="351">
                  <c:v>17.55</c:v>
                </c:pt>
                <c:pt idx="352">
                  <c:v>17.600000000000001</c:v>
                </c:pt>
                <c:pt idx="353">
                  <c:v>17.649999999999999</c:v>
                </c:pt>
                <c:pt idx="354">
                  <c:v>17.7</c:v>
                </c:pt>
                <c:pt idx="355">
                  <c:v>17.75</c:v>
                </c:pt>
                <c:pt idx="356">
                  <c:v>17.8</c:v>
                </c:pt>
                <c:pt idx="357">
                  <c:v>17.850000000000001</c:v>
                </c:pt>
                <c:pt idx="358">
                  <c:v>17.899999999999999</c:v>
                </c:pt>
                <c:pt idx="359">
                  <c:v>17.95</c:v>
                </c:pt>
                <c:pt idx="360">
                  <c:v>18</c:v>
                </c:pt>
                <c:pt idx="361">
                  <c:v>18.05</c:v>
                </c:pt>
                <c:pt idx="362">
                  <c:v>18.100000000000001</c:v>
                </c:pt>
                <c:pt idx="363">
                  <c:v>18.149999999999999</c:v>
                </c:pt>
                <c:pt idx="364">
                  <c:v>18.2</c:v>
                </c:pt>
                <c:pt idx="365">
                  <c:v>18.25</c:v>
                </c:pt>
                <c:pt idx="366">
                  <c:v>18.3</c:v>
                </c:pt>
                <c:pt idx="367">
                  <c:v>18.350000000000001</c:v>
                </c:pt>
                <c:pt idx="368">
                  <c:v>18.399999999999999</c:v>
                </c:pt>
                <c:pt idx="369">
                  <c:v>18.45</c:v>
                </c:pt>
                <c:pt idx="370">
                  <c:v>18.5</c:v>
                </c:pt>
                <c:pt idx="371">
                  <c:v>18.55</c:v>
                </c:pt>
                <c:pt idx="372">
                  <c:v>18.600000000000001</c:v>
                </c:pt>
                <c:pt idx="373">
                  <c:v>18.649999999999999</c:v>
                </c:pt>
                <c:pt idx="374">
                  <c:v>18.7</c:v>
                </c:pt>
                <c:pt idx="375">
                  <c:v>18.75</c:v>
                </c:pt>
                <c:pt idx="376">
                  <c:v>18.8</c:v>
                </c:pt>
                <c:pt idx="377">
                  <c:v>18.850000000000001</c:v>
                </c:pt>
                <c:pt idx="378">
                  <c:v>18.899999999999999</c:v>
                </c:pt>
                <c:pt idx="379">
                  <c:v>18.95</c:v>
                </c:pt>
                <c:pt idx="380">
                  <c:v>19</c:v>
                </c:pt>
                <c:pt idx="381">
                  <c:v>19.05</c:v>
                </c:pt>
                <c:pt idx="382">
                  <c:v>19.100000000000001</c:v>
                </c:pt>
                <c:pt idx="383">
                  <c:v>19.149999999999999</c:v>
                </c:pt>
                <c:pt idx="384">
                  <c:v>19.2</c:v>
                </c:pt>
                <c:pt idx="385">
                  <c:v>19.25</c:v>
                </c:pt>
                <c:pt idx="386">
                  <c:v>19.3</c:v>
                </c:pt>
                <c:pt idx="387">
                  <c:v>19.350000000000001</c:v>
                </c:pt>
                <c:pt idx="388">
                  <c:v>19.399999999999999</c:v>
                </c:pt>
                <c:pt idx="389">
                  <c:v>19.45</c:v>
                </c:pt>
                <c:pt idx="390">
                  <c:v>19.5</c:v>
                </c:pt>
                <c:pt idx="391">
                  <c:v>19.55</c:v>
                </c:pt>
                <c:pt idx="392">
                  <c:v>19.600000000000001</c:v>
                </c:pt>
                <c:pt idx="393">
                  <c:v>19.649999999999999</c:v>
                </c:pt>
                <c:pt idx="394">
                  <c:v>19.7</c:v>
                </c:pt>
                <c:pt idx="395">
                  <c:v>19.75</c:v>
                </c:pt>
                <c:pt idx="396">
                  <c:v>19.8</c:v>
                </c:pt>
                <c:pt idx="397">
                  <c:v>19.850000000000001</c:v>
                </c:pt>
                <c:pt idx="398">
                  <c:v>19.899999999999999</c:v>
                </c:pt>
                <c:pt idx="399">
                  <c:v>19.95</c:v>
                </c:pt>
                <c:pt idx="400">
                  <c:v>20</c:v>
                </c:pt>
                <c:pt idx="401">
                  <c:v>20.05</c:v>
                </c:pt>
                <c:pt idx="402">
                  <c:v>20.100000000000001</c:v>
                </c:pt>
                <c:pt idx="403">
                  <c:v>20.149999999999999</c:v>
                </c:pt>
                <c:pt idx="404">
                  <c:v>20.2</c:v>
                </c:pt>
                <c:pt idx="405">
                  <c:v>20.25</c:v>
                </c:pt>
                <c:pt idx="406">
                  <c:v>20.3</c:v>
                </c:pt>
                <c:pt idx="407">
                  <c:v>20.350000000000001</c:v>
                </c:pt>
                <c:pt idx="408">
                  <c:v>20.399999999999999</c:v>
                </c:pt>
                <c:pt idx="409">
                  <c:v>20.45</c:v>
                </c:pt>
                <c:pt idx="410">
                  <c:v>20.5</c:v>
                </c:pt>
                <c:pt idx="411">
                  <c:v>20.55</c:v>
                </c:pt>
                <c:pt idx="412">
                  <c:v>20.6</c:v>
                </c:pt>
                <c:pt idx="413">
                  <c:v>20.650000000000031</c:v>
                </c:pt>
                <c:pt idx="414">
                  <c:v>20.7</c:v>
                </c:pt>
                <c:pt idx="415">
                  <c:v>20.75</c:v>
                </c:pt>
                <c:pt idx="416">
                  <c:v>20.8</c:v>
                </c:pt>
                <c:pt idx="417">
                  <c:v>20.85</c:v>
                </c:pt>
                <c:pt idx="418">
                  <c:v>20.9</c:v>
                </c:pt>
                <c:pt idx="419">
                  <c:v>20.95</c:v>
                </c:pt>
                <c:pt idx="420">
                  <c:v>21</c:v>
                </c:pt>
                <c:pt idx="421">
                  <c:v>21.05</c:v>
                </c:pt>
                <c:pt idx="422">
                  <c:v>21.1</c:v>
                </c:pt>
                <c:pt idx="423">
                  <c:v>21.150000000000031</c:v>
                </c:pt>
                <c:pt idx="424">
                  <c:v>21.2</c:v>
                </c:pt>
                <c:pt idx="425">
                  <c:v>21.25</c:v>
                </c:pt>
                <c:pt idx="426">
                  <c:v>21.3</c:v>
                </c:pt>
                <c:pt idx="427">
                  <c:v>21.35</c:v>
                </c:pt>
                <c:pt idx="428">
                  <c:v>21.4</c:v>
                </c:pt>
                <c:pt idx="429">
                  <c:v>21.45</c:v>
                </c:pt>
                <c:pt idx="430">
                  <c:v>21.5</c:v>
                </c:pt>
                <c:pt idx="431">
                  <c:v>21.55</c:v>
                </c:pt>
                <c:pt idx="432">
                  <c:v>21.6</c:v>
                </c:pt>
                <c:pt idx="433">
                  <c:v>21.650000000000031</c:v>
                </c:pt>
                <c:pt idx="434">
                  <c:v>21.7</c:v>
                </c:pt>
                <c:pt idx="435">
                  <c:v>21.75</c:v>
                </c:pt>
                <c:pt idx="436">
                  <c:v>21.8</c:v>
                </c:pt>
                <c:pt idx="437">
                  <c:v>21.85</c:v>
                </c:pt>
                <c:pt idx="438">
                  <c:v>21.9</c:v>
                </c:pt>
                <c:pt idx="439">
                  <c:v>21.95</c:v>
                </c:pt>
                <c:pt idx="440">
                  <c:v>22</c:v>
                </c:pt>
                <c:pt idx="441">
                  <c:v>22.05</c:v>
                </c:pt>
                <c:pt idx="442">
                  <c:v>22.1</c:v>
                </c:pt>
                <c:pt idx="443">
                  <c:v>22.150000000000031</c:v>
                </c:pt>
                <c:pt idx="444">
                  <c:v>22.2</c:v>
                </c:pt>
                <c:pt idx="445">
                  <c:v>22.25</c:v>
                </c:pt>
                <c:pt idx="446">
                  <c:v>22.3</c:v>
                </c:pt>
                <c:pt idx="447">
                  <c:v>22.35</c:v>
                </c:pt>
                <c:pt idx="448">
                  <c:v>22.4</c:v>
                </c:pt>
                <c:pt idx="449">
                  <c:v>22.45</c:v>
                </c:pt>
                <c:pt idx="450">
                  <c:v>22.5</c:v>
                </c:pt>
                <c:pt idx="451">
                  <c:v>22.55</c:v>
                </c:pt>
                <c:pt idx="452">
                  <c:v>22.6</c:v>
                </c:pt>
                <c:pt idx="453">
                  <c:v>22.650000000000031</c:v>
                </c:pt>
                <c:pt idx="454">
                  <c:v>22.7</c:v>
                </c:pt>
                <c:pt idx="455">
                  <c:v>22.75</c:v>
                </c:pt>
                <c:pt idx="456">
                  <c:v>22.8</c:v>
                </c:pt>
                <c:pt idx="457">
                  <c:v>22.85</c:v>
                </c:pt>
                <c:pt idx="458">
                  <c:v>22.9</c:v>
                </c:pt>
                <c:pt idx="459">
                  <c:v>22.95</c:v>
                </c:pt>
                <c:pt idx="460">
                  <c:v>23</c:v>
                </c:pt>
                <c:pt idx="461">
                  <c:v>23.05</c:v>
                </c:pt>
                <c:pt idx="462">
                  <c:v>23.1</c:v>
                </c:pt>
                <c:pt idx="463">
                  <c:v>23.150000000000031</c:v>
                </c:pt>
                <c:pt idx="464">
                  <c:v>23.2</c:v>
                </c:pt>
                <c:pt idx="465">
                  <c:v>23.25</c:v>
                </c:pt>
                <c:pt idx="466">
                  <c:v>23.3</c:v>
                </c:pt>
                <c:pt idx="467">
                  <c:v>23.35</c:v>
                </c:pt>
                <c:pt idx="468">
                  <c:v>23.4</c:v>
                </c:pt>
                <c:pt idx="469">
                  <c:v>23.45</c:v>
                </c:pt>
                <c:pt idx="470">
                  <c:v>23.5</c:v>
                </c:pt>
                <c:pt idx="471">
                  <c:v>23.55</c:v>
                </c:pt>
                <c:pt idx="472">
                  <c:v>23.6</c:v>
                </c:pt>
                <c:pt idx="473">
                  <c:v>23.650000000000031</c:v>
                </c:pt>
                <c:pt idx="474">
                  <c:v>23.7</c:v>
                </c:pt>
                <c:pt idx="475">
                  <c:v>23.75</c:v>
                </c:pt>
                <c:pt idx="476">
                  <c:v>23.8</c:v>
                </c:pt>
                <c:pt idx="477">
                  <c:v>23.85</c:v>
                </c:pt>
                <c:pt idx="478">
                  <c:v>23.9</c:v>
                </c:pt>
                <c:pt idx="479">
                  <c:v>23.95</c:v>
                </c:pt>
                <c:pt idx="480">
                  <c:v>24</c:v>
                </c:pt>
                <c:pt idx="481">
                  <c:v>24.05</c:v>
                </c:pt>
                <c:pt idx="482">
                  <c:v>24.1</c:v>
                </c:pt>
                <c:pt idx="483">
                  <c:v>24.150000000000031</c:v>
                </c:pt>
                <c:pt idx="484">
                  <c:v>24.2</c:v>
                </c:pt>
                <c:pt idx="485">
                  <c:v>24.25</c:v>
                </c:pt>
                <c:pt idx="486">
                  <c:v>24.3</c:v>
                </c:pt>
                <c:pt idx="487">
                  <c:v>24.35</c:v>
                </c:pt>
                <c:pt idx="488">
                  <c:v>24.4</c:v>
                </c:pt>
                <c:pt idx="489">
                  <c:v>24.45</c:v>
                </c:pt>
                <c:pt idx="490">
                  <c:v>24.5</c:v>
                </c:pt>
                <c:pt idx="491">
                  <c:v>24.55</c:v>
                </c:pt>
                <c:pt idx="492">
                  <c:v>24.6</c:v>
                </c:pt>
                <c:pt idx="493">
                  <c:v>24.650000000000031</c:v>
                </c:pt>
                <c:pt idx="494">
                  <c:v>24.7</c:v>
                </c:pt>
                <c:pt idx="495">
                  <c:v>24.75</c:v>
                </c:pt>
                <c:pt idx="496">
                  <c:v>24.8</c:v>
                </c:pt>
                <c:pt idx="497">
                  <c:v>24.85</c:v>
                </c:pt>
                <c:pt idx="498">
                  <c:v>24.9</c:v>
                </c:pt>
                <c:pt idx="499">
                  <c:v>24.95</c:v>
                </c:pt>
                <c:pt idx="500">
                  <c:v>25</c:v>
                </c:pt>
                <c:pt idx="501">
                  <c:v>25.05</c:v>
                </c:pt>
                <c:pt idx="502">
                  <c:v>25.1</c:v>
                </c:pt>
                <c:pt idx="503">
                  <c:v>25.150000000000031</c:v>
                </c:pt>
                <c:pt idx="504">
                  <c:v>25.2</c:v>
                </c:pt>
                <c:pt idx="505">
                  <c:v>25.25</c:v>
                </c:pt>
                <c:pt idx="506">
                  <c:v>25.3</c:v>
                </c:pt>
                <c:pt idx="507">
                  <c:v>25.35</c:v>
                </c:pt>
                <c:pt idx="508">
                  <c:v>25.4</c:v>
                </c:pt>
                <c:pt idx="509">
                  <c:v>25.45</c:v>
                </c:pt>
                <c:pt idx="510">
                  <c:v>25.5</c:v>
                </c:pt>
                <c:pt idx="511">
                  <c:v>25.55</c:v>
                </c:pt>
                <c:pt idx="512">
                  <c:v>25.6</c:v>
                </c:pt>
                <c:pt idx="513">
                  <c:v>25.650000000000031</c:v>
                </c:pt>
                <c:pt idx="514">
                  <c:v>25.7</c:v>
                </c:pt>
                <c:pt idx="515">
                  <c:v>25.75</c:v>
                </c:pt>
                <c:pt idx="516">
                  <c:v>25.8</c:v>
                </c:pt>
                <c:pt idx="517">
                  <c:v>25.85</c:v>
                </c:pt>
                <c:pt idx="518">
                  <c:v>25.9</c:v>
                </c:pt>
                <c:pt idx="519">
                  <c:v>25.95</c:v>
                </c:pt>
                <c:pt idx="520">
                  <c:v>26</c:v>
                </c:pt>
                <c:pt idx="521">
                  <c:v>26.05</c:v>
                </c:pt>
                <c:pt idx="522">
                  <c:v>26.1</c:v>
                </c:pt>
                <c:pt idx="523">
                  <c:v>26.150000000000031</c:v>
                </c:pt>
                <c:pt idx="524">
                  <c:v>26.2</c:v>
                </c:pt>
                <c:pt idx="525">
                  <c:v>26.25</c:v>
                </c:pt>
                <c:pt idx="526">
                  <c:v>26.3</c:v>
                </c:pt>
                <c:pt idx="527">
                  <c:v>26.35</c:v>
                </c:pt>
                <c:pt idx="528">
                  <c:v>26.4</c:v>
                </c:pt>
                <c:pt idx="529">
                  <c:v>26.45</c:v>
                </c:pt>
                <c:pt idx="530">
                  <c:v>26.5</c:v>
                </c:pt>
                <c:pt idx="531">
                  <c:v>26.55</c:v>
                </c:pt>
                <c:pt idx="532">
                  <c:v>26.6</c:v>
                </c:pt>
                <c:pt idx="533">
                  <c:v>26.650000000000031</c:v>
                </c:pt>
                <c:pt idx="534">
                  <c:v>26.7</c:v>
                </c:pt>
                <c:pt idx="535">
                  <c:v>26.75</c:v>
                </c:pt>
                <c:pt idx="536">
                  <c:v>26.8</c:v>
                </c:pt>
                <c:pt idx="537">
                  <c:v>26.85</c:v>
                </c:pt>
                <c:pt idx="538">
                  <c:v>26.9</c:v>
                </c:pt>
                <c:pt idx="539">
                  <c:v>26.95</c:v>
                </c:pt>
                <c:pt idx="540">
                  <c:v>27</c:v>
                </c:pt>
                <c:pt idx="541">
                  <c:v>27.05</c:v>
                </c:pt>
                <c:pt idx="542">
                  <c:v>27.1</c:v>
                </c:pt>
                <c:pt idx="543">
                  <c:v>27.150000000000031</c:v>
                </c:pt>
                <c:pt idx="544">
                  <c:v>27.2</c:v>
                </c:pt>
                <c:pt idx="545">
                  <c:v>27.25</c:v>
                </c:pt>
                <c:pt idx="546">
                  <c:v>27.3</c:v>
                </c:pt>
                <c:pt idx="547">
                  <c:v>27.35</c:v>
                </c:pt>
                <c:pt idx="548">
                  <c:v>27.4</c:v>
                </c:pt>
                <c:pt idx="549">
                  <c:v>27.45</c:v>
                </c:pt>
                <c:pt idx="550">
                  <c:v>27.5</c:v>
                </c:pt>
                <c:pt idx="551">
                  <c:v>27.55</c:v>
                </c:pt>
                <c:pt idx="552">
                  <c:v>27.6</c:v>
                </c:pt>
                <c:pt idx="553">
                  <c:v>27.650000000000031</c:v>
                </c:pt>
                <c:pt idx="554">
                  <c:v>27.7</c:v>
                </c:pt>
                <c:pt idx="555">
                  <c:v>27.75</c:v>
                </c:pt>
                <c:pt idx="556">
                  <c:v>27.8</c:v>
                </c:pt>
                <c:pt idx="557">
                  <c:v>27.85</c:v>
                </c:pt>
                <c:pt idx="558">
                  <c:v>27.9</c:v>
                </c:pt>
                <c:pt idx="559">
                  <c:v>27.95</c:v>
                </c:pt>
                <c:pt idx="560">
                  <c:v>28</c:v>
                </c:pt>
                <c:pt idx="561">
                  <c:v>28.05</c:v>
                </c:pt>
                <c:pt idx="562">
                  <c:v>28.1</c:v>
                </c:pt>
                <c:pt idx="563">
                  <c:v>28.150000000000031</c:v>
                </c:pt>
                <c:pt idx="564">
                  <c:v>28.2</c:v>
                </c:pt>
                <c:pt idx="565">
                  <c:v>28.25</c:v>
                </c:pt>
                <c:pt idx="566">
                  <c:v>28.3</c:v>
                </c:pt>
                <c:pt idx="567">
                  <c:v>28.35</c:v>
                </c:pt>
                <c:pt idx="568">
                  <c:v>28.4</c:v>
                </c:pt>
                <c:pt idx="569">
                  <c:v>28.45</c:v>
                </c:pt>
                <c:pt idx="570">
                  <c:v>28.5</c:v>
                </c:pt>
                <c:pt idx="571">
                  <c:v>28.55</c:v>
                </c:pt>
                <c:pt idx="572">
                  <c:v>28.6</c:v>
                </c:pt>
                <c:pt idx="573">
                  <c:v>28.650000000000031</c:v>
                </c:pt>
                <c:pt idx="574">
                  <c:v>28.7</c:v>
                </c:pt>
                <c:pt idx="575">
                  <c:v>28.75</c:v>
                </c:pt>
                <c:pt idx="576">
                  <c:v>28.8</c:v>
                </c:pt>
                <c:pt idx="577">
                  <c:v>28.85</c:v>
                </c:pt>
                <c:pt idx="578">
                  <c:v>28.9</c:v>
                </c:pt>
                <c:pt idx="579">
                  <c:v>28.95</c:v>
                </c:pt>
                <c:pt idx="580">
                  <c:v>29</c:v>
                </c:pt>
                <c:pt idx="581">
                  <c:v>29.05</c:v>
                </c:pt>
                <c:pt idx="582">
                  <c:v>29.1</c:v>
                </c:pt>
                <c:pt idx="583">
                  <c:v>29.150000000000031</c:v>
                </c:pt>
                <c:pt idx="584">
                  <c:v>29.2</c:v>
                </c:pt>
                <c:pt idx="585">
                  <c:v>29.25</c:v>
                </c:pt>
                <c:pt idx="586">
                  <c:v>29.3</c:v>
                </c:pt>
                <c:pt idx="587">
                  <c:v>29.35</c:v>
                </c:pt>
                <c:pt idx="588">
                  <c:v>29.4</c:v>
                </c:pt>
                <c:pt idx="589">
                  <c:v>29.45</c:v>
                </c:pt>
                <c:pt idx="590">
                  <c:v>29.5</c:v>
                </c:pt>
                <c:pt idx="591">
                  <c:v>29.55</c:v>
                </c:pt>
                <c:pt idx="592">
                  <c:v>29.6</c:v>
                </c:pt>
                <c:pt idx="593">
                  <c:v>29.650000000000031</c:v>
                </c:pt>
                <c:pt idx="594">
                  <c:v>29.7</c:v>
                </c:pt>
                <c:pt idx="595">
                  <c:v>29.75</c:v>
                </c:pt>
                <c:pt idx="596">
                  <c:v>29.8</c:v>
                </c:pt>
                <c:pt idx="597">
                  <c:v>29.85</c:v>
                </c:pt>
                <c:pt idx="598">
                  <c:v>29.9</c:v>
                </c:pt>
                <c:pt idx="599">
                  <c:v>29.95</c:v>
                </c:pt>
                <c:pt idx="600">
                  <c:v>30</c:v>
                </c:pt>
                <c:pt idx="601">
                  <c:v>30.05</c:v>
                </c:pt>
                <c:pt idx="602">
                  <c:v>30.1</c:v>
                </c:pt>
                <c:pt idx="603">
                  <c:v>30.150000000000031</c:v>
                </c:pt>
                <c:pt idx="604">
                  <c:v>30.2</c:v>
                </c:pt>
                <c:pt idx="605">
                  <c:v>30.25</c:v>
                </c:pt>
                <c:pt idx="606">
                  <c:v>30.3</c:v>
                </c:pt>
                <c:pt idx="607">
                  <c:v>30.35</c:v>
                </c:pt>
                <c:pt idx="608">
                  <c:v>30.4</c:v>
                </c:pt>
                <c:pt idx="609">
                  <c:v>30.45</c:v>
                </c:pt>
                <c:pt idx="610">
                  <c:v>30.5</c:v>
                </c:pt>
                <c:pt idx="611">
                  <c:v>30.55</c:v>
                </c:pt>
                <c:pt idx="612">
                  <c:v>30.6</c:v>
                </c:pt>
                <c:pt idx="613">
                  <c:v>30.650000000000031</c:v>
                </c:pt>
                <c:pt idx="614">
                  <c:v>30.7</c:v>
                </c:pt>
                <c:pt idx="615">
                  <c:v>30.75</c:v>
                </c:pt>
                <c:pt idx="616">
                  <c:v>30.8</c:v>
                </c:pt>
                <c:pt idx="617">
                  <c:v>30.85</c:v>
                </c:pt>
                <c:pt idx="618">
                  <c:v>30.9</c:v>
                </c:pt>
                <c:pt idx="619">
                  <c:v>30.95</c:v>
                </c:pt>
                <c:pt idx="620">
                  <c:v>31</c:v>
                </c:pt>
                <c:pt idx="621">
                  <c:v>31.05</c:v>
                </c:pt>
                <c:pt idx="622">
                  <c:v>31.1</c:v>
                </c:pt>
                <c:pt idx="623">
                  <c:v>31.150000000000031</c:v>
                </c:pt>
                <c:pt idx="624">
                  <c:v>31.2</c:v>
                </c:pt>
                <c:pt idx="625">
                  <c:v>31.25</c:v>
                </c:pt>
                <c:pt idx="626">
                  <c:v>31.3</c:v>
                </c:pt>
                <c:pt idx="627">
                  <c:v>31.35</c:v>
                </c:pt>
                <c:pt idx="628">
                  <c:v>31.4</c:v>
                </c:pt>
                <c:pt idx="629">
                  <c:v>31.45</c:v>
                </c:pt>
                <c:pt idx="630">
                  <c:v>31.5</c:v>
                </c:pt>
                <c:pt idx="631">
                  <c:v>31.55</c:v>
                </c:pt>
                <c:pt idx="632">
                  <c:v>31.6</c:v>
                </c:pt>
                <c:pt idx="633">
                  <c:v>31.650000000000031</c:v>
                </c:pt>
                <c:pt idx="634">
                  <c:v>31.7</c:v>
                </c:pt>
                <c:pt idx="635">
                  <c:v>31.75</c:v>
                </c:pt>
                <c:pt idx="636">
                  <c:v>31.8</c:v>
                </c:pt>
                <c:pt idx="637">
                  <c:v>31.85</c:v>
                </c:pt>
                <c:pt idx="638">
                  <c:v>31.9</c:v>
                </c:pt>
                <c:pt idx="639">
                  <c:v>31.95</c:v>
                </c:pt>
                <c:pt idx="640">
                  <c:v>32</c:v>
                </c:pt>
                <c:pt idx="641">
                  <c:v>32.050000000000004</c:v>
                </c:pt>
                <c:pt idx="642">
                  <c:v>32.1</c:v>
                </c:pt>
                <c:pt idx="643">
                  <c:v>32.15</c:v>
                </c:pt>
                <c:pt idx="644">
                  <c:v>32.200000000000003</c:v>
                </c:pt>
                <c:pt idx="645">
                  <c:v>32.25</c:v>
                </c:pt>
                <c:pt idx="646">
                  <c:v>32.300000000000004</c:v>
                </c:pt>
                <c:pt idx="647">
                  <c:v>32.349999999999994</c:v>
                </c:pt>
                <c:pt idx="648">
                  <c:v>32.4</c:v>
                </c:pt>
                <c:pt idx="649">
                  <c:v>32.449999999999996</c:v>
                </c:pt>
                <c:pt idx="650">
                  <c:v>32.5</c:v>
                </c:pt>
                <c:pt idx="651">
                  <c:v>32.550000000000004</c:v>
                </c:pt>
                <c:pt idx="652">
                  <c:v>32.6</c:v>
                </c:pt>
                <c:pt idx="653">
                  <c:v>32.65</c:v>
                </c:pt>
                <c:pt idx="654">
                  <c:v>32.700000000000003</c:v>
                </c:pt>
                <c:pt idx="655">
                  <c:v>32.75</c:v>
                </c:pt>
                <c:pt idx="656">
                  <c:v>32.800000000000004</c:v>
                </c:pt>
                <c:pt idx="657">
                  <c:v>32.849999999999994</c:v>
                </c:pt>
                <c:pt idx="658">
                  <c:v>32.9</c:v>
                </c:pt>
                <c:pt idx="659">
                  <c:v>32.949999999999996</c:v>
                </c:pt>
                <c:pt idx="660">
                  <c:v>33</c:v>
                </c:pt>
                <c:pt idx="661">
                  <c:v>33.050000000000004</c:v>
                </c:pt>
                <c:pt idx="662">
                  <c:v>33.1</c:v>
                </c:pt>
                <c:pt idx="663">
                  <c:v>33.15</c:v>
                </c:pt>
                <c:pt idx="664">
                  <c:v>33.200000000000003</c:v>
                </c:pt>
                <c:pt idx="665">
                  <c:v>33.25</c:v>
                </c:pt>
                <c:pt idx="666">
                  <c:v>33.300000000000004</c:v>
                </c:pt>
                <c:pt idx="667">
                  <c:v>33.349999999999994</c:v>
                </c:pt>
                <c:pt idx="668">
                  <c:v>33.4</c:v>
                </c:pt>
                <c:pt idx="669">
                  <c:v>33.449999999999996</c:v>
                </c:pt>
                <c:pt idx="670">
                  <c:v>33.5</c:v>
                </c:pt>
                <c:pt idx="671">
                  <c:v>33.550000000000004</c:v>
                </c:pt>
                <c:pt idx="672">
                  <c:v>33.6</c:v>
                </c:pt>
                <c:pt idx="673">
                  <c:v>33.65</c:v>
                </c:pt>
                <c:pt idx="674">
                  <c:v>33.700000000000003</c:v>
                </c:pt>
                <c:pt idx="675">
                  <c:v>33.75</c:v>
                </c:pt>
                <c:pt idx="676">
                  <c:v>33.800000000000004</c:v>
                </c:pt>
                <c:pt idx="677">
                  <c:v>33.849999999999994</c:v>
                </c:pt>
                <c:pt idx="678">
                  <c:v>33.9</c:v>
                </c:pt>
                <c:pt idx="679">
                  <c:v>33.949999999999996</c:v>
                </c:pt>
                <c:pt idx="680">
                  <c:v>34</c:v>
                </c:pt>
                <c:pt idx="681">
                  <c:v>34.050000000000004</c:v>
                </c:pt>
                <c:pt idx="682">
                  <c:v>34.1</c:v>
                </c:pt>
                <c:pt idx="683">
                  <c:v>34.15</c:v>
                </c:pt>
                <c:pt idx="684">
                  <c:v>34.200000000000003</c:v>
                </c:pt>
                <c:pt idx="685">
                  <c:v>34.25</c:v>
                </c:pt>
                <c:pt idx="686">
                  <c:v>34.300000000000004</c:v>
                </c:pt>
                <c:pt idx="687">
                  <c:v>34.349999999999994</c:v>
                </c:pt>
                <c:pt idx="688">
                  <c:v>34.4</c:v>
                </c:pt>
                <c:pt idx="689">
                  <c:v>34.449999999999996</c:v>
                </c:pt>
                <c:pt idx="690">
                  <c:v>34.5</c:v>
                </c:pt>
                <c:pt idx="691">
                  <c:v>34.550000000000004</c:v>
                </c:pt>
                <c:pt idx="692">
                  <c:v>34.6</c:v>
                </c:pt>
                <c:pt idx="693">
                  <c:v>34.65</c:v>
                </c:pt>
                <c:pt idx="694">
                  <c:v>34.700000000000003</c:v>
                </c:pt>
                <c:pt idx="695">
                  <c:v>34.75</c:v>
                </c:pt>
                <c:pt idx="696">
                  <c:v>34.800000000000004</c:v>
                </c:pt>
                <c:pt idx="697">
                  <c:v>34.849999999999994</c:v>
                </c:pt>
                <c:pt idx="698">
                  <c:v>34.9</c:v>
                </c:pt>
                <c:pt idx="699">
                  <c:v>34.949999999999996</c:v>
                </c:pt>
                <c:pt idx="700">
                  <c:v>35</c:v>
                </c:pt>
                <c:pt idx="701">
                  <c:v>35.050000000000004</c:v>
                </c:pt>
                <c:pt idx="702">
                  <c:v>35.1</c:v>
                </c:pt>
                <c:pt idx="703">
                  <c:v>35.15</c:v>
                </c:pt>
                <c:pt idx="704">
                  <c:v>35.200000000000003</c:v>
                </c:pt>
                <c:pt idx="705">
                  <c:v>35.25</c:v>
                </c:pt>
                <c:pt idx="706">
                  <c:v>35.300000000000004</c:v>
                </c:pt>
                <c:pt idx="707">
                  <c:v>35.349999999999994</c:v>
                </c:pt>
                <c:pt idx="708">
                  <c:v>35.4</c:v>
                </c:pt>
                <c:pt idx="709">
                  <c:v>35.449999999999996</c:v>
                </c:pt>
                <c:pt idx="710">
                  <c:v>35.5</c:v>
                </c:pt>
                <c:pt idx="711">
                  <c:v>35.550000000000004</c:v>
                </c:pt>
                <c:pt idx="712">
                  <c:v>35.6</c:v>
                </c:pt>
                <c:pt idx="713">
                  <c:v>35.65</c:v>
                </c:pt>
                <c:pt idx="714">
                  <c:v>35.700000000000003</c:v>
                </c:pt>
                <c:pt idx="715">
                  <c:v>35.75</c:v>
                </c:pt>
                <c:pt idx="716">
                  <c:v>35.800000000000004</c:v>
                </c:pt>
                <c:pt idx="717">
                  <c:v>35.849999999999994</c:v>
                </c:pt>
                <c:pt idx="718">
                  <c:v>35.9</c:v>
                </c:pt>
                <c:pt idx="719">
                  <c:v>35.949999999999996</c:v>
                </c:pt>
                <c:pt idx="720">
                  <c:v>36</c:v>
                </c:pt>
                <c:pt idx="721">
                  <c:v>36.050000000000004</c:v>
                </c:pt>
                <c:pt idx="722">
                  <c:v>36.1</c:v>
                </c:pt>
                <c:pt idx="723">
                  <c:v>36.15</c:v>
                </c:pt>
                <c:pt idx="724">
                  <c:v>36.200000000000003</c:v>
                </c:pt>
                <c:pt idx="725">
                  <c:v>36.25</c:v>
                </c:pt>
                <c:pt idx="726">
                  <c:v>36.300000000000004</c:v>
                </c:pt>
                <c:pt idx="727">
                  <c:v>36.349999999999994</c:v>
                </c:pt>
                <c:pt idx="728">
                  <c:v>36.4</c:v>
                </c:pt>
                <c:pt idx="729">
                  <c:v>36.449999999999996</c:v>
                </c:pt>
                <c:pt idx="730">
                  <c:v>36.5</c:v>
                </c:pt>
                <c:pt idx="731">
                  <c:v>36.550000000000004</c:v>
                </c:pt>
                <c:pt idx="732">
                  <c:v>36.6</c:v>
                </c:pt>
                <c:pt idx="733">
                  <c:v>36.65</c:v>
                </c:pt>
                <c:pt idx="734">
                  <c:v>36.700000000000003</c:v>
                </c:pt>
                <c:pt idx="735">
                  <c:v>36.75</c:v>
                </c:pt>
                <c:pt idx="736">
                  <c:v>36.800000000000004</c:v>
                </c:pt>
                <c:pt idx="737">
                  <c:v>36.849999999999994</c:v>
                </c:pt>
                <c:pt idx="738">
                  <c:v>36.9</c:v>
                </c:pt>
                <c:pt idx="739">
                  <c:v>36.949999999999996</c:v>
                </c:pt>
                <c:pt idx="740">
                  <c:v>37</c:v>
                </c:pt>
                <c:pt idx="741">
                  <c:v>37.050000000000004</c:v>
                </c:pt>
                <c:pt idx="742">
                  <c:v>37.1</c:v>
                </c:pt>
                <c:pt idx="743">
                  <c:v>37.15</c:v>
                </c:pt>
                <c:pt idx="744">
                  <c:v>37.200000000000003</c:v>
                </c:pt>
                <c:pt idx="745">
                  <c:v>37.25</c:v>
                </c:pt>
                <c:pt idx="746">
                  <c:v>37.300000000000004</c:v>
                </c:pt>
                <c:pt idx="747">
                  <c:v>37.349999999999994</c:v>
                </c:pt>
                <c:pt idx="748">
                  <c:v>37.4</c:v>
                </c:pt>
                <c:pt idx="749">
                  <c:v>37.449999999999996</c:v>
                </c:pt>
                <c:pt idx="750">
                  <c:v>37.5</c:v>
                </c:pt>
                <c:pt idx="751">
                  <c:v>37.550000000000004</c:v>
                </c:pt>
                <c:pt idx="752">
                  <c:v>37.6</c:v>
                </c:pt>
                <c:pt idx="753">
                  <c:v>37.65</c:v>
                </c:pt>
                <c:pt idx="754">
                  <c:v>37.700000000000003</c:v>
                </c:pt>
                <c:pt idx="755">
                  <c:v>37.75</c:v>
                </c:pt>
                <c:pt idx="756">
                  <c:v>37.800000000000004</c:v>
                </c:pt>
                <c:pt idx="757">
                  <c:v>37.849999999999994</c:v>
                </c:pt>
                <c:pt idx="758">
                  <c:v>37.9</c:v>
                </c:pt>
                <c:pt idx="759">
                  <c:v>37.949999999999996</c:v>
                </c:pt>
                <c:pt idx="760">
                  <c:v>38</c:v>
                </c:pt>
                <c:pt idx="761">
                  <c:v>38.050000000000004</c:v>
                </c:pt>
                <c:pt idx="762">
                  <c:v>38.1</c:v>
                </c:pt>
                <c:pt idx="763">
                  <c:v>38.15</c:v>
                </c:pt>
                <c:pt idx="764">
                  <c:v>38.200000000000003</c:v>
                </c:pt>
                <c:pt idx="765">
                  <c:v>38.25</c:v>
                </c:pt>
                <c:pt idx="766">
                  <c:v>38.300000000000004</c:v>
                </c:pt>
                <c:pt idx="767">
                  <c:v>38.349999999999994</c:v>
                </c:pt>
                <c:pt idx="768">
                  <c:v>38.4</c:v>
                </c:pt>
                <c:pt idx="769">
                  <c:v>38.449999999999996</c:v>
                </c:pt>
                <c:pt idx="770">
                  <c:v>38.5</c:v>
                </c:pt>
                <c:pt idx="771">
                  <c:v>38.550000000000004</c:v>
                </c:pt>
                <c:pt idx="772">
                  <c:v>38.6</c:v>
                </c:pt>
                <c:pt idx="773">
                  <c:v>38.65</c:v>
                </c:pt>
                <c:pt idx="774">
                  <c:v>38.700000000000003</c:v>
                </c:pt>
                <c:pt idx="775">
                  <c:v>38.75</c:v>
                </c:pt>
                <c:pt idx="776">
                  <c:v>38.800000000000004</c:v>
                </c:pt>
                <c:pt idx="777">
                  <c:v>38.849999999999994</c:v>
                </c:pt>
                <c:pt idx="778">
                  <c:v>38.9</c:v>
                </c:pt>
                <c:pt idx="779">
                  <c:v>38.949999999999996</c:v>
                </c:pt>
                <c:pt idx="780">
                  <c:v>39</c:v>
                </c:pt>
                <c:pt idx="781">
                  <c:v>39.050000000000004</c:v>
                </c:pt>
                <c:pt idx="782">
                  <c:v>39.1</c:v>
                </c:pt>
                <c:pt idx="783">
                  <c:v>39.15</c:v>
                </c:pt>
                <c:pt idx="784">
                  <c:v>39.200000000000003</c:v>
                </c:pt>
                <c:pt idx="785">
                  <c:v>39.25</c:v>
                </c:pt>
                <c:pt idx="786">
                  <c:v>39.300000000000004</c:v>
                </c:pt>
                <c:pt idx="787">
                  <c:v>39.349999999999994</c:v>
                </c:pt>
                <c:pt idx="788">
                  <c:v>39.4</c:v>
                </c:pt>
                <c:pt idx="789">
                  <c:v>39.449999999999996</c:v>
                </c:pt>
                <c:pt idx="790">
                  <c:v>39.5</c:v>
                </c:pt>
                <c:pt idx="791">
                  <c:v>39.550000000000004</c:v>
                </c:pt>
                <c:pt idx="792">
                  <c:v>39.6</c:v>
                </c:pt>
                <c:pt idx="793">
                  <c:v>39.65</c:v>
                </c:pt>
                <c:pt idx="794">
                  <c:v>39.700000000000003</c:v>
                </c:pt>
                <c:pt idx="795">
                  <c:v>39.75</c:v>
                </c:pt>
                <c:pt idx="796">
                  <c:v>39.800000000000004</c:v>
                </c:pt>
                <c:pt idx="797">
                  <c:v>39.849999999999994</c:v>
                </c:pt>
                <c:pt idx="798">
                  <c:v>39.9</c:v>
                </c:pt>
                <c:pt idx="799">
                  <c:v>39.949999999999996</c:v>
                </c:pt>
                <c:pt idx="800">
                  <c:v>40</c:v>
                </c:pt>
                <c:pt idx="801">
                  <c:v>40.050000000000004</c:v>
                </c:pt>
                <c:pt idx="802">
                  <c:v>40.1</c:v>
                </c:pt>
                <c:pt idx="803">
                  <c:v>40.15</c:v>
                </c:pt>
                <c:pt idx="804">
                  <c:v>40.200000000000003</c:v>
                </c:pt>
                <c:pt idx="805">
                  <c:v>40.25</c:v>
                </c:pt>
                <c:pt idx="806">
                  <c:v>40.300000000000004</c:v>
                </c:pt>
                <c:pt idx="807">
                  <c:v>40.349999999999994</c:v>
                </c:pt>
                <c:pt idx="808">
                  <c:v>40.4</c:v>
                </c:pt>
                <c:pt idx="809">
                  <c:v>40.449999999999996</c:v>
                </c:pt>
                <c:pt idx="810">
                  <c:v>40.5</c:v>
                </c:pt>
                <c:pt idx="811">
                  <c:v>40.550000000000004</c:v>
                </c:pt>
                <c:pt idx="812">
                  <c:v>40.6</c:v>
                </c:pt>
                <c:pt idx="813">
                  <c:v>40.65</c:v>
                </c:pt>
                <c:pt idx="814">
                  <c:v>40.700000000000003</c:v>
                </c:pt>
                <c:pt idx="815">
                  <c:v>40.75</c:v>
                </c:pt>
                <c:pt idx="816">
                  <c:v>40.800000000000004</c:v>
                </c:pt>
                <c:pt idx="817">
                  <c:v>40.849999999999994</c:v>
                </c:pt>
                <c:pt idx="818">
                  <c:v>40.9</c:v>
                </c:pt>
                <c:pt idx="819">
                  <c:v>40.949999999999996</c:v>
                </c:pt>
                <c:pt idx="820">
                  <c:v>41</c:v>
                </c:pt>
                <c:pt idx="821">
                  <c:v>41.05</c:v>
                </c:pt>
                <c:pt idx="822">
                  <c:v>41.1</c:v>
                </c:pt>
                <c:pt idx="823">
                  <c:v>41.15</c:v>
                </c:pt>
                <c:pt idx="824">
                  <c:v>41.2</c:v>
                </c:pt>
                <c:pt idx="825">
                  <c:v>41.25</c:v>
                </c:pt>
                <c:pt idx="826">
                  <c:v>41.3</c:v>
                </c:pt>
                <c:pt idx="827">
                  <c:v>41.349999999999994</c:v>
                </c:pt>
                <c:pt idx="828">
                  <c:v>41.4</c:v>
                </c:pt>
                <c:pt idx="829">
                  <c:v>41.449999999999996</c:v>
                </c:pt>
                <c:pt idx="830">
                  <c:v>41.5</c:v>
                </c:pt>
                <c:pt idx="831">
                  <c:v>41.55</c:v>
                </c:pt>
                <c:pt idx="832">
                  <c:v>41.6</c:v>
                </c:pt>
                <c:pt idx="833">
                  <c:v>41.65</c:v>
                </c:pt>
                <c:pt idx="834">
                  <c:v>41.7</c:v>
                </c:pt>
                <c:pt idx="835">
                  <c:v>41.75</c:v>
                </c:pt>
                <c:pt idx="836">
                  <c:v>41.8</c:v>
                </c:pt>
                <c:pt idx="837">
                  <c:v>41.849999999999994</c:v>
                </c:pt>
                <c:pt idx="838">
                  <c:v>41.9</c:v>
                </c:pt>
                <c:pt idx="839">
                  <c:v>41.949999999999996</c:v>
                </c:pt>
              </c:numCache>
            </c:numRef>
          </c:xVal>
          <c:yVal>
            <c:numRef>
              <c:f>'G:\Reconstruction Tests (Nov. 23)\[2 Hz Square Wave.xlsx]Sheet1'!$B$1:$B$840</c:f>
              <c:numCache>
                <c:formatCode>General</c:formatCode>
                <c:ptCount val="840"/>
                <c:pt idx="0">
                  <c:v>0.49158000000000063</c:v>
                </c:pt>
                <c:pt idx="1">
                  <c:v>0.49158000000000063</c:v>
                </c:pt>
                <c:pt idx="2">
                  <c:v>1.0846</c:v>
                </c:pt>
                <c:pt idx="3">
                  <c:v>1.0783</c:v>
                </c:pt>
                <c:pt idx="4">
                  <c:v>1.0846</c:v>
                </c:pt>
                <c:pt idx="5">
                  <c:v>1.0783</c:v>
                </c:pt>
                <c:pt idx="6">
                  <c:v>0.49158000000000063</c:v>
                </c:pt>
                <c:pt idx="7">
                  <c:v>0.48524</c:v>
                </c:pt>
                <c:pt idx="8">
                  <c:v>0.49158000000000063</c:v>
                </c:pt>
                <c:pt idx="9">
                  <c:v>0.48524</c:v>
                </c:pt>
                <c:pt idx="10">
                  <c:v>0.49158000000000063</c:v>
                </c:pt>
                <c:pt idx="11">
                  <c:v>1.0783</c:v>
                </c:pt>
                <c:pt idx="12">
                  <c:v>1.0783</c:v>
                </c:pt>
                <c:pt idx="13">
                  <c:v>1.0846</c:v>
                </c:pt>
                <c:pt idx="14">
                  <c:v>1.0783</c:v>
                </c:pt>
                <c:pt idx="15">
                  <c:v>0.49158000000000063</c:v>
                </c:pt>
                <c:pt idx="16">
                  <c:v>0.48524</c:v>
                </c:pt>
                <c:pt idx="17">
                  <c:v>0.49475000000000002</c:v>
                </c:pt>
                <c:pt idx="18">
                  <c:v>0.4820700000000005</c:v>
                </c:pt>
                <c:pt idx="19">
                  <c:v>1.0877999999999977</c:v>
                </c:pt>
                <c:pt idx="20">
                  <c:v>1.0750999999999979</c:v>
                </c:pt>
                <c:pt idx="21">
                  <c:v>1.0877999999999977</c:v>
                </c:pt>
                <c:pt idx="22">
                  <c:v>1.0846</c:v>
                </c:pt>
                <c:pt idx="23">
                  <c:v>1.0846</c:v>
                </c:pt>
                <c:pt idx="24">
                  <c:v>0.48524</c:v>
                </c:pt>
                <c:pt idx="25">
                  <c:v>0.49158000000000063</c:v>
                </c:pt>
                <c:pt idx="26">
                  <c:v>0.48524</c:v>
                </c:pt>
                <c:pt idx="27">
                  <c:v>0.49158000000000063</c:v>
                </c:pt>
                <c:pt idx="28">
                  <c:v>1.0783</c:v>
                </c:pt>
                <c:pt idx="29">
                  <c:v>1.0877999999999977</c:v>
                </c:pt>
                <c:pt idx="30">
                  <c:v>1.0750999999999979</c:v>
                </c:pt>
                <c:pt idx="31">
                  <c:v>1.0877999999999977</c:v>
                </c:pt>
                <c:pt idx="32">
                  <c:v>0.4820700000000005</c:v>
                </c:pt>
                <c:pt idx="33">
                  <c:v>0.49475000000000002</c:v>
                </c:pt>
                <c:pt idx="34">
                  <c:v>0.48524</c:v>
                </c:pt>
                <c:pt idx="35">
                  <c:v>0.49475000000000002</c:v>
                </c:pt>
                <c:pt idx="36">
                  <c:v>0.49792000000000075</c:v>
                </c:pt>
                <c:pt idx="37">
                  <c:v>1.0750999999999979</c:v>
                </c:pt>
                <c:pt idx="38">
                  <c:v>1.0877999999999977</c:v>
                </c:pt>
                <c:pt idx="39">
                  <c:v>1.0783</c:v>
                </c:pt>
                <c:pt idx="40">
                  <c:v>1.0783</c:v>
                </c:pt>
                <c:pt idx="41">
                  <c:v>0.48524</c:v>
                </c:pt>
                <c:pt idx="42">
                  <c:v>0.48841000000000057</c:v>
                </c:pt>
                <c:pt idx="43">
                  <c:v>0.49158000000000063</c:v>
                </c:pt>
                <c:pt idx="44">
                  <c:v>0.49158000000000063</c:v>
                </c:pt>
                <c:pt idx="45">
                  <c:v>0.48841000000000057</c:v>
                </c:pt>
                <c:pt idx="46">
                  <c:v>1.0846</c:v>
                </c:pt>
                <c:pt idx="47">
                  <c:v>1.0814999999999977</c:v>
                </c:pt>
                <c:pt idx="48">
                  <c:v>1.0846</c:v>
                </c:pt>
                <c:pt idx="49">
                  <c:v>1.0814999999999977</c:v>
                </c:pt>
                <c:pt idx="50">
                  <c:v>1.0846</c:v>
                </c:pt>
                <c:pt idx="51">
                  <c:v>0.48841000000000057</c:v>
                </c:pt>
                <c:pt idx="52">
                  <c:v>0.48841000000000057</c:v>
                </c:pt>
                <c:pt idx="53">
                  <c:v>0.49158000000000063</c:v>
                </c:pt>
                <c:pt idx="54">
                  <c:v>0.48841000000000057</c:v>
                </c:pt>
                <c:pt idx="55">
                  <c:v>1.0814999999999977</c:v>
                </c:pt>
                <c:pt idx="56">
                  <c:v>1.0814999999999977</c:v>
                </c:pt>
                <c:pt idx="57">
                  <c:v>1.0846</c:v>
                </c:pt>
                <c:pt idx="58">
                  <c:v>1.0783</c:v>
                </c:pt>
                <c:pt idx="59">
                  <c:v>0.49158000000000063</c:v>
                </c:pt>
                <c:pt idx="60">
                  <c:v>0.49158000000000063</c:v>
                </c:pt>
                <c:pt idx="61">
                  <c:v>0.48841000000000057</c:v>
                </c:pt>
                <c:pt idx="62">
                  <c:v>0.48841000000000057</c:v>
                </c:pt>
                <c:pt idx="63">
                  <c:v>0.48524</c:v>
                </c:pt>
                <c:pt idx="64">
                  <c:v>1.0783</c:v>
                </c:pt>
                <c:pt idx="65">
                  <c:v>1.0783</c:v>
                </c:pt>
                <c:pt idx="66">
                  <c:v>1.0783</c:v>
                </c:pt>
                <c:pt idx="67">
                  <c:v>1.0846</c:v>
                </c:pt>
                <c:pt idx="68">
                  <c:v>1.0783</c:v>
                </c:pt>
                <c:pt idx="69">
                  <c:v>0.49475000000000002</c:v>
                </c:pt>
                <c:pt idx="70">
                  <c:v>0.48524</c:v>
                </c:pt>
                <c:pt idx="71">
                  <c:v>0.49475000000000002</c:v>
                </c:pt>
                <c:pt idx="72">
                  <c:v>0.4820700000000005</c:v>
                </c:pt>
                <c:pt idx="73">
                  <c:v>1.091</c:v>
                </c:pt>
                <c:pt idx="74">
                  <c:v>1.0877999999999977</c:v>
                </c:pt>
                <c:pt idx="75">
                  <c:v>1.0846</c:v>
                </c:pt>
                <c:pt idx="76">
                  <c:v>1.0814999999999977</c:v>
                </c:pt>
                <c:pt idx="77">
                  <c:v>1.0814999999999977</c:v>
                </c:pt>
                <c:pt idx="78">
                  <c:v>0.48841000000000057</c:v>
                </c:pt>
                <c:pt idx="79">
                  <c:v>0.48841000000000057</c:v>
                </c:pt>
                <c:pt idx="80">
                  <c:v>0.49158000000000063</c:v>
                </c:pt>
                <c:pt idx="81">
                  <c:v>0.48841000000000057</c:v>
                </c:pt>
                <c:pt idx="82">
                  <c:v>1.0846</c:v>
                </c:pt>
                <c:pt idx="83">
                  <c:v>1.0783</c:v>
                </c:pt>
                <c:pt idx="84">
                  <c:v>1.0846</c:v>
                </c:pt>
                <c:pt idx="85">
                  <c:v>1.0783</c:v>
                </c:pt>
                <c:pt idx="86">
                  <c:v>0.49158000000000063</c:v>
                </c:pt>
                <c:pt idx="87">
                  <c:v>0.48524</c:v>
                </c:pt>
                <c:pt idx="88">
                  <c:v>0.49158000000000063</c:v>
                </c:pt>
                <c:pt idx="89">
                  <c:v>0.49158000000000063</c:v>
                </c:pt>
                <c:pt idx="90">
                  <c:v>0.49158000000000063</c:v>
                </c:pt>
                <c:pt idx="91">
                  <c:v>1.0814999999999977</c:v>
                </c:pt>
                <c:pt idx="92">
                  <c:v>1.0846</c:v>
                </c:pt>
                <c:pt idx="93">
                  <c:v>1.0814999999999977</c:v>
                </c:pt>
                <c:pt idx="94">
                  <c:v>1.0846</c:v>
                </c:pt>
                <c:pt idx="95">
                  <c:v>0.48841000000000057</c:v>
                </c:pt>
                <c:pt idx="96">
                  <c:v>0.48841000000000057</c:v>
                </c:pt>
                <c:pt idx="97">
                  <c:v>0.49158000000000063</c:v>
                </c:pt>
                <c:pt idx="98">
                  <c:v>0.48841000000000057</c:v>
                </c:pt>
                <c:pt idx="99">
                  <c:v>0.49158000000000063</c:v>
                </c:pt>
                <c:pt idx="100">
                  <c:v>1.0814999999999977</c:v>
                </c:pt>
                <c:pt idx="101">
                  <c:v>1.0846</c:v>
                </c:pt>
                <c:pt idx="102">
                  <c:v>1.0783</c:v>
                </c:pt>
                <c:pt idx="103">
                  <c:v>1.0846</c:v>
                </c:pt>
                <c:pt idx="104">
                  <c:v>0.48524</c:v>
                </c:pt>
                <c:pt idx="105">
                  <c:v>0.49158000000000063</c:v>
                </c:pt>
                <c:pt idx="106">
                  <c:v>0.48524</c:v>
                </c:pt>
                <c:pt idx="107">
                  <c:v>0.49475000000000002</c:v>
                </c:pt>
                <c:pt idx="108">
                  <c:v>1.0750999999999979</c:v>
                </c:pt>
                <c:pt idx="109">
                  <c:v>1.091</c:v>
                </c:pt>
                <c:pt idx="110">
                  <c:v>1.0750999999999979</c:v>
                </c:pt>
                <c:pt idx="111">
                  <c:v>1.0877999999999977</c:v>
                </c:pt>
                <c:pt idx="112">
                  <c:v>0.48524</c:v>
                </c:pt>
                <c:pt idx="113">
                  <c:v>0.49475000000000002</c:v>
                </c:pt>
                <c:pt idx="114">
                  <c:v>0.48524</c:v>
                </c:pt>
                <c:pt idx="115">
                  <c:v>0.49475000000000002</c:v>
                </c:pt>
                <c:pt idx="116">
                  <c:v>0.48524</c:v>
                </c:pt>
                <c:pt idx="117">
                  <c:v>1.0877999999999977</c:v>
                </c:pt>
                <c:pt idx="118">
                  <c:v>1.0783</c:v>
                </c:pt>
                <c:pt idx="119">
                  <c:v>1.0846</c:v>
                </c:pt>
                <c:pt idx="120">
                  <c:v>1.0783</c:v>
                </c:pt>
                <c:pt idx="121">
                  <c:v>0.48524</c:v>
                </c:pt>
                <c:pt idx="122">
                  <c:v>0.49158000000000063</c:v>
                </c:pt>
                <c:pt idx="123">
                  <c:v>0.48524</c:v>
                </c:pt>
                <c:pt idx="124">
                  <c:v>0.49158000000000063</c:v>
                </c:pt>
                <c:pt idx="125">
                  <c:v>1.0783</c:v>
                </c:pt>
                <c:pt idx="126">
                  <c:v>1.0846</c:v>
                </c:pt>
                <c:pt idx="127">
                  <c:v>1.0814999999999977</c:v>
                </c:pt>
                <c:pt idx="128">
                  <c:v>1.0846</c:v>
                </c:pt>
                <c:pt idx="129">
                  <c:v>1.0814999999999977</c:v>
                </c:pt>
                <c:pt idx="130">
                  <c:v>0.49158000000000063</c:v>
                </c:pt>
                <c:pt idx="131">
                  <c:v>0.48841000000000057</c:v>
                </c:pt>
                <c:pt idx="132">
                  <c:v>0.49158000000000063</c:v>
                </c:pt>
                <c:pt idx="133">
                  <c:v>0.48841000000000057</c:v>
                </c:pt>
                <c:pt idx="134">
                  <c:v>1.0846</c:v>
                </c:pt>
                <c:pt idx="135">
                  <c:v>1.0814999999999977</c:v>
                </c:pt>
                <c:pt idx="136">
                  <c:v>1.0814999999999977</c:v>
                </c:pt>
                <c:pt idx="137">
                  <c:v>1.0846</c:v>
                </c:pt>
                <c:pt idx="138">
                  <c:v>0.48715000000000008</c:v>
                </c:pt>
                <c:pt idx="139">
                  <c:v>0.49158000000000063</c:v>
                </c:pt>
                <c:pt idx="140">
                  <c:v>0.49158000000000063</c:v>
                </c:pt>
                <c:pt idx="141">
                  <c:v>0.48841000000000057</c:v>
                </c:pt>
                <c:pt idx="142">
                  <c:v>0.49158000000000063</c:v>
                </c:pt>
                <c:pt idx="143">
                  <c:v>1.0783</c:v>
                </c:pt>
                <c:pt idx="144">
                  <c:v>1.0846</c:v>
                </c:pt>
                <c:pt idx="145">
                  <c:v>1.0814999999999977</c:v>
                </c:pt>
                <c:pt idx="146">
                  <c:v>1.0846</c:v>
                </c:pt>
                <c:pt idx="147">
                  <c:v>0.48841000000000057</c:v>
                </c:pt>
                <c:pt idx="148">
                  <c:v>0.48841000000000057</c:v>
                </c:pt>
                <c:pt idx="149">
                  <c:v>0.49158000000000063</c:v>
                </c:pt>
                <c:pt idx="150">
                  <c:v>0.48841000000000057</c:v>
                </c:pt>
                <c:pt idx="151">
                  <c:v>1.0846</c:v>
                </c:pt>
                <c:pt idx="152">
                  <c:v>1.0814999999999977</c:v>
                </c:pt>
                <c:pt idx="153">
                  <c:v>1.0846</c:v>
                </c:pt>
                <c:pt idx="154">
                  <c:v>1.0814999999999977</c:v>
                </c:pt>
                <c:pt idx="155">
                  <c:v>1.0814999999999977</c:v>
                </c:pt>
                <c:pt idx="156">
                  <c:v>0.49158000000000063</c:v>
                </c:pt>
                <c:pt idx="157">
                  <c:v>0.48841000000000057</c:v>
                </c:pt>
                <c:pt idx="158">
                  <c:v>0.49158000000000063</c:v>
                </c:pt>
                <c:pt idx="159">
                  <c:v>0.48524</c:v>
                </c:pt>
                <c:pt idx="160">
                  <c:v>1.0846</c:v>
                </c:pt>
                <c:pt idx="161">
                  <c:v>1.0783</c:v>
                </c:pt>
                <c:pt idx="162">
                  <c:v>1.0846</c:v>
                </c:pt>
                <c:pt idx="163">
                  <c:v>1.0783</c:v>
                </c:pt>
                <c:pt idx="164">
                  <c:v>0.49158000000000063</c:v>
                </c:pt>
                <c:pt idx="165">
                  <c:v>0.48524</c:v>
                </c:pt>
                <c:pt idx="166">
                  <c:v>0.49158000000000063</c:v>
                </c:pt>
                <c:pt idx="167">
                  <c:v>0.48524</c:v>
                </c:pt>
                <c:pt idx="168">
                  <c:v>0.49475000000000002</c:v>
                </c:pt>
                <c:pt idx="169">
                  <c:v>1.0750999999999979</c:v>
                </c:pt>
                <c:pt idx="170">
                  <c:v>1.0877999999999977</c:v>
                </c:pt>
                <c:pt idx="171">
                  <c:v>1.0783</c:v>
                </c:pt>
                <c:pt idx="172">
                  <c:v>1.0877999999999977</c:v>
                </c:pt>
                <c:pt idx="173">
                  <c:v>0.48524</c:v>
                </c:pt>
                <c:pt idx="174">
                  <c:v>0.49158000000000063</c:v>
                </c:pt>
                <c:pt idx="175">
                  <c:v>0.48524</c:v>
                </c:pt>
                <c:pt idx="176">
                  <c:v>0.4820700000000005</c:v>
                </c:pt>
                <c:pt idx="177">
                  <c:v>1.0783</c:v>
                </c:pt>
                <c:pt idx="178">
                  <c:v>1.0877999999999977</c:v>
                </c:pt>
                <c:pt idx="179">
                  <c:v>1.0750999999999979</c:v>
                </c:pt>
                <c:pt idx="180">
                  <c:v>1.0877999999999977</c:v>
                </c:pt>
                <c:pt idx="181">
                  <c:v>1.0750999999999979</c:v>
                </c:pt>
                <c:pt idx="182">
                  <c:v>0.48524</c:v>
                </c:pt>
                <c:pt idx="183">
                  <c:v>0.48841000000000057</c:v>
                </c:pt>
                <c:pt idx="184">
                  <c:v>0.48841000000000057</c:v>
                </c:pt>
                <c:pt idx="185">
                  <c:v>0.49158000000000063</c:v>
                </c:pt>
                <c:pt idx="186">
                  <c:v>1.0814999999999977</c:v>
                </c:pt>
                <c:pt idx="187">
                  <c:v>1.0846</c:v>
                </c:pt>
                <c:pt idx="188">
                  <c:v>1.0814999999999977</c:v>
                </c:pt>
                <c:pt idx="189">
                  <c:v>1.0846</c:v>
                </c:pt>
                <c:pt idx="190">
                  <c:v>1.0783</c:v>
                </c:pt>
                <c:pt idx="191">
                  <c:v>0.49158000000000063</c:v>
                </c:pt>
                <c:pt idx="192">
                  <c:v>0.48524</c:v>
                </c:pt>
                <c:pt idx="193">
                  <c:v>0.49158000000000063</c:v>
                </c:pt>
                <c:pt idx="194">
                  <c:v>0.48524</c:v>
                </c:pt>
                <c:pt idx="195">
                  <c:v>1.0877999999999977</c:v>
                </c:pt>
                <c:pt idx="196">
                  <c:v>1.0783</c:v>
                </c:pt>
                <c:pt idx="197">
                  <c:v>1.0877999999999977</c:v>
                </c:pt>
                <c:pt idx="198">
                  <c:v>1.0750999999999979</c:v>
                </c:pt>
                <c:pt idx="199">
                  <c:v>0.49475000000000002</c:v>
                </c:pt>
                <c:pt idx="200">
                  <c:v>0.48524</c:v>
                </c:pt>
                <c:pt idx="201">
                  <c:v>0.49475000000000002</c:v>
                </c:pt>
                <c:pt idx="202">
                  <c:v>0.48524</c:v>
                </c:pt>
                <c:pt idx="203">
                  <c:v>1.0877999999999977</c:v>
                </c:pt>
                <c:pt idx="204">
                  <c:v>1.0754999999999977</c:v>
                </c:pt>
                <c:pt idx="205">
                  <c:v>1.0846</c:v>
                </c:pt>
                <c:pt idx="206">
                  <c:v>1.0783</c:v>
                </c:pt>
                <c:pt idx="207">
                  <c:v>1.0877999999999977</c:v>
                </c:pt>
                <c:pt idx="208">
                  <c:v>0.49475000000000002</c:v>
                </c:pt>
                <c:pt idx="209">
                  <c:v>0.48524</c:v>
                </c:pt>
                <c:pt idx="210">
                  <c:v>0.49475000000000002</c:v>
                </c:pt>
                <c:pt idx="211">
                  <c:v>0.48524</c:v>
                </c:pt>
                <c:pt idx="212">
                  <c:v>1.0846</c:v>
                </c:pt>
                <c:pt idx="213">
                  <c:v>1.0783</c:v>
                </c:pt>
                <c:pt idx="214">
                  <c:v>1.0877999999999977</c:v>
                </c:pt>
                <c:pt idx="215">
                  <c:v>1.0783</c:v>
                </c:pt>
                <c:pt idx="216">
                  <c:v>0.49158000000000063</c:v>
                </c:pt>
                <c:pt idx="217">
                  <c:v>0.48841000000000057</c:v>
                </c:pt>
                <c:pt idx="218">
                  <c:v>0.49158000000000063</c:v>
                </c:pt>
                <c:pt idx="219">
                  <c:v>0.49475000000000002</c:v>
                </c:pt>
                <c:pt idx="220">
                  <c:v>0.49475000000000002</c:v>
                </c:pt>
                <c:pt idx="221">
                  <c:v>1.0783</c:v>
                </c:pt>
                <c:pt idx="222">
                  <c:v>1.0877999999999977</c:v>
                </c:pt>
                <c:pt idx="223">
                  <c:v>1.0783</c:v>
                </c:pt>
                <c:pt idx="224">
                  <c:v>1.0846</c:v>
                </c:pt>
                <c:pt idx="225">
                  <c:v>0.48524</c:v>
                </c:pt>
                <c:pt idx="226">
                  <c:v>0.49158000000000063</c:v>
                </c:pt>
                <c:pt idx="227">
                  <c:v>0.48524</c:v>
                </c:pt>
                <c:pt idx="228">
                  <c:v>0.48524</c:v>
                </c:pt>
                <c:pt idx="229">
                  <c:v>0.49475000000000002</c:v>
                </c:pt>
                <c:pt idx="230">
                  <c:v>1.0750999999999979</c:v>
                </c:pt>
                <c:pt idx="231">
                  <c:v>1.0846</c:v>
                </c:pt>
                <c:pt idx="232">
                  <c:v>1.0783</c:v>
                </c:pt>
                <c:pt idx="233">
                  <c:v>1.0846</c:v>
                </c:pt>
                <c:pt idx="234">
                  <c:v>0.48841000000000057</c:v>
                </c:pt>
                <c:pt idx="235">
                  <c:v>0.49158000000000063</c:v>
                </c:pt>
                <c:pt idx="236">
                  <c:v>0.48841000000000057</c:v>
                </c:pt>
                <c:pt idx="237">
                  <c:v>0.49158000000000063</c:v>
                </c:pt>
                <c:pt idx="238">
                  <c:v>1.0814999999999977</c:v>
                </c:pt>
                <c:pt idx="239">
                  <c:v>1.0846</c:v>
                </c:pt>
                <c:pt idx="240">
                  <c:v>1.0877999999999977</c:v>
                </c:pt>
                <c:pt idx="241">
                  <c:v>1.0783</c:v>
                </c:pt>
                <c:pt idx="242">
                  <c:v>1.0846</c:v>
                </c:pt>
                <c:pt idx="243">
                  <c:v>0.48841000000000057</c:v>
                </c:pt>
                <c:pt idx="244">
                  <c:v>0.49158000000000063</c:v>
                </c:pt>
                <c:pt idx="245">
                  <c:v>0.48841000000000057</c:v>
                </c:pt>
                <c:pt idx="246">
                  <c:v>0.49158000000000063</c:v>
                </c:pt>
                <c:pt idx="247">
                  <c:v>1.0814999999999977</c:v>
                </c:pt>
                <c:pt idx="248">
                  <c:v>1.0817999999999977</c:v>
                </c:pt>
                <c:pt idx="249">
                  <c:v>1.0846</c:v>
                </c:pt>
                <c:pt idx="250">
                  <c:v>1.0787</c:v>
                </c:pt>
                <c:pt idx="251">
                  <c:v>0.49158000000000063</c:v>
                </c:pt>
                <c:pt idx="252">
                  <c:v>0.48841000000000057</c:v>
                </c:pt>
                <c:pt idx="253">
                  <c:v>0.48524</c:v>
                </c:pt>
                <c:pt idx="254">
                  <c:v>0.49158000000000063</c:v>
                </c:pt>
                <c:pt idx="255">
                  <c:v>0.48841000000000057</c:v>
                </c:pt>
                <c:pt idx="256">
                  <c:v>1.0846</c:v>
                </c:pt>
                <c:pt idx="257">
                  <c:v>1.0814999999999977</c:v>
                </c:pt>
                <c:pt idx="258">
                  <c:v>1.0846</c:v>
                </c:pt>
                <c:pt idx="259">
                  <c:v>1.0814999999999977</c:v>
                </c:pt>
                <c:pt idx="260">
                  <c:v>0.49158000000000063</c:v>
                </c:pt>
                <c:pt idx="261">
                  <c:v>0.48841000000000057</c:v>
                </c:pt>
                <c:pt idx="262">
                  <c:v>0.48841000000000057</c:v>
                </c:pt>
                <c:pt idx="263">
                  <c:v>0.49158000000000063</c:v>
                </c:pt>
                <c:pt idx="264">
                  <c:v>1.0814999999999977</c:v>
                </c:pt>
                <c:pt idx="265">
                  <c:v>1.0846</c:v>
                </c:pt>
                <c:pt idx="266">
                  <c:v>1.0814999999999977</c:v>
                </c:pt>
                <c:pt idx="267">
                  <c:v>1.0846</c:v>
                </c:pt>
                <c:pt idx="268">
                  <c:v>1.0817999999999977</c:v>
                </c:pt>
                <c:pt idx="269">
                  <c:v>0.48841000000000057</c:v>
                </c:pt>
                <c:pt idx="270">
                  <c:v>0.49286000000000063</c:v>
                </c:pt>
                <c:pt idx="271">
                  <c:v>0.48841000000000057</c:v>
                </c:pt>
                <c:pt idx="272">
                  <c:v>0.49158000000000063</c:v>
                </c:pt>
                <c:pt idx="273">
                  <c:v>1.0814999999999977</c:v>
                </c:pt>
                <c:pt idx="274">
                  <c:v>1.0846</c:v>
                </c:pt>
                <c:pt idx="275">
                  <c:v>1.0783</c:v>
                </c:pt>
                <c:pt idx="276">
                  <c:v>1.0846</c:v>
                </c:pt>
                <c:pt idx="277">
                  <c:v>0.48524</c:v>
                </c:pt>
                <c:pt idx="278">
                  <c:v>0.49158000000000063</c:v>
                </c:pt>
                <c:pt idx="279">
                  <c:v>0.48524</c:v>
                </c:pt>
                <c:pt idx="280">
                  <c:v>0.49158000000000063</c:v>
                </c:pt>
                <c:pt idx="281">
                  <c:v>0.48524</c:v>
                </c:pt>
                <c:pt idx="282">
                  <c:v>1.0877999999999977</c:v>
                </c:pt>
                <c:pt idx="283">
                  <c:v>1.0750999999999979</c:v>
                </c:pt>
                <c:pt idx="284">
                  <c:v>1.0783</c:v>
                </c:pt>
                <c:pt idx="285">
                  <c:v>1.0783</c:v>
                </c:pt>
                <c:pt idx="286">
                  <c:v>0.49158000000000063</c:v>
                </c:pt>
                <c:pt idx="287">
                  <c:v>0.48524</c:v>
                </c:pt>
                <c:pt idx="288">
                  <c:v>0.49158000000000063</c:v>
                </c:pt>
                <c:pt idx="289">
                  <c:v>0.48524</c:v>
                </c:pt>
                <c:pt idx="290">
                  <c:v>1.0877999999999977</c:v>
                </c:pt>
                <c:pt idx="291">
                  <c:v>1.0783</c:v>
                </c:pt>
                <c:pt idx="292">
                  <c:v>1.0783</c:v>
                </c:pt>
                <c:pt idx="293">
                  <c:v>1.0787</c:v>
                </c:pt>
                <c:pt idx="294">
                  <c:v>1.0846</c:v>
                </c:pt>
                <c:pt idx="295">
                  <c:v>0.48841000000000057</c:v>
                </c:pt>
                <c:pt idx="296">
                  <c:v>0.49158000000000063</c:v>
                </c:pt>
                <c:pt idx="297">
                  <c:v>0.48841000000000057</c:v>
                </c:pt>
                <c:pt idx="298">
                  <c:v>0.49158000000000063</c:v>
                </c:pt>
                <c:pt idx="299">
                  <c:v>1.0783</c:v>
                </c:pt>
                <c:pt idx="300">
                  <c:v>1.0814999999999977</c:v>
                </c:pt>
                <c:pt idx="301">
                  <c:v>1.0846</c:v>
                </c:pt>
                <c:pt idx="302">
                  <c:v>1.0814999999999977</c:v>
                </c:pt>
                <c:pt idx="303">
                  <c:v>1.0846</c:v>
                </c:pt>
                <c:pt idx="304">
                  <c:v>0.48524</c:v>
                </c:pt>
                <c:pt idx="305">
                  <c:v>0.49158000000000063</c:v>
                </c:pt>
                <c:pt idx="306">
                  <c:v>0.48524</c:v>
                </c:pt>
                <c:pt idx="307">
                  <c:v>0.49158000000000063</c:v>
                </c:pt>
                <c:pt idx="308">
                  <c:v>1.0783</c:v>
                </c:pt>
                <c:pt idx="309">
                  <c:v>1.0846</c:v>
                </c:pt>
                <c:pt idx="310">
                  <c:v>1.0783</c:v>
                </c:pt>
                <c:pt idx="311">
                  <c:v>1.0846</c:v>
                </c:pt>
                <c:pt idx="312">
                  <c:v>0.4820700000000005</c:v>
                </c:pt>
                <c:pt idx="313">
                  <c:v>0.49475000000000002</c:v>
                </c:pt>
                <c:pt idx="314">
                  <c:v>0.4820700000000005</c:v>
                </c:pt>
                <c:pt idx="315">
                  <c:v>0.49158000000000063</c:v>
                </c:pt>
                <c:pt idx="316">
                  <c:v>1.0787</c:v>
                </c:pt>
                <c:pt idx="317">
                  <c:v>1.0846</c:v>
                </c:pt>
                <c:pt idx="318">
                  <c:v>1.0814999999999977</c:v>
                </c:pt>
                <c:pt idx="319">
                  <c:v>1.0846</c:v>
                </c:pt>
                <c:pt idx="320">
                  <c:v>1.0814999999999977</c:v>
                </c:pt>
                <c:pt idx="321">
                  <c:v>0.49158000000000063</c:v>
                </c:pt>
                <c:pt idx="322">
                  <c:v>0.49158000000000063</c:v>
                </c:pt>
                <c:pt idx="323">
                  <c:v>0.48841000000000057</c:v>
                </c:pt>
                <c:pt idx="324">
                  <c:v>0.48524</c:v>
                </c:pt>
                <c:pt idx="325">
                  <c:v>1.0783</c:v>
                </c:pt>
                <c:pt idx="326">
                  <c:v>1.0750999999999979</c:v>
                </c:pt>
                <c:pt idx="327">
                  <c:v>1.0783</c:v>
                </c:pt>
                <c:pt idx="328">
                  <c:v>1.0846</c:v>
                </c:pt>
                <c:pt idx="329">
                  <c:v>1.0783</c:v>
                </c:pt>
                <c:pt idx="330">
                  <c:v>0.49475000000000002</c:v>
                </c:pt>
                <c:pt idx="331">
                  <c:v>0.4820700000000005</c:v>
                </c:pt>
                <c:pt idx="332">
                  <c:v>0.49475000000000002</c:v>
                </c:pt>
                <c:pt idx="333">
                  <c:v>0.4820700000000005</c:v>
                </c:pt>
                <c:pt idx="334">
                  <c:v>1.0877999999999977</c:v>
                </c:pt>
                <c:pt idx="335">
                  <c:v>1.0783</c:v>
                </c:pt>
                <c:pt idx="336">
                  <c:v>1.0877999999999977</c:v>
                </c:pt>
                <c:pt idx="337">
                  <c:v>1.0783</c:v>
                </c:pt>
                <c:pt idx="338">
                  <c:v>0.49158000000000063</c:v>
                </c:pt>
                <c:pt idx="339">
                  <c:v>0.48524</c:v>
                </c:pt>
                <c:pt idx="340">
                  <c:v>0.49158000000000063</c:v>
                </c:pt>
                <c:pt idx="341">
                  <c:v>0.48524</c:v>
                </c:pt>
                <c:pt idx="342">
                  <c:v>0.49158000000000063</c:v>
                </c:pt>
                <c:pt idx="343">
                  <c:v>1.0787</c:v>
                </c:pt>
                <c:pt idx="344">
                  <c:v>1.0846</c:v>
                </c:pt>
                <c:pt idx="345">
                  <c:v>1.0814999999999977</c:v>
                </c:pt>
                <c:pt idx="346">
                  <c:v>1.0846</c:v>
                </c:pt>
                <c:pt idx="347">
                  <c:v>0.48841000000000057</c:v>
                </c:pt>
                <c:pt idx="348">
                  <c:v>0.49158000000000063</c:v>
                </c:pt>
                <c:pt idx="349">
                  <c:v>0.48841000000000057</c:v>
                </c:pt>
                <c:pt idx="350">
                  <c:v>0.49158000000000063</c:v>
                </c:pt>
                <c:pt idx="351">
                  <c:v>1.0814999999999977</c:v>
                </c:pt>
                <c:pt idx="352">
                  <c:v>1.0814999999999977</c:v>
                </c:pt>
                <c:pt idx="353">
                  <c:v>1.0846</c:v>
                </c:pt>
                <c:pt idx="354">
                  <c:v>1.0814999999999977</c:v>
                </c:pt>
                <c:pt idx="355">
                  <c:v>0.49158000000000063</c:v>
                </c:pt>
                <c:pt idx="356">
                  <c:v>0.48841000000000057</c:v>
                </c:pt>
                <c:pt idx="357">
                  <c:v>0.49158000000000063</c:v>
                </c:pt>
                <c:pt idx="358">
                  <c:v>0.48841000000000057</c:v>
                </c:pt>
                <c:pt idx="359">
                  <c:v>0.49158000000000063</c:v>
                </c:pt>
                <c:pt idx="360">
                  <c:v>1.0814999999999977</c:v>
                </c:pt>
                <c:pt idx="361">
                  <c:v>1.0877999999999977</c:v>
                </c:pt>
                <c:pt idx="362">
                  <c:v>1.0783</c:v>
                </c:pt>
                <c:pt idx="363">
                  <c:v>1.0846</c:v>
                </c:pt>
                <c:pt idx="364">
                  <c:v>0.49158000000000063</c:v>
                </c:pt>
                <c:pt idx="365">
                  <c:v>0.48841000000000057</c:v>
                </c:pt>
                <c:pt idx="366">
                  <c:v>0.49158000000000063</c:v>
                </c:pt>
                <c:pt idx="367">
                  <c:v>0.48524</c:v>
                </c:pt>
                <c:pt idx="368">
                  <c:v>1.0877999999999977</c:v>
                </c:pt>
                <c:pt idx="369">
                  <c:v>1.0783</c:v>
                </c:pt>
                <c:pt idx="370">
                  <c:v>1.0846</c:v>
                </c:pt>
                <c:pt idx="371">
                  <c:v>1.0783</c:v>
                </c:pt>
                <c:pt idx="372">
                  <c:v>1.0877999999999977</c:v>
                </c:pt>
                <c:pt idx="373">
                  <c:v>0.4820700000000005</c:v>
                </c:pt>
                <c:pt idx="374">
                  <c:v>0.49475000000000002</c:v>
                </c:pt>
                <c:pt idx="375">
                  <c:v>0.48524</c:v>
                </c:pt>
                <c:pt idx="376">
                  <c:v>0.49475000000000002</c:v>
                </c:pt>
                <c:pt idx="377">
                  <c:v>1.0783</c:v>
                </c:pt>
                <c:pt idx="378">
                  <c:v>1.0846</c:v>
                </c:pt>
                <c:pt idx="379">
                  <c:v>1.0783</c:v>
                </c:pt>
                <c:pt idx="380">
                  <c:v>1.0877999999999977</c:v>
                </c:pt>
                <c:pt idx="381">
                  <c:v>0.48524</c:v>
                </c:pt>
                <c:pt idx="382">
                  <c:v>0.49158000000000063</c:v>
                </c:pt>
                <c:pt idx="383">
                  <c:v>0.48524</c:v>
                </c:pt>
                <c:pt idx="384">
                  <c:v>0.49158000000000063</c:v>
                </c:pt>
                <c:pt idx="385">
                  <c:v>0.48841000000000057</c:v>
                </c:pt>
                <c:pt idx="386">
                  <c:v>1.0846</c:v>
                </c:pt>
                <c:pt idx="387">
                  <c:v>1.0814999999999977</c:v>
                </c:pt>
                <c:pt idx="388">
                  <c:v>1.0846</c:v>
                </c:pt>
                <c:pt idx="389">
                  <c:v>1.0814999999999977</c:v>
                </c:pt>
                <c:pt idx="390">
                  <c:v>0.49158000000000063</c:v>
                </c:pt>
                <c:pt idx="391">
                  <c:v>0.48841000000000057</c:v>
                </c:pt>
                <c:pt idx="392">
                  <c:v>0.49158000000000063</c:v>
                </c:pt>
                <c:pt idx="393">
                  <c:v>0.48841000000000057</c:v>
                </c:pt>
                <c:pt idx="394">
                  <c:v>1.0814999999999977</c:v>
                </c:pt>
                <c:pt idx="395">
                  <c:v>1.0846</c:v>
                </c:pt>
                <c:pt idx="396">
                  <c:v>1.0814999999999977</c:v>
                </c:pt>
                <c:pt idx="397">
                  <c:v>1.0846</c:v>
                </c:pt>
                <c:pt idx="398">
                  <c:v>1.0817999999999977</c:v>
                </c:pt>
                <c:pt idx="399">
                  <c:v>0.48841000000000057</c:v>
                </c:pt>
                <c:pt idx="400">
                  <c:v>0.49158000000000063</c:v>
                </c:pt>
                <c:pt idx="401">
                  <c:v>0.48841000000000057</c:v>
                </c:pt>
                <c:pt idx="402">
                  <c:v>0.49158000000000063</c:v>
                </c:pt>
                <c:pt idx="403">
                  <c:v>1.0814999999999977</c:v>
                </c:pt>
                <c:pt idx="404">
                  <c:v>1.0846</c:v>
                </c:pt>
                <c:pt idx="405">
                  <c:v>1.0814999999999977</c:v>
                </c:pt>
                <c:pt idx="406">
                  <c:v>1.0846</c:v>
                </c:pt>
                <c:pt idx="407">
                  <c:v>0.48968000000000056</c:v>
                </c:pt>
                <c:pt idx="408">
                  <c:v>0.48841000000000057</c:v>
                </c:pt>
                <c:pt idx="409">
                  <c:v>0.49158000000000063</c:v>
                </c:pt>
                <c:pt idx="410">
                  <c:v>0.48841000000000057</c:v>
                </c:pt>
                <c:pt idx="411">
                  <c:v>1.0846</c:v>
                </c:pt>
                <c:pt idx="412">
                  <c:v>1.0814999999999977</c:v>
                </c:pt>
                <c:pt idx="413">
                  <c:v>1.0846</c:v>
                </c:pt>
                <c:pt idx="414">
                  <c:v>1.0783</c:v>
                </c:pt>
                <c:pt idx="415">
                  <c:v>1.0877999999999977</c:v>
                </c:pt>
                <c:pt idx="416">
                  <c:v>0.48524</c:v>
                </c:pt>
                <c:pt idx="417">
                  <c:v>0.49158000000000063</c:v>
                </c:pt>
                <c:pt idx="418">
                  <c:v>0.48524</c:v>
                </c:pt>
                <c:pt idx="419">
                  <c:v>0.49475000000000002</c:v>
                </c:pt>
                <c:pt idx="420">
                  <c:v>1.0724</c:v>
                </c:pt>
                <c:pt idx="421">
                  <c:v>1.0877999999999977</c:v>
                </c:pt>
                <c:pt idx="422">
                  <c:v>1.0750999999999979</c:v>
                </c:pt>
                <c:pt idx="423">
                  <c:v>1.0877999999999977</c:v>
                </c:pt>
                <c:pt idx="424">
                  <c:v>0.48524</c:v>
                </c:pt>
                <c:pt idx="425">
                  <c:v>0.49158000000000063</c:v>
                </c:pt>
                <c:pt idx="426">
                  <c:v>0.48524</c:v>
                </c:pt>
                <c:pt idx="427">
                  <c:v>0.49158000000000063</c:v>
                </c:pt>
                <c:pt idx="428">
                  <c:v>0.48524</c:v>
                </c:pt>
                <c:pt idx="429">
                  <c:v>1.0846</c:v>
                </c:pt>
                <c:pt idx="430">
                  <c:v>1.0783</c:v>
                </c:pt>
                <c:pt idx="431">
                  <c:v>1.0783</c:v>
                </c:pt>
                <c:pt idx="432">
                  <c:v>1.0877999999999977</c:v>
                </c:pt>
                <c:pt idx="433">
                  <c:v>0.48524</c:v>
                </c:pt>
                <c:pt idx="434">
                  <c:v>0.49158000000000063</c:v>
                </c:pt>
                <c:pt idx="435">
                  <c:v>0.48524</c:v>
                </c:pt>
                <c:pt idx="436">
                  <c:v>0.49475000000000002</c:v>
                </c:pt>
                <c:pt idx="437">
                  <c:v>1.0783</c:v>
                </c:pt>
                <c:pt idx="438">
                  <c:v>1.0846</c:v>
                </c:pt>
                <c:pt idx="439">
                  <c:v>1.0814999999999977</c:v>
                </c:pt>
                <c:pt idx="440">
                  <c:v>1.0846</c:v>
                </c:pt>
                <c:pt idx="441">
                  <c:v>0.48524</c:v>
                </c:pt>
                <c:pt idx="442">
                  <c:v>0.48524</c:v>
                </c:pt>
                <c:pt idx="443">
                  <c:v>0.49475000000000002</c:v>
                </c:pt>
                <c:pt idx="444">
                  <c:v>0.48524</c:v>
                </c:pt>
                <c:pt idx="445">
                  <c:v>0.49158000000000063</c:v>
                </c:pt>
                <c:pt idx="446">
                  <c:v>1.0814999999999977</c:v>
                </c:pt>
                <c:pt idx="447">
                  <c:v>1.0846</c:v>
                </c:pt>
                <c:pt idx="448">
                  <c:v>1.0814999999999977</c:v>
                </c:pt>
                <c:pt idx="449">
                  <c:v>1.0846</c:v>
                </c:pt>
                <c:pt idx="450">
                  <c:v>0.48841000000000057</c:v>
                </c:pt>
                <c:pt idx="451">
                  <c:v>0.49158000000000063</c:v>
                </c:pt>
                <c:pt idx="452">
                  <c:v>0.48841000000000057</c:v>
                </c:pt>
                <c:pt idx="453">
                  <c:v>0.49158000000000063</c:v>
                </c:pt>
                <c:pt idx="454">
                  <c:v>1.0846</c:v>
                </c:pt>
                <c:pt idx="455">
                  <c:v>1.0814999999999977</c:v>
                </c:pt>
                <c:pt idx="456">
                  <c:v>1.0846</c:v>
                </c:pt>
                <c:pt idx="457">
                  <c:v>1.0846</c:v>
                </c:pt>
                <c:pt idx="458">
                  <c:v>1.0814999999999977</c:v>
                </c:pt>
                <c:pt idx="459">
                  <c:v>0.49158000000000063</c:v>
                </c:pt>
                <c:pt idx="460">
                  <c:v>0.48841000000000057</c:v>
                </c:pt>
                <c:pt idx="461">
                  <c:v>0.49158000000000063</c:v>
                </c:pt>
                <c:pt idx="462">
                  <c:v>0.49475000000000002</c:v>
                </c:pt>
                <c:pt idx="463">
                  <c:v>1.0814999999999977</c:v>
                </c:pt>
                <c:pt idx="464">
                  <c:v>1.0846</c:v>
                </c:pt>
                <c:pt idx="465">
                  <c:v>1.0814999999999977</c:v>
                </c:pt>
                <c:pt idx="466">
                  <c:v>1.0846</c:v>
                </c:pt>
                <c:pt idx="467">
                  <c:v>1.0814999999999977</c:v>
                </c:pt>
                <c:pt idx="468">
                  <c:v>0.49158000000000063</c:v>
                </c:pt>
                <c:pt idx="469">
                  <c:v>0.48841000000000057</c:v>
                </c:pt>
                <c:pt idx="470">
                  <c:v>0.49158000000000063</c:v>
                </c:pt>
                <c:pt idx="471">
                  <c:v>0.48841000000000057</c:v>
                </c:pt>
                <c:pt idx="472">
                  <c:v>1.0814999999999977</c:v>
                </c:pt>
                <c:pt idx="473">
                  <c:v>1.0846</c:v>
                </c:pt>
                <c:pt idx="474">
                  <c:v>1.0814999999999977</c:v>
                </c:pt>
                <c:pt idx="475">
                  <c:v>1.0846</c:v>
                </c:pt>
                <c:pt idx="476">
                  <c:v>0.48841000000000057</c:v>
                </c:pt>
                <c:pt idx="477">
                  <c:v>0.49158000000000063</c:v>
                </c:pt>
                <c:pt idx="478">
                  <c:v>0.48841000000000057</c:v>
                </c:pt>
                <c:pt idx="479">
                  <c:v>0.49158000000000063</c:v>
                </c:pt>
                <c:pt idx="480">
                  <c:v>0.49158000000000063</c:v>
                </c:pt>
                <c:pt idx="481">
                  <c:v>1.0814999999999977</c:v>
                </c:pt>
                <c:pt idx="482">
                  <c:v>1.0814999999999977</c:v>
                </c:pt>
                <c:pt idx="483">
                  <c:v>1.0846</c:v>
                </c:pt>
                <c:pt idx="484">
                  <c:v>1.0814999999999977</c:v>
                </c:pt>
                <c:pt idx="485">
                  <c:v>0.49158000000000063</c:v>
                </c:pt>
                <c:pt idx="486">
                  <c:v>0.48841000000000057</c:v>
                </c:pt>
                <c:pt idx="487">
                  <c:v>0.49158000000000063</c:v>
                </c:pt>
                <c:pt idx="488">
                  <c:v>0.48841000000000057</c:v>
                </c:pt>
                <c:pt idx="489">
                  <c:v>0.49158000000000063</c:v>
                </c:pt>
                <c:pt idx="490">
                  <c:v>1.0814999999999977</c:v>
                </c:pt>
                <c:pt idx="491">
                  <c:v>1.0814999999999977</c:v>
                </c:pt>
                <c:pt idx="492">
                  <c:v>1.0846</c:v>
                </c:pt>
                <c:pt idx="493">
                  <c:v>1.0814999999999977</c:v>
                </c:pt>
                <c:pt idx="494">
                  <c:v>0.49158000000000063</c:v>
                </c:pt>
                <c:pt idx="495">
                  <c:v>0.48841000000000057</c:v>
                </c:pt>
                <c:pt idx="496">
                  <c:v>0.49158000000000063</c:v>
                </c:pt>
                <c:pt idx="497">
                  <c:v>0.48524</c:v>
                </c:pt>
                <c:pt idx="498">
                  <c:v>1.0846</c:v>
                </c:pt>
                <c:pt idx="499">
                  <c:v>1.0814999999999977</c:v>
                </c:pt>
                <c:pt idx="500">
                  <c:v>1.0846</c:v>
                </c:pt>
                <c:pt idx="501">
                  <c:v>1.0783</c:v>
                </c:pt>
                <c:pt idx="502">
                  <c:v>0.49158000000000063</c:v>
                </c:pt>
                <c:pt idx="503">
                  <c:v>0.48524</c:v>
                </c:pt>
                <c:pt idx="504">
                  <c:v>0.49158000000000063</c:v>
                </c:pt>
                <c:pt idx="505">
                  <c:v>0.48524</c:v>
                </c:pt>
                <c:pt idx="506">
                  <c:v>0.49475000000000002</c:v>
                </c:pt>
                <c:pt idx="507">
                  <c:v>1.0750999999999979</c:v>
                </c:pt>
                <c:pt idx="508">
                  <c:v>1.0877999999999977</c:v>
                </c:pt>
                <c:pt idx="509">
                  <c:v>1.0783</c:v>
                </c:pt>
                <c:pt idx="510">
                  <c:v>1.0877999999999977</c:v>
                </c:pt>
                <c:pt idx="511">
                  <c:v>0.48524</c:v>
                </c:pt>
                <c:pt idx="512">
                  <c:v>0.49158000000000063</c:v>
                </c:pt>
                <c:pt idx="513">
                  <c:v>0.48524</c:v>
                </c:pt>
                <c:pt idx="514">
                  <c:v>0.49158000000000063</c:v>
                </c:pt>
                <c:pt idx="515">
                  <c:v>1.0783</c:v>
                </c:pt>
                <c:pt idx="516">
                  <c:v>1.0846</c:v>
                </c:pt>
                <c:pt idx="517">
                  <c:v>1.0846</c:v>
                </c:pt>
                <c:pt idx="518">
                  <c:v>1.091</c:v>
                </c:pt>
                <c:pt idx="519">
                  <c:v>1.0750999999999979</c:v>
                </c:pt>
                <c:pt idx="520">
                  <c:v>0.49475000000000002</c:v>
                </c:pt>
                <c:pt idx="521">
                  <c:v>0.48524</c:v>
                </c:pt>
                <c:pt idx="522">
                  <c:v>0.49475000000000002</c:v>
                </c:pt>
                <c:pt idx="523">
                  <c:v>0.49475000000000002</c:v>
                </c:pt>
                <c:pt idx="524">
                  <c:v>1.0750999999999979</c:v>
                </c:pt>
                <c:pt idx="525">
                  <c:v>1.0877999999999977</c:v>
                </c:pt>
                <c:pt idx="526">
                  <c:v>1.0750999999999979</c:v>
                </c:pt>
                <c:pt idx="527">
                  <c:v>1.0877999999999977</c:v>
                </c:pt>
                <c:pt idx="528">
                  <c:v>0.48524</c:v>
                </c:pt>
                <c:pt idx="529">
                  <c:v>0.49475000000000002</c:v>
                </c:pt>
                <c:pt idx="530">
                  <c:v>0.48524</c:v>
                </c:pt>
                <c:pt idx="531">
                  <c:v>0.4820700000000005</c:v>
                </c:pt>
                <c:pt idx="532">
                  <c:v>0.48524</c:v>
                </c:pt>
                <c:pt idx="533">
                  <c:v>1.0877999999999977</c:v>
                </c:pt>
                <c:pt idx="534">
                  <c:v>1.0783</c:v>
                </c:pt>
                <c:pt idx="535">
                  <c:v>1.0877999999999977</c:v>
                </c:pt>
                <c:pt idx="536">
                  <c:v>1.0750999999999979</c:v>
                </c:pt>
                <c:pt idx="537">
                  <c:v>0.49475000000000002</c:v>
                </c:pt>
                <c:pt idx="538">
                  <c:v>0.48524</c:v>
                </c:pt>
                <c:pt idx="539">
                  <c:v>0.49475000000000002</c:v>
                </c:pt>
                <c:pt idx="540">
                  <c:v>0.48524</c:v>
                </c:pt>
                <c:pt idx="541">
                  <c:v>0.49475000000000002</c:v>
                </c:pt>
                <c:pt idx="542">
                  <c:v>1.0783</c:v>
                </c:pt>
                <c:pt idx="543">
                  <c:v>1.0846</c:v>
                </c:pt>
                <c:pt idx="544">
                  <c:v>1.0750999999999979</c:v>
                </c:pt>
                <c:pt idx="545">
                  <c:v>1.0877999999999977</c:v>
                </c:pt>
                <c:pt idx="546">
                  <c:v>0.48524</c:v>
                </c:pt>
                <c:pt idx="547">
                  <c:v>0.49158000000000063</c:v>
                </c:pt>
                <c:pt idx="548">
                  <c:v>0.48841000000000057</c:v>
                </c:pt>
                <c:pt idx="549">
                  <c:v>0.49475000000000002</c:v>
                </c:pt>
                <c:pt idx="550">
                  <c:v>1.0783</c:v>
                </c:pt>
                <c:pt idx="551">
                  <c:v>1.0846</c:v>
                </c:pt>
                <c:pt idx="552">
                  <c:v>1.0814999999999977</c:v>
                </c:pt>
                <c:pt idx="553">
                  <c:v>1.0846</c:v>
                </c:pt>
                <c:pt idx="554">
                  <c:v>0.48715000000000008</c:v>
                </c:pt>
                <c:pt idx="555">
                  <c:v>0.49158000000000063</c:v>
                </c:pt>
                <c:pt idx="556">
                  <c:v>0.49158000000000063</c:v>
                </c:pt>
                <c:pt idx="557">
                  <c:v>0.49475000000000002</c:v>
                </c:pt>
                <c:pt idx="558">
                  <c:v>0.49475000000000002</c:v>
                </c:pt>
                <c:pt idx="559">
                  <c:v>1.0877999999999977</c:v>
                </c:pt>
                <c:pt idx="560">
                  <c:v>1.0846</c:v>
                </c:pt>
                <c:pt idx="561">
                  <c:v>1.0846</c:v>
                </c:pt>
                <c:pt idx="562">
                  <c:v>1.0814999999999977</c:v>
                </c:pt>
                <c:pt idx="563">
                  <c:v>1.0846</c:v>
                </c:pt>
                <c:pt idx="564">
                  <c:v>0.48841000000000057</c:v>
                </c:pt>
                <c:pt idx="565">
                  <c:v>0.48841000000000057</c:v>
                </c:pt>
                <c:pt idx="566">
                  <c:v>0.49158000000000063</c:v>
                </c:pt>
                <c:pt idx="567">
                  <c:v>0.48841000000000057</c:v>
                </c:pt>
                <c:pt idx="568">
                  <c:v>0.49158000000000063</c:v>
                </c:pt>
                <c:pt idx="569">
                  <c:v>1.0814999999999977</c:v>
                </c:pt>
                <c:pt idx="570">
                  <c:v>1.0846</c:v>
                </c:pt>
                <c:pt idx="571">
                  <c:v>1.0814999999999977</c:v>
                </c:pt>
                <c:pt idx="572">
                  <c:v>1.0814999999999977</c:v>
                </c:pt>
                <c:pt idx="573">
                  <c:v>0.49158000000000063</c:v>
                </c:pt>
                <c:pt idx="574">
                  <c:v>0.49158000000000063</c:v>
                </c:pt>
                <c:pt idx="575">
                  <c:v>0.48841000000000057</c:v>
                </c:pt>
                <c:pt idx="576">
                  <c:v>0.49158000000000063</c:v>
                </c:pt>
                <c:pt idx="577">
                  <c:v>1.0814999999999977</c:v>
                </c:pt>
                <c:pt idx="578">
                  <c:v>1.0783</c:v>
                </c:pt>
                <c:pt idx="579">
                  <c:v>1.0783</c:v>
                </c:pt>
                <c:pt idx="580">
                  <c:v>1.0750999999999979</c:v>
                </c:pt>
                <c:pt idx="581">
                  <c:v>1.0783</c:v>
                </c:pt>
                <c:pt idx="582">
                  <c:v>0.49158000000000063</c:v>
                </c:pt>
                <c:pt idx="583">
                  <c:v>0.48524</c:v>
                </c:pt>
                <c:pt idx="584">
                  <c:v>0.49158000000000063</c:v>
                </c:pt>
                <c:pt idx="585">
                  <c:v>0.48524</c:v>
                </c:pt>
                <c:pt idx="586">
                  <c:v>0.49475000000000002</c:v>
                </c:pt>
                <c:pt idx="587">
                  <c:v>1.0750999999999979</c:v>
                </c:pt>
                <c:pt idx="588">
                  <c:v>1.0877999999999977</c:v>
                </c:pt>
                <c:pt idx="589">
                  <c:v>1.0783</c:v>
                </c:pt>
                <c:pt idx="590">
                  <c:v>1.0877999999999977</c:v>
                </c:pt>
                <c:pt idx="591">
                  <c:v>0.48524</c:v>
                </c:pt>
                <c:pt idx="592">
                  <c:v>0.49475000000000002</c:v>
                </c:pt>
                <c:pt idx="593">
                  <c:v>0.49792000000000075</c:v>
                </c:pt>
                <c:pt idx="594">
                  <c:v>0.49158000000000063</c:v>
                </c:pt>
                <c:pt idx="595">
                  <c:v>1.0783</c:v>
                </c:pt>
                <c:pt idx="596">
                  <c:v>1.0783</c:v>
                </c:pt>
                <c:pt idx="597">
                  <c:v>1.0846</c:v>
                </c:pt>
                <c:pt idx="598">
                  <c:v>1.0783</c:v>
                </c:pt>
                <c:pt idx="599">
                  <c:v>1.0846</c:v>
                </c:pt>
                <c:pt idx="600">
                  <c:v>0.49158000000000063</c:v>
                </c:pt>
                <c:pt idx="601">
                  <c:v>0.48841000000000057</c:v>
                </c:pt>
                <c:pt idx="602">
                  <c:v>0.49158000000000063</c:v>
                </c:pt>
                <c:pt idx="603">
                  <c:v>0.48841000000000057</c:v>
                </c:pt>
                <c:pt idx="604">
                  <c:v>1.0846</c:v>
                </c:pt>
                <c:pt idx="605">
                  <c:v>1.0783</c:v>
                </c:pt>
                <c:pt idx="606">
                  <c:v>1.0846</c:v>
                </c:pt>
                <c:pt idx="607">
                  <c:v>1.0846</c:v>
                </c:pt>
                <c:pt idx="608">
                  <c:v>1.0814999999999977</c:v>
                </c:pt>
                <c:pt idx="609">
                  <c:v>0.49158000000000063</c:v>
                </c:pt>
                <c:pt idx="610">
                  <c:v>0.48524</c:v>
                </c:pt>
                <c:pt idx="611">
                  <c:v>0.49158000000000063</c:v>
                </c:pt>
                <c:pt idx="612">
                  <c:v>0.48524</c:v>
                </c:pt>
                <c:pt idx="613">
                  <c:v>1.0846</c:v>
                </c:pt>
                <c:pt idx="614">
                  <c:v>1.0783</c:v>
                </c:pt>
                <c:pt idx="615">
                  <c:v>1.0846</c:v>
                </c:pt>
                <c:pt idx="616">
                  <c:v>1.0846</c:v>
                </c:pt>
                <c:pt idx="617">
                  <c:v>0.48524</c:v>
                </c:pt>
                <c:pt idx="618">
                  <c:v>0.49158000000000063</c:v>
                </c:pt>
                <c:pt idx="619">
                  <c:v>0.48524</c:v>
                </c:pt>
                <c:pt idx="620">
                  <c:v>0.49158000000000063</c:v>
                </c:pt>
                <c:pt idx="621">
                  <c:v>0.48524</c:v>
                </c:pt>
                <c:pt idx="622">
                  <c:v>1.0846</c:v>
                </c:pt>
                <c:pt idx="623">
                  <c:v>1.0783</c:v>
                </c:pt>
                <c:pt idx="624">
                  <c:v>1.0877999999999977</c:v>
                </c:pt>
                <c:pt idx="625">
                  <c:v>1.0750999999999979</c:v>
                </c:pt>
                <c:pt idx="626">
                  <c:v>0.49475000000000002</c:v>
                </c:pt>
                <c:pt idx="627">
                  <c:v>0.4820700000000005</c:v>
                </c:pt>
                <c:pt idx="628">
                  <c:v>0.49475000000000002</c:v>
                </c:pt>
                <c:pt idx="629">
                  <c:v>0.48524</c:v>
                </c:pt>
                <c:pt idx="630">
                  <c:v>1.0877999999999977</c:v>
                </c:pt>
                <c:pt idx="631">
                  <c:v>1.0783</c:v>
                </c:pt>
                <c:pt idx="632">
                  <c:v>1.0750999999999979</c:v>
                </c:pt>
                <c:pt idx="633">
                  <c:v>1.0877999999999977</c:v>
                </c:pt>
                <c:pt idx="634">
                  <c:v>1.0783</c:v>
                </c:pt>
                <c:pt idx="635">
                  <c:v>0.49475000000000002</c:v>
                </c:pt>
                <c:pt idx="636">
                  <c:v>0.49475000000000002</c:v>
                </c:pt>
                <c:pt idx="637">
                  <c:v>0.49158000000000063</c:v>
                </c:pt>
                <c:pt idx="638">
                  <c:v>0.49158000000000063</c:v>
                </c:pt>
                <c:pt idx="639">
                  <c:v>0.48841000000000057</c:v>
                </c:pt>
                <c:pt idx="640">
                  <c:v>1.0846</c:v>
                </c:pt>
                <c:pt idx="641">
                  <c:v>1.0846</c:v>
                </c:pt>
                <c:pt idx="642">
                  <c:v>1.0814999999999977</c:v>
                </c:pt>
                <c:pt idx="643">
                  <c:v>1.0846</c:v>
                </c:pt>
                <c:pt idx="644">
                  <c:v>0.48841000000000057</c:v>
                </c:pt>
                <c:pt idx="645">
                  <c:v>0.49158000000000063</c:v>
                </c:pt>
                <c:pt idx="646">
                  <c:v>0.48524</c:v>
                </c:pt>
                <c:pt idx="647">
                  <c:v>0.49158000000000063</c:v>
                </c:pt>
                <c:pt idx="648">
                  <c:v>1.0783</c:v>
                </c:pt>
                <c:pt idx="649">
                  <c:v>1.0846</c:v>
                </c:pt>
                <c:pt idx="650">
                  <c:v>1.0783</c:v>
                </c:pt>
                <c:pt idx="651">
                  <c:v>1.0846</c:v>
                </c:pt>
                <c:pt idx="652">
                  <c:v>0.48524</c:v>
                </c:pt>
                <c:pt idx="653">
                  <c:v>0.49158000000000063</c:v>
                </c:pt>
                <c:pt idx="654">
                  <c:v>0.48524</c:v>
                </c:pt>
                <c:pt idx="655">
                  <c:v>0.49475000000000002</c:v>
                </c:pt>
                <c:pt idx="656">
                  <c:v>0.4820700000000005</c:v>
                </c:pt>
                <c:pt idx="657">
                  <c:v>1.0877999999999977</c:v>
                </c:pt>
                <c:pt idx="658">
                  <c:v>1.0750999999999979</c:v>
                </c:pt>
                <c:pt idx="659">
                  <c:v>1.0877999999999977</c:v>
                </c:pt>
                <c:pt idx="660">
                  <c:v>1.0783</c:v>
                </c:pt>
                <c:pt idx="661">
                  <c:v>0.49475000000000002</c:v>
                </c:pt>
                <c:pt idx="662">
                  <c:v>0.48524</c:v>
                </c:pt>
                <c:pt idx="663">
                  <c:v>0.49475000000000002</c:v>
                </c:pt>
                <c:pt idx="664">
                  <c:v>0.48524</c:v>
                </c:pt>
                <c:pt idx="665">
                  <c:v>1.0846</c:v>
                </c:pt>
                <c:pt idx="666">
                  <c:v>1.0754999999999977</c:v>
                </c:pt>
                <c:pt idx="667">
                  <c:v>1.0846</c:v>
                </c:pt>
                <c:pt idx="668">
                  <c:v>1.0814999999999977</c:v>
                </c:pt>
                <c:pt idx="669">
                  <c:v>1.0846</c:v>
                </c:pt>
                <c:pt idx="670">
                  <c:v>0.48841000000000057</c:v>
                </c:pt>
                <c:pt idx="671">
                  <c:v>0.49158000000000063</c:v>
                </c:pt>
                <c:pt idx="672">
                  <c:v>0.48841000000000057</c:v>
                </c:pt>
                <c:pt idx="673">
                  <c:v>0.49158000000000063</c:v>
                </c:pt>
                <c:pt idx="674">
                  <c:v>1.0814999999999977</c:v>
                </c:pt>
                <c:pt idx="675">
                  <c:v>1.0846</c:v>
                </c:pt>
                <c:pt idx="676">
                  <c:v>1.0814999999999977</c:v>
                </c:pt>
                <c:pt idx="677">
                  <c:v>1.0846</c:v>
                </c:pt>
                <c:pt idx="678">
                  <c:v>0.49158000000000063</c:v>
                </c:pt>
                <c:pt idx="679">
                  <c:v>0.48841000000000057</c:v>
                </c:pt>
                <c:pt idx="680">
                  <c:v>0.49158000000000063</c:v>
                </c:pt>
                <c:pt idx="681">
                  <c:v>0.48841000000000057</c:v>
                </c:pt>
                <c:pt idx="682">
                  <c:v>1.0846</c:v>
                </c:pt>
                <c:pt idx="683">
                  <c:v>1.0814999999999977</c:v>
                </c:pt>
                <c:pt idx="684">
                  <c:v>1.0846</c:v>
                </c:pt>
                <c:pt idx="685">
                  <c:v>1.0783</c:v>
                </c:pt>
                <c:pt idx="686">
                  <c:v>1.0846</c:v>
                </c:pt>
                <c:pt idx="687">
                  <c:v>0.48841000000000057</c:v>
                </c:pt>
                <c:pt idx="688">
                  <c:v>0.49158000000000063</c:v>
                </c:pt>
                <c:pt idx="689">
                  <c:v>0.48524</c:v>
                </c:pt>
                <c:pt idx="690">
                  <c:v>0.49158000000000063</c:v>
                </c:pt>
                <c:pt idx="691">
                  <c:v>1.0750999999999979</c:v>
                </c:pt>
                <c:pt idx="692">
                  <c:v>1.0877999999999977</c:v>
                </c:pt>
                <c:pt idx="693">
                  <c:v>1.0750999999999979</c:v>
                </c:pt>
                <c:pt idx="694">
                  <c:v>1.0877999999999977</c:v>
                </c:pt>
                <c:pt idx="695">
                  <c:v>0.48524</c:v>
                </c:pt>
                <c:pt idx="696">
                  <c:v>0.49475000000000002</c:v>
                </c:pt>
                <c:pt idx="697">
                  <c:v>0.48524</c:v>
                </c:pt>
                <c:pt idx="698">
                  <c:v>0.49475000000000002</c:v>
                </c:pt>
                <c:pt idx="699">
                  <c:v>1.0783</c:v>
                </c:pt>
                <c:pt idx="700">
                  <c:v>1.0846</c:v>
                </c:pt>
                <c:pt idx="701">
                  <c:v>1.0783</c:v>
                </c:pt>
                <c:pt idx="702">
                  <c:v>1.0783</c:v>
                </c:pt>
                <c:pt idx="703">
                  <c:v>1.0877999999999977</c:v>
                </c:pt>
                <c:pt idx="704">
                  <c:v>0.48524</c:v>
                </c:pt>
                <c:pt idx="705">
                  <c:v>0.49158000000000063</c:v>
                </c:pt>
                <c:pt idx="706">
                  <c:v>0.48524</c:v>
                </c:pt>
                <c:pt idx="707">
                  <c:v>0.49158000000000063</c:v>
                </c:pt>
                <c:pt idx="708">
                  <c:v>1.0783</c:v>
                </c:pt>
                <c:pt idx="709">
                  <c:v>1.0846</c:v>
                </c:pt>
                <c:pt idx="710">
                  <c:v>1.0783</c:v>
                </c:pt>
                <c:pt idx="711">
                  <c:v>1.0846</c:v>
                </c:pt>
                <c:pt idx="712">
                  <c:v>0.48524</c:v>
                </c:pt>
                <c:pt idx="713">
                  <c:v>0.49158000000000063</c:v>
                </c:pt>
                <c:pt idx="714">
                  <c:v>0.48841000000000057</c:v>
                </c:pt>
                <c:pt idx="715">
                  <c:v>0.48524</c:v>
                </c:pt>
                <c:pt idx="716">
                  <c:v>0.49158000000000063</c:v>
                </c:pt>
                <c:pt idx="717">
                  <c:v>1.0814999999999977</c:v>
                </c:pt>
                <c:pt idx="718">
                  <c:v>1.0846</c:v>
                </c:pt>
                <c:pt idx="719">
                  <c:v>1.0814999999999977</c:v>
                </c:pt>
                <c:pt idx="720">
                  <c:v>1.0846</c:v>
                </c:pt>
                <c:pt idx="721">
                  <c:v>0.48841000000000057</c:v>
                </c:pt>
                <c:pt idx="722">
                  <c:v>0.49158000000000063</c:v>
                </c:pt>
                <c:pt idx="723">
                  <c:v>0.48841000000000057</c:v>
                </c:pt>
                <c:pt idx="724">
                  <c:v>0.49158000000000063</c:v>
                </c:pt>
                <c:pt idx="725">
                  <c:v>1.0846</c:v>
                </c:pt>
                <c:pt idx="726">
                  <c:v>1.0877999999999977</c:v>
                </c:pt>
                <c:pt idx="727">
                  <c:v>1.0783</c:v>
                </c:pt>
                <c:pt idx="728">
                  <c:v>1.0877999999999977</c:v>
                </c:pt>
                <c:pt idx="729">
                  <c:v>1.0783</c:v>
                </c:pt>
                <c:pt idx="730">
                  <c:v>0.49158000000000063</c:v>
                </c:pt>
                <c:pt idx="731">
                  <c:v>0.48841000000000057</c:v>
                </c:pt>
                <c:pt idx="732">
                  <c:v>0.49158000000000063</c:v>
                </c:pt>
                <c:pt idx="733">
                  <c:v>0.48841000000000057</c:v>
                </c:pt>
                <c:pt idx="734">
                  <c:v>1.0846</c:v>
                </c:pt>
                <c:pt idx="735">
                  <c:v>1.0814999999999977</c:v>
                </c:pt>
                <c:pt idx="736">
                  <c:v>1.0846</c:v>
                </c:pt>
                <c:pt idx="737">
                  <c:v>1.0814999999999977</c:v>
                </c:pt>
                <c:pt idx="738">
                  <c:v>0.48841000000000057</c:v>
                </c:pt>
                <c:pt idx="739">
                  <c:v>0.49158000000000063</c:v>
                </c:pt>
                <c:pt idx="740">
                  <c:v>0.48841000000000057</c:v>
                </c:pt>
                <c:pt idx="741">
                  <c:v>0.49158000000000063</c:v>
                </c:pt>
                <c:pt idx="742">
                  <c:v>0.48841000000000057</c:v>
                </c:pt>
                <c:pt idx="743">
                  <c:v>1.0846</c:v>
                </c:pt>
                <c:pt idx="744">
                  <c:v>1.0754999999999977</c:v>
                </c:pt>
                <c:pt idx="745">
                  <c:v>1.0846</c:v>
                </c:pt>
                <c:pt idx="746">
                  <c:v>1.0783</c:v>
                </c:pt>
                <c:pt idx="747">
                  <c:v>0.49158000000000063</c:v>
                </c:pt>
                <c:pt idx="748">
                  <c:v>0.48524</c:v>
                </c:pt>
                <c:pt idx="749">
                  <c:v>0.49475000000000002</c:v>
                </c:pt>
                <c:pt idx="750">
                  <c:v>0.48524</c:v>
                </c:pt>
                <c:pt idx="751">
                  <c:v>1.0877999999999977</c:v>
                </c:pt>
                <c:pt idx="752">
                  <c:v>1.0750999999999979</c:v>
                </c:pt>
                <c:pt idx="753">
                  <c:v>1.0877999999999977</c:v>
                </c:pt>
                <c:pt idx="754">
                  <c:v>1.0846</c:v>
                </c:pt>
                <c:pt idx="755">
                  <c:v>1.0783</c:v>
                </c:pt>
                <c:pt idx="756">
                  <c:v>0.49158000000000063</c:v>
                </c:pt>
                <c:pt idx="757">
                  <c:v>0.48524</c:v>
                </c:pt>
                <c:pt idx="758">
                  <c:v>0.49475000000000002</c:v>
                </c:pt>
                <c:pt idx="759">
                  <c:v>0.4820700000000005</c:v>
                </c:pt>
                <c:pt idx="760">
                  <c:v>1.0877999999999977</c:v>
                </c:pt>
                <c:pt idx="761">
                  <c:v>1.0783</c:v>
                </c:pt>
                <c:pt idx="762">
                  <c:v>1.0877999999999977</c:v>
                </c:pt>
                <c:pt idx="763">
                  <c:v>1.0783</c:v>
                </c:pt>
                <c:pt idx="764">
                  <c:v>0.49158000000000063</c:v>
                </c:pt>
                <c:pt idx="765">
                  <c:v>0.48524</c:v>
                </c:pt>
                <c:pt idx="766">
                  <c:v>0.49475000000000002</c:v>
                </c:pt>
                <c:pt idx="767">
                  <c:v>0.48524</c:v>
                </c:pt>
                <c:pt idx="768">
                  <c:v>1.0877999999999977</c:v>
                </c:pt>
                <c:pt idx="769">
                  <c:v>1.0814999999999977</c:v>
                </c:pt>
                <c:pt idx="770">
                  <c:v>1.0846</c:v>
                </c:pt>
                <c:pt idx="771">
                  <c:v>1.0814999999999977</c:v>
                </c:pt>
                <c:pt idx="772">
                  <c:v>1.0874999999999977</c:v>
                </c:pt>
                <c:pt idx="773">
                  <c:v>0.48524</c:v>
                </c:pt>
                <c:pt idx="774">
                  <c:v>0.49158000000000063</c:v>
                </c:pt>
                <c:pt idx="775">
                  <c:v>0.48841000000000057</c:v>
                </c:pt>
                <c:pt idx="776">
                  <c:v>0.49158000000000063</c:v>
                </c:pt>
                <c:pt idx="777">
                  <c:v>1.0814999999999977</c:v>
                </c:pt>
                <c:pt idx="778">
                  <c:v>1.0846</c:v>
                </c:pt>
                <c:pt idx="779">
                  <c:v>1.0814999999999977</c:v>
                </c:pt>
                <c:pt idx="780">
                  <c:v>1.0814999999999977</c:v>
                </c:pt>
                <c:pt idx="781">
                  <c:v>0.49158000000000063</c:v>
                </c:pt>
                <c:pt idx="782">
                  <c:v>0.48841000000000057</c:v>
                </c:pt>
                <c:pt idx="783">
                  <c:v>0.49158000000000063</c:v>
                </c:pt>
                <c:pt idx="784">
                  <c:v>0.48841000000000057</c:v>
                </c:pt>
                <c:pt idx="785">
                  <c:v>0.49158000000000063</c:v>
                </c:pt>
                <c:pt idx="786">
                  <c:v>1.0846</c:v>
                </c:pt>
                <c:pt idx="787">
                  <c:v>1.0846</c:v>
                </c:pt>
                <c:pt idx="788">
                  <c:v>1.0814999999999977</c:v>
                </c:pt>
                <c:pt idx="789">
                  <c:v>1.0846</c:v>
                </c:pt>
                <c:pt idx="790">
                  <c:v>0.48841000000000057</c:v>
                </c:pt>
                <c:pt idx="791">
                  <c:v>0.49158000000000063</c:v>
                </c:pt>
                <c:pt idx="792">
                  <c:v>0.48841000000000057</c:v>
                </c:pt>
                <c:pt idx="793">
                  <c:v>0.49158000000000063</c:v>
                </c:pt>
                <c:pt idx="794">
                  <c:v>0.48841000000000057</c:v>
                </c:pt>
                <c:pt idx="795">
                  <c:v>1.0846</c:v>
                </c:pt>
                <c:pt idx="796">
                  <c:v>1.0814999999999977</c:v>
                </c:pt>
                <c:pt idx="797">
                  <c:v>1.0846</c:v>
                </c:pt>
                <c:pt idx="798">
                  <c:v>1.0814999999999977</c:v>
                </c:pt>
                <c:pt idx="799">
                  <c:v>0.48841000000000057</c:v>
                </c:pt>
                <c:pt idx="800">
                  <c:v>0.49158000000000063</c:v>
                </c:pt>
                <c:pt idx="801">
                  <c:v>0.48841000000000057</c:v>
                </c:pt>
                <c:pt idx="802">
                  <c:v>0.49158000000000063</c:v>
                </c:pt>
                <c:pt idx="803">
                  <c:v>1.0814999999999977</c:v>
                </c:pt>
                <c:pt idx="804">
                  <c:v>1.0846</c:v>
                </c:pt>
                <c:pt idx="805">
                  <c:v>1.0814999999999977</c:v>
                </c:pt>
                <c:pt idx="806">
                  <c:v>1.0846</c:v>
                </c:pt>
                <c:pt idx="807">
                  <c:v>0.48524</c:v>
                </c:pt>
                <c:pt idx="808">
                  <c:v>0.48841000000000057</c:v>
                </c:pt>
                <c:pt idx="809">
                  <c:v>0.49158000000000063</c:v>
                </c:pt>
                <c:pt idx="810">
                  <c:v>0.49158000000000063</c:v>
                </c:pt>
                <c:pt idx="811">
                  <c:v>0.49158000000000063</c:v>
                </c:pt>
                <c:pt idx="812">
                  <c:v>1.0877999999999977</c:v>
                </c:pt>
                <c:pt idx="813">
                  <c:v>1.091</c:v>
                </c:pt>
                <c:pt idx="814">
                  <c:v>1.0846</c:v>
                </c:pt>
                <c:pt idx="815">
                  <c:v>1.0783</c:v>
                </c:pt>
                <c:pt idx="816">
                  <c:v>1.0846</c:v>
                </c:pt>
                <c:pt idx="817">
                  <c:v>0.48524</c:v>
                </c:pt>
                <c:pt idx="818">
                  <c:v>0.49475000000000002</c:v>
                </c:pt>
                <c:pt idx="819">
                  <c:v>0.48524</c:v>
                </c:pt>
                <c:pt idx="820">
                  <c:v>0.49475000000000002</c:v>
                </c:pt>
                <c:pt idx="821">
                  <c:v>1.0750999999999979</c:v>
                </c:pt>
                <c:pt idx="822">
                  <c:v>1.0783</c:v>
                </c:pt>
                <c:pt idx="823">
                  <c:v>1.0814999999999977</c:v>
                </c:pt>
                <c:pt idx="824">
                  <c:v>1.0814999999999977</c:v>
                </c:pt>
                <c:pt idx="825">
                  <c:v>1.0846</c:v>
                </c:pt>
                <c:pt idx="826">
                  <c:v>0.48715000000000008</c:v>
                </c:pt>
                <c:pt idx="827">
                  <c:v>0.49158000000000063</c:v>
                </c:pt>
                <c:pt idx="828">
                  <c:v>0.48841000000000057</c:v>
                </c:pt>
                <c:pt idx="829">
                  <c:v>0.49158000000000063</c:v>
                </c:pt>
                <c:pt idx="830">
                  <c:v>0.49158000000000063</c:v>
                </c:pt>
                <c:pt idx="831">
                  <c:v>1.0846</c:v>
                </c:pt>
                <c:pt idx="832">
                  <c:v>1.0877999999999977</c:v>
                </c:pt>
                <c:pt idx="833">
                  <c:v>1.0783</c:v>
                </c:pt>
                <c:pt idx="834">
                  <c:v>1.0877999999999977</c:v>
                </c:pt>
                <c:pt idx="835">
                  <c:v>0.48524</c:v>
                </c:pt>
                <c:pt idx="836">
                  <c:v>0.49158000000000063</c:v>
                </c:pt>
                <c:pt idx="837">
                  <c:v>0.48841000000000057</c:v>
                </c:pt>
                <c:pt idx="838">
                  <c:v>0.49158000000000063</c:v>
                </c:pt>
                <c:pt idx="839">
                  <c:v>0.48841000000000057</c:v>
                </c:pt>
              </c:numCache>
            </c:numRef>
          </c:yVal>
          <c:smooth val="1"/>
        </c:ser>
        <c:axId val="285509504"/>
        <c:axId val="285519872"/>
      </c:scatterChart>
      <c:valAx>
        <c:axId val="285509504"/>
        <c:scaling>
          <c:orientation val="minMax"/>
          <c:max val="5"/>
          <c:min val="0"/>
        </c:scaling>
        <c:axPos val="b"/>
        <c:title>
          <c:tx>
            <c:rich>
              <a:bodyPr/>
              <a:lstStyle/>
              <a:p>
                <a:pPr>
                  <a:defRPr/>
                </a:pPr>
                <a:r>
                  <a:rPr lang="en-US"/>
                  <a:t>Time (s)</a:t>
                </a:r>
              </a:p>
            </c:rich>
          </c:tx>
        </c:title>
        <c:numFmt formatCode="General" sourceLinked="1"/>
        <c:majorTickMark val="none"/>
        <c:tickLblPos val="nextTo"/>
        <c:crossAx val="285519872"/>
        <c:crosses val="autoZero"/>
        <c:crossBetween val="midCat"/>
      </c:valAx>
      <c:valAx>
        <c:axId val="285519872"/>
        <c:scaling>
          <c:orientation val="minMax"/>
          <c:min val="0.4"/>
        </c:scaling>
        <c:axPos val="l"/>
        <c:majorGridlines/>
        <c:title>
          <c:tx>
            <c:rich>
              <a:bodyPr/>
              <a:lstStyle/>
              <a:p>
                <a:pPr>
                  <a:defRPr/>
                </a:pPr>
                <a:r>
                  <a:rPr lang="en-US"/>
                  <a:t>Voltage</a:t>
                </a:r>
                <a:r>
                  <a:rPr lang="en-US" baseline="0"/>
                  <a:t> (V)</a:t>
                </a:r>
                <a:endParaRPr lang="en-US"/>
              </a:p>
            </c:rich>
          </c:tx>
        </c:title>
        <c:numFmt formatCode="General" sourceLinked="1"/>
        <c:majorTickMark val="none"/>
        <c:tickLblPos val="nextTo"/>
        <c:crossAx val="285509504"/>
        <c:crosses val="autoZero"/>
        <c:crossBetween val="midCat"/>
      </c:valAx>
    </c:plotArea>
    <c:plotVisOnly val="1"/>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4.0 Hz Sine Wave</a:t>
            </a:r>
          </a:p>
        </c:rich>
      </c:tx>
      <c:layout>
        <c:manualLayout>
          <c:xMode val="edge"/>
          <c:yMode val="edge"/>
          <c:x val="0.38079155730533676"/>
          <c:y val="2.7777777777777964E-2"/>
        </c:manualLayout>
      </c:layout>
    </c:title>
    <c:plotArea>
      <c:layout/>
      <c:scatterChart>
        <c:scatterStyle val="smoothMarker"/>
        <c:ser>
          <c:idx val="0"/>
          <c:order val="0"/>
          <c:marker>
            <c:symbol val="diamond"/>
            <c:size val="5"/>
          </c:marker>
          <c:xVal>
            <c:numRef>
              <c:f>'G:\Reconstruction Tests (Nov. 23)\[4 Hz Sine Wave.xlsx]Sheet1'!$A$1:$A$818</c:f>
              <c:numCache>
                <c:formatCode>General</c:formatCode>
                <c:ptCount val="818"/>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0.65000000000000124</c:v>
                </c:pt>
                <c:pt idx="14">
                  <c:v>0.70000000000000062</c:v>
                </c:pt>
                <c:pt idx="15">
                  <c:v>0.75000000000000111</c:v>
                </c:pt>
                <c:pt idx="16">
                  <c:v>0.8</c:v>
                </c:pt>
                <c:pt idx="17">
                  <c:v>0.85000000000000064</c:v>
                </c:pt>
                <c:pt idx="18">
                  <c:v>0.9</c:v>
                </c:pt>
                <c:pt idx="19">
                  <c:v>0.95000000000000062</c:v>
                </c:pt>
                <c:pt idx="20">
                  <c:v>1</c:v>
                </c:pt>
                <c:pt idx="21">
                  <c:v>1.05</c:v>
                </c:pt>
                <c:pt idx="22">
                  <c:v>1.1000000000000001</c:v>
                </c:pt>
                <c:pt idx="23">
                  <c:v>1.1499999999999977</c:v>
                </c:pt>
                <c:pt idx="24">
                  <c:v>1.2</c:v>
                </c:pt>
                <c:pt idx="25">
                  <c:v>1.25</c:v>
                </c:pt>
                <c:pt idx="26">
                  <c:v>1.3</c:v>
                </c:pt>
                <c:pt idx="27">
                  <c:v>1.35</c:v>
                </c:pt>
                <c:pt idx="28">
                  <c:v>1.4</c:v>
                </c:pt>
                <c:pt idx="29">
                  <c:v>1.45</c:v>
                </c:pt>
                <c:pt idx="30">
                  <c:v>1.5</c:v>
                </c:pt>
                <c:pt idx="31">
                  <c:v>1.55</c:v>
                </c:pt>
                <c:pt idx="32">
                  <c:v>1.6</c:v>
                </c:pt>
                <c:pt idx="33">
                  <c:v>1.6500000000000001</c:v>
                </c:pt>
                <c:pt idx="34">
                  <c:v>1.7</c:v>
                </c:pt>
                <c:pt idx="35">
                  <c:v>1.75</c:v>
                </c:pt>
                <c:pt idx="36">
                  <c:v>1.8</c:v>
                </c:pt>
                <c:pt idx="37">
                  <c:v>1.85</c:v>
                </c:pt>
                <c:pt idx="38">
                  <c:v>1.9000000000000001</c:v>
                </c:pt>
                <c:pt idx="39">
                  <c:v>1.950000000000002</c:v>
                </c:pt>
                <c:pt idx="40">
                  <c:v>2</c:v>
                </c:pt>
                <c:pt idx="41">
                  <c:v>2.0499999999999998</c:v>
                </c:pt>
                <c:pt idx="42">
                  <c:v>2.1</c:v>
                </c:pt>
                <c:pt idx="43">
                  <c:v>2.15</c:v>
                </c:pt>
                <c:pt idx="44">
                  <c:v>2.2000000000000002</c:v>
                </c:pt>
                <c:pt idx="45">
                  <c:v>2.25</c:v>
                </c:pt>
                <c:pt idx="46">
                  <c:v>2.2999999999999998</c:v>
                </c:pt>
                <c:pt idx="47">
                  <c:v>2.3499999999999988</c:v>
                </c:pt>
                <c:pt idx="48">
                  <c:v>2.4</c:v>
                </c:pt>
                <c:pt idx="49">
                  <c:v>2.4499999999999997</c:v>
                </c:pt>
                <c:pt idx="50">
                  <c:v>2.5</c:v>
                </c:pt>
                <c:pt idx="51">
                  <c:v>2.5499999999999998</c:v>
                </c:pt>
                <c:pt idx="52">
                  <c:v>2.6</c:v>
                </c:pt>
                <c:pt idx="53">
                  <c:v>2.65</c:v>
                </c:pt>
                <c:pt idx="54">
                  <c:v>2.7</c:v>
                </c:pt>
                <c:pt idx="55">
                  <c:v>2.75</c:v>
                </c:pt>
                <c:pt idx="56">
                  <c:v>2.8</c:v>
                </c:pt>
                <c:pt idx="57">
                  <c:v>2.8499999999999988</c:v>
                </c:pt>
                <c:pt idx="58">
                  <c:v>2.9</c:v>
                </c:pt>
                <c:pt idx="59">
                  <c:v>2.9499999999999997</c:v>
                </c:pt>
                <c:pt idx="60">
                  <c:v>3</c:v>
                </c:pt>
                <c:pt idx="61">
                  <c:v>3.05</c:v>
                </c:pt>
                <c:pt idx="62">
                  <c:v>3.1</c:v>
                </c:pt>
                <c:pt idx="63">
                  <c:v>3.15</c:v>
                </c:pt>
                <c:pt idx="64">
                  <c:v>3.2</c:v>
                </c:pt>
                <c:pt idx="65">
                  <c:v>3.25</c:v>
                </c:pt>
                <c:pt idx="66">
                  <c:v>3.3</c:v>
                </c:pt>
                <c:pt idx="67">
                  <c:v>3.3499999999999988</c:v>
                </c:pt>
                <c:pt idx="68">
                  <c:v>3.4</c:v>
                </c:pt>
                <c:pt idx="69">
                  <c:v>3.4499999999999997</c:v>
                </c:pt>
                <c:pt idx="70">
                  <c:v>3.5</c:v>
                </c:pt>
                <c:pt idx="71">
                  <c:v>3.55</c:v>
                </c:pt>
                <c:pt idx="72">
                  <c:v>3.6</c:v>
                </c:pt>
                <c:pt idx="73">
                  <c:v>3.65</c:v>
                </c:pt>
                <c:pt idx="74">
                  <c:v>3.7</c:v>
                </c:pt>
                <c:pt idx="75">
                  <c:v>3.75</c:v>
                </c:pt>
                <c:pt idx="76">
                  <c:v>3.8</c:v>
                </c:pt>
                <c:pt idx="77">
                  <c:v>3.8499999999999988</c:v>
                </c:pt>
                <c:pt idx="78">
                  <c:v>3.9</c:v>
                </c:pt>
                <c:pt idx="79">
                  <c:v>3.9499999999999997</c:v>
                </c:pt>
                <c:pt idx="80">
                  <c:v>4</c:v>
                </c:pt>
                <c:pt idx="81">
                  <c:v>4.05</c:v>
                </c:pt>
                <c:pt idx="82">
                  <c:v>4.0999999999999996</c:v>
                </c:pt>
                <c:pt idx="83">
                  <c:v>4.1499999999999995</c:v>
                </c:pt>
                <c:pt idx="84">
                  <c:v>4.2</c:v>
                </c:pt>
                <c:pt idx="85">
                  <c:v>4.25</c:v>
                </c:pt>
                <c:pt idx="86">
                  <c:v>4.3</c:v>
                </c:pt>
                <c:pt idx="87">
                  <c:v>4.3499999999999996</c:v>
                </c:pt>
                <c:pt idx="88">
                  <c:v>4.4000000000000004</c:v>
                </c:pt>
                <c:pt idx="89">
                  <c:v>4.45</c:v>
                </c:pt>
                <c:pt idx="90">
                  <c:v>4.5</c:v>
                </c:pt>
                <c:pt idx="91">
                  <c:v>4.55</c:v>
                </c:pt>
                <c:pt idx="92">
                  <c:v>4.5999999999999996</c:v>
                </c:pt>
                <c:pt idx="93">
                  <c:v>4.6499999999999995</c:v>
                </c:pt>
                <c:pt idx="94">
                  <c:v>4.7</c:v>
                </c:pt>
                <c:pt idx="95">
                  <c:v>4.75</c:v>
                </c:pt>
                <c:pt idx="96">
                  <c:v>4.8</c:v>
                </c:pt>
                <c:pt idx="97">
                  <c:v>4.8499999999999996</c:v>
                </c:pt>
                <c:pt idx="98">
                  <c:v>4.9000000000000004</c:v>
                </c:pt>
                <c:pt idx="99">
                  <c:v>4.95</c:v>
                </c:pt>
                <c:pt idx="100">
                  <c:v>5</c:v>
                </c:pt>
                <c:pt idx="101">
                  <c:v>5.05</c:v>
                </c:pt>
                <c:pt idx="102">
                  <c:v>5.0999999999999996</c:v>
                </c:pt>
                <c:pt idx="103">
                  <c:v>5.1499999999999995</c:v>
                </c:pt>
                <c:pt idx="104">
                  <c:v>5.2</c:v>
                </c:pt>
                <c:pt idx="105">
                  <c:v>5.25</c:v>
                </c:pt>
                <c:pt idx="106">
                  <c:v>5.3</c:v>
                </c:pt>
                <c:pt idx="107">
                  <c:v>5.35</c:v>
                </c:pt>
                <c:pt idx="108">
                  <c:v>5.4</c:v>
                </c:pt>
                <c:pt idx="109">
                  <c:v>5.45</c:v>
                </c:pt>
                <c:pt idx="110">
                  <c:v>5.5</c:v>
                </c:pt>
                <c:pt idx="111">
                  <c:v>5.55</c:v>
                </c:pt>
                <c:pt idx="112">
                  <c:v>5.6</c:v>
                </c:pt>
                <c:pt idx="113">
                  <c:v>5.6499999999999995</c:v>
                </c:pt>
                <c:pt idx="114">
                  <c:v>5.7</c:v>
                </c:pt>
                <c:pt idx="115">
                  <c:v>5.75</c:v>
                </c:pt>
                <c:pt idx="116">
                  <c:v>5.8</c:v>
                </c:pt>
                <c:pt idx="117">
                  <c:v>5.85</c:v>
                </c:pt>
                <c:pt idx="118">
                  <c:v>5.9</c:v>
                </c:pt>
                <c:pt idx="119">
                  <c:v>5.95</c:v>
                </c:pt>
                <c:pt idx="120">
                  <c:v>6</c:v>
                </c:pt>
                <c:pt idx="121">
                  <c:v>6.05</c:v>
                </c:pt>
                <c:pt idx="122">
                  <c:v>6.1</c:v>
                </c:pt>
                <c:pt idx="123">
                  <c:v>6.1499999999999995</c:v>
                </c:pt>
                <c:pt idx="124">
                  <c:v>6.2</c:v>
                </c:pt>
                <c:pt idx="125">
                  <c:v>6.25</c:v>
                </c:pt>
                <c:pt idx="126">
                  <c:v>6.3</c:v>
                </c:pt>
                <c:pt idx="127">
                  <c:v>6.35</c:v>
                </c:pt>
                <c:pt idx="128">
                  <c:v>6.4</c:v>
                </c:pt>
                <c:pt idx="129">
                  <c:v>6.45</c:v>
                </c:pt>
                <c:pt idx="130">
                  <c:v>6.5</c:v>
                </c:pt>
                <c:pt idx="131">
                  <c:v>6.55</c:v>
                </c:pt>
                <c:pt idx="132">
                  <c:v>6.6</c:v>
                </c:pt>
                <c:pt idx="133">
                  <c:v>6.6499999999999995</c:v>
                </c:pt>
                <c:pt idx="134">
                  <c:v>6.7</c:v>
                </c:pt>
                <c:pt idx="135">
                  <c:v>6.75</c:v>
                </c:pt>
                <c:pt idx="136">
                  <c:v>6.8</c:v>
                </c:pt>
                <c:pt idx="137">
                  <c:v>6.85</c:v>
                </c:pt>
                <c:pt idx="138">
                  <c:v>6.9</c:v>
                </c:pt>
                <c:pt idx="139">
                  <c:v>6.95</c:v>
                </c:pt>
                <c:pt idx="140">
                  <c:v>7</c:v>
                </c:pt>
                <c:pt idx="141">
                  <c:v>7.05</c:v>
                </c:pt>
                <c:pt idx="142">
                  <c:v>7.1</c:v>
                </c:pt>
                <c:pt idx="143">
                  <c:v>7.1499999999999995</c:v>
                </c:pt>
                <c:pt idx="144">
                  <c:v>7.2</c:v>
                </c:pt>
                <c:pt idx="145">
                  <c:v>7.25</c:v>
                </c:pt>
                <c:pt idx="146">
                  <c:v>7.3</c:v>
                </c:pt>
                <c:pt idx="147">
                  <c:v>7.35</c:v>
                </c:pt>
                <c:pt idx="148">
                  <c:v>7.4</c:v>
                </c:pt>
                <c:pt idx="149">
                  <c:v>7.45</c:v>
                </c:pt>
                <c:pt idx="150">
                  <c:v>7.5</c:v>
                </c:pt>
                <c:pt idx="151">
                  <c:v>7.55</c:v>
                </c:pt>
                <c:pt idx="152">
                  <c:v>7.6</c:v>
                </c:pt>
                <c:pt idx="153">
                  <c:v>7.6499999999999995</c:v>
                </c:pt>
                <c:pt idx="154">
                  <c:v>7.7</c:v>
                </c:pt>
                <c:pt idx="155">
                  <c:v>7.75</c:v>
                </c:pt>
                <c:pt idx="156">
                  <c:v>7.8</c:v>
                </c:pt>
                <c:pt idx="157">
                  <c:v>7.85</c:v>
                </c:pt>
                <c:pt idx="158">
                  <c:v>7.9</c:v>
                </c:pt>
                <c:pt idx="159">
                  <c:v>7.95</c:v>
                </c:pt>
                <c:pt idx="160">
                  <c:v>8</c:v>
                </c:pt>
                <c:pt idx="161">
                  <c:v>8.0500000000000007</c:v>
                </c:pt>
                <c:pt idx="162">
                  <c:v>8.1</c:v>
                </c:pt>
                <c:pt idx="163">
                  <c:v>8.15</c:v>
                </c:pt>
                <c:pt idx="164">
                  <c:v>8.2000000000000011</c:v>
                </c:pt>
                <c:pt idx="165">
                  <c:v>8.25</c:v>
                </c:pt>
                <c:pt idx="166">
                  <c:v>8.3000000000000007</c:v>
                </c:pt>
                <c:pt idx="167">
                  <c:v>8.3500000000000068</c:v>
                </c:pt>
                <c:pt idx="168">
                  <c:v>8.4</c:v>
                </c:pt>
                <c:pt idx="169">
                  <c:v>8.4500000000000028</c:v>
                </c:pt>
                <c:pt idx="170">
                  <c:v>8.5</c:v>
                </c:pt>
                <c:pt idx="171">
                  <c:v>8.5500000000000007</c:v>
                </c:pt>
                <c:pt idx="172">
                  <c:v>8.6</c:v>
                </c:pt>
                <c:pt idx="173">
                  <c:v>8.65</c:v>
                </c:pt>
                <c:pt idx="174">
                  <c:v>8.7000000000000011</c:v>
                </c:pt>
                <c:pt idx="175">
                  <c:v>8.75</c:v>
                </c:pt>
                <c:pt idx="176">
                  <c:v>8.8000000000000007</c:v>
                </c:pt>
                <c:pt idx="177">
                  <c:v>8.8500000000000068</c:v>
                </c:pt>
                <c:pt idx="178">
                  <c:v>8.9</c:v>
                </c:pt>
                <c:pt idx="179">
                  <c:v>8.9500000000000028</c:v>
                </c:pt>
                <c:pt idx="180">
                  <c:v>9</c:v>
                </c:pt>
                <c:pt idx="181">
                  <c:v>9.0500000000000007</c:v>
                </c:pt>
                <c:pt idx="182">
                  <c:v>9.1</c:v>
                </c:pt>
                <c:pt idx="183">
                  <c:v>9.15</c:v>
                </c:pt>
                <c:pt idx="184">
                  <c:v>9.2000000000000011</c:v>
                </c:pt>
                <c:pt idx="185">
                  <c:v>9.25</c:v>
                </c:pt>
                <c:pt idx="186">
                  <c:v>9.3000000000000007</c:v>
                </c:pt>
                <c:pt idx="187">
                  <c:v>9.3500000000000068</c:v>
                </c:pt>
                <c:pt idx="188">
                  <c:v>9.4</c:v>
                </c:pt>
                <c:pt idx="189">
                  <c:v>9.4500000000000028</c:v>
                </c:pt>
                <c:pt idx="190">
                  <c:v>9.5</c:v>
                </c:pt>
                <c:pt idx="191">
                  <c:v>9.5500000000000007</c:v>
                </c:pt>
                <c:pt idx="192">
                  <c:v>9.6</c:v>
                </c:pt>
                <c:pt idx="193">
                  <c:v>9.65</c:v>
                </c:pt>
                <c:pt idx="194">
                  <c:v>9.7000000000000011</c:v>
                </c:pt>
                <c:pt idx="195">
                  <c:v>9.75</c:v>
                </c:pt>
                <c:pt idx="196">
                  <c:v>9.8000000000000007</c:v>
                </c:pt>
                <c:pt idx="197">
                  <c:v>9.8500000000000068</c:v>
                </c:pt>
                <c:pt idx="198">
                  <c:v>9.9</c:v>
                </c:pt>
                <c:pt idx="199">
                  <c:v>9.9500000000000028</c:v>
                </c:pt>
                <c:pt idx="200">
                  <c:v>10</c:v>
                </c:pt>
                <c:pt idx="201">
                  <c:v>10.050000000000002</c:v>
                </c:pt>
                <c:pt idx="202">
                  <c:v>10.1</c:v>
                </c:pt>
                <c:pt idx="203">
                  <c:v>10.15</c:v>
                </c:pt>
                <c:pt idx="204">
                  <c:v>10.200000000000001</c:v>
                </c:pt>
                <c:pt idx="205">
                  <c:v>10.25</c:v>
                </c:pt>
                <c:pt idx="206">
                  <c:v>10.3</c:v>
                </c:pt>
                <c:pt idx="207">
                  <c:v>10.350000000000016</c:v>
                </c:pt>
                <c:pt idx="208">
                  <c:v>10.4</c:v>
                </c:pt>
                <c:pt idx="209">
                  <c:v>10.450000000000006</c:v>
                </c:pt>
                <c:pt idx="210">
                  <c:v>10.5</c:v>
                </c:pt>
                <c:pt idx="211">
                  <c:v>10.55</c:v>
                </c:pt>
                <c:pt idx="212">
                  <c:v>10.6</c:v>
                </c:pt>
                <c:pt idx="213">
                  <c:v>10.65</c:v>
                </c:pt>
                <c:pt idx="214">
                  <c:v>10.7</c:v>
                </c:pt>
                <c:pt idx="215">
                  <c:v>10.75</c:v>
                </c:pt>
                <c:pt idx="216">
                  <c:v>10.8</c:v>
                </c:pt>
                <c:pt idx="217">
                  <c:v>10.850000000000016</c:v>
                </c:pt>
                <c:pt idx="218">
                  <c:v>10.9</c:v>
                </c:pt>
                <c:pt idx="219">
                  <c:v>10.950000000000006</c:v>
                </c:pt>
                <c:pt idx="220">
                  <c:v>11</c:v>
                </c:pt>
                <c:pt idx="221">
                  <c:v>11.05</c:v>
                </c:pt>
                <c:pt idx="222">
                  <c:v>11.1</c:v>
                </c:pt>
                <c:pt idx="223">
                  <c:v>11.15</c:v>
                </c:pt>
                <c:pt idx="224">
                  <c:v>11.2</c:v>
                </c:pt>
                <c:pt idx="225">
                  <c:v>11.25</c:v>
                </c:pt>
                <c:pt idx="226">
                  <c:v>11.3</c:v>
                </c:pt>
                <c:pt idx="227">
                  <c:v>11.350000000000016</c:v>
                </c:pt>
                <c:pt idx="228">
                  <c:v>11.4</c:v>
                </c:pt>
                <c:pt idx="229">
                  <c:v>11.450000000000006</c:v>
                </c:pt>
                <c:pt idx="230">
                  <c:v>11.5</c:v>
                </c:pt>
                <c:pt idx="231">
                  <c:v>11.55</c:v>
                </c:pt>
                <c:pt idx="232">
                  <c:v>11.6</c:v>
                </c:pt>
                <c:pt idx="233">
                  <c:v>11.65</c:v>
                </c:pt>
                <c:pt idx="234">
                  <c:v>11.7</c:v>
                </c:pt>
                <c:pt idx="235">
                  <c:v>11.75</c:v>
                </c:pt>
                <c:pt idx="236">
                  <c:v>11.8</c:v>
                </c:pt>
                <c:pt idx="237">
                  <c:v>11.850000000000016</c:v>
                </c:pt>
                <c:pt idx="238">
                  <c:v>11.9</c:v>
                </c:pt>
                <c:pt idx="239">
                  <c:v>11.950000000000006</c:v>
                </c:pt>
                <c:pt idx="240">
                  <c:v>12</c:v>
                </c:pt>
                <c:pt idx="241">
                  <c:v>12.05</c:v>
                </c:pt>
                <c:pt idx="242">
                  <c:v>12.1</c:v>
                </c:pt>
                <c:pt idx="243">
                  <c:v>12.15</c:v>
                </c:pt>
                <c:pt idx="244">
                  <c:v>12.2</c:v>
                </c:pt>
                <c:pt idx="245">
                  <c:v>12.25</c:v>
                </c:pt>
                <c:pt idx="246">
                  <c:v>12.3</c:v>
                </c:pt>
                <c:pt idx="247">
                  <c:v>12.350000000000016</c:v>
                </c:pt>
                <c:pt idx="248">
                  <c:v>12.4</c:v>
                </c:pt>
                <c:pt idx="249">
                  <c:v>12.450000000000006</c:v>
                </c:pt>
                <c:pt idx="250">
                  <c:v>12.5</c:v>
                </c:pt>
                <c:pt idx="251">
                  <c:v>12.55</c:v>
                </c:pt>
                <c:pt idx="252">
                  <c:v>12.6</c:v>
                </c:pt>
                <c:pt idx="253">
                  <c:v>12.65</c:v>
                </c:pt>
                <c:pt idx="254">
                  <c:v>12.7</c:v>
                </c:pt>
                <c:pt idx="255">
                  <c:v>12.75</c:v>
                </c:pt>
                <c:pt idx="256">
                  <c:v>12.8</c:v>
                </c:pt>
                <c:pt idx="257">
                  <c:v>12.850000000000016</c:v>
                </c:pt>
                <c:pt idx="258">
                  <c:v>12.9</c:v>
                </c:pt>
                <c:pt idx="259">
                  <c:v>12.950000000000006</c:v>
                </c:pt>
                <c:pt idx="260">
                  <c:v>13</c:v>
                </c:pt>
                <c:pt idx="261">
                  <c:v>13.05</c:v>
                </c:pt>
                <c:pt idx="262">
                  <c:v>13.1</c:v>
                </c:pt>
                <c:pt idx="263">
                  <c:v>13.15</c:v>
                </c:pt>
                <c:pt idx="264">
                  <c:v>13.2</c:v>
                </c:pt>
                <c:pt idx="265">
                  <c:v>13.25</c:v>
                </c:pt>
                <c:pt idx="266">
                  <c:v>13.3</c:v>
                </c:pt>
                <c:pt idx="267">
                  <c:v>13.350000000000016</c:v>
                </c:pt>
                <c:pt idx="268">
                  <c:v>13.4</c:v>
                </c:pt>
                <c:pt idx="269">
                  <c:v>13.450000000000006</c:v>
                </c:pt>
                <c:pt idx="270">
                  <c:v>13.5</c:v>
                </c:pt>
                <c:pt idx="271">
                  <c:v>13.55</c:v>
                </c:pt>
                <c:pt idx="272">
                  <c:v>13.6</c:v>
                </c:pt>
                <c:pt idx="273">
                  <c:v>13.65</c:v>
                </c:pt>
                <c:pt idx="274">
                  <c:v>13.7</c:v>
                </c:pt>
                <c:pt idx="275">
                  <c:v>13.75</c:v>
                </c:pt>
                <c:pt idx="276">
                  <c:v>13.8</c:v>
                </c:pt>
                <c:pt idx="277">
                  <c:v>13.850000000000016</c:v>
                </c:pt>
                <c:pt idx="278">
                  <c:v>13.9</c:v>
                </c:pt>
                <c:pt idx="279">
                  <c:v>13.950000000000006</c:v>
                </c:pt>
                <c:pt idx="280">
                  <c:v>14</c:v>
                </c:pt>
                <c:pt idx="281">
                  <c:v>14.05</c:v>
                </c:pt>
                <c:pt idx="282">
                  <c:v>14.1</c:v>
                </c:pt>
                <c:pt idx="283">
                  <c:v>14.15</c:v>
                </c:pt>
                <c:pt idx="284">
                  <c:v>14.2</c:v>
                </c:pt>
                <c:pt idx="285">
                  <c:v>14.25</c:v>
                </c:pt>
                <c:pt idx="286">
                  <c:v>14.3</c:v>
                </c:pt>
                <c:pt idx="287">
                  <c:v>14.350000000000016</c:v>
                </c:pt>
                <c:pt idx="288">
                  <c:v>14.4</c:v>
                </c:pt>
                <c:pt idx="289">
                  <c:v>14.450000000000006</c:v>
                </c:pt>
                <c:pt idx="290">
                  <c:v>14.5</c:v>
                </c:pt>
                <c:pt idx="291">
                  <c:v>14.55</c:v>
                </c:pt>
                <c:pt idx="292">
                  <c:v>14.6</c:v>
                </c:pt>
                <c:pt idx="293">
                  <c:v>14.65</c:v>
                </c:pt>
                <c:pt idx="294">
                  <c:v>14.7</c:v>
                </c:pt>
                <c:pt idx="295">
                  <c:v>14.75</c:v>
                </c:pt>
                <c:pt idx="296">
                  <c:v>14.8</c:v>
                </c:pt>
                <c:pt idx="297">
                  <c:v>14.850000000000016</c:v>
                </c:pt>
                <c:pt idx="298">
                  <c:v>14.9</c:v>
                </c:pt>
                <c:pt idx="299">
                  <c:v>14.950000000000006</c:v>
                </c:pt>
                <c:pt idx="300">
                  <c:v>15</c:v>
                </c:pt>
                <c:pt idx="301">
                  <c:v>15.05</c:v>
                </c:pt>
                <c:pt idx="302">
                  <c:v>15.1</c:v>
                </c:pt>
                <c:pt idx="303">
                  <c:v>15.15</c:v>
                </c:pt>
                <c:pt idx="304">
                  <c:v>15.2</c:v>
                </c:pt>
                <c:pt idx="305">
                  <c:v>15.25</c:v>
                </c:pt>
                <c:pt idx="306">
                  <c:v>15.3</c:v>
                </c:pt>
                <c:pt idx="307">
                  <c:v>15.350000000000016</c:v>
                </c:pt>
                <c:pt idx="308">
                  <c:v>15.4</c:v>
                </c:pt>
                <c:pt idx="309">
                  <c:v>15.450000000000006</c:v>
                </c:pt>
                <c:pt idx="310">
                  <c:v>15.5</c:v>
                </c:pt>
                <c:pt idx="311">
                  <c:v>15.55</c:v>
                </c:pt>
                <c:pt idx="312">
                  <c:v>15.6</c:v>
                </c:pt>
                <c:pt idx="313">
                  <c:v>15.65</c:v>
                </c:pt>
                <c:pt idx="314">
                  <c:v>15.7</c:v>
                </c:pt>
                <c:pt idx="315">
                  <c:v>15.75</c:v>
                </c:pt>
                <c:pt idx="316">
                  <c:v>15.8</c:v>
                </c:pt>
                <c:pt idx="317">
                  <c:v>15.850000000000016</c:v>
                </c:pt>
                <c:pt idx="318">
                  <c:v>15.9</c:v>
                </c:pt>
                <c:pt idx="319">
                  <c:v>15.950000000000006</c:v>
                </c:pt>
                <c:pt idx="320">
                  <c:v>16</c:v>
                </c:pt>
                <c:pt idx="321">
                  <c:v>16.05</c:v>
                </c:pt>
                <c:pt idx="322">
                  <c:v>16.100000000000001</c:v>
                </c:pt>
                <c:pt idx="323">
                  <c:v>16.149999999999999</c:v>
                </c:pt>
                <c:pt idx="324">
                  <c:v>16.2</c:v>
                </c:pt>
                <c:pt idx="325">
                  <c:v>16.25</c:v>
                </c:pt>
                <c:pt idx="326">
                  <c:v>16.3</c:v>
                </c:pt>
                <c:pt idx="327">
                  <c:v>16.350000000000001</c:v>
                </c:pt>
                <c:pt idx="328">
                  <c:v>16.399999999999999</c:v>
                </c:pt>
                <c:pt idx="329">
                  <c:v>16.45</c:v>
                </c:pt>
                <c:pt idx="330">
                  <c:v>16.5</c:v>
                </c:pt>
                <c:pt idx="331">
                  <c:v>16.55</c:v>
                </c:pt>
                <c:pt idx="332">
                  <c:v>16.600000000000001</c:v>
                </c:pt>
                <c:pt idx="333">
                  <c:v>16.649999999999999</c:v>
                </c:pt>
                <c:pt idx="334">
                  <c:v>16.7</c:v>
                </c:pt>
                <c:pt idx="335">
                  <c:v>16.75</c:v>
                </c:pt>
                <c:pt idx="336">
                  <c:v>16.8</c:v>
                </c:pt>
                <c:pt idx="337">
                  <c:v>16.850000000000001</c:v>
                </c:pt>
                <c:pt idx="338">
                  <c:v>16.899999999999999</c:v>
                </c:pt>
                <c:pt idx="339">
                  <c:v>16.95</c:v>
                </c:pt>
                <c:pt idx="340">
                  <c:v>17</c:v>
                </c:pt>
                <c:pt idx="341">
                  <c:v>17.05</c:v>
                </c:pt>
                <c:pt idx="342">
                  <c:v>17.100000000000001</c:v>
                </c:pt>
                <c:pt idx="343">
                  <c:v>17.149999999999999</c:v>
                </c:pt>
                <c:pt idx="344">
                  <c:v>17.2</c:v>
                </c:pt>
                <c:pt idx="345">
                  <c:v>17.25</c:v>
                </c:pt>
                <c:pt idx="346">
                  <c:v>17.3</c:v>
                </c:pt>
                <c:pt idx="347">
                  <c:v>17.350000000000001</c:v>
                </c:pt>
                <c:pt idx="348">
                  <c:v>17.399999999999999</c:v>
                </c:pt>
                <c:pt idx="349">
                  <c:v>17.45</c:v>
                </c:pt>
                <c:pt idx="350">
                  <c:v>17.5</c:v>
                </c:pt>
                <c:pt idx="351">
                  <c:v>17.55</c:v>
                </c:pt>
                <c:pt idx="352">
                  <c:v>17.600000000000001</c:v>
                </c:pt>
                <c:pt idx="353">
                  <c:v>17.649999999999999</c:v>
                </c:pt>
                <c:pt idx="354">
                  <c:v>17.7</c:v>
                </c:pt>
                <c:pt idx="355">
                  <c:v>17.75</c:v>
                </c:pt>
                <c:pt idx="356">
                  <c:v>17.8</c:v>
                </c:pt>
                <c:pt idx="357">
                  <c:v>17.850000000000001</c:v>
                </c:pt>
                <c:pt idx="358">
                  <c:v>17.899999999999999</c:v>
                </c:pt>
                <c:pt idx="359">
                  <c:v>17.95</c:v>
                </c:pt>
                <c:pt idx="360">
                  <c:v>18</c:v>
                </c:pt>
                <c:pt idx="361">
                  <c:v>18.05</c:v>
                </c:pt>
                <c:pt idx="362">
                  <c:v>18.100000000000001</c:v>
                </c:pt>
                <c:pt idx="363">
                  <c:v>18.149999999999999</c:v>
                </c:pt>
                <c:pt idx="364">
                  <c:v>18.2</c:v>
                </c:pt>
                <c:pt idx="365">
                  <c:v>18.25</c:v>
                </c:pt>
                <c:pt idx="366">
                  <c:v>18.3</c:v>
                </c:pt>
                <c:pt idx="367">
                  <c:v>18.350000000000001</c:v>
                </c:pt>
                <c:pt idx="368">
                  <c:v>18.399999999999999</c:v>
                </c:pt>
                <c:pt idx="369">
                  <c:v>18.45</c:v>
                </c:pt>
                <c:pt idx="370">
                  <c:v>18.5</c:v>
                </c:pt>
                <c:pt idx="371">
                  <c:v>18.55</c:v>
                </c:pt>
                <c:pt idx="372">
                  <c:v>18.600000000000001</c:v>
                </c:pt>
                <c:pt idx="373">
                  <c:v>18.649999999999999</c:v>
                </c:pt>
                <c:pt idx="374">
                  <c:v>18.7</c:v>
                </c:pt>
                <c:pt idx="375">
                  <c:v>18.75</c:v>
                </c:pt>
                <c:pt idx="376">
                  <c:v>18.8</c:v>
                </c:pt>
                <c:pt idx="377">
                  <c:v>18.850000000000001</c:v>
                </c:pt>
                <c:pt idx="378">
                  <c:v>18.899999999999999</c:v>
                </c:pt>
                <c:pt idx="379">
                  <c:v>18.95</c:v>
                </c:pt>
                <c:pt idx="380">
                  <c:v>19</c:v>
                </c:pt>
                <c:pt idx="381">
                  <c:v>19.05</c:v>
                </c:pt>
                <c:pt idx="382">
                  <c:v>19.100000000000001</c:v>
                </c:pt>
                <c:pt idx="383">
                  <c:v>19.149999999999999</c:v>
                </c:pt>
                <c:pt idx="384">
                  <c:v>19.2</c:v>
                </c:pt>
                <c:pt idx="385">
                  <c:v>19.25</c:v>
                </c:pt>
                <c:pt idx="386">
                  <c:v>19.3</c:v>
                </c:pt>
                <c:pt idx="387">
                  <c:v>19.350000000000001</c:v>
                </c:pt>
                <c:pt idx="388">
                  <c:v>19.399999999999999</c:v>
                </c:pt>
                <c:pt idx="389">
                  <c:v>19.45</c:v>
                </c:pt>
                <c:pt idx="390">
                  <c:v>19.5</c:v>
                </c:pt>
                <c:pt idx="391">
                  <c:v>19.55</c:v>
                </c:pt>
                <c:pt idx="392">
                  <c:v>19.600000000000001</c:v>
                </c:pt>
                <c:pt idx="393">
                  <c:v>19.649999999999999</c:v>
                </c:pt>
                <c:pt idx="394">
                  <c:v>19.7</c:v>
                </c:pt>
                <c:pt idx="395">
                  <c:v>19.75</c:v>
                </c:pt>
                <c:pt idx="396">
                  <c:v>19.8</c:v>
                </c:pt>
                <c:pt idx="397">
                  <c:v>19.850000000000001</c:v>
                </c:pt>
                <c:pt idx="398">
                  <c:v>19.899999999999999</c:v>
                </c:pt>
                <c:pt idx="399">
                  <c:v>19.95</c:v>
                </c:pt>
                <c:pt idx="400">
                  <c:v>20</c:v>
                </c:pt>
                <c:pt idx="401">
                  <c:v>20.05</c:v>
                </c:pt>
                <c:pt idx="402">
                  <c:v>20.100000000000001</c:v>
                </c:pt>
                <c:pt idx="403">
                  <c:v>20.149999999999999</c:v>
                </c:pt>
                <c:pt idx="404">
                  <c:v>20.2</c:v>
                </c:pt>
                <c:pt idx="405">
                  <c:v>20.25</c:v>
                </c:pt>
                <c:pt idx="406">
                  <c:v>20.3</c:v>
                </c:pt>
                <c:pt idx="407">
                  <c:v>20.350000000000001</c:v>
                </c:pt>
                <c:pt idx="408">
                  <c:v>20.399999999999999</c:v>
                </c:pt>
                <c:pt idx="409">
                  <c:v>20.45</c:v>
                </c:pt>
                <c:pt idx="410">
                  <c:v>20.5</c:v>
                </c:pt>
                <c:pt idx="411">
                  <c:v>20.55</c:v>
                </c:pt>
                <c:pt idx="412">
                  <c:v>20.6</c:v>
                </c:pt>
                <c:pt idx="413">
                  <c:v>20.650000000000031</c:v>
                </c:pt>
                <c:pt idx="414">
                  <c:v>20.7</c:v>
                </c:pt>
                <c:pt idx="415">
                  <c:v>20.75</c:v>
                </c:pt>
                <c:pt idx="416">
                  <c:v>20.8</c:v>
                </c:pt>
                <c:pt idx="417">
                  <c:v>20.85</c:v>
                </c:pt>
                <c:pt idx="418">
                  <c:v>20.9</c:v>
                </c:pt>
                <c:pt idx="419">
                  <c:v>20.95</c:v>
                </c:pt>
                <c:pt idx="420">
                  <c:v>21</c:v>
                </c:pt>
                <c:pt idx="421">
                  <c:v>21.05</c:v>
                </c:pt>
                <c:pt idx="422">
                  <c:v>21.1</c:v>
                </c:pt>
                <c:pt idx="423">
                  <c:v>21.150000000000031</c:v>
                </c:pt>
                <c:pt idx="424">
                  <c:v>21.2</c:v>
                </c:pt>
                <c:pt idx="425">
                  <c:v>21.25</c:v>
                </c:pt>
                <c:pt idx="426">
                  <c:v>21.3</c:v>
                </c:pt>
                <c:pt idx="427">
                  <c:v>21.35</c:v>
                </c:pt>
                <c:pt idx="428">
                  <c:v>21.4</c:v>
                </c:pt>
                <c:pt idx="429">
                  <c:v>21.45</c:v>
                </c:pt>
                <c:pt idx="430">
                  <c:v>21.5</c:v>
                </c:pt>
                <c:pt idx="431">
                  <c:v>21.55</c:v>
                </c:pt>
                <c:pt idx="432">
                  <c:v>21.6</c:v>
                </c:pt>
                <c:pt idx="433">
                  <c:v>21.650000000000031</c:v>
                </c:pt>
                <c:pt idx="434">
                  <c:v>21.7</c:v>
                </c:pt>
                <c:pt idx="435">
                  <c:v>21.75</c:v>
                </c:pt>
                <c:pt idx="436">
                  <c:v>21.8</c:v>
                </c:pt>
                <c:pt idx="437">
                  <c:v>21.85</c:v>
                </c:pt>
                <c:pt idx="438">
                  <c:v>21.9</c:v>
                </c:pt>
                <c:pt idx="439">
                  <c:v>21.95</c:v>
                </c:pt>
                <c:pt idx="440">
                  <c:v>22</c:v>
                </c:pt>
                <c:pt idx="441">
                  <c:v>22.05</c:v>
                </c:pt>
                <c:pt idx="442">
                  <c:v>22.1</c:v>
                </c:pt>
                <c:pt idx="443">
                  <c:v>22.150000000000031</c:v>
                </c:pt>
                <c:pt idx="444">
                  <c:v>22.2</c:v>
                </c:pt>
                <c:pt idx="445">
                  <c:v>22.25</c:v>
                </c:pt>
                <c:pt idx="446">
                  <c:v>22.3</c:v>
                </c:pt>
                <c:pt idx="447">
                  <c:v>22.35</c:v>
                </c:pt>
                <c:pt idx="448">
                  <c:v>22.4</c:v>
                </c:pt>
                <c:pt idx="449">
                  <c:v>22.45</c:v>
                </c:pt>
                <c:pt idx="450">
                  <c:v>22.5</c:v>
                </c:pt>
                <c:pt idx="451">
                  <c:v>22.55</c:v>
                </c:pt>
                <c:pt idx="452">
                  <c:v>22.6</c:v>
                </c:pt>
                <c:pt idx="453">
                  <c:v>22.650000000000031</c:v>
                </c:pt>
                <c:pt idx="454">
                  <c:v>22.7</c:v>
                </c:pt>
                <c:pt idx="455">
                  <c:v>22.75</c:v>
                </c:pt>
                <c:pt idx="456">
                  <c:v>22.8</c:v>
                </c:pt>
                <c:pt idx="457">
                  <c:v>22.85</c:v>
                </c:pt>
                <c:pt idx="458">
                  <c:v>22.9</c:v>
                </c:pt>
                <c:pt idx="459">
                  <c:v>22.95</c:v>
                </c:pt>
                <c:pt idx="460">
                  <c:v>23</c:v>
                </c:pt>
                <c:pt idx="461">
                  <c:v>23.05</c:v>
                </c:pt>
                <c:pt idx="462">
                  <c:v>23.1</c:v>
                </c:pt>
                <c:pt idx="463">
                  <c:v>23.150000000000031</c:v>
                </c:pt>
                <c:pt idx="464">
                  <c:v>23.2</c:v>
                </c:pt>
                <c:pt idx="465">
                  <c:v>23.25</c:v>
                </c:pt>
                <c:pt idx="466">
                  <c:v>23.3</c:v>
                </c:pt>
                <c:pt idx="467">
                  <c:v>23.35</c:v>
                </c:pt>
                <c:pt idx="468">
                  <c:v>23.4</c:v>
                </c:pt>
                <c:pt idx="469">
                  <c:v>23.45</c:v>
                </c:pt>
                <c:pt idx="470">
                  <c:v>23.5</c:v>
                </c:pt>
                <c:pt idx="471">
                  <c:v>23.55</c:v>
                </c:pt>
                <c:pt idx="472">
                  <c:v>23.6</c:v>
                </c:pt>
                <c:pt idx="473">
                  <c:v>23.650000000000031</c:v>
                </c:pt>
                <c:pt idx="474">
                  <c:v>23.7</c:v>
                </c:pt>
                <c:pt idx="475">
                  <c:v>23.75</c:v>
                </c:pt>
                <c:pt idx="476">
                  <c:v>23.8</c:v>
                </c:pt>
                <c:pt idx="477">
                  <c:v>23.85</c:v>
                </c:pt>
                <c:pt idx="478">
                  <c:v>23.9</c:v>
                </c:pt>
                <c:pt idx="479">
                  <c:v>23.95</c:v>
                </c:pt>
                <c:pt idx="480">
                  <c:v>24</c:v>
                </c:pt>
                <c:pt idx="481">
                  <c:v>24.05</c:v>
                </c:pt>
                <c:pt idx="482">
                  <c:v>24.1</c:v>
                </c:pt>
                <c:pt idx="483">
                  <c:v>24.150000000000031</c:v>
                </c:pt>
                <c:pt idx="484">
                  <c:v>24.2</c:v>
                </c:pt>
                <c:pt idx="485">
                  <c:v>24.25</c:v>
                </c:pt>
                <c:pt idx="486">
                  <c:v>24.3</c:v>
                </c:pt>
                <c:pt idx="487">
                  <c:v>24.35</c:v>
                </c:pt>
                <c:pt idx="488">
                  <c:v>24.4</c:v>
                </c:pt>
                <c:pt idx="489">
                  <c:v>24.45</c:v>
                </c:pt>
                <c:pt idx="490">
                  <c:v>24.5</c:v>
                </c:pt>
                <c:pt idx="491">
                  <c:v>24.55</c:v>
                </c:pt>
                <c:pt idx="492">
                  <c:v>24.6</c:v>
                </c:pt>
                <c:pt idx="493">
                  <c:v>24.650000000000031</c:v>
                </c:pt>
                <c:pt idx="494">
                  <c:v>24.7</c:v>
                </c:pt>
                <c:pt idx="495">
                  <c:v>24.75</c:v>
                </c:pt>
                <c:pt idx="496">
                  <c:v>24.8</c:v>
                </c:pt>
                <c:pt idx="497">
                  <c:v>24.85</c:v>
                </c:pt>
                <c:pt idx="498">
                  <c:v>24.9</c:v>
                </c:pt>
                <c:pt idx="499">
                  <c:v>24.95</c:v>
                </c:pt>
                <c:pt idx="500">
                  <c:v>25</c:v>
                </c:pt>
                <c:pt idx="501">
                  <c:v>25.05</c:v>
                </c:pt>
                <c:pt idx="502">
                  <c:v>25.1</c:v>
                </c:pt>
                <c:pt idx="503">
                  <c:v>25.150000000000031</c:v>
                </c:pt>
                <c:pt idx="504">
                  <c:v>25.2</c:v>
                </c:pt>
                <c:pt idx="505">
                  <c:v>25.25</c:v>
                </c:pt>
                <c:pt idx="506">
                  <c:v>25.3</c:v>
                </c:pt>
                <c:pt idx="507">
                  <c:v>25.35</c:v>
                </c:pt>
                <c:pt idx="508">
                  <c:v>25.4</c:v>
                </c:pt>
                <c:pt idx="509">
                  <c:v>25.45</c:v>
                </c:pt>
                <c:pt idx="510">
                  <c:v>25.5</c:v>
                </c:pt>
                <c:pt idx="511">
                  <c:v>25.55</c:v>
                </c:pt>
                <c:pt idx="512">
                  <c:v>25.6</c:v>
                </c:pt>
                <c:pt idx="513">
                  <c:v>25.650000000000031</c:v>
                </c:pt>
                <c:pt idx="514">
                  <c:v>25.7</c:v>
                </c:pt>
                <c:pt idx="515">
                  <c:v>25.75</c:v>
                </c:pt>
                <c:pt idx="516">
                  <c:v>25.8</c:v>
                </c:pt>
                <c:pt idx="517">
                  <c:v>25.85</c:v>
                </c:pt>
                <c:pt idx="518">
                  <c:v>25.9</c:v>
                </c:pt>
                <c:pt idx="519">
                  <c:v>25.95</c:v>
                </c:pt>
                <c:pt idx="520">
                  <c:v>26</c:v>
                </c:pt>
                <c:pt idx="521">
                  <c:v>26.05</c:v>
                </c:pt>
                <c:pt idx="522">
                  <c:v>26.1</c:v>
                </c:pt>
                <c:pt idx="523">
                  <c:v>26.150000000000031</c:v>
                </c:pt>
                <c:pt idx="524">
                  <c:v>26.2</c:v>
                </c:pt>
                <c:pt idx="525">
                  <c:v>26.25</c:v>
                </c:pt>
                <c:pt idx="526">
                  <c:v>26.3</c:v>
                </c:pt>
                <c:pt idx="527">
                  <c:v>26.35</c:v>
                </c:pt>
                <c:pt idx="528">
                  <c:v>26.4</c:v>
                </c:pt>
                <c:pt idx="529">
                  <c:v>26.45</c:v>
                </c:pt>
                <c:pt idx="530">
                  <c:v>26.5</c:v>
                </c:pt>
                <c:pt idx="531">
                  <c:v>26.55</c:v>
                </c:pt>
                <c:pt idx="532">
                  <c:v>26.6</c:v>
                </c:pt>
                <c:pt idx="533">
                  <c:v>26.650000000000031</c:v>
                </c:pt>
                <c:pt idx="534">
                  <c:v>26.7</c:v>
                </c:pt>
                <c:pt idx="535">
                  <c:v>26.75</c:v>
                </c:pt>
                <c:pt idx="536">
                  <c:v>26.8</c:v>
                </c:pt>
                <c:pt idx="537">
                  <c:v>26.85</c:v>
                </c:pt>
                <c:pt idx="538">
                  <c:v>26.9</c:v>
                </c:pt>
                <c:pt idx="539">
                  <c:v>26.95</c:v>
                </c:pt>
                <c:pt idx="540">
                  <c:v>27</c:v>
                </c:pt>
                <c:pt idx="541">
                  <c:v>27.05</c:v>
                </c:pt>
                <c:pt idx="542">
                  <c:v>27.1</c:v>
                </c:pt>
                <c:pt idx="543">
                  <c:v>27.150000000000031</c:v>
                </c:pt>
                <c:pt idx="544">
                  <c:v>27.2</c:v>
                </c:pt>
                <c:pt idx="545">
                  <c:v>27.25</c:v>
                </c:pt>
                <c:pt idx="546">
                  <c:v>27.3</c:v>
                </c:pt>
                <c:pt idx="547">
                  <c:v>27.35</c:v>
                </c:pt>
                <c:pt idx="548">
                  <c:v>27.4</c:v>
                </c:pt>
                <c:pt idx="549">
                  <c:v>27.45</c:v>
                </c:pt>
                <c:pt idx="550">
                  <c:v>27.5</c:v>
                </c:pt>
                <c:pt idx="551">
                  <c:v>27.55</c:v>
                </c:pt>
                <c:pt idx="552">
                  <c:v>27.6</c:v>
                </c:pt>
                <c:pt idx="553">
                  <c:v>27.650000000000031</c:v>
                </c:pt>
                <c:pt idx="554">
                  <c:v>27.7</c:v>
                </c:pt>
                <c:pt idx="555">
                  <c:v>27.75</c:v>
                </c:pt>
                <c:pt idx="556">
                  <c:v>27.8</c:v>
                </c:pt>
                <c:pt idx="557">
                  <c:v>27.85</c:v>
                </c:pt>
                <c:pt idx="558">
                  <c:v>27.9</c:v>
                </c:pt>
                <c:pt idx="559">
                  <c:v>27.95</c:v>
                </c:pt>
                <c:pt idx="560">
                  <c:v>28</c:v>
                </c:pt>
                <c:pt idx="561">
                  <c:v>28.05</c:v>
                </c:pt>
                <c:pt idx="562">
                  <c:v>28.1</c:v>
                </c:pt>
                <c:pt idx="563">
                  <c:v>28.150000000000031</c:v>
                </c:pt>
                <c:pt idx="564">
                  <c:v>28.2</c:v>
                </c:pt>
                <c:pt idx="565">
                  <c:v>28.25</c:v>
                </c:pt>
                <c:pt idx="566">
                  <c:v>28.3</c:v>
                </c:pt>
                <c:pt idx="567">
                  <c:v>28.35</c:v>
                </c:pt>
                <c:pt idx="568">
                  <c:v>28.4</c:v>
                </c:pt>
                <c:pt idx="569">
                  <c:v>28.45</c:v>
                </c:pt>
                <c:pt idx="570">
                  <c:v>28.5</c:v>
                </c:pt>
                <c:pt idx="571">
                  <c:v>28.55</c:v>
                </c:pt>
                <c:pt idx="572">
                  <c:v>28.6</c:v>
                </c:pt>
                <c:pt idx="573">
                  <c:v>28.650000000000031</c:v>
                </c:pt>
                <c:pt idx="574">
                  <c:v>28.7</c:v>
                </c:pt>
                <c:pt idx="575">
                  <c:v>28.75</c:v>
                </c:pt>
                <c:pt idx="576">
                  <c:v>28.8</c:v>
                </c:pt>
                <c:pt idx="577">
                  <c:v>28.85</c:v>
                </c:pt>
                <c:pt idx="578">
                  <c:v>28.9</c:v>
                </c:pt>
                <c:pt idx="579">
                  <c:v>28.95</c:v>
                </c:pt>
                <c:pt idx="580">
                  <c:v>29</c:v>
                </c:pt>
                <c:pt idx="581">
                  <c:v>29.05</c:v>
                </c:pt>
                <c:pt idx="582">
                  <c:v>29.1</c:v>
                </c:pt>
                <c:pt idx="583">
                  <c:v>29.150000000000031</c:v>
                </c:pt>
                <c:pt idx="584">
                  <c:v>29.2</c:v>
                </c:pt>
                <c:pt idx="585">
                  <c:v>29.25</c:v>
                </c:pt>
                <c:pt idx="586">
                  <c:v>29.3</c:v>
                </c:pt>
                <c:pt idx="587">
                  <c:v>29.35</c:v>
                </c:pt>
                <c:pt idx="588">
                  <c:v>29.4</c:v>
                </c:pt>
                <c:pt idx="589">
                  <c:v>29.45</c:v>
                </c:pt>
                <c:pt idx="590">
                  <c:v>29.5</c:v>
                </c:pt>
                <c:pt idx="591">
                  <c:v>29.55</c:v>
                </c:pt>
                <c:pt idx="592">
                  <c:v>29.6</c:v>
                </c:pt>
                <c:pt idx="593">
                  <c:v>29.650000000000031</c:v>
                </c:pt>
                <c:pt idx="594">
                  <c:v>29.7</c:v>
                </c:pt>
                <c:pt idx="595">
                  <c:v>29.75</c:v>
                </c:pt>
                <c:pt idx="596">
                  <c:v>29.8</c:v>
                </c:pt>
                <c:pt idx="597">
                  <c:v>29.85</c:v>
                </c:pt>
                <c:pt idx="598">
                  <c:v>29.9</c:v>
                </c:pt>
                <c:pt idx="599">
                  <c:v>29.95</c:v>
                </c:pt>
                <c:pt idx="600">
                  <c:v>30</c:v>
                </c:pt>
                <c:pt idx="601">
                  <c:v>30.05</c:v>
                </c:pt>
                <c:pt idx="602">
                  <c:v>30.1</c:v>
                </c:pt>
                <c:pt idx="603">
                  <c:v>30.150000000000031</c:v>
                </c:pt>
                <c:pt idx="604">
                  <c:v>30.2</c:v>
                </c:pt>
                <c:pt idx="605">
                  <c:v>30.25</c:v>
                </c:pt>
                <c:pt idx="606">
                  <c:v>30.3</c:v>
                </c:pt>
                <c:pt idx="607">
                  <c:v>30.35</c:v>
                </c:pt>
                <c:pt idx="608">
                  <c:v>30.4</c:v>
                </c:pt>
                <c:pt idx="609">
                  <c:v>30.45</c:v>
                </c:pt>
                <c:pt idx="610">
                  <c:v>30.5</c:v>
                </c:pt>
                <c:pt idx="611">
                  <c:v>30.55</c:v>
                </c:pt>
                <c:pt idx="612">
                  <c:v>30.6</c:v>
                </c:pt>
                <c:pt idx="613">
                  <c:v>30.650000000000031</c:v>
                </c:pt>
                <c:pt idx="614">
                  <c:v>30.7</c:v>
                </c:pt>
                <c:pt idx="615">
                  <c:v>30.75</c:v>
                </c:pt>
                <c:pt idx="616">
                  <c:v>30.8</c:v>
                </c:pt>
                <c:pt idx="617">
                  <c:v>30.85</c:v>
                </c:pt>
                <c:pt idx="618">
                  <c:v>30.9</c:v>
                </c:pt>
                <c:pt idx="619">
                  <c:v>30.95</c:v>
                </c:pt>
                <c:pt idx="620">
                  <c:v>31</c:v>
                </c:pt>
                <c:pt idx="621">
                  <c:v>31.05</c:v>
                </c:pt>
                <c:pt idx="622">
                  <c:v>31.1</c:v>
                </c:pt>
                <c:pt idx="623">
                  <c:v>31.150000000000031</c:v>
                </c:pt>
                <c:pt idx="624">
                  <c:v>31.2</c:v>
                </c:pt>
                <c:pt idx="625">
                  <c:v>31.25</c:v>
                </c:pt>
                <c:pt idx="626">
                  <c:v>31.3</c:v>
                </c:pt>
                <c:pt idx="627">
                  <c:v>31.35</c:v>
                </c:pt>
                <c:pt idx="628">
                  <c:v>31.4</c:v>
                </c:pt>
                <c:pt idx="629">
                  <c:v>31.45</c:v>
                </c:pt>
                <c:pt idx="630">
                  <c:v>31.5</c:v>
                </c:pt>
                <c:pt idx="631">
                  <c:v>31.55</c:v>
                </c:pt>
                <c:pt idx="632">
                  <c:v>31.6</c:v>
                </c:pt>
                <c:pt idx="633">
                  <c:v>31.650000000000031</c:v>
                </c:pt>
                <c:pt idx="634">
                  <c:v>31.7</c:v>
                </c:pt>
                <c:pt idx="635">
                  <c:v>31.75</c:v>
                </c:pt>
                <c:pt idx="636">
                  <c:v>31.8</c:v>
                </c:pt>
                <c:pt idx="637">
                  <c:v>31.85</c:v>
                </c:pt>
                <c:pt idx="638">
                  <c:v>31.9</c:v>
                </c:pt>
                <c:pt idx="639">
                  <c:v>31.95</c:v>
                </c:pt>
                <c:pt idx="640">
                  <c:v>32</c:v>
                </c:pt>
                <c:pt idx="641">
                  <c:v>32.050000000000004</c:v>
                </c:pt>
                <c:pt idx="642">
                  <c:v>32.1</c:v>
                </c:pt>
                <c:pt idx="643">
                  <c:v>32.15</c:v>
                </c:pt>
                <c:pt idx="644">
                  <c:v>32.200000000000003</c:v>
                </c:pt>
                <c:pt idx="645">
                  <c:v>32.25</c:v>
                </c:pt>
                <c:pt idx="646">
                  <c:v>32.300000000000004</c:v>
                </c:pt>
                <c:pt idx="647">
                  <c:v>32.349999999999994</c:v>
                </c:pt>
                <c:pt idx="648">
                  <c:v>32.4</c:v>
                </c:pt>
                <c:pt idx="649">
                  <c:v>32.449999999999996</c:v>
                </c:pt>
                <c:pt idx="650">
                  <c:v>32.5</c:v>
                </c:pt>
                <c:pt idx="651">
                  <c:v>32.550000000000004</c:v>
                </c:pt>
                <c:pt idx="652">
                  <c:v>32.6</c:v>
                </c:pt>
                <c:pt idx="653">
                  <c:v>32.65</c:v>
                </c:pt>
                <c:pt idx="654">
                  <c:v>32.700000000000003</c:v>
                </c:pt>
                <c:pt idx="655">
                  <c:v>32.75</c:v>
                </c:pt>
                <c:pt idx="656">
                  <c:v>32.800000000000004</c:v>
                </c:pt>
                <c:pt idx="657">
                  <c:v>32.849999999999994</c:v>
                </c:pt>
                <c:pt idx="658">
                  <c:v>32.9</c:v>
                </c:pt>
                <c:pt idx="659">
                  <c:v>32.949999999999996</c:v>
                </c:pt>
                <c:pt idx="660">
                  <c:v>33</c:v>
                </c:pt>
                <c:pt idx="661">
                  <c:v>33.050000000000004</c:v>
                </c:pt>
                <c:pt idx="662">
                  <c:v>33.1</c:v>
                </c:pt>
                <c:pt idx="663">
                  <c:v>33.15</c:v>
                </c:pt>
                <c:pt idx="664">
                  <c:v>33.200000000000003</c:v>
                </c:pt>
                <c:pt idx="665">
                  <c:v>33.25</c:v>
                </c:pt>
                <c:pt idx="666">
                  <c:v>33.300000000000004</c:v>
                </c:pt>
                <c:pt idx="667">
                  <c:v>33.349999999999994</c:v>
                </c:pt>
                <c:pt idx="668">
                  <c:v>33.4</c:v>
                </c:pt>
                <c:pt idx="669">
                  <c:v>33.449999999999996</c:v>
                </c:pt>
                <c:pt idx="670">
                  <c:v>33.5</c:v>
                </c:pt>
                <c:pt idx="671">
                  <c:v>33.550000000000004</c:v>
                </c:pt>
                <c:pt idx="672">
                  <c:v>33.6</c:v>
                </c:pt>
                <c:pt idx="673">
                  <c:v>33.65</c:v>
                </c:pt>
                <c:pt idx="674">
                  <c:v>33.700000000000003</c:v>
                </c:pt>
                <c:pt idx="675">
                  <c:v>33.75</c:v>
                </c:pt>
                <c:pt idx="676">
                  <c:v>33.800000000000004</c:v>
                </c:pt>
                <c:pt idx="677">
                  <c:v>33.849999999999994</c:v>
                </c:pt>
                <c:pt idx="678">
                  <c:v>33.9</c:v>
                </c:pt>
                <c:pt idx="679">
                  <c:v>33.949999999999996</c:v>
                </c:pt>
                <c:pt idx="680">
                  <c:v>34</c:v>
                </c:pt>
                <c:pt idx="681">
                  <c:v>34.050000000000004</c:v>
                </c:pt>
                <c:pt idx="682">
                  <c:v>34.1</c:v>
                </c:pt>
                <c:pt idx="683">
                  <c:v>34.15</c:v>
                </c:pt>
                <c:pt idx="684">
                  <c:v>34.200000000000003</c:v>
                </c:pt>
                <c:pt idx="685">
                  <c:v>34.25</c:v>
                </c:pt>
                <c:pt idx="686">
                  <c:v>34.300000000000004</c:v>
                </c:pt>
                <c:pt idx="687">
                  <c:v>34.349999999999994</c:v>
                </c:pt>
                <c:pt idx="688">
                  <c:v>34.4</c:v>
                </c:pt>
                <c:pt idx="689">
                  <c:v>34.449999999999996</c:v>
                </c:pt>
                <c:pt idx="690">
                  <c:v>34.5</c:v>
                </c:pt>
                <c:pt idx="691">
                  <c:v>34.550000000000004</c:v>
                </c:pt>
                <c:pt idx="692">
                  <c:v>34.6</c:v>
                </c:pt>
                <c:pt idx="693">
                  <c:v>34.65</c:v>
                </c:pt>
                <c:pt idx="694">
                  <c:v>34.700000000000003</c:v>
                </c:pt>
                <c:pt idx="695">
                  <c:v>34.75</c:v>
                </c:pt>
                <c:pt idx="696">
                  <c:v>34.800000000000004</c:v>
                </c:pt>
                <c:pt idx="697">
                  <c:v>34.849999999999994</c:v>
                </c:pt>
                <c:pt idx="698">
                  <c:v>34.9</c:v>
                </c:pt>
                <c:pt idx="699">
                  <c:v>34.949999999999996</c:v>
                </c:pt>
                <c:pt idx="700">
                  <c:v>35</c:v>
                </c:pt>
                <c:pt idx="701">
                  <c:v>35.050000000000004</c:v>
                </c:pt>
                <c:pt idx="702">
                  <c:v>35.1</c:v>
                </c:pt>
                <c:pt idx="703">
                  <c:v>35.15</c:v>
                </c:pt>
                <c:pt idx="704">
                  <c:v>35.200000000000003</c:v>
                </c:pt>
                <c:pt idx="705">
                  <c:v>35.25</c:v>
                </c:pt>
                <c:pt idx="706">
                  <c:v>35.300000000000004</c:v>
                </c:pt>
                <c:pt idx="707">
                  <c:v>35.349999999999994</c:v>
                </c:pt>
                <c:pt idx="708">
                  <c:v>35.4</c:v>
                </c:pt>
                <c:pt idx="709">
                  <c:v>35.449999999999996</c:v>
                </c:pt>
                <c:pt idx="710">
                  <c:v>35.5</c:v>
                </c:pt>
                <c:pt idx="711">
                  <c:v>35.550000000000004</c:v>
                </c:pt>
                <c:pt idx="712">
                  <c:v>35.6</c:v>
                </c:pt>
                <c:pt idx="713">
                  <c:v>35.65</c:v>
                </c:pt>
                <c:pt idx="714">
                  <c:v>35.700000000000003</c:v>
                </c:pt>
                <c:pt idx="715">
                  <c:v>35.75</c:v>
                </c:pt>
                <c:pt idx="716">
                  <c:v>35.800000000000004</c:v>
                </c:pt>
                <c:pt idx="717">
                  <c:v>35.849999999999994</c:v>
                </c:pt>
                <c:pt idx="718">
                  <c:v>35.9</c:v>
                </c:pt>
                <c:pt idx="719">
                  <c:v>35.949999999999996</c:v>
                </c:pt>
                <c:pt idx="720">
                  <c:v>36</c:v>
                </c:pt>
                <c:pt idx="721">
                  <c:v>36.050000000000004</c:v>
                </c:pt>
                <c:pt idx="722">
                  <c:v>36.1</c:v>
                </c:pt>
                <c:pt idx="723">
                  <c:v>36.15</c:v>
                </c:pt>
                <c:pt idx="724">
                  <c:v>36.200000000000003</c:v>
                </c:pt>
                <c:pt idx="725">
                  <c:v>36.25</c:v>
                </c:pt>
                <c:pt idx="726">
                  <c:v>36.300000000000004</c:v>
                </c:pt>
                <c:pt idx="727">
                  <c:v>36.349999999999994</c:v>
                </c:pt>
                <c:pt idx="728">
                  <c:v>36.4</c:v>
                </c:pt>
                <c:pt idx="729">
                  <c:v>36.449999999999996</c:v>
                </c:pt>
                <c:pt idx="730">
                  <c:v>36.5</c:v>
                </c:pt>
                <c:pt idx="731">
                  <c:v>36.550000000000004</c:v>
                </c:pt>
                <c:pt idx="732">
                  <c:v>36.6</c:v>
                </c:pt>
                <c:pt idx="733">
                  <c:v>36.65</c:v>
                </c:pt>
                <c:pt idx="734">
                  <c:v>36.700000000000003</c:v>
                </c:pt>
                <c:pt idx="735">
                  <c:v>36.75</c:v>
                </c:pt>
                <c:pt idx="736">
                  <c:v>36.800000000000004</c:v>
                </c:pt>
                <c:pt idx="737">
                  <c:v>36.849999999999994</c:v>
                </c:pt>
                <c:pt idx="738">
                  <c:v>36.9</c:v>
                </c:pt>
                <c:pt idx="739">
                  <c:v>36.949999999999996</c:v>
                </c:pt>
                <c:pt idx="740">
                  <c:v>37</c:v>
                </c:pt>
                <c:pt idx="741">
                  <c:v>37.050000000000004</c:v>
                </c:pt>
                <c:pt idx="742">
                  <c:v>37.1</c:v>
                </c:pt>
                <c:pt idx="743">
                  <c:v>37.15</c:v>
                </c:pt>
                <c:pt idx="744">
                  <c:v>37.200000000000003</c:v>
                </c:pt>
                <c:pt idx="745">
                  <c:v>37.25</c:v>
                </c:pt>
                <c:pt idx="746">
                  <c:v>37.300000000000004</c:v>
                </c:pt>
                <c:pt idx="747">
                  <c:v>37.349999999999994</c:v>
                </c:pt>
                <c:pt idx="748">
                  <c:v>37.4</c:v>
                </c:pt>
                <c:pt idx="749">
                  <c:v>37.449999999999996</c:v>
                </c:pt>
                <c:pt idx="750">
                  <c:v>37.5</c:v>
                </c:pt>
                <c:pt idx="751">
                  <c:v>37.550000000000004</c:v>
                </c:pt>
                <c:pt idx="752">
                  <c:v>37.6</c:v>
                </c:pt>
                <c:pt idx="753">
                  <c:v>37.65</c:v>
                </c:pt>
                <c:pt idx="754">
                  <c:v>37.700000000000003</c:v>
                </c:pt>
                <c:pt idx="755">
                  <c:v>37.75</c:v>
                </c:pt>
                <c:pt idx="756">
                  <c:v>37.800000000000004</c:v>
                </c:pt>
                <c:pt idx="757">
                  <c:v>37.849999999999994</c:v>
                </c:pt>
                <c:pt idx="758">
                  <c:v>37.9</c:v>
                </c:pt>
                <c:pt idx="759">
                  <c:v>37.949999999999996</c:v>
                </c:pt>
                <c:pt idx="760">
                  <c:v>38</c:v>
                </c:pt>
                <c:pt idx="761">
                  <c:v>38.050000000000004</c:v>
                </c:pt>
                <c:pt idx="762">
                  <c:v>38.1</c:v>
                </c:pt>
                <c:pt idx="763">
                  <c:v>38.15</c:v>
                </c:pt>
                <c:pt idx="764">
                  <c:v>38.200000000000003</c:v>
                </c:pt>
                <c:pt idx="765">
                  <c:v>38.25</c:v>
                </c:pt>
                <c:pt idx="766">
                  <c:v>38.300000000000004</c:v>
                </c:pt>
                <c:pt idx="767">
                  <c:v>38.349999999999994</c:v>
                </c:pt>
                <c:pt idx="768">
                  <c:v>38.4</c:v>
                </c:pt>
                <c:pt idx="769">
                  <c:v>38.449999999999996</c:v>
                </c:pt>
                <c:pt idx="770">
                  <c:v>38.5</c:v>
                </c:pt>
                <c:pt idx="771">
                  <c:v>38.550000000000004</c:v>
                </c:pt>
                <c:pt idx="772">
                  <c:v>38.6</c:v>
                </c:pt>
                <c:pt idx="773">
                  <c:v>38.65</c:v>
                </c:pt>
                <c:pt idx="774">
                  <c:v>38.700000000000003</c:v>
                </c:pt>
                <c:pt idx="775">
                  <c:v>38.75</c:v>
                </c:pt>
                <c:pt idx="776">
                  <c:v>38.800000000000004</c:v>
                </c:pt>
                <c:pt idx="777">
                  <c:v>38.849999999999994</c:v>
                </c:pt>
                <c:pt idx="778">
                  <c:v>38.9</c:v>
                </c:pt>
                <c:pt idx="779">
                  <c:v>38.949999999999996</c:v>
                </c:pt>
                <c:pt idx="780">
                  <c:v>39</c:v>
                </c:pt>
                <c:pt idx="781">
                  <c:v>39.050000000000004</c:v>
                </c:pt>
                <c:pt idx="782">
                  <c:v>39.1</c:v>
                </c:pt>
                <c:pt idx="783">
                  <c:v>39.15</c:v>
                </c:pt>
                <c:pt idx="784">
                  <c:v>39.200000000000003</c:v>
                </c:pt>
                <c:pt idx="785">
                  <c:v>39.25</c:v>
                </c:pt>
                <c:pt idx="786">
                  <c:v>39.300000000000004</c:v>
                </c:pt>
                <c:pt idx="787">
                  <c:v>39.349999999999994</c:v>
                </c:pt>
                <c:pt idx="788">
                  <c:v>39.4</c:v>
                </c:pt>
                <c:pt idx="789">
                  <c:v>39.449999999999996</c:v>
                </c:pt>
                <c:pt idx="790">
                  <c:v>39.5</c:v>
                </c:pt>
                <c:pt idx="791">
                  <c:v>39.550000000000004</c:v>
                </c:pt>
                <c:pt idx="792">
                  <c:v>39.6</c:v>
                </c:pt>
                <c:pt idx="793">
                  <c:v>39.65</c:v>
                </c:pt>
                <c:pt idx="794">
                  <c:v>39.700000000000003</c:v>
                </c:pt>
                <c:pt idx="795">
                  <c:v>39.75</c:v>
                </c:pt>
                <c:pt idx="796">
                  <c:v>39.800000000000004</c:v>
                </c:pt>
                <c:pt idx="797">
                  <c:v>39.849999999999994</c:v>
                </c:pt>
                <c:pt idx="798">
                  <c:v>39.9</c:v>
                </c:pt>
                <c:pt idx="799">
                  <c:v>39.949999999999996</c:v>
                </c:pt>
                <c:pt idx="800">
                  <c:v>40</c:v>
                </c:pt>
                <c:pt idx="801">
                  <c:v>40.050000000000004</c:v>
                </c:pt>
                <c:pt idx="802">
                  <c:v>40.1</c:v>
                </c:pt>
                <c:pt idx="803">
                  <c:v>40.15</c:v>
                </c:pt>
                <c:pt idx="804">
                  <c:v>40.200000000000003</c:v>
                </c:pt>
                <c:pt idx="805">
                  <c:v>40.25</c:v>
                </c:pt>
                <c:pt idx="806">
                  <c:v>40.300000000000004</c:v>
                </c:pt>
                <c:pt idx="807">
                  <c:v>40.349999999999994</c:v>
                </c:pt>
                <c:pt idx="808">
                  <c:v>40.4</c:v>
                </c:pt>
                <c:pt idx="809">
                  <c:v>40.449999999999996</c:v>
                </c:pt>
                <c:pt idx="810">
                  <c:v>40.5</c:v>
                </c:pt>
                <c:pt idx="811">
                  <c:v>40.550000000000004</c:v>
                </c:pt>
                <c:pt idx="812">
                  <c:v>40.6</c:v>
                </c:pt>
                <c:pt idx="813">
                  <c:v>40.65</c:v>
                </c:pt>
                <c:pt idx="814">
                  <c:v>40.700000000000003</c:v>
                </c:pt>
                <c:pt idx="815">
                  <c:v>40.75</c:v>
                </c:pt>
                <c:pt idx="816">
                  <c:v>40.800000000000004</c:v>
                </c:pt>
                <c:pt idx="817">
                  <c:v>40.849999999999994</c:v>
                </c:pt>
              </c:numCache>
            </c:numRef>
          </c:xVal>
          <c:yVal>
            <c:numRef>
              <c:f>'G:\Reconstruction Tests (Nov. 23)\[4 Hz Sine Wave.xlsx]Sheet1'!$B$1:$B$818</c:f>
              <c:numCache>
                <c:formatCode>General</c:formatCode>
                <c:ptCount val="818"/>
                <c:pt idx="0">
                  <c:v>0.50744</c:v>
                </c:pt>
                <c:pt idx="1">
                  <c:v>0.87216000000000005</c:v>
                </c:pt>
                <c:pt idx="2">
                  <c:v>1.0720000000000001</c:v>
                </c:pt>
                <c:pt idx="3">
                  <c:v>0.76432999999999995</c:v>
                </c:pt>
                <c:pt idx="4">
                  <c:v>0.48524</c:v>
                </c:pt>
                <c:pt idx="5">
                  <c:v>0.75799000000000138</c:v>
                </c:pt>
                <c:pt idx="6">
                  <c:v>1.0720000000000001</c:v>
                </c:pt>
                <c:pt idx="7">
                  <c:v>0.88166999999999951</c:v>
                </c:pt>
                <c:pt idx="8">
                  <c:v>0.50744</c:v>
                </c:pt>
                <c:pt idx="9">
                  <c:v>0.65016000000000063</c:v>
                </c:pt>
                <c:pt idx="10">
                  <c:v>1.0244</c:v>
                </c:pt>
                <c:pt idx="11">
                  <c:v>0.97999000000000125</c:v>
                </c:pt>
                <c:pt idx="12">
                  <c:v>0.57403999999999999</c:v>
                </c:pt>
                <c:pt idx="13">
                  <c:v>0.55818000000000001</c:v>
                </c:pt>
                <c:pt idx="14">
                  <c:v>0.94510000000000005</c:v>
                </c:pt>
                <c:pt idx="15">
                  <c:v>1.0528999999999979</c:v>
                </c:pt>
                <c:pt idx="16">
                  <c:v>0.669180000000001</c:v>
                </c:pt>
                <c:pt idx="17">
                  <c:v>0.50427</c:v>
                </c:pt>
                <c:pt idx="18">
                  <c:v>0.83726999999999996</c:v>
                </c:pt>
                <c:pt idx="19">
                  <c:v>1.0846</c:v>
                </c:pt>
                <c:pt idx="20">
                  <c:v>0.78652999999999951</c:v>
                </c:pt>
                <c:pt idx="21">
                  <c:v>0.49475000000000002</c:v>
                </c:pt>
                <c:pt idx="22">
                  <c:v>0.65016000000000063</c:v>
                </c:pt>
                <c:pt idx="23">
                  <c:v>0.99902000000000002</c:v>
                </c:pt>
                <c:pt idx="24">
                  <c:v>1.0148999999999977</c:v>
                </c:pt>
                <c:pt idx="25">
                  <c:v>0.62478000000000111</c:v>
                </c:pt>
                <c:pt idx="26">
                  <c:v>0.52012000000000003</c:v>
                </c:pt>
                <c:pt idx="27">
                  <c:v>0.90069999999999995</c:v>
                </c:pt>
                <c:pt idx="28">
                  <c:v>1.0688</c:v>
                </c:pt>
                <c:pt idx="29">
                  <c:v>0.73261000000000065</c:v>
                </c:pt>
                <c:pt idx="30">
                  <c:v>0.48841000000000057</c:v>
                </c:pt>
                <c:pt idx="31">
                  <c:v>0.78652999999999951</c:v>
                </c:pt>
                <c:pt idx="32">
                  <c:v>1.0783</c:v>
                </c:pt>
                <c:pt idx="33">
                  <c:v>0.85629999999999995</c:v>
                </c:pt>
                <c:pt idx="34">
                  <c:v>0.50109999999999999</c:v>
                </c:pt>
                <c:pt idx="35">
                  <c:v>0.67236000000000062</c:v>
                </c:pt>
                <c:pt idx="36">
                  <c:v>1.0466</c:v>
                </c:pt>
                <c:pt idx="37">
                  <c:v>0.95145000000000002</c:v>
                </c:pt>
                <c:pt idx="38">
                  <c:v>0.55818000000000001</c:v>
                </c:pt>
                <c:pt idx="39">
                  <c:v>0.57403999999999999</c:v>
                </c:pt>
                <c:pt idx="40">
                  <c:v>0.97682000000000113</c:v>
                </c:pt>
                <c:pt idx="41">
                  <c:v>1.030699999999998</c:v>
                </c:pt>
                <c:pt idx="42">
                  <c:v>0.65016000000000063</c:v>
                </c:pt>
                <c:pt idx="43">
                  <c:v>0.50744</c:v>
                </c:pt>
                <c:pt idx="44">
                  <c:v>0.87216000000000005</c:v>
                </c:pt>
                <c:pt idx="45">
                  <c:v>1.0750999999999979</c:v>
                </c:pt>
                <c:pt idx="46">
                  <c:v>0.76115999999999995</c:v>
                </c:pt>
                <c:pt idx="47">
                  <c:v>0.50109999999999999</c:v>
                </c:pt>
                <c:pt idx="48">
                  <c:v>0.621610000000001</c:v>
                </c:pt>
                <c:pt idx="49">
                  <c:v>0.96096000000000004</c:v>
                </c:pt>
                <c:pt idx="50">
                  <c:v>1.0688</c:v>
                </c:pt>
                <c:pt idx="51">
                  <c:v>0.79603999999999997</c:v>
                </c:pt>
                <c:pt idx="52">
                  <c:v>0.50744</c:v>
                </c:pt>
                <c:pt idx="53">
                  <c:v>0.58037999999999956</c:v>
                </c:pt>
                <c:pt idx="54">
                  <c:v>0.91973000000000005</c:v>
                </c:pt>
                <c:pt idx="55">
                  <c:v>1.0624</c:v>
                </c:pt>
                <c:pt idx="56">
                  <c:v>0.69773000000000063</c:v>
                </c:pt>
                <c:pt idx="57">
                  <c:v>0.49792000000000075</c:v>
                </c:pt>
                <c:pt idx="58">
                  <c:v>0.80872999999999995</c:v>
                </c:pt>
                <c:pt idx="59">
                  <c:v>1.0877999999999977</c:v>
                </c:pt>
                <c:pt idx="60">
                  <c:v>0.81190000000000062</c:v>
                </c:pt>
                <c:pt idx="61">
                  <c:v>0.50109999999999999</c:v>
                </c:pt>
                <c:pt idx="62">
                  <c:v>0.6913899999999995</c:v>
                </c:pt>
                <c:pt idx="63">
                  <c:v>1.0655999999999977</c:v>
                </c:pt>
                <c:pt idx="64">
                  <c:v>0.91973000000000005</c:v>
                </c:pt>
                <c:pt idx="65">
                  <c:v>0.58037999999999956</c:v>
                </c:pt>
                <c:pt idx="66">
                  <c:v>0.50744</c:v>
                </c:pt>
                <c:pt idx="67">
                  <c:v>0.87216000000000005</c:v>
                </c:pt>
                <c:pt idx="68">
                  <c:v>1.0720000000000001</c:v>
                </c:pt>
                <c:pt idx="69">
                  <c:v>0.76115999999999995</c:v>
                </c:pt>
                <c:pt idx="70">
                  <c:v>0.4820700000000005</c:v>
                </c:pt>
                <c:pt idx="71">
                  <c:v>0.76115999999999995</c:v>
                </c:pt>
                <c:pt idx="72">
                  <c:v>1.0688</c:v>
                </c:pt>
                <c:pt idx="73">
                  <c:v>0.87849999999999995</c:v>
                </c:pt>
                <c:pt idx="74">
                  <c:v>0.50744</c:v>
                </c:pt>
                <c:pt idx="75">
                  <c:v>0.646980000000001</c:v>
                </c:pt>
                <c:pt idx="76">
                  <c:v>1.0275999999999976</c:v>
                </c:pt>
                <c:pt idx="77">
                  <c:v>0.97999000000000125</c:v>
                </c:pt>
                <c:pt idx="78">
                  <c:v>0.57403999999999999</c:v>
                </c:pt>
                <c:pt idx="79">
                  <c:v>0.55818000000000001</c:v>
                </c:pt>
                <c:pt idx="80">
                  <c:v>0.94828000000000001</c:v>
                </c:pt>
                <c:pt idx="81">
                  <c:v>1.0528999999999979</c:v>
                </c:pt>
                <c:pt idx="82">
                  <c:v>0.67236000000000062</c:v>
                </c:pt>
                <c:pt idx="83">
                  <c:v>0.50427</c:v>
                </c:pt>
                <c:pt idx="84">
                  <c:v>0.84045000000000003</c:v>
                </c:pt>
                <c:pt idx="85">
                  <c:v>1.0846</c:v>
                </c:pt>
                <c:pt idx="86">
                  <c:v>0.78652999999999951</c:v>
                </c:pt>
                <c:pt idx="87">
                  <c:v>0.49158000000000063</c:v>
                </c:pt>
                <c:pt idx="88">
                  <c:v>0.71675999999999995</c:v>
                </c:pt>
                <c:pt idx="89">
                  <c:v>1.0688</c:v>
                </c:pt>
                <c:pt idx="90">
                  <c:v>0.90069999999999995</c:v>
                </c:pt>
                <c:pt idx="91">
                  <c:v>0.52329999999999999</c:v>
                </c:pt>
                <c:pt idx="92">
                  <c:v>0.621610000000001</c:v>
                </c:pt>
                <c:pt idx="93">
                  <c:v>1.0116999999999974</c:v>
                </c:pt>
                <c:pt idx="94">
                  <c:v>1.0433999999999979</c:v>
                </c:pt>
                <c:pt idx="95">
                  <c:v>0.65967000000000175</c:v>
                </c:pt>
                <c:pt idx="96">
                  <c:v>0.50427</c:v>
                </c:pt>
                <c:pt idx="97">
                  <c:v>0.85946999999999996</c:v>
                </c:pt>
                <c:pt idx="98">
                  <c:v>1.0783</c:v>
                </c:pt>
                <c:pt idx="99">
                  <c:v>0.77384000000000175</c:v>
                </c:pt>
                <c:pt idx="100">
                  <c:v>0.48841000000000057</c:v>
                </c:pt>
                <c:pt idx="101">
                  <c:v>0.74530000000000063</c:v>
                </c:pt>
                <c:pt idx="102">
                  <c:v>1.0688</c:v>
                </c:pt>
                <c:pt idx="103">
                  <c:v>0.88802000000000003</c:v>
                </c:pt>
                <c:pt idx="104">
                  <c:v>0.51378000000000001</c:v>
                </c:pt>
                <c:pt idx="105">
                  <c:v>0.63746999999999998</c:v>
                </c:pt>
                <c:pt idx="106">
                  <c:v>1.0148999999999977</c:v>
                </c:pt>
                <c:pt idx="107">
                  <c:v>0.99585000000000001</c:v>
                </c:pt>
                <c:pt idx="108">
                  <c:v>0.58037999999999956</c:v>
                </c:pt>
                <c:pt idx="109">
                  <c:v>0.551840000000001</c:v>
                </c:pt>
                <c:pt idx="110">
                  <c:v>0.93242000000000003</c:v>
                </c:pt>
                <c:pt idx="111">
                  <c:v>1.0592999999999977</c:v>
                </c:pt>
                <c:pt idx="112">
                  <c:v>0.68186999999999998</c:v>
                </c:pt>
                <c:pt idx="113">
                  <c:v>0.50109999999999999</c:v>
                </c:pt>
                <c:pt idx="114">
                  <c:v>0.82459000000000005</c:v>
                </c:pt>
                <c:pt idx="115">
                  <c:v>1.0846</c:v>
                </c:pt>
                <c:pt idx="116">
                  <c:v>0.79922000000000004</c:v>
                </c:pt>
                <c:pt idx="117">
                  <c:v>0.49475000000000002</c:v>
                </c:pt>
                <c:pt idx="118">
                  <c:v>0.65016000000000063</c:v>
                </c:pt>
                <c:pt idx="119">
                  <c:v>0.99010999999999949</c:v>
                </c:pt>
                <c:pt idx="120">
                  <c:v>1.0655999999999977</c:v>
                </c:pt>
                <c:pt idx="121">
                  <c:v>0.69455999999999996</c:v>
                </c:pt>
                <c:pt idx="122">
                  <c:v>0.50109999999999999</c:v>
                </c:pt>
                <c:pt idx="123">
                  <c:v>0.8055599999999995</c:v>
                </c:pt>
                <c:pt idx="124">
                  <c:v>1.091</c:v>
                </c:pt>
                <c:pt idx="125">
                  <c:v>0.81190000000000062</c:v>
                </c:pt>
                <c:pt idx="126">
                  <c:v>0.50109999999999999</c:v>
                </c:pt>
                <c:pt idx="127">
                  <c:v>0.6913899999999995</c:v>
                </c:pt>
                <c:pt idx="128">
                  <c:v>1.0655999999999977</c:v>
                </c:pt>
                <c:pt idx="129">
                  <c:v>0.92290000000000005</c:v>
                </c:pt>
                <c:pt idx="130">
                  <c:v>0.54232000000000002</c:v>
                </c:pt>
                <c:pt idx="131">
                  <c:v>0.59306999999999888</c:v>
                </c:pt>
                <c:pt idx="132">
                  <c:v>0.99902000000000002</c:v>
                </c:pt>
                <c:pt idx="133">
                  <c:v>1.0148999999999977</c:v>
                </c:pt>
                <c:pt idx="134">
                  <c:v>0.62478000000000111</c:v>
                </c:pt>
                <c:pt idx="135">
                  <c:v>0.52012000000000003</c:v>
                </c:pt>
                <c:pt idx="136">
                  <c:v>0.90303999999999951</c:v>
                </c:pt>
                <c:pt idx="137">
                  <c:v>1.0688</c:v>
                </c:pt>
                <c:pt idx="138">
                  <c:v>0.79922000000000004</c:v>
                </c:pt>
                <c:pt idx="139">
                  <c:v>0.50744</c:v>
                </c:pt>
                <c:pt idx="140">
                  <c:v>0.58037999999999956</c:v>
                </c:pt>
                <c:pt idx="141">
                  <c:v>0.91973000000000005</c:v>
                </c:pt>
                <c:pt idx="142">
                  <c:v>1.0783</c:v>
                </c:pt>
                <c:pt idx="143">
                  <c:v>0.85313000000000005</c:v>
                </c:pt>
                <c:pt idx="144">
                  <c:v>0.53281000000000001</c:v>
                </c:pt>
                <c:pt idx="145">
                  <c:v>0.55818000000000001</c:v>
                </c:pt>
                <c:pt idx="146">
                  <c:v>0.88802000000000003</c:v>
                </c:pt>
                <c:pt idx="147">
                  <c:v>1.0688</c:v>
                </c:pt>
                <c:pt idx="148">
                  <c:v>0.74530000000000063</c:v>
                </c:pt>
                <c:pt idx="149">
                  <c:v>0.49792000000000075</c:v>
                </c:pt>
                <c:pt idx="150">
                  <c:v>0.69455999999999996</c:v>
                </c:pt>
                <c:pt idx="151">
                  <c:v>1.0624</c:v>
                </c:pt>
                <c:pt idx="152">
                  <c:v>0.92290000000000005</c:v>
                </c:pt>
                <c:pt idx="153">
                  <c:v>0.54232000000000002</c:v>
                </c:pt>
                <c:pt idx="154">
                  <c:v>0.59306999999999888</c:v>
                </c:pt>
                <c:pt idx="155">
                  <c:v>0.99902000000000002</c:v>
                </c:pt>
                <c:pt idx="156">
                  <c:v>1.0148999999999977</c:v>
                </c:pt>
                <c:pt idx="157">
                  <c:v>0.62478000000000111</c:v>
                </c:pt>
                <c:pt idx="158">
                  <c:v>0.52012000000000003</c:v>
                </c:pt>
                <c:pt idx="159">
                  <c:v>0.90069999999999995</c:v>
                </c:pt>
                <c:pt idx="160">
                  <c:v>1.0688</c:v>
                </c:pt>
                <c:pt idx="161">
                  <c:v>0.72943999999999998</c:v>
                </c:pt>
                <c:pt idx="162">
                  <c:v>0.49158000000000063</c:v>
                </c:pt>
                <c:pt idx="163">
                  <c:v>0.7833599999999995</c:v>
                </c:pt>
                <c:pt idx="164">
                  <c:v>1.0814999999999977</c:v>
                </c:pt>
                <c:pt idx="165">
                  <c:v>0.84362000000000126</c:v>
                </c:pt>
                <c:pt idx="166">
                  <c:v>0.50427</c:v>
                </c:pt>
                <c:pt idx="167">
                  <c:v>0.669180000000001</c:v>
                </c:pt>
                <c:pt idx="168">
                  <c:v>1.0497999999999976</c:v>
                </c:pt>
                <c:pt idx="169">
                  <c:v>0.94828000000000001</c:v>
                </c:pt>
                <c:pt idx="170">
                  <c:v>0.56135000000000002</c:v>
                </c:pt>
                <c:pt idx="171">
                  <c:v>0.56938999999999951</c:v>
                </c:pt>
                <c:pt idx="172">
                  <c:v>0.97682000000000113</c:v>
                </c:pt>
                <c:pt idx="173">
                  <c:v>1.030699999999998</c:v>
                </c:pt>
                <c:pt idx="174">
                  <c:v>0.65016000000000063</c:v>
                </c:pt>
                <c:pt idx="175">
                  <c:v>0.49475000000000002</c:v>
                </c:pt>
                <c:pt idx="176">
                  <c:v>0.71993000000000062</c:v>
                </c:pt>
                <c:pt idx="177">
                  <c:v>1.0402</c:v>
                </c:pt>
                <c:pt idx="178">
                  <c:v>1.0116999999999974</c:v>
                </c:pt>
                <c:pt idx="179">
                  <c:v>0.68186999999999998</c:v>
                </c:pt>
                <c:pt idx="180">
                  <c:v>0.48524</c:v>
                </c:pt>
                <c:pt idx="181">
                  <c:v>0.67870000000000175</c:v>
                </c:pt>
                <c:pt idx="182">
                  <c:v>1.0592999999999977</c:v>
                </c:pt>
                <c:pt idx="183">
                  <c:v>0.93242000000000003</c:v>
                </c:pt>
                <c:pt idx="184">
                  <c:v>0.55501</c:v>
                </c:pt>
                <c:pt idx="185">
                  <c:v>0.58354999999999957</c:v>
                </c:pt>
                <c:pt idx="186">
                  <c:v>0.98950999999999956</c:v>
                </c:pt>
                <c:pt idx="187">
                  <c:v>1.0211999999999979</c:v>
                </c:pt>
                <c:pt idx="188">
                  <c:v>0.63746999999999998</c:v>
                </c:pt>
                <c:pt idx="189">
                  <c:v>0.51378000000000001</c:v>
                </c:pt>
                <c:pt idx="190">
                  <c:v>0.88802000000000003</c:v>
                </c:pt>
                <c:pt idx="191">
                  <c:v>1.0720000000000001</c:v>
                </c:pt>
                <c:pt idx="192">
                  <c:v>0.74530000000000063</c:v>
                </c:pt>
                <c:pt idx="193">
                  <c:v>0.48841000000000057</c:v>
                </c:pt>
                <c:pt idx="194">
                  <c:v>0.77384000000000175</c:v>
                </c:pt>
                <c:pt idx="195">
                  <c:v>1.0783</c:v>
                </c:pt>
                <c:pt idx="196">
                  <c:v>0.85946999999999996</c:v>
                </c:pt>
                <c:pt idx="197">
                  <c:v>0.50744</c:v>
                </c:pt>
                <c:pt idx="198">
                  <c:v>0.65016000000000063</c:v>
                </c:pt>
                <c:pt idx="199">
                  <c:v>1.0402</c:v>
                </c:pt>
                <c:pt idx="200">
                  <c:v>0.96413000000000004</c:v>
                </c:pt>
                <c:pt idx="201">
                  <c:v>0.56770000000000065</c:v>
                </c:pt>
                <c:pt idx="202">
                  <c:v>0.56452999999999998</c:v>
                </c:pt>
                <c:pt idx="203">
                  <c:v>0.96413000000000004</c:v>
                </c:pt>
                <c:pt idx="204">
                  <c:v>1.0370999999999977</c:v>
                </c:pt>
                <c:pt idx="205">
                  <c:v>0.66284000000000176</c:v>
                </c:pt>
                <c:pt idx="206">
                  <c:v>0.50109999999999999</c:v>
                </c:pt>
                <c:pt idx="207">
                  <c:v>0.7833599999999995</c:v>
                </c:pt>
                <c:pt idx="208">
                  <c:v>1.0655999999999977</c:v>
                </c:pt>
                <c:pt idx="209">
                  <c:v>0.97682000000000113</c:v>
                </c:pt>
                <c:pt idx="210">
                  <c:v>0.63746999999999998</c:v>
                </c:pt>
                <c:pt idx="211">
                  <c:v>0.51378000000000001</c:v>
                </c:pt>
                <c:pt idx="212">
                  <c:v>0.88802000000000003</c:v>
                </c:pt>
                <c:pt idx="213">
                  <c:v>1.0720000000000001</c:v>
                </c:pt>
                <c:pt idx="214">
                  <c:v>0.74530000000000063</c:v>
                </c:pt>
                <c:pt idx="215">
                  <c:v>0.49664000000000008</c:v>
                </c:pt>
                <c:pt idx="216">
                  <c:v>0.63746999999999998</c:v>
                </c:pt>
                <c:pt idx="217">
                  <c:v>0.97999000000000125</c:v>
                </c:pt>
                <c:pt idx="218">
                  <c:v>1.0688</c:v>
                </c:pt>
                <c:pt idx="219">
                  <c:v>0.78970000000000062</c:v>
                </c:pt>
                <c:pt idx="220">
                  <c:v>0.48841000000000057</c:v>
                </c:pt>
                <c:pt idx="221">
                  <c:v>0.71993000000000062</c:v>
                </c:pt>
                <c:pt idx="222">
                  <c:v>1.0688</c:v>
                </c:pt>
                <c:pt idx="223">
                  <c:v>0.90069999999999995</c:v>
                </c:pt>
                <c:pt idx="224">
                  <c:v>0.52012000000000003</c:v>
                </c:pt>
                <c:pt idx="225">
                  <c:v>0.621610000000001</c:v>
                </c:pt>
                <c:pt idx="226">
                  <c:v>1.0116999999999974</c:v>
                </c:pt>
                <c:pt idx="227">
                  <c:v>0.99902000000000002</c:v>
                </c:pt>
                <c:pt idx="228">
                  <c:v>0.58989999999999998</c:v>
                </c:pt>
                <c:pt idx="229">
                  <c:v>0.54549999999999998</c:v>
                </c:pt>
                <c:pt idx="230">
                  <c:v>0.85946999999999996</c:v>
                </c:pt>
                <c:pt idx="231">
                  <c:v>1.0846</c:v>
                </c:pt>
                <c:pt idx="232">
                  <c:v>0.84045000000000003</c:v>
                </c:pt>
                <c:pt idx="233">
                  <c:v>0.50427</c:v>
                </c:pt>
                <c:pt idx="234">
                  <c:v>0.669180000000001</c:v>
                </c:pt>
                <c:pt idx="235">
                  <c:v>1.0497999999999976</c:v>
                </c:pt>
                <c:pt idx="236">
                  <c:v>0.94828000000000001</c:v>
                </c:pt>
                <c:pt idx="237">
                  <c:v>0.55818000000000001</c:v>
                </c:pt>
                <c:pt idx="238">
                  <c:v>0.57086999999999999</c:v>
                </c:pt>
                <c:pt idx="239">
                  <c:v>0.97999000000000125</c:v>
                </c:pt>
                <c:pt idx="240">
                  <c:v>1.0275999999999976</c:v>
                </c:pt>
                <c:pt idx="241">
                  <c:v>0.65333000000000063</c:v>
                </c:pt>
                <c:pt idx="242">
                  <c:v>0.50744</c:v>
                </c:pt>
                <c:pt idx="243">
                  <c:v>0.87533000000000005</c:v>
                </c:pt>
                <c:pt idx="244">
                  <c:v>1.0720000000000001</c:v>
                </c:pt>
                <c:pt idx="245">
                  <c:v>0.76115999999999995</c:v>
                </c:pt>
                <c:pt idx="246">
                  <c:v>0.48524</c:v>
                </c:pt>
                <c:pt idx="247">
                  <c:v>0.76115999999999995</c:v>
                </c:pt>
                <c:pt idx="248">
                  <c:v>1.0592999999999977</c:v>
                </c:pt>
                <c:pt idx="249">
                  <c:v>1.0022</c:v>
                </c:pt>
                <c:pt idx="250">
                  <c:v>0.66284000000000176</c:v>
                </c:pt>
                <c:pt idx="251">
                  <c:v>0.49475000000000002</c:v>
                </c:pt>
                <c:pt idx="252">
                  <c:v>0.7135899999999995</c:v>
                </c:pt>
                <c:pt idx="253">
                  <c:v>1.030699999999998</c:v>
                </c:pt>
                <c:pt idx="254">
                  <c:v>1.0211999999999979</c:v>
                </c:pt>
                <c:pt idx="255">
                  <c:v>0.63746999999999998</c:v>
                </c:pt>
                <c:pt idx="256">
                  <c:v>0.51378000000000001</c:v>
                </c:pt>
                <c:pt idx="257">
                  <c:v>0.88802000000000003</c:v>
                </c:pt>
                <c:pt idx="258">
                  <c:v>1.0720000000000001</c:v>
                </c:pt>
                <c:pt idx="259">
                  <c:v>0.74530000000000063</c:v>
                </c:pt>
                <c:pt idx="260">
                  <c:v>0.48841000000000057</c:v>
                </c:pt>
                <c:pt idx="261">
                  <c:v>0.77384000000000175</c:v>
                </c:pt>
                <c:pt idx="262">
                  <c:v>1.0624</c:v>
                </c:pt>
                <c:pt idx="263">
                  <c:v>0.98950999999999956</c:v>
                </c:pt>
                <c:pt idx="264">
                  <c:v>0.58354999999999957</c:v>
                </c:pt>
                <c:pt idx="265">
                  <c:v>0.551840000000001</c:v>
                </c:pt>
                <c:pt idx="266">
                  <c:v>0.93559000000000003</c:v>
                </c:pt>
                <c:pt idx="267">
                  <c:v>1.0561</c:v>
                </c:pt>
                <c:pt idx="268">
                  <c:v>0.68503999999999998</c:v>
                </c:pt>
                <c:pt idx="269">
                  <c:v>0.48524</c:v>
                </c:pt>
                <c:pt idx="270">
                  <c:v>0.76115999999999995</c:v>
                </c:pt>
                <c:pt idx="271">
                  <c:v>1.0750999999999979</c:v>
                </c:pt>
                <c:pt idx="272">
                  <c:v>0.87533000000000005</c:v>
                </c:pt>
                <c:pt idx="273">
                  <c:v>0.51061000000000001</c:v>
                </c:pt>
                <c:pt idx="274">
                  <c:v>0.646980000000001</c:v>
                </c:pt>
                <c:pt idx="275">
                  <c:v>1.030699999999998</c:v>
                </c:pt>
                <c:pt idx="276">
                  <c:v>0.97682000000000113</c:v>
                </c:pt>
                <c:pt idx="277">
                  <c:v>0.57403999999999999</c:v>
                </c:pt>
                <c:pt idx="278">
                  <c:v>0.51378000000000001</c:v>
                </c:pt>
                <c:pt idx="279">
                  <c:v>0.81190000000000062</c:v>
                </c:pt>
                <c:pt idx="280">
                  <c:v>1.0846</c:v>
                </c:pt>
                <c:pt idx="281">
                  <c:v>0.81190000000000062</c:v>
                </c:pt>
                <c:pt idx="282">
                  <c:v>0.49792000000000075</c:v>
                </c:pt>
                <c:pt idx="283">
                  <c:v>0.69276000000000004</c:v>
                </c:pt>
                <c:pt idx="284">
                  <c:v>1.0629</c:v>
                </c:pt>
                <c:pt idx="285">
                  <c:v>0.98950999999999956</c:v>
                </c:pt>
                <c:pt idx="286">
                  <c:v>0.65016000000000063</c:v>
                </c:pt>
                <c:pt idx="287">
                  <c:v>0.49792000000000075</c:v>
                </c:pt>
                <c:pt idx="288">
                  <c:v>0.72943999999999998</c:v>
                </c:pt>
                <c:pt idx="289">
                  <c:v>1.0655999999999977</c:v>
                </c:pt>
                <c:pt idx="290">
                  <c:v>0.90069999999999995</c:v>
                </c:pt>
                <c:pt idx="291">
                  <c:v>0.52012000000000003</c:v>
                </c:pt>
                <c:pt idx="292">
                  <c:v>0.62478000000000111</c:v>
                </c:pt>
                <c:pt idx="293">
                  <c:v>1.0085</c:v>
                </c:pt>
                <c:pt idx="294">
                  <c:v>1.0022</c:v>
                </c:pt>
                <c:pt idx="295">
                  <c:v>0.59306999999999888</c:v>
                </c:pt>
                <c:pt idx="296">
                  <c:v>0.54232000000000002</c:v>
                </c:pt>
                <c:pt idx="297">
                  <c:v>0.91973000000000005</c:v>
                </c:pt>
                <c:pt idx="298">
                  <c:v>1.0655999999999977</c:v>
                </c:pt>
                <c:pt idx="299">
                  <c:v>0.69773000000000063</c:v>
                </c:pt>
                <c:pt idx="300">
                  <c:v>0.49792000000000075</c:v>
                </c:pt>
                <c:pt idx="301">
                  <c:v>0.74846999999999997</c:v>
                </c:pt>
                <c:pt idx="302">
                  <c:v>1.0528999999999979</c:v>
                </c:pt>
                <c:pt idx="303">
                  <c:v>0.94510000000000005</c:v>
                </c:pt>
                <c:pt idx="304">
                  <c:v>0.56452999999999998</c:v>
                </c:pt>
                <c:pt idx="305">
                  <c:v>0.57086999999999999</c:v>
                </c:pt>
                <c:pt idx="306">
                  <c:v>0.97999000000000125</c:v>
                </c:pt>
                <c:pt idx="307">
                  <c:v>1.030699999999998</c:v>
                </c:pt>
                <c:pt idx="308">
                  <c:v>0.65016000000000063</c:v>
                </c:pt>
                <c:pt idx="309">
                  <c:v>0.50744</c:v>
                </c:pt>
                <c:pt idx="310">
                  <c:v>0.87533000000000005</c:v>
                </c:pt>
                <c:pt idx="311">
                  <c:v>1.0750999999999979</c:v>
                </c:pt>
                <c:pt idx="312">
                  <c:v>0.82459000000000005</c:v>
                </c:pt>
                <c:pt idx="313">
                  <c:v>0.51695000000000002</c:v>
                </c:pt>
                <c:pt idx="314">
                  <c:v>0.62796000000000063</c:v>
                </c:pt>
                <c:pt idx="315">
                  <c:v>1.0085</c:v>
                </c:pt>
                <c:pt idx="316">
                  <c:v>1.0022</c:v>
                </c:pt>
                <c:pt idx="317">
                  <c:v>0.59306999999999888</c:v>
                </c:pt>
                <c:pt idx="318">
                  <c:v>0.54232000000000002</c:v>
                </c:pt>
                <c:pt idx="319">
                  <c:v>0.92290000000000005</c:v>
                </c:pt>
                <c:pt idx="320">
                  <c:v>1.0655999999999977</c:v>
                </c:pt>
                <c:pt idx="321">
                  <c:v>0.69773000000000063</c:v>
                </c:pt>
                <c:pt idx="322">
                  <c:v>0.49792000000000075</c:v>
                </c:pt>
                <c:pt idx="323">
                  <c:v>0.81190000000000062</c:v>
                </c:pt>
                <c:pt idx="324">
                  <c:v>1.0846</c:v>
                </c:pt>
                <c:pt idx="325">
                  <c:v>0.81190000000000062</c:v>
                </c:pt>
                <c:pt idx="326">
                  <c:v>0.49792000000000075</c:v>
                </c:pt>
                <c:pt idx="327">
                  <c:v>0.69773000000000063</c:v>
                </c:pt>
                <c:pt idx="328">
                  <c:v>1.0651999999999977</c:v>
                </c:pt>
                <c:pt idx="329">
                  <c:v>0.92608000000000001</c:v>
                </c:pt>
                <c:pt idx="330">
                  <c:v>0.54232000000000002</c:v>
                </c:pt>
                <c:pt idx="331">
                  <c:v>0.59623999999999899</c:v>
                </c:pt>
                <c:pt idx="332">
                  <c:v>0.99585000000000001</c:v>
                </c:pt>
                <c:pt idx="333">
                  <c:v>1.0148999999999977</c:v>
                </c:pt>
                <c:pt idx="334">
                  <c:v>0.62000999999999995</c:v>
                </c:pt>
                <c:pt idx="335">
                  <c:v>0.52646999999999899</c:v>
                </c:pt>
                <c:pt idx="336">
                  <c:v>0.89752999999999949</c:v>
                </c:pt>
                <c:pt idx="337">
                  <c:v>1.0720000000000001</c:v>
                </c:pt>
                <c:pt idx="338">
                  <c:v>0.72626999999999997</c:v>
                </c:pt>
                <c:pt idx="339">
                  <c:v>0.49158000000000063</c:v>
                </c:pt>
                <c:pt idx="340">
                  <c:v>0.78019000000000005</c:v>
                </c:pt>
                <c:pt idx="341">
                  <c:v>1.0846</c:v>
                </c:pt>
                <c:pt idx="342">
                  <c:v>0.84045000000000003</c:v>
                </c:pt>
                <c:pt idx="343">
                  <c:v>0.50744</c:v>
                </c:pt>
                <c:pt idx="344">
                  <c:v>0.66601000000000099</c:v>
                </c:pt>
                <c:pt idx="345">
                  <c:v>1.0022</c:v>
                </c:pt>
                <c:pt idx="346">
                  <c:v>1.0466</c:v>
                </c:pt>
                <c:pt idx="347">
                  <c:v>0.74213000000000062</c:v>
                </c:pt>
                <c:pt idx="348">
                  <c:v>0.49792000000000075</c:v>
                </c:pt>
                <c:pt idx="349">
                  <c:v>0.63746999999999998</c:v>
                </c:pt>
                <c:pt idx="350">
                  <c:v>0.97999000000000125</c:v>
                </c:pt>
                <c:pt idx="351">
                  <c:v>1.0275999999999976</c:v>
                </c:pt>
                <c:pt idx="352">
                  <c:v>0.65016000000000063</c:v>
                </c:pt>
                <c:pt idx="353">
                  <c:v>0.50744</c:v>
                </c:pt>
                <c:pt idx="354">
                  <c:v>0.87533000000000005</c:v>
                </c:pt>
                <c:pt idx="355">
                  <c:v>1.0750999999999979</c:v>
                </c:pt>
                <c:pt idx="356">
                  <c:v>0.76115999999999995</c:v>
                </c:pt>
                <c:pt idx="357">
                  <c:v>0.48524</c:v>
                </c:pt>
                <c:pt idx="358">
                  <c:v>0.75799000000000138</c:v>
                </c:pt>
                <c:pt idx="359">
                  <c:v>1.0724</c:v>
                </c:pt>
                <c:pt idx="360">
                  <c:v>0.87216000000000005</c:v>
                </c:pt>
                <c:pt idx="361">
                  <c:v>0.51061000000000001</c:v>
                </c:pt>
                <c:pt idx="362">
                  <c:v>0.646980000000001</c:v>
                </c:pt>
                <c:pt idx="363">
                  <c:v>1.0338999999999974</c:v>
                </c:pt>
                <c:pt idx="364">
                  <c:v>0.97365000000000113</c:v>
                </c:pt>
                <c:pt idx="365">
                  <c:v>0.57721</c:v>
                </c:pt>
                <c:pt idx="366">
                  <c:v>0.55501</c:v>
                </c:pt>
                <c:pt idx="367">
                  <c:v>0.95145000000000002</c:v>
                </c:pt>
                <c:pt idx="368">
                  <c:v>1.0466</c:v>
                </c:pt>
                <c:pt idx="369">
                  <c:v>0.67236000000000062</c:v>
                </c:pt>
                <c:pt idx="370">
                  <c:v>0.49792000000000075</c:v>
                </c:pt>
                <c:pt idx="371">
                  <c:v>0.84679000000000126</c:v>
                </c:pt>
                <c:pt idx="372">
                  <c:v>1.0783</c:v>
                </c:pt>
                <c:pt idx="373">
                  <c:v>0.78970000000000062</c:v>
                </c:pt>
                <c:pt idx="374">
                  <c:v>0.48841000000000057</c:v>
                </c:pt>
                <c:pt idx="375">
                  <c:v>0.72310000000000063</c:v>
                </c:pt>
                <c:pt idx="376">
                  <c:v>1.0624</c:v>
                </c:pt>
                <c:pt idx="377">
                  <c:v>0.90386999999999951</c:v>
                </c:pt>
                <c:pt idx="378">
                  <c:v>0.56770000000000065</c:v>
                </c:pt>
                <c:pt idx="379">
                  <c:v>0.56135000000000002</c:v>
                </c:pt>
                <c:pt idx="380">
                  <c:v>0.96730000000000005</c:v>
                </c:pt>
                <c:pt idx="381">
                  <c:v>1.0338999999999974</c:v>
                </c:pt>
                <c:pt idx="382">
                  <c:v>0.66601000000000099</c:v>
                </c:pt>
                <c:pt idx="383">
                  <c:v>0.50109999999999999</c:v>
                </c:pt>
                <c:pt idx="384">
                  <c:v>0.86265000000000125</c:v>
                </c:pt>
                <c:pt idx="385">
                  <c:v>1.0750999999999979</c:v>
                </c:pt>
                <c:pt idx="386">
                  <c:v>0.77384000000000175</c:v>
                </c:pt>
                <c:pt idx="387">
                  <c:v>0.48524</c:v>
                </c:pt>
                <c:pt idx="388">
                  <c:v>0.74530000000000063</c:v>
                </c:pt>
                <c:pt idx="389">
                  <c:v>1.0688</c:v>
                </c:pt>
                <c:pt idx="390">
                  <c:v>0.88571999999999951</c:v>
                </c:pt>
                <c:pt idx="391">
                  <c:v>0.56135000000000002</c:v>
                </c:pt>
                <c:pt idx="392">
                  <c:v>0.57086999999999999</c:v>
                </c:pt>
                <c:pt idx="393">
                  <c:v>0.97682000000000113</c:v>
                </c:pt>
                <c:pt idx="394">
                  <c:v>1.030699999999998</c:v>
                </c:pt>
                <c:pt idx="395">
                  <c:v>0.646980000000001</c:v>
                </c:pt>
                <c:pt idx="396">
                  <c:v>0.51061000000000001</c:v>
                </c:pt>
                <c:pt idx="397">
                  <c:v>0.87533000000000005</c:v>
                </c:pt>
                <c:pt idx="398">
                  <c:v>1.0750999999999979</c:v>
                </c:pt>
                <c:pt idx="399">
                  <c:v>0.75799000000000138</c:v>
                </c:pt>
                <c:pt idx="400">
                  <c:v>0.48841000000000057</c:v>
                </c:pt>
                <c:pt idx="401">
                  <c:v>0.75799000000000138</c:v>
                </c:pt>
                <c:pt idx="402">
                  <c:v>1.0592999999999977</c:v>
                </c:pt>
                <c:pt idx="403">
                  <c:v>0.93559000000000003</c:v>
                </c:pt>
                <c:pt idx="404">
                  <c:v>0.54866999999999999</c:v>
                </c:pt>
                <c:pt idx="405">
                  <c:v>0.58672999999999997</c:v>
                </c:pt>
                <c:pt idx="406">
                  <c:v>0.92290000000000005</c:v>
                </c:pt>
                <c:pt idx="407">
                  <c:v>1.0624</c:v>
                </c:pt>
                <c:pt idx="408">
                  <c:v>0.69773000000000063</c:v>
                </c:pt>
                <c:pt idx="409">
                  <c:v>0.49792000000000075</c:v>
                </c:pt>
                <c:pt idx="410">
                  <c:v>0.81190000000000062</c:v>
                </c:pt>
                <c:pt idx="411">
                  <c:v>1.0846</c:v>
                </c:pt>
                <c:pt idx="412">
                  <c:v>0.81506999999999996</c:v>
                </c:pt>
                <c:pt idx="413">
                  <c:v>0.49475000000000002</c:v>
                </c:pt>
                <c:pt idx="414">
                  <c:v>0.70090000000000063</c:v>
                </c:pt>
                <c:pt idx="415">
                  <c:v>1.0592999999999977</c:v>
                </c:pt>
                <c:pt idx="416">
                  <c:v>0.92847999999999997</c:v>
                </c:pt>
                <c:pt idx="417">
                  <c:v>0.53915000000000002</c:v>
                </c:pt>
                <c:pt idx="418">
                  <c:v>0.599409999999999</c:v>
                </c:pt>
                <c:pt idx="419">
                  <c:v>0.93876000000000004</c:v>
                </c:pt>
                <c:pt idx="420">
                  <c:v>1.0750999999999979</c:v>
                </c:pt>
                <c:pt idx="421">
                  <c:v>0.82459000000000005</c:v>
                </c:pt>
                <c:pt idx="422">
                  <c:v>0.52012000000000003</c:v>
                </c:pt>
                <c:pt idx="423">
                  <c:v>0.55818000000000001</c:v>
                </c:pt>
                <c:pt idx="424">
                  <c:v>0.97048000000000001</c:v>
                </c:pt>
                <c:pt idx="425">
                  <c:v>1.0338999999999974</c:v>
                </c:pt>
                <c:pt idx="426">
                  <c:v>0.66284000000000176</c:v>
                </c:pt>
                <c:pt idx="427">
                  <c:v>0.49980000000000063</c:v>
                </c:pt>
                <c:pt idx="428">
                  <c:v>0.86265000000000125</c:v>
                </c:pt>
                <c:pt idx="429">
                  <c:v>1.0750999999999979</c:v>
                </c:pt>
                <c:pt idx="430">
                  <c:v>0.77384000000000175</c:v>
                </c:pt>
                <c:pt idx="431">
                  <c:v>0.48524</c:v>
                </c:pt>
                <c:pt idx="432">
                  <c:v>0.74530000000000063</c:v>
                </c:pt>
                <c:pt idx="433">
                  <c:v>1.0720000000000001</c:v>
                </c:pt>
                <c:pt idx="434">
                  <c:v>0.88802000000000003</c:v>
                </c:pt>
                <c:pt idx="435">
                  <c:v>0.51378000000000001</c:v>
                </c:pt>
                <c:pt idx="436">
                  <c:v>0.63430000000000064</c:v>
                </c:pt>
                <c:pt idx="437">
                  <c:v>1.0244</c:v>
                </c:pt>
                <c:pt idx="438">
                  <c:v>0.98632999999999948</c:v>
                </c:pt>
                <c:pt idx="439">
                  <c:v>0.58672999999999997</c:v>
                </c:pt>
                <c:pt idx="440">
                  <c:v>0.54866999999999999</c:v>
                </c:pt>
                <c:pt idx="441">
                  <c:v>0.93876000000000004</c:v>
                </c:pt>
                <c:pt idx="442">
                  <c:v>1.0528999999999979</c:v>
                </c:pt>
                <c:pt idx="443">
                  <c:v>0.75799000000000138</c:v>
                </c:pt>
                <c:pt idx="444">
                  <c:v>0.50109999999999999</c:v>
                </c:pt>
                <c:pt idx="445">
                  <c:v>0.62478000000000111</c:v>
                </c:pt>
                <c:pt idx="446">
                  <c:v>1.0116999999999974</c:v>
                </c:pt>
                <c:pt idx="447">
                  <c:v>0.99902000000000002</c:v>
                </c:pt>
                <c:pt idx="448">
                  <c:v>0.59306999999999888</c:v>
                </c:pt>
                <c:pt idx="449">
                  <c:v>0.50109999999999999</c:v>
                </c:pt>
                <c:pt idx="450">
                  <c:v>0.85946999999999996</c:v>
                </c:pt>
                <c:pt idx="451">
                  <c:v>1.0750999999999979</c:v>
                </c:pt>
                <c:pt idx="452">
                  <c:v>0.77384000000000175</c:v>
                </c:pt>
                <c:pt idx="453">
                  <c:v>0.48524</c:v>
                </c:pt>
                <c:pt idx="454">
                  <c:v>0.74530000000000063</c:v>
                </c:pt>
                <c:pt idx="455">
                  <c:v>1.0720000000000001</c:v>
                </c:pt>
                <c:pt idx="456">
                  <c:v>0.88802000000000003</c:v>
                </c:pt>
                <c:pt idx="457">
                  <c:v>0.51378000000000001</c:v>
                </c:pt>
                <c:pt idx="458">
                  <c:v>0.63746999999999998</c:v>
                </c:pt>
                <c:pt idx="459">
                  <c:v>1.0244</c:v>
                </c:pt>
                <c:pt idx="460">
                  <c:v>0.98632999999999948</c:v>
                </c:pt>
                <c:pt idx="461">
                  <c:v>0.58354999999999957</c:v>
                </c:pt>
                <c:pt idx="462">
                  <c:v>0.51061000000000001</c:v>
                </c:pt>
                <c:pt idx="463">
                  <c:v>0.79922000000000004</c:v>
                </c:pt>
                <c:pt idx="464">
                  <c:v>1.0655999999999977</c:v>
                </c:pt>
                <c:pt idx="465">
                  <c:v>0.95462000000000125</c:v>
                </c:pt>
                <c:pt idx="466">
                  <c:v>0.61526999999999998</c:v>
                </c:pt>
                <c:pt idx="467">
                  <c:v>0.49475000000000002</c:v>
                </c:pt>
                <c:pt idx="468">
                  <c:v>0.75799000000000138</c:v>
                </c:pt>
                <c:pt idx="469">
                  <c:v>1.0783</c:v>
                </c:pt>
                <c:pt idx="470">
                  <c:v>0.87216000000000005</c:v>
                </c:pt>
                <c:pt idx="471">
                  <c:v>0.51378000000000001</c:v>
                </c:pt>
                <c:pt idx="472">
                  <c:v>0.64381000000000099</c:v>
                </c:pt>
                <c:pt idx="473">
                  <c:v>1.0338999999999974</c:v>
                </c:pt>
                <c:pt idx="474">
                  <c:v>0.97048000000000001</c:v>
                </c:pt>
                <c:pt idx="475">
                  <c:v>0.57721</c:v>
                </c:pt>
                <c:pt idx="476">
                  <c:v>0.551840000000001</c:v>
                </c:pt>
                <c:pt idx="477">
                  <c:v>0.95462000000000125</c:v>
                </c:pt>
                <c:pt idx="478">
                  <c:v>1.0433999999999979</c:v>
                </c:pt>
                <c:pt idx="479">
                  <c:v>0.67236000000000062</c:v>
                </c:pt>
                <c:pt idx="480">
                  <c:v>0.49158000000000063</c:v>
                </c:pt>
                <c:pt idx="481">
                  <c:v>0.70090000000000063</c:v>
                </c:pt>
                <c:pt idx="482">
                  <c:v>1.0244</c:v>
                </c:pt>
                <c:pt idx="483">
                  <c:v>1.0275999999999976</c:v>
                </c:pt>
                <c:pt idx="484">
                  <c:v>0.70723999999999998</c:v>
                </c:pt>
                <c:pt idx="485">
                  <c:v>0.49475000000000002</c:v>
                </c:pt>
                <c:pt idx="486">
                  <c:v>0.79922000000000004</c:v>
                </c:pt>
                <c:pt idx="487">
                  <c:v>1.0846</c:v>
                </c:pt>
                <c:pt idx="488">
                  <c:v>0.82776000000000005</c:v>
                </c:pt>
                <c:pt idx="489">
                  <c:v>0.50109999999999999</c:v>
                </c:pt>
                <c:pt idx="490">
                  <c:v>0.68503999999999998</c:v>
                </c:pt>
                <c:pt idx="491">
                  <c:v>1.0561</c:v>
                </c:pt>
                <c:pt idx="492">
                  <c:v>0.93559000000000003</c:v>
                </c:pt>
                <c:pt idx="493">
                  <c:v>0.54866999999999999</c:v>
                </c:pt>
                <c:pt idx="494">
                  <c:v>0.58672999999999997</c:v>
                </c:pt>
                <c:pt idx="495">
                  <c:v>0.98632999999999948</c:v>
                </c:pt>
                <c:pt idx="496">
                  <c:v>1.0216999999999974</c:v>
                </c:pt>
                <c:pt idx="497">
                  <c:v>0.63113000000000063</c:v>
                </c:pt>
                <c:pt idx="498">
                  <c:v>0.49792000000000075</c:v>
                </c:pt>
                <c:pt idx="499">
                  <c:v>0.74336999999999998</c:v>
                </c:pt>
                <c:pt idx="500">
                  <c:v>1.0528999999999979</c:v>
                </c:pt>
                <c:pt idx="501">
                  <c:v>1.0116999999999974</c:v>
                </c:pt>
                <c:pt idx="502">
                  <c:v>0.60575000000000112</c:v>
                </c:pt>
                <c:pt idx="503">
                  <c:v>0.53598000000000001</c:v>
                </c:pt>
                <c:pt idx="504">
                  <c:v>0.91022000000000003</c:v>
                </c:pt>
                <c:pt idx="505">
                  <c:v>1.0688</c:v>
                </c:pt>
                <c:pt idx="506">
                  <c:v>0.71040999999999999</c:v>
                </c:pt>
                <c:pt idx="507">
                  <c:v>0.49475000000000002</c:v>
                </c:pt>
                <c:pt idx="508">
                  <c:v>0.79922000000000004</c:v>
                </c:pt>
                <c:pt idx="509">
                  <c:v>1.0817999999999977</c:v>
                </c:pt>
                <c:pt idx="510">
                  <c:v>0.90386999999999951</c:v>
                </c:pt>
                <c:pt idx="511">
                  <c:v>0.57086999999999999</c:v>
                </c:pt>
                <c:pt idx="512">
                  <c:v>0.529640000000001</c:v>
                </c:pt>
                <c:pt idx="513">
                  <c:v>0.83409999999999995</c:v>
                </c:pt>
                <c:pt idx="514">
                  <c:v>1.0783</c:v>
                </c:pt>
                <c:pt idx="515">
                  <c:v>0.80239000000000005</c:v>
                </c:pt>
                <c:pt idx="516">
                  <c:v>0.48841000000000057</c:v>
                </c:pt>
                <c:pt idx="517">
                  <c:v>0.71675999999999995</c:v>
                </c:pt>
                <c:pt idx="518">
                  <c:v>1.0624</c:v>
                </c:pt>
                <c:pt idx="519">
                  <c:v>0.92608000000000001</c:v>
                </c:pt>
                <c:pt idx="520">
                  <c:v>0.52329999999999999</c:v>
                </c:pt>
                <c:pt idx="521">
                  <c:v>0.61526999999999998</c:v>
                </c:pt>
                <c:pt idx="522">
                  <c:v>1.0022</c:v>
                </c:pt>
                <c:pt idx="523">
                  <c:v>1.0116999999999974</c:v>
                </c:pt>
                <c:pt idx="524">
                  <c:v>0.60258</c:v>
                </c:pt>
                <c:pt idx="525">
                  <c:v>0.53598000000000001</c:v>
                </c:pt>
                <c:pt idx="526">
                  <c:v>0.91022000000000003</c:v>
                </c:pt>
                <c:pt idx="527">
                  <c:v>1.0688</c:v>
                </c:pt>
                <c:pt idx="528">
                  <c:v>0.71040999999999999</c:v>
                </c:pt>
                <c:pt idx="529">
                  <c:v>0.49475000000000002</c:v>
                </c:pt>
                <c:pt idx="530">
                  <c:v>0.79922000000000004</c:v>
                </c:pt>
                <c:pt idx="531">
                  <c:v>1.0846</c:v>
                </c:pt>
                <c:pt idx="532">
                  <c:v>0.82776000000000005</c:v>
                </c:pt>
                <c:pt idx="533">
                  <c:v>0.50109999999999999</c:v>
                </c:pt>
                <c:pt idx="534">
                  <c:v>0.68503999999999998</c:v>
                </c:pt>
                <c:pt idx="535">
                  <c:v>1.0561</c:v>
                </c:pt>
                <c:pt idx="536">
                  <c:v>0.93559000000000003</c:v>
                </c:pt>
                <c:pt idx="537">
                  <c:v>0.54866999999999999</c:v>
                </c:pt>
                <c:pt idx="538">
                  <c:v>0.58672999999999997</c:v>
                </c:pt>
                <c:pt idx="539">
                  <c:v>0.98632999999999948</c:v>
                </c:pt>
                <c:pt idx="540">
                  <c:v>1.0244</c:v>
                </c:pt>
                <c:pt idx="541">
                  <c:v>0.63113000000000063</c:v>
                </c:pt>
                <c:pt idx="542">
                  <c:v>0.52012000000000003</c:v>
                </c:pt>
                <c:pt idx="543">
                  <c:v>0.88485000000000003</c:v>
                </c:pt>
                <c:pt idx="544">
                  <c:v>1.0750999999999979</c:v>
                </c:pt>
                <c:pt idx="545">
                  <c:v>0.73895999999999995</c:v>
                </c:pt>
                <c:pt idx="546">
                  <c:v>0.49158000000000063</c:v>
                </c:pt>
                <c:pt idx="547">
                  <c:v>0.77067000000000163</c:v>
                </c:pt>
                <c:pt idx="548">
                  <c:v>1.0592999999999977</c:v>
                </c:pt>
                <c:pt idx="549">
                  <c:v>0.98315999999999959</c:v>
                </c:pt>
                <c:pt idx="550">
                  <c:v>0.58672999999999997</c:v>
                </c:pt>
                <c:pt idx="551">
                  <c:v>0.54549999999999998</c:v>
                </c:pt>
                <c:pt idx="552">
                  <c:v>0.94193000000000005</c:v>
                </c:pt>
                <c:pt idx="553">
                  <c:v>1.0783</c:v>
                </c:pt>
                <c:pt idx="554">
                  <c:v>0.82459000000000005</c:v>
                </c:pt>
                <c:pt idx="555">
                  <c:v>0.50109999999999999</c:v>
                </c:pt>
                <c:pt idx="556">
                  <c:v>0.68503999999999998</c:v>
                </c:pt>
                <c:pt idx="557">
                  <c:v>1.0561</c:v>
                </c:pt>
                <c:pt idx="558">
                  <c:v>0.99902000000000002</c:v>
                </c:pt>
                <c:pt idx="559">
                  <c:v>0.59623999999999899</c:v>
                </c:pt>
                <c:pt idx="560">
                  <c:v>0.54232000000000002</c:v>
                </c:pt>
                <c:pt idx="561">
                  <c:v>0.86041999999999996</c:v>
                </c:pt>
                <c:pt idx="562">
                  <c:v>1.0877999999999977</c:v>
                </c:pt>
                <c:pt idx="563">
                  <c:v>0.84362000000000126</c:v>
                </c:pt>
                <c:pt idx="564">
                  <c:v>0.50427</c:v>
                </c:pt>
                <c:pt idx="565">
                  <c:v>0.669180000000001</c:v>
                </c:pt>
                <c:pt idx="566">
                  <c:v>1.0022</c:v>
                </c:pt>
                <c:pt idx="567">
                  <c:v>1.0402</c:v>
                </c:pt>
                <c:pt idx="568">
                  <c:v>0.67553000000000063</c:v>
                </c:pt>
                <c:pt idx="569">
                  <c:v>0.49475000000000002</c:v>
                </c:pt>
                <c:pt idx="570">
                  <c:v>0.84996000000000005</c:v>
                </c:pt>
                <c:pt idx="571">
                  <c:v>1.0783</c:v>
                </c:pt>
                <c:pt idx="572">
                  <c:v>0.78970000000000062</c:v>
                </c:pt>
                <c:pt idx="573">
                  <c:v>0.48841000000000057</c:v>
                </c:pt>
                <c:pt idx="574">
                  <c:v>0.73261000000000065</c:v>
                </c:pt>
                <c:pt idx="575">
                  <c:v>1.0655999999999977</c:v>
                </c:pt>
                <c:pt idx="576">
                  <c:v>0.95779000000000125</c:v>
                </c:pt>
                <c:pt idx="577">
                  <c:v>0.56770000000000065</c:v>
                </c:pt>
                <c:pt idx="578">
                  <c:v>0.56452999999999998</c:v>
                </c:pt>
                <c:pt idx="579">
                  <c:v>0.96730000000000005</c:v>
                </c:pt>
                <c:pt idx="580">
                  <c:v>1.0370999999999977</c:v>
                </c:pt>
                <c:pt idx="581">
                  <c:v>0.65967000000000175</c:v>
                </c:pt>
                <c:pt idx="582">
                  <c:v>0.50427</c:v>
                </c:pt>
                <c:pt idx="583">
                  <c:v>0.86265000000000125</c:v>
                </c:pt>
                <c:pt idx="584">
                  <c:v>1.0846</c:v>
                </c:pt>
                <c:pt idx="585">
                  <c:v>0.92608000000000001</c:v>
                </c:pt>
                <c:pt idx="586">
                  <c:v>0.58037999999999956</c:v>
                </c:pt>
                <c:pt idx="587">
                  <c:v>0.52012000000000003</c:v>
                </c:pt>
                <c:pt idx="588">
                  <c:v>0.88485000000000003</c:v>
                </c:pt>
                <c:pt idx="589">
                  <c:v>1.0750999999999979</c:v>
                </c:pt>
                <c:pt idx="590">
                  <c:v>0.81506999999999996</c:v>
                </c:pt>
                <c:pt idx="591">
                  <c:v>0.49158000000000063</c:v>
                </c:pt>
                <c:pt idx="592">
                  <c:v>0.70406999999999997</c:v>
                </c:pt>
                <c:pt idx="593">
                  <c:v>1.0592999999999977</c:v>
                </c:pt>
                <c:pt idx="594">
                  <c:v>0.92608000000000001</c:v>
                </c:pt>
                <c:pt idx="595">
                  <c:v>0.53598000000000001</c:v>
                </c:pt>
                <c:pt idx="596">
                  <c:v>0.599409999999999</c:v>
                </c:pt>
                <c:pt idx="597">
                  <c:v>0.99268000000000001</c:v>
                </c:pt>
                <c:pt idx="598">
                  <c:v>1.018</c:v>
                </c:pt>
                <c:pt idx="599">
                  <c:v>0.61210000000000064</c:v>
                </c:pt>
                <c:pt idx="600">
                  <c:v>0.53281000000000001</c:v>
                </c:pt>
                <c:pt idx="601">
                  <c:v>0.89435999999999949</c:v>
                </c:pt>
                <c:pt idx="602">
                  <c:v>1.0750999999999979</c:v>
                </c:pt>
                <c:pt idx="603">
                  <c:v>0.71993000000000062</c:v>
                </c:pt>
                <c:pt idx="604">
                  <c:v>0.49475000000000002</c:v>
                </c:pt>
                <c:pt idx="605">
                  <c:v>0.7833599999999995</c:v>
                </c:pt>
                <c:pt idx="606">
                  <c:v>1.0846</c:v>
                </c:pt>
                <c:pt idx="607">
                  <c:v>0.84045000000000003</c:v>
                </c:pt>
                <c:pt idx="608">
                  <c:v>0.50427</c:v>
                </c:pt>
                <c:pt idx="609">
                  <c:v>0.67236000000000062</c:v>
                </c:pt>
                <c:pt idx="610">
                  <c:v>1.0022</c:v>
                </c:pt>
                <c:pt idx="611">
                  <c:v>1.0116999999999974</c:v>
                </c:pt>
                <c:pt idx="612">
                  <c:v>0.60575000000000112</c:v>
                </c:pt>
                <c:pt idx="613">
                  <c:v>0.53598000000000001</c:v>
                </c:pt>
                <c:pt idx="614">
                  <c:v>0.91022000000000003</c:v>
                </c:pt>
                <c:pt idx="615">
                  <c:v>1.0688</c:v>
                </c:pt>
                <c:pt idx="616">
                  <c:v>0.71040999999999999</c:v>
                </c:pt>
                <c:pt idx="617">
                  <c:v>0.48524</c:v>
                </c:pt>
                <c:pt idx="618">
                  <c:v>0.64381000000000099</c:v>
                </c:pt>
                <c:pt idx="619">
                  <c:v>0.99268000000000001</c:v>
                </c:pt>
                <c:pt idx="620">
                  <c:v>1.0783</c:v>
                </c:pt>
                <c:pt idx="621">
                  <c:v>0.82776000000000005</c:v>
                </c:pt>
                <c:pt idx="622">
                  <c:v>0.52012000000000003</c:v>
                </c:pt>
                <c:pt idx="623">
                  <c:v>0.62478000000000111</c:v>
                </c:pt>
                <c:pt idx="624">
                  <c:v>1.0148999999999977</c:v>
                </c:pt>
                <c:pt idx="625">
                  <c:v>0.99902000000000002</c:v>
                </c:pt>
                <c:pt idx="626">
                  <c:v>0.59623999999999899</c:v>
                </c:pt>
                <c:pt idx="627">
                  <c:v>0.54232000000000002</c:v>
                </c:pt>
                <c:pt idx="628">
                  <c:v>0.92608000000000001</c:v>
                </c:pt>
                <c:pt idx="629">
                  <c:v>1.0624</c:v>
                </c:pt>
                <c:pt idx="630">
                  <c:v>0.69773000000000063</c:v>
                </c:pt>
                <c:pt idx="631">
                  <c:v>0.49475000000000002</c:v>
                </c:pt>
                <c:pt idx="632">
                  <c:v>0.81823999999999997</c:v>
                </c:pt>
                <c:pt idx="633">
                  <c:v>1.0750999999999979</c:v>
                </c:pt>
                <c:pt idx="634">
                  <c:v>0.88485000000000003</c:v>
                </c:pt>
                <c:pt idx="635">
                  <c:v>0.51695000000000002</c:v>
                </c:pt>
                <c:pt idx="636">
                  <c:v>0.63430000000000064</c:v>
                </c:pt>
                <c:pt idx="637">
                  <c:v>1.0275999999999976</c:v>
                </c:pt>
                <c:pt idx="638">
                  <c:v>0.98062000000000005</c:v>
                </c:pt>
                <c:pt idx="639">
                  <c:v>0.58672999999999997</c:v>
                </c:pt>
                <c:pt idx="640">
                  <c:v>0.54549999999999998</c:v>
                </c:pt>
                <c:pt idx="641">
                  <c:v>0.94193000000000005</c:v>
                </c:pt>
                <c:pt idx="642">
                  <c:v>1.0497999999999976</c:v>
                </c:pt>
                <c:pt idx="643">
                  <c:v>0.68503999999999998</c:v>
                </c:pt>
                <c:pt idx="644">
                  <c:v>0.49475000000000002</c:v>
                </c:pt>
                <c:pt idx="645">
                  <c:v>0.83409999999999995</c:v>
                </c:pt>
                <c:pt idx="646">
                  <c:v>1.0783</c:v>
                </c:pt>
                <c:pt idx="647">
                  <c:v>0.8055599999999995</c:v>
                </c:pt>
                <c:pt idx="648">
                  <c:v>0.48524</c:v>
                </c:pt>
                <c:pt idx="649">
                  <c:v>0.71993000000000062</c:v>
                </c:pt>
                <c:pt idx="650">
                  <c:v>1.0624</c:v>
                </c:pt>
                <c:pt idx="651">
                  <c:v>0.92608000000000001</c:v>
                </c:pt>
                <c:pt idx="652">
                  <c:v>0.52646999999999899</c:v>
                </c:pt>
                <c:pt idx="653">
                  <c:v>0.61210000000000064</c:v>
                </c:pt>
                <c:pt idx="654">
                  <c:v>1.0053999999999976</c:v>
                </c:pt>
                <c:pt idx="655">
                  <c:v>1.0085</c:v>
                </c:pt>
                <c:pt idx="656">
                  <c:v>0.60575000000000112</c:v>
                </c:pt>
                <c:pt idx="657">
                  <c:v>0.53598000000000001</c:v>
                </c:pt>
                <c:pt idx="658">
                  <c:v>0.91022000000000003</c:v>
                </c:pt>
                <c:pt idx="659">
                  <c:v>1.0688</c:v>
                </c:pt>
                <c:pt idx="660">
                  <c:v>0.71040999999999999</c:v>
                </c:pt>
                <c:pt idx="661">
                  <c:v>0.49475000000000002</c:v>
                </c:pt>
                <c:pt idx="662">
                  <c:v>0.80239000000000005</c:v>
                </c:pt>
                <c:pt idx="663">
                  <c:v>1.0846</c:v>
                </c:pt>
                <c:pt idx="664">
                  <c:v>0.82776000000000005</c:v>
                </c:pt>
                <c:pt idx="665">
                  <c:v>0.49792000000000075</c:v>
                </c:pt>
                <c:pt idx="666">
                  <c:v>0.68820999999999999</c:v>
                </c:pt>
                <c:pt idx="667">
                  <c:v>1.0528999999999979</c:v>
                </c:pt>
                <c:pt idx="668">
                  <c:v>0.93876000000000004</c:v>
                </c:pt>
                <c:pt idx="669">
                  <c:v>0.54549999999999998</c:v>
                </c:pt>
                <c:pt idx="670">
                  <c:v>0.58989999999999998</c:v>
                </c:pt>
                <c:pt idx="671">
                  <c:v>0.98315999999999959</c:v>
                </c:pt>
                <c:pt idx="672">
                  <c:v>1.0244</c:v>
                </c:pt>
                <c:pt idx="673">
                  <c:v>0.62796000000000063</c:v>
                </c:pt>
                <c:pt idx="674">
                  <c:v>0.49475000000000002</c:v>
                </c:pt>
                <c:pt idx="675">
                  <c:v>0.74530000000000063</c:v>
                </c:pt>
                <c:pt idx="676">
                  <c:v>1.0528999999999979</c:v>
                </c:pt>
                <c:pt idx="677">
                  <c:v>1.0085</c:v>
                </c:pt>
                <c:pt idx="678">
                  <c:v>0.60575000000000112</c:v>
                </c:pt>
                <c:pt idx="679">
                  <c:v>0.53598000000000001</c:v>
                </c:pt>
                <c:pt idx="680">
                  <c:v>0.91339000000000004</c:v>
                </c:pt>
                <c:pt idx="681">
                  <c:v>1.0688</c:v>
                </c:pt>
                <c:pt idx="682">
                  <c:v>0.71040999999999999</c:v>
                </c:pt>
                <c:pt idx="683">
                  <c:v>0.49475000000000002</c:v>
                </c:pt>
                <c:pt idx="684">
                  <c:v>0.80239000000000005</c:v>
                </c:pt>
                <c:pt idx="685">
                  <c:v>1.0846</c:v>
                </c:pt>
                <c:pt idx="686">
                  <c:v>0.82776000000000005</c:v>
                </c:pt>
                <c:pt idx="687">
                  <c:v>0.49792000000000075</c:v>
                </c:pt>
                <c:pt idx="688">
                  <c:v>0.68820999999999999</c:v>
                </c:pt>
                <c:pt idx="689">
                  <c:v>1.0528999999999979</c:v>
                </c:pt>
                <c:pt idx="690">
                  <c:v>0.94120000000000004</c:v>
                </c:pt>
                <c:pt idx="691">
                  <c:v>0.54549999999999998</c:v>
                </c:pt>
                <c:pt idx="692">
                  <c:v>0.58989999999999998</c:v>
                </c:pt>
                <c:pt idx="693">
                  <c:v>0.98315999999999959</c:v>
                </c:pt>
                <c:pt idx="694">
                  <c:v>1.0275999999999976</c:v>
                </c:pt>
                <c:pt idx="695">
                  <c:v>0.62796000000000063</c:v>
                </c:pt>
                <c:pt idx="696">
                  <c:v>0.52012000000000003</c:v>
                </c:pt>
                <c:pt idx="697">
                  <c:v>0.88485000000000003</c:v>
                </c:pt>
                <c:pt idx="698">
                  <c:v>1.0750999999999979</c:v>
                </c:pt>
                <c:pt idx="699">
                  <c:v>0.73579000000000161</c:v>
                </c:pt>
                <c:pt idx="700">
                  <c:v>0.49792000000000075</c:v>
                </c:pt>
                <c:pt idx="701">
                  <c:v>0.70406999999999997</c:v>
                </c:pt>
                <c:pt idx="702">
                  <c:v>1.0275999999999976</c:v>
                </c:pt>
                <c:pt idx="703">
                  <c:v>1.0688</c:v>
                </c:pt>
                <c:pt idx="704">
                  <c:v>0.78652999999999951</c:v>
                </c:pt>
                <c:pt idx="705">
                  <c:v>0.51061000000000001</c:v>
                </c:pt>
                <c:pt idx="706">
                  <c:v>0.60575000000000112</c:v>
                </c:pt>
                <c:pt idx="707">
                  <c:v>0.98950999999999956</c:v>
                </c:pt>
                <c:pt idx="708">
                  <c:v>1.0211999999999979</c:v>
                </c:pt>
                <c:pt idx="709">
                  <c:v>0.61210000000000064</c:v>
                </c:pt>
                <c:pt idx="710">
                  <c:v>0.529640000000001</c:v>
                </c:pt>
                <c:pt idx="711">
                  <c:v>0.89435999999999949</c:v>
                </c:pt>
                <c:pt idx="712">
                  <c:v>1.0750999999999979</c:v>
                </c:pt>
                <c:pt idx="713">
                  <c:v>0.72310000000000063</c:v>
                </c:pt>
                <c:pt idx="714">
                  <c:v>0.49475000000000002</c:v>
                </c:pt>
                <c:pt idx="715">
                  <c:v>0.7833599999999995</c:v>
                </c:pt>
                <c:pt idx="716">
                  <c:v>1.0846</c:v>
                </c:pt>
                <c:pt idx="717">
                  <c:v>0.84045000000000003</c:v>
                </c:pt>
                <c:pt idx="718">
                  <c:v>0.50427</c:v>
                </c:pt>
                <c:pt idx="719">
                  <c:v>0.67236000000000062</c:v>
                </c:pt>
                <c:pt idx="720">
                  <c:v>1.0528999999999979</c:v>
                </c:pt>
                <c:pt idx="721">
                  <c:v>0.94828000000000001</c:v>
                </c:pt>
                <c:pt idx="722">
                  <c:v>0.55818000000000001</c:v>
                </c:pt>
                <c:pt idx="723">
                  <c:v>0.57721</c:v>
                </c:pt>
                <c:pt idx="724">
                  <c:v>0.97682000000000113</c:v>
                </c:pt>
                <c:pt idx="725">
                  <c:v>1.030699999999998</c:v>
                </c:pt>
                <c:pt idx="726">
                  <c:v>0.64381000000000099</c:v>
                </c:pt>
                <c:pt idx="727">
                  <c:v>0.51378000000000001</c:v>
                </c:pt>
                <c:pt idx="728">
                  <c:v>0.87216000000000005</c:v>
                </c:pt>
                <c:pt idx="729">
                  <c:v>1.0783</c:v>
                </c:pt>
                <c:pt idx="730">
                  <c:v>0.75164000000000175</c:v>
                </c:pt>
                <c:pt idx="731">
                  <c:v>0.49158000000000063</c:v>
                </c:pt>
                <c:pt idx="732">
                  <c:v>0.75481000000000065</c:v>
                </c:pt>
                <c:pt idx="733">
                  <c:v>1.0814999999999977</c:v>
                </c:pt>
                <c:pt idx="734">
                  <c:v>0.86582000000000126</c:v>
                </c:pt>
                <c:pt idx="735">
                  <c:v>0.51378000000000001</c:v>
                </c:pt>
                <c:pt idx="736">
                  <c:v>0.64381000000000099</c:v>
                </c:pt>
                <c:pt idx="737">
                  <c:v>1.0402</c:v>
                </c:pt>
                <c:pt idx="738">
                  <c:v>0.96730000000000005</c:v>
                </c:pt>
                <c:pt idx="739">
                  <c:v>0.58354999999999957</c:v>
                </c:pt>
                <c:pt idx="740">
                  <c:v>0.551840000000001</c:v>
                </c:pt>
                <c:pt idx="741">
                  <c:v>0.95779000000000125</c:v>
                </c:pt>
                <c:pt idx="742">
                  <c:v>1.0433999999999979</c:v>
                </c:pt>
                <c:pt idx="743">
                  <c:v>0.73261000000000065</c:v>
                </c:pt>
                <c:pt idx="744">
                  <c:v>0.49475000000000002</c:v>
                </c:pt>
                <c:pt idx="745">
                  <c:v>0.76750000000000063</c:v>
                </c:pt>
                <c:pt idx="746">
                  <c:v>1.0877999999999977</c:v>
                </c:pt>
                <c:pt idx="747">
                  <c:v>0.84996000000000005</c:v>
                </c:pt>
                <c:pt idx="748">
                  <c:v>0.51061000000000001</c:v>
                </c:pt>
                <c:pt idx="749">
                  <c:v>0.64381000000000099</c:v>
                </c:pt>
                <c:pt idx="750">
                  <c:v>1.0433999999999979</c:v>
                </c:pt>
                <c:pt idx="751">
                  <c:v>0.95779000000000125</c:v>
                </c:pt>
                <c:pt idx="752">
                  <c:v>0.56770000000000065</c:v>
                </c:pt>
                <c:pt idx="753">
                  <c:v>0.56452999999999998</c:v>
                </c:pt>
                <c:pt idx="754">
                  <c:v>0.96730000000000005</c:v>
                </c:pt>
                <c:pt idx="755">
                  <c:v>1.0370999999999977</c:v>
                </c:pt>
                <c:pt idx="756">
                  <c:v>0.65967000000000175</c:v>
                </c:pt>
                <c:pt idx="757">
                  <c:v>0.50427</c:v>
                </c:pt>
                <c:pt idx="758">
                  <c:v>0.86265000000000125</c:v>
                </c:pt>
                <c:pt idx="759">
                  <c:v>1.0783</c:v>
                </c:pt>
                <c:pt idx="760">
                  <c:v>0.84362000000000126</c:v>
                </c:pt>
                <c:pt idx="761">
                  <c:v>0.52646999999999899</c:v>
                </c:pt>
                <c:pt idx="762">
                  <c:v>0.551840000000001</c:v>
                </c:pt>
                <c:pt idx="763">
                  <c:v>0.88485000000000003</c:v>
                </c:pt>
                <c:pt idx="764">
                  <c:v>1.0783</c:v>
                </c:pt>
                <c:pt idx="765">
                  <c:v>0.88166999999999951</c:v>
                </c:pt>
                <c:pt idx="766">
                  <c:v>0.52012000000000003</c:v>
                </c:pt>
                <c:pt idx="767">
                  <c:v>0.63430000000000064</c:v>
                </c:pt>
                <c:pt idx="768">
                  <c:v>1.0275999999999976</c:v>
                </c:pt>
                <c:pt idx="769">
                  <c:v>0.97999000000000125</c:v>
                </c:pt>
                <c:pt idx="770">
                  <c:v>0.58672999999999997</c:v>
                </c:pt>
                <c:pt idx="771">
                  <c:v>0.54549999999999998</c:v>
                </c:pt>
                <c:pt idx="772">
                  <c:v>0.94193000000000005</c:v>
                </c:pt>
                <c:pt idx="773">
                  <c:v>1.0497999999999976</c:v>
                </c:pt>
                <c:pt idx="774">
                  <c:v>0.68503999999999998</c:v>
                </c:pt>
                <c:pt idx="775">
                  <c:v>0.49158000000000063</c:v>
                </c:pt>
                <c:pt idx="776">
                  <c:v>0.75481000000000065</c:v>
                </c:pt>
                <c:pt idx="777">
                  <c:v>1.0814999999999977</c:v>
                </c:pt>
                <c:pt idx="778">
                  <c:v>0.86265000000000125</c:v>
                </c:pt>
                <c:pt idx="779">
                  <c:v>0.51378000000000001</c:v>
                </c:pt>
                <c:pt idx="780">
                  <c:v>0.64381000000000099</c:v>
                </c:pt>
                <c:pt idx="781">
                  <c:v>1.0402</c:v>
                </c:pt>
                <c:pt idx="782">
                  <c:v>0.96413000000000004</c:v>
                </c:pt>
                <c:pt idx="783">
                  <c:v>0.58037999999999956</c:v>
                </c:pt>
                <c:pt idx="784">
                  <c:v>0.551840000000001</c:v>
                </c:pt>
                <c:pt idx="785">
                  <c:v>0.95779000000000125</c:v>
                </c:pt>
                <c:pt idx="786">
                  <c:v>1.0433999999999979</c:v>
                </c:pt>
                <c:pt idx="787">
                  <c:v>0.73072000000000126</c:v>
                </c:pt>
                <c:pt idx="788">
                  <c:v>0.49475000000000002</c:v>
                </c:pt>
                <c:pt idx="789">
                  <c:v>0.76750000000000063</c:v>
                </c:pt>
                <c:pt idx="790">
                  <c:v>1.0846</c:v>
                </c:pt>
                <c:pt idx="791">
                  <c:v>0.84996000000000005</c:v>
                </c:pt>
                <c:pt idx="792">
                  <c:v>0.51061000000000001</c:v>
                </c:pt>
                <c:pt idx="793">
                  <c:v>0.64381000000000099</c:v>
                </c:pt>
                <c:pt idx="794">
                  <c:v>1.0466</c:v>
                </c:pt>
                <c:pt idx="795">
                  <c:v>0.95779000000000125</c:v>
                </c:pt>
                <c:pt idx="796">
                  <c:v>0.56770000000000065</c:v>
                </c:pt>
                <c:pt idx="797">
                  <c:v>0.56452999999999998</c:v>
                </c:pt>
                <c:pt idx="798">
                  <c:v>0.96730000000000005</c:v>
                </c:pt>
                <c:pt idx="799">
                  <c:v>1.0370999999999977</c:v>
                </c:pt>
                <c:pt idx="800">
                  <c:v>0.65967000000000175</c:v>
                </c:pt>
                <c:pt idx="801">
                  <c:v>0.50427</c:v>
                </c:pt>
                <c:pt idx="802">
                  <c:v>0.86265000000000125</c:v>
                </c:pt>
                <c:pt idx="803">
                  <c:v>1.0783</c:v>
                </c:pt>
                <c:pt idx="804">
                  <c:v>0.77067000000000163</c:v>
                </c:pt>
                <c:pt idx="805">
                  <c:v>0.48841000000000057</c:v>
                </c:pt>
                <c:pt idx="806">
                  <c:v>0.74336999999999998</c:v>
                </c:pt>
                <c:pt idx="807">
                  <c:v>1.0750999999999979</c:v>
                </c:pt>
                <c:pt idx="808">
                  <c:v>0.88166999999999951</c:v>
                </c:pt>
                <c:pt idx="809">
                  <c:v>0.51695000000000002</c:v>
                </c:pt>
                <c:pt idx="810">
                  <c:v>0.63430000000000064</c:v>
                </c:pt>
                <c:pt idx="811">
                  <c:v>1.0275999999999976</c:v>
                </c:pt>
                <c:pt idx="812">
                  <c:v>0.97999000000000125</c:v>
                </c:pt>
                <c:pt idx="813">
                  <c:v>0.58672999999999997</c:v>
                </c:pt>
                <c:pt idx="814">
                  <c:v>0.54549999999999998</c:v>
                </c:pt>
                <c:pt idx="815">
                  <c:v>0.87216000000000005</c:v>
                </c:pt>
                <c:pt idx="816">
                  <c:v>1.0846</c:v>
                </c:pt>
                <c:pt idx="817">
                  <c:v>0.82776000000000005</c:v>
                </c:pt>
              </c:numCache>
            </c:numRef>
          </c:yVal>
          <c:smooth val="1"/>
        </c:ser>
        <c:axId val="285531520"/>
        <c:axId val="201393664"/>
      </c:scatterChart>
      <c:valAx>
        <c:axId val="285531520"/>
        <c:scaling>
          <c:orientation val="minMax"/>
          <c:max val="2.5"/>
          <c:min val="0"/>
        </c:scaling>
        <c:axPos val="b"/>
        <c:title>
          <c:tx>
            <c:rich>
              <a:bodyPr/>
              <a:lstStyle/>
              <a:p>
                <a:pPr>
                  <a:defRPr/>
                </a:pPr>
                <a:r>
                  <a:rPr lang="en-US"/>
                  <a:t>Time (s)</a:t>
                </a:r>
              </a:p>
            </c:rich>
          </c:tx>
        </c:title>
        <c:numFmt formatCode="General" sourceLinked="1"/>
        <c:majorTickMark val="none"/>
        <c:tickLblPos val="nextTo"/>
        <c:crossAx val="201393664"/>
        <c:crosses val="autoZero"/>
        <c:crossBetween val="midCat"/>
      </c:valAx>
      <c:valAx>
        <c:axId val="201393664"/>
        <c:scaling>
          <c:orientation val="minMax"/>
          <c:min val="0.4"/>
        </c:scaling>
        <c:axPos val="l"/>
        <c:majorGridlines/>
        <c:title>
          <c:tx>
            <c:rich>
              <a:bodyPr/>
              <a:lstStyle/>
              <a:p>
                <a:pPr>
                  <a:defRPr/>
                </a:pPr>
                <a:r>
                  <a:rPr lang="en-US"/>
                  <a:t>Voltage</a:t>
                </a:r>
                <a:r>
                  <a:rPr lang="en-US" baseline="0"/>
                  <a:t> (V)</a:t>
                </a:r>
                <a:endParaRPr lang="en-US"/>
              </a:p>
            </c:rich>
          </c:tx>
        </c:title>
        <c:numFmt formatCode="General" sourceLinked="1"/>
        <c:majorTickMark val="none"/>
        <c:tickLblPos val="nextTo"/>
        <c:crossAx val="285531520"/>
        <c:crosses val="autoZero"/>
        <c:crossBetween val="midCat"/>
      </c:valAx>
    </c:plotArea>
    <c:plotVisOnly val="1"/>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style val="5"/>
  <c:clrMapOvr bg1="lt1" tx1="dk1" bg2="lt2" tx2="dk2" accent1="accent1" accent2="accent2" accent3="accent3" accent4="accent4" accent5="accent5" accent6="accent6" hlink="hlink" folHlink="folHlink"/>
  <c:chart>
    <c:title>
      <c:tx>
        <c:rich>
          <a:bodyPr/>
          <a:lstStyle/>
          <a:p>
            <a:pPr>
              <a:defRPr/>
            </a:pPr>
            <a:r>
              <a:rPr lang="en-US"/>
              <a:t>4.0 Hz Square Wave</a:t>
            </a:r>
          </a:p>
        </c:rich>
      </c:tx>
    </c:title>
    <c:plotArea>
      <c:layout/>
      <c:scatterChart>
        <c:scatterStyle val="smoothMarker"/>
        <c:ser>
          <c:idx val="0"/>
          <c:order val="0"/>
          <c:marker>
            <c:symbol val="none"/>
          </c:marker>
          <c:xVal>
            <c:numRef>
              <c:f>'G:\Reconstruction Tests (Nov. 23)\[4 Hz Square Wave.xlsx]Sheet1'!$A$1:$A$924</c:f>
              <c:numCache>
                <c:formatCode>General</c:formatCode>
                <c:ptCount val="924"/>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0.65000000000000124</c:v>
                </c:pt>
                <c:pt idx="14">
                  <c:v>0.70000000000000062</c:v>
                </c:pt>
                <c:pt idx="15">
                  <c:v>0.75000000000000111</c:v>
                </c:pt>
                <c:pt idx="16">
                  <c:v>0.8</c:v>
                </c:pt>
                <c:pt idx="17">
                  <c:v>0.85000000000000064</c:v>
                </c:pt>
                <c:pt idx="18">
                  <c:v>0.9</c:v>
                </c:pt>
                <c:pt idx="19">
                  <c:v>0.95000000000000062</c:v>
                </c:pt>
                <c:pt idx="20">
                  <c:v>1</c:v>
                </c:pt>
                <c:pt idx="21">
                  <c:v>1.05</c:v>
                </c:pt>
                <c:pt idx="22">
                  <c:v>1.1000000000000001</c:v>
                </c:pt>
                <c:pt idx="23">
                  <c:v>1.1499999999999977</c:v>
                </c:pt>
                <c:pt idx="24">
                  <c:v>1.2</c:v>
                </c:pt>
                <c:pt idx="25">
                  <c:v>1.25</c:v>
                </c:pt>
                <c:pt idx="26">
                  <c:v>1.3</c:v>
                </c:pt>
                <c:pt idx="27">
                  <c:v>1.35</c:v>
                </c:pt>
                <c:pt idx="28">
                  <c:v>1.4</c:v>
                </c:pt>
                <c:pt idx="29">
                  <c:v>1.45</c:v>
                </c:pt>
                <c:pt idx="30">
                  <c:v>1.5</c:v>
                </c:pt>
                <c:pt idx="31">
                  <c:v>1.55</c:v>
                </c:pt>
                <c:pt idx="32">
                  <c:v>1.6</c:v>
                </c:pt>
                <c:pt idx="33">
                  <c:v>1.6500000000000001</c:v>
                </c:pt>
                <c:pt idx="34">
                  <c:v>1.7</c:v>
                </c:pt>
                <c:pt idx="35">
                  <c:v>1.75</c:v>
                </c:pt>
                <c:pt idx="36">
                  <c:v>1.8</c:v>
                </c:pt>
                <c:pt idx="37">
                  <c:v>1.85</c:v>
                </c:pt>
                <c:pt idx="38">
                  <c:v>1.9000000000000001</c:v>
                </c:pt>
                <c:pt idx="39">
                  <c:v>1.950000000000002</c:v>
                </c:pt>
                <c:pt idx="40">
                  <c:v>2</c:v>
                </c:pt>
                <c:pt idx="41">
                  <c:v>2.0499999999999998</c:v>
                </c:pt>
                <c:pt idx="42">
                  <c:v>2.1</c:v>
                </c:pt>
                <c:pt idx="43">
                  <c:v>2.15</c:v>
                </c:pt>
                <c:pt idx="44">
                  <c:v>2.2000000000000002</c:v>
                </c:pt>
                <c:pt idx="45">
                  <c:v>2.25</c:v>
                </c:pt>
                <c:pt idx="46">
                  <c:v>2.2999999999999998</c:v>
                </c:pt>
                <c:pt idx="47">
                  <c:v>2.3499999999999988</c:v>
                </c:pt>
                <c:pt idx="48">
                  <c:v>2.4</c:v>
                </c:pt>
                <c:pt idx="49">
                  <c:v>2.4499999999999997</c:v>
                </c:pt>
                <c:pt idx="50">
                  <c:v>2.5</c:v>
                </c:pt>
                <c:pt idx="51">
                  <c:v>2.5499999999999998</c:v>
                </c:pt>
                <c:pt idx="52">
                  <c:v>2.6</c:v>
                </c:pt>
                <c:pt idx="53">
                  <c:v>2.65</c:v>
                </c:pt>
                <c:pt idx="54">
                  <c:v>2.7</c:v>
                </c:pt>
                <c:pt idx="55">
                  <c:v>2.75</c:v>
                </c:pt>
                <c:pt idx="56">
                  <c:v>2.8</c:v>
                </c:pt>
                <c:pt idx="57">
                  <c:v>2.8499999999999988</c:v>
                </c:pt>
                <c:pt idx="58">
                  <c:v>2.9</c:v>
                </c:pt>
                <c:pt idx="59">
                  <c:v>2.9499999999999997</c:v>
                </c:pt>
                <c:pt idx="60">
                  <c:v>3</c:v>
                </c:pt>
                <c:pt idx="61">
                  <c:v>3.05</c:v>
                </c:pt>
                <c:pt idx="62">
                  <c:v>3.1</c:v>
                </c:pt>
                <c:pt idx="63">
                  <c:v>3.15</c:v>
                </c:pt>
                <c:pt idx="64">
                  <c:v>3.2</c:v>
                </c:pt>
                <c:pt idx="65">
                  <c:v>3.25</c:v>
                </c:pt>
                <c:pt idx="66">
                  <c:v>3.3</c:v>
                </c:pt>
                <c:pt idx="67">
                  <c:v>3.3499999999999988</c:v>
                </c:pt>
                <c:pt idx="68">
                  <c:v>3.4</c:v>
                </c:pt>
                <c:pt idx="69">
                  <c:v>3.4499999999999997</c:v>
                </c:pt>
                <c:pt idx="70">
                  <c:v>3.5</c:v>
                </c:pt>
                <c:pt idx="71">
                  <c:v>3.55</c:v>
                </c:pt>
                <c:pt idx="72">
                  <c:v>3.6</c:v>
                </c:pt>
                <c:pt idx="73">
                  <c:v>3.65</c:v>
                </c:pt>
                <c:pt idx="74">
                  <c:v>3.7</c:v>
                </c:pt>
                <c:pt idx="75">
                  <c:v>3.75</c:v>
                </c:pt>
                <c:pt idx="76">
                  <c:v>3.8</c:v>
                </c:pt>
                <c:pt idx="77">
                  <c:v>3.8499999999999988</c:v>
                </c:pt>
                <c:pt idx="78">
                  <c:v>3.9</c:v>
                </c:pt>
                <c:pt idx="79">
                  <c:v>3.9499999999999997</c:v>
                </c:pt>
                <c:pt idx="80">
                  <c:v>4</c:v>
                </c:pt>
                <c:pt idx="81">
                  <c:v>4.05</c:v>
                </c:pt>
                <c:pt idx="82">
                  <c:v>4.0999999999999996</c:v>
                </c:pt>
                <c:pt idx="83">
                  <c:v>4.1499999999999995</c:v>
                </c:pt>
                <c:pt idx="84">
                  <c:v>4.2</c:v>
                </c:pt>
                <c:pt idx="85">
                  <c:v>4.25</c:v>
                </c:pt>
                <c:pt idx="86">
                  <c:v>4.3</c:v>
                </c:pt>
                <c:pt idx="87">
                  <c:v>4.3499999999999996</c:v>
                </c:pt>
                <c:pt idx="88">
                  <c:v>4.4000000000000004</c:v>
                </c:pt>
                <c:pt idx="89">
                  <c:v>4.45</c:v>
                </c:pt>
                <c:pt idx="90">
                  <c:v>4.5</c:v>
                </c:pt>
                <c:pt idx="91">
                  <c:v>4.55</c:v>
                </c:pt>
                <c:pt idx="92">
                  <c:v>4.5999999999999996</c:v>
                </c:pt>
                <c:pt idx="93">
                  <c:v>4.6499999999999995</c:v>
                </c:pt>
                <c:pt idx="94">
                  <c:v>4.7</c:v>
                </c:pt>
                <c:pt idx="95">
                  <c:v>4.75</c:v>
                </c:pt>
                <c:pt idx="96">
                  <c:v>4.8</c:v>
                </c:pt>
                <c:pt idx="97">
                  <c:v>4.8499999999999996</c:v>
                </c:pt>
                <c:pt idx="98">
                  <c:v>4.9000000000000004</c:v>
                </c:pt>
                <c:pt idx="99">
                  <c:v>4.95</c:v>
                </c:pt>
                <c:pt idx="100">
                  <c:v>5</c:v>
                </c:pt>
                <c:pt idx="101">
                  <c:v>5.05</c:v>
                </c:pt>
                <c:pt idx="102">
                  <c:v>5.0999999999999996</c:v>
                </c:pt>
                <c:pt idx="103">
                  <c:v>5.1499999999999995</c:v>
                </c:pt>
                <c:pt idx="104">
                  <c:v>5.2</c:v>
                </c:pt>
                <c:pt idx="105">
                  <c:v>5.25</c:v>
                </c:pt>
                <c:pt idx="106">
                  <c:v>5.3</c:v>
                </c:pt>
                <c:pt idx="107">
                  <c:v>5.35</c:v>
                </c:pt>
                <c:pt idx="108">
                  <c:v>5.4</c:v>
                </c:pt>
                <c:pt idx="109">
                  <c:v>5.45</c:v>
                </c:pt>
                <c:pt idx="110">
                  <c:v>5.5</c:v>
                </c:pt>
                <c:pt idx="111">
                  <c:v>5.55</c:v>
                </c:pt>
                <c:pt idx="112">
                  <c:v>5.6</c:v>
                </c:pt>
                <c:pt idx="113">
                  <c:v>5.6499999999999995</c:v>
                </c:pt>
                <c:pt idx="114">
                  <c:v>5.7</c:v>
                </c:pt>
                <c:pt idx="115">
                  <c:v>5.75</c:v>
                </c:pt>
                <c:pt idx="116">
                  <c:v>5.8</c:v>
                </c:pt>
                <c:pt idx="117">
                  <c:v>5.85</c:v>
                </c:pt>
                <c:pt idx="118">
                  <c:v>5.9</c:v>
                </c:pt>
                <c:pt idx="119">
                  <c:v>5.95</c:v>
                </c:pt>
                <c:pt idx="120">
                  <c:v>6</c:v>
                </c:pt>
                <c:pt idx="121">
                  <c:v>6.05</c:v>
                </c:pt>
                <c:pt idx="122">
                  <c:v>6.1</c:v>
                </c:pt>
                <c:pt idx="123">
                  <c:v>6.1499999999999995</c:v>
                </c:pt>
                <c:pt idx="124">
                  <c:v>6.2</c:v>
                </c:pt>
                <c:pt idx="125">
                  <c:v>6.25</c:v>
                </c:pt>
                <c:pt idx="126">
                  <c:v>6.3</c:v>
                </c:pt>
                <c:pt idx="127">
                  <c:v>6.35</c:v>
                </c:pt>
                <c:pt idx="128">
                  <c:v>6.4</c:v>
                </c:pt>
                <c:pt idx="129">
                  <c:v>6.45</c:v>
                </c:pt>
                <c:pt idx="130">
                  <c:v>6.5</c:v>
                </c:pt>
                <c:pt idx="131">
                  <c:v>6.55</c:v>
                </c:pt>
                <c:pt idx="132">
                  <c:v>6.6</c:v>
                </c:pt>
                <c:pt idx="133">
                  <c:v>6.6499999999999995</c:v>
                </c:pt>
                <c:pt idx="134">
                  <c:v>6.7</c:v>
                </c:pt>
                <c:pt idx="135">
                  <c:v>6.75</c:v>
                </c:pt>
                <c:pt idx="136">
                  <c:v>6.8</c:v>
                </c:pt>
                <c:pt idx="137">
                  <c:v>6.85</c:v>
                </c:pt>
                <c:pt idx="138">
                  <c:v>6.9</c:v>
                </c:pt>
                <c:pt idx="139">
                  <c:v>6.95</c:v>
                </c:pt>
                <c:pt idx="140">
                  <c:v>7</c:v>
                </c:pt>
                <c:pt idx="141">
                  <c:v>7.05</c:v>
                </c:pt>
                <c:pt idx="142">
                  <c:v>7.1</c:v>
                </c:pt>
                <c:pt idx="143">
                  <c:v>7.1499999999999995</c:v>
                </c:pt>
                <c:pt idx="144">
                  <c:v>7.2</c:v>
                </c:pt>
                <c:pt idx="145">
                  <c:v>7.25</c:v>
                </c:pt>
                <c:pt idx="146">
                  <c:v>7.3</c:v>
                </c:pt>
                <c:pt idx="147">
                  <c:v>7.35</c:v>
                </c:pt>
                <c:pt idx="148">
                  <c:v>7.4</c:v>
                </c:pt>
                <c:pt idx="149">
                  <c:v>7.45</c:v>
                </c:pt>
                <c:pt idx="150">
                  <c:v>7.5</c:v>
                </c:pt>
                <c:pt idx="151">
                  <c:v>7.55</c:v>
                </c:pt>
                <c:pt idx="152">
                  <c:v>7.6</c:v>
                </c:pt>
                <c:pt idx="153">
                  <c:v>7.6499999999999995</c:v>
                </c:pt>
                <c:pt idx="154">
                  <c:v>7.7</c:v>
                </c:pt>
                <c:pt idx="155">
                  <c:v>7.75</c:v>
                </c:pt>
                <c:pt idx="156">
                  <c:v>7.8</c:v>
                </c:pt>
                <c:pt idx="157">
                  <c:v>7.85</c:v>
                </c:pt>
                <c:pt idx="158">
                  <c:v>7.9</c:v>
                </c:pt>
                <c:pt idx="159">
                  <c:v>7.95</c:v>
                </c:pt>
                <c:pt idx="160">
                  <c:v>8</c:v>
                </c:pt>
                <c:pt idx="161">
                  <c:v>8.0500000000000007</c:v>
                </c:pt>
                <c:pt idx="162">
                  <c:v>8.1</c:v>
                </c:pt>
                <c:pt idx="163">
                  <c:v>8.15</c:v>
                </c:pt>
                <c:pt idx="164">
                  <c:v>8.2000000000000011</c:v>
                </c:pt>
                <c:pt idx="165">
                  <c:v>8.25</c:v>
                </c:pt>
                <c:pt idx="166">
                  <c:v>8.3000000000000007</c:v>
                </c:pt>
                <c:pt idx="167">
                  <c:v>8.3500000000000068</c:v>
                </c:pt>
                <c:pt idx="168">
                  <c:v>8.4</c:v>
                </c:pt>
                <c:pt idx="169">
                  <c:v>8.4500000000000028</c:v>
                </c:pt>
                <c:pt idx="170">
                  <c:v>8.5</c:v>
                </c:pt>
                <c:pt idx="171">
                  <c:v>8.5500000000000007</c:v>
                </c:pt>
                <c:pt idx="172">
                  <c:v>8.6</c:v>
                </c:pt>
                <c:pt idx="173">
                  <c:v>8.65</c:v>
                </c:pt>
                <c:pt idx="174">
                  <c:v>8.7000000000000011</c:v>
                </c:pt>
                <c:pt idx="175">
                  <c:v>8.75</c:v>
                </c:pt>
                <c:pt idx="176">
                  <c:v>8.8000000000000007</c:v>
                </c:pt>
                <c:pt idx="177">
                  <c:v>8.8500000000000068</c:v>
                </c:pt>
                <c:pt idx="178">
                  <c:v>8.9</c:v>
                </c:pt>
                <c:pt idx="179">
                  <c:v>8.9500000000000028</c:v>
                </c:pt>
                <c:pt idx="180">
                  <c:v>9</c:v>
                </c:pt>
                <c:pt idx="181">
                  <c:v>9.0500000000000007</c:v>
                </c:pt>
                <c:pt idx="182">
                  <c:v>9.1</c:v>
                </c:pt>
                <c:pt idx="183">
                  <c:v>9.15</c:v>
                </c:pt>
                <c:pt idx="184">
                  <c:v>9.2000000000000011</c:v>
                </c:pt>
                <c:pt idx="185">
                  <c:v>9.25</c:v>
                </c:pt>
                <c:pt idx="186">
                  <c:v>9.3000000000000007</c:v>
                </c:pt>
                <c:pt idx="187">
                  <c:v>9.3500000000000068</c:v>
                </c:pt>
                <c:pt idx="188">
                  <c:v>9.4</c:v>
                </c:pt>
                <c:pt idx="189">
                  <c:v>9.4500000000000028</c:v>
                </c:pt>
                <c:pt idx="190">
                  <c:v>9.5</c:v>
                </c:pt>
                <c:pt idx="191">
                  <c:v>9.5500000000000007</c:v>
                </c:pt>
                <c:pt idx="192">
                  <c:v>9.6</c:v>
                </c:pt>
                <c:pt idx="193">
                  <c:v>9.65</c:v>
                </c:pt>
                <c:pt idx="194">
                  <c:v>9.7000000000000011</c:v>
                </c:pt>
                <c:pt idx="195">
                  <c:v>9.75</c:v>
                </c:pt>
                <c:pt idx="196">
                  <c:v>9.8000000000000007</c:v>
                </c:pt>
                <c:pt idx="197">
                  <c:v>9.8500000000000068</c:v>
                </c:pt>
                <c:pt idx="198">
                  <c:v>9.9</c:v>
                </c:pt>
                <c:pt idx="199">
                  <c:v>9.9500000000000028</c:v>
                </c:pt>
                <c:pt idx="200">
                  <c:v>10</c:v>
                </c:pt>
                <c:pt idx="201">
                  <c:v>10.050000000000002</c:v>
                </c:pt>
                <c:pt idx="202">
                  <c:v>10.1</c:v>
                </c:pt>
                <c:pt idx="203">
                  <c:v>10.15</c:v>
                </c:pt>
                <c:pt idx="204">
                  <c:v>10.200000000000001</c:v>
                </c:pt>
                <c:pt idx="205">
                  <c:v>10.25</c:v>
                </c:pt>
                <c:pt idx="206">
                  <c:v>10.3</c:v>
                </c:pt>
                <c:pt idx="207">
                  <c:v>10.350000000000016</c:v>
                </c:pt>
                <c:pt idx="208">
                  <c:v>10.4</c:v>
                </c:pt>
                <c:pt idx="209">
                  <c:v>10.450000000000006</c:v>
                </c:pt>
                <c:pt idx="210">
                  <c:v>10.5</c:v>
                </c:pt>
                <c:pt idx="211">
                  <c:v>10.55</c:v>
                </c:pt>
                <c:pt idx="212">
                  <c:v>10.6</c:v>
                </c:pt>
                <c:pt idx="213">
                  <c:v>10.65</c:v>
                </c:pt>
                <c:pt idx="214">
                  <c:v>10.7</c:v>
                </c:pt>
                <c:pt idx="215">
                  <c:v>10.75</c:v>
                </c:pt>
                <c:pt idx="216">
                  <c:v>10.8</c:v>
                </c:pt>
                <c:pt idx="217">
                  <c:v>10.850000000000016</c:v>
                </c:pt>
                <c:pt idx="218">
                  <c:v>10.9</c:v>
                </c:pt>
                <c:pt idx="219">
                  <c:v>10.950000000000006</c:v>
                </c:pt>
                <c:pt idx="220">
                  <c:v>11</c:v>
                </c:pt>
                <c:pt idx="221">
                  <c:v>11.05</c:v>
                </c:pt>
                <c:pt idx="222">
                  <c:v>11.1</c:v>
                </c:pt>
                <c:pt idx="223">
                  <c:v>11.15</c:v>
                </c:pt>
                <c:pt idx="224">
                  <c:v>11.2</c:v>
                </c:pt>
                <c:pt idx="225">
                  <c:v>11.25</c:v>
                </c:pt>
                <c:pt idx="226">
                  <c:v>11.3</c:v>
                </c:pt>
                <c:pt idx="227">
                  <c:v>11.350000000000016</c:v>
                </c:pt>
                <c:pt idx="228">
                  <c:v>11.4</c:v>
                </c:pt>
                <c:pt idx="229">
                  <c:v>11.450000000000006</c:v>
                </c:pt>
                <c:pt idx="230">
                  <c:v>11.5</c:v>
                </c:pt>
                <c:pt idx="231">
                  <c:v>11.55</c:v>
                </c:pt>
                <c:pt idx="232">
                  <c:v>11.6</c:v>
                </c:pt>
                <c:pt idx="233">
                  <c:v>11.65</c:v>
                </c:pt>
                <c:pt idx="234">
                  <c:v>11.7</c:v>
                </c:pt>
                <c:pt idx="235">
                  <c:v>11.75</c:v>
                </c:pt>
                <c:pt idx="236">
                  <c:v>11.8</c:v>
                </c:pt>
                <c:pt idx="237">
                  <c:v>11.850000000000016</c:v>
                </c:pt>
                <c:pt idx="238">
                  <c:v>11.9</c:v>
                </c:pt>
                <c:pt idx="239">
                  <c:v>11.950000000000006</c:v>
                </c:pt>
                <c:pt idx="240">
                  <c:v>12</c:v>
                </c:pt>
                <c:pt idx="241">
                  <c:v>12.05</c:v>
                </c:pt>
                <c:pt idx="242">
                  <c:v>12.1</c:v>
                </c:pt>
                <c:pt idx="243">
                  <c:v>12.15</c:v>
                </c:pt>
                <c:pt idx="244">
                  <c:v>12.2</c:v>
                </c:pt>
                <c:pt idx="245">
                  <c:v>12.25</c:v>
                </c:pt>
                <c:pt idx="246">
                  <c:v>12.3</c:v>
                </c:pt>
                <c:pt idx="247">
                  <c:v>12.350000000000016</c:v>
                </c:pt>
                <c:pt idx="248">
                  <c:v>12.4</c:v>
                </c:pt>
                <c:pt idx="249">
                  <c:v>12.450000000000006</c:v>
                </c:pt>
                <c:pt idx="250">
                  <c:v>12.5</c:v>
                </c:pt>
                <c:pt idx="251">
                  <c:v>12.55</c:v>
                </c:pt>
                <c:pt idx="252">
                  <c:v>12.6</c:v>
                </c:pt>
                <c:pt idx="253">
                  <c:v>12.65</c:v>
                </c:pt>
                <c:pt idx="254">
                  <c:v>12.7</c:v>
                </c:pt>
                <c:pt idx="255">
                  <c:v>12.75</c:v>
                </c:pt>
                <c:pt idx="256">
                  <c:v>12.8</c:v>
                </c:pt>
                <c:pt idx="257">
                  <c:v>12.850000000000016</c:v>
                </c:pt>
                <c:pt idx="258">
                  <c:v>12.9</c:v>
                </c:pt>
                <c:pt idx="259">
                  <c:v>12.950000000000006</c:v>
                </c:pt>
                <c:pt idx="260">
                  <c:v>13</c:v>
                </c:pt>
                <c:pt idx="261">
                  <c:v>13.05</c:v>
                </c:pt>
                <c:pt idx="262">
                  <c:v>13.1</c:v>
                </c:pt>
                <c:pt idx="263">
                  <c:v>13.15</c:v>
                </c:pt>
                <c:pt idx="264">
                  <c:v>13.2</c:v>
                </c:pt>
                <c:pt idx="265">
                  <c:v>13.25</c:v>
                </c:pt>
                <c:pt idx="266">
                  <c:v>13.3</c:v>
                </c:pt>
                <c:pt idx="267">
                  <c:v>13.350000000000016</c:v>
                </c:pt>
                <c:pt idx="268">
                  <c:v>13.4</c:v>
                </c:pt>
                <c:pt idx="269">
                  <c:v>13.450000000000006</c:v>
                </c:pt>
                <c:pt idx="270">
                  <c:v>13.5</c:v>
                </c:pt>
                <c:pt idx="271">
                  <c:v>13.55</c:v>
                </c:pt>
                <c:pt idx="272">
                  <c:v>13.6</c:v>
                </c:pt>
                <c:pt idx="273">
                  <c:v>13.65</c:v>
                </c:pt>
                <c:pt idx="274">
                  <c:v>13.7</c:v>
                </c:pt>
                <c:pt idx="275">
                  <c:v>13.75</c:v>
                </c:pt>
                <c:pt idx="276">
                  <c:v>13.8</c:v>
                </c:pt>
                <c:pt idx="277">
                  <c:v>13.850000000000016</c:v>
                </c:pt>
                <c:pt idx="278">
                  <c:v>13.9</c:v>
                </c:pt>
                <c:pt idx="279">
                  <c:v>13.950000000000006</c:v>
                </c:pt>
                <c:pt idx="280">
                  <c:v>14</c:v>
                </c:pt>
                <c:pt idx="281">
                  <c:v>14.05</c:v>
                </c:pt>
                <c:pt idx="282">
                  <c:v>14.1</c:v>
                </c:pt>
                <c:pt idx="283">
                  <c:v>14.15</c:v>
                </c:pt>
                <c:pt idx="284">
                  <c:v>14.2</c:v>
                </c:pt>
                <c:pt idx="285">
                  <c:v>14.25</c:v>
                </c:pt>
                <c:pt idx="286">
                  <c:v>14.3</c:v>
                </c:pt>
                <c:pt idx="287">
                  <c:v>14.350000000000016</c:v>
                </c:pt>
                <c:pt idx="288">
                  <c:v>14.4</c:v>
                </c:pt>
                <c:pt idx="289">
                  <c:v>14.450000000000006</c:v>
                </c:pt>
                <c:pt idx="290">
                  <c:v>14.5</c:v>
                </c:pt>
                <c:pt idx="291">
                  <c:v>14.55</c:v>
                </c:pt>
                <c:pt idx="292">
                  <c:v>14.6</c:v>
                </c:pt>
                <c:pt idx="293">
                  <c:v>14.65</c:v>
                </c:pt>
                <c:pt idx="294">
                  <c:v>14.7</c:v>
                </c:pt>
                <c:pt idx="295">
                  <c:v>14.75</c:v>
                </c:pt>
                <c:pt idx="296">
                  <c:v>14.8</c:v>
                </c:pt>
                <c:pt idx="297">
                  <c:v>14.850000000000016</c:v>
                </c:pt>
                <c:pt idx="298">
                  <c:v>14.9</c:v>
                </c:pt>
                <c:pt idx="299">
                  <c:v>14.950000000000006</c:v>
                </c:pt>
                <c:pt idx="300">
                  <c:v>15</c:v>
                </c:pt>
                <c:pt idx="301">
                  <c:v>15.05</c:v>
                </c:pt>
                <c:pt idx="302">
                  <c:v>15.1</c:v>
                </c:pt>
                <c:pt idx="303">
                  <c:v>15.15</c:v>
                </c:pt>
                <c:pt idx="304">
                  <c:v>15.2</c:v>
                </c:pt>
                <c:pt idx="305">
                  <c:v>15.25</c:v>
                </c:pt>
                <c:pt idx="306">
                  <c:v>15.3</c:v>
                </c:pt>
                <c:pt idx="307">
                  <c:v>15.350000000000016</c:v>
                </c:pt>
                <c:pt idx="308">
                  <c:v>15.4</c:v>
                </c:pt>
                <c:pt idx="309">
                  <c:v>15.450000000000006</c:v>
                </c:pt>
                <c:pt idx="310">
                  <c:v>15.5</c:v>
                </c:pt>
                <c:pt idx="311">
                  <c:v>15.55</c:v>
                </c:pt>
                <c:pt idx="312">
                  <c:v>15.6</c:v>
                </c:pt>
                <c:pt idx="313">
                  <c:v>15.65</c:v>
                </c:pt>
                <c:pt idx="314">
                  <c:v>15.7</c:v>
                </c:pt>
                <c:pt idx="315">
                  <c:v>15.75</c:v>
                </c:pt>
                <c:pt idx="316">
                  <c:v>15.8</c:v>
                </c:pt>
                <c:pt idx="317">
                  <c:v>15.850000000000016</c:v>
                </c:pt>
                <c:pt idx="318">
                  <c:v>15.9</c:v>
                </c:pt>
                <c:pt idx="319">
                  <c:v>15.950000000000006</c:v>
                </c:pt>
                <c:pt idx="320">
                  <c:v>16</c:v>
                </c:pt>
                <c:pt idx="321">
                  <c:v>16.05</c:v>
                </c:pt>
                <c:pt idx="322">
                  <c:v>16.100000000000001</c:v>
                </c:pt>
                <c:pt idx="323">
                  <c:v>16.149999999999999</c:v>
                </c:pt>
                <c:pt idx="324">
                  <c:v>16.2</c:v>
                </c:pt>
                <c:pt idx="325">
                  <c:v>16.25</c:v>
                </c:pt>
                <c:pt idx="326">
                  <c:v>16.3</c:v>
                </c:pt>
                <c:pt idx="327">
                  <c:v>16.350000000000001</c:v>
                </c:pt>
                <c:pt idx="328">
                  <c:v>16.399999999999999</c:v>
                </c:pt>
                <c:pt idx="329">
                  <c:v>16.45</c:v>
                </c:pt>
                <c:pt idx="330">
                  <c:v>16.5</c:v>
                </c:pt>
                <c:pt idx="331">
                  <c:v>16.55</c:v>
                </c:pt>
                <c:pt idx="332">
                  <c:v>16.600000000000001</c:v>
                </c:pt>
                <c:pt idx="333">
                  <c:v>16.649999999999999</c:v>
                </c:pt>
                <c:pt idx="334">
                  <c:v>16.7</c:v>
                </c:pt>
                <c:pt idx="335">
                  <c:v>16.75</c:v>
                </c:pt>
                <c:pt idx="336">
                  <c:v>16.8</c:v>
                </c:pt>
                <c:pt idx="337">
                  <c:v>16.850000000000001</c:v>
                </c:pt>
                <c:pt idx="338">
                  <c:v>16.899999999999999</c:v>
                </c:pt>
                <c:pt idx="339">
                  <c:v>16.95</c:v>
                </c:pt>
                <c:pt idx="340">
                  <c:v>17</c:v>
                </c:pt>
                <c:pt idx="341">
                  <c:v>17.05</c:v>
                </c:pt>
                <c:pt idx="342">
                  <c:v>17.100000000000001</c:v>
                </c:pt>
                <c:pt idx="343">
                  <c:v>17.149999999999999</c:v>
                </c:pt>
                <c:pt idx="344">
                  <c:v>17.2</c:v>
                </c:pt>
                <c:pt idx="345">
                  <c:v>17.25</c:v>
                </c:pt>
                <c:pt idx="346">
                  <c:v>17.3</c:v>
                </c:pt>
                <c:pt idx="347">
                  <c:v>17.350000000000001</c:v>
                </c:pt>
                <c:pt idx="348">
                  <c:v>17.399999999999999</c:v>
                </c:pt>
                <c:pt idx="349">
                  <c:v>17.45</c:v>
                </c:pt>
                <c:pt idx="350">
                  <c:v>17.5</c:v>
                </c:pt>
                <c:pt idx="351">
                  <c:v>17.55</c:v>
                </c:pt>
                <c:pt idx="352">
                  <c:v>17.600000000000001</c:v>
                </c:pt>
                <c:pt idx="353">
                  <c:v>17.649999999999999</c:v>
                </c:pt>
                <c:pt idx="354">
                  <c:v>17.7</c:v>
                </c:pt>
                <c:pt idx="355">
                  <c:v>17.75</c:v>
                </c:pt>
                <c:pt idx="356">
                  <c:v>17.8</c:v>
                </c:pt>
                <c:pt idx="357">
                  <c:v>17.850000000000001</c:v>
                </c:pt>
                <c:pt idx="358">
                  <c:v>17.899999999999999</c:v>
                </c:pt>
                <c:pt idx="359">
                  <c:v>17.95</c:v>
                </c:pt>
                <c:pt idx="360">
                  <c:v>18</c:v>
                </c:pt>
                <c:pt idx="361">
                  <c:v>18.05</c:v>
                </c:pt>
                <c:pt idx="362">
                  <c:v>18.100000000000001</c:v>
                </c:pt>
                <c:pt idx="363">
                  <c:v>18.149999999999999</c:v>
                </c:pt>
                <c:pt idx="364">
                  <c:v>18.2</c:v>
                </c:pt>
                <c:pt idx="365">
                  <c:v>18.25</c:v>
                </c:pt>
                <c:pt idx="366">
                  <c:v>18.3</c:v>
                </c:pt>
                <c:pt idx="367">
                  <c:v>18.350000000000001</c:v>
                </c:pt>
                <c:pt idx="368">
                  <c:v>18.399999999999999</c:v>
                </c:pt>
                <c:pt idx="369">
                  <c:v>18.45</c:v>
                </c:pt>
                <c:pt idx="370">
                  <c:v>18.5</c:v>
                </c:pt>
                <c:pt idx="371">
                  <c:v>18.55</c:v>
                </c:pt>
                <c:pt idx="372">
                  <c:v>18.600000000000001</c:v>
                </c:pt>
                <c:pt idx="373">
                  <c:v>18.649999999999999</c:v>
                </c:pt>
                <c:pt idx="374">
                  <c:v>18.7</c:v>
                </c:pt>
                <c:pt idx="375">
                  <c:v>18.75</c:v>
                </c:pt>
                <c:pt idx="376">
                  <c:v>18.8</c:v>
                </c:pt>
                <c:pt idx="377">
                  <c:v>18.850000000000001</c:v>
                </c:pt>
                <c:pt idx="378">
                  <c:v>18.899999999999999</c:v>
                </c:pt>
                <c:pt idx="379">
                  <c:v>18.95</c:v>
                </c:pt>
                <c:pt idx="380">
                  <c:v>19</c:v>
                </c:pt>
                <c:pt idx="381">
                  <c:v>19.05</c:v>
                </c:pt>
                <c:pt idx="382">
                  <c:v>19.100000000000001</c:v>
                </c:pt>
                <c:pt idx="383">
                  <c:v>19.149999999999999</c:v>
                </c:pt>
                <c:pt idx="384">
                  <c:v>19.2</c:v>
                </c:pt>
                <c:pt idx="385">
                  <c:v>19.25</c:v>
                </c:pt>
                <c:pt idx="386">
                  <c:v>19.3</c:v>
                </c:pt>
                <c:pt idx="387">
                  <c:v>19.350000000000001</c:v>
                </c:pt>
                <c:pt idx="388">
                  <c:v>19.399999999999999</c:v>
                </c:pt>
                <c:pt idx="389">
                  <c:v>19.45</c:v>
                </c:pt>
                <c:pt idx="390">
                  <c:v>19.5</c:v>
                </c:pt>
                <c:pt idx="391">
                  <c:v>19.55</c:v>
                </c:pt>
                <c:pt idx="392">
                  <c:v>19.600000000000001</c:v>
                </c:pt>
                <c:pt idx="393">
                  <c:v>19.649999999999999</c:v>
                </c:pt>
                <c:pt idx="394">
                  <c:v>19.7</c:v>
                </c:pt>
                <c:pt idx="395">
                  <c:v>19.75</c:v>
                </c:pt>
                <c:pt idx="396">
                  <c:v>19.8</c:v>
                </c:pt>
                <c:pt idx="397">
                  <c:v>19.850000000000001</c:v>
                </c:pt>
                <c:pt idx="398">
                  <c:v>19.899999999999999</c:v>
                </c:pt>
                <c:pt idx="399">
                  <c:v>19.95</c:v>
                </c:pt>
                <c:pt idx="400">
                  <c:v>20</c:v>
                </c:pt>
                <c:pt idx="401">
                  <c:v>20.05</c:v>
                </c:pt>
                <c:pt idx="402">
                  <c:v>20.100000000000001</c:v>
                </c:pt>
                <c:pt idx="403">
                  <c:v>20.149999999999999</c:v>
                </c:pt>
                <c:pt idx="404">
                  <c:v>20.2</c:v>
                </c:pt>
                <c:pt idx="405">
                  <c:v>20.25</c:v>
                </c:pt>
                <c:pt idx="406">
                  <c:v>20.3</c:v>
                </c:pt>
                <c:pt idx="407">
                  <c:v>20.350000000000001</c:v>
                </c:pt>
                <c:pt idx="408">
                  <c:v>20.399999999999999</c:v>
                </c:pt>
                <c:pt idx="409">
                  <c:v>20.45</c:v>
                </c:pt>
                <c:pt idx="410">
                  <c:v>20.5</c:v>
                </c:pt>
                <c:pt idx="411">
                  <c:v>20.55</c:v>
                </c:pt>
                <c:pt idx="412">
                  <c:v>20.6</c:v>
                </c:pt>
                <c:pt idx="413">
                  <c:v>20.650000000000031</c:v>
                </c:pt>
                <c:pt idx="414">
                  <c:v>20.7</c:v>
                </c:pt>
                <c:pt idx="415">
                  <c:v>20.75</c:v>
                </c:pt>
                <c:pt idx="416">
                  <c:v>20.8</c:v>
                </c:pt>
                <c:pt idx="417">
                  <c:v>20.85</c:v>
                </c:pt>
                <c:pt idx="418">
                  <c:v>20.9</c:v>
                </c:pt>
                <c:pt idx="419">
                  <c:v>20.95</c:v>
                </c:pt>
                <c:pt idx="420">
                  <c:v>21</c:v>
                </c:pt>
                <c:pt idx="421">
                  <c:v>21.05</c:v>
                </c:pt>
                <c:pt idx="422">
                  <c:v>21.1</c:v>
                </c:pt>
                <c:pt idx="423">
                  <c:v>21.150000000000031</c:v>
                </c:pt>
                <c:pt idx="424">
                  <c:v>21.2</c:v>
                </c:pt>
                <c:pt idx="425">
                  <c:v>21.25</c:v>
                </c:pt>
                <c:pt idx="426">
                  <c:v>21.3</c:v>
                </c:pt>
                <c:pt idx="427">
                  <c:v>21.35</c:v>
                </c:pt>
                <c:pt idx="428">
                  <c:v>21.4</c:v>
                </c:pt>
                <c:pt idx="429">
                  <c:v>21.45</c:v>
                </c:pt>
                <c:pt idx="430">
                  <c:v>21.5</c:v>
                </c:pt>
                <c:pt idx="431">
                  <c:v>21.55</c:v>
                </c:pt>
                <c:pt idx="432">
                  <c:v>21.6</c:v>
                </c:pt>
                <c:pt idx="433">
                  <c:v>21.650000000000031</c:v>
                </c:pt>
                <c:pt idx="434">
                  <c:v>21.7</c:v>
                </c:pt>
                <c:pt idx="435">
                  <c:v>21.75</c:v>
                </c:pt>
                <c:pt idx="436">
                  <c:v>21.8</c:v>
                </c:pt>
                <c:pt idx="437">
                  <c:v>21.85</c:v>
                </c:pt>
                <c:pt idx="438">
                  <c:v>21.9</c:v>
                </c:pt>
                <c:pt idx="439">
                  <c:v>21.95</c:v>
                </c:pt>
                <c:pt idx="440">
                  <c:v>22</c:v>
                </c:pt>
                <c:pt idx="441">
                  <c:v>22.05</c:v>
                </c:pt>
                <c:pt idx="442">
                  <c:v>22.1</c:v>
                </c:pt>
                <c:pt idx="443">
                  <c:v>22.150000000000031</c:v>
                </c:pt>
                <c:pt idx="444">
                  <c:v>22.2</c:v>
                </c:pt>
                <c:pt idx="445">
                  <c:v>22.25</c:v>
                </c:pt>
                <c:pt idx="446">
                  <c:v>22.3</c:v>
                </c:pt>
                <c:pt idx="447">
                  <c:v>22.35</c:v>
                </c:pt>
                <c:pt idx="448">
                  <c:v>22.4</c:v>
                </c:pt>
                <c:pt idx="449">
                  <c:v>22.45</c:v>
                </c:pt>
                <c:pt idx="450">
                  <c:v>22.5</c:v>
                </c:pt>
                <c:pt idx="451">
                  <c:v>22.55</c:v>
                </c:pt>
                <c:pt idx="452">
                  <c:v>22.6</c:v>
                </c:pt>
                <c:pt idx="453">
                  <c:v>22.650000000000031</c:v>
                </c:pt>
                <c:pt idx="454">
                  <c:v>22.7</c:v>
                </c:pt>
                <c:pt idx="455">
                  <c:v>22.75</c:v>
                </c:pt>
                <c:pt idx="456">
                  <c:v>22.8</c:v>
                </c:pt>
                <c:pt idx="457">
                  <c:v>22.85</c:v>
                </c:pt>
                <c:pt idx="458">
                  <c:v>22.9</c:v>
                </c:pt>
                <c:pt idx="459">
                  <c:v>22.95</c:v>
                </c:pt>
                <c:pt idx="460">
                  <c:v>23</c:v>
                </c:pt>
                <c:pt idx="461">
                  <c:v>23.05</c:v>
                </c:pt>
                <c:pt idx="462">
                  <c:v>23.1</c:v>
                </c:pt>
                <c:pt idx="463">
                  <c:v>23.150000000000031</c:v>
                </c:pt>
                <c:pt idx="464">
                  <c:v>23.2</c:v>
                </c:pt>
                <c:pt idx="465">
                  <c:v>23.25</c:v>
                </c:pt>
                <c:pt idx="466">
                  <c:v>23.3</c:v>
                </c:pt>
                <c:pt idx="467">
                  <c:v>23.35</c:v>
                </c:pt>
                <c:pt idx="468">
                  <c:v>23.4</c:v>
                </c:pt>
                <c:pt idx="469">
                  <c:v>23.45</c:v>
                </c:pt>
                <c:pt idx="470">
                  <c:v>23.5</c:v>
                </c:pt>
                <c:pt idx="471">
                  <c:v>23.55</c:v>
                </c:pt>
                <c:pt idx="472">
                  <c:v>23.6</c:v>
                </c:pt>
                <c:pt idx="473">
                  <c:v>23.650000000000031</c:v>
                </c:pt>
                <c:pt idx="474">
                  <c:v>23.7</c:v>
                </c:pt>
                <c:pt idx="475">
                  <c:v>23.75</c:v>
                </c:pt>
                <c:pt idx="476">
                  <c:v>23.8</c:v>
                </c:pt>
                <c:pt idx="477">
                  <c:v>23.85</c:v>
                </c:pt>
                <c:pt idx="478">
                  <c:v>23.9</c:v>
                </c:pt>
                <c:pt idx="479">
                  <c:v>23.95</c:v>
                </c:pt>
                <c:pt idx="480">
                  <c:v>24</c:v>
                </c:pt>
                <c:pt idx="481">
                  <c:v>24.05</c:v>
                </c:pt>
                <c:pt idx="482">
                  <c:v>24.1</c:v>
                </c:pt>
                <c:pt idx="483">
                  <c:v>24.150000000000031</c:v>
                </c:pt>
                <c:pt idx="484">
                  <c:v>24.2</c:v>
                </c:pt>
                <c:pt idx="485">
                  <c:v>24.25</c:v>
                </c:pt>
                <c:pt idx="486">
                  <c:v>24.3</c:v>
                </c:pt>
                <c:pt idx="487">
                  <c:v>24.35</c:v>
                </c:pt>
                <c:pt idx="488">
                  <c:v>24.4</c:v>
                </c:pt>
                <c:pt idx="489">
                  <c:v>24.45</c:v>
                </c:pt>
                <c:pt idx="490">
                  <c:v>24.5</c:v>
                </c:pt>
                <c:pt idx="491">
                  <c:v>24.55</c:v>
                </c:pt>
                <c:pt idx="492">
                  <c:v>24.6</c:v>
                </c:pt>
                <c:pt idx="493">
                  <c:v>24.650000000000031</c:v>
                </c:pt>
                <c:pt idx="494">
                  <c:v>24.7</c:v>
                </c:pt>
                <c:pt idx="495">
                  <c:v>24.75</c:v>
                </c:pt>
                <c:pt idx="496">
                  <c:v>24.8</c:v>
                </c:pt>
                <c:pt idx="497">
                  <c:v>24.85</c:v>
                </c:pt>
                <c:pt idx="498">
                  <c:v>24.9</c:v>
                </c:pt>
                <c:pt idx="499">
                  <c:v>24.95</c:v>
                </c:pt>
                <c:pt idx="500">
                  <c:v>25</c:v>
                </c:pt>
                <c:pt idx="501">
                  <c:v>25.05</c:v>
                </c:pt>
                <c:pt idx="502">
                  <c:v>25.1</c:v>
                </c:pt>
                <c:pt idx="503">
                  <c:v>25.150000000000031</c:v>
                </c:pt>
                <c:pt idx="504">
                  <c:v>25.2</c:v>
                </c:pt>
                <c:pt idx="505">
                  <c:v>25.25</c:v>
                </c:pt>
                <c:pt idx="506">
                  <c:v>25.3</c:v>
                </c:pt>
                <c:pt idx="507">
                  <c:v>25.35</c:v>
                </c:pt>
                <c:pt idx="508">
                  <c:v>25.4</c:v>
                </c:pt>
                <c:pt idx="509">
                  <c:v>25.45</c:v>
                </c:pt>
                <c:pt idx="510">
                  <c:v>25.5</c:v>
                </c:pt>
                <c:pt idx="511">
                  <c:v>25.55</c:v>
                </c:pt>
                <c:pt idx="512">
                  <c:v>25.6</c:v>
                </c:pt>
                <c:pt idx="513">
                  <c:v>25.650000000000031</c:v>
                </c:pt>
                <c:pt idx="514">
                  <c:v>25.7</c:v>
                </c:pt>
                <c:pt idx="515">
                  <c:v>25.75</c:v>
                </c:pt>
                <c:pt idx="516">
                  <c:v>25.8</c:v>
                </c:pt>
                <c:pt idx="517">
                  <c:v>25.85</c:v>
                </c:pt>
                <c:pt idx="518">
                  <c:v>25.9</c:v>
                </c:pt>
                <c:pt idx="519">
                  <c:v>25.95</c:v>
                </c:pt>
                <c:pt idx="520">
                  <c:v>26</c:v>
                </c:pt>
                <c:pt idx="521">
                  <c:v>26.05</c:v>
                </c:pt>
                <c:pt idx="522">
                  <c:v>26.1</c:v>
                </c:pt>
                <c:pt idx="523">
                  <c:v>26.150000000000031</c:v>
                </c:pt>
                <c:pt idx="524">
                  <c:v>26.2</c:v>
                </c:pt>
                <c:pt idx="525">
                  <c:v>26.25</c:v>
                </c:pt>
                <c:pt idx="526">
                  <c:v>26.3</c:v>
                </c:pt>
                <c:pt idx="527">
                  <c:v>26.35</c:v>
                </c:pt>
                <c:pt idx="528">
                  <c:v>26.4</c:v>
                </c:pt>
                <c:pt idx="529">
                  <c:v>26.45</c:v>
                </c:pt>
                <c:pt idx="530">
                  <c:v>26.5</c:v>
                </c:pt>
                <c:pt idx="531">
                  <c:v>26.55</c:v>
                </c:pt>
                <c:pt idx="532">
                  <c:v>26.6</c:v>
                </c:pt>
                <c:pt idx="533">
                  <c:v>26.650000000000031</c:v>
                </c:pt>
                <c:pt idx="534">
                  <c:v>26.7</c:v>
                </c:pt>
                <c:pt idx="535">
                  <c:v>26.75</c:v>
                </c:pt>
                <c:pt idx="536">
                  <c:v>26.8</c:v>
                </c:pt>
                <c:pt idx="537">
                  <c:v>26.85</c:v>
                </c:pt>
                <c:pt idx="538">
                  <c:v>26.9</c:v>
                </c:pt>
                <c:pt idx="539">
                  <c:v>26.95</c:v>
                </c:pt>
                <c:pt idx="540">
                  <c:v>27</c:v>
                </c:pt>
                <c:pt idx="541">
                  <c:v>27.05</c:v>
                </c:pt>
                <c:pt idx="542">
                  <c:v>27.1</c:v>
                </c:pt>
                <c:pt idx="543">
                  <c:v>27.150000000000031</c:v>
                </c:pt>
                <c:pt idx="544">
                  <c:v>27.2</c:v>
                </c:pt>
                <c:pt idx="545">
                  <c:v>27.25</c:v>
                </c:pt>
                <c:pt idx="546">
                  <c:v>27.3</c:v>
                </c:pt>
                <c:pt idx="547">
                  <c:v>27.35</c:v>
                </c:pt>
                <c:pt idx="548">
                  <c:v>27.4</c:v>
                </c:pt>
                <c:pt idx="549">
                  <c:v>27.45</c:v>
                </c:pt>
                <c:pt idx="550">
                  <c:v>27.5</c:v>
                </c:pt>
                <c:pt idx="551">
                  <c:v>27.55</c:v>
                </c:pt>
                <c:pt idx="552">
                  <c:v>27.6</c:v>
                </c:pt>
                <c:pt idx="553">
                  <c:v>27.650000000000031</c:v>
                </c:pt>
                <c:pt idx="554">
                  <c:v>27.7</c:v>
                </c:pt>
                <c:pt idx="555">
                  <c:v>27.75</c:v>
                </c:pt>
                <c:pt idx="556">
                  <c:v>27.8</c:v>
                </c:pt>
                <c:pt idx="557">
                  <c:v>27.85</c:v>
                </c:pt>
                <c:pt idx="558">
                  <c:v>27.9</c:v>
                </c:pt>
                <c:pt idx="559">
                  <c:v>27.95</c:v>
                </c:pt>
                <c:pt idx="560">
                  <c:v>28</c:v>
                </c:pt>
                <c:pt idx="561">
                  <c:v>28.05</c:v>
                </c:pt>
                <c:pt idx="562">
                  <c:v>28.1</c:v>
                </c:pt>
                <c:pt idx="563">
                  <c:v>28.150000000000031</c:v>
                </c:pt>
                <c:pt idx="564">
                  <c:v>28.2</c:v>
                </c:pt>
                <c:pt idx="565">
                  <c:v>28.25</c:v>
                </c:pt>
                <c:pt idx="566">
                  <c:v>28.3</c:v>
                </c:pt>
                <c:pt idx="567">
                  <c:v>28.35</c:v>
                </c:pt>
                <c:pt idx="568">
                  <c:v>28.4</c:v>
                </c:pt>
                <c:pt idx="569">
                  <c:v>28.45</c:v>
                </c:pt>
                <c:pt idx="570">
                  <c:v>28.5</c:v>
                </c:pt>
                <c:pt idx="571">
                  <c:v>28.55</c:v>
                </c:pt>
                <c:pt idx="572">
                  <c:v>28.6</c:v>
                </c:pt>
                <c:pt idx="573">
                  <c:v>28.650000000000031</c:v>
                </c:pt>
                <c:pt idx="574">
                  <c:v>28.7</c:v>
                </c:pt>
                <c:pt idx="575">
                  <c:v>28.75</c:v>
                </c:pt>
                <c:pt idx="576">
                  <c:v>28.8</c:v>
                </c:pt>
                <c:pt idx="577">
                  <c:v>28.85</c:v>
                </c:pt>
                <c:pt idx="578">
                  <c:v>28.9</c:v>
                </c:pt>
                <c:pt idx="579">
                  <c:v>28.95</c:v>
                </c:pt>
                <c:pt idx="580">
                  <c:v>29</c:v>
                </c:pt>
                <c:pt idx="581">
                  <c:v>29.05</c:v>
                </c:pt>
                <c:pt idx="582">
                  <c:v>29.1</c:v>
                </c:pt>
                <c:pt idx="583">
                  <c:v>29.150000000000031</c:v>
                </c:pt>
                <c:pt idx="584">
                  <c:v>29.2</c:v>
                </c:pt>
                <c:pt idx="585">
                  <c:v>29.25</c:v>
                </c:pt>
                <c:pt idx="586">
                  <c:v>29.3</c:v>
                </c:pt>
                <c:pt idx="587">
                  <c:v>29.35</c:v>
                </c:pt>
                <c:pt idx="588">
                  <c:v>29.4</c:v>
                </c:pt>
                <c:pt idx="589">
                  <c:v>29.45</c:v>
                </c:pt>
                <c:pt idx="590">
                  <c:v>29.5</c:v>
                </c:pt>
                <c:pt idx="591">
                  <c:v>29.55</c:v>
                </c:pt>
                <c:pt idx="592">
                  <c:v>29.6</c:v>
                </c:pt>
                <c:pt idx="593">
                  <c:v>29.650000000000031</c:v>
                </c:pt>
                <c:pt idx="594">
                  <c:v>29.7</c:v>
                </c:pt>
                <c:pt idx="595">
                  <c:v>29.75</c:v>
                </c:pt>
                <c:pt idx="596">
                  <c:v>29.8</c:v>
                </c:pt>
                <c:pt idx="597">
                  <c:v>29.85</c:v>
                </c:pt>
                <c:pt idx="598">
                  <c:v>29.9</c:v>
                </c:pt>
                <c:pt idx="599">
                  <c:v>29.95</c:v>
                </c:pt>
                <c:pt idx="600">
                  <c:v>30</c:v>
                </c:pt>
                <c:pt idx="601">
                  <c:v>30.05</c:v>
                </c:pt>
                <c:pt idx="602">
                  <c:v>30.1</c:v>
                </c:pt>
                <c:pt idx="603">
                  <c:v>30.150000000000031</c:v>
                </c:pt>
                <c:pt idx="604">
                  <c:v>30.2</c:v>
                </c:pt>
                <c:pt idx="605">
                  <c:v>30.25</c:v>
                </c:pt>
                <c:pt idx="606">
                  <c:v>30.3</c:v>
                </c:pt>
                <c:pt idx="607">
                  <c:v>30.35</c:v>
                </c:pt>
                <c:pt idx="608">
                  <c:v>30.4</c:v>
                </c:pt>
                <c:pt idx="609">
                  <c:v>30.45</c:v>
                </c:pt>
                <c:pt idx="610">
                  <c:v>30.5</c:v>
                </c:pt>
                <c:pt idx="611">
                  <c:v>30.55</c:v>
                </c:pt>
                <c:pt idx="612">
                  <c:v>30.6</c:v>
                </c:pt>
                <c:pt idx="613">
                  <c:v>30.650000000000031</c:v>
                </c:pt>
                <c:pt idx="614">
                  <c:v>30.7</c:v>
                </c:pt>
                <c:pt idx="615">
                  <c:v>30.75</c:v>
                </c:pt>
                <c:pt idx="616">
                  <c:v>30.8</c:v>
                </c:pt>
                <c:pt idx="617">
                  <c:v>30.85</c:v>
                </c:pt>
                <c:pt idx="618">
                  <c:v>30.9</c:v>
                </c:pt>
                <c:pt idx="619">
                  <c:v>30.95</c:v>
                </c:pt>
                <c:pt idx="620">
                  <c:v>31</c:v>
                </c:pt>
                <c:pt idx="621">
                  <c:v>31.05</c:v>
                </c:pt>
                <c:pt idx="622">
                  <c:v>31.1</c:v>
                </c:pt>
                <c:pt idx="623">
                  <c:v>31.150000000000031</c:v>
                </c:pt>
                <c:pt idx="624">
                  <c:v>31.2</c:v>
                </c:pt>
                <c:pt idx="625">
                  <c:v>31.25</c:v>
                </c:pt>
                <c:pt idx="626">
                  <c:v>31.3</c:v>
                </c:pt>
                <c:pt idx="627">
                  <c:v>31.35</c:v>
                </c:pt>
                <c:pt idx="628">
                  <c:v>31.4</c:v>
                </c:pt>
                <c:pt idx="629">
                  <c:v>31.45</c:v>
                </c:pt>
                <c:pt idx="630">
                  <c:v>31.5</c:v>
                </c:pt>
                <c:pt idx="631">
                  <c:v>31.55</c:v>
                </c:pt>
                <c:pt idx="632">
                  <c:v>31.6</c:v>
                </c:pt>
                <c:pt idx="633">
                  <c:v>31.650000000000031</c:v>
                </c:pt>
                <c:pt idx="634">
                  <c:v>31.7</c:v>
                </c:pt>
                <c:pt idx="635">
                  <c:v>31.75</c:v>
                </c:pt>
                <c:pt idx="636">
                  <c:v>31.8</c:v>
                </c:pt>
                <c:pt idx="637">
                  <c:v>31.85</c:v>
                </c:pt>
                <c:pt idx="638">
                  <c:v>31.9</c:v>
                </c:pt>
                <c:pt idx="639">
                  <c:v>31.95</c:v>
                </c:pt>
                <c:pt idx="640">
                  <c:v>32</c:v>
                </c:pt>
                <c:pt idx="641">
                  <c:v>32.050000000000004</c:v>
                </c:pt>
                <c:pt idx="642">
                  <c:v>32.1</c:v>
                </c:pt>
                <c:pt idx="643">
                  <c:v>32.15</c:v>
                </c:pt>
                <c:pt idx="644">
                  <c:v>32.200000000000003</c:v>
                </c:pt>
                <c:pt idx="645">
                  <c:v>32.25</c:v>
                </c:pt>
                <c:pt idx="646">
                  <c:v>32.300000000000004</c:v>
                </c:pt>
                <c:pt idx="647">
                  <c:v>32.349999999999994</c:v>
                </c:pt>
                <c:pt idx="648">
                  <c:v>32.4</c:v>
                </c:pt>
                <c:pt idx="649">
                  <c:v>32.449999999999996</c:v>
                </c:pt>
                <c:pt idx="650">
                  <c:v>32.5</c:v>
                </c:pt>
                <c:pt idx="651">
                  <c:v>32.550000000000004</c:v>
                </c:pt>
                <c:pt idx="652">
                  <c:v>32.6</c:v>
                </c:pt>
                <c:pt idx="653">
                  <c:v>32.65</c:v>
                </c:pt>
                <c:pt idx="654">
                  <c:v>32.700000000000003</c:v>
                </c:pt>
                <c:pt idx="655">
                  <c:v>32.75</c:v>
                </c:pt>
                <c:pt idx="656">
                  <c:v>32.800000000000004</c:v>
                </c:pt>
                <c:pt idx="657">
                  <c:v>32.849999999999994</c:v>
                </c:pt>
                <c:pt idx="658">
                  <c:v>32.9</c:v>
                </c:pt>
                <c:pt idx="659">
                  <c:v>32.949999999999996</c:v>
                </c:pt>
                <c:pt idx="660">
                  <c:v>33</c:v>
                </c:pt>
                <c:pt idx="661">
                  <c:v>33.050000000000004</c:v>
                </c:pt>
                <c:pt idx="662">
                  <c:v>33.1</c:v>
                </c:pt>
                <c:pt idx="663">
                  <c:v>33.15</c:v>
                </c:pt>
                <c:pt idx="664">
                  <c:v>33.200000000000003</c:v>
                </c:pt>
                <c:pt idx="665">
                  <c:v>33.25</c:v>
                </c:pt>
                <c:pt idx="666">
                  <c:v>33.300000000000004</c:v>
                </c:pt>
                <c:pt idx="667">
                  <c:v>33.349999999999994</c:v>
                </c:pt>
                <c:pt idx="668">
                  <c:v>33.4</c:v>
                </c:pt>
                <c:pt idx="669">
                  <c:v>33.449999999999996</c:v>
                </c:pt>
                <c:pt idx="670">
                  <c:v>33.5</c:v>
                </c:pt>
                <c:pt idx="671">
                  <c:v>33.550000000000004</c:v>
                </c:pt>
                <c:pt idx="672">
                  <c:v>33.6</c:v>
                </c:pt>
                <c:pt idx="673">
                  <c:v>33.65</c:v>
                </c:pt>
                <c:pt idx="674">
                  <c:v>33.700000000000003</c:v>
                </c:pt>
                <c:pt idx="675">
                  <c:v>33.75</c:v>
                </c:pt>
                <c:pt idx="676">
                  <c:v>33.800000000000004</c:v>
                </c:pt>
                <c:pt idx="677">
                  <c:v>33.849999999999994</c:v>
                </c:pt>
                <c:pt idx="678">
                  <c:v>33.9</c:v>
                </c:pt>
                <c:pt idx="679">
                  <c:v>33.949999999999996</c:v>
                </c:pt>
                <c:pt idx="680">
                  <c:v>34</c:v>
                </c:pt>
                <c:pt idx="681">
                  <c:v>34.050000000000004</c:v>
                </c:pt>
                <c:pt idx="682">
                  <c:v>34.1</c:v>
                </c:pt>
                <c:pt idx="683">
                  <c:v>34.15</c:v>
                </c:pt>
                <c:pt idx="684">
                  <c:v>34.200000000000003</c:v>
                </c:pt>
                <c:pt idx="685">
                  <c:v>34.25</c:v>
                </c:pt>
                <c:pt idx="686">
                  <c:v>34.300000000000004</c:v>
                </c:pt>
                <c:pt idx="687">
                  <c:v>34.349999999999994</c:v>
                </c:pt>
                <c:pt idx="688">
                  <c:v>34.4</c:v>
                </c:pt>
                <c:pt idx="689">
                  <c:v>34.449999999999996</c:v>
                </c:pt>
                <c:pt idx="690">
                  <c:v>34.5</c:v>
                </c:pt>
                <c:pt idx="691">
                  <c:v>34.550000000000004</c:v>
                </c:pt>
                <c:pt idx="692">
                  <c:v>34.6</c:v>
                </c:pt>
                <c:pt idx="693">
                  <c:v>34.65</c:v>
                </c:pt>
                <c:pt idx="694">
                  <c:v>34.700000000000003</c:v>
                </c:pt>
                <c:pt idx="695">
                  <c:v>34.75</c:v>
                </c:pt>
                <c:pt idx="696">
                  <c:v>34.800000000000004</c:v>
                </c:pt>
                <c:pt idx="697">
                  <c:v>34.849999999999994</c:v>
                </c:pt>
                <c:pt idx="698">
                  <c:v>34.9</c:v>
                </c:pt>
                <c:pt idx="699">
                  <c:v>34.949999999999996</c:v>
                </c:pt>
                <c:pt idx="700">
                  <c:v>35</c:v>
                </c:pt>
                <c:pt idx="701">
                  <c:v>35.050000000000004</c:v>
                </c:pt>
                <c:pt idx="702">
                  <c:v>35.1</c:v>
                </c:pt>
                <c:pt idx="703">
                  <c:v>35.15</c:v>
                </c:pt>
                <c:pt idx="704">
                  <c:v>35.200000000000003</c:v>
                </c:pt>
                <c:pt idx="705">
                  <c:v>35.25</c:v>
                </c:pt>
                <c:pt idx="706">
                  <c:v>35.300000000000004</c:v>
                </c:pt>
                <c:pt idx="707">
                  <c:v>35.349999999999994</c:v>
                </c:pt>
                <c:pt idx="708">
                  <c:v>35.4</c:v>
                </c:pt>
                <c:pt idx="709">
                  <c:v>35.449999999999996</c:v>
                </c:pt>
                <c:pt idx="710">
                  <c:v>35.5</c:v>
                </c:pt>
                <c:pt idx="711">
                  <c:v>35.550000000000004</c:v>
                </c:pt>
                <c:pt idx="712">
                  <c:v>35.6</c:v>
                </c:pt>
                <c:pt idx="713">
                  <c:v>35.65</c:v>
                </c:pt>
                <c:pt idx="714">
                  <c:v>35.700000000000003</c:v>
                </c:pt>
                <c:pt idx="715">
                  <c:v>35.75</c:v>
                </c:pt>
                <c:pt idx="716">
                  <c:v>35.800000000000004</c:v>
                </c:pt>
                <c:pt idx="717">
                  <c:v>35.849999999999994</c:v>
                </c:pt>
                <c:pt idx="718">
                  <c:v>35.9</c:v>
                </c:pt>
                <c:pt idx="719">
                  <c:v>35.949999999999996</c:v>
                </c:pt>
                <c:pt idx="720">
                  <c:v>36</c:v>
                </c:pt>
                <c:pt idx="721">
                  <c:v>36.050000000000004</c:v>
                </c:pt>
                <c:pt idx="722">
                  <c:v>36.1</c:v>
                </c:pt>
                <c:pt idx="723">
                  <c:v>36.15</c:v>
                </c:pt>
                <c:pt idx="724">
                  <c:v>36.200000000000003</c:v>
                </c:pt>
                <c:pt idx="725">
                  <c:v>36.25</c:v>
                </c:pt>
                <c:pt idx="726">
                  <c:v>36.300000000000004</c:v>
                </c:pt>
                <c:pt idx="727">
                  <c:v>36.349999999999994</c:v>
                </c:pt>
                <c:pt idx="728">
                  <c:v>36.4</c:v>
                </c:pt>
                <c:pt idx="729">
                  <c:v>36.449999999999996</c:v>
                </c:pt>
                <c:pt idx="730">
                  <c:v>36.5</c:v>
                </c:pt>
                <c:pt idx="731">
                  <c:v>36.550000000000004</c:v>
                </c:pt>
                <c:pt idx="732">
                  <c:v>36.6</c:v>
                </c:pt>
                <c:pt idx="733">
                  <c:v>36.65</c:v>
                </c:pt>
                <c:pt idx="734">
                  <c:v>36.700000000000003</c:v>
                </c:pt>
                <c:pt idx="735">
                  <c:v>36.75</c:v>
                </c:pt>
                <c:pt idx="736">
                  <c:v>36.800000000000004</c:v>
                </c:pt>
                <c:pt idx="737">
                  <c:v>36.849999999999994</c:v>
                </c:pt>
                <c:pt idx="738">
                  <c:v>36.9</c:v>
                </c:pt>
                <c:pt idx="739">
                  <c:v>36.949999999999996</c:v>
                </c:pt>
                <c:pt idx="740">
                  <c:v>37</c:v>
                </c:pt>
                <c:pt idx="741">
                  <c:v>37.050000000000004</c:v>
                </c:pt>
                <c:pt idx="742">
                  <c:v>37.1</c:v>
                </c:pt>
                <c:pt idx="743">
                  <c:v>37.15</c:v>
                </c:pt>
                <c:pt idx="744">
                  <c:v>37.200000000000003</c:v>
                </c:pt>
                <c:pt idx="745">
                  <c:v>37.25</c:v>
                </c:pt>
                <c:pt idx="746">
                  <c:v>37.300000000000004</c:v>
                </c:pt>
                <c:pt idx="747">
                  <c:v>37.349999999999994</c:v>
                </c:pt>
                <c:pt idx="748">
                  <c:v>37.4</c:v>
                </c:pt>
                <c:pt idx="749">
                  <c:v>37.449999999999996</c:v>
                </c:pt>
                <c:pt idx="750">
                  <c:v>37.5</c:v>
                </c:pt>
                <c:pt idx="751">
                  <c:v>37.550000000000004</c:v>
                </c:pt>
                <c:pt idx="752">
                  <c:v>37.6</c:v>
                </c:pt>
                <c:pt idx="753">
                  <c:v>37.65</c:v>
                </c:pt>
                <c:pt idx="754">
                  <c:v>37.700000000000003</c:v>
                </c:pt>
                <c:pt idx="755">
                  <c:v>37.75</c:v>
                </c:pt>
                <c:pt idx="756">
                  <c:v>37.800000000000004</c:v>
                </c:pt>
                <c:pt idx="757">
                  <c:v>37.849999999999994</c:v>
                </c:pt>
                <c:pt idx="758">
                  <c:v>37.9</c:v>
                </c:pt>
                <c:pt idx="759">
                  <c:v>37.949999999999996</c:v>
                </c:pt>
                <c:pt idx="760">
                  <c:v>38</c:v>
                </c:pt>
                <c:pt idx="761">
                  <c:v>38.050000000000004</c:v>
                </c:pt>
                <c:pt idx="762">
                  <c:v>38.1</c:v>
                </c:pt>
                <c:pt idx="763">
                  <c:v>38.15</c:v>
                </c:pt>
                <c:pt idx="764">
                  <c:v>38.200000000000003</c:v>
                </c:pt>
                <c:pt idx="765">
                  <c:v>38.25</c:v>
                </c:pt>
                <c:pt idx="766">
                  <c:v>38.300000000000004</c:v>
                </c:pt>
                <c:pt idx="767">
                  <c:v>38.349999999999994</c:v>
                </c:pt>
                <c:pt idx="768">
                  <c:v>38.4</c:v>
                </c:pt>
                <c:pt idx="769">
                  <c:v>38.449999999999996</c:v>
                </c:pt>
                <c:pt idx="770">
                  <c:v>38.5</c:v>
                </c:pt>
                <c:pt idx="771">
                  <c:v>38.550000000000004</c:v>
                </c:pt>
                <c:pt idx="772">
                  <c:v>38.6</c:v>
                </c:pt>
                <c:pt idx="773">
                  <c:v>38.65</c:v>
                </c:pt>
                <c:pt idx="774">
                  <c:v>38.700000000000003</c:v>
                </c:pt>
                <c:pt idx="775">
                  <c:v>38.75</c:v>
                </c:pt>
                <c:pt idx="776">
                  <c:v>38.800000000000004</c:v>
                </c:pt>
                <c:pt idx="777">
                  <c:v>38.849999999999994</c:v>
                </c:pt>
                <c:pt idx="778">
                  <c:v>38.9</c:v>
                </c:pt>
                <c:pt idx="779">
                  <c:v>38.949999999999996</c:v>
                </c:pt>
                <c:pt idx="780">
                  <c:v>39</c:v>
                </c:pt>
                <c:pt idx="781">
                  <c:v>39.050000000000004</c:v>
                </c:pt>
                <c:pt idx="782">
                  <c:v>39.1</c:v>
                </c:pt>
                <c:pt idx="783">
                  <c:v>39.15</c:v>
                </c:pt>
                <c:pt idx="784">
                  <c:v>39.200000000000003</c:v>
                </c:pt>
                <c:pt idx="785">
                  <c:v>39.25</c:v>
                </c:pt>
                <c:pt idx="786">
                  <c:v>39.300000000000004</c:v>
                </c:pt>
                <c:pt idx="787">
                  <c:v>39.349999999999994</c:v>
                </c:pt>
                <c:pt idx="788">
                  <c:v>39.4</c:v>
                </c:pt>
                <c:pt idx="789">
                  <c:v>39.449999999999996</c:v>
                </c:pt>
                <c:pt idx="790">
                  <c:v>39.5</c:v>
                </c:pt>
                <c:pt idx="791">
                  <c:v>39.550000000000004</c:v>
                </c:pt>
                <c:pt idx="792">
                  <c:v>39.6</c:v>
                </c:pt>
                <c:pt idx="793">
                  <c:v>39.65</c:v>
                </c:pt>
                <c:pt idx="794">
                  <c:v>39.700000000000003</c:v>
                </c:pt>
                <c:pt idx="795">
                  <c:v>39.75</c:v>
                </c:pt>
                <c:pt idx="796">
                  <c:v>39.800000000000004</c:v>
                </c:pt>
                <c:pt idx="797">
                  <c:v>39.849999999999994</c:v>
                </c:pt>
                <c:pt idx="798">
                  <c:v>39.9</c:v>
                </c:pt>
                <c:pt idx="799">
                  <c:v>39.949999999999996</c:v>
                </c:pt>
                <c:pt idx="800">
                  <c:v>40</c:v>
                </c:pt>
                <c:pt idx="801">
                  <c:v>40.050000000000004</c:v>
                </c:pt>
                <c:pt idx="802">
                  <c:v>40.1</c:v>
                </c:pt>
                <c:pt idx="803">
                  <c:v>40.15</c:v>
                </c:pt>
                <c:pt idx="804">
                  <c:v>40.200000000000003</c:v>
                </c:pt>
                <c:pt idx="805">
                  <c:v>40.25</c:v>
                </c:pt>
                <c:pt idx="806">
                  <c:v>40.300000000000004</c:v>
                </c:pt>
                <c:pt idx="807">
                  <c:v>40.349999999999994</c:v>
                </c:pt>
                <c:pt idx="808">
                  <c:v>40.4</c:v>
                </c:pt>
                <c:pt idx="809">
                  <c:v>40.449999999999996</c:v>
                </c:pt>
                <c:pt idx="810">
                  <c:v>40.5</c:v>
                </c:pt>
                <c:pt idx="811">
                  <c:v>40.550000000000004</c:v>
                </c:pt>
                <c:pt idx="812">
                  <c:v>40.6</c:v>
                </c:pt>
                <c:pt idx="813">
                  <c:v>40.65</c:v>
                </c:pt>
                <c:pt idx="814">
                  <c:v>40.700000000000003</c:v>
                </c:pt>
                <c:pt idx="815">
                  <c:v>40.75</c:v>
                </c:pt>
                <c:pt idx="816">
                  <c:v>40.800000000000004</c:v>
                </c:pt>
                <c:pt idx="817">
                  <c:v>40.849999999999994</c:v>
                </c:pt>
                <c:pt idx="818">
                  <c:v>40.9</c:v>
                </c:pt>
                <c:pt idx="819">
                  <c:v>40.949999999999996</c:v>
                </c:pt>
                <c:pt idx="820">
                  <c:v>41</c:v>
                </c:pt>
                <c:pt idx="821">
                  <c:v>41.05</c:v>
                </c:pt>
                <c:pt idx="822">
                  <c:v>41.1</c:v>
                </c:pt>
                <c:pt idx="823">
                  <c:v>41.15</c:v>
                </c:pt>
                <c:pt idx="824">
                  <c:v>41.2</c:v>
                </c:pt>
                <c:pt idx="825">
                  <c:v>41.25</c:v>
                </c:pt>
                <c:pt idx="826">
                  <c:v>41.3</c:v>
                </c:pt>
                <c:pt idx="827">
                  <c:v>41.349999999999994</c:v>
                </c:pt>
                <c:pt idx="828">
                  <c:v>41.4</c:v>
                </c:pt>
                <c:pt idx="829">
                  <c:v>41.449999999999996</c:v>
                </c:pt>
                <c:pt idx="830">
                  <c:v>41.5</c:v>
                </c:pt>
                <c:pt idx="831">
                  <c:v>41.55</c:v>
                </c:pt>
                <c:pt idx="832">
                  <c:v>41.6</c:v>
                </c:pt>
                <c:pt idx="833">
                  <c:v>41.65</c:v>
                </c:pt>
                <c:pt idx="834">
                  <c:v>41.7</c:v>
                </c:pt>
                <c:pt idx="835">
                  <c:v>41.75</c:v>
                </c:pt>
                <c:pt idx="836">
                  <c:v>41.8</c:v>
                </c:pt>
                <c:pt idx="837">
                  <c:v>41.849999999999994</c:v>
                </c:pt>
                <c:pt idx="838">
                  <c:v>41.9</c:v>
                </c:pt>
                <c:pt idx="839">
                  <c:v>41.949999999999996</c:v>
                </c:pt>
                <c:pt idx="840">
                  <c:v>42</c:v>
                </c:pt>
                <c:pt idx="841">
                  <c:v>42.05</c:v>
                </c:pt>
                <c:pt idx="842">
                  <c:v>42.1</c:v>
                </c:pt>
                <c:pt idx="843">
                  <c:v>42.15</c:v>
                </c:pt>
                <c:pt idx="844">
                  <c:v>42.2</c:v>
                </c:pt>
                <c:pt idx="845">
                  <c:v>42.25</c:v>
                </c:pt>
                <c:pt idx="846">
                  <c:v>42.3</c:v>
                </c:pt>
                <c:pt idx="847">
                  <c:v>42.349999999999994</c:v>
                </c:pt>
                <c:pt idx="848">
                  <c:v>42.4</c:v>
                </c:pt>
                <c:pt idx="849">
                  <c:v>42.449999999999996</c:v>
                </c:pt>
                <c:pt idx="850">
                  <c:v>42.5</c:v>
                </c:pt>
                <c:pt idx="851">
                  <c:v>42.55</c:v>
                </c:pt>
                <c:pt idx="852">
                  <c:v>42.6</c:v>
                </c:pt>
                <c:pt idx="853">
                  <c:v>42.65</c:v>
                </c:pt>
                <c:pt idx="854">
                  <c:v>42.7</c:v>
                </c:pt>
                <c:pt idx="855">
                  <c:v>42.75</c:v>
                </c:pt>
                <c:pt idx="856">
                  <c:v>42.8</c:v>
                </c:pt>
                <c:pt idx="857">
                  <c:v>42.849999999999994</c:v>
                </c:pt>
                <c:pt idx="858">
                  <c:v>42.9</c:v>
                </c:pt>
                <c:pt idx="859">
                  <c:v>42.949999999999996</c:v>
                </c:pt>
                <c:pt idx="860">
                  <c:v>43</c:v>
                </c:pt>
                <c:pt idx="861">
                  <c:v>43.05</c:v>
                </c:pt>
                <c:pt idx="862">
                  <c:v>43.1</c:v>
                </c:pt>
                <c:pt idx="863">
                  <c:v>43.15</c:v>
                </c:pt>
                <c:pt idx="864">
                  <c:v>43.2</c:v>
                </c:pt>
                <c:pt idx="865">
                  <c:v>43.25</c:v>
                </c:pt>
                <c:pt idx="866">
                  <c:v>43.3</c:v>
                </c:pt>
                <c:pt idx="867">
                  <c:v>43.349999999999994</c:v>
                </c:pt>
                <c:pt idx="868">
                  <c:v>43.4</c:v>
                </c:pt>
                <c:pt idx="869">
                  <c:v>43.449999999999996</c:v>
                </c:pt>
                <c:pt idx="870">
                  <c:v>43.5</c:v>
                </c:pt>
                <c:pt idx="871">
                  <c:v>43.55</c:v>
                </c:pt>
                <c:pt idx="872">
                  <c:v>43.6</c:v>
                </c:pt>
                <c:pt idx="873">
                  <c:v>43.65</c:v>
                </c:pt>
                <c:pt idx="874">
                  <c:v>43.7</c:v>
                </c:pt>
                <c:pt idx="875">
                  <c:v>43.75</c:v>
                </c:pt>
                <c:pt idx="876">
                  <c:v>43.8</c:v>
                </c:pt>
                <c:pt idx="877">
                  <c:v>43.849999999999994</c:v>
                </c:pt>
                <c:pt idx="878">
                  <c:v>43.9</c:v>
                </c:pt>
                <c:pt idx="879">
                  <c:v>43.949999999999996</c:v>
                </c:pt>
                <c:pt idx="880">
                  <c:v>44</c:v>
                </c:pt>
                <c:pt idx="881">
                  <c:v>44.05</c:v>
                </c:pt>
                <c:pt idx="882">
                  <c:v>44.1</c:v>
                </c:pt>
                <c:pt idx="883">
                  <c:v>44.15</c:v>
                </c:pt>
                <c:pt idx="884">
                  <c:v>44.2</c:v>
                </c:pt>
                <c:pt idx="885">
                  <c:v>44.25</c:v>
                </c:pt>
                <c:pt idx="886">
                  <c:v>44.3</c:v>
                </c:pt>
                <c:pt idx="887">
                  <c:v>44.349999999999994</c:v>
                </c:pt>
                <c:pt idx="888">
                  <c:v>44.4</c:v>
                </c:pt>
                <c:pt idx="889">
                  <c:v>44.449999999999996</c:v>
                </c:pt>
                <c:pt idx="890">
                  <c:v>44.5</c:v>
                </c:pt>
                <c:pt idx="891">
                  <c:v>44.55</c:v>
                </c:pt>
                <c:pt idx="892">
                  <c:v>44.6</c:v>
                </c:pt>
                <c:pt idx="893">
                  <c:v>44.65</c:v>
                </c:pt>
                <c:pt idx="894">
                  <c:v>44.7</c:v>
                </c:pt>
                <c:pt idx="895">
                  <c:v>44.75</c:v>
                </c:pt>
                <c:pt idx="896">
                  <c:v>44.8</c:v>
                </c:pt>
                <c:pt idx="897">
                  <c:v>44.849999999999994</c:v>
                </c:pt>
                <c:pt idx="898">
                  <c:v>44.9</c:v>
                </c:pt>
                <c:pt idx="899">
                  <c:v>44.949999999999996</c:v>
                </c:pt>
                <c:pt idx="900">
                  <c:v>45</c:v>
                </c:pt>
                <c:pt idx="901">
                  <c:v>45.05</c:v>
                </c:pt>
                <c:pt idx="902">
                  <c:v>45.1</c:v>
                </c:pt>
                <c:pt idx="903">
                  <c:v>45.15</c:v>
                </c:pt>
                <c:pt idx="904">
                  <c:v>45.2</c:v>
                </c:pt>
                <c:pt idx="905">
                  <c:v>45.25</c:v>
                </c:pt>
                <c:pt idx="906">
                  <c:v>45.3</c:v>
                </c:pt>
                <c:pt idx="907">
                  <c:v>45.349999999999994</c:v>
                </c:pt>
                <c:pt idx="908">
                  <c:v>45.4</c:v>
                </c:pt>
                <c:pt idx="909">
                  <c:v>45.449999999999996</c:v>
                </c:pt>
                <c:pt idx="910">
                  <c:v>45.5</c:v>
                </c:pt>
                <c:pt idx="911">
                  <c:v>45.55</c:v>
                </c:pt>
                <c:pt idx="912">
                  <c:v>45.6</c:v>
                </c:pt>
                <c:pt idx="913">
                  <c:v>45.65</c:v>
                </c:pt>
                <c:pt idx="914">
                  <c:v>45.7</c:v>
                </c:pt>
                <c:pt idx="915">
                  <c:v>45.75</c:v>
                </c:pt>
                <c:pt idx="916">
                  <c:v>45.8</c:v>
                </c:pt>
                <c:pt idx="917">
                  <c:v>45.849999999999994</c:v>
                </c:pt>
                <c:pt idx="918">
                  <c:v>45.9</c:v>
                </c:pt>
                <c:pt idx="919">
                  <c:v>45.949999999999996</c:v>
                </c:pt>
                <c:pt idx="920">
                  <c:v>46</c:v>
                </c:pt>
                <c:pt idx="921">
                  <c:v>46.05</c:v>
                </c:pt>
                <c:pt idx="922">
                  <c:v>46.1</c:v>
                </c:pt>
                <c:pt idx="923">
                  <c:v>46.15</c:v>
                </c:pt>
              </c:numCache>
            </c:numRef>
          </c:xVal>
          <c:yVal>
            <c:numRef>
              <c:f>'G:\Reconstruction Tests (Nov. 23)\[4 Hz Square Wave.xlsx]Sheet1'!$B$1:$B$924</c:f>
              <c:numCache>
                <c:formatCode>General</c:formatCode>
                <c:ptCount val="924"/>
                <c:pt idx="0">
                  <c:v>1.0877999999999977</c:v>
                </c:pt>
                <c:pt idx="1">
                  <c:v>0.48524</c:v>
                </c:pt>
                <c:pt idx="2">
                  <c:v>0.49158000000000063</c:v>
                </c:pt>
                <c:pt idx="3">
                  <c:v>1.0783</c:v>
                </c:pt>
                <c:pt idx="4">
                  <c:v>1.0846</c:v>
                </c:pt>
                <c:pt idx="5">
                  <c:v>0.48841000000000057</c:v>
                </c:pt>
                <c:pt idx="6">
                  <c:v>0.49158000000000063</c:v>
                </c:pt>
                <c:pt idx="7">
                  <c:v>1.0814999999999977</c:v>
                </c:pt>
                <c:pt idx="8">
                  <c:v>1.0846</c:v>
                </c:pt>
                <c:pt idx="9">
                  <c:v>0.48841000000000057</c:v>
                </c:pt>
                <c:pt idx="10">
                  <c:v>0.48841000000000057</c:v>
                </c:pt>
                <c:pt idx="11">
                  <c:v>0.49158000000000063</c:v>
                </c:pt>
                <c:pt idx="12">
                  <c:v>1.0814999999999977</c:v>
                </c:pt>
                <c:pt idx="13">
                  <c:v>1.0846</c:v>
                </c:pt>
                <c:pt idx="14">
                  <c:v>0.48841000000000057</c:v>
                </c:pt>
                <c:pt idx="15">
                  <c:v>0.49158000000000063</c:v>
                </c:pt>
                <c:pt idx="16">
                  <c:v>1.0783</c:v>
                </c:pt>
                <c:pt idx="17">
                  <c:v>1.0846</c:v>
                </c:pt>
                <c:pt idx="18">
                  <c:v>0.48524</c:v>
                </c:pt>
                <c:pt idx="19">
                  <c:v>0.49158000000000063</c:v>
                </c:pt>
                <c:pt idx="20">
                  <c:v>1.0783</c:v>
                </c:pt>
                <c:pt idx="21">
                  <c:v>1.0783</c:v>
                </c:pt>
                <c:pt idx="22">
                  <c:v>1.0814999999999977</c:v>
                </c:pt>
                <c:pt idx="23">
                  <c:v>0.49158000000000063</c:v>
                </c:pt>
                <c:pt idx="24">
                  <c:v>0.49031000000000063</c:v>
                </c:pt>
                <c:pt idx="25">
                  <c:v>1.0846</c:v>
                </c:pt>
                <c:pt idx="26">
                  <c:v>1.0783</c:v>
                </c:pt>
                <c:pt idx="27">
                  <c:v>0.49158000000000063</c:v>
                </c:pt>
                <c:pt idx="28">
                  <c:v>0.48841000000000057</c:v>
                </c:pt>
                <c:pt idx="29">
                  <c:v>1.0846</c:v>
                </c:pt>
                <c:pt idx="30">
                  <c:v>1.0814999999999977</c:v>
                </c:pt>
                <c:pt idx="31">
                  <c:v>1.0846</c:v>
                </c:pt>
                <c:pt idx="32">
                  <c:v>0.48715000000000008</c:v>
                </c:pt>
                <c:pt idx="33">
                  <c:v>0.49158000000000063</c:v>
                </c:pt>
                <c:pt idx="34">
                  <c:v>1.0814999999999977</c:v>
                </c:pt>
                <c:pt idx="35">
                  <c:v>1.0874999999999977</c:v>
                </c:pt>
                <c:pt idx="36">
                  <c:v>0.48841000000000057</c:v>
                </c:pt>
                <c:pt idx="37">
                  <c:v>0.48841000000000057</c:v>
                </c:pt>
                <c:pt idx="38">
                  <c:v>1.0846</c:v>
                </c:pt>
                <c:pt idx="39">
                  <c:v>1.0814999999999977</c:v>
                </c:pt>
                <c:pt idx="40">
                  <c:v>0.49158000000000063</c:v>
                </c:pt>
                <c:pt idx="41">
                  <c:v>0.48841000000000057</c:v>
                </c:pt>
                <c:pt idx="42">
                  <c:v>1.0846</c:v>
                </c:pt>
                <c:pt idx="43">
                  <c:v>1.0783</c:v>
                </c:pt>
                <c:pt idx="44">
                  <c:v>0.49158000000000063</c:v>
                </c:pt>
                <c:pt idx="45">
                  <c:v>0.49158000000000063</c:v>
                </c:pt>
                <c:pt idx="46">
                  <c:v>0.48841000000000057</c:v>
                </c:pt>
                <c:pt idx="47">
                  <c:v>1.0814999999999977</c:v>
                </c:pt>
                <c:pt idx="48">
                  <c:v>1.0783</c:v>
                </c:pt>
                <c:pt idx="49">
                  <c:v>1.0750999999999979</c:v>
                </c:pt>
                <c:pt idx="50">
                  <c:v>0.4820700000000005</c:v>
                </c:pt>
                <c:pt idx="51">
                  <c:v>0.48524</c:v>
                </c:pt>
                <c:pt idx="52">
                  <c:v>1.0846</c:v>
                </c:pt>
                <c:pt idx="53">
                  <c:v>1.0783</c:v>
                </c:pt>
                <c:pt idx="54">
                  <c:v>0.49158000000000063</c:v>
                </c:pt>
                <c:pt idx="55">
                  <c:v>0.48524</c:v>
                </c:pt>
                <c:pt idx="56">
                  <c:v>1.0877999999999977</c:v>
                </c:pt>
                <c:pt idx="57">
                  <c:v>1.0750999999999979</c:v>
                </c:pt>
                <c:pt idx="58">
                  <c:v>0.49475000000000002</c:v>
                </c:pt>
                <c:pt idx="59">
                  <c:v>0.48524</c:v>
                </c:pt>
                <c:pt idx="60">
                  <c:v>0.49475000000000002</c:v>
                </c:pt>
                <c:pt idx="61">
                  <c:v>1.091</c:v>
                </c:pt>
                <c:pt idx="62">
                  <c:v>1.0846</c:v>
                </c:pt>
                <c:pt idx="63">
                  <c:v>0.49158000000000063</c:v>
                </c:pt>
                <c:pt idx="64">
                  <c:v>0.48841000000000057</c:v>
                </c:pt>
                <c:pt idx="65">
                  <c:v>1.0846</c:v>
                </c:pt>
                <c:pt idx="66">
                  <c:v>1.0783</c:v>
                </c:pt>
                <c:pt idx="67">
                  <c:v>0.49158000000000063</c:v>
                </c:pt>
                <c:pt idx="68">
                  <c:v>0.48524</c:v>
                </c:pt>
                <c:pt idx="69">
                  <c:v>0.49158000000000063</c:v>
                </c:pt>
                <c:pt idx="70">
                  <c:v>1.0814999999999977</c:v>
                </c:pt>
                <c:pt idx="71">
                  <c:v>1.0846</c:v>
                </c:pt>
                <c:pt idx="72">
                  <c:v>0.48524</c:v>
                </c:pt>
                <c:pt idx="73">
                  <c:v>0.49475000000000002</c:v>
                </c:pt>
                <c:pt idx="74">
                  <c:v>1.0750999999999979</c:v>
                </c:pt>
                <c:pt idx="75">
                  <c:v>1.0877999999999977</c:v>
                </c:pt>
                <c:pt idx="76">
                  <c:v>0.48524</c:v>
                </c:pt>
                <c:pt idx="77">
                  <c:v>0.49158000000000063</c:v>
                </c:pt>
                <c:pt idx="78">
                  <c:v>1.0783</c:v>
                </c:pt>
                <c:pt idx="79">
                  <c:v>1.0846</c:v>
                </c:pt>
                <c:pt idx="80">
                  <c:v>0.48524</c:v>
                </c:pt>
                <c:pt idx="81">
                  <c:v>0.49158000000000063</c:v>
                </c:pt>
                <c:pt idx="82">
                  <c:v>1.0783</c:v>
                </c:pt>
                <c:pt idx="83">
                  <c:v>1.0846</c:v>
                </c:pt>
                <c:pt idx="84">
                  <c:v>0.48524</c:v>
                </c:pt>
                <c:pt idx="85">
                  <c:v>0.49158000000000063</c:v>
                </c:pt>
                <c:pt idx="86">
                  <c:v>0.48841000000000057</c:v>
                </c:pt>
                <c:pt idx="87">
                  <c:v>1.0846</c:v>
                </c:pt>
                <c:pt idx="88">
                  <c:v>1.0814999999999977</c:v>
                </c:pt>
                <c:pt idx="89">
                  <c:v>0.49286000000000063</c:v>
                </c:pt>
                <c:pt idx="90">
                  <c:v>0.48841000000000057</c:v>
                </c:pt>
                <c:pt idx="91">
                  <c:v>1.0814999999999977</c:v>
                </c:pt>
                <c:pt idx="92">
                  <c:v>1.0846</c:v>
                </c:pt>
                <c:pt idx="93">
                  <c:v>0.48841000000000057</c:v>
                </c:pt>
                <c:pt idx="94">
                  <c:v>0.49158000000000063</c:v>
                </c:pt>
                <c:pt idx="95">
                  <c:v>1.0814999999999977</c:v>
                </c:pt>
                <c:pt idx="96">
                  <c:v>1.0814999999999977</c:v>
                </c:pt>
                <c:pt idx="97">
                  <c:v>1.0783</c:v>
                </c:pt>
                <c:pt idx="98">
                  <c:v>0.48524</c:v>
                </c:pt>
                <c:pt idx="99">
                  <c:v>0.49475000000000002</c:v>
                </c:pt>
                <c:pt idx="100">
                  <c:v>1.0783</c:v>
                </c:pt>
                <c:pt idx="101">
                  <c:v>1.0846</c:v>
                </c:pt>
                <c:pt idx="102">
                  <c:v>0.48524</c:v>
                </c:pt>
                <c:pt idx="103">
                  <c:v>0.49475000000000002</c:v>
                </c:pt>
                <c:pt idx="104">
                  <c:v>1.0783</c:v>
                </c:pt>
                <c:pt idx="105">
                  <c:v>1.0846</c:v>
                </c:pt>
                <c:pt idx="106">
                  <c:v>0.48524</c:v>
                </c:pt>
                <c:pt idx="107">
                  <c:v>0.49158000000000063</c:v>
                </c:pt>
                <c:pt idx="108">
                  <c:v>0.48841000000000057</c:v>
                </c:pt>
                <c:pt idx="109">
                  <c:v>1.0846</c:v>
                </c:pt>
                <c:pt idx="110">
                  <c:v>1.0787</c:v>
                </c:pt>
                <c:pt idx="111">
                  <c:v>0.49286000000000063</c:v>
                </c:pt>
                <c:pt idx="112">
                  <c:v>0.48841000000000057</c:v>
                </c:pt>
                <c:pt idx="113">
                  <c:v>1.0814999999999977</c:v>
                </c:pt>
                <c:pt idx="114">
                  <c:v>1.0846</c:v>
                </c:pt>
                <c:pt idx="115">
                  <c:v>0.48841000000000057</c:v>
                </c:pt>
                <c:pt idx="116">
                  <c:v>0.49158000000000063</c:v>
                </c:pt>
                <c:pt idx="117">
                  <c:v>1.0814999999999977</c:v>
                </c:pt>
                <c:pt idx="118">
                  <c:v>1.0846</c:v>
                </c:pt>
                <c:pt idx="119">
                  <c:v>0.48841000000000057</c:v>
                </c:pt>
                <c:pt idx="120">
                  <c:v>0.49158000000000063</c:v>
                </c:pt>
                <c:pt idx="121">
                  <c:v>0.49158000000000063</c:v>
                </c:pt>
                <c:pt idx="122">
                  <c:v>1.0814999999999977</c:v>
                </c:pt>
                <c:pt idx="123">
                  <c:v>1.0783</c:v>
                </c:pt>
                <c:pt idx="124">
                  <c:v>0.49158000000000063</c:v>
                </c:pt>
                <c:pt idx="125">
                  <c:v>0.48841000000000057</c:v>
                </c:pt>
                <c:pt idx="126">
                  <c:v>1.0846</c:v>
                </c:pt>
                <c:pt idx="127">
                  <c:v>1.0814999999999977</c:v>
                </c:pt>
                <c:pt idx="128">
                  <c:v>0.49158000000000063</c:v>
                </c:pt>
                <c:pt idx="129">
                  <c:v>0.48841000000000057</c:v>
                </c:pt>
                <c:pt idx="130">
                  <c:v>1.0814999999999977</c:v>
                </c:pt>
                <c:pt idx="131">
                  <c:v>1.0846</c:v>
                </c:pt>
                <c:pt idx="132">
                  <c:v>1.0814999999999977</c:v>
                </c:pt>
                <c:pt idx="133">
                  <c:v>0.49158000000000063</c:v>
                </c:pt>
                <c:pt idx="134">
                  <c:v>0.48524</c:v>
                </c:pt>
                <c:pt idx="135">
                  <c:v>1.0814999999999977</c:v>
                </c:pt>
                <c:pt idx="136">
                  <c:v>1.0846</c:v>
                </c:pt>
                <c:pt idx="137">
                  <c:v>0.49158000000000063</c:v>
                </c:pt>
                <c:pt idx="138">
                  <c:v>0.48524</c:v>
                </c:pt>
                <c:pt idx="139">
                  <c:v>1.0846</c:v>
                </c:pt>
                <c:pt idx="140">
                  <c:v>1.0814999999999977</c:v>
                </c:pt>
                <c:pt idx="141">
                  <c:v>1.0846</c:v>
                </c:pt>
                <c:pt idx="142">
                  <c:v>0.48841000000000057</c:v>
                </c:pt>
                <c:pt idx="143">
                  <c:v>0.49158000000000063</c:v>
                </c:pt>
                <c:pt idx="144">
                  <c:v>1.0814999999999977</c:v>
                </c:pt>
                <c:pt idx="145">
                  <c:v>1.0846</c:v>
                </c:pt>
                <c:pt idx="146">
                  <c:v>0.48841000000000057</c:v>
                </c:pt>
                <c:pt idx="147">
                  <c:v>0.48841000000000057</c:v>
                </c:pt>
                <c:pt idx="148">
                  <c:v>1.0846</c:v>
                </c:pt>
                <c:pt idx="149">
                  <c:v>1.0814999999999977</c:v>
                </c:pt>
                <c:pt idx="150">
                  <c:v>0.49158000000000063</c:v>
                </c:pt>
                <c:pt idx="151">
                  <c:v>0.48841000000000057</c:v>
                </c:pt>
                <c:pt idx="152">
                  <c:v>1.0846</c:v>
                </c:pt>
                <c:pt idx="153">
                  <c:v>1.0783</c:v>
                </c:pt>
                <c:pt idx="154">
                  <c:v>0.49158000000000063</c:v>
                </c:pt>
                <c:pt idx="155">
                  <c:v>0.48524</c:v>
                </c:pt>
                <c:pt idx="156">
                  <c:v>0.49475000000000002</c:v>
                </c:pt>
                <c:pt idx="157">
                  <c:v>1.0783</c:v>
                </c:pt>
                <c:pt idx="158">
                  <c:v>1.0846</c:v>
                </c:pt>
                <c:pt idx="159">
                  <c:v>0.49158000000000063</c:v>
                </c:pt>
                <c:pt idx="160">
                  <c:v>0.49158000000000063</c:v>
                </c:pt>
                <c:pt idx="161">
                  <c:v>1.0814999999999977</c:v>
                </c:pt>
                <c:pt idx="162">
                  <c:v>1.0783</c:v>
                </c:pt>
                <c:pt idx="163">
                  <c:v>1.0846</c:v>
                </c:pt>
                <c:pt idx="164">
                  <c:v>0.48841000000000057</c:v>
                </c:pt>
                <c:pt idx="165">
                  <c:v>0.49158000000000063</c:v>
                </c:pt>
                <c:pt idx="166">
                  <c:v>1.0814999999999977</c:v>
                </c:pt>
                <c:pt idx="167">
                  <c:v>1.0846</c:v>
                </c:pt>
                <c:pt idx="168">
                  <c:v>0.49158000000000063</c:v>
                </c:pt>
                <c:pt idx="169">
                  <c:v>0.48841000000000057</c:v>
                </c:pt>
                <c:pt idx="170">
                  <c:v>1.0846</c:v>
                </c:pt>
                <c:pt idx="171">
                  <c:v>1.0814999999999977</c:v>
                </c:pt>
                <c:pt idx="172">
                  <c:v>0.49158000000000063</c:v>
                </c:pt>
                <c:pt idx="173">
                  <c:v>0.48841000000000057</c:v>
                </c:pt>
                <c:pt idx="174">
                  <c:v>1.0846</c:v>
                </c:pt>
                <c:pt idx="175">
                  <c:v>1.0814999999999977</c:v>
                </c:pt>
                <c:pt idx="176">
                  <c:v>0.49158000000000063</c:v>
                </c:pt>
                <c:pt idx="177">
                  <c:v>0.48524</c:v>
                </c:pt>
                <c:pt idx="178">
                  <c:v>0.48524</c:v>
                </c:pt>
                <c:pt idx="179">
                  <c:v>1.0814999999999977</c:v>
                </c:pt>
                <c:pt idx="180">
                  <c:v>1.0846</c:v>
                </c:pt>
                <c:pt idx="181">
                  <c:v>0.49158000000000063</c:v>
                </c:pt>
                <c:pt idx="182">
                  <c:v>0.48841000000000057</c:v>
                </c:pt>
                <c:pt idx="183">
                  <c:v>1.0846</c:v>
                </c:pt>
                <c:pt idx="184">
                  <c:v>1.0814999999999977</c:v>
                </c:pt>
                <c:pt idx="185">
                  <c:v>1.0846</c:v>
                </c:pt>
                <c:pt idx="186">
                  <c:v>0.48841000000000057</c:v>
                </c:pt>
                <c:pt idx="187">
                  <c:v>0.49158000000000063</c:v>
                </c:pt>
                <c:pt idx="188">
                  <c:v>1.0877999999999977</c:v>
                </c:pt>
                <c:pt idx="189">
                  <c:v>1.0846</c:v>
                </c:pt>
                <c:pt idx="190">
                  <c:v>0.48524</c:v>
                </c:pt>
                <c:pt idx="191">
                  <c:v>0.49158000000000063</c:v>
                </c:pt>
                <c:pt idx="192">
                  <c:v>1.0783</c:v>
                </c:pt>
                <c:pt idx="193">
                  <c:v>1.0846</c:v>
                </c:pt>
                <c:pt idx="194">
                  <c:v>0.48524</c:v>
                </c:pt>
                <c:pt idx="195">
                  <c:v>0.49158000000000063</c:v>
                </c:pt>
                <c:pt idx="196">
                  <c:v>0.48841000000000057</c:v>
                </c:pt>
                <c:pt idx="197">
                  <c:v>1.0846</c:v>
                </c:pt>
                <c:pt idx="198">
                  <c:v>1.0814999999999977</c:v>
                </c:pt>
                <c:pt idx="199">
                  <c:v>0.49158000000000063</c:v>
                </c:pt>
                <c:pt idx="200">
                  <c:v>0.49158000000000063</c:v>
                </c:pt>
                <c:pt idx="201">
                  <c:v>1.0814999999999977</c:v>
                </c:pt>
                <c:pt idx="202">
                  <c:v>1.0846</c:v>
                </c:pt>
                <c:pt idx="203">
                  <c:v>0.48841000000000057</c:v>
                </c:pt>
                <c:pt idx="204">
                  <c:v>0.49158000000000063</c:v>
                </c:pt>
                <c:pt idx="205">
                  <c:v>1.0814999999999977</c:v>
                </c:pt>
                <c:pt idx="206">
                  <c:v>1.0814999999999977</c:v>
                </c:pt>
                <c:pt idx="207">
                  <c:v>0.48841000000000057</c:v>
                </c:pt>
                <c:pt idx="208">
                  <c:v>0.48841000000000057</c:v>
                </c:pt>
                <c:pt idx="209">
                  <c:v>0.49158000000000063</c:v>
                </c:pt>
                <c:pt idx="210">
                  <c:v>1.0814999999999977</c:v>
                </c:pt>
                <c:pt idx="211">
                  <c:v>1.0846</c:v>
                </c:pt>
                <c:pt idx="212">
                  <c:v>0.48524</c:v>
                </c:pt>
                <c:pt idx="213">
                  <c:v>0.49158000000000063</c:v>
                </c:pt>
                <c:pt idx="214">
                  <c:v>1.0783</c:v>
                </c:pt>
                <c:pt idx="215">
                  <c:v>1.0846</c:v>
                </c:pt>
                <c:pt idx="216">
                  <c:v>0.49158000000000063</c:v>
                </c:pt>
                <c:pt idx="217">
                  <c:v>0.49158000000000063</c:v>
                </c:pt>
                <c:pt idx="218">
                  <c:v>0.48841000000000057</c:v>
                </c:pt>
                <c:pt idx="219">
                  <c:v>1.0814999999999977</c:v>
                </c:pt>
                <c:pt idx="220">
                  <c:v>1.0783</c:v>
                </c:pt>
                <c:pt idx="221">
                  <c:v>0.4820700000000005</c:v>
                </c:pt>
                <c:pt idx="222">
                  <c:v>0.48524</c:v>
                </c:pt>
                <c:pt idx="223">
                  <c:v>0.48524</c:v>
                </c:pt>
                <c:pt idx="224">
                  <c:v>1.0814999999999977</c:v>
                </c:pt>
                <c:pt idx="225">
                  <c:v>1.0846</c:v>
                </c:pt>
                <c:pt idx="226">
                  <c:v>0.49031000000000063</c:v>
                </c:pt>
                <c:pt idx="227">
                  <c:v>0.49158000000000063</c:v>
                </c:pt>
                <c:pt idx="228">
                  <c:v>0.49475000000000002</c:v>
                </c:pt>
                <c:pt idx="229">
                  <c:v>1.0783</c:v>
                </c:pt>
                <c:pt idx="230">
                  <c:v>1.0846</c:v>
                </c:pt>
                <c:pt idx="231">
                  <c:v>0.49475000000000002</c:v>
                </c:pt>
                <c:pt idx="232">
                  <c:v>0.49158000000000063</c:v>
                </c:pt>
                <c:pt idx="233">
                  <c:v>0.49158000000000063</c:v>
                </c:pt>
                <c:pt idx="234">
                  <c:v>1.0814999999999977</c:v>
                </c:pt>
                <c:pt idx="235">
                  <c:v>1.0814999999999977</c:v>
                </c:pt>
                <c:pt idx="236">
                  <c:v>0.48524</c:v>
                </c:pt>
                <c:pt idx="237">
                  <c:v>0.49158000000000063</c:v>
                </c:pt>
                <c:pt idx="238">
                  <c:v>1.0783</c:v>
                </c:pt>
                <c:pt idx="239">
                  <c:v>1.0846</c:v>
                </c:pt>
                <c:pt idx="240">
                  <c:v>0.48524</c:v>
                </c:pt>
                <c:pt idx="241">
                  <c:v>0.49158000000000063</c:v>
                </c:pt>
                <c:pt idx="242">
                  <c:v>0.48841000000000057</c:v>
                </c:pt>
                <c:pt idx="243">
                  <c:v>1.0846</c:v>
                </c:pt>
                <c:pt idx="244">
                  <c:v>1.0814999999999977</c:v>
                </c:pt>
                <c:pt idx="245">
                  <c:v>0.49158000000000063</c:v>
                </c:pt>
                <c:pt idx="246">
                  <c:v>0.48841000000000057</c:v>
                </c:pt>
                <c:pt idx="247">
                  <c:v>1.0814999999999977</c:v>
                </c:pt>
                <c:pt idx="248">
                  <c:v>1.0846</c:v>
                </c:pt>
                <c:pt idx="249">
                  <c:v>0.48841000000000057</c:v>
                </c:pt>
                <c:pt idx="250">
                  <c:v>0.49158000000000063</c:v>
                </c:pt>
                <c:pt idx="251">
                  <c:v>1.0814999999999977</c:v>
                </c:pt>
                <c:pt idx="252">
                  <c:v>1.0814999999999977</c:v>
                </c:pt>
                <c:pt idx="253">
                  <c:v>0.48841000000000057</c:v>
                </c:pt>
                <c:pt idx="254">
                  <c:v>0.48841000000000057</c:v>
                </c:pt>
                <c:pt idx="255">
                  <c:v>0.49158000000000063</c:v>
                </c:pt>
                <c:pt idx="256">
                  <c:v>1.0814999999999977</c:v>
                </c:pt>
                <c:pt idx="257">
                  <c:v>1.0846</c:v>
                </c:pt>
                <c:pt idx="258">
                  <c:v>0.48524</c:v>
                </c:pt>
                <c:pt idx="259">
                  <c:v>0.48841000000000057</c:v>
                </c:pt>
                <c:pt idx="260">
                  <c:v>1.0846</c:v>
                </c:pt>
                <c:pt idx="261">
                  <c:v>1.0783</c:v>
                </c:pt>
                <c:pt idx="262">
                  <c:v>1.0750999999999979</c:v>
                </c:pt>
                <c:pt idx="263">
                  <c:v>0.49158000000000063</c:v>
                </c:pt>
                <c:pt idx="264">
                  <c:v>0.49158000000000063</c:v>
                </c:pt>
                <c:pt idx="265">
                  <c:v>0.48841000000000057</c:v>
                </c:pt>
                <c:pt idx="266">
                  <c:v>1.0783</c:v>
                </c:pt>
                <c:pt idx="267">
                  <c:v>1.0846</c:v>
                </c:pt>
                <c:pt idx="268">
                  <c:v>0.48841000000000057</c:v>
                </c:pt>
                <c:pt idx="269">
                  <c:v>0.49158000000000063</c:v>
                </c:pt>
                <c:pt idx="270">
                  <c:v>1.0814999999999977</c:v>
                </c:pt>
                <c:pt idx="271">
                  <c:v>1.0846</c:v>
                </c:pt>
                <c:pt idx="272">
                  <c:v>0.49158000000000063</c:v>
                </c:pt>
                <c:pt idx="273">
                  <c:v>0.49158000000000063</c:v>
                </c:pt>
                <c:pt idx="274">
                  <c:v>0.49475000000000002</c:v>
                </c:pt>
                <c:pt idx="275">
                  <c:v>1.0783</c:v>
                </c:pt>
                <c:pt idx="276">
                  <c:v>1.0783</c:v>
                </c:pt>
                <c:pt idx="277">
                  <c:v>0.48524</c:v>
                </c:pt>
                <c:pt idx="278">
                  <c:v>0.48841000000000057</c:v>
                </c:pt>
                <c:pt idx="279">
                  <c:v>0.49031000000000063</c:v>
                </c:pt>
                <c:pt idx="280">
                  <c:v>1.0846</c:v>
                </c:pt>
                <c:pt idx="281">
                  <c:v>1.0814999999999977</c:v>
                </c:pt>
                <c:pt idx="282">
                  <c:v>0.49158000000000063</c:v>
                </c:pt>
                <c:pt idx="283">
                  <c:v>0.48841000000000057</c:v>
                </c:pt>
                <c:pt idx="284">
                  <c:v>1.0846</c:v>
                </c:pt>
                <c:pt idx="285">
                  <c:v>1.0814999999999977</c:v>
                </c:pt>
                <c:pt idx="286">
                  <c:v>0.48524</c:v>
                </c:pt>
                <c:pt idx="287">
                  <c:v>0.49158000000000063</c:v>
                </c:pt>
                <c:pt idx="288">
                  <c:v>0.48841000000000057</c:v>
                </c:pt>
                <c:pt idx="289">
                  <c:v>1.0846</c:v>
                </c:pt>
                <c:pt idx="290">
                  <c:v>1.0814999999999977</c:v>
                </c:pt>
                <c:pt idx="291">
                  <c:v>0.49158000000000063</c:v>
                </c:pt>
                <c:pt idx="292">
                  <c:v>0.48841000000000057</c:v>
                </c:pt>
                <c:pt idx="293">
                  <c:v>1.0843</c:v>
                </c:pt>
                <c:pt idx="294">
                  <c:v>1.0846</c:v>
                </c:pt>
                <c:pt idx="295">
                  <c:v>0.48715000000000008</c:v>
                </c:pt>
                <c:pt idx="296">
                  <c:v>0.49158000000000063</c:v>
                </c:pt>
                <c:pt idx="297">
                  <c:v>1.0814999999999977</c:v>
                </c:pt>
                <c:pt idx="298">
                  <c:v>1.0846</c:v>
                </c:pt>
                <c:pt idx="299">
                  <c:v>0.48524</c:v>
                </c:pt>
                <c:pt idx="300">
                  <c:v>0.49158000000000063</c:v>
                </c:pt>
                <c:pt idx="301">
                  <c:v>1.0783</c:v>
                </c:pt>
                <c:pt idx="302">
                  <c:v>1.0846</c:v>
                </c:pt>
                <c:pt idx="303">
                  <c:v>1.0846</c:v>
                </c:pt>
                <c:pt idx="304">
                  <c:v>0.49158000000000063</c:v>
                </c:pt>
                <c:pt idx="305">
                  <c:v>0.48841000000000057</c:v>
                </c:pt>
                <c:pt idx="306">
                  <c:v>1.0814999999999977</c:v>
                </c:pt>
                <c:pt idx="307">
                  <c:v>1.0783</c:v>
                </c:pt>
                <c:pt idx="308">
                  <c:v>1.0783</c:v>
                </c:pt>
                <c:pt idx="309">
                  <c:v>0.48524</c:v>
                </c:pt>
                <c:pt idx="310">
                  <c:v>0.49158000000000063</c:v>
                </c:pt>
                <c:pt idx="311">
                  <c:v>1.0750999999999979</c:v>
                </c:pt>
                <c:pt idx="312">
                  <c:v>1.0877999999999977</c:v>
                </c:pt>
                <c:pt idx="313">
                  <c:v>0.4820700000000005</c:v>
                </c:pt>
                <c:pt idx="314">
                  <c:v>0.49475000000000002</c:v>
                </c:pt>
                <c:pt idx="315">
                  <c:v>1.0783</c:v>
                </c:pt>
                <c:pt idx="316">
                  <c:v>1.0877999999999977</c:v>
                </c:pt>
                <c:pt idx="317">
                  <c:v>0.48524</c:v>
                </c:pt>
                <c:pt idx="318">
                  <c:v>0.49158000000000063</c:v>
                </c:pt>
                <c:pt idx="319">
                  <c:v>0.48524</c:v>
                </c:pt>
                <c:pt idx="320">
                  <c:v>1.0846</c:v>
                </c:pt>
                <c:pt idx="321">
                  <c:v>1.0783</c:v>
                </c:pt>
                <c:pt idx="322">
                  <c:v>0.49158000000000063</c:v>
                </c:pt>
                <c:pt idx="323">
                  <c:v>0.48524</c:v>
                </c:pt>
                <c:pt idx="324">
                  <c:v>1.0846</c:v>
                </c:pt>
                <c:pt idx="325">
                  <c:v>1.0814999999999977</c:v>
                </c:pt>
                <c:pt idx="326">
                  <c:v>0.49158000000000063</c:v>
                </c:pt>
                <c:pt idx="327">
                  <c:v>0.48841000000000057</c:v>
                </c:pt>
                <c:pt idx="328">
                  <c:v>1.0846</c:v>
                </c:pt>
                <c:pt idx="329">
                  <c:v>1.0814999999999977</c:v>
                </c:pt>
                <c:pt idx="330">
                  <c:v>0.49158000000000063</c:v>
                </c:pt>
                <c:pt idx="331">
                  <c:v>0.49158000000000063</c:v>
                </c:pt>
                <c:pt idx="332">
                  <c:v>1.0814999999999977</c:v>
                </c:pt>
                <c:pt idx="333">
                  <c:v>1.0846</c:v>
                </c:pt>
                <c:pt idx="334">
                  <c:v>1.0814999999999977</c:v>
                </c:pt>
                <c:pt idx="335">
                  <c:v>0.49158000000000063</c:v>
                </c:pt>
                <c:pt idx="336">
                  <c:v>0.48524</c:v>
                </c:pt>
                <c:pt idx="337">
                  <c:v>1.0846</c:v>
                </c:pt>
                <c:pt idx="338">
                  <c:v>1.0783</c:v>
                </c:pt>
                <c:pt idx="339">
                  <c:v>0.49158000000000063</c:v>
                </c:pt>
                <c:pt idx="340">
                  <c:v>0.48524</c:v>
                </c:pt>
                <c:pt idx="341">
                  <c:v>1.0846</c:v>
                </c:pt>
                <c:pt idx="342">
                  <c:v>1.0783</c:v>
                </c:pt>
                <c:pt idx="343">
                  <c:v>0.49475000000000002</c:v>
                </c:pt>
                <c:pt idx="344">
                  <c:v>0.4820700000000005</c:v>
                </c:pt>
                <c:pt idx="345">
                  <c:v>1.0877999999999977</c:v>
                </c:pt>
                <c:pt idx="346">
                  <c:v>1.0783</c:v>
                </c:pt>
                <c:pt idx="347">
                  <c:v>0.49158000000000063</c:v>
                </c:pt>
                <c:pt idx="348">
                  <c:v>0.48524</c:v>
                </c:pt>
                <c:pt idx="349">
                  <c:v>0.49475000000000002</c:v>
                </c:pt>
                <c:pt idx="350">
                  <c:v>1.0783</c:v>
                </c:pt>
                <c:pt idx="351">
                  <c:v>1.0846</c:v>
                </c:pt>
                <c:pt idx="352">
                  <c:v>0.48524</c:v>
                </c:pt>
                <c:pt idx="353">
                  <c:v>0.49158000000000063</c:v>
                </c:pt>
                <c:pt idx="354">
                  <c:v>1.0814999999999977</c:v>
                </c:pt>
                <c:pt idx="355">
                  <c:v>1.0846</c:v>
                </c:pt>
                <c:pt idx="356">
                  <c:v>0.48841000000000057</c:v>
                </c:pt>
                <c:pt idx="357">
                  <c:v>0.49158000000000063</c:v>
                </c:pt>
                <c:pt idx="358">
                  <c:v>1.0814999999999977</c:v>
                </c:pt>
                <c:pt idx="359">
                  <c:v>1.0846</c:v>
                </c:pt>
                <c:pt idx="360">
                  <c:v>0.48841000000000057</c:v>
                </c:pt>
                <c:pt idx="361">
                  <c:v>0.49158000000000063</c:v>
                </c:pt>
                <c:pt idx="362">
                  <c:v>1.0846</c:v>
                </c:pt>
                <c:pt idx="363">
                  <c:v>1.0846</c:v>
                </c:pt>
                <c:pt idx="364">
                  <c:v>1.0783</c:v>
                </c:pt>
                <c:pt idx="365">
                  <c:v>0.49158000000000063</c:v>
                </c:pt>
                <c:pt idx="366">
                  <c:v>0.48841000000000057</c:v>
                </c:pt>
                <c:pt idx="367">
                  <c:v>1.0846</c:v>
                </c:pt>
                <c:pt idx="368">
                  <c:v>1.0814999999999977</c:v>
                </c:pt>
                <c:pt idx="369">
                  <c:v>0.49158000000000063</c:v>
                </c:pt>
                <c:pt idx="370">
                  <c:v>0.48841000000000057</c:v>
                </c:pt>
                <c:pt idx="371">
                  <c:v>1.0846</c:v>
                </c:pt>
                <c:pt idx="372">
                  <c:v>1.0814999999999977</c:v>
                </c:pt>
                <c:pt idx="373">
                  <c:v>0.48841000000000057</c:v>
                </c:pt>
                <c:pt idx="374">
                  <c:v>0.49158000000000063</c:v>
                </c:pt>
                <c:pt idx="375">
                  <c:v>1.0814999999999977</c:v>
                </c:pt>
                <c:pt idx="376">
                  <c:v>1.0846</c:v>
                </c:pt>
                <c:pt idx="377">
                  <c:v>1.0814999999999977</c:v>
                </c:pt>
                <c:pt idx="378">
                  <c:v>0.49158000000000063</c:v>
                </c:pt>
                <c:pt idx="379">
                  <c:v>0.48841000000000057</c:v>
                </c:pt>
                <c:pt idx="380">
                  <c:v>1.0846</c:v>
                </c:pt>
                <c:pt idx="381">
                  <c:v>1.0783</c:v>
                </c:pt>
                <c:pt idx="382">
                  <c:v>0.49158000000000063</c:v>
                </c:pt>
                <c:pt idx="383">
                  <c:v>0.48524</c:v>
                </c:pt>
                <c:pt idx="384">
                  <c:v>1.0846</c:v>
                </c:pt>
                <c:pt idx="385">
                  <c:v>1.0783</c:v>
                </c:pt>
                <c:pt idx="386">
                  <c:v>0.49475000000000002</c:v>
                </c:pt>
                <c:pt idx="387">
                  <c:v>0.48524</c:v>
                </c:pt>
                <c:pt idx="388">
                  <c:v>1.0877999999999977</c:v>
                </c:pt>
                <c:pt idx="389">
                  <c:v>1.0783</c:v>
                </c:pt>
                <c:pt idx="390">
                  <c:v>1.0783</c:v>
                </c:pt>
                <c:pt idx="391">
                  <c:v>0.49475000000000002</c:v>
                </c:pt>
                <c:pt idx="392">
                  <c:v>0.48524</c:v>
                </c:pt>
                <c:pt idx="393">
                  <c:v>1.0877999999999977</c:v>
                </c:pt>
                <c:pt idx="394">
                  <c:v>1.0783</c:v>
                </c:pt>
                <c:pt idx="395">
                  <c:v>0.49158000000000063</c:v>
                </c:pt>
                <c:pt idx="396">
                  <c:v>0.48524</c:v>
                </c:pt>
                <c:pt idx="397">
                  <c:v>1.0877999999999977</c:v>
                </c:pt>
                <c:pt idx="398">
                  <c:v>1.0783</c:v>
                </c:pt>
                <c:pt idx="399">
                  <c:v>0.49158000000000063</c:v>
                </c:pt>
                <c:pt idx="400">
                  <c:v>0.48524</c:v>
                </c:pt>
                <c:pt idx="401">
                  <c:v>1.0846</c:v>
                </c:pt>
                <c:pt idx="402">
                  <c:v>1.0814999999999977</c:v>
                </c:pt>
                <c:pt idx="403">
                  <c:v>0.49158000000000063</c:v>
                </c:pt>
                <c:pt idx="404">
                  <c:v>0.48841000000000057</c:v>
                </c:pt>
                <c:pt idx="405">
                  <c:v>1.0846</c:v>
                </c:pt>
                <c:pt idx="406">
                  <c:v>1.0814999999999977</c:v>
                </c:pt>
                <c:pt idx="407">
                  <c:v>1.0846</c:v>
                </c:pt>
                <c:pt idx="408">
                  <c:v>0.48841000000000057</c:v>
                </c:pt>
                <c:pt idx="409">
                  <c:v>0.49158000000000063</c:v>
                </c:pt>
                <c:pt idx="410">
                  <c:v>1.0814999999999977</c:v>
                </c:pt>
                <c:pt idx="411">
                  <c:v>1.0814999999999977</c:v>
                </c:pt>
                <c:pt idx="412">
                  <c:v>0.49158000000000063</c:v>
                </c:pt>
                <c:pt idx="413">
                  <c:v>0.48841000000000057</c:v>
                </c:pt>
                <c:pt idx="414">
                  <c:v>1.0846</c:v>
                </c:pt>
                <c:pt idx="415">
                  <c:v>1.0814999999999977</c:v>
                </c:pt>
                <c:pt idx="416">
                  <c:v>0.49158000000000063</c:v>
                </c:pt>
                <c:pt idx="417">
                  <c:v>0.48841000000000057</c:v>
                </c:pt>
                <c:pt idx="418">
                  <c:v>1.0814999999999977</c:v>
                </c:pt>
                <c:pt idx="419">
                  <c:v>1.0846</c:v>
                </c:pt>
                <c:pt idx="420">
                  <c:v>1.0783</c:v>
                </c:pt>
                <c:pt idx="421">
                  <c:v>0.4820700000000005</c:v>
                </c:pt>
                <c:pt idx="422">
                  <c:v>0.48524</c:v>
                </c:pt>
                <c:pt idx="423">
                  <c:v>0.49475000000000002</c:v>
                </c:pt>
                <c:pt idx="424">
                  <c:v>1.0750999999999979</c:v>
                </c:pt>
                <c:pt idx="425">
                  <c:v>1.0846</c:v>
                </c:pt>
                <c:pt idx="426">
                  <c:v>0.48524</c:v>
                </c:pt>
                <c:pt idx="427">
                  <c:v>0.49475000000000002</c:v>
                </c:pt>
                <c:pt idx="428">
                  <c:v>1.0783</c:v>
                </c:pt>
                <c:pt idx="429">
                  <c:v>1.0846</c:v>
                </c:pt>
                <c:pt idx="430">
                  <c:v>0.48524</c:v>
                </c:pt>
                <c:pt idx="431">
                  <c:v>0.49158000000000063</c:v>
                </c:pt>
                <c:pt idx="432">
                  <c:v>1.0783</c:v>
                </c:pt>
                <c:pt idx="433">
                  <c:v>1.0846</c:v>
                </c:pt>
                <c:pt idx="434">
                  <c:v>0.48524</c:v>
                </c:pt>
                <c:pt idx="435">
                  <c:v>0.49158000000000063</c:v>
                </c:pt>
                <c:pt idx="436">
                  <c:v>1.0814999999999977</c:v>
                </c:pt>
                <c:pt idx="437">
                  <c:v>1.0846</c:v>
                </c:pt>
                <c:pt idx="438">
                  <c:v>0.48841000000000057</c:v>
                </c:pt>
                <c:pt idx="439">
                  <c:v>0.49158000000000063</c:v>
                </c:pt>
                <c:pt idx="440">
                  <c:v>0.48841000000000057</c:v>
                </c:pt>
                <c:pt idx="441">
                  <c:v>1.0846</c:v>
                </c:pt>
                <c:pt idx="442">
                  <c:v>1.0814999999999977</c:v>
                </c:pt>
                <c:pt idx="443">
                  <c:v>0.48841000000000057</c:v>
                </c:pt>
                <c:pt idx="444">
                  <c:v>0.49158000000000063</c:v>
                </c:pt>
                <c:pt idx="445">
                  <c:v>1.0814999999999977</c:v>
                </c:pt>
                <c:pt idx="446">
                  <c:v>1.0846</c:v>
                </c:pt>
                <c:pt idx="447">
                  <c:v>0.48841000000000057</c:v>
                </c:pt>
                <c:pt idx="448">
                  <c:v>0.48841000000000057</c:v>
                </c:pt>
                <c:pt idx="449">
                  <c:v>1.0846</c:v>
                </c:pt>
                <c:pt idx="450">
                  <c:v>1.0787</c:v>
                </c:pt>
                <c:pt idx="451">
                  <c:v>1.0846</c:v>
                </c:pt>
                <c:pt idx="452">
                  <c:v>0.48841000000000057</c:v>
                </c:pt>
                <c:pt idx="453">
                  <c:v>0.49158000000000063</c:v>
                </c:pt>
                <c:pt idx="454">
                  <c:v>1.0814999999999977</c:v>
                </c:pt>
                <c:pt idx="455">
                  <c:v>1.0787</c:v>
                </c:pt>
                <c:pt idx="456">
                  <c:v>0.49158000000000063</c:v>
                </c:pt>
                <c:pt idx="457">
                  <c:v>0.48841000000000057</c:v>
                </c:pt>
                <c:pt idx="458">
                  <c:v>1.0846</c:v>
                </c:pt>
                <c:pt idx="459">
                  <c:v>1.0783</c:v>
                </c:pt>
                <c:pt idx="460">
                  <c:v>0.49158000000000063</c:v>
                </c:pt>
                <c:pt idx="461">
                  <c:v>0.48524</c:v>
                </c:pt>
                <c:pt idx="462">
                  <c:v>1.0846</c:v>
                </c:pt>
                <c:pt idx="463">
                  <c:v>1.0783</c:v>
                </c:pt>
                <c:pt idx="464">
                  <c:v>1.0754999999999977</c:v>
                </c:pt>
                <c:pt idx="465">
                  <c:v>0.49158000000000063</c:v>
                </c:pt>
                <c:pt idx="466">
                  <c:v>0.48524</c:v>
                </c:pt>
                <c:pt idx="467">
                  <c:v>1.0846</c:v>
                </c:pt>
                <c:pt idx="468">
                  <c:v>1.0783</c:v>
                </c:pt>
                <c:pt idx="469">
                  <c:v>0.49158000000000063</c:v>
                </c:pt>
                <c:pt idx="470">
                  <c:v>0.48524</c:v>
                </c:pt>
                <c:pt idx="471">
                  <c:v>1.0877999999999977</c:v>
                </c:pt>
                <c:pt idx="472">
                  <c:v>1.0750999999999979</c:v>
                </c:pt>
                <c:pt idx="473">
                  <c:v>0.49475000000000002</c:v>
                </c:pt>
                <c:pt idx="474">
                  <c:v>0.48524</c:v>
                </c:pt>
                <c:pt idx="475">
                  <c:v>1.0877999999999977</c:v>
                </c:pt>
                <c:pt idx="476">
                  <c:v>1.0877999999999977</c:v>
                </c:pt>
                <c:pt idx="477">
                  <c:v>1.0750999999999979</c:v>
                </c:pt>
                <c:pt idx="478">
                  <c:v>0.49475000000000002</c:v>
                </c:pt>
                <c:pt idx="479">
                  <c:v>0.48524</c:v>
                </c:pt>
                <c:pt idx="480">
                  <c:v>1.0877999999999977</c:v>
                </c:pt>
                <c:pt idx="481">
                  <c:v>1.0783</c:v>
                </c:pt>
                <c:pt idx="482">
                  <c:v>0.49158000000000063</c:v>
                </c:pt>
                <c:pt idx="483">
                  <c:v>0.48524</c:v>
                </c:pt>
                <c:pt idx="484">
                  <c:v>1.0846</c:v>
                </c:pt>
                <c:pt idx="485">
                  <c:v>1.0783</c:v>
                </c:pt>
                <c:pt idx="486">
                  <c:v>0.48524</c:v>
                </c:pt>
                <c:pt idx="487">
                  <c:v>0.48524</c:v>
                </c:pt>
                <c:pt idx="488">
                  <c:v>0.48524</c:v>
                </c:pt>
                <c:pt idx="489">
                  <c:v>1.0846</c:v>
                </c:pt>
                <c:pt idx="490">
                  <c:v>1.0846</c:v>
                </c:pt>
                <c:pt idx="491">
                  <c:v>0.48841000000000057</c:v>
                </c:pt>
                <c:pt idx="492">
                  <c:v>0.49158000000000063</c:v>
                </c:pt>
                <c:pt idx="493">
                  <c:v>1.0814999999999977</c:v>
                </c:pt>
                <c:pt idx="494">
                  <c:v>1.0817999999999977</c:v>
                </c:pt>
                <c:pt idx="495">
                  <c:v>0.48524</c:v>
                </c:pt>
                <c:pt idx="496">
                  <c:v>0.49158000000000063</c:v>
                </c:pt>
                <c:pt idx="497">
                  <c:v>1.0783</c:v>
                </c:pt>
                <c:pt idx="498">
                  <c:v>1.0846</c:v>
                </c:pt>
                <c:pt idx="499">
                  <c:v>1.0750999999999979</c:v>
                </c:pt>
                <c:pt idx="500">
                  <c:v>0.49475000000000002</c:v>
                </c:pt>
                <c:pt idx="501">
                  <c:v>0.48524</c:v>
                </c:pt>
                <c:pt idx="502">
                  <c:v>1.0877999999999977</c:v>
                </c:pt>
                <c:pt idx="503">
                  <c:v>1.0846</c:v>
                </c:pt>
                <c:pt idx="504">
                  <c:v>0.48524</c:v>
                </c:pt>
                <c:pt idx="505">
                  <c:v>0.49475000000000002</c:v>
                </c:pt>
                <c:pt idx="506">
                  <c:v>1.0750999999999979</c:v>
                </c:pt>
                <c:pt idx="507">
                  <c:v>1.0877999999999977</c:v>
                </c:pt>
                <c:pt idx="508">
                  <c:v>0.48524</c:v>
                </c:pt>
                <c:pt idx="509">
                  <c:v>0.49158000000000063</c:v>
                </c:pt>
                <c:pt idx="510">
                  <c:v>1.0783</c:v>
                </c:pt>
                <c:pt idx="511">
                  <c:v>1.0877999999999977</c:v>
                </c:pt>
                <c:pt idx="512">
                  <c:v>0.48524</c:v>
                </c:pt>
                <c:pt idx="513">
                  <c:v>0.49158000000000063</c:v>
                </c:pt>
                <c:pt idx="514">
                  <c:v>0.48841000000000057</c:v>
                </c:pt>
                <c:pt idx="515">
                  <c:v>1.0846</c:v>
                </c:pt>
                <c:pt idx="516">
                  <c:v>1.0814999999999977</c:v>
                </c:pt>
                <c:pt idx="517">
                  <c:v>0.49158000000000063</c:v>
                </c:pt>
                <c:pt idx="518">
                  <c:v>0.48841000000000057</c:v>
                </c:pt>
                <c:pt idx="519">
                  <c:v>1.0846</c:v>
                </c:pt>
                <c:pt idx="520">
                  <c:v>1.0846</c:v>
                </c:pt>
                <c:pt idx="521">
                  <c:v>0.49475000000000002</c:v>
                </c:pt>
                <c:pt idx="522">
                  <c:v>0.48524</c:v>
                </c:pt>
                <c:pt idx="523">
                  <c:v>0.49158000000000063</c:v>
                </c:pt>
                <c:pt idx="524">
                  <c:v>1.0877999999999977</c:v>
                </c:pt>
                <c:pt idx="525">
                  <c:v>1.0846</c:v>
                </c:pt>
                <c:pt idx="526">
                  <c:v>0.49158000000000063</c:v>
                </c:pt>
                <c:pt idx="527">
                  <c:v>0.48524</c:v>
                </c:pt>
                <c:pt idx="528">
                  <c:v>1.0846</c:v>
                </c:pt>
                <c:pt idx="529">
                  <c:v>1.0783</c:v>
                </c:pt>
                <c:pt idx="530">
                  <c:v>0.49158000000000063</c:v>
                </c:pt>
                <c:pt idx="531">
                  <c:v>0.48524</c:v>
                </c:pt>
                <c:pt idx="532">
                  <c:v>0.49475000000000002</c:v>
                </c:pt>
                <c:pt idx="533">
                  <c:v>1.0778999999999976</c:v>
                </c:pt>
                <c:pt idx="534">
                  <c:v>1.0846</c:v>
                </c:pt>
                <c:pt idx="535">
                  <c:v>0.48524</c:v>
                </c:pt>
                <c:pt idx="536">
                  <c:v>0.49158000000000063</c:v>
                </c:pt>
                <c:pt idx="537">
                  <c:v>1.0783</c:v>
                </c:pt>
                <c:pt idx="538">
                  <c:v>1.0877999999999977</c:v>
                </c:pt>
                <c:pt idx="539">
                  <c:v>0.48524</c:v>
                </c:pt>
                <c:pt idx="540">
                  <c:v>0.49158000000000063</c:v>
                </c:pt>
                <c:pt idx="541">
                  <c:v>1.0783</c:v>
                </c:pt>
                <c:pt idx="542">
                  <c:v>1.0846</c:v>
                </c:pt>
                <c:pt idx="543">
                  <c:v>0.48841000000000057</c:v>
                </c:pt>
                <c:pt idx="544">
                  <c:v>0.49158000000000063</c:v>
                </c:pt>
                <c:pt idx="545">
                  <c:v>1.0814999999999977</c:v>
                </c:pt>
                <c:pt idx="546">
                  <c:v>1.0846</c:v>
                </c:pt>
                <c:pt idx="547">
                  <c:v>0.48841000000000057</c:v>
                </c:pt>
                <c:pt idx="548">
                  <c:v>0.49158000000000063</c:v>
                </c:pt>
                <c:pt idx="549">
                  <c:v>0.48841000000000057</c:v>
                </c:pt>
                <c:pt idx="550">
                  <c:v>1.0814999999999977</c:v>
                </c:pt>
                <c:pt idx="551">
                  <c:v>1.0846</c:v>
                </c:pt>
                <c:pt idx="552">
                  <c:v>0.48841000000000057</c:v>
                </c:pt>
                <c:pt idx="553">
                  <c:v>0.48524</c:v>
                </c:pt>
                <c:pt idx="554">
                  <c:v>1.0783</c:v>
                </c:pt>
                <c:pt idx="555">
                  <c:v>1.0846</c:v>
                </c:pt>
                <c:pt idx="556">
                  <c:v>1.0783</c:v>
                </c:pt>
                <c:pt idx="557">
                  <c:v>0.49158000000000063</c:v>
                </c:pt>
                <c:pt idx="558">
                  <c:v>0.48841000000000057</c:v>
                </c:pt>
                <c:pt idx="559">
                  <c:v>1.0783</c:v>
                </c:pt>
                <c:pt idx="560">
                  <c:v>1.0877999999999977</c:v>
                </c:pt>
                <c:pt idx="561">
                  <c:v>0.48524</c:v>
                </c:pt>
                <c:pt idx="562">
                  <c:v>0.49158000000000063</c:v>
                </c:pt>
                <c:pt idx="563">
                  <c:v>1.0814999999999977</c:v>
                </c:pt>
                <c:pt idx="564">
                  <c:v>1.0846</c:v>
                </c:pt>
                <c:pt idx="565">
                  <c:v>0.48841000000000057</c:v>
                </c:pt>
                <c:pt idx="566">
                  <c:v>0.49158000000000063</c:v>
                </c:pt>
                <c:pt idx="567">
                  <c:v>1.0814999999999977</c:v>
                </c:pt>
                <c:pt idx="568">
                  <c:v>1.0846</c:v>
                </c:pt>
                <c:pt idx="569">
                  <c:v>0.48841000000000057</c:v>
                </c:pt>
                <c:pt idx="570">
                  <c:v>0.49158000000000063</c:v>
                </c:pt>
                <c:pt idx="571">
                  <c:v>0.48841000000000057</c:v>
                </c:pt>
                <c:pt idx="572">
                  <c:v>1.0814999999999977</c:v>
                </c:pt>
                <c:pt idx="573">
                  <c:v>1.0846</c:v>
                </c:pt>
                <c:pt idx="574">
                  <c:v>0.48841000000000057</c:v>
                </c:pt>
                <c:pt idx="575">
                  <c:v>0.49158000000000063</c:v>
                </c:pt>
                <c:pt idx="576">
                  <c:v>1.0814999999999977</c:v>
                </c:pt>
                <c:pt idx="577">
                  <c:v>1.0846</c:v>
                </c:pt>
                <c:pt idx="578">
                  <c:v>0.48841000000000057</c:v>
                </c:pt>
                <c:pt idx="579">
                  <c:v>0.49158000000000063</c:v>
                </c:pt>
                <c:pt idx="580">
                  <c:v>1.0814999999999977</c:v>
                </c:pt>
                <c:pt idx="581">
                  <c:v>1.0846</c:v>
                </c:pt>
                <c:pt idx="582">
                  <c:v>0.48524</c:v>
                </c:pt>
                <c:pt idx="583">
                  <c:v>0.49158000000000063</c:v>
                </c:pt>
                <c:pt idx="584">
                  <c:v>1.0783</c:v>
                </c:pt>
                <c:pt idx="585">
                  <c:v>1.0877999999999977</c:v>
                </c:pt>
                <c:pt idx="586">
                  <c:v>1.0750999999999979</c:v>
                </c:pt>
                <c:pt idx="587">
                  <c:v>0.49475000000000002</c:v>
                </c:pt>
                <c:pt idx="588">
                  <c:v>0.48524</c:v>
                </c:pt>
                <c:pt idx="589">
                  <c:v>1.0846</c:v>
                </c:pt>
                <c:pt idx="590">
                  <c:v>1.0783</c:v>
                </c:pt>
                <c:pt idx="591">
                  <c:v>0.49158000000000063</c:v>
                </c:pt>
                <c:pt idx="592">
                  <c:v>0.48524</c:v>
                </c:pt>
                <c:pt idx="593">
                  <c:v>1.0846</c:v>
                </c:pt>
                <c:pt idx="594">
                  <c:v>1.0814999999999977</c:v>
                </c:pt>
                <c:pt idx="595">
                  <c:v>0.49158000000000063</c:v>
                </c:pt>
                <c:pt idx="596">
                  <c:v>0.48841000000000057</c:v>
                </c:pt>
                <c:pt idx="597">
                  <c:v>1.0846</c:v>
                </c:pt>
                <c:pt idx="598">
                  <c:v>1.0814999999999977</c:v>
                </c:pt>
                <c:pt idx="599">
                  <c:v>0.49158000000000063</c:v>
                </c:pt>
                <c:pt idx="600">
                  <c:v>0.48841000000000057</c:v>
                </c:pt>
                <c:pt idx="601">
                  <c:v>0.48841000000000057</c:v>
                </c:pt>
                <c:pt idx="602">
                  <c:v>1.0846</c:v>
                </c:pt>
                <c:pt idx="603">
                  <c:v>1.0814999999999977</c:v>
                </c:pt>
                <c:pt idx="604">
                  <c:v>0.49158000000000063</c:v>
                </c:pt>
                <c:pt idx="605">
                  <c:v>0.48841000000000057</c:v>
                </c:pt>
                <c:pt idx="606">
                  <c:v>1.0846</c:v>
                </c:pt>
                <c:pt idx="607">
                  <c:v>1.0814999999999977</c:v>
                </c:pt>
                <c:pt idx="608">
                  <c:v>0.49158000000000063</c:v>
                </c:pt>
                <c:pt idx="609">
                  <c:v>0.48841000000000057</c:v>
                </c:pt>
                <c:pt idx="610">
                  <c:v>1.0814999999999977</c:v>
                </c:pt>
                <c:pt idx="611">
                  <c:v>1.0846</c:v>
                </c:pt>
                <c:pt idx="612">
                  <c:v>0.48841000000000057</c:v>
                </c:pt>
                <c:pt idx="613">
                  <c:v>0.49158000000000063</c:v>
                </c:pt>
                <c:pt idx="614">
                  <c:v>1.0814999999999977</c:v>
                </c:pt>
                <c:pt idx="615">
                  <c:v>1.0846</c:v>
                </c:pt>
                <c:pt idx="616">
                  <c:v>1.0846</c:v>
                </c:pt>
                <c:pt idx="617">
                  <c:v>0.48841000000000057</c:v>
                </c:pt>
                <c:pt idx="618">
                  <c:v>0.49158000000000063</c:v>
                </c:pt>
                <c:pt idx="619">
                  <c:v>1.0814999999999977</c:v>
                </c:pt>
                <c:pt idx="620">
                  <c:v>1.0846</c:v>
                </c:pt>
                <c:pt idx="621">
                  <c:v>0.48841000000000057</c:v>
                </c:pt>
                <c:pt idx="622">
                  <c:v>0.49158000000000063</c:v>
                </c:pt>
                <c:pt idx="623">
                  <c:v>1.0783</c:v>
                </c:pt>
                <c:pt idx="624">
                  <c:v>1.0846</c:v>
                </c:pt>
                <c:pt idx="625">
                  <c:v>0.48524</c:v>
                </c:pt>
                <c:pt idx="626">
                  <c:v>0.49158000000000063</c:v>
                </c:pt>
                <c:pt idx="627">
                  <c:v>1.0783</c:v>
                </c:pt>
                <c:pt idx="628">
                  <c:v>1.0877999999999977</c:v>
                </c:pt>
                <c:pt idx="629">
                  <c:v>1.0783</c:v>
                </c:pt>
                <c:pt idx="630">
                  <c:v>0.49475000000000002</c:v>
                </c:pt>
                <c:pt idx="631">
                  <c:v>0.48524</c:v>
                </c:pt>
                <c:pt idx="632">
                  <c:v>1.0783</c:v>
                </c:pt>
                <c:pt idx="633">
                  <c:v>1.0783</c:v>
                </c:pt>
                <c:pt idx="634">
                  <c:v>0.49158000000000063</c:v>
                </c:pt>
                <c:pt idx="635">
                  <c:v>0.48524</c:v>
                </c:pt>
                <c:pt idx="636">
                  <c:v>1.0846</c:v>
                </c:pt>
                <c:pt idx="637">
                  <c:v>1.0783</c:v>
                </c:pt>
                <c:pt idx="638">
                  <c:v>0.49475000000000002</c:v>
                </c:pt>
                <c:pt idx="639">
                  <c:v>0.48524</c:v>
                </c:pt>
                <c:pt idx="640">
                  <c:v>0.49475000000000002</c:v>
                </c:pt>
                <c:pt idx="641">
                  <c:v>1.0750999999999979</c:v>
                </c:pt>
                <c:pt idx="642">
                  <c:v>1.0846</c:v>
                </c:pt>
                <c:pt idx="643">
                  <c:v>0.48524</c:v>
                </c:pt>
                <c:pt idx="644">
                  <c:v>0.49158000000000063</c:v>
                </c:pt>
                <c:pt idx="645">
                  <c:v>1.0783</c:v>
                </c:pt>
                <c:pt idx="646">
                  <c:v>1.0846</c:v>
                </c:pt>
                <c:pt idx="647">
                  <c:v>0.48524</c:v>
                </c:pt>
                <c:pt idx="648">
                  <c:v>0.49158000000000063</c:v>
                </c:pt>
                <c:pt idx="649">
                  <c:v>1.0783</c:v>
                </c:pt>
                <c:pt idx="650">
                  <c:v>1.0846</c:v>
                </c:pt>
                <c:pt idx="651">
                  <c:v>0.48841000000000057</c:v>
                </c:pt>
                <c:pt idx="652">
                  <c:v>0.49158000000000063</c:v>
                </c:pt>
                <c:pt idx="653">
                  <c:v>1.0814999999999977</c:v>
                </c:pt>
                <c:pt idx="654">
                  <c:v>1.0846</c:v>
                </c:pt>
                <c:pt idx="655">
                  <c:v>0.48841000000000057</c:v>
                </c:pt>
                <c:pt idx="656">
                  <c:v>0.49158000000000063</c:v>
                </c:pt>
                <c:pt idx="657">
                  <c:v>0.48841000000000057</c:v>
                </c:pt>
                <c:pt idx="658">
                  <c:v>1.0814999999999977</c:v>
                </c:pt>
                <c:pt idx="659">
                  <c:v>1.0846</c:v>
                </c:pt>
                <c:pt idx="660">
                  <c:v>0.48841000000000057</c:v>
                </c:pt>
                <c:pt idx="661">
                  <c:v>0.49158000000000063</c:v>
                </c:pt>
                <c:pt idx="662">
                  <c:v>1.0814999999999977</c:v>
                </c:pt>
                <c:pt idx="663">
                  <c:v>1.0846</c:v>
                </c:pt>
                <c:pt idx="664">
                  <c:v>0.48841000000000057</c:v>
                </c:pt>
                <c:pt idx="665">
                  <c:v>0.49158000000000063</c:v>
                </c:pt>
                <c:pt idx="666">
                  <c:v>1.0846</c:v>
                </c:pt>
                <c:pt idx="667">
                  <c:v>1.0814999999999977</c:v>
                </c:pt>
                <c:pt idx="668">
                  <c:v>0.49158000000000063</c:v>
                </c:pt>
                <c:pt idx="669">
                  <c:v>0.48524</c:v>
                </c:pt>
                <c:pt idx="670">
                  <c:v>0.49158000000000063</c:v>
                </c:pt>
                <c:pt idx="671">
                  <c:v>1.0783</c:v>
                </c:pt>
                <c:pt idx="672">
                  <c:v>1.0846</c:v>
                </c:pt>
                <c:pt idx="673">
                  <c:v>0.48524</c:v>
                </c:pt>
                <c:pt idx="674">
                  <c:v>0.49158000000000063</c:v>
                </c:pt>
                <c:pt idx="675">
                  <c:v>1.0783</c:v>
                </c:pt>
                <c:pt idx="676">
                  <c:v>1.0877999999999977</c:v>
                </c:pt>
                <c:pt idx="677">
                  <c:v>0.4820700000000005</c:v>
                </c:pt>
                <c:pt idx="678">
                  <c:v>0.49475000000000002</c:v>
                </c:pt>
                <c:pt idx="679">
                  <c:v>1.0783</c:v>
                </c:pt>
                <c:pt idx="680">
                  <c:v>1.0877999999999977</c:v>
                </c:pt>
                <c:pt idx="681">
                  <c:v>0.48524</c:v>
                </c:pt>
                <c:pt idx="682">
                  <c:v>0.49158000000000063</c:v>
                </c:pt>
                <c:pt idx="683">
                  <c:v>1.0783</c:v>
                </c:pt>
                <c:pt idx="684">
                  <c:v>1.0846</c:v>
                </c:pt>
                <c:pt idx="685">
                  <c:v>1.0783</c:v>
                </c:pt>
                <c:pt idx="686">
                  <c:v>0.49158000000000063</c:v>
                </c:pt>
                <c:pt idx="687">
                  <c:v>0.48841000000000057</c:v>
                </c:pt>
                <c:pt idx="688">
                  <c:v>1.0846</c:v>
                </c:pt>
                <c:pt idx="689">
                  <c:v>1.0814999999999977</c:v>
                </c:pt>
                <c:pt idx="690">
                  <c:v>0.49158000000000063</c:v>
                </c:pt>
                <c:pt idx="691">
                  <c:v>0.48841000000000057</c:v>
                </c:pt>
                <c:pt idx="692">
                  <c:v>1.0846</c:v>
                </c:pt>
                <c:pt idx="693">
                  <c:v>1.0814999999999977</c:v>
                </c:pt>
                <c:pt idx="694">
                  <c:v>0.48841000000000057</c:v>
                </c:pt>
                <c:pt idx="695">
                  <c:v>0.49158000000000063</c:v>
                </c:pt>
                <c:pt idx="696">
                  <c:v>1.0814999999999977</c:v>
                </c:pt>
                <c:pt idx="697">
                  <c:v>1.0846</c:v>
                </c:pt>
                <c:pt idx="698">
                  <c:v>0.48841000000000057</c:v>
                </c:pt>
                <c:pt idx="699">
                  <c:v>0.49158000000000063</c:v>
                </c:pt>
                <c:pt idx="700">
                  <c:v>0.48841000000000057</c:v>
                </c:pt>
                <c:pt idx="701">
                  <c:v>1.0814999999999977</c:v>
                </c:pt>
                <c:pt idx="702">
                  <c:v>1.0846</c:v>
                </c:pt>
                <c:pt idx="703">
                  <c:v>0.48841000000000057</c:v>
                </c:pt>
                <c:pt idx="704">
                  <c:v>0.49158000000000063</c:v>
                </c:pt>
                <c:pt idx="705">
                  <c:v>1.0814999999999977</c:v>
                </c:pt>
                <c:pt idx="706">
                  <c:v>1.0846</c:v>
                </c:pt>
                <c:pt idx="707">
                  <c:v>0.48841000000000057</c:v>
                </c:pt>
                <c:pt idx="708">
                  <c:v>0.49158000000000063</c:v>
                </c:pt>
                <c:pt idx="709">
                  <c:v>1.0783</c:v>
                </c:pt>
                <c:pt idx="710">
                  <c:v>1.0814999999999977</c:v>
                </c:pt>
                <c:pt idx="711">
                  <c:v>0.49158000000000063</c:v>
                </c:pt>
                <c:pt idx="712">
                  <c:v>0.48524</c:v>
                </c:pt>
                <c:pt idx="713">
                  <c:v>0.49158000000000063</c:v>
                </c:pt>
                <c:pt idx="714">
                  <c:v>1.0783</c:v>
                </c:pt>
                <c:pt idx="715">
                  <c:v>1.0814999999999977</c:v>
                </c:pt>
                <c:pt idx="716">
                  <c:v>0.48841000000000057</c:v>
                </c:pt>
                <c:pt idx="717">
                  <c:v>0.49158000000000063</c:v>
                </c:pt>
                <c:pt idx="718">
                  <c:v>1.0814999999999977</c:v>
                </c:pt>
                <c:pt idx="719">
                  <c:v>1.0846</c:v>
                </c:pt>
                <c:pt idx="720">
                  <c:v>1.0846</c:v>
                </c:pt>
                <c:pt idx="721">
                  <c:v>0.49475000000000002</c:v>
                </c:pt>
                <c:pt idx="722">
                  <c:v>0.48524</c:v>
                </c:pt>
                <c:pt idx="723">
                  <c:v>1.0877999999999977</c:v>
                </c:pt>
                <c:pt idx="724">
                  <c:v>1.0814999999999977</c:v>
                </c:pt>
                <c:pt idx="725">
                  <c:v>0.49158000000000063</c:v>
                </c:pt>
                <c:pt idx="726">
                  <c:v>0.48841000000000057</c:v>
                </c:pt>
                <c:pt idx="727">
                  <c:v>1.0846</c:v>
                </c:pt>
                <c:pt idx="728">
                  <c:v>1.0814999999999977</c:v>
                </c:pt>
                <c:pt idx="729">
                  <c:v>0.49158000000000063</c:v>
                </c:pt>
                <c:pt idx="730">
                  <c:v>0.48841000000000057</c:v>
                </c:pt>
                <c:pt idx="731">
                  <c:v>1.0846</c:v>
                </c:pt>
                <c:pt idx="732">
                  <c:v>1.0814999999999977</c:v>
                </c:pt>
                <c:pt idx="733">
                  <c:v>1.0814999999999977</c:v>
                </c:pt>
                <c:pt idx="734">
                  <c:v>0.48841000000000057</c:v>
                </c:pt>
                <c:pt idx="735">
                  <c:v>0.48841000000000057</c:v>
                </c:pt>
                <c:pt idx="736">
                  <c:v>1.0846</c:v>
                </c:pt>
                <c:pt idx="737">
                  <c:v>1.0787</c:v>
                </c:pt>
                <c:pt idx="738">
                  <c:v>0.49158000000000063</c:v>
                </c:pt>
                <c:pt idx="739">
                  <c:v>0.48524</c:v>
                </c:pt>
                <c:pt idx="740">
                  <c:v>1.0846</c:v>
                </c:pt>
                <c:pt idx="741">
                  <c:v>1.0783</c:v>
                </c:pt>
                <c:pt idx="742">
                  <c:v>0.49158000000000063</c:v>
                </c:pt>
                <c:pt idx="743">
                  <c:v>0.48524</c:v>
                </c:pt>
                <c:pt idx="744">
                  <c:v>1.0846</c:v>
                </c:pt>
                <c:pt idx="745">
                  <c:v>1.0783</c:v>
                </c:pt>
                <c:pt idx="746">
                  <c:v>0.49475000000000002</c:v>
                </c:pt>
                <c:pt idx="747">
                  <c:v>0.4820700000000005</c:v>
                </c:pt>
                <c:pt idx="748">
                  <c:v>0.48524</c:v>
                </c:pt>
                <c:pt idx="749">
                  <c:v>1.0814999999999977</c:v>
                </c:pt>
                <c:pt idx="750">
                  <c:v>1.0814999999999977</c:v>
                </c:pt>
                <c:pt idx="751">
                  <c:v>0.49158000000000063</c:v>
                </c:pt>
                <c:pt idx="752">
                  <c:v>0.48841000000000057</c:v>
                </c:pt>
                <c:pt idx="753">
                  <c:v>0.48841000000000057</c:v>
                </c:pt>
                <c:pt idx="754">
                  <c:v>1.0783</c:v>
                </c:pt>
                <c:pt idx="755">
                  <c:v>1.0846</c:v>
                </c:pt>
                <c:pt idx="756">
                  <c:v>0.49475000000000002</c:v>
                </c:pt>
                <c:pt idx="757">
                  <c:v>0.49475000000000002</c:v>
                </c:pt>
                <c:pt idx="758">
                  <c:v>0.49158000000000063</c:v>
                </c:pt>
                <c:pt idx="759">
                  <c:v>1.0846</c:v>
                </c:pt>
                <c:pt idx="760">
                  <c:v>1.0814999999999977</c:v>
                </c:pt>
                <c:pt idx="761">
                  <c:v>0.49158000000000063</c:v>
                </c:pt>
                <c:pt idx="762">
                  <c:v>0.49158000000000063</c:v>
                </c:pt>
                <c:pt idx="763">
                  <c:v>1.0814999999999977</c:v>
                </c:pt>
                <c:pt idx="764">
                  <c:v>1.0846</c:v>
                </c:pt>
                <c:pt idx="765">
                  <c:v>0.48841000000000057</c:v>
                </c:pt>
                <c:pt idx="766">
                  <c:v>0.49158000000000063</c:v>
                </c:pt>
                <c:pt idx="767">
                  <c:v>0.48841000000000057</c:v>
                </c:pt>
                <c:pt idx="768">
                  <c:v>1.0814999999999977</c:v>
                </c:pt>
                <c:pt idx="769">
                  <c:v>1.0846</c:v>
                </c:pt>
                <c:pt idx="770">
                  <c:v>0.48841000000000057</c:v>
                </c:pt>
                <c:pt idx="771">
                  <c:v>0.49158000000000063</c:v>
                </c:pt>
                <c:pt idx="772">
                  <c:v>1.0814999999999977</c:v>
                </c:pt>
                <c:pt idx="773">
                  <c:v>1.0846</c:v>
                </c:pt>
                <c:pt idx="774">
                  <c:v>0.48524</c:v>
                </c:pt>
                <c:pt idx="775">
                  <c:v>0.49158000000000063</c:v>
                </c:pt>
                <c:pt idx="776">
                  <c:v>1.0783</c:v>
                </c:pt>
                <c:pt idx="777">
                  <c:v>1.0846</c:v>
                </c:pt>
                <c:pt idx="778">
                  <c:v>0.49031000000000063</c:v>
                </c:pt>
                <c:pt idx="779">
                  <c:v>0.49158000000000063</c:v>
                </c:pt>
                <c:pt idx="780">
                  <c:v>0.48841000000000057</c:v>
                </c:pt>
                <c:pt idx="781">
                  <c:v>1.0814999999999977</c:v>
                </c:pt>
                <c:pt idx="782">
                  <c:v>1.0783</c:v>
                </c:pt>
                <c:pt idx="783">
                  <c:v>1.0750999999999979</c:v>
                </c:pt>
                <c:pt idx="784">
                  <c:v>0.49475000000000002</c:v>
                </c:pt>
                <c:pt idx="785">
                  <c:v>0.48524</c:v>
                </c:pt>
                <c:pt idx="786">
                  <c:v>1.0846</c:v>
                </c:pt>
                <c:pt idx="787">
                  <c:v>1.0783</c:v>
                </c:pt>
                <c:pt idx="788">
                  <c:v>0.49158000000000063</c:v>
                </c:pt>
                <c:pt idx="789">
                  <c:v>0.48841000000000057</c:v>
                </c:pt>
                <c:pt idx="790">
                  <c:v>1.0846</c:v>
                </c:pt>
                <c:pt idx="791">
                  <c:v>1.0814999999999977</c:v>
                </c:pt>
                <c:pt idx="792">
                  <c:v>0.49158000000000063</c:v>
                </c:pt>
                <c:pt idx="793">
                  <c:v>0.48841000000000057</c:v>
                </c:pt>
                <c:pt idx="794">
                  <c:v>1.0846</c:v>
                </c:pt>
                <c:pt idx="795">
                  <c:v>1.0814999999999977</c:v>
                </c:pt>
                <c:pt idx="796">
                  <c:v>1.0783</c:v>
                </c:pt>
                <c:pt idx="797">
                  <c:v>0.48524</c:v>
                </c:pt>
                <c:pt idx="798">
                  <c:v>0.49158000000000063</c:v>
                </c:pt>
                <c:pt idx="799">
                  <c:v>1.0783</c:v>
                </c:pt>
                <c:pt idx="800">
                  <c:v>1.0846</c:v>
                </c:pt>
                <c:pt idx="801">
                  <c:v>0.48841000000000057</c:v>
                </c:pt>
                <c:pt idx="802">
                  <c:v>0.49158000000000063</c:v>
                </c:pt>
                <c:pt idx="803">
                  <c:v>1.0814999999999977</c:v>
                </c:pt>
                <c:pt idx="804">
                  <c:v>1.0846</c:v>
                </c:pt>
                <c:pt idx="805">
                  <c:v>0.48841000000000057</c:v>
                </c:pt>
                <c:pt idx="806">
                  <c:v>0.49158000000000063</c:v>
                </c:pt>
                <c:pt idx="807">
                  <c:v>1.0814999999999977</c:v>
                </c:pt>
                <c:pt idx="808">
                  <c:v>1.0783</c:v>
                </c:pt>
                <c:pt idx="809">
                  <c:v>1.0846</c:v>
                </c:pt>
                <c:pt idx="810">
                  <c:v>0.48841000000000057</c:v>
                </c:pt>
                <c:pt idx="811">
                  <c:v>0.49158000000000063</c:v>
                </c:pt>
                <c:pt idx="812">
                  <c:v>1.0814999999999977</c:v>
                </c:pt>
                <c:pt idx="813">
                  <c:v>1.0846</c:v>
                </c:pt>
                <c:pt idx="814">
                  <c:v>0.48841000000000057</c:v>
                </c:pt>
                <c:pt idx="815">
                  <c:v>0.49158000000000063</c:v>
                </c:pt>
                <c:pt idx="816">
                  <c:v>1.0814999999999977</c:v>
                </c:pt>
                <c:pt idx="817">
                  <c:v>1.0814999999999977</c:v>
                </c:pt>
                <c:pt idx="818">
                  <c:v>0.49158000000000063</c:v>
                </c:pt>
                <c:pt idx="819">
                  <c:v>0.48841000000000057</c:v>
                </c:pt>
                <c:pt idx="820">
                  <c:v>1.0846</c:v>
                </c:pt>
                <c:pt idx="821">
                  <c:v>1.0814999999999977</c:v>
                </c:pt>
                <c:pt idx="822">
                  <c:v>0.49158000000000063</c:v>
                </c:pt>
                <c:pt idx="823">
                  <c:v>0.48841000000000057</c:v>
                </c:pt>
                <c:pt idx="824">
                  <c:v>0.49158000000000063</c:v>
                </c:pt>
                <c:pt idx="825">
                  <c:v>1.0817999999999977</c:v>
                </c:pt>
                <c:pt idx="826">
                  <c:v>1.0783</c:v>
                </c:pt>
                <c:pt idx="827">
                  <c:v>0.49158000000000063</c:v>
                </c:pt>
                <c:pt idx="828">
                  <c:v>0.48524</c:v>
                </c:pt>
                <c:pt idx="829">
                  <c:v>1.0814999999999977</c:v>
                </c:pt>
                <c:pt idx="830">
                  <c:v>1.0846</c:v>
                </c:pt>
                <c:pt idx="831">
                  <c:v>0.48841000000000057</c:v>
                </c:pt>
                <c:pt idx="832">
                  <c:v>0.49158000000000063</c:v>
                </c:pt>
                <c:pt idx="833">
                  <c:v>0.48841000000000057</c:v>
                </c:pt>
                <c:pt idx="834">
                  <c:v>1.0814999999999977</c:v>
                </c:pt>
                <c:pt idx="835">
                  <c:v>1.0846</c:v>
                </c:pt>
                <c:pt idx="836">
                  <c:v>0.48841000000000057</c:v>
                </c:pt>
                <c:pt idx="837">
                  <c:v>0.49158000000000063</c:v>
                </c:pt>
                <c:pt idx="838">
                  <c:v>1.0814999999999977</c:v>
                </c:pt>
                <c:pt idx="839">
                  <c:v>1.0814999999999977</c:v>
                </c:pt>
                <c:pt idx="840">
                  <c:v>0.49158000000000063</c:v>
                </c:pt>
                <c:pt idx="841">
                  <c:v>0.48841000000000057</c:v>
                </c:pt>
                <c:pt idx="842">
                  <c:v>1.0846</c:v>
                </c:pt>
                <c:pt idx="843">
                  <c:v>1.0814999999999977</c:v>
                </c:pt>
                <c:pt idx="844">
                  <c:v>0.49158000000000063</c:v>
                </c:pt>
                <c:pt idx="845">
                  <c:v>0.48524</c:v>
                </c:pt>
                <c:pt idx="846">
                  <c:v>0.49158000000000063</c:v>
                </c:pt>
                <c:pt idx="847">
                  <c:v>1.0783</c:v>
                </c:pt>
                <c:pt idx="848">
                  <c:v>1.0814999999999977</c:v>
                </c:pt>
                <c:pt idx="849">
                  <c:v>0.49158000000000063</c:v>
                </c:pt>
                <c:pt idx="850">
                  <c:v>0.48841000000000057</c:v>
                </c:pt>
                <c:pt idx="851">
                  <c:v>1.0846</c:v>
                </c:pt>
                <c:pt idx="852">
                  <c:v>1.0783</c:v>
                </c:pt>
                <c:pt idx="853">
                  <c:v>0.49158000000000063</c:v>
                </c:pt>
                <c:pt idx="854">
                  <c:v>0.48524</c:v>
                </c:pt>
                <c:pt idx="855">
                  <c:v>1.0846</c:v>
                </c:pt>
                <c:pt idx="856">
                  <c:v>1.0846</c:v>
                </c:pt>
                <c:pt idx="857">
                  <c:v>1.0783</c:v>
                </c:pt>
                <c:pt idx="858">
                  <c:v>0.49158000000000063</c:v>
                </c:pt>
                <c:pt idx="859">
                  <c:v>0.48524</c:v>
                </c:pt>
                <c:pt idx="860">
                  <c:v>1.0846</c:v>
                </c:pt>
                <c:pt idx="861">
                  <c:v>1.0783</c:v>
                </c:pt>
                <c:pt idx="862">
                  <c:v>0.49475000000000002</c:v>
                </c:pt>
                <c:pt idx="863">
                  <c:v>0.4820700000000005</c:v>
                </c:pt>
                <c:pt idx="864">
                  <c:v>1.0783</c:v>
                </c:pt>
                <c:pt idx="865">
                  <c:v>1.0846</c:v>
                </c:pt>
                <c:pt idx="866">
                  <c:v>0.48524</c:v>
                </c:pt>
                <c:pt idx="867">
                  <c:v>0.49475000000000002</c:v>
                </c:pt>
                <c:pt idx="868">
                  <c:v>0.49158000000000063</c:v>
                </c:pt>
                <c:pt idx="869">
                  <c:v>1.0783</c:v>
                </c:pt>
                <c:pt idx="870">
                  <c:v>1.0846</c:v>
                </c:pt>
                <c:pt idx="871">
                  <c:v>0.48524</c:v>
                </c:pt>
                <c:pt idx="872">
                  <c:v>0.49031000000000063</c:v>
                </c:pt>
                <c:pt idx="873">
                  <c:v>1.0750999999999979</c:v>
                </c:pt>
                <c:pt idx="874">
                  <c:v>1.0877999999999977</c:v>
                </c:pt>
                <c:pt idx="875">
                  <c:v>0.48524</c:v>
                </c:pt>
                <c:pt idx="876">
                  <c:v>0.49475000000000002</c:v>
                </c:pt>
                <c:pt idx="877">
                  <c:v>1.0783</c:v>
                </c:pt>
                <c:pt idx="878">
                  <c:v>1.0846</c:v>
                </c:pt>
                <c:pt idx="879">
                  <c:v>0.48524</c:v>
                </c:pt>
                <c:pt idx="880">
                  <c:v>0.49475000000000002</c:v>
                </c:pt>
                <c:pt idx="881">
                  <c:v>1.0783</c:v>
                </c:pt>
                <c:pt idx="882">
                  <c:v>1.0877999999999977</c:v>
                </c:pt>
                <c:pt idx="883">
                  <c:v>0.48524</c:v>
                </c:pt>
                <c:pt idx="884">
                  <c:v>0.49158000000000063</c:v>
                </c:pt>
                <c:pt idx="885">
                  <c:v>0.48841000000000057</c:v>
                </c:pt>
                <c:pt idx="886">
                  <c:v>1.0846</c:v>
                </c:pt>
                <c:pt idx="887">
                  <c:v>1.0814999999999977</c:v>
                </c:pt>
                <c:pt idx="888">
                  <c:v>0.49158000000000063</c:v>
                </c:pt>
                <c:pt idx="889">
                  <c:v>0.48841000000000057</c:v>
                </c:pt>
                <c:pt idx="890">
                  <c:v>1.0846</c:v>
                </c:pt>
                <c:pt idx="891">
                  <c:v>1.0814999999999977</c:v>
                </c:pt>
                <c:pt idx="892">
                  <c:v>0.49158000000000063</c:v>
                </c:pt>
                <c:pt idx="893">
                  <c:v>0.49158000000000063</c:v>
                </c:pt>
                <c:pt idx="894">
                  <c:v>1.0814999999999977</c:v>
                </c:pt>
                <c:pt idx="895">
                  <c:v>1.0846</c:v>
                </c:pt>
                <c:pt idx="896">
                  <c:v>0.48841000000000057</c:v>
                </c:pt>
                <c:pt idx="897">
                  <c:v>0.49158000000000063</c:v>
                </c:pt>
                <c:pt idx="898">
                  <c:v>1.0787</c:v>
                </c:pt>
                <c:pt idx="899">
                  <c:v>1.0846</c:v>
                </c:pt>
                <c:pt idx="900">
                  <c:v>1.0814999999999977</c:v>
                </c:pt>
                <c:pt idx="901">
                  <c:v>0.49158000000000063</c:v>
                </c:pt>
                <c:pt idx="902">
                  <c:v>0.48524</c:v>
                </c:pt>
                <c:pt idx="903">
                  <c:v>1.0846</c:v>
                </c:pt>
                <c:pt idx="904">
                  <c:v>1.0783</c:v>
                </c:pt>
                <c:pt idx="905">
                  <c:v>0.49475000000000002</c:v>
                </c:pt>
                <c:pt idx="906">
                  <c:v>0.4820700000000005</c:v>
                </c:pt>
                <c:pt idx="907">
                  <c:v>1.0877999999999977</c:v>
                </c:pt>
                <c:pt idx="908">
                  <c:v>1.0750999999999979</c:v>
                </c:pt>
                <c:pt idx="909">
                  <c:v>0.49475000000000002</c:v>
                </c:pt>
                <c:pt idx="910">
                  <c:v>0.48524</c:v>
                </c:pt>
                <c:pt idx="911">
                  <c:v>1.0877999999999977</c:v>
                </c:pt>
                <c:pt idx="912">
                  <c:v>1.0783</c:v>
                </c:pt>
                <c:pt idx="913">
                  <c:v>0.49158000000000063</c:v>
                </c:pt>
                <c:pt idx="914">
                  <c:v>0.48524</c:v>
                </c:pt>
                <c:pt idx="915">
                  <c:v>0.48524</c:v>
                </c:pt>
                <c:pt idx="916">
                  <c:v>1.0724</c:v>
                </c:pt>
                <c:pt idx="917">
                  <c:v>1.0877999999999977</c:v>
                </c:pt>
                <c:pt idx="918">
                  <c:v>0.48524</c:v>
                </c:pt>
                <c:pt idx="919">
                  <c:v>0.48524</c:v>
                </c:pt>
                <c:pt idx="920">
                  <c:v>1.0783</c:v>
                </c:pt>
                <c:pt idx="921">
                  <c:v>1.0814999999999977</c:v>
                </c:pt>
                <c:pt idx="922">
                  <c:v>1.0846</c:v>
                </c:pt>
                <c:pt idx="923">
                  <c:v>0.48841000000000057</c:v>
                </c:pt>
              </c:numCache>
            </c:numRef>
          </c:yVal>
          <c:smooth val="1"/>
        </c:ser>
        <c:axId val="287933568"/>
        <c:axId val="287935488"/>
      </c:scatterChart>
      <c:valAx>
        <c:axId val="287933568"/>
        <c:scaling>
          <c:orientation val="minMax"/>
          <c:max val="2.5"/>
          <c:min val="0"/>
        </c:scaling>
        <c:axPos val="b"/>
        <c:title>
          <c:tx>
            <c:rich>
              <a:bodyPr/>
              <a:lstStyle/>
              <a:p>
                <a:pPr>
                  <a:defRPr/>
                </a:pPr>
                <a:r>
                  <a:rPr lang="en-US"/>
                  <a:t>Time (s)</a:t>
                </a:r>
              </a:p>
            </c:rich>
          </c:tx>
        </c:title>
        <c:numFmt formatCode="General" sourceLinked="1"/>
        <c:majorTickMark val="none"/>
        <c:tickLblPos val="nextTo"/>
        <c:crossAx val="287935488"/>
        <c:crosses val="autoZero"/>
        <c:crossBetween val="midCat"/>
      </c:valAx>
      <c:valAx>
        <c:axId val="287935488"/>
        <c:scaling>
          <c:orientation val="minMax"/>
          <c:max val="1.2"/>
          <c:min val="0.4"/>
        </c:scaling>
        <c:axPos val="l"/>
        <c:majorGridlines/>
        <c:title>
          <c:tx>
            <c:rich>
              <a:bodyPr/>
              <a:lstStyle/>
              <a:p>
                <a:pPr>
                  <a:defRPr/>
                </a:pPr>
                <a:r>
                  <a:rPr lang="en-US"/>
                  <a:t>Voltage (V)</a:t>
                </a:r>
              </a:p>
            </c:rich>
          </c:tx>
        </c:title>
        <c:numFmt formatCode="General" sourceLinked="1"/>
        <c:majorTickMark val="none"/>
        <c:tickLblPos val="nextTo"/>
        <c:crossAx val="287933568"/>
        <c:crosses val="autoZero"/>
        <c:crossBetween val="midCat"/>
      </c:valAx>
    </c:plotArea>
    <c:plotVisOnly val="1"/>
  </c:chart>
  <c:externalData r:id="rId2"/>
</c:chartSpace>
</file>

<file path=word/drawings/drawing1.xml><?xml version="1.0" encoding="utf-8"?>
<c:userShapes xmlns:c="http://schemas.openxmlformats.org/drawingml/2006/chart">
  <cdr:relSizeAnchor xmlns:cdr="http://schemas.openxmlformats.org/drawingml/2006/chartDrawing">
    <cdr:from>
      <cdr:x>0.01667</cdr:x>
      <cdr:y>0.87847</cdr:y>
    </cdr:from>
    <cdr:to>
      <cdr:x>0.23542</cdr:x>
      <cdr:y>0.97222</cdr:y>
    </cdr:to>
    <cdr:sp macro="" textlink="">
      <cdr:nvSpPr>
        <cdr:cNvPr id="2" name="TextBox 1"/>
        <cdr:cNvSpPr txBox="1"/>
      </cdr:nvSpPr>
      <cdr:spPr>
        <a:xfrm xmlns:a="http://schemas.openxmlformats.org/drawingml/2006/main">
          <a:off x="76200" y="2409825"/>
          <a:ext cx="1000125"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Total:</a:t>
          </a:r>
          <a:r>
            <a:rPr lang="en-US" sz="1100" baseline="0"/>
            <a:t> $549.93</a:t>
          </a:r>
          <a:endParaRPr lang="en-US" sz="1100"/>
        </a:p>
      </cdr:txBody>
    </cdr:sp>
  </cdr:relSizeAnchor>
</c:userShapes>
</file>

<file path=word/drawings/drawing2.xml><?xml version="1.0" encoding="utf-8"?>
<c:userShapes xmlns:c="http://schemas.openxmlformats.org/drawingml/2006/chart">
  <cdr:relSizeAnchor xmlns:cdr="http://schemas.openxmlformats.org/drawingml/2006/chartDrawing">
    <cdr:from>
      <cdr:x>0.02083</cdr:x>
      <cdr:y>0.87153</cdr:y>
    </cdr:from>
    <cdr:to>
      <cdr:x>0.23958</cdr:x>
      <cdr:y>0.96691</cdr:y>
    </cdr:to>
    <cdr:sp macro="" textlink="">
      <cdr:nvSpPr>
        <cdr:cNvPr id="2" name="TextBox 1"/>
        <cdr:cNvSpPr txBox="1"/>
      </cdr:nvSpPr>
      <cdr:spPr>
        <a:xfrm xmlns:a="http://schemas.openxmlformats.org/drawingml/2006/main">
          <a:off x="95250" y="2390775"/>
          <a:ext cx="1000125" cy="26164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a:t>Total:</a:t>
          </a:r>
          <a:r>
            <a:rPr lang="en-US" sz="1100" baseline="0"/>
            <a:t> $500.00</a:t>
          </a:r>
          <a:endParaRPr lang="en-US" sz="1100"/>
        </a:p>
      </cdr:txBody>
    </cdr:sp>
  </cdr:relSizeAnchor>
</c:userShapes>
</file>

<file path=word/drawings/drawing3.xml><?xml version="1.0" encoding="utf-8"?>
<c:userShapes xmlns:c="http://schemas.openxmlformats.org/drawingml/2006/chart">
  <cdr:relSizeAnchor xmlns:cdr="http://schemas.openxmlformats.org/drawingml/2006/chartDrawing">
    <cdr:from>
      <cdr:x>0.01042</cdr:x>
      <cdr:y>0.88889</cdr:y>
    </cdr:from>
    <cdr:to>
      <cdr:x>0.22917</cdr:x>
      <cdr:y>0.98427</cdr:y>
    </cdr:to>
    <cdr:sp macro="" textlink="">
      <cdr:nvSpPr>
        <cdr:cNvPr id="2" name="TextBox 1"/>
        <cdr:cNvSpPr txBox="1"/>
      </cdr:nvSpPr>
      <cdr:spPr>
        <a:xfrm xmlns:a="http://schemas.openxmlformats.org/drawingml/2006/main">
          <a:off x="47625" y="2438400"/>
          <a:ext cx="1000125" cy="26164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a:t>Total:</a:t>
          </a:r>
          <a:r>
            <a:rPr lang="en-US" sz="1100" baseline="0"/>
            <a:t> $49.93</a:t>
          </a:r>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8</TotalTime>
  <Pages>1</Pages>
  <Words>16682</Words>
  <Characters>95089</Characters>
  <Application>Microsoft Office Word</Application>
  <DocSecurity>0</DocSecurity>
  <Lines>792</Lines>
  <Paragraphs>223</Paragraphs>
  <ScaleCrop>false</ScaleCrop>
  <HeadingPairs>
    <vt:vector size="2" baseType="variant">
      <vt:variant>
        <vt:lpstr>Title</vt:lpstr>
      </vt:variant>
      <vt:variant>
        <vt:i4>1</vt:i4>
      </vt:variant>
    </vt:vector>
  </HeadingPairs>
  <TitlesOfParts>
    <vt:vector size="1" baseType="lpstr">
      <vt:lpstr/>
    </vt:vector>
  </TitlesOfParts>
  <Company>UofA CoE</Company>
  <LinksUpToDate>false</LinksUpToDate>
  <CharactersWithSpaces>111548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Fei</cp:lastModifiedBy>
  <cp:revision>4</cp:revision>
  <dcterms:created xsi:type="dcterms:W3CDTF">2012-09-28T14:47:00Z</dcterms:created>
  <dcterms:modified xsi:type="dcterms:W3CDTF">2012-09-28T14:51:00Z</dcterms:modified>
</cp:coreProperties>
</file>